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4" w:lineRule="auto" w:before="74"/>
        <w:ind w:left="1184" w:right="1296" w:firstLine="0"/>
        <w:jc w:val="center"/>
        <w:rPr>
          <w:sz w:val="22"/>
        </w:rPr>
      </w:pPr>
      <w:r>
        <w:rPr>
          <w:sz w:val="22"/>
        </w:rPr>
        <w:t>Посібник</w:t>
      </w:r>
      <w:r>
        <w:rPr>
          <w:spacing w:val="19"/>
          <w:sz w:val="22"/>
        </w:rPr>
        <w:t> </w:t>
      </w:r>
      <w:r>
        <w:rPr>
          <w:sz w:val="22"/>
        </w:rPr>
        <w:t>з</w:t>
      </w:r>
      <w:r>
        <w:rPr>
          <w:spacing w:val="19"/>
          <w:sz w:val="22"/>
        </w:rPr>
        <w:t> </w:t>
      </w:r>
      <w:r>
        <w:rPr>
          <w:sz w:val="22"/>
        </w:rPr>
        <w:t>вивчення</w:t>
      </w:r>
      <w:r>
        <w:rPr>
          <w:spacing w:val="19"/>
          <w:sz w:val="22"/>
        </w:rPr>
        <w:t> </w:t>
      </w:r>
      <w:r>
        <w:rPr>
          <w:sz w:val="22"/>
        </w:rPr>
        <w:t>Біблії</w:t>
      </w:r>
      <w:r>
        <w:rPr>
          <w:spacing w:val="19"/>
          <w:sz w:val="22"/>
        </w:rPr>
        <w:t> </w:t>
      </w:r>
      <w:r>
        <w:rPr>
          <w:sz w:val="22"/>
        </w:rPr>
        <w:t>в</w:t>
      </w:r>
      <w:r>
        <w:rPr>
          <w:spacing w:val="19"/>
          <w:sz w:val="22"/>
        </w:rPr>
        <w:t> </w:t>
      </w:r>
      <w:r>
        <w:rPr>
          <w:sz w:val="22"/>
        </w:rPr>
        <w:t>Суботній</w:t>
      </w:r>
      <w:r>
        <w:rPr>
          <w:spacing w:val="19"/>
          <w:sz w:val="22"/>
        </w:rPr>
        <w:t> </w:t>
      </w:r>
      <w:r>
        <w:rPr>
          <w:sz w:val="22"/>
        </w:rPr>
        <w:t>школі з</w:t>
      </w:r>
      <w:r>
        <w:rPr>
          <w:spacing w:val="40"/>
          <w:sz w:val="22"/>
        </w:rPr>
        <w:t> </w:t>
      </w:r>
      <w:r>
        <w:rPr>
          <w:sz w:val="22"/>
        </w:rPr>
        <w:t>коментарями</w:t>
      </w:r>
      <w:r>
        <w:rPr>
          <w:spacing w:val="40"/>
          <w:sz w:val="22"/>
        </w:rPr>
        <w:t> </w:t>
      </w:r>
      <w:r>
        <w:rPr>
          <w:sz w:val="22"/>
        </w:rPr>
        <w:t>для</w:t>
      </w:r>
      <w:r>
        <w:rPr>
          <w:spacing w:val="40"/>
          <w:sz w:val="22"/>
        </w:rPr>
        <w:t> </w:t>
      </w:r>
      <w:r>
        <w:rPr>
          <w:sz w:val="22"/>
        </w:rPr>
        <w:t>вчителів</w:t>
      </w:r>
    </w:p>
    <w:p>
      <w:pPr>
        <w:spacing w:before="7"/>
        <w:ind w:left="1184" w:right="1296" w:firstLine="0"/>
        <w:jc w:val="center"/>
        <w:rPr>
          <w:i/>
          <w:sz w:val="21"/>
        </w:rPr>
      </w:pPr>
      <w:r>
        <w:rPr>
          <w:i/>
          <w:sz w:val="21"/>
        </w:rPr>
        <w:t>(липень,</w:t>
      </w:r>
      <w:r>
        <w:rPr>
          <w:i/>
          <w:spacing w:val="4"/>
          <w:sz w:val="21"/>
        </w:rPr>
        <w:t> </w:t>
      </w:r>
      <w:r>
        <w:rPr>
          <w:i/>
          <w:sz w:val="21"/>
        </w:rPr>
        <w:t>серпень,</w:t>
      </w:r>
      <w:r>
        <w:rPr>
          <w:i/>
          <w:spacing w:val="5"/>
          <w:sz w:val="21"/>
        </w:rPr>
        <w:t> </w:t>
      </w:r>
      <w:r>
        <w:rPr>
          <w:i/>
          <w:sz w:val="21"/>
        </w:rPr>
        <w:t>вересень</w:t>
      </w:r>
      <w:r>
        <w:rPr>
          <w:i/>
          <w:spacing w:val="4"/>
          <w:sz w:val="21"/>
        </w:rPr>
        <w:t> </w:t>
      </w:r>
      <w:r>
        <w:rPr>
          <w:i/>
          <w:sz w:val="21"/>
        </w:rPr>
        <w:t>2025</w:t>
      </w:r>
      <w:r>
        <w:rPr>
          <w:i/>
          <w:spacing w:val="5"/>
          <w:sz w:val="21"/>
        </w:rPr>
        <w:t> </w:t>
      </w:r>
      <w:r>
        <w:rPr>
          <w:i/>
          <w:spacing w:val="-2"/>
          <w:sz w:val="21"/>
        </w:rPr>
        <w:t>року)</w:t>
      </w:r>
    </w:p>
    <w:p>
      <w:pPr>
        <w:pStyle w:val="BodyText"/>
        <w:spacing w:before="5"/>
        <w:rPr>
          <w:i/>
          <w:sz w:val="8"/>
        </w:rPr>
      </w:pPr>
      <w:r>
        <w:rPr>
          <w:i/>
          <w:sz w:val="8"/>
        </w:rPr>
        <mc:AlternateContent>
          <mc:Choice Requires="wps">
            <w:drawing>
              <wp:anchor distT="0" distB="0" distL="0" distR="0" allowOverlap="1" layoutInCell="1" locked="0" behindDoc="1" simplePos="0" relativeHeight="487587840">
                <wp:simplePos x="0" y="0"/>
                <wp:positionH relativeFrom="page">
                  <wp:posOffset>467994</wp:posOffset>
                </wp:positionH>
                <wp:positionV relativeFrom="paragraph">
                  <wp:posOffset>78401</wp:posOffset>
                </wp:positionV>
                <wp:extent cx="421259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4212590" cy="1270"/>
                        </a:xfrm>
                        <a:custGeom>
                          <a:avLst/>
                          <a:gdLst/>
                          <a:ahLst/>
                          <a:cxnLst/>
                          <a:rect l="l" t="t" r="r" b="b"/>
                          <a:pathLst>
                            <a:path w="4212590" h="0">
                              <a:moveTo>
                                <a:pt x="0" y="0"/>
                              </a:moveTo>
                              <a:lnTo>
                                <a:pt x="421200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9998pt;margin-top:6.173337pt;width:331.7pt;height:.1pt;mso-position-horizontal-relative:page;mso-position-vertical-relative:paragraph;z-index:-15728640;mso-wrap-distance-left:0;mso-wrap-distance-right:0" id="docshape1" coordorigin="737,123" coordsize="6634,0" path="m737,123l7370,123e" filled="false" stroked="true" strokeweight=".5pt" strokecolor="#000000">
                <v:path arrowok="t"/>
                <v:stroke dashstyle="solid"/>
                <w10:wrap type="topAndBottom"/>
              </v:shape>
            </w:pict>
          </mc:Fallback>
        </mc:AlternateContent>
      </w:r>
    </w:p>
    <w:p>
      <w:pPr>
        <w:pStyle w:val="BodyText"/>
        <w:spacing w:before="120"/>
        <w:rPr>
          <w:i/>
        </w:rPr>
      </w:pPr>
    </w:p>
    <w:p>
      <w:pPr>
        <w:spacing w:before="1"/>
        <w:ind w:left="1185" w:right="1296" w:firstLine="0"/>
        <w:jc w:val="center"/>
        <w:rPr>
          <w:b/>
          <w:sz w:val="28"/>
        </w:rPr>
      </w:pPr>
      <w:r>
        <w:rPr>
          <w:b/>
          <w:spacing w:val="-2"/>
          <w:w w:val="110"/>
          <w:sz w:val="28"/>
        </w:rPr>
        <w:t>ВИХІД</w:t>
      </w:r>
    </w:p>
    <w:p>
      <w:pPr>
        <w:pStyle w:val="Heading2"/>
        <w:spacing w:before="258"/>
        <w:ind w:right="37"/>
      </w:pPr>
      <w:r>
        <w:rPr>
          <w:spacing w:val="-2"/>
        </w:rPr>
        <w:t>Іржі</w:t>
      </w:r>
      <w:r>
        <w:rPr>
          <w:spacing w:val="5"/>
        </w:rPr>
        <w:t> </w:t>
      </w:r>
      <w:r>
        <w:rPr>
          <w:spacing w:val="-2"/>
        </w:rPr>
        <w:t>Москала</w:t>
      </w:r>
    </w:p>
    <w:p>
      <w:pPr>
        <w:pStyle w:val="BodyText"/>
        <w:rPr>
          <w:b/>
          <w:i/>
          <w:sz w:val="20"/>
        </w:rPr>
      </w:pPr>
    </w:p>
    <w:p>
      <w:pPr>
        <w:pStyle w:val="BodyText"/>
        <w:rPr>
          <w:b/>
          <w:i/>
          <w:sz w:val="20"/>
        </w:rPr>
      </w:pPr>
    </w:p>
    <w:p>
      <w:pPr>
        <w:pStyle w:val="BodyText"/>
        <w:spacing w:before="154"/>
        <w:rPr>
          <w:b/>
          <w:i/>
          <w:sz w:val="20"/>
        </w:rPr>
      </w:pPr>
    </w:p>
    <w:p>
      <w:pPr>
        <w:spacing w:before="0"/>
        <w:ind w:left="1185" w:right="1296" w:firstLine="0"/>
        <w:jc w:val="center"/>
        <w:rPr>
          <w:rFonts w:ascii="Arial" w:hAnsi="Arial"/>
          <w:b/>
          <w:sz w:val="20"/>
        </w:rPr>
      </w:pPr>
      <w:r>
        <w:rPr>
          <w:rFonts w:ascii="Arial" w:hAnsi="Arial"/>
          <w:b/>
          <w:spacing w:val="-2"/>
          <w:w w:val="110"/>
          <w:sz w:val="20"/>
        </w:rPr>
        <w:t>ЗМІСТ</w:t>
      </w:r>
    </w:p>
    <w:p>
      <w:pPr>
        <w:tabs>
          <w:tab w:pos="6804" w:val="right" w:leader="dot"/>
        </w:tabs>
        <w:spacing w:before="479"/>
        <w:ind w:left="171" w:right="0" w:firstLine="0"/>
        <w:jc w:val="left"/>
        <w:rPr>
          <w:rFonts w:ascii="Trebuchet MS" w:hAnsi="Trebuchet MS"/>
          <w:sz w:val="18"/>
        </w:rPr>
      </w:pPr>
      <w:r>
        <w:rPr>
          <w:rFonts w:ascii="Trebuchet MS" w:hAnsi="Trebuchet MS"/>
          <w:w w:val="80"/>
          <w:sz w:val="18"/>
        </w:rPr>
        <w:t>Вступ.</w:t>
      </w:r>
      <w:r>
        <w:rPr>
          <w:rFonts w:ascii="Trebuchet MS" w:hAnsi="Trebuchet MS"/>
          <w:spacing w:val="-7"/>
          <w:sz w:val="18"/>
        </w:rPr>
        <w:t> </w:t>
      </w:r>
      <w:r>
        <w:rPr>
          <w:rFonts w:ascii="Trebuchet MS" w:hAnsi="Trebuchet MS"/>
          <w:w w:val="80"/>
          <w:sz w:val="18"/>
        </w:rPr>
        <w:t>Вихід:</w:t>
      </w:r>
      <w:r>
        <w:rPr>
          <w:rFonts w:ascii="Trebuchet MS" w:hAnsi="Trebuchet MS"/>
          <w:spacing w:val="-7"/>
          <w:sz w:val="18"/>
        </w:rPr>
        <w:t> </w:t>
      </w:r>
      <w:r>
        <w:rPr>
          <w:rFonts w:ascii="Trebuchet MS" w:hAnsi="Trebuchet MS"/>
          <w:w w:val="80"/>
          <w:sz w:val="18"/>
        </w:rPr>
        <w:t>подорож</w:t>
      </w:r>
      <w:r>
        <w:rPr>
          <w:rFonts w:ascii="Trebuchet MS" w:hAnsi="Trebuchet MS"/>
          <w:spacing w:val="-7"/>
          <w:sz w:val="18"/>
        </w:rPr>
        <w:t> </w:t>
      </w:r>
      <w:r>
        <w:rPr>
          <w:rFonts w:ascii="Trebuchet MS" w:hAnsi="Trebuchet MS"/>
          <w:w w:val="80"/>
          <w:sz w:val="18"/>
        </w:rPr>
        <w:t>до</w:t>
      </w:r>
      <w:r>
        <w:rPr>
          <w:rFonts w:ascii="Trebuchet MS" w:hAnsi="Trebuchet MS"/>
          <w:spacing w:val="-6"/>
          <w:sz w:val="18"/>
        </w:rPr>
        <w:t> </w:t>
      </w:r>
      <w:r>
        <w:rPr>
          <w:rFonts w:ascii="Trebuchet MS" w:hAnsi="Trebuchet MS"/>
          <w:w w:val="80"/>
          <w:sz w:val="18"/>
        </w:rPr>
        <w:t>Обітованої</w:t>
      </w:r>
      <w:r>
        <w:rPr>
          <w:rFonts w:ascii="Trebuchet MS" w:hAnsi="Trebuchet MS"/>
          <w:spacing w:val="-7"/>
          <w:sz w:val="18"/>
        </w:rPr>
        <w:t> </w:t>
      </w:r>
      <w:r>
        <w:rPr>
          <w:rFonts w:ascii="Trebuchet MS" w:hAnsi="Trebuchet MS"/>
          <w:spacing w:val="-2"/>
          <w:w w:val="80"/>
          <w:sz w:val="18"/>
        </w:rPr>
        <w:t>землі</w:t>
      </w:r>
      <w:r>
        <w:rPr>
          <w:rFonts w:ascii="Trebuchet MS" w:hAnsi="Trebuchet MS"/>
          <w:sz w:val="18"/>
        </w:rPr>
        <w:tab/>
      </w:r>
      <w:r>
        <w:rPr>
          <w:rFonts w:ascii="Trebuchet MS" w:hAnsi="Trebuchet MS"/>
          <w:spacing w:val="-10"/>
          <w:w w:val="95"/>
          <w:sz w:val="18"/>
        </w:rPr>
        <w:t>2</w:t>
      </w:r>
    </w:p>
    <w:p>
      <w:pPr>
        <w:tabs>
          <w:tab w:pos="6804" w:val="right" w:leader="dot"/>
        </w:tabs>
        <w:spacing w:before="71"/>
        <w:ind w:left="171" w:right="0" w:firstLine="0"/>
        <w:jc w:val="left"/>
        <w:rPr>
          <w:rFonts w:ascii="Trebuchet MS" w:hAnsi="Trebuchet MS"/>
          <w:sz w:val="18"/>
        </w:rPr>
      </w:pPr>
      <w:r>
        <w:rPr>
          <w:rFonts w:ascii="Arial" w:hAnsi="Arial"/>
          <w:b/>
          <w:w w:val="80"/>
          <w:sz w:val="18"/>
        </w:rPr>
        <w:t>Урок</w:t>
      </w:r>
      <w:r>
        <w:rPr>
          <w:rFonts w:ascii="Arial" w:hAnsi="Arial"/>
          <w:b/>
          <w:spacing w:val="2"/>
          <w:sz w:val="18"/>
        </w:rPr>
        <w:t> </w:t>
      </w:r>
      <w:r>
        <w:rPr>
          <w:rFonts w:ascii="Arial" w:hAnsi="Arial"/>
          <w:b/>
          <w:w w:val="80"/>
          <w:sz w:val="18"/>
        </w:rPr>
        <w:t>1.</w:t>
      </w:r>
      <w:r>
        <w:rPr>
          <w:rFonts w:ascii="Arial" w:hAnsi="Arial"/>
          <w:b/>
          <w:spacing w:val="3"/>
          <w:sz w:val="18"/>
        </w:rPr>
        <w:t> </w:t>
      </w:r>
      <w:r>
        <w:rPr>
          <w:rFonts w:ascii="Trebuchet MS" w:hAnsi="Trebuchet MS"/>
          <w:w w:val="80"/>
          <w:sz w:val="18"/>
        </w:rPr>
        <w:t>Пригноблення:</w:t>
      </w:r>
      <w:r>
        <w:rPr>
          <w:rFonts w:ascii="Trebuchet MS" w:hAnsi="Trebuchet MS"/>
          <w:spacing w:val="-1"/>
          <w:sz w:val="18"/>
        </w:rPr>
        <w:t> </w:t>
      </w:r>
      <w:r>
        <w:rPr>
          <w:rFonts w:ascii="Trebuchet MS" w:hAnsi="Trebuchet MS"/>
          <w:w w:val="80"/>
          <w:sz w:val="18"/>
        </w:rPr>
        <w:t>історія</w:t>
      </w:r>
      <w:r>
        <w:rPr>
          <w:rFonts w:ascii="Trebuchet MS" w:hAnsi="Trebuchet MS"/>
          <w:spacing w:val="-2"/>
          <w:sz w:val="18"/>
        </w:rPr>
        <w:t> </w:t>
      </w:r>
      <w:r>
        <w:rPr>
          <w:rFonts w:ascii="Trebuchet MS" w:hAnsi="Trebuchet MS"/>
          <w:w w:val="80"/>
          <w:sz w:val="18"/>
        </w:rPr>
        <w:t>і</w:t>
      </w:r>
      <w:r>
        <w:rPr>
          <w:rFonts w:ascii="Trebuchet MS" w:hAnsi="Trebuchet MS"/>
          <w:spacing w:val="-1"/>
          <w:sz w:val="18"/>
        </w:rPr>
        <w:t> </w:t>
      </w:r>
      <w:r>
        <w:rPr>
          <w:rFonts w:ascii="Trebuchet MS" w:hAnsi="Trebuchet MS"/>
          <w:w w:val="80"/>
          <w:sz w:val="18"/>
        </w:rPr>
        <w:t>народження</w:t>
      </w:r>
      <w:r>
        <w:rPr>
          <w:rFonts w:ascii="Trebuchet MS" w:hAnsi="Trebuchet MS"/>
          <w:spacing w:val="-1"/>
          <w:sz w:val="18"/>
        </w:rPr>
        <w:t> </w:t>
      </w:r>
      <w:r>
        <w:rPr>
          <w:rFonts w:ascii="Trebuchet MS" w:hAnsi="Trebuchet MS"/>
          <w:w w:val="80"/>
          <w:sz w:val="18"/>
        </w:rPr>
        <w:t>Мойсея</w:t>
      </w:r>
      <w:r>
        <w:rPr>
          <w:rFonts w:ascii="Trebuchet MS" w:hAnsi="Trebuchet MS"/>
          <w:spacing w:val="-1"/>
          <w:sz w:val="18"/>
        </w:rPr>
        <w:t> </w:t>
      </w:r>
      <w:r>
        <w:rPr>
          <w:rFonts w:ascii="Trebuchet MS" w:hAnsi="Trebuchet MS"/>
          <w:w w:val="80"/>
          <w:sz w:val="18"/>
        </w:rPr>
        <w:t>—</w:t>
      </w:r>
      <w:r>
        <w:rPr>
          <w:rFonts w:ascii="Trebuchet MS" w:hAnsi="Trebuchet MS"/>
          <w:spacing w:val="-1"/>
          <w:sz w:val="18"/>
        </w:rPr>
        <w:t> </w:t>
      </w:r>
      <w:r>
        <w:rPr>
          <w:rFonts w:ascii="Trebuchet MS" w:hAnsi="Trebuchet MS"/>
          <w:w w:val="80"/>
          <w:sz w:val="18"/>
        </w:rPr>
        <w:t>28</w:t>
      </w:r>
      <w:r>
        <w:rPr>
          <w:rFonts w:ascii="Trebuchet MS" w:hAnsi="Trebuchet MS"/>
          <w:spacing w:val="-2"/>
          <w:sz w:val="18"/>
        </w:rPr>
        <w:t> </w:t>
      </w:r>
      <w:r>
        <w:rPr>
          <w:rFonts w:ascii="Trebuchet MS" w:hAnsi="Trebuchet MS"/>
          <w:w w:val="80"/>
          <w:sz w:val="18"/>
        </w:rPr>
        <w:t>червня</w:t>
      </w:r>
      <w:r>
        <w:rPr>
          <w:rFonts w:ascii="Trebuchet MS" w:hAnsi="Trebuchet MS"/>
          <w:spacing w:val="-1"/>
          <w:sz w:val="18"/>
        </w:rPr>
        <w:t> </w:t>
      </w:r>
      <w:r>
        <w:rPr>
          <w:rFonts w:ascii="Trebuchet MS" w:hAnsi="Trebuchet MS"/>
          <w:w w:val="80"/>
          <w:sz w:val="18"/>
        </w:rPr>
        <w:t>–</w:t>
      </w:r>
      <w:r>
        <w:rPr>
          <w:rFonts w:ascii="Trebuchet MS" w:hAnsi="Trebuchet MS"/>
          <w:spacing w:val="-1"/>
          <w:sz w:val="18"/>
        </w:rPr>
        <w:t> </w:t>
      </w:r>
      <w:r>
        <w:rPr>
          <w:rFonts w:ascii="Trebuchet MS" w:hAnsi="Trebuchet MS"/>
          <w:w w:val="80"/>
          <w:sz w:val="18"/>
        </w:rPr>
        <w:t>4</w:t>
      </w:r>
      <w:r>
        <w:rPr>
          <w:rFonts w:ascii="Trebuchet MS" w:hAnsi="Trebuchet MS"/>
          <w:spacing w:val="-1"/>
          <w:sz w:val="18"/>
        </w:rPr>
        <w:t> </w:t>
      </w:r>
      <w:r>
        <w:rPr>
          <w:rFonts w:ascii="Trebuchet MS" w:hAnsi="Trebuchet MS"/>
          <w:spacing w:val="-2"/>
          <w:w w:val="80"/>
          <w:sz w:val="18"/>
        </w:rPr>
        <w:t>липня</w:t>
      </w:r>
      <w:r>
        <w:rPr>
          <w:rFonts w:ascii="Trebuchet MS" w:hAnsi="Trebuchet MS"/>
          <w:sz w:val="18"/>
        </w:rPr>
        <w:tab/>
      </w:r>
      <w:r>
        <w:rPr>
          <w:rFonts w:ascii="Trebuchet MS" w:hAnsi="Trebuchet MS"/>
          <w:spacing w:val="-10"/>
          <w:sz w:val="18"/>
        </w:rPr>
        <w:t>4</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15"/>
          <w:w w:val="85"/>
          <w:sz w:val="18"/>
        </w:rPr>
        <w:t> </w:t>
      </w:r>
      <w:r>
        <w:rPr>
          <w:rFonts w:ascii="Arial" w:hAnsi="Arial"/>
          <w:b/>
          <w:w w:val="85"/>
          <w:sz w:val="18"/>
        </w:rPr>
        <w:t>2.</w:t>
      </w:r>
      <w:r>
        <w:rPr>
          <w:rFonts w:ascii="Arial" w:hAnsi="Arial"/>
          <w:b/>
          <w:spacing w:val="-14"/>
          <w:w w:val="85"/>
          <w:sz w:val="18"/>
        </w:rPr>
        <w:t> </w:t>
      </w:r>
      <w:r>
        <w:rPr>
          <w:rFonts w:ascii="Trebuchet MS" w:hAnsi="Trebuchet MS"/>
          <w:w w:val="85"/>
          <w:sz w:val="18"/>
        </w:rPr>
        <w:t>Полум’яний</w:t>
      </w:r>
      <w:r>
        <w:rPr>
          <w:rFonts w:ascii="Trebuchet MS" w:hAnsi="Trebuchet MS"/>
          <w:spacing w:val="-18"/>
          <w:w w:val="85"/>
          <w:sz w:val="18"/>
        </w:rPr>
        <w:t> </w:t>
      </w:r>
      <w:r>
        <w:rPr>
          <w:rFonts w:ascii="Trebuchet MS" w:hAnsi="Trebuchet MS"/>
          <w:w w:val="85"/>
          <w:sz w:val="18"/>
        </w:rPr>
        <w:t>кущ</w:t>
      </w:r>
      <w:r>
        <w:rPr>
          <w:rFonts w:ascii="Trebuchet MS" w:hAnsi="Trebuchet MS"/>
          <w:spacing w:val="-17"/>
          <w:w w:val="85"/>
          <w:sz w:val="18"/>
        </w:rPr>
        <w:t> </w:t>
      </w:r>
      <w:r>
        <w:rPr>
          <w:rFonts w:ascii="Trebuchet MS" w:hAnsi="Trebuchet MS"/>
          <w:w w:val="85"/>
          <w:sz w:val="18"/>
        </w:rPr>
        <w:t>—</w:t>
      </w:r>
      <w:r>
        <w:rPr>
          <w:rFonts w:ascii="Trebuchet MS" w:hAnsi="Trebuchet MS"/>
          <w:spacing w:val="-18"/>
          <w:w w:val="85"/>
          <w:sz w:val="18"/>
        </w:rPr>
        <w:t> </w:t>
      </w:r>
      <w:r>
        <w:rPr>
          <w:rFonts w:ascii="Trebuchet MS" w:hAnsi="Trebuchet MS"/>
          <w:w w:val="85"/>
          <w:sz w:val="18"/>
        </w:rPr>
        <w:t>5–11</w:t>
      </w:r>
      <w:r>
        <w:rPr>
          <w:rFonts w:ascii="Trebuchet MS" w:hAnsi="Trebuchet MS"/>
          <w:spacing w:val="-18"/>
          <w:w w:val="85"/>
          <w:sz w:val="18"/>
        </w:rPr>
        <w:t> </w:t>
      </w:r>
      <w:r>
        <w:rPr>
          <w:rFonts w:ascii="Trebuchet MS" w:hAnsi="Trebuchet MS"/>
          <w:spacing w:val="-4"/>
          <w:w w:val="85"/>
          <w:sz w:val="18"/>
        </w:rPr>
        <w:t>липня</w:t>
      </w:r>
      <w:r>
        <w:rPr>
          <w:rFonts w:ascii="Trebuchet MS" w:hAnsi="Trebuchet MS"/>
          <w:sz w:val="18"/>
        </w:rPr>
        <w:tab/>
      </w:r>
      <w:r>
        <w:rPr>
          <w:rFonts w:ascii="Trebuchet MS" w:hAnsi="Trebuchet MS"/>
          <w:spacing w:val="-5"/>
          <w:sz w:val="18"/>
        </w:rPr>
        <w:t>19</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1"/>
          <w:w w:val="85"/>
          <w:sz w:val="18"/>
        </w:rPr>
        <w:t> </w:t>
      </w:r>
      <w:r>
        <w:rPr>
          <w:rFonts w:ascii="Arial" w:hAnsi="Arial"/>
          <w:b/>
          <w:w w:val="85"/>
          <w:sz w:val="18"/>
        </w:rPr>
        <w:t>3.</w:t>
      </w:r>
      <w:r>
        <w:rPr>
          <w:rFonts w:ascii="Arial" w:hAnsi="Arial"/>
          <w:b/>
          <w:spacing w:val="-8"/>
          <w:sz w:val="18"/>
        </w:rPr>
        <w:t> </w:t>
      </w:r>
      <w:r>
        <w:rPr>
          <w:rFonts w:ascii="Trebuchet MS" w:hAnsi="Trebuchet MS"/>
          <w:w w:val="85"/>
          <w:sz w:val="18"/>
        </w:rPr>
        <w:t>Важкий</w:t>
      </w:r>
      <w:r>
        <w:rPr>
          <w:rFonts w:ascii="Trebuchet MS" w:hAnsi="Trebuchet MS"/>
          <w:spacing w:val="-3"/>
          <w:w w:val="85"/>
          <w:sz w:val="18"/>
        </w:rPr>
        <w:t> </w:t>
      </w:r>
      <w:r>
        <w:rPr>
          <w:rFonts w:ascii="Trebuchet MS" w:hAnsi="Trebuchet MS"/>
          <w:w w:val="85"/>
          <w:sz w:val="18"/>
        </w:rPr>
        <w:t>старт</w:t>
      </w:r>
      <w:r>
        <w:rPr>
          <w:rFonts w:ascii="Trebuchet MS" w:hAnsi="Trebuchet MS"/>
          <w:spacing w:val="-4"/>
          <w:w w:val="85"/>
          <w:sz w:val="18"/>
        </w:rPr>
        <w:t> </w:t>
      </w:r>
      <w:r>
        <w:rPr>
          <w:rFonts w:ascii="Trebuchet MS" w:hAnsi="Trebuchet MS"/>
          <w:w w:val="85"/>
          <w:sz w:val="18"/>
        </w:rPr>
        <w:t>—</w:t>
      </w:r>
      <w:r>
        <w:rPr>
          <w:rFonts w:ascii="Trebuchet MS" w:hAnsi="Trebuchet MS"/>
          <w:spacing w:val="-4"/>
          <w:w w:val="85"/>
          <w:sz w:val="18"/>
        </w:rPr>
        <w:t> </w:t>
      </w:r>
      <w:r>
        <w:rPr>
          <w:rFonts w:ascii="Trebuchet MS" w:hAnsi="Trebuchet MS"/>
          <w:w w:val="85"/>
          <w:sz w:val="18"/>
        </w:rPr>
        <w:t>12–18</w:t>
      </w:r>
      <w:r>
        <w:rPr>
          <w:rFonts w:ascii="Trebuchet MS" w:hAnsi="Trebuchet MS"/>
          <w:spacing w:val="-3"/>
          <w:w w:val="85"/>
          <w:sz w:val="18"/>
        </w:rPr>
        <w:t> </w:t>
      </w:r>
      <w:r>
        <w:rPr>
          <w:rFonts w:ascii="Trebuchet MS" w:hAnsi="Trebuchet MS"/>
          <w:spacing w:val="-4"/>
          <w:w w:val="85"/>
          <w:sz w:val="18"/>
        </w:rPr>
        <w:t>липня</w:t>
      </w:r>
      <w:r>
        <w:rPr>
          <w:rFonts w:ascii="Trebuchet MS" w:hAnsi="Trebuchet MS"/>
          <w:sz w:val="18"/>
        </w:rPr>
        <w:tab/>
      </w:r>
      <w:r>
        <w:rPr>
          <w:rFonts w:ascii="Trebuchet MS" w:hAnsi="Trebuchet MS"/>
          <w:spacing w:val="-5"/>
          <w:sz w:val="18"/>
        </w:rPr>
        <w:t>34</w:t>
      </w:r>
    </w:p>
    <w:p>
      <w:pPr>
        <w:tabs>
          <w:tab w:pos="6804" w:val="right" w:leader="dot"/>
        </w:tabs>
        <w:spacing w:before="71"/>
        <w:ind w:left="171" w:right="0" w:firstLine="0"/>
        <w:jc w:val="left"/>
        <w:rPr>
          <w:rFonts w:ascii="Trebuchet MS" w:hAnsi="Trebuchet MS"/>
          <w:sz w:val="18"/>
        </w:rPr>
      </w:pPr>
      <w:r>
        <w:rPr>
          <w:rFonts w:ascii="Arial" w:hAnsi="Arial"/>
          <w:b/>
          <w:w w:val="90"/>
          <w:sz w:val="18"/>
        </w:rPr>
        <w:t>Урок</w:t>
      </w:r>
      <w:r>
        <w:rPr>
          <w:rFonts w:ascii="Arial" w:hAnsi="Arial"/>
          <w:b/>
          <w:spacing w:val="-14"/>
          <w:w w:val="90"/>
          <w:sz w:val="18"/>
        </w:rPr>
        <w:t> </w:t>
      </w:r>
      <w:r>
        <w:rPr>
          <w:rFonts w:ascii="Arial" w:hAnsi="Arial"/>
          <w:b/>
          <w:w w:val="90"/>
          <w:sz w:val="18"/>
        </w:rPr>
        <w:t>4.</w:t>
      </w:r>
      <w:r>
        <w:rPr>
          <w:rFonts w:ascii="Arial" w:hAnsi="Arial"/>
          <w:b/>
          <w:spacing w:val="-13"/>
          <w:w w:val="90"/>
          <w:sz w:val="18"/>
        </w:rPr>
        <w:t> </w:t>
      </w:r>
      <w:r>
        <w:rPr>
          <w:rFonts w:ascii="Trebuchet MS" w:hAnsi="Trebuchet MS"/>
          <w:w w:val="90"/>
          <w:sz w:val="18"/>
        </w:rPr>
        <w:t>Кари</w:t>
      </w:r>
      <w:r>
        <w:rPr>
          <w:rFonts w:ascii="Trebuchet MS" w:hAnsi="Trebuchet MS"/>
          <w:spacing w:val="-18"/>
          <w:w w:val="90"/>
          <w:sz w:val="18"/>
        </w:rPr>
        <w:t> </w:t>
      </w:r>
      <w:r>
        <w:rPr>
          <w:rFonts w:ascii="Trebuchet MS" w:hAnsi="Trebuchet MS"/>
          <w:w w:val="90"/>
          <w:sz w:val="18"/>
        </w:rPr>
        <w:t>—</w:t>
      </w:r>
      <w:r>
        <w:rPr>
          <w:rFonts w:ascii="Trebuchet MS" w:hAnsi="Trebuchet MS"/>
          <w:spacing w:val="-17"/>
          <w:w w:val="90"/>
          <w:sz w:val="18"/>
        </w:rPr>
        <w:t> </w:t>
      </w:r>
      <w:r>
        <w:rPr>
          <w:rFonts w:ascii="Trebuchet MS" w:hAnsi="Trebuchet MS"/>
          <w:w w:val="90"/>
          <w:sz w:val="18"/>
        </w:rPr>
        <w:t>19–25</w:t>
      </w:r>
      <w:r>
        <w:rPr>
          <w:rFonts w:ascii="Trebuchet MS" w:hAnsi="Trebuchet MS"/>
          <w:spacing w:val="-17"/>
          <w:w w:val="90"/>
          <w:sz w:val="18"/>
        </w:rPr>
        <w:t> </w:t>
      </w:r>
      <w:r>
        <w:rPr>
          <w:rFonts w:ascii="Trebuchet MS" w:hAnsi="Trebuchet MS"/>
          <w:spacing w:val="-2"/>
          <w:w w:val="90"/>
          <w:sz w:val="18"/>
        </w:rPr>
        <w:t>липня</w:t>
      </w:r>
      <w:r>
        <w:rPr>
          <w:rFonts w:ascii="Trebuchet MS" w:hAnsi="Trebuchet MS"/>
          <w:sz w:val="18"/>
        </w:rPr>
        <w:tab/>
      </w:r>
      <w:r>
        <w:rPr>
          <w:rFonts w:ascii="Trebuchet MS" w:hAnsi="Trebuchet MS"/>
          <w:spacing w:val="-5"/>
          <w:sz w:val="18"/>
        </w:rPr>
        <w:t>48</w:t>
      </w:r>
    </w:p>
    <w:p>
      <w:pPr>
        <w:tabs>
          <w:tab w:pos="6803"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12"/>
          <w:w w:val="85"/>
          <w:sz w:val="18"/>
        </w:rPr>
        <w:t> </w:t>
      </w:r>
      <w:r>
        <w:rPr>
          <w:rFonts w:ascii="Arial" w:hAnsi="Arial"/>
          <w:b/>
          <w:w w:val="85"/>
          <w:sz w:val="18"/>
        </w:rPr>
        <w:t>5.</w:t>
      </w:r>
      <w:r>
        <w:rPr>
          <w:rFonts w:ascii="Arial" w:hAnsi="Arial"/>
          <w:b/>
          <w:spacing w:val="-12"/>
          <w:w w:val="85"/>
          <w:sz w:val="18"/>
        </w:rPr>
        <w:t> </w:t>
      </w:r>
      <w:r>
        <w:rPr>
          <w:rFonts w:ascii="Trebuchet MS" w:hAnsi="Trebuchet MS"/>
          <w:w w:val="85"/>
          <w:sz w:val="18"/>
        </w:rPr>
        <w:t>Пасха</w:t>
      </w:r>
      <w:r>
        <w:rPr>
          <w:rFonts w:ascii="Trebuchet MS" w:hAnsi="Trebuchet MS"/>
          <w:spacing w:val="-15"/>
          <w:w w:val="85"/>
          <w:sz w:val="18"/>
        </w:rPr>
        <w:t> </w:t>
      </w:r>
      <w:r>
        <w:rPr>
          <w:rFonts w:ascii="Trebuchet MS" w:hAnsi="Trebuchet MS"/>
          <w:w w:val="85"/>
          <w:sz w:val="18"/>
        </w:rPr>
        <w:t>—</w:t>
      </w:r>
      <w:r>
        <w:rPr>
          <w:rFonts w:ascii="Trebuchet MS" w:hAnsi="Trebuchet MS"/>
          <w:spacing w:val="-15"/>
          <w:w w:val="85"/>
          <w:sz w:val="18"/>
        </w:rPr>
        <w:t> </w:t>
      </w:r>
      <w:r>
        <w:rPr>
          <w:rFonts w:ascii="Trebuchet MS" w:hAnsi="Trebuchet MS"/>
          <w:w w:val="85"/>
          <w:sz w:val="18"/>
        </w:rPr>
        <w:t>26</w:t>
      </w:r>
      <w:r>
        <w:rPr>
          <w:rFonts w:ascii="Trebuchet MS" w:hAnsi="Trebuchet MS"/>
          <w:spacing w:val="-15"/>
          <w:w w:val="85"/>
          <w:sz w:val="18"/>
        </w:rPr>
        <w:t> </w:t>
      </w:r>
      <w:r>
        <w:rPr>
          <w:rFonts w:ascii="Trebuchet MS" w:hAnsi="Trebuchet MS"/>
          <w:w w:val="85"/>
          <w:sz w:val="18"/>
        </w:rPr>
        <w:t>липня</w:t>
      </w:r>
      <w:r>
        <w:rPr>
          <w:rFonts w:ascii="Trebuchet MS" w:hAnsi="Trebuchet MS"/>
          <w:spacing w:val="-15"/>
          <w:w w:val="85"/>
          <w:sz w:val="18"/>
        </w:rPr>
        <w:t> </w:t>
      </w:r>
      <w:r>
        <w:rPr>
          <w:rFonts w:ascii="Trebuchet MS" w:hAnsi="Trebuchet MS"/>
          <w:w w:val="85"/>
          <w:sz w:val="18"/>
        </w:rPr>
        <w:t>–</w:t>
      </w:r>
      <w:r>
        <w:rPr>
          <w:rFonts w:ascii="Trebuchet MS" w:hAnsi="Trebuchet MS"/>
          <w:spacing w:val="-15"/>
          <w:w w:val="85"/>
          <w:sz w:val="18"/>
        </w:rPr>
        <w:t> </w:t>
      </w:r>
      <w:r>
        <w:rPr>
          <w:rFonts w:ascii="Trebuchet MS" w:hAnsi="Trebuchet MS"/>
          <w:w w:val="85"/>
          <w:sz w:val="18"/>
        </w:rPr>
        <w:t>1</w:t>
      </w:r>
      <w:r>
        <w:rPr>
          <w:rFonts w:ascii="Trebuchet MS" w:hAnsi="Trebuchet MS"/>
          <w:spacing w:val="-15"/>
          <w:w w:val="85"/>
          <w:sz w:val="18"/>
        </w:rPr>
        <w:t> </w:t>
      </w:r>
      <w:r>
        <w:rPr>
          <w:rFonts w:ascii="Trebuchet MS" w:hAnsi="Trebuchet MS"/>
          <w:spacing w:val="-2"/>
          <w:w w:val="85"/>
          <w:sz w:val="18"/>
        </w:rPr>
        <w:t>серпня</w:t>
      </w:r>
      <w:r>
        <w:rPr>
          <w:rFonts w:ascii="Trebuchet MS" w:hAnsi="Trebuchet MS"/>
          <w:sz w:val="18"/>
        </w:rPr>
        <w:tab/>
      </w:r>
      <w:r>
        <w:rPr>
          <w:rFonts w:ascii="Trebuchet MS" w:hAnsi="Trebuchet MS"/>
          <w:spacing w:val="-5"/>
          <w:sz w:val="18"/>
        </w:rPr>
        <w:t>62</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2"/>
          <w:w w:val="85"/>
          <w:sz w:val="18"/>
        </w:rPr>
        <w:t> </w:t>
      </w:r>
      <w:r>
        <w:rPr>
          <w:rFonts w:ascii="Arial" w:hAnsi="Arial"/>
          <w:b/>
          <w:w w:val="85"/>
          <w:sz w:val="18"/>
        </w:rPr>
        <w:t>6.</w:t>
      </w:r>
      <w:r>
        <w:rPr>
          <w:rFonts w:ascii="Arial" w:hAnsi="Arial"/>
          <w:b/>
          <w:spacing w:val="-2"/>
          <w:w w:val="85"/>
          <w:sz w:val="18"/>
        </w:rPr>
        <w:t> </w:t>
      </w:r>
      <w:r>
        <w:rPr>
          <w:rFonts w:ascii="Trebuchet MS" w:hAnsi="Trebuchet MS"/>
          <w:w w:val="85"/>
          <w:sz w:val="18"/>
        </w:rPr>
        <w:t>Через</w:t>
      </w:r>
      <w:r>
        <w:rPr>
          <w:rFonts w:ascii="Trebuchet MS" w:hAnsi="Trebuchet MS"/>
          <w:spacing w:val="-5"/>
          <w:w w:val="85"/>
          <w:sz w:val="18"/>
        </w:rPr>
        <w:t> </w:t>
      </w:r>
      <w:r>
        <w:rPr>
          <w:rFonts w:ascii="Trebuchet MS" w:hAnsi="Trebuchet MS"/>
          <w:w w:val="85"/>
          <w:sz w:val="18"/>
        </w:rPr>
        <w:t>Червоне</w:t>
      </w:r>
      <w:r>
        <w:rPr>
          <w:rFonts w:ascii="Trebuchet MS" w:hAnsi="Trebuchet MS"/>
          <w:spacing w:val="-6"/>
          <w:w w:val="85"/>
          <w:sz w:val="18"/>
        </w:rPr>
        <w:t> </w:t>
      </w:r>
      <w:r>
        <w:rPr>
          <w:rFonts w:ascii="Trebuchet MS" w:hAnsi="Trebuchet MS"/>
          <w:w w:val="85"/>
          <w:sz w:val="18"/>
        </w:rPr>
        <w:t>море</w:t>
      </w:r>
      <w:r>
        <w:rPr>
          <w:rFonts w:ascii="Trebuchet MS" w:hAnsi="Trebuchet MS"/>
          <w:spacing w:val="-5"/>
          <w:w w:val="85"/>
          <w:sz w:val="18"/>
        </w:rPr>
        <w:t> </w:t>
      </w:r>
      <w:r>
        <w:rPr>
          <w:rFonts w:ascii="Trebuchet MS" w:hAnsi="Trebuchet MS"/>
          <w:w w:val="85"/>
          <w:sz w:val="18"/>
        </w:rPr>
        <w:t>—</w:t>
      </w:r>
      <w:r>
        <w:rPr>
          <w:rFonts w:ascii="Trebuchet MS" w:hAnsi="Trebuchet MS"/>
          <w:spacing w:val="-5"/>
          <w:w w:val="85"/>
          <w:sz w:val="18"/>
        </w:rPr>
        <w:t> </w:t>
      </w:r>
      <w:r>
        <w:rPr>
          <w:rFonts w:ascii="Trebuchet MS" w:hAnsi="Trebuchet MS"/>
          <w:w w:val="85"/>
          <w:sz w:val="18"/>
        </w:rPr>
        <w:t>2–8</w:t>
      </w:r>
      <w:r>
        <w:rPr>
          <w:rFonts w:ascii="Trebuchet MS" w:hAnsi="Trebuchet MS"/>
          <w:spacing w:val="-5"/>
          <w:w w:val="85"/>
          <w:sz w:val="18"/>
        </w:rPr>
        <w:t> </w:t>
      </w:r>
      <w:r>
        <w:rPr>
          <w:rFonts w:ascii="Trebuchet MS" w:hAnsi="Trebuchet MS"/>
          <w:spacing w:val="-2"/>
          <w:w w:val="85"/>
          <w:sz w:val="18"/>
        </w:rPr>
        <w:t>серпня</w:t>
      </w:r>
      <w:r>
        <w:rPr>
          <w:rFonts w:ascii="Trebuchet MS" w:hAnsi="Trebuchet MS"/>
          <w:sz w:val="18"/>
        </w:rPr>
        <w:tab/>
      </w:r>
      <w:r>
        <w:rPr>
          <w:rFonts w:ascii="Trebuchet MS" w:hAnsi="Trebuchet MS"/>
          <w:spacing w:val="-5"/>
          <w:sz w:val="18"/>
        </w:rPr>
        <w:t>76</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3"/>
          <w:w w:val="85"/>
          <w:sz w:val="18"/>
        </w:rPr>
        <w:t> </w:t>
      </w:r>
      <w:r>
        <w:rPr>
          <w:rFonts w:ascii="Arial" w:hAnsi="Arial"/>
          <w:b/>
          <w:w w:val="85"/>
          <w:sz w:val="18"/>
        </w:rPr>
        <w:t>7.</w:t>
      </w:r>
      <w:r>
        <w:rPr>
          <w:rFonts w:ascii="Arial" w:hAnsi="Arial"/>
          <w:b/>
          <w:spacing w:val="-2"/>
          <w:w w:val="85"/>
          <w:sz w:val="18"/>
        </w:rPr>
        <w:t> </w:t>
      </w:r>
      <w:r>
        <w:rPr>
          <w:rFonts w:ascii="Trebuchet MS" w:hAnsi="Trebuchet MS"/>
          <w:w w:val="85"/>
          <w:sz w:val="18"/>
        </w:rPr>
        <w:t>Хліб</w:t>
      </w:r>
      <w:r>
        <w:rPr>
          <w:rFonts w:ascii="Trebuchet MS" w:hAnsi="Trebuchet MS"/>
          <w:spacing w:val="-6"/>
          <w:w w:val="85"/>
          <w:sz w:val="18"/>
        </w:rPr>
        <w:t> </w:t>
      </w:r>
      <w:r>
        <w:rPr>
          <w:rFonts w:ascii="Trebuchet MS" w:hAnsi="Trebuchet MS"/>
          <w:w w:val="85"/>
          <w:sz w:val="18"/>
        </w:rPr>
        <w:t>і</w:t>
      </w:r>
      <w:r>
        <w:rPr>
          <w:rFonts w:ascii="Trebuchet MS" w:hAnsi="Trebuchet MS"/>
          <w:spacing w:val="-6"/>
          <w:w w:val="85"/>
          <w:sz w:val="18"/>
        </w:rPr>
        <w:t> </w:t>
      </w:r>
      <w:r>
        <w:rPr>
          <w:rFonts w:ascii="Trebuchet MS" w:hAnsi="Trebuchet MS"/>
          <w:w w:val="85"/>
          <w:sz w:val="18"/>
        </w:rPr>
        <w:t>вода</w:t>
      </w:r>
      <w:r>
        <w:rPr>
          <w:rFonts w:ascii="Trebuchet MS" w:hAnsi="Trebuchet MS"/>
          <w:spacing w:val="-5"/>
          <w:w w:val="85"/>
          <w:sz w:val="18"/>
        </w:rPr>
        <w:t> </w:t>
      </w:r>
      <w:r>
        <w:rPr>
          <w:rFonts w:ascii="Trebuchet MS" w:hAnsi="Trebuchet MS"/>
          <w:w w:val="85"/>
          <w:sz w:val="18"/>
        </w:rPr>
        <w:t>життя</w:t>
      </w:r>
      <w:r>
        <w:rPr>
          <w:rFonts w:ascii="Trebuchet MS" w:hAnsi="Trebuchet MS"/>
          <w:spacing w:val="-6"/>
          <w:w w:val="85"/>
          <w:sz w:val="18"/>
        </w:rPr>
        <w:t> </w:t>
      </w:r>
      <w:r>
        <w:rPr>
          <w:rFonts w:ascii="Trebuchet MS" w:hAnsi="Trebuchet MS"/>
          <w:w w:val="85"/>
          <w:sz w:val="18"/>
        </w:rPr>
        <w:t>—</w:t>
      </w:r>
      <w:r>
        <w:rPr>
          <w:rFonts w:ascii="Trebuchet MS" w:hAnsi="Trebuchet MS"/>
          <w:spacing w:val="-6"/>
          <w:w w:val="85"/>
          <w:sz w:val="18"/>
        </w:rPr>
        <w:t> </w:t>
      </w:r>
      <w:r>
        <w:rPr>
          <w:rFonts w:ascii="Trebuchet MS" w:hAnsi="Trebuchet MS"/>
          <w:w w:val="85"/>
          <w:sz w:val="18"/>
        </w:rPr>
        <w:t>9–15</w:t>
      </w:r>
      <w:r>
        <w:rPr>
          <w:rFonts w:ascii="Trebuchet MS" w:hAnsi="Trebuchet MS"/>
          <w:spacing w:val="-5"/>
          <w:w w:val="85"/>
          <w:sz w:val="18"/>
        </w:rPr>
        <w:t> </w:t>
      </w:r>
      <w:r>
        <w:rPr>
          <w:rFonts w:ascii="Trebuchet MS" w:hAnsi="Trebuchet MS"/>
          <w:spacing w:val="-2"/>
          <w:w w:val="85"/>
          <w:sz w:val="18"/>
        </w:rPr>
        <w:t>серпня</w:t>
      </w:r>
      <w:r>
        <w:rPr>
          <w:rFonts w:ascii="Trebuchet MS" w:hAnsi="Trebuchet MS"/>
          <w:sz w:val="18"/>
        </w:rPr>
        <w:tab/>
      </w:r>
      <w:r>
        <w:rPr>
          <w:rFonts w:ascii="Trebuchet MS" w:hAnsi="Trebuchet MS"/>
          <w:spacing w:val="-5"/>
          <w:sz w:val="18"/>
        </w:rPr>
        <w:t>90</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7"/>
          <w:sz w:val="18"/>
        </w:rPr>
        <w:t> </w:t>
      </w:r>
      <w:r>
        <w:rPr>
          <w:rFonts w:ascii="Arial" w:hAnsi="Arial"/>
          <w:b/>
          <w:w w:val="85"/>
          <w:sz w:val="18"/>
        </w:rPr>
        <w:t>8.</w:t>
      </w:r>
      <w:r>
        <w:rPr>
          <w:rFonts w:ascii="Arial" w:hAnsi="Arial"/>
          <w:b/>
          <w:spacing w:val="-6"/>
          <w:sz w:val="18"/>
        </w:rPr>
        <w:t> </w:t>
      </w:r>
      <w:r>
        <w:rPr>
          <w:rFonts w:ascii="Trebuchet MS" w:hAnsi="Trebuchet MS"/>
          <w:w w:val="85"/>
          <w:sz w:val="18"/>
        </w:rPr>
        <w:t>Завіт</w:t>
      </w:r>
      <w:r>
        <w:rPr>
          <w:rFonts w:ascii="Trebuchet MS" w:hAnsi="Trebuchet MS"/>
          <w:spacing w:val="-3"/>
          <w:w w:val="85"/>
          <w:sz w:val="18"/>
        </w:rPr>
        <w:t> </w:t>
      </w:r>
      <w:r>
        <w:rPr>
          <w:rFonts w:ascii="Trebuchet MS" w:hAnsi="Trebuchet MS"/>
          <w:w w:val="85"/>
          <w:sz w:val="18"/>
        </w:rPr>
        <w:t>на</w:t>
      </w:r>
      <w:r>
        <w:rPr>
          <w:rFonts w:ascii="Trebuchet MS" w:hAnsi="Trebuchet MS"/>
          <w:spacing w:val="-2"/>
          <w:w w:val="85"/>
          <w:sz w:val="18"/>
        </w:rPr>
        <w:t> </w:t>
      </w:r>
      <w:r>
        <w:rPr>
          <w:rFonts w:ascii="Trebuchet MS" w:hAnsi="Trebuchet MS"/>
          <w:w w:val="85"/>
          <w:sz w:val="18"/>
        </w:rPr>
        <w:t>Сінаї</w:t>
      </w:r>
      <w:r>
        <w:rPr>
          <w:rFonts w:ascii="Trebuchet MS" w:hAnsi="Trebuchet MS"/>
          <w:spacing w:val="-2"/>
          <w:w w:val="85"/>
          <w:sz w:val="18"/>
        </w:rPr>
        <w:t> </w:t>
      </w:r>
      <w:r>
        <w:rPr>
          <w:rFonts w:ascii="Trebuchet MS" w:hAnsi="Trebuchet MS"/>
          <w:w w:val="85"/>
          <w:sz w:val="18"/>
        </w:rPr>
        <w:t>—</w:t>
      </w:r>
      <w:r>
        <w:rPr>
          <w:rFonts w:ascii="Trebuchet MS" w:hAnsi="Trebuchet MS"/>
          <w:spacing w:val="-2"/>
          <w:w w:val="85"/>
          <w:sz w:val="18"/>
        </w:rPr>
        <w:t> </w:t>
      </w:r>
      <w:r>
        <w:rPr>
          <w:rFonts w:ascii="Trebuchet MS" w:hAnsi="Trebuchet MS"/>
          <w:w w:val="85"/>
          <w:sz w:val="18"/>
        </w:rPr>
        <w:t>16–22</w:t>
      </w:r>
      <w:r>
        <w:rPr>
          <w:rFonts w:ascii="Trebuchet MS" w:hAnsi="Trebuchet MS"/>
          <w:spacing w:val="-2"/>
          <w:w w:val="85"/>
          <w:sz w:val="18"/>
        </w:rPr>
        <w:t> серпня</w:t>
      </w:r>
      <w:r>
        <w:rPr>
          <w:rFonts w:ascii="Trebuchet MS" w:hAnsi="Trebuchet MS"/>
          <w:sz w:val="18"/>
        </w:rPr>
        <w:tab/>
      </w:r>
      <w:r>
        <w:rPr>
          <w:rFonts w:ascii="Trebuchet MS" w:hAnsi="Trebuchet MS"/>
          <w:spacing w:val="-5"/>
          <w:sz w:val="18"/>
        </w:rPr>
        <w:t>103</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6"/>
          <w:sz w:val="18"/>
        </w:rPr>
        <w:t> </w:t>
      </w:r>
      <w:r>
        <w:rPr>
          <w:rFonts w:ascii="Arial" w:hAnsi="Arial"/>
          <w:b/>
          <w:w w:val="85"/>
          <w:sz w:val="18"/>
        </w:rPr>
        <w:t>9.</w:t>
      </w:r>
      <w:r>
        <w:rPr>
          <w:rFonts w:ascii="Arial" w:hAnsi="Arial"/>
          <w:b/>
          <w:spacing w:val="-5"/>
          <w:sz w:val="18"/>
        </w:rPr>
        <w:t> </w:t>
      </w:r>
      <w:r>
        <w:rPr>
          <w:rFonts w:ascii="Trebuchet MS" w:hAnsi="Trebuchet MS"/>
          <w:w w:val="85"/>
          <w:sz w:val="18"/>
        </w:rPr>
        <w:t>Жити</w:t>
      </w:r>
      <w:r>
        <w:rPr>
          <w:rFonts w:ascii="Trebuchet MS" w:hAnsi="Trebuchet MS"/>
          <w:spacing w:val="-2"/>
          <w:w w:val="85"/>
          <w:sz w:val="18"/>
        </w:rPr>
        <w:t> </w:t>
      </w:r>
      <w:r>
        <w:rPr>
          <w:rFonts w:ascii="Trebuchet MS" w:hAnsi="Trebuchet MS"/>
          <w:w w:val="85"/>
          <w:sz w:val="18"/>
        </w:rPr>
        <w:t>за</w:t>
      </w:r>
      <w:r>
        <w:rPr>
          <w:rFonts w:ascii="Trebuchet MS" w:hAnsi="Trebuchet MS"/>
          <w:spacing w:val="-2"/>
          <w:w w:val="85"/>
          <w:sz w:val="18"/>
        </w:rPr>
        <w:t> </w:t>
      </w:r>
      <w:r>
        <w:rPr>
          <w:rFonts w:ascii="Trebuchet MS" w:hAnsi="Trebuchet MS"/>
          <w:w w:val="85"/>
          <w:sz w:val="18"/>
        </w:rPr>
        <w:t>Законом</w:t>
      </w:r>
      <w:r>
        <w:rPr>
          <w:rFonts w:ascii="Trebuchet MS" w:hAnsi="Trebuchet MS"/>
          <w:spacing w:val="-2"/>
          <w:w w:val="85"/>
          <w:sz w:val="18"/>
        </w:rPr>
        <w:t> </w:t>
      </w:r>
      <w:r>
        <w:rPr>
          <w:rFonts w:ascii="Trebuchet MS" w:hAnsi="Trebuchet MS"/>
          <w:w w:val="85"/>
          <w:sz w:val="18"/>
        </w:rPr>
        <w:t>—</w:t>
      </w:r>
      <w:r>
        <w:rPr>
          <w:rFonts w:ascii="Trebuchet MS" w:hAnsi="Trebuchet MS"/>
          <w:spacing w:val="-3"/>
          <w:w w:val="85"/>
          <w:sz w:val="18"/>
        </w:rPr>
        <w:t> </w:t>
      </w:r>
      <w:r>
        <w:rPr>
          <w:rFonts w:ascii="Trebuchet MS" w:hAnsi="Trebuchet MS"/>
          <w:w w:val="85"/>
          <w:sz w:val="18"/>
        </w:rPr>
        <w:t>23–29</w:t>
      </w:r>
      <w:r>
        <w:rPr>
          <w:rFonts w:ascii="Trebuchet MS" w:hAnsi="Trebuchet MS"/>
          <w:spacing w:val="-2"/>
          <w:w w:val="85"/>
          <w:sz w:val="18"/>
        </w:rPr>
        <w:t> серпня</w:t>
      </w:r>
      <w:r>
        <w:rPr>
          <w:rFonts w:ascii="Trebuchet MS" w:hAnsi="Trebuchet MS"/>
          <w:sz w:val="18"/>
        </w:rPr>
        <w:tab/>
      </w:r>
      <w:r>
        <w:rPr>
          <w:rFonts w:ascii="Trebuchet MS" w:hAnsi="Trebuchet MS"/>
          <w:spacing w:val="-5"/>
          <w:sz w:val="18"/>
        </w:rPr>
        <w:t>117</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6"/>
          <w:w w:val="85"/>
          <w:sz w:val="18"/>
        </w:rPr>
        <w:t> </w:t>
      </w:r>
      <w:r>
        <w:rPr>
          <w:rFonts w:ascii="Arial" w:hAnsi="Arial"/>
          <w:b/>
          <w:w w:val="85"/>
          <w:sz w:val="18"/>
        </w:rPr>
        <w:t>10.</w:t>
      </w:r>
      <w:r>
        <w:rPr>
          <w:rFonts w:ascii="Arial" w:hAnsi="Arial"/>
          <w:b/>
          <w:spacing w:val="-6"/>
          <w:w w:val="85"/>
          <w:sz w:val="18"/>
        </w:rPr>
        <w:t> </w:t>
      </w:r>
      <w:r>
        <w:rPr>
          <w:rFonts w:ascii="Trebuchet MS" w:hAnsi="Trebuchet MS"/>
          <w:w w:val="85"/>
          <w:sz w:val="18"/>
        </w:rPr>
        <w:t>Завіт</w:t>
      </w:r>
      <w:r>
        <w:rPr>
          <w:rFonts w:ascii="Trebuchet MS" w:hAnsi="Trebuchet MS"/>
          <w:spacing w:val="-9"/>
          <w:w w:val="85"/>
          <w:sz w:val="18"/>
        </w:rPr>
        <w:t> </w:t>
      </w:r>
      <w:r>
        <w:rPr>
          <w:rFonts w:ascii="Trebuchet MS" w:hAnsi="Trebuchet MS"/>
          <w:w w:val="85"/>
          <w:sz w:val="18"/>
        </w:rPr>
        <w:t>і</w:t>
      </w:r>
      <w:r>
        <w:rPr>
          <w:rFonts w:ascii="Trebuchet MS" w:hAnsi="Trebuchet MS"/>
          <w:spacing w:val="-9"/>
          <w:w w:val="85"/>
          <w:sz w:val="18"/>
        </w:rPr>
        <w:t> </w:t>
      </w:r>
      <w:r>
        <w:rPr>
          <w:rFonts w:ascii="Trebuchet MS" w:hAnsi="Trebuchet MS"/>
          <w:w w:val="85"/>
          <w:sz w:val="18"/>
        </w:rPr>
        <w:t>план</w:t>
      </w:r>
      <w:r>
        <w:rPr>
          <w:rFonts w:ascii="Trebuchet MS" w:hAnsi="Trebuchet MS"/>
          <w:spacing w:val="-9"/>
          <w:w w:val="85"/>
          <w:sz w:val="18"/>
        </w:rPr>
        <w:t> </w:t>
      </w:r>
      <w:r>
        <w:rPr>
          <w:rFonts w:ascii="Trebuchet MS" w:hAnsi="Trebuchet MS"/>
          <w:w w:val="85"/>
          <w:sz w:val="18"/>
        </w:rPr>
        <w:t>скинії</w:t>
      </w:r>
      <w:r>
        <w:rPr>
          <w:rFonts w:ascii="Trebuchet MS" w:hAnsi="Trebuchet MS"/>
          <w:spacing w:val="-10"/>
          <w:w w:val="85"/>
          <w:sz w:val="18"/>
        </w:rPr>
        <w:t> </w:t>
      </w:r>
      <w:r>
        <w:rPr>
          <w:rFonts w:ascii="Trebuchet MS" w:hAnsi="Trebuchet MS"/>
          <w:w w:val="85"/>
          <w:sz w:val="18"/>
        </w:rPr>
        <w:t>—</w:t>
      </w:r>
      <w:r>
        <w:rPr>
          <w:rFonts w:ascii="Trebuchet MS" w:hAnsi="Trebuchet MS"/>
          <w:spacing w:val="-9"/>
          <w:w w:val="85"/>
          <w:sz w:val="18"/>
        </w:rPr>
        <w:t> </w:t>
      </w:r>
      <w:r>
        <w:rPr>
          <w:rFonts w:ascii="Trebuchet MS" w:hAnsi="Trebuchet MS"/>
          <w:w w:val="85"/>
          <w:sz w:val="18"/>
        </w:rPr>
        <w:t>30</w:t>
      </w:r>
      <w:r>
        <w:rPr>
          <w:rFonts w:ascii="Trebuchet MS" w:hAnsi="Trebuchet MS"/>
          <w:spacing w:val="-9"/>
          <w:w w:val="85"/>
          <w:sz w:val="18"/>
        </w:rPr>
        <w:t> </w:t>
      </w:r>
      <w:r>
        <w:rPr>
          <w:rFonts w:ascii="Trebuchet MS" w:hAnsi="Trebuchet MS"/>
          <w:w w:val="85"/>
          <w:sz w:val="18"/>
        </w:rPr>
        <w:t>серпня</w:t>
      </w:r>
      <w:r>
        <w:rPr>
          <w:rFonts w:ascii="Trebuchet MS" w:hAnsi="Trebuchet MS"/>
          <w:spacing w:val="-9"/>
          <w:w w:val="85"/>
          <w:sz w:val="18"/>
        </w:rPr>
        <w:t> </w:t>
      </w:r>
      <w:r>
        <w:rPr>
          <w:rFonts w:ascii="Trebuchet MS" w:hAnsi="Trebuchet MS"/>
          <w:w w:val="85"/>
          <w:sz w:val="18"/>
        </w:rPr>
        <w:t>—</w:t>
      </w:r>
      <w:r>
        <w:rPr>
          <w:rFonts w:ascii="Trebuchet MS" w:hAnsi="Trebuchet MS"/>
          <w:spacing w:val="-9"/>
          <w:w w:val="85"/>
          <w:sz w:val="18"/>
        </w:rPr>
        <w:t> </w:t>
      </w:r>
      <w:r>
        <w:rPr>
          <w:rFonts w:ascii="Trebuchet MS" w:hAnsi="Trebuchet MS"/>
          <w:w w:val="85"/>
          <w:sz w:val="18"/>
        </w:rPr>
        <w:t>5</w:t>
      </w:r>
      <w:r>
        <w:rPr>
          <w:rFonts w:ascii="Trebuchet MS" w:hAnsi="Trebuchet MS"/>
          <w:spacing w:val="-9"/>
          <w:w w:val="85"/>
          <w:sz w:val="18"/>
        </w:rPr>
        <w:t> </w:t>
      </w:r>
      <w:r>
        <w:rPr>
          <w:rFonts w:ascii="Trebuchet MS" w:hAnsi="Trebuchet MS"/>
          <w:spacing w:val="-2"/>
          <w:w w:val="85"/>
          <w:sz w:val="18"/>
        </w:rPr>
        <w:t>вересня</w:t>
      </w:r>
      <w:r>
        <w:rPr>
          <w:rFonts w:ascii="Trebuchet MS" w:hAnsi="Trebuchet MS"/>
          <w:sz w:val="18"/>
        </w:rPr>
        <w:tab/>
      </w:r>
      <w:r>
        <w:rPr>
          <w:rFonts w:ascii="Trebuchet MS" w:hAnsi="Trebuchet MS"/>
          <w:spacing w:val="-5"/>
          <w:w w:val="95"/>
          <w:sz w:val="18"/>
        </w:rPr>
        <w:t>131</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7"/>
          <w:w w:val="85"/>
          <w:sz w:val="18"/>
        </w:rPr>
        <w:t> </w:t>
      </w:r>
      <w:r>
        <w:rPr>
          <w:rFonts w:ascii="Arial" w:hAnsi="Arial"/>
          <w:b/>
          <w:w w:val="85"/>
          <w:sz w:val="18"/>
        </w:rPr>
        <w:t>11.</w:t>
      </w:r>
      <w:r>
        <w:rPr>
          <w:rFonts w:ascii="Arial" w:hAnsi="Arial"/>
          <w:b/>
          <w:spacing w:val="-6"/>
          <w:w w:val="85"/>
          <w:sz w:val="18"/>
        </w:rPr>
        <w:t> </w:t>
      </w:r>
      <w:r>
        <w:rPr>
          <w:rFonts w:ascii="Trebuchet MS" w:hAnsi="Trebuchet MS"/>
          <w:w w:val="85"/>
          <w:sz w:val="18"/>
        </w:rPr>
        <w:t>Відступництво</w:t>
      </w:r>
      <w:r>
        <w:rPr>
          <w:rFonts w:ascii="Trebuchet MS" w:hAnsi="Trebuchet MS"/>
          <w:spacing w:val="-9"/>
          <w:w w:val="85"/>
          <w:sz w:val="18"/>
        </w:rPr>
        <w:t> </w:t>
      </w:r>
      <w:r>
        <w:rPr>
          <w:rFonts w:ascii="Trebuchet MS" w:hAnsi="Trebuchet MS"/>
          <w:w w:val="85"/>
          <w:sz w:val="18"/>
        </w:rPr>
        <w:t>і</w:t>
      </w:r>
      <w:r>
        <w:rPr>
          <w:rFonts w:ascii="Trebuchet MS" w:hAnsi="Trebuchet MS"/>
          <w:spacing w:val="-9"/>
          <w:w w:val="85"/>
          <w:sz w:val="18"/>
        </w:rPr>
        <w:t> </w:t>
      </w:r>
      <w:r>
        <w:rPr>
          <w:rFonts w:ascii="Trebuchet MS" w:hAnsi="Trebuchet MS"/>
          <w:w w:val="85"/>
          <w:sz w:val="18"/>
        </w:rPr>
        <w:t>заступництво</w:t>
      </w:r>
      <w:r>
        <w:rPr>
          <w:rFonts w:ascii="Trebuchet MS" w:hAnsi="Trebuchet MS"/>
          <w:spacing w:val="-9"/>
          <w:w w:val="85"/>
          <w:sz w:val="18"/>
        </w:rPr>
        <w:t> </w:t>
      </w:r>
      <w:r>
        <w:rPr>
          <w:rFonts w:ascii="Trebuchet MS" w:hAnsi="Trebuchet MS"/>
          <w:w w:val="85"/>
          <w:sz w:val="18"/>
        </w:rPr>
        <w:t>—</w:t>
      </w:r>
      <w:r>
        <w:rPr>
          <w:rFonts w:ascii="Trebuchet MS" w:hAnsi="Trebuchet MS"/>
          <w:spacing w:val="-10"/>
          <w:w w:val="85"/>
          <w:sz w:val="18"/>
        </w:rPr>
        <w:t> </w:t>
      </w:r>
      <w:r>
        <w:rPr>
          <w:rFonts w:ascii="Trebuchet MS" w:hAnsi="Trebuchet MS"/>
          <w:w w:val="85"/>
          <w:sz w:val="18"/>
        </w:rPr>
        <w:t>6–12</w:t>
      </w:r>
      <w:r>
        <w:rPr>
          <w:rFonts w:ascii="Trebuchet MS" w:hAnsi="Trebuchet MS"/>
          <w:spacing w:val="-9"/>
          <w:w w:val="85"/>
          <w:sz w:val="18"/>
        </w:rPr>
        <w:t> </w:t>
      </w:r>
      <w:r>
        <w:rPr>
          <w:rFonts w:ascii="Trebuchet MS" w:hAnsi="Trebuchet MS"/>
          <w:spacing w:val="-2"/>
          <w:w w:val="85"/>
          <w:sz w:val="18"/>
        </w:rPr>
        <w:t>вересня</w:t>
      </w:r>
      <w:r>
        <w:rPr>
          <w:rFonts w:ascii="Trebuchet MS" w:hAnsi="Trebuchet MS"/>
          <w:sz w:val="18"/>
        </w:rPr>
        <w:tab/>
      </w:r>
      <w:r>
        <w:rPr>
          <w:rFonts w:ascii="Trebuchet MS" w:hAnsi="Trebuchet MS"/>
          <w:spacing w:val="-5"/>
          <w:sz w:val="18"/>
        </w:rPr>
        <w:t>145</w:t>
      </w:r>
    </w:p>
    <w:p>
      <w:pPr>
        <w:tabs>
          <w:tab w:pos="6804" w:val="right" w:leader="dot"/>
        </w:tabs>
        <w:spacing w:before="71"/>
        <w:ind w:left="171" w:right="0" w:firstLine="0"/>
        <w:jc w:val="left"/>
        <w:rPr>
          <w:rFonts w:ascii="Trebuchet MS" w:hAnsi="Trebuchet MS"/>
          <w:sz w:val="18"/>
        </w:rPr>
      </w:pPr>
      <w:r>
        <w:rPr>
          <w:rFonts w:ascii="Arial" w:hAnsi="Arial"/>
          <w:b/>
          <w:w w:val="80"/>
          <w:sz w:val="18"/>
        </w:rPr>
        <w:t>Урок</w:t>
      </w:r>
      <w:r>
        <w:rPr>
          <w:rFonts w:ascii="Arial" w:hAnsi="Arial"/>
          <w:b/>
          <w:spacing w:val="4"/>
          <w:sz w:val="18"/>
        </w:rPr>
        <w:t> </w:t>
      </w:r>
      <w:r>
        <w:rPr>
          <w:rFonts w:ascii="Arial" w:hAnsi="Arial"/>
          <w:b/>
          <w:w w:val="80"/>
          <w:sz w:val="18"/>
        </w:rPr>
        <w:t>12.</w:t>
      </w:r>
      <w:r>
        <w:rPr>
          <w:rFonts w:ascii="Arial" w:hAnsi="Arial"/>
          <w:b/>
          <w:spacing w:val="4"/>
          <w:sz w:val="18"/>
        </w:rPr>
        <w:t> </w:t>
      </w:r>
      <w:r>
        <w:rPr>
          <w:rFonts w:ascii="Trebuchet MS" w:hAnsi="Trebuchet MS"/>
          <w:w w:val="80"/>
          <w:sz w:val="18"/>
        </w:rPr>
        <w:t>«Покажи</w:t>
      </w:r>
      <w:r>
        <w:rPr>
          <w:rFonts w:ascii="Trebuchet MS" w:hAnsi="Trebuchet MS"/>
          <w:sz w:val="18"/>
        </w:rPr>
        <w:t> </w:t>
      </w:r>
      <w:r>
        <w:rPr>
          <w:rFonts w:ascii="Trebuchet MS" w:hAnsi="Trebuchet MS"/>
          <w:w w:val="80"/>
          <w:sz w:val="18"/>
        </w:rPr>
        <w:t>мені,</w:t>
      </w:r>
      <w:r>
        <w:rPr>
          <w:rFonts w:ascii="Trebuchet MS" w:hAnsi="Trebuchet MS"/>
          <w:sz w:val="18"/>
        </w:rPr>
        <w:t> </w:t>
      </w:r>
      <w:r>
        <w:rPr>
          <w:rFonts w:ascii="Trebuchet MS" w:hAnsi="Trebuchet MS"/>
          <w:w w:val="80"/>
          <w:sz w:val="18"/>
        </w:rPr>
        <w:t>благаю,</w:t>
      </w:r>
      <w:r>
        <w:rPr>
          <w:rFonts w:ascii="Trebuchet MS" w:hAnsi="Trebuchet MS"/>
          <w:spacing w:val="1"/>
          <w:sz w:val="18"/>
        </w:rPr>
        <w:t> </w:t>
      </w:r>
      <w:r>
        <w:rPr>
          <w:rFonts w:ascii="Trebuchet MS" w:hAnsi="Trebuchet MS"/>
          <w:w w:val="80"/>
          <w:sz w:val="18"/>
        </w:rPr>
        <w:t>Твою</w:t>
      </w:r>
      <w:r>
        <w:rPr>
          <w:rFonts w:ascii="Trebuchet MS" w:hAnsi="Trebuchet MS"/>
          <w:sz w:val="18"/>
        </w:rPr>
        <w:t> </w:t>
      </w:r>
      <w:r>
        <w:rPr>
          <w:rFonts w:ascii="Trebuchet MS" w:hAnsi="Trebuchet MS"/>
          <w:w w:val="80"/>
          <w:sz w:val="18"/>
        </w:rPr>
        <w:t>славу!»</w:t>
      </w:r>
      <w:r>
        <w:rPr>
          <w:rFonts w:ascii="Trebuchet MS" w:hAnsi="Trebuchet MS"/>
          <w:sz w:val="18"/>
        </w:rPr>
        <w:t> </w:t>
      </w:r>
      <w:r>
        <w:rPr>
          <w:rFonts w:ascii="Trebuchet MS" w:hAnsi="Trebuchet MS"/>
          <w:w w:val="80"/>
          <w:sz w:val="18"/>
        </w:rPr>
        <w:t>—</w:t>
      </w:r>
      <w:r>
        <w:rPr>
          <w:rFonts w:ascii="Trebuchet MS" w:hAnsi="Trebuchet MS"/>
          <w:sz w:val="18"/>
        </w:rPr>
        <w:t> </w:t>
      </w:r>
      <w:r>
        <w:rPr>
          <w:rFonts w:ascii="Trebuchet MS" w:hAnsi="Trebuchet MS"/>
          <w:w w:val="80"/>
          <w:sz w:val="18"/>
        </w:rPr>
        <w:t>13–19</w:t>
      </w:r>
      <w:r>
        <w:rPr>
          <w:rFonts w:ascii="Trebuchet MS" w:hAnsi="Trebuchet MS"/>
          <w:spacing w:val="1"/>
          <w:sz w:val="18"/>
        </w:rPr>
        <w:t> </w:t>
      </w:r>
      <w:r>
        <w:rPr>
          <w:rFonts w:ascii="Trebuchet MS" w:hAnsi="Trebuchet MS"/>
          <w:spacing w:val="-2"/>
          <w:w w:val="80"/>
          <w:sz w:val="18"/>
        </w:rPr>
        <w:t>вересня</w:t>
      </w:r>
      <w:r>
        <w:rPr>
          <w:rFonts w:ascii="Trebuchet MS" w:hAnsi="Trebuchet MS"/>
          <w:sz w:val="18"/>
        </w:rPr>
        <w:tab/>
      </w:r>
      <w:r>
        <w:rPr>
          <w:rFonts w:ascii="Trebuchet MS" w:hAnsi="Trebuchet MS"/>
          <w:spacing w:val="-5"/>
          <w:w w:val="95"/>
          <w:sz w:val="18"/>
        </w:rPr>
        <w:t>159</w:t>
      </w:r>
    </w:p>
    <w:p>
      <w:pPr>
        <w:tabs>
          <w:tab w:pos="6804" w:val="right" w:leader="dot"/>
        </w:tabs>
        <w:spacing w:before="71"/>
        <w:ind w:left="171" w:right="0" w:firstLine="0"/>
        <w:jc w:val="left"/>
        <w:rPr>
          <w:rFonts w:ascii="Trebuchet MS" w:hAnsi="Trebuchet MS"/>
          <w:sz w:val="18"/>
        </w:rPr>
      </w:pPr>
      <w:r>
        <w:rPr>
          <w:rFonts w:ascii="Arial" w:hAnsi="Arial"/>
          <w:b/>
          <w:w w:val="85"/>
          <w:sz w:val="18"/>
        </w:rPr>
        <w:t>Урок</w:t>
      </w:r>
      <w:r>
        <w:rPr>
          <w:rFonts w:ascii="Arial" w:hAnsi="Arial"/>
          <w:b/>
          <w:spacing w:val="-5"/>
          <w:sz w:val="18"/>
        </w:rPr>
        <w:t> </w:t>
      </w:r>
      <w:r>
        <w:rPr>
          <w:rFonts w:ascii="Arial" w:hAnsi="Arial"/>
          <w:b/>
          <w:w w:val="85"/>
          <w:sz w:val="18"/>
        </w:rPr>
        <w:t>13.</w:t>
      </w:r>
      <w:r>
        <w:rPr>
          <w:rFonts w:ascii="Arial" w:hAnsi="Arial"/>
          <w:b/>
          <w:spacing w:val="-5"/>
          <w:sz w:val="18"/>
        </w:rPr>
        <w:t> </w:t>
      </w:r>
      <w:r>
        <w:rPr>
          <w:rFonts w:ascii="Trebuchet MS" w:hAnsi="Trebuchet MS"/>
          <w:w w:val="85"/>
          <w:sz w:val="18"/>
        </w:rPr>
        <w:t>Скинія</w:t>
      </w:r>
      <w:r>
        <w:rPr>
          <w:rFonts w:ascii="Trebuchet MS" w:hAnsi="Trebuchet MS"/>
          <w:spacing w:val="-8"/>
          <w:sz w:val="18"/>
        </w:rPr>
        <w:t> </w:t>
      </w:r>
      <w:r>
        <w:rPr>
          <w:rFonts w:ascii="Trebuchet MS" w:hAnsi="Trebuchet MS"/>
          <w:w w:val="85"/>
          <w:sz w:val="18"/>
        </w:rPr>
        <w:t>—</w:t>
      </w:r>
      <w:r>
        <w:rPr>
          <w:rFonts w:ascii="Trebuchet MS" w:hAnsi="Trebuchet MS"/>
          <w:spacing w:val="-8"/>
          <w:sz w:val="18"/>
        </w:rPr>
        <w:t> </w:t>
      </w:r>
      <w:r>
        <w:rPr>
          <w:rFonts w:ascii="Trebuchet MS" w:hAnsi="Trebuchet MS"/>
          <w:w w:val="85"/>
          <w:sz w:val="18"/>
        </w:rPr>
        <w:t>20–26</w:t>
      </w:r>
      <w:r>
        <w:rPr>
          <w:rFonts w:ascii="Trebuchet MS" w:hAnsi="Trebuchet MS"/>
          <w:spacing w:val="-1"/>
          <w:w w:val="85"/>
          <w:sz w:val="18"/>
        </w:rPr>
        <w:t> </w:t>
      </w:r>
      <w:r>
        <w:rPr>
          <w:rFonts w:ascii="Trebuchet MS" w:hAnsi="Trebuchet MS"/>
          <w:spacing w:val="-2"/>
          <w:w w:val="85"/>
          <w:sz w:val="18"/>
        </w:rPr>
        <w:t>вересня</w:t>
      </w:r>
      <w:r>
        <w:rPr>
          <w:rFonts w:ascii="Trebuchet MS" w:hAnsi="Trebuchet MS"/>
          <w:sz w:val="18"/>
        </w:rPr>
        <w:tab/>
      </w:r>
      <w:r>
        <w:rPr>
          <w:rFonts w:ascii="Trebuchet MS" w:hAnsi="Trebuchet MS"/>
          <w:spacing w:val="-5"/>
          <w:sz w:val="18"/>
        </w:rPr>
        <w:t>173</w:t>
      </w:r>
    </w:p>
    <w:p>
      <w:pPr>
        <w:tabs>
          <w:tab w:pos="6810" w:val="right" w:leader="dot"/>
        </w:tabs>
        <w:spacing w:before="71"/>
        <w:ind w:left="171" w:right="0" w:firstLine="0"/>
        <w:jc w:val="left"/>
        <w:rPr>
          <w:rFonts w:ascii="Trebuchet MS" w:hAnsi="Trebuchet MS"/>
          <w:sz w:val="18"/>
        </w:rPr>
      </w:pPr>
      <w:r>
        <w:rPr>
          <w:rFonts w:ascii="Trebuchet MS" w:hAnsi="Trebuchet MS"/>
          <w:w w:val="85"/>
          <w:sz w:val="18"/>
        </w:rPr>
        <w:t>Програма</w:t>
      </w:r>
      <w:r>
        <w:rPr>
          <w:rFonts w:ascii="Trebuchet MS" w:hAnsi="Trebuchet MS"/>
          <w:spacing w:val="34"/>
          <w:sz w:val="18"/>
        </w:rPr>
        <w:t> </w:t>
      </w:r>
      <w:r>
        <w:rPr>
          <w:rFonts w:ascii="Trebuchet MS" w:hAnsi="Trebuchet MS"/>
          <w:w w:val="85"/>
          <w:sz w:val="18"/>
        </w:rPr>
        <w:t>зростання</w:t>
      </w:r>
      <w:r>
        <w:rPr>
          <w:rFonts w:ascii="Trebuchet MS" w:hAnsi="Trebuchet MS"/>
          <w:spacing w:val="34"/>
          <w:sz w:val="18"/>
        </w:rPr>
        <w:t> </w:t>
      </w:r>
      <w:r>
        <w:rPr>
          <w:rFonts w:ascii="Trebuchet MS" w:hAnsi="Trebuchet MS"/>
          <w:w w:val="85"/>
          <w:sz w:val="18"/>
        </w:rPr>
        <w:t>та</w:t>
      </w:r>
      <w:r>
        <w:rPr>
          <w:rFonts w:ascii="Trebuchet MS" w:hAnsi="Trebuchet MS"/>
          <w:spacing w:val="34"/>
          <w:sz w:val="18"/>
        </w:rPr>
        <w:t> </w:t>
      </w:r>
      <w:r>
        <w:rPr>
          <w:rFonts w:ascii="Trebuchet MS" w:hAnsi="Trebuchet MS"/>
          <w:w w:val="85"/>
          <w:sz w:val="18"/>
        </w:rPr>
        <w:t>розвитку</w:t>
      </w:r>
      <w:r>
        <w:rPr>
          <w:rFonts w:ascii="Trebuchet MS" w:hAnsi="Trebuchet MS"/>
          <w:spacing w:val="35"/>
          <w:sz w:val="18"/>
        </w:rPr>
        <w:t> </w:t>
      </w:r>
      <w:r>
        <w:rPr>
          <w:rFonts w:ascii="Trebuchet MS" w:hAnsi="Trebuchet MS"/>
          <w:w w:val="85"/>
          <w:sz w:val="18"/>
        </w:rPr>
        <w:t>вчителів</w:t>
      </w:r>
      <w:r>
        <w:rPr>
          <w:rFonts w:ascii="Trebuchet MS" w:hAnsi="Trebuchet MS"/>
          <w:spacing w:val="34"/>
          <w:sz w:val="18"/>
        </w:rPr>
        <w:t> </w:t>
      </w:r>
      <w:r>
        <w:rPr>
          <w:rFonts w:ascii="Trebuchet MS" w:hAnsi="Trebuchet MS"/>
          <w:w w:val="85"/>
          <w:sz w:val="18"/>
        </w:rPr>
        <w:t>Суботньої</w:t>
      </w:r>
      <w:r>
        <w:rPr>
          <w:rFonts w:ascii="Trebuchet MS" w:hAnsi="Trebuchet MS"/>
          <w:spacing w:val="34"/>
          <w:sz w:val="18"/>
        </w:rPr>
        <w:t> </w:t>
      </w:r>
      <w:r>
        <w:rPr>
          <w:rFonts w:ascii="Trebuchet MS" w:hAnsi="Trebuchet MS"/>
          <w:w w:val="85"/>
          <w:sz w:val="18"/>
        </w:rPr>
        <w:t>школи.</w:t>
      </w:r>
      <w:r>
        <w:rPr>
          <w:rFonts w:ascii="Trebuchet MS" w:hAnsi="Trebuchet MS"/>
          <w:spacing w:val="35"/>
          <w:sz w:val="18"/>
        </w:rPr>
        <w:t> </w:t>
      </w:r>
      <w:r>
        <w:rPr>
          <w:rFonts w:ascii="Trebuchet MS" w:hAnsi="Trebuchet MS"/>
          <w:w w:val="85"/>
          <w:sz w:val="18"/>
        </w:rPr>
        <w:t>Частина</w:t>
      </w:r>
      <w:r>
        <w:rPr>
          <w:rFonts w:ascii="Trebuchet MS" w:hAnsi="Trebuchet MS"/>
          <w:spacing w:val="34"/>
          <w:sz w:val="18"/>
        </w:rPr>
        <w:t> </w:t>
      </w:r>
      <w:r>
        <w:rPr>
          <w:rFonts w:ascii="Trebuchet MS" w:hAnsi="Trebuchet MS"/>
          <w:spacing w:val="-7"/>
          <w:w w:val="85"/>
          <w:sz w:val="18"/>
        </w:rPr>
        <w:t>11</w:t>
      </w:r>
      <w:r>
        <w:rPr>
          <w:rFonts w:ascii="Trebuchet MS" w:hAnsi="Trebuchet MS"/>
          <w:sz w:val="18"/>
        </w:rPr>
        <w:tab/>
      </w:r>
      <w:r>
        <w:rPr>
          <w:rFonts w:ascii="Trebuchet MS" w:hAnsi="Trebuchet MS"/>
          <w:spacing w:val="-5"/>
          <w:w w:val="95"/>
          <w:sz w:val="18"/>
        </w:rPr>
        <w:t>186</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25"/>
        <w:rPr>
          <w:rFonts w:ascii="Trebuchet MS"/>
          <w:sz w:val="20"/>
        </w:rPr>
      </w:pPr>
    </w:p>
    <w:p>
      <w:pPr>
        <w:tabs>
          <w:tab w:pos="3991" w:val="left" w:leader="none"/>
        </w:tabs>
        <w:spacing w:before="0"/>
        <w:ind w:left="2582" w:right="0" w:firstLine="0"/>
        <w:jc w:val="left"/>
        <w:rPr>
          <w:rFonts w:ascii="Georgia" w:hAnsi="Georgia"/>
          <w:i/>
          <w:sz w:val="20"/>
        </w:rPr>
      </w:pPr>
      <w:r>
        <w:rPr>
          <w:rFonts w:ascii="Georgia" w:hAnsi="Georgia"/>
          <w:i/>
          <w:sz w:val="20"/>
        </w:rPr>
        <w:drawing>
          <wp:anchor distT="0" distB="0" distL="0" distR="0" allowOverlap="1" layoutInCell="1" locked="0" behindDoc="1" simplePos="0" relativeHeight="485709824">
            <wp:simplePos x="0" y="0"/>
            <wp:positionH relativeFrom="page">
              <wp:posOffset>2285072</wp:posOffset>
            </wp:positionH>
            <wp:positionV relativeFrom="paragraph">
              <wp:posOffset>-101738</wp:posOffset>
            </wp:positionV>
            <wp:extent cx="577850" cy="449643"/>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77850" cy="449643"/>
                    </a:xfrm>
                    <a:prstGeom prst="rect">
                      <a:avLst/>
                    </a:prstGeom>
                  </pic:spPr>
                </pic:pic>
              </a:graphicData>
            </a:graphic>
          </wp:anchor>
        </w:drawing>
      </w:r>
      <w:r>
        <w:rPr>
          <w:rFonts w:ascii="Georgia" w:hAnsi="Georgia"/>
          <w:i/>
          <w:spacing w:val="-4"/>
          <w:sz w:val="20"/>
        </w:rPr>
        <w:t>Êè¿â</w:t>
      </w:r>
      <w:r>
        <w:rPr>
          <w:rFonts w:ascii="Georgia" w:hAnsi="Georgia"/>
          <w:i/>
          <w:sz w:val="20"/>
        </w:rPr>
        <w:tab/>
      </w:r>
      <w:r>
        <w:rPr>
          <w:rFonts w:ascii="Georgia" w:hAnsi="Georgia"/>
          <w:i/>
          <w:spacing w:val="-4"/>
          <w:sz w:val="20"/>
        </w:rPr>
        <w:t>2025</w:t>
      </w:r>
    </w:p>
    <w:p>
      <w:pPr>
        <w:spacing w:after="0"/>
        <w:jc w:val="left"/>
        <w:rPr>
          <w:rFonts w:ascii="Georgia" w:hAnsi="Georgia"/>
          <w:i/>
          <w:sz w:val="20"/>
        </w:rPr>
        <w:sectPr>
          <w:type w:val="continuous"/>
          <w:pgSz w:w="8230" w:h="11340"/>
          <w:pgMar w:top="720" w:bottom="280" w:left="566" w:right="566"/>
        </w:sectPr>
      </w:pPr>
    </w:p>
    <w:p>
      <w:pPr>
        <w:pStyle w:val="BodyText"/>
        <w:spacing w:before="66"/>
        <w:ind w:left="913"/>
        <w:rPr>
          <w:rFonts w:ascii="Trebuchet MS" w:hAnsi="Trebuchet MS"/>
        </w:rPr>
      </w:pPr>
      <w:r>
        <w:rPr>
          <w:rFonts w:ascii="Trebuchet MS" w:hAnsi="Trebuchet MS"/>
          <w:spacing w:val="-8"/>
        </w:rPr>
        <w:t>Завітайте</w:t>
      </w:r>
      <w:r>
        <w:rPr>
          <w:rFonts w:ascii="Trebuchet MS" w:hAnsi="Trebuchet MS"/>
          <w:spacing w:val="-21"/>
        </w:rPr>
        <w:t> </w:t>
      </w:r>
      <w:r>
        <w:rPr>
          <w:rFonts w:ascii="Trebuchet MS" w:hAnsi="Trebuchet MS"/>
          <w:spacing w:val="-8"/>
        </w:rPr>
        <w:t>до</w:t>
      </w:r>
      <w:r>
        <w:rPr>
          <w:rFonts w:ascii="Trebuchet MS" w:hAnsi="Trebuchet MS"/>
          <w:spacing w:val="-20"/>
        </w:rPr>
        <w:t> </w:t>
      </w:r>
      <w:r>
        <w:rPr>
          <w:rFonts w:ascii="Trebuchet MS" w:hAnsi="Trebuchet MS"/>
          <w:spacing w:val="-8"/>
        </w:rPr>
        <w:t>нас</w:t>
      </w:r>
      <w:r>
        <w:rPr>
          <w:rFonts w:ascii="Trebuchet MS" w:hAnsi="Trebuchet MS"/>
          <w:spacing w:val="-21"/>
        </w:rPr>
        <w:t> </w:t>
      </w:r>
      <w:r>
        <w:rPr>
          <w:rFonts w:ascii="Trebuchet MS" w:hAnsi="Trebuchet MS"/>
          <w:spacing w:val="-8"/>
        </w:rPr>
        <w:t>на</w:t>
      </w:r>
      <w:r>
        <w:rPr>
          <w:rFonts w:ascii="Trebuchet MS" w:hAnsi="Trebuchet MS"/>
          <w:spacing w:val="-20"/>
        </w:rPr>
        <w:t> </w:t>
      </w:r>
      <w:r>
        <w:rPr>
          <w:rFonts w:ascii="Trebuchet MS" w:hAnsi="Trebuchet MS"/>
          <w:spacing w:val="-8"/>
        </w:rPr>
        <w:t>веб-сайт:</w:t>
      </w:r>
      <w:r>
        <w:rPr>
          <w:rFonts w:ascii="Trebuchet MS" w:hAnsi="Trebuchet MS"/>
          <w:spacing w:val="-21"/>
        </w:rPr>
        <w:t> </w:t>
      </w:r>
      <w:hyperlink r:id="rId8">
        <w:r>
          <w:rPr>
            <w:rFonts w:ascii="Trebuchet MS" w:hAnsi="Trebuchet MS"/>
            <w:spacing w:val="-8"/>
          </w:rPr>
          <w:t>http://www.adultbiblestudyguide.org</w:t>
        </w:r>
      </w:hyperlink>
    </w:p>
    <w:p>
      <w:pPr>
        <w:pStyle w:val="BodyText"/>
        <w:spacing w:before="1"/>
        <w:rPr>
          <w:rFonts w:ascii="Trebuchet MS"/>
          <w:sz w:val="6"/>
        </w:rPr>
      </w:pPr>
      <w:r>
        <w:rPr>
          <w:rFonts w:ascii="Trebuchet MS"/>
          <w:sz w:val="6"/>
        </w:rPr>
        <mc:AlternateContent>
          <mc:Choice Requires="wps">
            <w:drawing>
              <wp:anchor distT="0" distB="0" distL="0" distR="0" allowOverlap="1" layoutInCell="1" locked="0" behindDoc="1" simplePos="0" relativeHeight="487588864">
                <wp:simplePos x="0" y="0"/>
                <wp:positionH relativeFrom="page">
                  <wp:posOffset>939698</wp:posOffset>
                </wp:positionH>
                <wp:positionV relativeFrom="paragraph">
                  <wp:posOffset>60427</wp:posOffset>
                </wp:positionV>
                <wp:extent cx="381254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3812540" cy="1270"/>
                        </a:xfrm>
                        <a:custGeom>
                          <a:avLst/>
                          <a:gdLst/>
                          <a:ahLst/>
                          <a:cxnLst/>
                          <a:rect l="l" t="t" r="r" b="b"/>
                          <a:pathLst>
                            <a:path w="3812540" h="0">
                              <a:moveTo>
                                <a:pt x="0" y="0"/>
                              </a:moveTo>
                              <a:lnTo>
                                <a:pt x="3812298"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991997pt;margin-top:4.75809pt;width:300.2pt;height:.1pt;mso-position-horizontal-relative:page;mso-position-vertical-relative:paragraph;z-index:-15727616;mso-wrap-distance-left:0;mso-wrap-distance-right:0" id="docshape4" coordorigin="1480,95" coordsize="6004,0" path="m1480,95l7483,95e" filled="false" stroked="true" strokeweight=".5pt" strokecolor="#000000">
                <v:path arrowok="t"/>
                <v:stroke dashstyle="solid"/>
                <w10:wrap type="topAndBottom"/>
              </v:shape>
            </w:pict>
          </mc:Fallback>
        </mc:AlternateContent>
      </w:r>
    </w:p>
    <w:p>
      <w:pPr>
        <w:pStyle w:val="BodyText"/>
        <w:spacing w:before="74"/>
        <w:rPr>
          <w:rFonts w:ascii="Trebuchet MS"/>
        </w:rPr>
      </w:pPr>
    </w:p>
    <w:p>
      <w:pPr>
        <w:pStyle w:val="BodyText"/>
        <w:ind w:left="284"/>
        <w:jc w:val="both"/>
      </w:pPr>
      <w:r>
        <w:rPr>
          <w:spacing w:val="-2"/>
        </w:rPr>
        <w:t>У</w:t>
      </w:r>
      <w:r>
        <w:rPr>
          <w:spacing w:val="-3"/>
        </w:rPr>
        <w:t> </w:t>
      </w:r>
      <w:r>
        <w:rPr>
          <w:spacing w:val="-2"/>
        </w:rPr>
        <w:t>Посібнику використано тексти</w:t>
      </w:r>
      <w:r>
        <w:rPr>
          <w:spacing w:val="-3"/>
        </w:rPr>
        <w:t> </w:t>
      </w:r>
      <w:r>
        <w:rPr>
          <w:spacing w:val="-2"/>
        </w:rPr>
        <w:t>із Сучасного перекладу</w:t>
      </w:r>
      <w:r>
        <w:rPr>
          <w:spacing w:val="-3"/>
        </w:rPr>
        <w:t> </w:t>
      </w:r>
      <w:r>
        <w:rPr>
          <w:spacing w:val="-2"/>
        </w:rPr>
        <w:t>Біблії (2020).</w:t>
      </w:r>
    </w:p>
    <w:p>
      <w:pPr>
        <w:pStyle w:val="BodyText"/>
      </w:pPr>
    </w:p>
    <w:p>
      <w:pPr>
        <w:pStyle w:val="BodyText"/>
        <w:spacing w:before="100"/>
      </w:pPr>
    </w:p>
    <w:p>
      <w:pPr>
        <w:pStyle w:val="Heading1"/>
        <w:spacing w:before="0"/>
      </w:pPr>
      <w:r>
        <w:rPr>
          <w:spacing w:val="-2"/>
        </w:rPr>
        <w:t>ВСТУП</w:t>
      </w:r>
    </w:p>
    <w:p>
      <w:pPr>
        <w:spacing w:before="116"/>
        <w:ind w:left="284" w:right="0" w:firstLine="0"/>
        <w:jc w:val="left"/>
        <w:rPr>
          <w:rFonts w:ascii="Arial" w:hAnsi="Arial"/>
          <w:b/>
          <w:sz w:val="20"/>
        </w:rPr>
      </w:pPr>
      <w:r>
        <w:rPr>
          <w:rFonts w:ascii="Arial" w:hAnsi="Arial"/>
          <w:b/>
          <w:sz w:val="20"/>
        </w:rPr>
        <w:t>Вихід:</w:t>
      </w:r>
      <w:r>
        <w:rPr>
          <w:rFonts w:ascii="Arial" w:hAnsi="Arial"/>
          <w:b/>
          <w:spacing w:val="15"/>
          <w:sz w:val="20"/>
        </w:rPr>
        <w:t> </w:t>
      </w:r>
      <w:r>
        <w:rPr>
          <w:rFonts w:ascii="Arial" w:hAnsi="Arial"/>
          <w:b/>
          <w:sz w:val="20"/>
        </w:rPr>
        <w:t>подорож</w:t>
      </w:r>
      <w:r>
        <w:rPr>
          <w:rFonts w:ascii="Arial" w:hAnsi="Arial"/>
          <w:b/>
          <w:spacing w:val="15"/>
          <w:sz w:val="20"/>
        </w:rPr>
        <w:t> </w:t>
      </w:r>
      <w:r>
        <w:rPr>
          <w:rFonts w:ascii="Arial" w:hAnsi="Arial"/>
          <w:b/>
          <w:sz w:val="20"/>
        </w:rPr>
        <w:t>до</w:t>
      </w:r>
      <w:r>
        <w:rPr>
          <w:rFonts w:ascii="Arial" w:hAnsi="Arial"/>
          <w:b/>
          <w:spacing w:val="16"/>
          <w:sz w:val="20"/>
        </w:rPr>
        <w:t> </w:t>
      </w:r>
      <w:r>
        <w:rPr>
          <w:rFonts w:ascii="Arial" w:hAnsi="Arial"/>
          <w:b/>
          <w:sz w:val="20"/>
        </w:rPr>
        <w:t>Обітованої</w:t>
      </w:r>
      <w:r>
        <w:rPr>
          <w:rFonts w:ascii="Arial" w:hAnsi="Arial"/>
          <w:b/>
          <w:spacing w:val="15"/>
          <w:sz w:val="20"/>
        </w:rPr>
        <w:t> </w:t>
      </w:r>
      <w:r>
        <w:rPr>
          <w:rFonts w:ascii="Arial" w:hAnsi="Arial"/>
          <w:b/>
          <w:spacing w:val="-2"/>
          <w:sz w:val="20"/>
        </w:rPr>
        <w:t>землі</w:t>
      </w:r>
    </w:p>
    <w:p>
      <w:pPr>
        <w:pStyle w:val="BodyText"/>
        <w:spacing w:before="48"/>
        <w:rPr>
          <w:rFonts w:ascii="Arial"/>
          <w:b/>
          <w:sz w:val="20"/>
        </w:rPr>
      </w:pPr>
    </w:p>
    <w:p>
      <w:pPr>
        <w:pStyle w:val="BodyText"/>
        <w:spacing w:line="254" w:lineRule="auto"/>
        <w:ind w:left="284" w:right="155" w:firstLine="339"/>
        <w:jc w:val="both"/>
      </w:pPr>
      <w:r>
        <w:rPr/>
        <w:t>Бог, відкритий у книзі Вихід, — це люблячий Бог, Котрий визначеного часу власними могутніми діями приніс Своєму народові спасіння</w:t>
      </w:r>
      <w:r>
        <w:rPr>
          <w:spacing w:val="40"/>
        </w:rPr>
        <w:t> </w:t>
      </w:r>
      <w:r>
        <w:rPr/>
        <w:t>й</w:t>
      </w:r>
      <w:r>
        <w:rPr>
          <w:spacing w:val="40"/>
        </w:rPr>
        <w:t> </w:t>
      </w:r>
      <w:r>
        <w:rPr/>
        <w:t>визволення</w:t>
      </w:r>
      <w:r>
        <w:rPr>
          <w:spacing w:val="40"/>
        </w:rPr>
        <w:t> </w:t>
      </w:r>
      <w:r>
        <w:rPr/>
        <w:t>(див.</w:t>
      </w:r>
      <w:r>
        <w:rPr>
          <w:spacing w:val="40"/>
        </w:rPr>
        <w:t> </w:t>
      </w:r>
      <w:r>
        <w:rPr/>
        <w:t>Бут.</w:t>
      </w:r>
      <w:r>
        <w:rPr>
          <w:spacing w:val="40"/>
        </w:rPr>
        <w:t> </w:t>
      </w:r>
      <w:r>
        <w:rPr/>
        <w:t>15:12–16).</w:t>
      </w:r>
      <w:r>
        <w:rPr>
          <w:spacing w:val="40"/>
        </w:rPr>
        <w:t> </w:t>
      </w:r>
      <w:r>
        <w:rPr/>
        <w:t>Вихід</w:t>
      </w:r>
      <w:r>
        <w:rPr>
          <w:spacing w:val="40"/>
        </w:rPr>
        <w:t> </w:t>
      </w:r>
      <w:r>
        <w:rPr/>
        <w:t>з</w:t>
      </w:r>
      <w:r>
        <w:rPr>
          <w:spacing w:val="40"/>
        </w:rPr>
        <w:t> </w:t>
      </w:r>
      <w:r>
        <w:rPr/>
        <w:t>Єгипту</w:t>
      </w:r>
      <w:r>
        <w:rPr>
          <w:spacing w:val="40"/>
        </w:rPr>
        <w:t> </w:t>
      </w:r>
      <w:r>
        <w:rPr/>
        <w:t>та перехід</w:t>
      </w:r>
      <w:r>
        <w:rPr>
          <w:spacing w:val="26"/>
        </w:rPr>
        <w:t> </w:t>
      </w:r>
      <w:r>
        <w:rPr/>
        <w:t>через</w:t>
      </w:r>
      <w:r>
        <w:rPr>
          <w:spacing w:val="26"/>
        </w:rPr>
        <w:t> </w:t>
      </w:r>
      <w:r>
        <w:rPr/>
        <w:t>Червоне</w:t>
      </w:r>
      <w:r>
        <w:rPr>
          <w:spacing w:val="26"/>
        </w:rPr>
        <w:t> </w:t>
      </w:r>
      <w:r>
        <w:rPr/>
        <w:t>море</w:t>
      </w:r>
      <w:r>
        <w:rPr>
          <w:spacing w:val="26"/>
        </w:rPr>
        <w:t> </w:t>
      </w:r>
      <w:r>
        <w:rPr/>
        <w:t>були</w:t>
      </w:r>
      <w:r>
        <w:rPr>
          <w:spacing w:val="27"/>
        </w:rPr>
        <w:t> </w:t>
      </w:r>
      <w:r>
        <w:rPr/>
        <w:t>ключовими</w:t>
      </w:r>
      <w:r>
        <w:rPr>
          <w:spacing w:val="26"/>
        </w:rPr>
        <w:t> </w:t>
      </w:r>
      <w:r>
        <w:rPr/>
        <w:t>унікальними</w:t>
      </w:r>
      <w:r>
        <w:rPr>
          <w:spacing w:val="26"/>
        </w:rPr>
        <w:t> </w:t>
      </w:r>
      <w:r>
        <w:rPr>
          <w:spacing w:val="-2"/>
        </w:rPr>
        <w:t>подіями</w:t>
      </w:r>
    </w:p>
    <w:p>
      <w:pPr>
        <w:pStyle w:val="BodyText"/>
        <w:spacing w:line="254" w:lineRule="auto"/>
        <w:ind w:left="284" w:right="161"/>
        <w:jc w:val="both"/>
      </w:pPr>
      <w:r>
        <w:rPr/>
        <w:t>— приголомшливими й дивовижними діяннями Господа. В історії стародавнього</w:t>
      </w:r>
      <w:r>
        <w:rPr>
          <w:spacing w:val="-9"/>
        </w:rPr>
        <w:t> </w:t>
      </w:r>
      <w:r>
        <w:rPr/>
        <w:t>Ізраїлю</w:t>
      </w:r>
      <w:r>
        <w:rPr>
          <w:spacing w:val="-9"/>
        </w:rPr>
        <w:t> </w:t>
      </w:r>
      <w:r>
        <w:rPr/>
        <w:t>до</w:t>
      </w:r>
      <w:r>
        <w:rPr>
          <w:spacing w:val="-9"/>
        </w:rPr>
        <w:t> </w:t>
      </w:r>
      <w:r>
        <w:rPr/>
        <w:t>Голгофського</w:t>
      </w:r>
      <w:r>
        <w:rPr>
          <w:spacing w:val="-9"/>
        </w:rPr>
        <w:t> </w:t>
      </w:r>
      <w:r>
        <w:rPr/>
        <w:t>хреста</w:t>
      </w:r>
      <w:r>
        <w:rPr>
          <w:spacing w:val="-9"/>
        </w:rPr>
        <w:t> </w:t>
      </w:r>
      <w:r>
        <w:rPr/>
        <w:t>не</w:t>
      </w:r>
      <w:r>
        <w:rPr>
          <w:spacing w:val="-9"/>
        </w:rPr>
        <w:t> </w:t>
      </w:r>
      <w:r>
        <w:rPr/>
        <w:t>відбувалося</w:t>
      </w:r>
      <w:r>
        <w:rPr>
          <w:spacing w:val="-9"/>
        </w:rPr>
        <w:t> </w:t>
      </w:r>
      <w:r>
        <w:rPr/>
        <w:t>жодної</w:t>
      </w:r>
      <w:r>
        <w:rPr/>
        <w:t> більшої</w:t>
      </w:r>
      <w:r>
        <w:rPr>
          <w:spacing w:val="38"/>
        </w:rPr>
        <w:t> </w:t>
      </w:r>
      <w:r>
        <w:rPr/>
        <w:t>чи</w:t>
      </w:r>
      <w:r>
        <w:rPr>
          <w:spacing w:val="38"/>
        </w:rPr>
        <w:t> </w:t>
      </w:r>
      <w:r>
        <w:rPr/>
        <w:t>славетнішої</w:t>
      </w:r>
      <w:r>
        <w:rPr>
          <w:spacing w:val="38"/>
        </w:rPr>
        <w:t> </w:t>
      </w:r>
      <w:r>
        <w:rPr/>
        <w:t>події.</w:t>
      </w:r>
      <w:r>
        <w:rPr>
          <w:spacing w:val="38"/>
        </w:rPr>
        <w:t> </w:t>
      </w:r>
      <w:r>
        <w:rPr/>
        <w:t>Це</w:t>
      </w:r>
      <w:r>
        <w:rPr>
          <w:spacing w:val="38"/>
        </w:rPr>
        <w:t> </w:t>
      </w:r>
      <w:r>
        <w:rPr/>
        <w:t>—</w:t>
      </w:r>
      <w:r>
        <w:rPr>
          <w:spacing w:val="38"/>
        </w:rPr>
        <w:t> </w:t>
      </w:r>
      <w:r>
        <w:rPr/>
        <w:t>Євангеліє,</w:t>
      </w:r>
      <w:r>
        <w:rPr>
          <w:spacing w:val="38"/>
        </w:rPr>
        <w:t> </w:t>
      </w:r>
      <w:r>
        <w:rPr/>
        <w:t>але</w:t>
      </w:r>
      <w:r>
        <w:rPr>
          <w:spacing w:val="38"/>
        </w:rPr>
        <w:t> </w:t>
      </w:r>
      <w:r>
        <w:rPr/>
        <w:t>від</w:t>
      </w:r>
      <w:r>
        <w:rPr>
          <w:spacing w:val="38"/>
        </w:rPr>
        <w:t> </w:t>
      </w:r>
      <w:r>
        <w:rPr/>
        <w:t>Мойсея.</w:t>
      </w:r>
    </w:p>
    <w:p>
      <w:pPr>
        <w:pStyle w:val="BodyText"/>
        <w:spacing w:line="254" w:lineRule="auto"/>
        <w:ind w:left="284" w:right="156" w:firstLine="339"/>
        <w:jc w:val="both"/>
      </w:pPr>
      <w:r>
        <w:rPr/>
        <w:t>Бог неодноразово піднімався, щоб у чудовий спосіб продемон- струвати Свою турботу про євреїв та захистити їх, незважаючи на</w:t>
      </w:r>
      <w:r>
        <w:rPr>
          <w:spacing w:val="40"/>
        </w:rPr>
        <w:t> </w:t>
      </w:r>
      <w:r>
        <w:rPr/>
        <w:t>їхні численні відступлення. Його милосердя перевершувало все розуміння й уявлення народу. Своєю простягненою рукою Господь провадив</w:t>
      </w:r>
      <w:r>
        <w:rPr>
          <w:spacing w:val="40"/>
        </w:rPr>
        <w:t> </w:t>
      </w:r>
      <w:r>
        <w:rPr/>
        <w:t>Свій</w:t>
      </w:r>
      <w:r>
        <w:rPr>
          <w:spacing w:val="40"/>
        </w:rPr>
        <w:t> </w:t>
      </w:r>
      <w:r>
        <w:rPr/>
        <w:t>народ</w:t>
      </w:r>
      <w:r>
        <w:rPr>
          <w:spacing w:val="40"/>
        </w:rPr>
        <w:t> </w:t>
      </w:r>
      <w:r>
        <w:rPr/>
        <w:t>до</w:t>
      </w:r>
      <w:r>
        <w:rPr>
          <w:spacing w:val="40"/>
        </w:rPr>
        <w:t> </w:t>
      </w:r>
      <w:r>
        <w:rPr/>
        <w:t>свободи.</w:t>
      </w:r>
      <w:r>
        <w:rPr>
          <w:spacing w:val="40"/>
        </w:rPr>
        <w:t> </w:t>
      </w:r>
      <w:r>
        <w:rPr/>
        <w:t>Це</w:t>
      </w:r>
      <w:r>
        <w:rPr>
          <w:spacing w:val="40"/>
        </w:rPr>
        <w:t> </w:t>
      </w:r>
      <w:r>
        <w:rPr/>
        <w:t>було</w:t>
      </w:r>
      <w:r>
        <w:rPr>
          <w:spacing w:val="40"/>
        </w:rPr>
        <w:t> </w:t>
      </w:r>
      <w:r>
        <w:rPr/>
        <w:t>безпрецедентне</w:t>
      </w:r>
      <w:r>
        <w:rPr>
          <w:spacing w:val="40"/>
        </w:rPr>
        <w:t> </w:t>
      </w:r>
      <w:r>
        <w:rPr/>
        <w:t>діяння. Ця несподівана низка Божественних втручань стала початком їхньої оновленої</w:t>
      </w:r>
      <w:r>
        <w:rPr>
          <w:spacing w:val="40"/>
        </w:rPr>
        <w:t> </w:t>
      </w:r>
      <w:r>
        <w:rPr/>
        <w:t>подорожі</w:t>
      </w:r>
      <w:r>
        <w:rPr>
          <w:spacing w:val="40"/>
        </w:rPr>
        <w:t> </w:t>
      </w:r>
      <w:r>
        <w:rPr/>
        <w:t>з</w:t>
      </w:r>
      <w:r>
        <w:rPr>
          <w:spacing w:val="40"/>
        </w:rPr>
        <w:t> </w:t>
      </w:r>
      <w:r>
        <w:rPr/>
        <w:t>Богом,</w:t>
      </w:r>
      <w:r>
        <w:rPr>
          <w:spacing w:val="40"/>
        </w:rPr>
        <w:t> </w:t>
      </w:r>
      <w:r>
        <w:rPr/>
        <w:t>подорожі</w:t>
      </w:r>
      <w:r>
        <w:rPr>
          <w:spacing w:val="40"/>
        </w:rPr>
        <w:t> </w:t>
      </w:r>
      <w:r>
        <w:rPr/>
        <w:t>з</w:t>
      </w:r>
      <w:r>
        <w:rPr>
          <w:spacing w:val="40"/>
        </w:rPr>
        <w:t> </w:t>
      </w:r>
      <w:r>
        <w:rPr/>
        <w:t>Єгипту</w:t>
      </w:r>
      <w:r>
        <w:rPr>
          <w:spacing w:val="40"/>
        </w:rPr>
        <w:t> </w:t>
      </w:r>
      <w:r>
        <w:rPr/>
        <w:t>до</w:t>
      </w:r>
      <w:r>
        <w:rPr>
          <w:spacing w:val="40"/>
        </w:rPr>
        <w:t> </w:t>
      </w:r>
      <w:r>
        <w:rPr/>
        <w:t>Ханаану.</w:t>
      </w:r>
    </w:p>
    <w:p>
      <w:pPr>
        <w:pStyle w:val="BodyText"/>
        <w:spacing w:line="254" w:lineRule="auto"/>
        <w:ind w:left="284" w:right="160" w:firstLine="339"/>
        <w:jc w:val="both"/>
      </w:pPr>
      <w:r>
        <w:rPr/>
        <w:t>Хоч Мойсей відіграє важливу роль у Виході, ця книга не </w:t>
      </w:r>
      <w:r>
        <w:rPr/>
        <w:t>про Мойсея,</w:t>
      </w:r>
      <w:r>
        <w:rPr>
          <w:spacing w:val="40"/>
        </w:rPr>
        <w:t> </w:t>
      </w:r>
      <w:r>
        <w:rPr/>
        <w:t>а</w:t>
      </w:r>
      <w:r>
        <w:rPr>
          <w:spacing w:val="40"/>
        </w:rPr>
        <w:t> </w:t>
      </w:r>
      <w:r>
        <w:rPr/>
        <w:t>про</w:t>
      </w:r>
      <w:r>
        <w:rPr>
          <w:spacing w:val="40"/>
        </w:rPr>
        <w:t> </w:t>
      </w:r>
      <w:r>
        <w:rPr/>
        <w:t>Бога</w:t>
      </w:r>
      <w:r>
        <w:rPr>
          <w:spacing w:val="40"/>
        </w:rPr>
        <w:t> </w:t>
      </w:r>
      <w:r>
        <w:rPr/>
        <w:t>—</w:t>
      </w:r>
      <w:r>
        <w:rPr>
          <w:spacing w:val="40"/>
        </w:rPr>
        <w:t> </w:t>
      </w:r>
      <w:r>
        <w:rPr/>
        <w:t>Бога</w:t>
      </w:r>
      <w:r>
        <w:rPr>
          <w:spacing w:val="40"/>
        </w:rPr>
        <w:t> </w:t>
      </w:r>
      <w:r>
        <w:rPr/>
        <w:t>любові,</w:t>
      </w:r>
      <w:r>
        <w:rPr>
          <w:spacing w:val="40"/>
        </w:rPr>
        <w:t> </w:t>
      </w:r>
      <w:r>
        <w:rPr/>
        <w:t>істини,</w:t>
      </w:r>
      <w:r>
        <w:rPr>
          <w:spacing w:val="40"/>
        </w:rPr>
        <w:t> </w:t>
      </w:r>
      <w:r>
        <w:rPr/>
        <w:t>справедливості,</w:t>
      </w:r>
      <w:r>
        <w:rPr>
          <w:spacing w:val="40"/>
        </w:rPr>
        <w:t> </w:t>
      </w:r>
      <w:r>
        <w:rPr/>
        <w:t>свобо- ди, прощення; Бога, Котрий зрештою пішов на хрест заради нас. Вивчаючи книгу Вихід, ми отримуємо унікальне об’явлення того, Який</w:t>
      </w:r>
      <w:r>
        <w:rPr>
          <w:spacing w:val="40"/>
        </w:rPr>
        <w:t> </w:t>
      </w:r>
      <w:r>
        <w:rPr/>
        <w:t>насправді</w:t>
      </w:r>
      <w:r>
        <w:rPr>
          <w:spacing w:val="40"/>
        </w:rPr>
        <w:t> </w:t>
      </w:r>
      <w:r>
        <w:rPr/>
        <w:t>наш</w:t>
      </w:r>
      <w:r>
        <w:rPr>
          <w:spacing w:val="40"/>
        </w:rPr>
        <w:t> </w:t>
      </w:r>
      <w:r>
        <w:rPr/>
        <w:t>Господь.</w:t>
      </w:r>
    </w:p>
    <w:p>
      <w:pPr>
        <w:pStyle w:val="BodyText"/>
        <w:spacing w:line="254" w:lineRule="auto"/>
        <w:ind w:left="284" w:right="163" w:firstLine="339"/>
        <w:jc w:val="both"/>
      </w:pPr>
      <w:r>
        <w:rPr/>
        <w:t>А</w:t>
      </w:r>
      <w:r>
        <w:rPr>
          <w:spacing w:val="-12"/>
        </w:rPr>
        <w:t> </w:t>
      </w:r>
      <w:r>
        <w:rPr/>
        <w:t>який</w:t>
      </w:r>
      <w:r>
        <w:rPr>
          <w:spacing w:val="-12"/>
        </w:rPr>
        <w:t> </w:t>
      </w:r>
      <w:r>
        <w:rPr/>
        <w:t>Він</w:t>
      </w:r>
      <w:r>
        <w:rPr>
          <w:spacing w:val="-11"/>
        </w:rPr>
        <w:t> </w:t>
      </w:r>
      <w:r>
        <w:rPr/>
        <w:t>насправді?</w:t>
      </w:r>
      <w:r>
        <w:rPr>
          <w:spacing w:val="-12"/>
        </w:rPr>
        <w:t> </w:t>
      </w:r>
      <w:r>
        <w:rPr/>
        <w:t>Він</w:t>
      </w:r>
      <w:r>
        <w:rPr>
          <w:spacing w:val="-11"/>
        </w:rPr>
        <w:t> </w:t>
      </w:r>
      <w:r>
        <w:rPr/>
        <w:t>—</w:t>
      </w:r>
      <w:r>
        <w:rPr>
          <w:spacing w:val="-12"/>
        </w:rPr>
        <w:t> </w:t>
      </w:r>
      <w:r>
        <w:rPr/>
        <w:t>Бог,</w:t>
      </w:r>
      <w:r>
        <w:rPr>
          <w:spacing w:val="-11"/>
        </w:rPr>
        <w:t> </w:t>
      </w:r>
      <w:r>
        <w:rPr/>
        <w:t>вірний</w:t>
      </w:r>
      <w:r>
        <w:rPr>
          <w:spacing w:val="-12"/>
        </w:rPr>
        <w:t> </w:t>
      </w:r>
      <w:r>
        <w:rPr/>
        <w:t>Своєму</w:t>
      </w:r>
      <w:r>
        <w:rPr>
          <w:spacing w:val="-12"/>
        </w:rPr>
        <w:t> </w:t>
      </w:r>
      <w:r>
        <w:rPr/>
        <w:t>народові,</w:t>
      </w:r>
      <w:r>
        <w:rPr>
          <w:spacing w:val="-11"/>
        </w:rPr>
        <w:t> </w:t>
      </w:r>
      <w:r>
        <w:rPr/>
        <w:t>незважа- ючи на його невірність. Він завжди був за них, навіть коли вони </w:t>
      </w:r>
      <w:r>
        <w:rPr/>
        <w:t>були проти Нього. Знов і знов Господь виявляв до них Своє милосердя, даруючи</w:t>
      </w:r>
      <w:r>
        <w:rPr>
          <w:spacing w:val="-8"/>
        </w:rPr>
        <w:t> </w:t>
      </w:r>
      <w:r>
        <w:rPr/>
        <w:t>підбадьорення,</w:t>
      </w:r>
      <w:r>
        <w:rPr>
          <w:spacing w:val="-8"/>
        </w:rPr>
        <w:t> </w:t>
      </w:r>
      <w:r>
        <w:rPr/>
        <w:t>закликаючи</w:t>
      </w:r>
      <w:r>
        <w:rPr>
          <w:spacing w:val="-8"/>
        </w:rPr>
        <w:t> </w:t>
      </w:r>
      <w:r>
        <w:rPr/>
        <w:t>до</w:t>
      </w:r>
      <w:r>
        <w:rPr>
          <w:spacing w:val="-8"/>
        </w:rPr>
        <w:t> </w:t>
      </w:r>
      <w:r>
        <w:rPr/>
        <w:t>виправлення</w:t>
      </w:r>
      <w:r>
        <w:rPr>
          <w:spacing w:val="-8"/>
        </w:rPr>
        <w:t> </w:t>
      </w:r>
      <w:r>
        <w:rPr/>
        <w:t>та</w:t>
      </w:r>
      <w:r>
        <w:rPr>
          <w:spacing w:val="-8"/>
        </w:rPr>
        <w:t> </w:t>
      </w:r>
      <w:r>
        <w:rPr/>
        <w:t>пропонуючи Божественні</w:t>
      </w:r>
      <w:r>
        <w:rPr>
          <w:spacing w:val="-2"/>
        </w:rPr>
        <w:t> </w:t>
      </w:r>
      <w:r>
        <w:rPr/>
        <w:t>настанови.</w:t>
      </w:r>
      <w:r>
        <w:rPr>
          <w:spacing w:val="-2"/>
        </w:rPr>
        <w:t> </w:t>
      </w:r>
      <w:r>
        <w:rPr/>
        <w:t>Ведучи</w:t>
      </w:r>
      <w:r>
        <w:rPr>
          <w:spacing w:val="-2"/>
        </w:rPr>
        <w:t> </w:t>
      </w:r>
      <w:r>
        <w:rPr/>
        <w:t>їх</w:t>
      </w:r>
      <w:r>
        <w:rPr>
          <w:spacing w:val="-2"/>
        </w:rPr>
        <w:t> </w:t>
      </w:r>
      <w:r>
        <w:rPr/>
        <w:t>найкращим</w:t>
      </w:r>
      <w:r>
        <w:rPr>
          <w:spacing w:val="-2"/>
        </w:rPr>
        <w:t> </w:t>
      </w:r>
      <w:r>
        <w:rPr/>
        <w:t>маршрутом,</w:t>
      </w:r>
      <w:r>
        <w:rPr>
          <w:spacing w:val="-2"/>
        </w:rPr>
        <w:t> </w:t>
      </w:r>
      <w:r>
        <w:rPr/>
        <w:t>Він</w:t>
      </w:r>
      <w:r>
        <w:rPr>
          <w:spacing w:val="-2"/>
        </w:rPr>
        <w:t> </w:t>
      </w:r>
      <w:r>
        <w:rPr/>
        <w:t>бажав, щоб вони добровільно, з любові до Нього та Його характеру, покло- нялися</w:t>
      </w:r>
      <w:r>
        <w:rPr>
          <w:spacing w:val="34"/>
        </w:rPr>
        <w:t> </w:t>
      </w:r>
      <w:r>
        <w:rPr/>
        <w:t>та</w:t>
      </w:r>
      <w:r>
        <w:rPr>
          <w:spacing w:val="34"/>
        </w:rPr>
        <w:t> </w:t>
      </w:r>
      <w:r>
        <w:rPr/>
        <w:t>слухалися,</w:t>
      </w:r>
      <w:r>
        <w:rPr>
          <w:spacing w:val="34"/>
        </w:rPr>
        <w:t> </w:t>
      </w:r>
      <w:r>
        <w:rPr/>
        <w:t>і</w:t>
      </w:r>
      <w:r>
        <w:rPr>
          <w:spacing w:val="34"/>
        </w:rPr>
        <w:t> </w:t>
      </w:r>
      <w:r>
        <w:rPr/>
        <w:t>все</w:t>
      </w:r>
      <w:r>
        <w:rPr>
          <w:spacing w:val="34"/>
        </w:rPr>
        <w:t> </w:t>
      </w:r>
      <w:r>
        <w:rPr/>
        <w:t>це</w:t>
      </w:r>
      <w:r>
        <w:rPr>
          <w:spacing w:val="34"/>
        </w:rPr>
        <w:t> </w:t>
      </w:r>
      <w:r>
        <w:rPr/>
        <w:t>—</w:t>
      </w:r>
      <w:r>
        <w:rPr>
          <w:spacing w:val="34"/>
        </w:rPr>
        <w:t> </w:t>
      </w:r>
      <w:r>
        <w:rPr/>
        <w:t>для</w:t>
      </w:r>
      <w:r>
        <w:rPr>
          <w:spacing w:val="34"/>
        </w:rPr>
        <w:t> </w:t>
      </w:r>
      <w:r>
        <w:rPr/>
        <w:t>їхнього</w:t>
      </w:r>
      <w:r>
        <w:rPr>
          <w:spacing w:val="34"/>
        </w:rPr>
        <w:t> </w:t>
      </w:r>
      <w:r>
        <w:rPr/>
        <w:t>ж</w:t>
      </w:r>
      <w:r>
        <w:rPr>
          <w:spacing w:val="34"/>
        </w:rPr>
        <w:t> </w:t>
      </w:r>
      <w:r>
        <w:rPr/>
        <w:t>блага.</w:t>
      </w:r>
    </w:p>
    <w:p>
      <w:pPr>
        <w:pStyle w:val="BodyText"/>
        <w:spacing w:line="254" w:lineRule="auto"/>
        <w:ind w:left="284" w:right="163" w:firstLine="339"/>
        <w:jc w:val="both"/>
      </w:pPr>
      <w:r>
        <w:rPr/>
        <w:t>Бог Мойсея – це Бог взаємин. Найважливіша Його ціль полягала не</w:t>
      </w:r>
      <w:r>
        <w:rPr>
          <w:spacing w:val="6"/>
        </w:rPr>
        <w:t> </w:t>
      </w:r>
      <w:r>
        <w:rPr/>
        <w:t>в</w:t>
      </w:r>
      <w:r>
        <w:rPr>
          <w:spacing w:val="7"/>
        </w:rPr>
        <w:t> </w:t>
      </w:r>
      <w:r>
        <w:rPr/>
        <w:t>якомусь</w:t>
      </w:r>
      <w:r>
        <w:rPr>
          <w:spacing w:val="7"/>
        </w:rPr>
        <w:t> </w:t>
      </w:r>
      <w:r>
        <w:rPr/>
        <w:t>досягненні</w:t>
      </w:r>
      <w:r>
        <w:rPr>
          <w:spacing w:val="6"/>
        </w:rPr>
        <w:t> </w:t>
      </w:r>
      <w:r>
        <w:rPr/>
        <w:t>або</w:t>
      </w:r>
      <w:r>
        <w:rPr>
          <w:spacing w:val="7"/>
        </w:rPr>
        <w:t> </w:t>
      </w:r>
      <w:r>
        <w:rPr/>
        <w:t>виконанні</w:t>
      </w:r>
      <w:r>
        <w:rPr>
          <w:spacing w:val="7"/>
        </w:rPr>
        <w:t> </w:t>
      </w:r>
      <w:r>
        <w:rPr/>
        <w:t>плану;</w:t>
      </w:r>
      <w:r>
        <w:rPr>
          <w:spacing w:val="6"/>
        </w:rPr>
        <w:t> </w:t>
      </w:r>
      <w:r>
        <w:rPr/>
        <w:t>головною</w:t>
      </w:r>
      <w:r>
        <w:rPr>
          <w:spacing w:val="7"/>
        </w:rPr>
        <w:t> </w:t>
      </w:r>
      <w:r>
        <w:rPr/>
        <w:t>метою</w:t>
      </w:r>
      <w:r>
        <w:rPr>
          <w:spacing w:val="7"/>
        </w:rPr>
        <w:t> </w:t>
      </w:r>
      <w:r>
        <w:rPr>
          <w:spacing w:val="-4"/>
        </w:rPr>
        <w:t>було</w:t>
      </w:r>
    </w:p>
    <w:p>
      <w:pPr>
        <w:pStyle w:val="BodyText"/>
        <w:spacing w:after="0" w:line="254" w:lineRule="auto"/>
        <w:jc w:val="both"/>
        <w:sectPr>
          <w:footerReference w:type="even" r:id="rId6"/>
          <w:footerReference w:type="default" r:id="rId7"/>
          <w:pgSz w:w="8230" w:h="11340"/>
          <w:pgMar w:header="0" w:footer="438" w:top="720" w:bottom="620" w:left="566" w:right="566"/>
          <w:pgNumType w:start="2"/>
        </w:sectPr>
      </w:pPr>
    </w:p>
    <w:p>
      <w:pPr>
        <w:pStyle w:val="BodyText"/>
        <w:spacing w:line="254" w:lineRule="auto" w:before="76"/>
        <w:ind w:left="149" w:right="278"/>
        <w:jc w:val="right"/>
      </w:pPr>
      <w:r>
        <w:rPr/>
        <w:t>створити</w:t>
      </w:r>
      <w:r>
        <w:rPr>
          <w:spacing w:val="40"/>
        </w:rPr>
        <w:t> </w:t>
      </w:r>
      <w:r>
        <w:rPr/>
        <w:t>значущі</w:t>
      </w:r>
      <w:r>
        <w:rPr>
          <w:spacing w:val="40"/>
        </w:rPr>
        <w:t> </w:t>
      </w:r>
      <w:r>
        <w:rPr/>
        <w:t>взаємини</w:t>
      </w:r>
      <w:r>
        <w:rPr>
          <w:spacing w:val="40"/>
        </w:rPr>
        <w:t> </w:t>
      </w:r>
      <w:r>
        <w:rPr/>
        <w:t>з</w:t>
      </w:r>
      <w:r>
        <w:rPr>
          <w:spacing w:val="40"/>
        </w:rPr>
        <w:t> </w:t>
      </w:r>
      <w:r>
        <w:rPr/>
        <w:t>Його</w:t>
      </w:r>
      <w:r>
        <w:rPr>
          <w:spacing w:val="40"/>
        </w:rPr>
        <w:t> </w:t>
      </w:r>
      <w:r>
        <w:rPr/>
        <w:t>вибраним</w:t>
      </w:r>
      <w:r>
        <w:rPr>
          <w:spacing w:val="40"/>
        </w:rPr>
        <w:t> </w:t>
      </w:r>
      <w:r>
        <w:rPr/>
        <w:t>народом,</w:t>
      </w:r>
      <w:r>
        <w:rPr>
          <w:spacing w:val="40"/>
        </w:rPr>
        <w:t> </w:t>
      </w:r>
      <w:r>
        <w:rPr/>
        <w:t>Ізраїлем. Господь</w:t>
      </w:r>
      <w:r>
        <w:rPr>
          <w:spacing w:val="17"/>
        </w:rPr>
        <w:t> </w:t>
      </w:r>
      <w:r>
        <w:rPr/>
        <w:t>привів</w:t>
      </w:r>
      <w:r>
        <w:rPr>
          <w:spacing w:val="17"/>
        </w:rPr>
        <w:t> </w:t>
      </w:r>
      <w:r>
        <w:rPr/>
        <w:t>їх</w:t>
      </w:r>
      <w:r>
        <w:rPr>
          <w:spacing w:val="17"/>
        </w:rPr>
        <w:t> </w:t>
      </w:r>
      <w:r>
        <w:rPr/>
        <w:t>на</w:t>
      </w:r>
      <w:r>
        <w:rPr>
          <w:spacing w:val="17"/>
        </w:rPr>
        <w:t> </w:t>
      </w:r>
      <w:r>
        <w:rPr/>
        <w:t>Сінай,</w:t>
      </w:r>
      <w:r>
        <w:rPr>
          <w:spacing w:val="17"/>
        </w:rPr>
        <w:t> </w:t>
      </w:r>
      <w:r>
        <w:rPr/>
        <w:t>аби</w:t>
      </w:r>
      <w:r>
        <w:rPr>
          <w:spacing w:val="17"/>
        </w:rPr>
        <w:t> </w:t>
      </w:r>
      <w:r>
        <w:rPr/>
        <w:t>встановити</w:t>
      </w:r>
      <w:r>
        <w:rPr>
          <w:spacing w:val="17"/>
        </w:rPr>
        <w:t> </w:t>
      </w:r>
      <w:r>
        <w:rPr/>
        <w:t>це</w:t>
      </w:r>
      <w:r>
        <w:rPr>
          <w:spacing w:val="17"/>
        </w:rPr>
        <w:t> </w:t>
      </w:r>
      <w:r>
        <w:rPr/>
        <w:t>глибоке</w:t>
      </w:r>
      <w:r>
        <w:rPr>
          <w:spacing w:val="17"/>
        </w:rPr>
        <w:t> </w:t>
      </w:r>
      <w:r>
        <w:rPr/>
        <w:t>спілкування. Апостол</w:t>
      </w:r>
      <w:r>
        <w:rPr>
          <w:spacing w:val="80"/>
        </w:rPr>
        <w:t> </w:t>
      </w:r>
      <w:r>
        <w:rPr/>
        <w:t>Павло</w:t>
      </w:r>
      <w:r>
        <w:rPr>
          <w:spacing w:val="80"/>
        </w:rPr>
        <w:t> </w:t>
      </w:r>
      <w:r>
        <w:rPr/>
        <w:t>навчає:</w:t>
      </w:r>
      <w:r>
        <w:rPr>
          <w:spacing w:val="80"/>
        </w:rPr>
        <w:t> </w:t>
      </w:r>
      <w:r>
        <w:rPr/>
        <w:t>те,</w:t>
      </w:r>
      <w:r>
        <w:rPr>
          <w:spacing w:val="80"/>
        </w:rPr>
        <w:t> </w:t>
      </w:r>
      <w:r>
        <w:rPr/>
        <w:t>що</w:t>
      </w:r>
      <w:r>
        <w:rPr>
          <w:spacing w:val="80"/>
        </w:rPr>
        <w:t> </w:t>
      </w:r>
      <w:r>
        <w:rPr/>
        <w:t>сталося</w:t>
      </w:r>
      <w:r>
        <w:rPr>
          <w:spacing w:val="80"/>
        </w:rPr>
        <w:t> </w:t>
      </w:r>
      <w:r>
        <w:rPr/>
        <w:t>з</w:t>
      </w:r>
      <w:r>
        <w:rPr>
          <w:spacing w:val="80"/>
        </w:rPr>
        <w:t> </w:t>
      </w:r>
      <w:r>
        <w:rPr/>
        <w:t>Божим</w:t>
      </w:r>
      <w:r>
        <w:rPr>
          <w:spacing w:val="80"/>
        </w:rPr>
        <w:t> </w:t>
      </w:r>
      <w:r>
        <w:rPr/>
        <w:t>народом</w:t>
      </w:r>
      <w:r>
        <w:rPr>
          <w:spacing w:val="80"/>
        </w:rPr>
        <w:t> </w:t>
      </w:r>
      <w:r>
        <w:rPr/>
        <w:t>у минулому, — наочний урок для нас, щоб ми могли не </w:t>
      </w:r>
      <w:r>
        <w:rPr/>
        <w:t>повторювати їхніх</w:t>
      </w:r>
      <w:r>
        <w:rPr>
          <w:spacing w:val="40"/>
        </w:rPr>
        <w:t> </w:t>
      </w:r>
      <w:r>
        <w:rPr/>
        <w:t>помилок</w:t>
      </w:r>
      <w:r>
        <w:rPr>
          <w:spacing w:val="40"/>
        </w:rPr>
        <w:t> </w:t>
      </w:r>
      <w:r>
        <w:rPr/>
        <w:t>та</w:t>
      </w:r>
      <w:r>
        <w:rPr>
          <w:spacing w:val="40"/>
        </w:rPr>
        <w:t> </w:t>
      </w:r>
      <w:r>
        <w:rPr/>
        <w:t>вірно</w:t>
      </w:r>
      <w:r>
        <w:rPr>
          <w:spacing w:val="40"/>
        </w:rPr>
        <w:t> </w:t>
      </w:r>
      <w:r>
        <w:rPr/>
        <w:t>прямувати</w:t>
      </w:r>
      <w:r>
        <w:rPr>
          <w:spacing w:val="40"/>
        </w:rPr>
        <w:t> </w:t>
      </w:r>
      <w:r>
        <w:rPr/>
        <w:t>за</w:t>
      </w:r>
      <w:r>
        <w:rPr>
          <w:spacing w:val="40"/>
        </w:rPr>
        <w:t> </w:t>
      </w:r>
      <w:r>
        <w:rPr/>
        <w:t>Господом.</w:t>
      </w:r>
      <w:r>
        <w:rPr>
          <w:spacing w:val="40"/>
        </w:rPr>
        <w:t> </w:t>
      </w:r>
      <w:r>
        <w:rPr/>
        <w:t>«Усе</w:t>
      </w:r>
      <w:r>
        <w:rPr>
          <w:spacing w:val="40"/>
        </w:rPr>
        <w:t> </w:t>
      </w:r>
      <w:r>
        <w:rPr/>
        <w:t>це</w:t>
      </w:r>
      <w:r>
        <w:rPr>
          <w:spacing w:val="40"/>
        </w:rPr>
        <w:t> </w:t>
      </w:r>
      <w:r>
        <w:rPr/>
        <w:t>сталося</w:t>
      </w:r>
      <w:r>
        <w:rPr>
          <w:spacing w:val="40"/>
        </w:rPr>
        <w:t> </w:t>
      </w:r>
      <w:r>
        <w:rPr/>
        <w:t>з ними як прообраз і записано як пересторога для нас, для яких настав кінець</w:t>
      </w:r>
      <w:r>
        <w:rPr>
          <w:spacing w:val="40"/>
        </w:rPr>
        <w:t> </w:t>
      </w:r>
      <w:r>
        <w:rPr/>
        <w:t>віків»</w:t>
      </w:r>
      <w:r>
        <w:rPr>
          <w:spacing w:val="40"/>
        </w:rPr>
        <w:t> </w:t>
      </w:r>
      <w:r>
        <w:rPr/>
        <w:t>(1</w:t>
      </w:r>
      <w:r>
        <w:rPr>
          <w:spacing w:val="40"/>
        </w:rPr>
        <w:t> </w:t>
      </w:r>
      <w:r>
        <w:rPr/>
        <w:t>Кор.</w:t>
      </w:r>
      <w:r>
        <w:rPr>
          <w:spacing w:val="40"/>
        </w:rPr>
        <w:t> </w:t>
      </w:r>
      <w:r>
        <w:rPr/>
        <w:t>10:11).</w:t>
      </w:r>
      <w:r>
        <w:rPr>
          <w:spacing w:val="40"/>
        </w:rPr>
        <w:t> </w:t>
      </w:r>
      <w:r>
        <w:rPr/>
        <w:t>Ці</w:t>
      </w:r>
      <w:r>
        <w:rPr>
          <w:spacing w:val="40"/>
        </w:rPr>
        <w:t> </w:t>
      </w:r>
      <w:r>
        <w:rPr/>
        <w:t>минулі</w:t>
      </w:r>
      <w:r>
        <w:rPr>
          <w:spacing w:val="40"/>
        </w:rPr>
        <w:t> </w:t>
      </w:r>
      <w:r>
        <w:rPr/>
        <w:t>події</w:t>
      </w:r>
      <w:r>
        <w:rPr>
          <w:spacing w:val="40"/>
        </w:rPr>
        <w:t> </w:t>
      </w:r>
      <w:r>
        <w:rPr/>
        <w:t>мають</w:t>
      </w:r>
      <w:r>
        <w:rPr>
          <w:spacing w:val="40"/>
        </w:rPr>
        <w:t> </w:t>
      </w:r>
      <w:r>
        <w:rPr/>
        <w:t>бути</w:t>
      </w:r>
      <w:r>
        <w:rPr>
          <w:spacing w:val="40"/>
        </w:rPr>
        <w:t> </w:t>
      </w:r>
      <w:r>
        <w:rPr/>
        <w:t>для</w:t>
      </w:r>
      <w:r>
        <w:rPr>
          <w:spacing w:val="40"/>
        </w:rPr>
        <w:t> </w:t>
      </w:r>
      <w:r>
        <w:rPr/>
        <w:t>нас застереженням і джерелом незабутніх настанов. Нам слід їх читати, аналізувати,</w:t>
      </w:r>
      <w:r>
        <w:rPr>
          <w:spacing w:val="39"/>
        </w:rPr>
        <w:t> </w:t>
      </w:r>
      <w:r>
        <w:rPr/>
        <w:t>черпати</w:t>
      </w:r>
      <w:r>
        <w:rPr>
          <w:spacing w:val="39"/>
        </w:rPr>
        <w:t> </w:t>
      </w:r>
      <w:r>
        <w:rPr/>
        <w:t>уроки</w:t>
      </w:r>
      <w:r>
        <w:rPr>
          <w:spacing w:val="39"/>
        </w:rPr>
        <w:t> </w:t>
      </w:r>
      <w:r>
        <w:rPr/>
        <w:t>з</w:t>
      </w:r>
      <w:r>
        <w:rPr>
          <w:spacing w:val="39"/>
        </w:rPr>
        <w:t> </w:t>
      </w:r>
      <w:r>
        <w:rPr/>
        <w:t>них,</w:t>
      </w:r>
      <w:r>
        <w:rPr>
          <w:spacing w:val="39"/>
        </w:rPr>
        <w:t> </w:t>
      </w:r>
      <w:r>
        <w:rPr/>
        <w:t>адже,</w:t>
      </w:r>
      <w:r>
        <w:rPr>
          <w:spacing w:val="39"/>
        </w:rPr>
        <w:t> </w:t>
      </w:r>
      <w:r>
        <w:rPr/>
        <w:t>якими</w:t>
      </w:r>
      <w:r>
        <w:rPr>
          <w:spacing w:val="39"/>
        </w:rPr>
        <w:t> </w:t>
      </w:r>
      <w:r>
        <w:rPr/>
        <w:t>б</w:t>
      </w:r>
      <w:r>
        <w:rPr>
          <w:spacing w:val="39"/>
        </w:rPr>
        <w:t> </w:t>
      </w:r>
      <w:r>
        <w:rPr/>
        <w:t>різними</w:t>
      </w:r>
      <w:r>
        <w:rPr>
          <w:spacing w:val="39"/>
        </w:rPr>
        <w:t> </w:t>
      </w:r>
      <w:r>
        <w:rPr/>
        <w:t>не</w:t>
      </w:r>
      <w:r>
        <w:rPr>
          <w:spacing w:val="39"/>
        </w:rPr>
        <w:t> </w:t>
      </w:r>
      <w:r>
        <w:rPr/>
        <w:t>були обставини,</w:t>
      </w:r>
      <w:r>
        <w:rPr>
          <w:spacing w:val="66"/>
        </w:rPr>
        <w:t> </w:t>
      </w:r>
      <w:r>
        <w:rPr/>
        <w:t>духовні</w:t>
      </w:r>
      <w:r>
        <w:rPr>
          <w:spacing w:val="68"/>
        </w:rPr>
        <w:t> </w:t>
      </w:r>
      <w:r>
        <w:rPr/>
        <w:t>принципи,</w:t>
      </w:r>
      <w:r>
        <w:rPr>
          <w:spacing w:val="68"/>
        </w:rPr>
        <w:t> </w:t>
      </w:r>
      <w:r>
        <w:rPr/>
        <w:t>що</w:t>
      </w:r>
      <w:r>
        <w:rPr>
          <w:spacing w:val="68"/>
        </w:rPr>
        <w:t> </w:t>
      </w:r>
      <w:r>
        <w:rPr/>
        <w:t>стоять</w:t>
      </w:r>
      <w:r>
        <w:rPr>
          <w:spacing w:val="68"/>
        </w:rPr>
        <w:t> </w:t>
      </w:r>
      <w:r>
        <w:rPr/>
        <w:t>за</w:t>
      </w:r>
      <w:r>
        <w:rPr>
          <w:spacing w:val="68"/>
        </w:rPr>
        <w:t> </w:t>
      </w:r>
      <w:r>
        <w:rPr/>
        <w:t>ними,</w:t>
      </w:r>
      <w:r>
        <w:rPr>
          <w:spacing w:val="68"/>
        </w:rPr>
        <w:t> </w:t>
      </w:r>
      <w:r>
        <w:rPr>
          <w:spacing w:val="-2"/>
        </w:rPr>
        <w:t>залишаються</w:t>
      </w:r>
    </w:p>
    <w:p>
      <w:pPr>
        <w:pStyle w:val="BodyText"/>
        <w:spacing w:line="237" w:lineRule="exact"/>
        <w:ind w:left="171"/>
      </w:pPr>
      <w:r>
        <w:rPr>
          <w:spacing w:val="-2"/>
        </w:rPr>
        <w:t>незмінними.</w:t>
      </w:r>
    </w:p>
    <w:p>
      <w:pPr>
        <w:pStyle w:val="BodyText"/>
        <w:spacing w:line="254" w:lineRule="auto" w:before="14"/>
        <w:ind w:left="171" w:right="282" w:firstLine="339"/>
        <w:jc w:val="both"/>
      </w:pPr>
      <w:r>
        <w:rPr/>
        <w:t>Наш план вивчення книги Вихід упродовж 13 тижнів простий </w:t>
      </w:r>
      <w:r>
        <w:rPr/>
        <w:t>та зрозумілий. Для зручності книга тематично поділена на щотижневі частини різного обсягу: (1) Рабство в Єгипті, народження Мойсея та перші</w:t>
      </w:r>
      <w:r>
        <w:rPr>
          <w:spacing w:val="25"/>
        </w:rPr>
        <w:t> </w:t>
      </w:r>
      <w:r>
        <w:rPr/>
        <w:t>40</w:t>
      </w:r>
      <w:r>
        <w:rPr>
          <w:spacing w:val="25"/>
        </w:rPr>
        <w:t> </w:t>
      </w:r>
      <w:r>
        <w:rPr/>
        <w:t>років</w:t>
      </w:r>
      <w:r>
        <w:rPr>
          <w:spacing w:val="25"/>
        </w:rPr>
        <w:t> </w:t>
      </w:r>
      <w:r>
        <w:rPr/>
        <w:t>його</w:t>
      </w:r>
      <w:r>
        <w:rPr>
          <w:spacing w:val="25"/>
        </w:rPr>
        <w:t> </w:t>
      </w:r>
      <w:r>
        <w:rPr/>
        <w:t>життя</w:t>
      </w:r>
      <w:r>
        <w:rPr>
          <w:spacing w:val="25"/>
        </w:rPr>
        <w:t> </w:t>
      </w:r>
      <w:r>
        <w:rPr/>
        <w:t>(див.</w:t>
      </w:r>
      <w:r>
        <w:rPr>
          <w:spacing w:val="26"/>
        </w:rPr>
        <w:t> </w:t>
      </w:r>
      <w:r>
        <w:rPr/>
        <w:t>Вих.</w:t>
      </w:r>
      <w:r>
        <w:rPr>
          <w:spacing w:val="25"/>
        </w:rPr>
        <w:t> </w:t>
      </w:r>
      <w:r>
        <w:rPr/>
        <w:t>1,</w:t>
      </w:r>
      <w:r>
        <w:rPr>
          <w:spacing w:val="25"/>
        </w:rPr>
        <w:t> </w:t>
      </w:r>
      <w:r>
        <w:rPr/>
        <w:t>2).</w:t>
      </w:r>
      <w:r>
        <w:rPr>
          <w:spacing w:val="25"/>
        </w:rPr>
        <w:t> </w:t>
      </w:r>
      <w:r>
        <w:rPr/>
        <w:t>(2)</w:t>
      </w:r>
      <w:r>
        <w:rPr>
          <w:spacing w:val="25"/>
        </w:rPr>
        <w:t> </w:t>
      </w:r>
      <w:r>
        <w:rPr/>
        <w:t>Доручення</w:t>
      </w:r>
      <w:r>
        <w:rPr>
          <w:spacing w:val="25"/>
        </w:rPr>
        <w:t> </w:t>
      </w:r>
      <w:r>
        <w:rPr>
          <w:spacing w:val="-2"/>
        </w:rPr>
        <w:t>Мойсеєві</w:t>
      </w:r>
    </w:p>
    <w:p>
      <w:pPr>
        <w:pStyle w:val="BodyText"/>
        <w:spacing w:line="242" w:lineRule="exact"/>
        <w:ind w:left="171"/>
        <w:jc w:val="both"/>
      </w:pPr>
      <w:r>
        <w:rPr/>
        <w:t>(розділи</w:t>
      </w:r>
      <w:r>
        <w:rPr>
          <w:spacing w:val="32"/>
        </w:rPr>
        <w:t> </w:t>
      </w:r>
      <w:r>
        <w:rPr/>
        <w:t>3,</w:t>
      </w:r>
      <w:r>
        <w:rPr>
          <w:spacing w:val="33"/>
        </w:rPr>
        <w:t> </w:t>
      </w:r>
      <w:r>
        <w:rPr/>
        <w:t>4).</w:t>
      </w:r>
      <w:r>
        <w:rPr>
          <w:spacing w:val="33"/>
        </w:rPr>
        <w:t> </w:t>
      </w:r>
      <w:r>
        <w:rPr/>
        <w:t>(3)</w:t>
      </w:r>
      <w:r>
        <w:rPr>
          <w:spacing w:val="33"/>
        </w:rPr>
        <w:t> </w:t>
      </w:r>
      <w:r>
        <w:rPr/>
        <w:t>Ускладнення:</w:t>
      </w:r>
      <w:r>
        <w:rPr>
          <w:spacing w:val="33"/>
        </w:rPr>
        <w:t> </w:t>
      </w:r>
      <w:r>
        <w:rPr/>
        <w:t>коли</w:t>
      </w:r>
      <w:r>
        <w:rPr>
          <w:spacing w:val="33"/>
        </w:rPr>
        <w:t> </w:t>
      </w:r>
      <w:r>
        <w:rPr/>
        <w:t>життя</w:t>
      </w:r>
      <w:r>
        <w:rPr>
          <w:spacing w:val="32"/>
        </w:rPr>
        <w:t> </w:t>
      </w:r>
      <w:r>
        <w:rPr/>
        <w:t>погіршується</w:t>
      </w:r>
      <w:r>
        <w:rPr>
          <w:spacing w:val="33"/>
        </w:rPr>
        <w:t> </w:t>
      </w:r>
      <w:r>
        <w:rPr>
          <w:spacing w:val="-2"/>
        </w:rPr>
        <w:t>(розділи</w:t>
      </w:r>
    </w:p>
    <w:p>
      <w:pPr>
        <w:pStyle w:val="BodyText"/>
        <w:spacing w:line="254" w:lineRule="auto" w:before="13"/>
        <w:ind w:left="171" w:right="280"/>
        <w:jc w:val="both"/>
      </w:pPr>
      <w:r>
        <w:rPr/>
        <w:t>5, 6). (4) Перші дев’ять кар (розділи 7–10). (5) Десята кара і </w:t>
      </w:r>
      <w:r>
        <w:rPr/>
        <w:t>свят- кування Пасхи (розділи 11, 12). (6) Звільнення з Єгипту та перехід через Червоне море (розділи 13–15). (7) Подорож на гору Сінай (розділи</w:t>
      </w:r>
      <w:r>
        <w:rPr>
          <w:spacing w:val="29"/>
        </w:rPr>
        <w:t> </w:t>
      </w:r>
      <w:r>
        <w:rPr/>
        <w:t>16–18).</w:t>
      </w:r>
      <w:r>
        <w:rPr>
          <w:spacing w:val="29"/>
        </w:rPr>
        <w:t> </w:t>
      </w:r>
      <w:r>
        <w:rPr/>
        <w:t>(8)</w:t>
      </w:r>
      <w:r>
        <w:rPr>
          <w:spacing w:val="30"/>
        </w:rPr>
        <w:t> </w:t>
      </w:r>
      <w:r>
        <w:rPr/>
        <w:t>Дар</w:t>
      </w:r>
      <w:r>
        <w:rPr>
          <w:spacing w:val="29"/>
        </w:rPr>
        <w:t> </w:t>
      </w:r>
      <w:r>
        <w:rPr/>
        <w:t>Божого</w:t>
      </w:r>
      <w:r>
        <w:rPr>
          <w:spacing w:val="30"/>
        </w:rPr>
        <w:t> </w:t>
      </w:r>
      <w:r>
        <w:rPr/>
        <w:t>завіту</w:t>
      </w:r>
      <w:r>
        <w:rPr>
          <w:spacing w:val="29"/>
        </w:rPr>
        <w:t> </w:t>
      </w:r>
      <w:r>
        <w:rPr/>
        <w:t>і</w:t>
      </w:r>
      <w:r>
        <w:rPr>
          <w:spacing w:val="29"/>
        </w:rPr>
        <w:t> </w:t>
      </w:r>
      <w:r>
        <w:rPr/>
        <w:t>Декалога</w:t>
      </w:r>
      <w:r>
        <w:rPr>
          <w:spacing w:val="30"/>
        </w:rPr>
        <w:t> </w:t>
      </w:r>
      <w:r>
        <w:rPr/>
        <w:t>(розділи</w:t>
      </w:r>
      <w:r>
        <w:rPr>
          <w:spacing w:val="29"/>
        </w:rPr>
        <w:t> </w:t>
      </w:r>
      <w:r>
        <w:rPr/>
        <w:t>19,</w:t>
      </w:r>
      <w:r>
        <w:rPr>
          <w:spacing w:val="30"/>
        </w:rPr>
        <w:t> </w:t>
      </w:r>
      <w:r>
        <w:rPr>
          <w:spacing w:val="-4"/>
        </w:rPr>
        <w:t>20).</w:t>
      </w:r>
    </w:p>
    <w:p>
      <w:pPr>
        <w:pStyle w:val="BodyText"/>
        <w:spacing w:line="254" w:lineRule="auto"/>
        <w:ind w:left="171" w:right="282"/>
        <w:jc w:val="both"/>
      </w:pPr>
      <w:r>
        <w:rPr/>
        <w:t>(9)</w:t>
      </w:r>
      <w:r>
        <w:rPr>
          <w:spacing w:val="-9"/>
        </w:rPr>
        <w:t> </w:t>
      </w:r>
      <w:r>
        <w:rPr/>
        <w:t>Застосування</w:t>
      </w:r>
      <w:r>
        <w:rPr>
          <w:spacing w:val="-9"/>
        </w:rPr>
        <w:t> </w:t>
      </w:r>
      <w:r>
        <w:rPr/>
        <w:t>Божого</w:t>
      </w:r>
      <w:r>
        <w:rPr>
          <w:spacing w:val="-9"/>
        </w:rPr>
        <w:t> </w:t>
      </w:r>
      <w:r>
        <w:rPr/>
        <w:t>Закону</w:t>
      </w:r>
      <w:r>
        <w:rPr>
          <w:spacing w:val="-9"/>
        </w:rPr>
        <w:t> </w:t>
      </w:r>
      <w:r>
        <w:rPr/>
        <w:t>(розділи</w:t>
      </w:r>
      <w:r>
        <w:rPr>
          <w:spacing w:val="-9"/>
        </w:rPr>
        <w:t> </w:t>
      </w:r>
      <w:r>
        <w:rPr/>
        <w:t>21–23).</w:t>
      </w:r>
      <w:r>
        <w:rPr>
          <w:spacing w:val="-9"/>
        </w:rPr>
        <w:t> </w:t>
      </w:r>
      <w:r>
        <w:rPr/>
        <w:t>(10)</w:t>
      </w:r>
      <w:r>
        <w:rPr>
          <w:spacing w:val="-9"/>
        </w:rPr>
        <w:t> </w:t>
      </w:r>
      <w:r>
        <w:rPr/>
        <w:t>Підтвердження завіту і проєкт скинії (розділи 24–31). (11) Відступництво народу </w:t>
      </w:r>
      <w:r>
        <w:rPr/>
        <w:t>і</w:t>
      </w:r>
      <w:r>
        <w:rPr/>
        <w:t> </w:t>
      </w:r>
      <w:r>
        <w:rPr>
          <w:spacing w:val="-2"/>
        </w:rPr>
        <w:t>заступництво</w:t>
      </w:r>
      <w:r>
        <w:rPr>
          <w:spacing w:val="-7"/>
        </w:rPr>
        <w:t> </w:t>
      </w:r>
      <w:r>
        <w:rPr>
          <w:spacing w:val="-2"/>
        </w:rPr>
        <w:t>Мойсея</w:t>
      </w:r>
      <w:r>
        <w:rPr>
          <w:spacing w:val="-7"/>
        </w:rPr>
        <w:t> </w:t>
      </w:r>
      <w:r>
        <w:rPr>
          <w:spacing w:val="-2"/>
        </w:rPr>
        <w:t>(розділ</w:t>
      </w:r>
      <w:r>
        <w:rPr>
          <w:spacing w:val="-7"/>
        </w:rPr>
        <w:t> </w:t>
      </w:r>
      <w:r>
        <w:rPr>
          <w:spacing w:val="-2"/>
        </w:rPr>
        <w:t>32).</w:t>
      </w:r>
      <w:r>
        <w:rPr>
          <w:spacing w:val="-7"/>
        </w:rPr>
        <w:t> </w:t>
      </w:r>
      <w:r>
        <w:rPr>
          <w:spacing w:val="-2"/>
        </w:rPr>
        <w:t>(12)</w:t>
      </w:r>
      <w:r>
        <w:rPr>
          <w:spacing w:val="-7"/>
        </w:rPr>
        <w:t> </w:t>
      </w:r>
      <w:r>
        <w:rPr>
          <w:spacing w:val="-2"/>
        </w:rPr>
        <w:t>Самоодкровення</w:t>
      </w:r>
      <w:r>
        <w:rPr>
          <w:spacing w:val="-7"/>
        </w:rPr>
        <w:t> </w:t>
      </w:r>
      <w:r>
        <w:rPr>
          <w:spacing w:val="-2"/>
        </w:rPr>
        <w:t>Бога</w:t>
      </w:r>
      <w:r>
        <w:rPr>
          <w:spacing w:val="-7"/>
        </w:rPr>
        <w:t> </w:t>
      </w:r>
      <w:r>
        <w:rPr>
          <w:spacing w:val="-2"/>
        </w:rPr>
        <w:t>та</w:t>
      </w:r>
      <w:r>
        <w:rPr>
          <w:spacing w:val="-7"/>
        </w:rPr>
        <w:t> </w:t>
      </w:r>
      <w:r>
        <w:rPr>
          <w:spacing w:val="-2"/>
        </w:rPr>
        <w:t>осяйне </w:t>
      </w:r>
      <w:r>
        <w:rPr/>
        <w:t>обличчя Мойсея (розділи 33, 34). (13) Побудова й освячення скинії (розділи 35–40). Щотижня ми будемо зосереджуватися на </w:t>
      </w:r>
      <w:r>
        <w:rPr/>
        <w:t>ключових уривках</w:t>
      </w:r>
      <w:r>
        <w:rPr>
          <w:spacing w:val="40"/>
        </w:rPr>
        <w:t> </w:t>
      </w:r>
      <w:r>
        <w:rPr/>
        <w:t>та</w:t>
      </w:r>
      <w:r>
        <w:rPr>
          <w:spacing w:val="40"/>
        </w:rPr>
        <w:t> </w:t>
      </w:r>
      <w:r>
        <w:rPr/>
        <w:t>подіях</w:t>
      </w:r>
      <w:r>
        <w:rPr>
          <w:spacing w:val="40"/>
        </w:rPr>
        <w:t> </w:t>
      </w:r>
      <w:r>
        <w:rPr/>
        <w:t>із</w:t>
      </w:r>
      <w:r>
        <w:rPr>
          <w:spacing w:val="40"/>
        </w:rPr>
        <w:t> </w:t>
      </w:r>
      <w:r>
        <w:rPr/>
        <w:t>зазначених</w:t>
      </w:r>
      <w:r>
        <w:rPr>
          <w:spacing w:val="40"/>
        </w:rPr>
        <w:t> </w:t>
      </w:r>
      <w:r>
        <w:rPr/>
        <w:t>розділів.</w:t>
      </w:r>
    </w:p>
    <w:p>
      <w:pPr>
        <w:pStyle w:val="BodyText"/>
        <w:spacing w:line="254" w:lineRule="auto"/>
        <w:ind w:left="171" w:right="282" w:firstLine="339"/>
        <w:jc w:val="both"/>
      </w:pPr>
      <w:r>
        <w:rPr/>
        <w:t>Нехай</w:t>
      </w:r>
      <w:r>
        <w:rPr>
          <w:spacing w:val="-12"/>
        </w:rPr>
        <w:t> </w:t>
      </w:r>
      <w:r>
        <w:rPr/>
        <w:t>милостивий</w:t>
      </w:r>
      <w:r>
        <w:rPr>
          <w:spacing w:val="-12"/>
        </w:rPr>
        <w:t> </w:t>
      </w:r>
      <w:r>
        <w:rPr/>
        <w:t>Господь</w:t>
      </w:r>
      <w:r>
        <w:rPr>
          <w:spacing w:val="-11"/>
        </w:rPr>
        <w:t> </w:t>
      </w:r>
      <w:r>
        <w:rPr/>
        <w:t>благословить</w:t>
      </w:r>
      <w:r>
        <w:rPr>
          <w:spacing w:val="-12"/>
        </w:rPr>
        <w:t> </w:t>
      </w:r>
      <w:r>
        <w:rPr/>
        <w:t>нас</w:t>
      </w:r>
      <w:r>
        <w:rPr>
          <w:spacing w:val="-11"/>
        </w:rPr>
        <w:t> </w:t>
      </w:r>
      <w:r>
        <w:rPr/>
        <w:t>під</w:t>
      </w:r>
      <w:r>
        <w:rPr>
          <w:spacing w:val="-12"/>
        </w:rPr>
        <w:t> </w:t>
      </w:r>
      <w:r>
        <w:rPr/>
        <w:t>час</w:t>
      </w:r>
      <w:r>
        <w:rPr>
          <w:spacing w:val="-11"/>
        </w:rPr>
        <w:t> </w:t>
      </w:r>
      <w:r>
        <w:rPr/>
        <w:t>вивчення</w:t>
      </w:r>
      <w:r>
        <w:rPr>
          <w:spacing w:val="-12"/>
        </w:rPr>
        <w:t> </w:t>
      </w:r>
      <w:r>
        <w:rPr/>
        <w:t>цієї надзвичайно важливої книги, котра нагадує нам про те, як Бог бажає провадити Свій народ від рабства до свободи, від смерті до життя,</w:t>
      </w:r>
      <w:r>
        <w:rPr>
          <w:spacing w:val="40"/>
        </w:rPr>
        <w:t> </w:t>
      </w:r>
      <w:r>
        <w:rPr/>
        <w:t>від</w:t>
      </w:r>
      <w:r>
        <w:rPr>
          <w:spacing w:val="40"/>
        </w:rPr>
        <w:t> </w:t>
      </w:r>
      <w:r>
        <w:rPr/>
        <w:t>пустелі</w:t>
      </w:r>
      <w:r>
        <w:rPr>
          <w:spacing w:val="40"/>
        </w:rPr>
        <w:t> </w:t>
      </w:r>
      <w:r>
        <w:rPr/>
        <w:t>до</w:t>
      </w:r>
      <w:r>
        <w:rPr>
          <w:spacing w:val="40"/>
        </w:rPr>
        <w:t> </w:t>
      </w:r>
      <w:r>
        <w:rPr/>
        <w:t>Нового</w:t>
      </w:r>
      <w:r>
        <w:rPr>
          <w:spacing w:val="40"/>
        </w:rPr>
        <w:t> </w:t>
      </w:r>
      <w:r>
        <w:rPr/>
        <w:t>Єрусалима</w:t>
      </w:r>
      <w:r>
        <w:rPr>
          <w:spacing w:val="40"/>
        </w:rPr>
        <w:t> </w:t>
      </w:r>
      <w:r>
        <w:rPr/>
        <w:t>(див.</w:t>
      </w:r>
      <w:r>
        <w:rPr>
          <w:spacing w:val="40"/>
        </w:rPr>
        <w:t> </w:t>
      </w:r>
      <w:r>
        <w:rPr/>
        <w:t>Євр.</w:t>
      </w:r>
      <w:r>
        <w:rPr>
          <w:spacing w:val="40"/>
        </w:rPr>
        <w:t> </w:t>
      </w:r>
      <w:r>
        <w:rPr/>
        <w:t>12:22).</w:t>
      </w:r>
    </w:p>
    <w:p>
      <w:pPr>
        <w:pStyle w:val="BodyText"/>
      </w:pPr>
    </w:p>
    <w:p>
      <w:pPr>
        <w:pStyle w:val="BodyText"/>
        <w:spacing w:before="24"/>
      </w:pPr>
    </w:p>
    <w:p>
      <w:pPr>
        <w:spacing w:line="266" w:lineRule="auto" w:before="0"/>
        <w:ind w:left="171" w:right="285" w:firstLine="340"/>
        <w:jc w:val="both"/>
        <w:rPr>
          <w:i/>
          <w:sz w:val="20"/>
        </w:rPr>
      </w:pPr>
      <w:r>
        <w:rPr>
          <w:b/>
          <w:i/>
          <w:spacing w:val="-6"/>
          <w:sz w:val="20"/>
        </w:rPr>
        <w:t>Іржі</w:t>
      </w:r>
      <w:r>
        <w:rPr>
          <w:b/>
          <w:i/>
          <w:spacing w:val="-4"/>
          <w:sz w:val="20"/>
        </w:rPr>
        <w:t> </w:t>
      </w:r>
      <w:r>
        <w:rPr>
          <w:b/>
          <w:i/>
          <w:spacing w:val="-6"/>
          <w:sz w:val="20"/>
        </w:rPr>
        <w:t>Москала</w:t>
      </w:r>
      <w:r>
        <w:rPr>
          <w:b/>
          <w:i/>
          <w:spacing w:val="-4"/>
          <w:sz w:val="20"/>
        </w:rPr>
        <w:t> </w:t>
      </w:r>
      <w:r>
        <w:rPr>
          <w:i/>
          <w:spacing w:val="-6"/>
          <w:sz w:val="20"/>
        </w:rPr>
        <w:t>—</w:t>
      </w:r>
      <w:r>
        <w:rPr>
          <w:i/>
          <w:spacing w:val="-4"/>
          <w:sz w:val="20"/>
        </w:rPr>
        <w:t> </w:t>
      </w:r>
      <w:r>
        <w:rPr>
          <w:i/>
          <w:spacing w:val="-6"/>
          <w:sz w:val="20"/>
        </w:rPr>
        <w:t>професор</w:t>
      </w:r>
      <w:r>
        <w:rPr>
          <w:i/>
          <w:spacing w:val="-4"/>
          <w:sz w:val="20"/>
        </w:rPr>
        <w:t> </w:t>
      </w:r>
      <w:r>
        <w:rPr>
          <w:i/>
          <w:spacing w:val="-6"/>
          <w:sz w:val="20"/>
        </w:rPr>
        <w:t>екзегетики</w:t>
      </w:r>
      <w:r>
        <w:rPr>
          <w:i/>
          <w:spacing w:val="-4"/>
          <w:sz w:val="20"/>
        </w:rPr>
        <w:t> </w:t>
      </w:r>
      <w:r>
        <w:rPr>
          <w:i/>
          <w:spacing w:val="-6"/>
          <w:sz w:val="20"/>
        </w:rPr>
        <w:t>і</w:t>
      </w:r>
      <w:r>
        <w:rPr>
          <w:i/>
          <w:spacing w:val="-4"/>
          <w:sz w:val="20"/>
        </w:rPr>
        <w:t> </w:t>
      </w:r>
      <w:r>
        <w:rPr>
          <w:i/>
          <w:spacing w:val="-6"/>
          <w:sz w:val="20"/>
        </w:rPr>
        <w:t>богослов’я</w:t>
      </w:r>
      <w:r>
        <w:rPr>
          <w:i/>
          <w:spacing w:val="-4"/>
          <w:sz w:val="20"/>
        </w:rPr>
        <w:t> </w:t>
      </w:r>
      <w:r>
        <w:rPr>
          <w:i/>
          <w:spacing w:val="-6"/>
          <w:sz w:val="20"/>
        </w:rPr>
        <w:t>Старого</w:t>
      </w:r>
      <w:r>
        <w:rPr>
          <w:i/>
          <w:spacing w:val="-4"/>
          <w:sz w:val="20"/>
        </w:rPr>
        <w:t> </w:t>
      </w:r>
      <w:r>
        <w:rPr>
          <w:i/>
          <w:spacing w:val="-6"/>
          <w:sz w:val="20"/>
        </w:rPr>
        <w:t>Завіту,</w:t>
      </w:r>
      <w:r>
        <w:rPr>
          <w:i/>
          <w:spacing w:val="-4"/>
          <w:sz w:val="20"/>
        </w:rPr>
        <w:t> </w:t>
      </w:r>
      <w:r>
        <w:rPr>
          <w:i/>
          <w:spacing w:val="-6"/>
          <w:sz w:val="20"/>
        </w:rPr>
        <w:t>декан</w:t>
      </w:r>
      <w:r>
        <w:rPr>
          <w:i/>
          <w:spacing w:val="-2"/>
          <w:sz w:val="20"/>
        </w:rPr>
        <w:t> богословської</w:t>
      </w:r>
      <w:r>
        <w:rPr>
          <w:i/>
          <w:sz w:val="20"/>
        </w:rPr>
        <w:t> </w:t>
      </w:r>
      <w:r>
        <w:rPr>
          <w:i/>
          <w:spacing w:val="-2"/>
          <w:sz w:val="20"/>
        </w:rPr>
        <w:t>семінарії</w:t>
      </w:r>
      <w:r>
        <w:rPr>
          <w:i/>
          <w:sz w:val="20"/>
        </w:rPr>
        <w:t> </w:t>
      </w:r>
      <w:r>
        <w:rPr>
          <w:i/>
          <w:spacing w:val="-2"/>
          <w:sz w:val="20"/>
        </w:rPr>
        <w:t>адвентистів</w:t>
      </w:r>
      <w:r>
        <w:rPr>
          <w:i/>
          <w:sz w:val="20"/>
        </w:rPr>
        <w:t> </w:t>
      </w:r>
      <w:r>
        <w:rPr>
          <w:i/>
          <w:spacing w:val="-2"/>
          <w:sz w:val="20"/>
        </w:rPr>
        <w:t>сьомого</w:t>
      </w:r>
      <w:r>
        <w:rPr>
          <w:i/>
          <w:sz w:val="20"/>
        </w:rPr>
        <w:t> </w:t>
      </w:r>
      <w:r>
        <w:rPr>
          <w:i/>
          <w:spacing w:val="-2"/>
          <w:sz w:val="20"/>
        </w:rPr>
        <w:t>дня</w:t>
      </w:r>
      <w:r>
        <w:rPr>
          <w:i/>
          <w:sz w:val="20"/>
        </w:rPr>
        <w:t> </w:t>
      </w:r>
      <w:r>
        <w:rPr>
          <w:i/>
          <w:spacing w:val="-2"/>
          <w:sz w:val="20"/>
        </w:rPr>
        <w:t>в</w:t>
      </w:r>
      <w:r>
        <w:rPr>
          <w:i/>
          <w:sz w:val="20"/>
        </w:rPr>
        <w:t> </w:t>
      </w:r>
      <w:r>
        <w:rPr>
          <w:i/>
          <w:spacing w:val="-2"/>
          <w:sz w:val="20"/>
        </w:rPr>
        <w:t>університеті</w:t>
      </w:r>
      <w:r>
        <w:rPr>
          <w:i/>
          <w:sz w:val="20"/>
        </w:rPr>
        <w:t> </w:t>
      </w:r>
      <w:r>
        <w:rPr>
          <w:i/>
          <w:spacing w:val="-2"/>
          <w:sz w:val="20"/>
        </w:rPr>
        <w:t>Ендрюса.</w:t>
      </w:r>
    </w:p>
    <w:p>
      <w:pPr>
        <w:spacing w:after="0" w:line="266" w:lineRule="auto"/>
        <w:jc w:val="both"/>
        <w:rPr>
          <w:i/>
          <w:sz w:val="20"/>
        </w:rPr>
        <w:sectPr>
          <w:pgSz w:w="8230" w:h="11340"/>
          <w:pgMar w:header="0" w:footer="438" w:top="720" w:bottom="620" w:left="566" w:right="566"/>
        </w:sectPr>
      </w:pPr>
    </w:p>
    <w:p>
      <w:pPr>
        <w:pStyle w:val="BodyText"/>
        <w:rPr>
          <w:i/>
          <w:sz w:val="20"/>
        </w:rPr>
      </w:pPr>
    </w:p>
    <w:p>
      <w:pPr>
        <w:pStyle w:val="BodyText"/>
        <w:rPr>
          <w:i/>
          <w:sz w:val="20"/>
        </w:rPr>
      </w:pPr>
    </w:p>
    <w:p>
      <w:pPr>
        <w:pStyle w:val="BodyText"/>
        <w:spacing w:before="84"/>
        <w:rPr>
          <w:i/>
          <w:sz w:val="20"/>
        </w:rPr>
      </w:pPr>
    </w:p>
    <w:p>
      <w:pPr>
        <w:spacing w:before="0"/>
        <w:ind w:left="149" w:right="170"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1" simplePos="0" relativeHeight="485711360">
                <wp:simplePos x="0" y="0"/>
                <wp:positionH relativeFrom="page">
                  <wp:posOffset>540004</wp:posOffset>
                </wp:positionH>
                <wp:positionV relativeFrom="paragraph">
                  <wp:posOffset>-511427</wp:posOffset>
                </wp:positionV>
                <wp:extent cx="4212590" cy="273685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212590" cy="2736850"/>
                          <a:chExt cx="4212590" cy="2736850"/>
                        </a:xfrm>
                      </wpg:grpSpPr>
                      <pic:pic>
                        <pic:nvPicPr>
                          <pic:cNvPr id="7" name="Image 7"/>
                          <pic:cNvPicPr/>
                        </pic:nvPicPr>
                        <pic:blipFill>
                          <a:blip r:embed="rId9" cstate="print"/>
                          <a:stretch>
                            <a:fillRect/>
                          </a:stretch>
                        </pic:blipFill>
                        <pic:spPr>
                          <a:xfrm>
                            <a:off x="290864" y="973838"/>
                            <a:ext cx="3692172" cy="1762287"/>
                          </a:xfrm>
                          <a:prstGeom prst="rect">
                            <a:avLst/>
                          </a:prstGeom>
                        </pic:spPr>
                      </pic:pic>
                      <wps:wsp>
                        <wps:cNvPr id="8" name="Graphic 8"/>
                        <wps:cNvSpPr/>
                        <wps:spPr>
                          <a:xfrm>
                            <a:off x="0" y="2698572"/>
                            <a:ext cx="4212590" cy="38100"/>
                          </a:xfrm>
                          <a:custGeom>
                            <a:avLst/>
                            <a:gdLst/>
                            <a:ahLst/>
                            <a:cxnLst/>
                            <a:rect l="l" t="t" r="r" b="b"/>
                            <a:pathLst>
                              <a:path w="4212590" h="38100">
                                <a:moveTo>
                                  <a:pt x="4211993" y="38100"/>
                                </a:moveTo>
                                <a:lnTo>
                                  <a:pt x="4211993" y="0"/>
                                </a:lnTo>
                                <a:lnTo>
                                  <a:pt x="0" y="0"/>
                                </a:lnTo>
                                <a:lnTo>
                                  <a:pt x="0" y="38100"/>
                                </a:lnTo>
                                <a:lnTo>
                                  <a:pt x="4211993" y="38100"/>
                                </a:lnTo>
                                <a:close/>
                              </a:path>
                            </a:pathLst>
                          </a:custGeom>
                          <a:solidFill>
                            <a:srgbClr val="959595"/>
                          </a:solidFill>
                        </wps:spPr>
                        <wps:bodyPr wrap="square" lIns="0" tIns="0" rIns="0" bIns="0" rtlCol="0">
                          <a:prstTxWarp prst="textNoShape">
                            <a:avLst/>
                          </a:prstTxWarp>
                          <a:noAutofit/>
                        </wps:bodyPr>
                      </wps:wsp>
                      <wps:wsp>
                        <wps:cNvPr id="9" name="Textbox 9"/>
                        <wps:cNvSpPr txBox="1"/>
                        <wps:spPr>
                          <a:xfrm>
                            <a:off x="0" y="881320"/>
                            <a:ext cx="4212590" cy="1855470"/>
                          </a:xfrm>
                          <a:prstGeom prst="rect">
                            <a:avLst/>
                          </a:prstGeom>
                        </wps:spPr>
                        <wps:txbx>
                          <w:txbxContent>
                            <w:p>
                              <w:pPr>
                                <w:spacing w:line="270" w:lineRule="exact" w:before="0"/>
                                <w:ind w:left="704" w:right="0" w:firstLine="0"/>
                                <w:jc w:val="left"/>
                                <w:rPr>
                                  <w:rFonts w:ascii="Arial" w:hAnsi="Arial"/>
                                  <w:b/>
                                  <w:sz w:val="24"/>
                                </w:rPr>
                              </w:pPr>
                              <w:r>
                                <w:rPr>
                                  <w:rFonts w:ascii="Arial" w:hAnsi="Arial"/>
                                  <w:b/>
                                  <w:spacing w:val="-10"/>
                                  <w:sz w:val="24"/>
                                </w:rPr>
                                <w:t>ПРИГНОБЛЕННЯ:</w:t>
                              </w:r>
                              <w:r>
                                <w:rPr>
                                  <w:rFonts w:ascii="Arial" w:hAnsi="Arial"/>
                                  <w:b/>
                                  <w:spacing w:val="2"/>
                                  <w:sz w:val="24"/>
                                </w:rPr>
                                <w:t> </w:t>
                              </w:r>
                              <w:r>
                                <w:rPr>
                                  <w:rFonts w:ascii="Arial" w:hAnsi="Arial"/>
                                  <w:b/>
                                  <w:spacing w:val="-10"/>
                                  <w:sz w:val="24"/>
                                </w:rPr>
                                <w:t>ІСТОРІЯ</w:t>
                              </w:r>
                              <w:r>
                                <w:rPr>
                                  <w:rFonts w:ascii="Arial" w:hAnsi="Arial"/>
                                  <w:b/>
                                  <w:spacing w:val="2"/>
                                  <w:sz w:val="24"/>
                                </w:rPr>
                                <w:t> </w:t>
                              </w:r>
                              <w:r>
                                <w:rPr>
                                  <w:rFonts w:ascii="Arial" w:hAnsi="Arial"/>
                                  <w:b/>
                                  <w:spacing w:val="-10"/>
                                  <w:sz w:val="24"/>
                                </w:rPr>
                                <w:t>І</w:t>
                              </w:r>
                              <w:r>
                                <w:rPr>
                                  <w:rFonts w:ascii="Arial" w:hAnsi="Arial"/>
                                  <w:b/>
                                  <w:spacing w:val="3"/>
                                  <w:sz w:val="24"/>
                                </w:rPr>
                                <w:t> </w:t>
                              </w:r>
                              <w:r>
                                <w:rPr>
                                  <w:rFonts w:ascii="Arial" w:hAnsi="Arial"/>
                                  <w:b/>
                                  <w:spacing w:val="-10"/>
                                  <w:sz w:val="24"/>
                                </w:rPr>
                                <w:t>НАРОДЖЕННЯ</w:t>
                              </w:r>
                              <w:r>
                                <w:rPr>
                                  <w:rFonts w:ascii="Arial" w:hAnsi="Arial"/>
                                  <w:b/>
                                  <w:spacing w:val="2"/>
                                  <w:sz w:val="24"/>
                                </w:rPr>
                                <w:t> </w:t>
                              </w:r>
                              <w:r>
                                <w:rPr>
                                  <w:rFonts w:ascii="Arial" w:hAnsi="Arial"/>
                                  <w:b/>
                                  <w:spacing w:val="-10"/>
                                  <w:sz w:val="24"/>
                                </w:rPr>
                                <w:t>МОЙСЕЯ</w:t>
                              </w:r>
                            </w:p>
                          </w:txbxContent>
                        </wps:txbx>
                        <wps:bodyPr wrap="square" lIns="0" tIns="0" rIns="0" bIns="0" rtlCol="0">
                          <a:noAutofit/>
                        </wps:bodyPr>
                      </wps:wsp>
                      <wps:wsp>
                        <wps:cNvPr id="10" name="Textbox 10"/>
                        <wps:cNvSpPr txBox="1"/>
                        <wps:spPr>
                          <a:xfrm>
                            <a:off x="9753" y="0"/>
                            <a:ext cx="449580" cy="892810"/>
                          </a:xfrm>
                          <a:prstGeom prst="rect">
                            <a:avLst/>
                          </a:prstGeom>
                          <a:solidFill>
                            <a:srgbClr val="959595"/>
                          </a:solidFill>
                        </wps:spPr>
                        <wps:txbx>
                          <w:txbxContent>
                            <w:p>
                              <w:pPr>
                                <w:spacing w:line="240" w:lineRule="auto" w:before="0"/>
                                <w:rPr>
                                  <w:color w:val="000000"/>
                                  <w:sz w:val="20"/>
                                </w:rPr>
                              </w:pPr>
                            </w:p>
                            <w:p>
                              <w:pPr>
                                <w:spacing w:line="240" w:lineRule="auto" w:before="0"/>
                                <w:rPr>
                                  <w:color w:val="000000"/>
                                  <w:sz w:val="20"/>
                                </w:rPr>
                              </w:pPr>
                            </w:p>
                            <w:p>
                              <w:pPr>
                                <w:spacing w:line="240" w:lineRule="auto" w:before="44"/>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wpg:wgp>
                  </a:graphicData>
                </a:graphic>
              </wp:anchor>
            </w:drawing>
          </mc:Choice>
          <mc:Fallback>
            <w:pict>
              <v:group style="position:absolute;margin-left:42.52pt;margin-top:-40.269917pt;width:331.7pt;height:215.5pt;mso-position-horizontal-relative:page;mso-position-vertical-relative:paragraph;z-index:-17605120" id="docshapegroup5" coordorigin="850,-805" coordsize="6634,4310">
                <v:shape style="position:absolute;left:1308;top:728;width:5815;height:2776" type="#_x0000_t75" id="docshape6" stroked="false">
                  <v:imagedata r:id="rId9" o:title=""/>
                </v:shape>
                <v:rect style="position:absolute;left:850;top:3444;width:6634;height:60" id="docshape7" filled="true" fillcolor="#959595" stroked="false">
                  <v:fill type="solid"/>
                </v:rect>
                <v:shape style="position:absolute;left:850;top:582;width:6634;height:2922" type="#_x0000_t202" id="docshape8" filled="false" stroked="false">
                  <v:textbox inset="0,0,0,0">
                    <w:txbxContent>
                      <w:p>
                        <w:pPr>
                          <w:spacing w:line="270" w:lineRule="exact" w:before="0"/>
                          <w:ind w:left="704" w:right="0" w:firstLine="0"/>
                          <w:jc w:val="left"/>
                          <w:rPr>
                            <w:rFonts w:ascii="Arial" w:hAnsi="Arial"/>
                            <w:b/>
                            <w:sz w:val="24"/>
                          </w:rPr>
                        </w:pPr>
                        <w:r>
                          <w:rPr>
                            <w:rFonts w:ascii="Arial" w:hAnsi="Arial"/>
                            <w:b/>
                            <w:spacing w:val="-10"/>
                            <w:sz w:val="24"/>
                          </w:rPr>
                          <w:t>ПРИГНОБЛЕННЯ:</w:t>
                        </w:r>
                        <w:r>
                          <w:rPr>
                            <w:rFonts w:ascii="Arial" w:hAnsi="Arial"/>
                            <w:b/>
                            <w:spacing w:val="2"/>
                            <w:sz w:val="24"/>
                          </w:rPr>
                          <w:t> </w:t>
                        </w:r>
                        <w:r>
                          <w:rPr>
                            <w:rFonts w:ascii="Arial" w:hAnsi="Arial"/>
                            <w:b/>
                            <w:spacing w:val="-10"/>
                            <w:sz w:val="24"/>
                          </w:rPr>
                          <w:t>ІСТОРІЯ</w:t>
                        </w:r>
                        <w:r>
                          <w:rPr>
                            <w:rFonts w:ascii="Arial" w:hAnsi="Arial"/>
                            <w:b/>
                            <w:spacing w:val="2"/>
                            <w:sz w:val="24"/>
                          </w:rPr>
                          <w:t> </w:t>
                        </w:r>
                        <w:r>
                          <w:rPr>
                            <w:rFonts w:ascii="Arial" w:hAnsi="Arial"/>
                            <w:b/>
                            <w:spacing w:val="-10"/>
                            <w:sz w:val="24"/>
                          </w:rPr>
                          <w:t>І</w:t>
                        </w:r>
                        <w:r>
                          <w:rPr>
                            <w:rFonts w:ascii="Arial" w:hAnsi="Arial"/>
                            <w:b/>
                            <w:spacing w:val="3"/>
                            <w:sz w:val="24"/>
                          </w:rPr>
                          <w:t> </w:t>
                        </w:r>
                        <w:r>
                          <w:rPr>
                            <w:rFonts w:ascii="Arial" w:hAnsi="Arial"/>
                            <w:b/>
                            <w:spacing w:val="-10"/>
                            <w:sz w:val="24"/>
                          </w:rPr>
                          <w:t>НАРОДЖЕННЯ</w:t>
                        </w:r>
                        <w:r>
                          <w:rPr>
                            <w:rFonts w:ascii="Arial" w:hAnsi="Arial"/>
                            <w:b/>
                            <w:spacing w:val="2"/>
                            <w:sz w:val="24"/>
                          </w:rPr>
                          <w:t> </w:t>
                        </w:r>
                        <w:r>
                          <w:rPr>
                            <w:rFonts w:ascii="Arial" w:hAnsi="Arial"/>
                            <w:b/>
                            <w:spacing w:val="-10"/>
                            <w:sz w:val="24"/>
                          </w:rPr>
                          <w:t>МОЙСЕЯ</w:t>
                        </w:r>
                      </w:p>
                    </w:txbxContent>
                  </v:textbox>
                  <w10:wrap type="none"/>
                </v:shape>
                <v:shape style="position:absolute;left:865;top:-806;width:708;height:1406" type="#_x0000_t202" id="docshape9" filled="true" fillcolor="#959595" stroked="false">
                  <v:textbox inset="0,0,0,0">
                    <w:txbxContent>
                      <w:p>
                        <w:pPr>
                          <w:spacing w:line="240" w:lineRule="auto" w:before="0"/>
                          <w:rPr>
                            <w:color w:val="000000"/>
                            <w:sz w:val="20"/>
                          </w:rPr>
                        </w:pPr>
                      </w:p>
                      <w:p>
                        <w:pPr>
                          <w:spacing w:line="240" w:lineRule="auto" w:before="0"/>
                          <w:rPr>
                            <w:color w:val="000000"/>
                            <w:sz w:val="20"/>
                          </w:rPr>
                        </w:pPr>
                      </w:p>
                      <w:p>
                        <w:pPr>
                          <w:spacing w:line="240" w:lineRule="auto" w:before="44"/>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v:textbox>
                  <v:fill type="solid"/>
                  <w10:wrap type="none"/>
                </v:shape>
                <w10:wrap type="none"/>
              </v:group>
            </w:pict>
          </mc:Fallback>
        </mc:AlternateContent>
      </w:r>
      <w:r>
        <w:rPr>
          <w:rFonts w:ascii="Trebuchet MS" w:hAnsi="Trebuchet MS"/>
          <w:sz w:val="20"/>
        </w:rPr>
        <w:t>28</w:t>
      </w:r>
      <w:r>
        <w:rPr>
          <w:rFonts w:ascii="Trebuchet MS" w:hAnsi="Trebuchet MS"/>
          <w:spacing w:val="15"/>
          <w:sz w:val="20"/>
        </w:rPr>
        <w:t> </w:t>
      </w:r>
      <w:r>
        <w:rPr>
          <w:rFonts w:ascii="Trebuchet MS" w:hAnsi="Trebuchet MS"/>
          <w:sz w:val="20"/>
        </w:rPr>
        <w:t>червня</w:t>
      </w:r>
      <w:r>
        <w:rPr>
          <w:rFonts w:ascii="Trebuchet MS" w:hAnsi="Trebuchet MS"/>
          <w:spacing w:val="16"/>
          <w:sz w:val="20"/>
        </w:rPr>
        <w:t> </w:t>
      </w:r>
      <w:r>
        <w:rPr>
          <w:rFonts w:ascii="Trebuchet MS" w:hAnsi="Trebuchet MS"/>
          <w:sz w:val="18"/>
        </w:rPr>
        <w:t>—</w:t>
      </w:r>
      <w:r>
        <w:rPr>
          <w:rFonts w:ascii="Trebuchet MS" w:hAnsi="Trebuchet MS"/>
          <w:spacing w:val="22"/>
          <w:sz w:val="18"/>
        </w:rPr>
        <w:t> </w:t>
      </w:r>
      <w:r>
        <w:rPr>
          <w:rFonts w:ascii="Trebuchet MS" w:hAnsi="Trebuchet MS"/>
          <w:sz w:val="20"/>
        </w:rPr>
        <w:t>4</w:t>
      </w:r>
      <w:r>
        <w:rPr>
          <w:rFonts w:ascii="Trebuchet MS" w:hAnsi="Trebuchet MS"/>
          <w:spacing w:val="15"/>
          <w:sz w:val="20"/>
        </w:rPr>
        <w:t> </w:t>
      </w:r>
      <w:r>
        <w:rPr>
          <w:rFonts w:ascii="Trebuchet MS" w:hAnsi="Trebuchet MS"/>
          <w:spacing w:val="-2"/>
          <w:sz w:val="20"/>
        </w:rPr>
        <w:t>липня</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50"/>
        <w:rPr>
          <w:rFonts w:ascii="Trebuchet MS"/>
          <w:sz w:val="20"/>
        </w:rPr>
      </w:pPr>
    </w:p>
    <w:p>
      <w:pPr>
        <w:spacing w:before="0"/>
        <w:ind w:left="277" w:right="0" w:firstLine="0"/>
        <w:jc w:val="both"/>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14" w:right="0" w:firstLine="0"/>
        <w:jc w:val="both"/>
        <w:rPr>
          <w:rFonts w:ascii="Arial" w:hAnsi="Arial"/>
          <w:b/>
          <w:sz w:val="20"/>
        </w:rPr>
      </w:pPr>
      <w:r>
        <w:rPr>
          <w:rFonts w:ascii="Arial" w:hAnsi="Arial"/>
          <w:b/>
          <w:spacing w:val="-6"/>
          <w:sz w:val="20"/>
        </w:rPr>
        <w:t>Вих.</w:t>
      </w:r>
      <w:r>
        <w:rPr>
          <w:rFonts w:ascii="Arial" w:hAnsi="Arial"/>
          <w:b/>
          <w:spacing w:val="-11"/>
          <w:sz w:val="20"/>
        </w:rPr>
        <w:t> </w:t>
      </w:r>
      <w:r>
        <w:rPr>
          <w:rFonts w:ascii="Arial" w:hAnsi="Arial"/>
          <w:b/>
          <w:spacing w:val="-6"/>
          <w:sz w:val="20"/>
        </w:rPr>
        <w:t>1:1–22;</w:t>
      </w:r>
      <w:r>
        <w:rPr>
          <w:rFonts w:ascii="Arial" w:hAnsi="Arial"/>
          <w:b/>
          <w:spacing w:val="-11"/>
          <w:sz w:val="20"/>
        </w:rPr>
        <w:t> </w:t>
      </w:r>
      <w:r>
        <w:rPr>
          <w:rFonts w:ascii="Arial" w:hAnsi="Arial"/>
          <w:b/>
          <w:spacing w:val="-6"/>
          <w:sz w:val="20"/>
        </w:rPr>
        <w:t>2:1–25;</w:t>
      </w:r>
      <w:r>
        <w:rPr>
          <w:rFonts w:ascii="Arial" w:hAnsi="Arial"/>
          <w:b/>
          <w:spacing w:val="-11"/>
          <w:sz w:val="20"/>
        </w:rPr>
        <w:t> </w:t>
      </w:r>
      <w:r>
        <w:rPr>
          <w:rFonts w:ascii="Arial" w:hAnsi="Arial"/>
          <w:b/>
          <w:spacing w:val="-6"/>
          <w:sz w:val="20"/>
        </w:rPr>
        <w:t>Бут.</w:t>
      </w:r>
      <w:r>
        <w:rPr>
          <w:rFonts w:ascii="Arial" w:hAnsi="Arial"/>
          <w:b/>
          <w:spacing w:val="-11"/>
          <w:sz w:val="20"/>
        </w:rPr>
        <w:t> </w:t>
      </w:r>
      <w:r>
        <w:rPr>
          <w:rFonts w:ascii="Arial" w:hAnsi="Arial"/>
          <w:b/>
          <w:spacing w:val="-6"/>
          <w:sz w:val="20"/>
        </w:rPr>
        <w:t>37:26–28;</w:t>
      </w:r>
      <w:r>
        <w:rPr>
          <w:rFonts w:ascii="Arial" w:hAnsi="Arial"/>
          <w:b/>
          <w:spacing w:val="-11"/>
          <w:sz w:val="20"/>
        </w:rPr>
        <w:t> </w:t>
      </w:r>
      <w:r>
        <w:rPr>
          <w:rFonts w:ascii="Arial" w:hAnsi="Arial"/>
          <w:b/>
          <w:spacing w:val="-6"/>
          <w:sz w:val="20"/>
        </w:rPr>
        <w:t>39:2,</w:t>
      </w:r>
      <w:r>
        <w:rPr>
          <w:rFonts w:ascii="Arial" w:hAnsi="Arial"/>
          <w:b/>
          <w:spacing w:val="-11"/>
          <w:sz w:val="20"/>
        </w:rPr>
        <w:t> </w:t>
      </w:r>
      <w:r>
        <w:rPr>
          <w:rFonts w:ascii="Arial" w:hAnsi="Arial"/>
          <w:b/>
          <w:spacing w:val="-6"/>
          <w:sz w:val="20"/>
        </w:rPr>
        <w:t>21;</w:t>
      </w:r>
      <w:r>
        <w:rPr>
          <w:rFonts w:ascii="Arial" w:hAnsi="Arial"/>
          <w:b/>
          <w:spacing w:val="-11"/>
          <w:sz w:val="20"/>
        </w:rPr>
        <w:t> </w:t>
      </w:r>
      <w:r>
        <w:rPr>
          <w:rFonts w:ascii="Arial" w:hAnsi="Arial"/>
          <w:b/>
          <w:spacing w:val="-6"/>
          <w:sz w:val="20"/>
        </w:rPr>
        <w:t>Дії</w:t>
      </w:r>
      <w:r>
        <w:rPr>
          <w:rFonts w:ascii="Arial" w:hAnsi="Arial"/>
          <w:b/>
          <w:spacing w:val="-11"/>
          <w:sz w:val="20"/>
        </w:rPr>
        <w:t> </w:t>
      </w:r>
      <w:r>
        <w:rPr>
          <w:rFonts w:ascii="Arial" w:hAnsi="Arial"/>
          <w:b/>
          <w:spacing w:val="-6"/>
          <w:sz w:val="20"/>
        </w:rPr>
        <w:t>7:6;</w:t>
      </w:r>
      <w:r>
        <w:rPr>
          <w:rFonts w:ascii="Arial" w:hAnsi="Arial"/>
          <w:b/>
          <w:spacing w:val="-11"/>
          <w:sz w:val="20"/>
        </w:rPr>
        <w:t> </w:t>
      </w:r>
      <w:r>
        <w:rPr>
          <w:rFonts w:ascii="Arial" w:hAnsi="Arial"/>
          <w:b/>
          <w:spacing w:val="-6"/>
          <w:sz w:val="20"/>
        </w:rPr>
        <w:t>Гал.</w:t>
      </w:r>
      <w:r>
        <w:rPr>
          <w:rFonts w:ascii="Arial" w:hAnsi="Arial"/>
          <w:b/>
          <w:spacing w:val="-11"/>
          <w:sz w:val="20"/>
        </w:rPr>
        <w:t> </w:t>
      </w:r>
      <w:r>
        <w:rPr>
          <w:rFonts w:ascii="Arial" w:hAnsi="Arial"/>
          <w:b/>
          <w:spacing w:val="-6"/>
          <w:sz w:val="20"/>
        </w:rPr>
        <w:t>3:16,</w:t>
      </w:r>
      <w:r>
        <w:rPr>
          <w:rFonts w:ascii="Arial" w:hAnsi="Arial"/>
          <w:b/>
          <w:spacing w:val="-11"/>
          <w:sz w:val="20"/>
        </w:rPr>
        <w:t> </w:t>
      </w:r>
      <w:r>
        <w:rPr>
          <w:rFonts w:ascii="Arial" w:hAnsi="Arial"/>
          <w:b/>
          <w:spacing w:val="-6"/>
          <w:sz w:val="20"/>
        </w:rPr>
        <w:t>17.</w:t>
      </w:r>
    </w:p>
    <w:p>
      <w:pPr>
        <w:spacing w:before="180"/>
        <w:ind w:left="277"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1014" w:right="274"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11872">
                <wp:simplePos x="0" y="0"/>
                <wp:positionH relativeFrom="page">
                  <wp:posOffset>535500</wp:posOffset>
                </wp:positionH>
                <wp:positionV relativeFrom="paragraph">
                  <wp:posOffset>850898</wp:posOffset>
                </wp:positionV>
                <wp:extent cx="423545" cy="73469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23545" cy="734695"/>
                        </a:xfrm>
                        <a:prstGeom prst="rect">
                          <a:avLst/>
                        </a:prstGeom>
                      </wps:spPr>
                      <wps:txbx>
                        <w:txbxContent>
                          <w:p>
                            <w:pPr>
                              <w:spacing w:before="12"/>
                              <w:ind w:left="0" w:right="0" w:firstLine="0"/>
                              <w:jc w:val="left"/>
                              <w:rPr>
                                <w:sz w:val="95"/>
                              </w:rPr>
                            </w:pPr>
                            <w:r>
                              <w:rPr>
                                <w:spacing w:val="-10"/>
                                <w:sz w:val="95"/>
                              </w:rPr>
                              <w:t>К</w:t>
                            </w:r>
                          </w:p>
                        </w:txbxContent>
                      </wps:txbx>
                      <wps:bodyPr wrap="square" lIns="0" tIns="0" rIns="0" bIns="0" rtlCol="0">
                        <a:noAutofit/>
                      </wps:bodyPr>
                    </wps:wsp>
                  </a:graphicData>
                </a:graphic>
              </wp:anchor>
            </w:drawing>
          </mc:Choice>
          <mc:Fallback>
            <w:pict>
              <v:shape style="position:absolute;margin-left:42.165401pt;margin-top:66.999908pt;width:33.35pt;height:57.85pt;mso-position-horizontal-relative:page;mso-position-vertical-relative:paragraph;z-index:-17604608" type="#_x0000_t202" id="docshape10" filled="false" stroked="false">
                <v:textbox inset="0,0,0,0">
                  <w:txbxContent>
                    <w:p>
                      <w:pPr>
                        <w:spacing w:before="12"/>
                        <w:ind w:left="0" w:right="0" w:firstLine="0"/>
                        <w:jc w:val="left"/>
                        <w:rPr>
                          <w:sz w:val="95"/>
                        </w:rPr>
                      </w:pPr>
                      <w:r>
                        <w:rPr>
                          <w:spacing w:val="-10"/>
                          <w:sz w:val="95"/>
                        </w:rPr>
                        <w:t>К</w:t>
                      </w:r>
                    </w:p>
                  </w:txbxContent>
                </v:textbox>
                <w10:wrap type="none"/>
              </v:shape>
            </w:pict>
          </mc:Fallback>
        </mc:AlternateContent>
      </w:r>
      <w:r>
        <w:rPr>
          <w:rFonts w:ascii="Arial" w:hAnsi="Arial"/>
          <w:b/>
          <w:sz w:val="20"/>
        </w:rPr>
        <w:t>«Діти ж Ізраїля стогнали від праці і голосили. Їхні зойки від</w:t>
      </w:r>
      <w:r>
        <w:rPr>
          <w:rFonts w:ascii="Arial" w:hAnsi="Arial"/>
          <w:b/>
          <w:spacing w:val="40"/>
          <w:sz w:val="20"/>
        </w:rPr>
        <w:t> </w:t>
      </w:r>
      <w:r>
        <w:rPr>
          <w:rFonts w:ascii="Arial" w:hAnsi="Arial"/>
          <w:b/>
          <w:sz w:val="20"/>
        </w:rPr>
        <w:t>непосильної</w:t>
      </w:r>
      <w:r>
        <w:rPr>
          <w:rFonts w:ascii="Arial" w:hAnsi="Arial"/>
          <w:b/>
          <w:spacing w:val="40"/>
          <w:sz w:val="20"/>
        </w:rPr>
        <w:t> </w:t>
      </w:r>
      <w:r>
        <w:rPr>
          <w:rFonts w:ascii="Arial" w:hAnsi="Arial"/>
          <w:b/>
          <w:sz w:val="20"/>
        </w:rPr>
        <w:t>праці</w:t>
      </w:r>
      <w:r>
        <w:rPr>
          <w:rFonts w:ascii="Arial" w:hAnsi="Arial"/>
          <w:b/>
          <w:spacing w:val="40"/>
          <w:sz w:val="20"/>
        </w:rPr>
        <w:t> </w:t>
      </w:r>
      <w:r>
        <w:rPr>
          <w:rFonts w:ascii="Arial" w:hAnsi="Arial"/>
          <w:b/>
          <w:sz w:val="20"/>
        </w:rPr>
        <w:t>піднялися</w:t>
      </w:r>
      <w:r>
        <w:rPr>
          <w:rFonts w:ascii="Arial" w:hAnsi="Arial"/>
          <w:b/>
          <w:spacing w:val="40"/>
          <w:sz w:val="20"/>
        </w:rPr>
        <w:t> </w:t>
      </w:r>
      <w:r>
        <w:rPr>
          <w:rFonts w:ascii="Arial" w:hAnsi="Arial"/>
          <w:b/>
          <w:sz w:val="20"/>
        </w:rPr>
        <w:t>до</w:t>
      </w:r>
      <w:r>
        <w:rPr>
          <w:rFonts w:ascii="Arial" w:hAnsi="Arial"/>
          <w:b/>
          <w:spacing w:val="40"/>
          <w:sz w:val="20"/>
        </w:rPr>
        <w:t> </w:t>
      </w:r>
      <w:r>
        <w:rPr>
          <w:rFonts w:ascii="Arial" w:hAnsi="Arial"/>
          <w:b/>
          <w:sz w:val="20"/>
        </w:rPr>
        <w:t>Бога.</w:t>
      </w:r>
      <w:r>
        <w:rPr>
          <w:rFonts w:ascii="Arial" w:hAnsi="Arial"/>
          <w:b/>
          <w:spacing w:val="40"/>
          <w:sz w:val="20"/>
        </w:rPr>
        <w:t> </w:t>
      </w:r>
      <w:r>
        <w:rPr>
          <w:rFonts w:ascii="Arial" w:hAnsi="Arial"/>
          <w:b/>
          <w:sz w:val="20"/>
        </w:rPr>
        <w:t>Бог</w:t>
      </w:r>
      <w:r>
        <w:rPr>
          <w:rFonts w:ascii="Arial" w:hAnsi="Arial"/>
          <w:b/>
          <w:spacing w:val="40"/>
          <w:sz w:val="20"/>
        </w:rPr>
        <w:t> </w:t>
      </w:r>
      <w:r>
        <w:rPr>
          <w:rFonts w:ascii="Arial" w:hAnsi="Arial"/>
          <w:b/>
          <w:sz w:val="20"/>
        </w:rPr>
        <w:t>почув їхній</w:t>
      </w:r>
      <w:r>
        <w:rPr>
          <w:rFonts w:ascii="Arial" w:hAnsi="Arial"/>
          <w:b/>
          <w:spacing w:val="40"/>
          <w:sz w:val="20"/>
        </w:rPr>
        <w:t> </w:t>
      </w:r>
      <w:r>
        <w:rPr>
          <w:rFonts w:ascii="Arial" w:hAnsi="Arial"/>
          <w:b/>
          <w:sz w:val="20"/>
        </w:rPr>
        <w:t>стогін</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згадав</w:t>
      </w:r>
      <w:r>
        <w:rPr>
          <w:rFonts w:ascii="Arial" w:hAnsi="Arial"/>
          <w:b/>
          <w:spacing w:val="40"/>
          <w:sz w:val="20"/>
        </w:rPr>
        <w:t> </w:t>
      </w:r>
      <w:r>
        <w:rPr>
          <w:rFonts w:ascii="Arial" w:hAnsi="Arial"/>
          <w:b/>
          <w:sz w:val="20"/>
        </w:rPr>
        <w:t>про</w:t>
      </w:r>
      <w:r>
        <w:rPr>
          <w:rFonts w:ascii="Arial" w:hAnsi="Arial"/>
          <w:b/>
          <w:spacing w:val="40"/>
          <w:sz w:val="20"/>
        </w:rPr>
        <w:t> </w:t>
      </w:r>
      <w:r>
        <w:rPr>
          <w:rFonts w:ascii="Arial" w:hAnsi="Arial"/>
          <w:b/>
          <w:sz w:val="20"/>
        </w:rPr>
        <w:t>Свій</w:t>
      </w:r>
      <w:r>
        <w:rPr>
          <w:rFonts w:ascii="Arial" w:hAnsi="Arial"/>
          <w:b/>
          <w:spacing w:val="40"/>
          <w:sz w:val="20"/>
        </w:rPr>
        <w:t> </w:t>
      </w:r>
      <w:r>
        <w:rPr>
          <w:rFonts w:ascii="Arial" w:hAnsi="Arial"/>
          <w:b/>
          <w:sz w:val="20"/>
        </w:rPr>
        <w:t>завіт</w:t>
      </w:r>
      <w:r>
        <w:rPr>
          <w:rFonts w:ascii="Arial" w:hAnsi="Arial"/>
          <w:b/>
          <w:spacing w:val="40"/>
          <w:sz w:val="20"/>
        </w:rPr>
        <w:t> </w:t>
      </w:r>
      <w:r>
        <w:rPr>
          <w:rFonts w:ascii="Arial" w:hAnsi="Arial"/>
          <w:b/>
          <w:sz w:val="20"/>
        </w:rPr>
        <w:t>з</w:t>
      </w:r>
      <w:r>
        <w:rPr>
          <w:rFonts w:ascii="Arial" w:hAnsi="Arial"/>
          <w:b/>
          <w:spacing w:val="40"/>
          <w:sz w:val="20"/>
        </w:rPr>
        <w:t> </w:t>
      </w:r>
      <w:r>
        <w:rPr>
          <w:rFonts w:ascii="Arial" w:hAnsi="Arial"/>
          <w:b/>
          <w:sz w:val="20"/>
        </w:rPr>
        <w:t>Авраамом,</w:t>
      </w:r>
      <w:r>
        <w:rPr>
          <w:rFonts w:ascii="Arial" w:hAnsi="Arial"/>
          <w:b/>
          <w:spacing w:val="40"/>
          <w:sz w:val="20"/>
        </w:rPr>
        <w:t> </w:t>
      </w:r>
      <w:r>
        <w:rPr>
          <w:rFonts w:ascii="Arial" w:hAnsi="Arial"/>
          <w:b/>
          <w:sz w:val="20"/>
        </w:rPr>
        <w:t>Ісаком та Яковом. І зглянувся Бог на Ізраїльських нащадків і зрозумів їх» (Вих. 2:23–25).</w:t>
      </w:r>
    </w:p>
    <w:p>
      <w:pPr>
        <w:pStyle w:val="BodyText"/>
        <w:spacing w:before="42"/>
        <w:rPr>
          <w:rFonts w:ascii="Arial"/>
          <w:b/>
          <w:sz w:val="20"/>
        </w:rPr>
      </w:pPr>
    </w:p>
    <w:p>
      <w:pPr>
        <w:pStyle w:val="BodyText"/>
        <w:spacing w:line="254" w:lineRule="auto"/>
        <w:ind w:left="944" w:right="166"/>
        <w:jc w:val="both"/>
      </w:pPr>
      <w:r>
        <w:rPr/>
        <w:t>нига Вихід перегукується з розповідями про пригноблених, відкинутих,</w:t>
      </w:r>
      <w:r>
        <w:rPr>
          <w:spacing w:val="40"/>
        </w:rPr>
        <w:t> </w:t>
      </w:r>
      <w:r>
        <w:rPr/>
        <w:t>переслідуваних,</w:t>
      </w:r>
      <w:r>
        <w:rPr>
          <w:spacing w:val="40"/>
        </w:rPr>
        <w:t> </w:t>
      </w:r>
      <w:r>
        <w:rPr/>
        <w:t>експлуатованих</w:t>
      </w:r>
      <w:r>
        <w:rPr>
          <w:spacing w:val="40"/>
        </w:rPr>
        <w:t> </w:t>
      </w:r>
      <w:r>
        <w:rPr/>
        <w:t>і</w:t>
      </w:r>
      <w:r>
        <w:rPr>
          <w:spacing w:val="40"/>
        </w:rPr>
        <w:t> </w:t>
      </w:r>
      <w:r>
        <w:rPr/>
        <w:t>принижених.</w:t>
      </w:r>
    </w:p>
    <w:p>
      <w:pPr>
        <w:pStyle w:val="BodyText"/>
        <w:spacing w:line="254" w:lineRule="auto"/>
        <w:ind w:left="277" w:right="168" w:firstLine="667"/>
        <w:jc w:val="both"/>
      </w:pPr>
      <w:r>
        <w:rPr>
          <w:spacing w:val="-2"/>
        </w:rPr>
        <w:t>Отже,</w:t>
      </w:r>
      <w:r>
        <w:rPr>
          <w:spacing w:val="-8"/>
        </w:rPr>
        <w:t> </w:t>
      </w:r>
      <w:r>
        <w:rPr>
          <w:spacing w:val="-2"/>
        </w:rPr>
        <w:t>сьогодні</w:t>
      </w:r>
      <w:r>
        <w:rPr>
          <w:spacing w:val="-8"/>
        </w:rPr>
        <w:t> </w:t>
      </w:r>
      <w:r>
        <w:rPr>
          <w:spacing w:val="-2"/>
        </w:rPr>
        <w:t>люди,</w:t>
      </w:r>
      <w:r>
        <w:rPr>
          <w:spacing w:val="-8"/>
        </w:rPr>
        <w:t> </w:t>
      </w:r>
      <w:r>
        <w:rPr>
          <w:spacing w:val="-2"/>
        </w:rPr>
        <w:t>котрі</w:t>
      </w:r>
      <w:r>
        <w:rPr>
          <w:spacing w:val="-8"/>
        </w:rPr>
        <w:t> </w:t>
      </w:r>
      <w:r>
        <w:rPr>
          <w:spacing w:val="-2"/>
        </w:rPr>
        <w:t>почуваються</w:t>
      </w:r>
      <w:r>
        <w:rPr>
          <w:spacing w:val="-8"/>
        </w:rPr>
        <w:t> </w:t>
      </w:r>
      <w:r>
        <w:rPr>
          <w:spacing w:val="-2"/>
        </w:rPr>
        <w:t>покинутими,</w:t>
      </w:r>
      <w:r>
        <w:rPr>
          <w:spacing w:val="-8"/>
        </w:rPr>
        <w:t> </w:t>
      </w:r>
      <w:r>
        <w:rPr>
          <w:spacing w:val="-2"/>
        </w:rPr>
        <w:t>забутими </w:t>
      </w:r>
      <w:r>
        <w:rPr/>
        <w:t>й поневоленими, можуть знайти надію, адже той самий Бог, </w:t>
      </w:r>
      <w:r>
        <w:rPr/>
        <w:t>Який урятував</w:t>
      </w:r>
      <w:r>
        <w:rPr>
          <w:spacing w:val="40"/>
        </w:rPr>
        <w:t> </w:t>
      </w:r>
      <w:r>
        <w:rPr/>
        <w:t>євреїв,</w:t>
      </w:r>
      <w:r>
        <w:rPr>
          <w:spacing w:val="40"/>
        </w:rPr>
        <w:t> </w:t>
      </w:r>
      <w:r>
        <w:rPr/>
        <w:t>може</w:t>
      </w:r>
      <w:r>
        <w:rPr>
          <w:spacing w:val="40"/>
        </w:rPr>
        <w:t> </w:t>
      </w:r>
      <w:r>
        <w:rPr/>
        <w:t>врятувати</w:t>
      </w:r>
      <w:r>
        <w:rPr>
          <w:spacing w:val="40"/>
        </w:rPr>
        <w:t> </w:t>
      </w:r>
      <w:r>
        <w:rPr/>
        <w:t>і</w:t>
      </w:r>
      <w:r>
        <w:rPr>
          <w:spacing w:val="40"/>
        </w:rPr>
        <w:t> </w:t>
      </w:r>
      <w:r>
        <w:rPr/>
        <w:t>їх.</w:t>
      </w:r>
    </w:p>
    <w:p>
      <w:pPr>
        <w:pStyle w:val="BodyText"/>
        <w:spacing w:line="254" w:lineRule="auto"/>
        <w:ind w:left="277" w:right="165" w:firstLine="339"/>
        <w:jc w:val="right"/>
      </w:pPr>
      <w:r>
        <w:rPr/>
        <w:t>Книга</w:t>
      </w:r>
      <w:r>
        <w:rPr>
          <w:spacing w:val="2"/>
        </w:rPr>
        <w:t> </w:t>
      </w:r>
      <w:r>
        <w:rPr/>
        <w:t>Вихід</w:t>
      </w:r>
      <w:r>
        <w:rPr>
          <w:spacing w:val="3"/>
        </w:rPr>
        <w:t> </w:t>
      </w:r>
      <w:r>
        <w:rPr/>
        <w:t>говорить</w:t>
      </w:r>
      <w:r>
        <w:rPr>
          <w:spacing w:val="3"/>
        </w:rPr>
        <w:t> </w:t>
      </w:r>
      <w:r>
        <w:rPr/>
        <w:t>про</w:t>
      </w:r>
      <w:r>
        <w:rPr>
          <w:spacing w:val="2"/>
        </w:rPr>
        <w:t> </w:t>
      </w:r>
      <w:r>
        <w:rPr/>
        <w:t>екзистенціальні*</w:t>
      </w:r>
      <w:r>
        <w:rPr>
          <w:spacing w:val="3"/>
        </w:rPr>
        <w:t> </w:t>
      </w:r>
      <w:r>
        <w:rPr/>
        <w:t>битви</w:t>
      </w:r>
      <w:r>
        <w:rPr>
          <w:spacing w:val="2"/>
        </w:rPr>
        <w:t> </w:t>
      </w:r>
      <w:r>
        <w:rPr/>
        <w:t>життя,</w:t>
      </w:r>
      <w:r>
        <w:rPr>
          <w:spacing w:val="3"/>
        </w:rPr>
        <w:t> </w:t>
      </w:r>
      <w:r>
        <w:rPr/>
        <w:t>а</w:t>
      </w:r>
      <w:r>
        <w:rPr>
          <w:spacing w:val="3"/>
        </w:rPr>
        <w:t> </w:t>
      </w:r>
      <w:r>
        <w:rPr/>
        <w:t>також про</w:t>
      </w:r>
      <w:r>
        <w:rPr>
          <w:spacing w:val="27"/>
        </w:rPr>
        <w:t> </w:t>
      </w:r>
      <w:r>
        <w:rPr/>
        <w:t>несправедливість</w:t>
      </w:r>
      <w:r>
        <w:rPr>
          <w:spacing w:val="27"/>
        </w:rPr>
        <w:t> </w:t>
      </w:r>
      <w:r>
        <w:rPr/>
        <w:t>і</w:t>
      </w:r>
      <w:r>
        <w:rPr>
          <w:spacing w:val="27"/>
        </w:rPr>
        <w:t> </w:t>
      </w:r>
      <w:r>
        <w:rPr/>
        <w:t>випробування,</w:t>
      </w:r>
      <w:r>
        <w:rPr>
          <w:spacing w:val="27"/>
        </w:rPr>
        <w:t> </w:t>
      </w:r>
      <w:r>
        <w:rPr/>
        <w:t>які</w:t>
      </w:r>
      <w:r>
        <w:rPr>
          <w:spacing w:val="27"/>
        </w:rPr>
        <w:t> </w:t>
      </w:r>
      <w:r>
        <w:rPr/>
        <w:t>є</w:t>
      </w:r>
      <w:r>
        <w:rPr>
          <w:spacing w:val="27"/>
        </w:rPr>
        <w:t> </w:t>
      </w:r>
      <w:r>
        <w:rPr/>
        <w:t>частиною</w:t>
      </w:r>
      <w:r>
        <w:rPr>
          <w:spacing w:val="27"/>
        </w:rPr>
        <w:t> </w:t>
      </w:r>
      <w:r>
        <w:rPr/>
        <w:t>цього</w:t>
      </w:r>
      <w:r>
        <w:rPr>
          <w:spacing w:val="27"/>
        </w:rPr>
        <w:t> </w:t>
      </w:r>
      <w:r>
        <w:rPr/>
        <w:t>життя. </w:t>
      </w:r>
      <w:r>
        <w:rPr>
          <w:spacing w:val="-2"/>
        </w:rPr>
        <w:t>Кожного можуть підбадьорити історії про Боже втручання на користь </w:t>
      </w:r>
      <w:r>
        <w:rPr>
          <w:spacing w:val="-6"/>
        </w:rPr>
        <w:t>Його стражденного народу. Господь чує крик пригноблених, бачить їхню </w:t>
      </w:r>
      <w:r>
        <w:rPr/>
        <w:t>боротьбу,</w:t>
      </w:r>
      <w:r>
        <w:rPr>
          <w:spacing w:val="-6"/>
        </w:rPr>
        <w:t> </w:t>
      </w:r>
      <w:r>
        <w:rPr/>
        <w:t>помічає</w:t>
      </w:r>
      <w:r>
        <w:rPr>
          <w:spacing w:val="-6"/>
        </w:rPr>
        <w:t> </w:t>
      </w:r>
      <w:r>
        <w:rPr/>
        <w:t>їхні</w:t>
      </w:r>
      <w:r>
        <w:rPr>
          <w:spacing w:val="-6"/>
        </w:rPr>
        <w:t> </w:t>
      </w:r>
      <w:r>
        <w:rPr/>
        <w:t>сльози</w:t>
      </w:r>
      <w:r>
        <w:rPr>
          <w:spacing w:val="-6"/>
        </w:rPr>
        <w:t> </w:t>
      </w:r>
      <w:r>
        <w:rPr/>
        <w:t>та</w:t>
      </w:r>
      <w:r>
        <w:rPr>
          <w:spacing w:val="-6"/>
        </w:rPr>
        <w:t> </w:t>
      </w:r>
      <w:r>
        <w:rPr/>
        <w:t>в</w:t>
      </w:r>
      <w:r>
        <w:rPr>
          <w:spacing w:val="-6"/>
        </w:rPr>
        <w:t> </w:t>
      </w:r>
      <w:r>
        <w:rPr/>
        <w:t>їхній</w:t>
      </w:r>
      <w:r>
        <w:rPr>
          <w:spacing w:val="-6"/>
        </w:rPr>
        <w:t> </w:t>
      </w:r>
      <w:r>
        <w:rPr/>
        <w:t>агонії</w:t>
      </w:r>
      <w:r>
        <w:rPr>
          <w:spacing w:val="-6"/>
        </w:rPr>
        <w:t> </w:t>
      </w:r>
      <w:r>
        <w:rPr/>
        <w:t>приходить</w:t>
      </w:r>
      <w:r>
        <w:rPr>
          <w:spacing w:val="-6"/>
        </w:rPr>
        <w:t> </w:t>
      </w:r>
      <w:r>
        <w:rPr/>
        <w:t>на</w:t>
      </w:r>
      <w:r>
        <w:rPr>
          <w:spacing w:val="-6"/>
        </w:rPr>
        <w:t> </w:t>
      </w:r>
      <w:r>
        <w:rPr/>
        <w:t>допомогу. Бог</w:t>
      </w:r>
      <w:r>
        <w:rPr>
          <w:spacing w:val="80"/>
        </w:rPr>
        <w:t> </w:t>
      </w:r>
      <w:r>
        <w:rPr/>
        <w:t>бере</w:t>
      </w:r>
      <w:r>
        <w:rPr>
          <w:spacing w:val="80"/>
        </w:rPr>
        <w:t> </w:t>
      </w:r>
      <w:r>
        <w:rPr/>
        <w:t>на</w:t>
      </w:r>
      <w:r>
        <w:rPr>
          <w:spacing w:val="80"/>
        </w:rPr>
        <w:t> </w:t>
      </w:r>
      <w:r>
        <w:rPr/>
        <w:t>Себе</w:t>
      </w:r>
      <w:r>
        <w:rPr>
          <w:spacing w:val="80"/>
        </w:rPr>
        <w:t> </w:t>
      </w:r>
      <w:r>
        <w:rPr/>
        <w:t>ініціативу,</w:t>
      </w:r>
      <w:r>
        <w:rPr>
          <w:spacing w:val="80"/>
        </w:rPr>
        <w:t> </w:t>
      </w:r>
      <w:r>
        <w:rPr/>
        <w:t>щоб</w:t>
      </w:r>
      <w:r>
        <w:rPr>
          <w:spacing w:val="80"/>
        </w:rPr>
        <w:t> </w:t>
      </w:r>
      <w:r>
        <w:rPr/>
        <w:t>визволити</w:t>
      </w:r>
      <w:r>
        <w:rPr>
          <w:spacing w:val="80"/>
        </w:rPr>
        <w:t> </w:t>
      </w:r>
      <w:r>
        <w:rPr/>
        <w:t>тих,</w:t>
      </w:r>
      <w:r>
        <w:rPr>
          <w:spacing w:val="80"/>
        </w:rPr>
        <w:t> </w:t>
      </w:r>
      <w:r>
        <w:rPr/>
        <w:t>хто</w:t>
      </w:r>
      <w:r>
        <w:rPr>
          <w:spacing w:val="80"/>
        </w:rPr>
        <w:t> </w:t>
      </w:r>
      <w:r>
        <w:rPr/>
        <w:t>довіряє</w:t>
      </w:r>
    </w:p>
    <w:p>
      <w:pPr>
        <w:pStyle w:val="BodyText"/>
        <w:spacing w:before="2"/>
        <w:rPr>
          <w:sz w:val="9"/>
        </w:rPr>
      </w:pPr>
      <w:r>
        <w:rPr>
          <w:sz w:val="9"/>
        </w:rPr>
        <mc:AlternateContent>
          <mc:Choice Requires="wps">
            <w:drawing>
              <wp:anchor distT="0" distB="0" distL="0" distR="0" allowOverlap="1" layoutInCell="1" locked="0" behindDoc="1" simplePos="0" relativeHeight="487589376">
                <wp:simplePos x="0" y="0"/>
                <wp:positionH relativeFrom="page">
                  <wp:posOffset>535495</wp:posOffset>
                </wp:positionH>
                <wp:positionV relativeFrom="paragraph">
                  <wp:posOffset>83536</wp:posOffset>
                </wp:positionV>
                <wp:extent cx="1682114"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682114" cy="6350"/>
                        </a:xfrm>
                        <a:custGeom>
                          <a:avLst/>
                          <a:gdLst/>
                          <a:ahLst/>
                          <a:cxnLst/>
                          <a:rect l="l" t="t" r="r" b="b"/>
                          <a:pathLst>
                            <a:path w="1682114" h="6350">
                              <a:moveTo>
                                <a:pt x="1682102" y="6350"/>
                              </a:moveTo>
                              <a:lnTo>
                                <a:pt x="1682102" y="0"/>
                              </a:lnTo>
                              <a:lnTo>
                                <a:pt x="0" y="0"/>
                              </a:lnTo>
                              <a:lnTo>
                                <a:pt x="0" y="6350"/>
                              </a:lnTo>
                              <a:lnTo>
                                <a:pt x="1682102"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165001pt;margin-top:6.577712pt;width:132.449pt;height:.500060pt;mso-position-horizontal-relative:page;mso-position-vertical-relative:paragraph;z-index:-15727104;mso-wrap-distance-left:0;mso-wrap-distance-right:0" id="docshape11" filled="true" fillcolor="#000000" stroked="false">
                <v:fill type="solid"/>
                <w10:wrap type="topAndBottom"/>
              </v:rect>
            </w:pict>
          </mc:Fallback>
        </mc:AlternateContent>
      </w:r>
    </w:p>
    <w:p>
      <w:pPr>
        <w:spacing w:line="228" w:lineRule="auto" w:before="60"/>
        <w:ind w:left="284" w:right="160" w:firstLine="340"/>
        <w:jc w:val="both"/>
        <w:rPr>
          <w:sz w:val="18"/>
        </w:rPr>
      </w:pPr>
      <w:r>
        <w:rPr>
          <w:sz w:val="18"/>
        </w:rPr>
        <w:t>*Слово </w:t>
      </w:r>
      <w:r>
        <w:rPr>
          <w:i/>
          <w:sz w:val="18"/>
        </w:rPr>
        <w:t>екзистенціальний </w:t>
      </w:r>
      <w:r>
        <w:rPr>
          <w:sz w:val="18"/>
        </w:rPr>
        <w:t>(лат.) у контексті уроку означає «той, що</w:t>
      </w:r>
      <w:r>
        <w:rPr>
          <w:spacing w:val="40"/>
          <w:sz w:val="18"/>
        </w:rPr>
        <w:t> </w:t>
      </w:r>
      <w:r>
        <w:rPr>
          <w:sz w:val="18"/>
        </w:rPr>
        <w:t>стосується природи людського існування; що визначається вільним вибором</w:t>
      </w:r>
      <w:r>
        <w:rPr>
          <w:spacing w:val="40"/>
          <w:sz w:val="18"/>
        </w:rPr>
        <w:t> </w:t>
      </w:r>
      <w:r>
        <w:rPr>
          <w:sz w:val="18"/>
        </w:rPr>
        <w:t>індивіда»</w:t>
      </w:r>
      <w:r>
        <w:rPr>
          <w:spacing w:val="40"/>
          <w:sz w:val="18"/>
        </w:rPr>
        <w:t> </w:t>
      </w:r>
      <w:r>
        <w:rPr>
          <w:sz w:val="18"/>
        </w:rPr>
        <w:t>(</w:t>
      </w:r>
      <w:r>
        <w:rPr>
          <w:i/>
          <w:sz w:val="18"/>
        </w:rPr>
        <w:t>прим.</w:t>
      </w:r>
      <w:r>
        <w:rPr>
          <w:i/>
          <w:spacing w:val="40"/>
          <w:sz w:val="18"/>
        </w:rPr>
        <w:t> </w:t>
      </w:r>
      <w:r>
        <w:rPr>
          <w:i/>
          <w:sz w:val="18"/>
        </w:rPr>
        <w:t>експерта</w:t>
      </w:r>
      <w:r>
        <w:rPr>
          <w:sz w:val="18"/>
        </w:rPr>
        <w:t>).</w:t>
      </w:r>
    </w:p>
    <w:p>
      <w:pPr>
        <w:spacing w:after="0" w:line="228" w:lineRule="auto"/>
        <w:jc w:val="both"/>
        <w:rPr>
          <w:sz w:val="18"/>
        </w:rPr>
        <w:sectPr>
          <w:pgSz w:w="8230" w:h="11340"/>
          <w:pgMar w:header="0" w:footer="438" w:top="0" w:bottom="620" w:left="566" w:right="566"/>
        </w:sectPr>
      </w:pPr>
    </w:p>
    <w:p>
      <w:pPr>
        <w:pStyle w:val="BodyText"/>
        <w:spacing w:line="254" w:lineRule="auto" w:before="76"/>
        <w:ind w:left="171" w:right="280"/>
        <w:jc w:val="both"/>
      </w:pPr>
      <w:r>
        <w:rPr/>
        <w:t>Йому.</w:t>
      </w:r>
      <w:r>
        <w:rPr>
          <w:spacing w:val="40"/>
        </w:rPr>
        <w:t> </w:t>
      </w:r>
      <w:r>
        <w:rPr/>
        <w:t>Нам</w:t>
      </w:r>
      <w:r>
        <w:rPr>
          <w:spacing w:val="40"/>
        </w:rPr>
        <w:t> </w:t>
      </w:r>
      <w:r>
        <w:rPr/>
        <w:t>потрібно</w:t>
      </w:r>
      <w:r>
        <w:rPr>
          <w:spacing w:val="40"/>
        </w:rPr>
        <w:t> </w:t>
      </w:r>
      <w:r>
        <w:rPr/>
        <w:t>просто</w:t>
      </w:r>
      <w:r>
        <w:rPr>
          <w:spacing w:val="40"/>
        </w:rPr>
        <w:t> </w:t>
      </w:r>
      <w:r>
        <w:rPr/>
        <w:t>прийняти</w:t>
      </w:r>
      <w:r>
        <w:rPr>
          <w:spacing w:val="40"/>
        </w:rPr>
        <w:t> </w:t>
      </w:r>
      <w:r>
        <w:rPr/>
        <w:t>вірою</w:t>
      </w:r>
      <w:r>
        <w:rPr>
          <w:spacing w:val="40"/>
        </w:rPr>
        <w:t> </w:t>
      </w:r>
      <w:r>
        <w:rPr/>
        <w:t>те,</w:t>
      </w:r>
      <w:r>
        <w:rPr>
          <w:spacing w:val="40"/>
        </w:rPr>
        <w:t> </w:t>
      </w:r>
      <w:r>
        <w:rPr/>
        <w:t>що</w:t>
      </w:r>
      <w:r>
        <w:rPr>
          <w:spacing w:val="40"/>
        </w:rPr>
        <w:t> </w:t>
      </w:r>
      <w:r>
        <w:rPr/>
        <w:t>Він</w:t>
      </w:r>
      <w:r>
        <w:rPr>
          <w:spacing w:val="40"/>
        </w:rPr>
        <w:t> </w:t>
      </w:r>
      <w:r>
        <w:rPr/>
        <w:t>пропонує нам.</w:t>
      </w:r>
      <w:r>
        <w:rPr>
          <w:spacing w:val="40"/>
        </w:rPr>
        <w:t> </w:t>
      </w:r>
      <w:r>
        <w:rPr/>
        <w:t>Ось</w:t>
      </w:r>
      <w:r>
        <w:rPr>
          <w:spacing w:val="40"/>
        </w:rPr>
        <w:t> </w:t>
      </w:r>
      <w:r>
        <w:rPr/>
        <w:t>чому</w:t>
      </w:r>
      <w:r>
        <w:rPr>
          <w:spacing w:val="40"/>
        </w:rPr>
        <w:t> </w:t>
      </w:r>
      <w:r>
        <w:rPr/>
        <w:t>слід</w:t>
      </w:r>
      <w:r>
        <w:rPr>
          <w:spacing w:val="40"/>
        </w:rPr>
        <w:t> </w:t>
      </w:r>
      <w:r>
        <w:rPr/>
        <w:t>вивчати</w:t>
      </w:r>
      <w:r>
        <w:rPr>
          <w:spacing w:val="40"/>
        </w:rPr>
        <w:t> </w:t>
      </w:r>
      <w:r>
        <w:rPr/>
        <w:t>книгу</w:t>
      </w:r>
      <w:r>
        <w:rPr>
          <w:spacing w:val="40"/>
        </w:rPr>
        <w:t> </w:t>
      </w:r>
      <w:r>
        <w:rPr/>
        <w:t>Вихід,</w:t>
      </w:r>
      <w:r>
        <w:rPr>
          <w:spacing w:val="40"/>
        </w:rPr>
        <w:t> </w:t>
      </w:r>
      <w:r>
        <w:rPr/>
        <w:t>оскільки</w:t>
      </w:r>
      <w:r>
        <w:rPr>
          <w:spacing w:val="40"/>
        </w:rPr>
        <w:t> </w:t>
      </w:r>
      <w:r>
        <w:rPr/>
        <w:t>вона</w:t>
      </w:r>
      <w:r>
        <w:rPr>
          <w:spacing w:val="40"/>
        </w:rPr>
        <w:t> </w:t>
      </w:r>
      <w:r>
        <w:rPr/>
        <w:t>відкриває, що Ісус здійснив для всіх нас. Це книга про викуплення, визволення</w:t>
      </w:r>
      <w:r>
        <w:rPr>
          <w:spacing w:val="40"/>
        </w:rPr>
        <w:t> </w:t>
      </w:r>
      <w:r>
        <w:rPr/>
        <w:t>й остаточне спасіння — усе це наше через віру в Христа Ісуса і в те, що</w:t>
      </w:r>
      <w:r>
        <w:rPr>
          <w:spacing w:val="40"/>
        </w:rPr>
        <w:t> </w:t>
      </w:r>
      <w:r>
        <w:rPr/>
        <w:t>Він</w:t>
      </w:r>
      <w:r>
        <w:rPr>
          <w:spacing w:val="40"/>
        </w:rPr>
        <w:t> </w:t>
      </w:r>
      <w:r>
        <w:rPr/>
        <w:t>забезпечив</w:t>
      </w:r>
      <w:r>
        <w:rPr>
          <w:spacing w:val="40"/>
        </w:rPr>
        <w:t> </w:t>
      </w:r>
      <w:r>
        <w:rPr/>
        <w:t>нам.</w:t>
      </w:r>
    </w:p>
    <w:p>
      <w:pPr>
        <w:spacing w:line="217" w:lineRule="exact" w:before="0"/>
        <w:ind w:left="411" w:right="0" w:firstLine="0"/>
        <w:jc w:val="left"/>
        <w:rPr>
          <w:rFonts w:ascii="Arial" w:hAnsi="Arial"/>
          <w:b/>
          <w:sz w:val="20"/>
        </w:rPr>
      </w:pPr>
      <w:r>
        <w:rPr>
          <w:rFonts w:ascii="Arial" w:hAnsi="Arial"/>
          <w:b/>
          <w:sz w:val="20"/>
        </w:rPr>
        <w:t>Якщо</w:t>
      </w:r>
      <w:r>
        <w:rPr>
          <w:rFonts w:ascii="Arial" w:hAnsi="Arial"/>
          <w:b/>
          <w:spacing w:val="-8"/>
          <w:sz w:val="20"/>
        </w:rPr>
        <w:t> </w:t>
      </w:r>
      <w:r>
        <w:rPr>
          <w:rFonts w:ascii="Arial" w:hAnsi="Arial"/>
          <w:b/>
          <w:sz w:val="20"/>
        </w:rPr>
        <w:t>серед</w:t>
      </w:r>
      <w:r>
        <w:rPr>
          <w:rFonts w:ascii="Arial" w:hAnsi="Arial"/>
          <w:b/>
          <w:spacing w:val="-7"/>
          <w:sz w:val="20"/>
        </w:rPr>
        <w:t> </w:t>
      </w:r>
      <w:r>
        <w:rPr>
          <w:rFonts w:ascii="Arial" w:hAnsi="Arial"/>
          <w:b/>
          <w:sz w:val="20"/>
        </w:rPr>
        <w:t>сум’яття</w:t>
      </w:r>
      <w:r>
        <w:rPr>
          <w:rFonts w:ascii="Arial" w:hAnsi="Arial"/>
          <w:b/>
          <w:spacing w:val="-7"/>
          <w:sz w:val="20"/>
        </w:rPr>
        <w:t> </w:t>
      </w:r>
      <w:r>
        <w:rPr>
          <w:rFonts w:ascii="Arial" w:hAnsi="Arial"/>
          <w:b/>
          <w:sz w:val="20"/>
        </w:rPr>
        <w:t>й</w:t>
      </w:r>
      <w:r>
        <w:rPr>
          <w:rFonts w:ascii="Arial" w:hAnsi="Arial"/>
          <w:b/>
          <w:spacing w:val="-7"/>
          <w:sz w:val="20"/>
        </w:rPr>
        <w:t> </w:t>
      </w:r>
      <w:r>
        <w:rPr>
          <w:rFonts w:ascii="Arial" w:hAnsi="Arial"/>
          <w:b/>
          <w:sz w:val="20"/>
        </w:rPr>
        <w:t>темряви</w:t>
      </w:r>
      <w:r>
        <w:rPr>
          <w:rFonts w:ascii="Arial" w:hAnsi="Arial"/>
          <w:b/>
          <w:spacing w:val="-7"/>
          <w:sz w:val="20"/>
        </w:rPr>
        <w:t> </w:t>
      </w:r>
      <w:r>
        <w:rPr>
          <w:rFonts w:ascii="Arial" w:hAnsi="Arial"/>
          <w:b/>
          <w:sz w:val="20"/>
        </w:rPr>
        <w:t>наші</w:t>
      </w:r>
      <w:r>
        <w:rPr>
          <w:rFonts w:ascii="Arial" w:hAnsi="Arial"/>
          <w:b/>
          <w:spacing w:val="-7"/>
          <w:sz w:val="20"/>
        </w:rPr>
        <w:t> </w:t>
      </w:r>
      <w:r>
        <w:rPr>
          <w:rFonts w:ascii="Arial" w:hAnsi="Arial"/>
          <w:b/>
          <w:sz w:val="20"/>
        </w:rPr>
        <w:t>очі</w:t>
      </w:r>
      <w:r>
        <w:rPr>
          <w:rFonts w:ascii="Arial" w:hAnsi="Arial"/>
          <w:b/>
          <w:spacing w:val="-7"/>
          <w:sz w:val="20"/>
        </w:rPr>
        <w:t> </w:t>
      </w:r>
      <w:r>
        <w:rPr>
          <w:rFonts w:ascii="Arial" w:hAnsi="Arial"/>
          <w:b/>
          <w:sz w:val="20"/>
        </w:rPr>
        <w:t>спрямовані</w:t>
      </w:r>
      <w:r>
        <w:rPr>
          <w:rFonts w:ascii="Arial" w:hAnsi="Arial"/>
          <w:b/>
          <w:spacing w:val="-7"/>
          <w:sz w:val="20"/>
        </w:rPr>
        <w:t> </w:t>
      </w:r>
      <w:r>
        <w:rPr>
          <w:rFonts w:ascii="Arial" w:hAnsi="Arial"/>
          <w:b/>
          <w:sz w:val="20"/>
        </w:rPr>
        <w:t>на</w:t>
      </w:r>
      <w:r>
        <w:rPr>
          <w:rFonts w:ascii="Arial" w:hAnsi="Arial"/>
          <w:b/>
          <w:spacing w:val="-8"/>
          <w:sz w:val="20"/>
        </w:rPr>
        <w:t> </w:t>
      </w:r>
      <w:r>
        <w:rPr>
          <w:rFonts w:ascii="Arial" w:hAnsi="Arial"/>
          <w:b/>
          <w:sz w:val="20"/>
        </w:rPr>
        <w:t>Бога,</w:t>
      </w:r>
      <w:r>
        <w:rPr>
          <w:rFonts w:ascii="Arial" w:hAnsi="Arial"/>
          <w:b/>
          <w:spacing w:val="-7"/>
          <w:sz w:val="20"/>
        </w:rPr>
        <w:t> </w:t>
      </w:r>
      <w:r>
        <w:rPr>
          <w:rFonts w:ascii="Arial" w:hAnsi="Arial"/>
          <w:b/>
          <w:spacing w:val="-5"/>
          <w:sz w:val="20"/>
        </w:rPr>
        <w:t>ми</w:t>
      </w:r>
    </w:p>
    <w:p>
      <w:pPr>
        <w:spacing w:line="249" w:lineRule="auto" w:before="10"/>
        <w:ind w:left="411" w:right="163" w:firstLine="0"/>
        <w:jc w:val="left"/>
        <w:rPr>
          <w:rFonts w:ascii="Arial" w:hAnsi="Arial"/>
          <w:b/>
          <w:sz w:val="20"/>
        </w:rPr>
      </w:pPr>
      <w:r>
        <w:rPr>
          <w:rFonts w:ascii="Arial" w:hAnsi="Arial"/>
          <w:b/>
          <w:sz w:val="20"/>
        </w:rPr>
        <w:t>можемо розпізнати Його присутність, турботу і допомогу, </w:t>
      </w:r>
      <w:r>
        <w:rPr>
          <w:rFonts w:ascii="Arial" w:hAnsi="Arial"/>
          <w:b/>
          <w:sz w:val="20"/>
        </w:rPr>
        <w:t>коли Він провадить нас до вічної Землі обітованої.</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590912">
                <wp:simplePos x="0" y="0"/>
                <wp:positionH relativeFrom="page">
                  <wp:posOffset>620400</wp:posOffset>
                </wp:positionH>
                <wp:positionV relativeFrom="paragraph">
                  <wp:posOffset>140926</wp:posOffset>
                </wp:positionV>
                <wp:extent cx="405892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9654pt;width:319.6pt;height:.1pt;mso-position-horizontal-relative:page;mso-position-vertical-relative:paragraph;z-index:-15725568;mso-wrap-distance-left:0;mso-wrap-distance-right:0" id="docshape12"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1424">
                <wp:simplePos x="0" y="0"/>
                <wp:positionH relativeFrom="page">
                  <wp:posOffset>620400</wp:posOffset>
                </wp:positionH>
                <wp:positionV relativeFrom="paragraph">
                  <wp:posOffset>293326</wp:posOffset>
                </wp:positionV>
                <wp:extent cx="405892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9654pt;width:319.6pt;height:.1pt;mso-position-horizontal-relative:page;mso-position-vertical-relative:paragraph;z-index:-15725056;mso-wrap-distance-left:0;mso-wrap-distance-right:0" id="docshape13"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before="20"/>
        <w:rPr>
          <w:rFonts w:ascii="Arial"/>
          <w:b/>
          <w:sz w:val="20"/>
        </w:rPr>
      </w:pPr>
    </w:p>
    <w:p>
      <w:pPr>
        <w:spacing w:before="0"/>
        <w:ind w:left="149" w:right="282" w:firstLine="0"/>
        <w:jc w:val="right"/>
        <w:rPr>
          <w:rFonts w:ascii="Trebuchet MS" w:hAnsi="Trebuchet MS"/>
          <w:sz w:val="20"/>
        </w:rPr>
      </w:pPr>
      <w:r>
        <w:rPr>
          <w:rFonts w:ascii="Trebuchet MS" w:hAnsi="Trebuchet MS"/>
          <w:sz w:val="20"/>
        </w:rPr>
        <w:t>Неділя,</w:t>
      </w:r>
      <w:r>
        <w:rPr>
          <w:rFonts w:ascii="Trebuchet MS" w:hAnsi="Trebuchet MS"/>
          <w:spacing w:val="-4"/>
          <w:sz w:val="20"/>
        </w:rPr>
        <w:t> </w:t>
      </w:r>
      <w:r>
        <w:rPr>
          <w:rFonts w:ascii="Trebuchet MS" w:hAnsi="Trebuchet MS"/>
          <w:sz w:val="20"/>
        </w:rPr>
        <w:t>29</w:t>
      </w:r>
      <w:r>
        <w:rPr>
          <w:rFonts w:ascii="Trebuchet MS" w:hAnsi="Trebuchet MS"/>
          <w:spacing w:val="-3"/>
          <w:sz w:val="20"/>
        </w:rPr>
        <w:t> </w:t>
      </w:r>
      <w:r>
        <w:rPr>
          <w:rFonts w:ascii="Trebuchet MS" w:hAnsi="Trebuchet MS"/>
          <w:spacing w:val="-2"/>
          <w:sz w:val="20"/>
        </w:rPr>
        <w:t>червня</w:t>
      </w:r>
    </w:p>
    <w:p>
      <w:pPr>
        <w:pStyle w:val="Heading1"/>
        <w:ind w:left="171"/>
      </w:pPr>
      <w:r>
        <w:rPr/>
        <w:t>НАРОД</w:t>
      </w:r>
      <w:r>
        <w:rPr>
          <w:spacing w:val="-12"/>
        </w:rPr>
        <w:t> </w:t>
      </w:r>
      <w:r>
        <w:rPr/>
        <w:t>БОЖИЙ</w:t>
      </w:r>
      <w:r>
        <w:rPr>
          <w:spacing w:val="-11"/>
        </w:rPr>
        <w:t> </w:t>
      </w:r>
      <w:r>
        <w:rPr/>
        <w:t>У</w:t>
      </w:r>
      <w:r>
        <w:rPr>
          <w:spacing w:val="-11"/>
        </w:rPr>
        <w:t> </w:t>
      </w:r>
      <w:r>
        <w:rPr>
          <w:spacing w:val="-2"/>
        </w:rPr>
        <w:t>ЄГИПТІ</w:t>
      </w:r>
    </w:p>
    <w:p>
      <w:pPr>
        <w:pStyle w:val="BodyText"/>
        <w:spacing w:line="254" w:lineRule="auto" w:before="67"/>
        <w:ind w:left="171" w:right="163" w:firstLine="339"/>
      </w:pPr>
      <w:r>
        <w:rPr/>
        <w:t>Книга</w:t>
      </w:r>
      <w:r>
        <w:rPr>
          <w:spacing w:val="40"/>
        </w:rPr>
        <w:t> </w:t>
      </w:r>
      <w:r>
        <w:rPr/>
        <w:t>Вихід</w:t>
      </w:r>
      <w:r>
        <w:rPr>
          <w:spacing w:val="40"/>
        </w:rPr>
        <w:t> </w:t>
      </w:r>
      <w:r>
        <w:rPr/>
        <w:t>єврейською</w:t>
      </w:r>
      <w:r>
        <w:rPr>
          <w:spacing w:val="40"/>
        </w:rPr>
        <w:t> </w:t>
      </w:r>
      <w:r>
        <w:rPr/>
        <w:t>називається</w:t>
      </w:r>
      <w:r>
        <w:rPr>
          <w:spacing w:val="40"/>
        </w:rPr>
        <w:t> </w:t>
      </w:r>
      <w:r>
        <w:rPr>
          <w:i/>
        </w:rPr>
        <w:t>Шемо´т</w:t>
      </w:r>
      <w:r>
        <w:rPr/>
        <w:t>,</w:t>
      </w:r>
      <w:r>
        <w:rPr>
          <w:spacing w:val="40"/>
        </w:rPr>
        <w:t> </w:t>
      </w:r>
      <w:r>
        <w:rPr/>
        <w:t>буквально</w:t>
      </w:r>
      <w:r>
        <w:rPr>
          <w:spacing w:val="40"/>
        </w:rPr>
        <w:t> </w:t>
      </w:r>
      <w:r>
        <w:rPr/>
        <w:t>«іме- на»,</w:t>
      </w:r>
      <w:r>
        <w:rPr>
          <w:spacing w:val="22"/>
        </w:rPr>
        <w:t> </w:t>
      </w:r>
      <w:r>
        <w:rPr/>
        <w:t>відповідно</w:t>
      </w:r>
      <w:r>
        <w:rPr>
          <w:spacing w:val="23"/>
        </w:rPr>
        <w:t> </w:t>
      </w:r>
      <w:r>
        <w:rPr/>
        <w:t>до</w:t>
      </w:r>
      <w:r>
        <w:rPr>
          <w:spacing w:val="23"/>
        </w:rPr>
        <w:t> </w:t>
      </w:r>
      <w:r>
        <w:rPr/>
        <w:t>початкових</w:t>
      </w:r>
      <w:r>
        <w:rPr>
          <w:spacing w:val="23"/>
        </w:rPr>
        <w:t> </w:t>
      </w:r>
      <w:r>
        <w:rPr/>
        <w:t>слів</w:t>
      </w:r>
      <w:r>
        <w:rPr>
          <w:spacing w:val="23"/>
        </w:rPr>
        <w:t> </w:t>
      </w:r>
      <w:r>
        <w:rPr/>
        <w:t>цього</w:t>
      </w:r>
      <w:r>
        <w:rPr>
          <w:spacing w:val="23"/>
        </w:rPr>
        <w:t> </w:t>
      </w:r>
      <w:r>
        <w:rPr/>
        <w:t>стародавнього</w:t>
      </w:r>
      <w:r>
        <w:rPr>
          <w:spacing w:val="23"/>
        </w:rPr>
        <w:t> </w:t>
      </w:r>
      <w:r>
        <w:rPr>
          <w:spacing w:val="-2"/>
        </w:rPr>
        <w:t>документа.</w:t>
      </w:r>
    </w:p>
    <w:p>
      <w:pPr>
        <w:pStyle w:val="BodyText"/>
        <w:spacing w:line="254" w:lineRule="auto"/>
        <w:ind w:left="171"/>
      </w:pPr>
      <w:r>
        <w:rPr/>
        <w:t>«Ось</w:t>
      </w:r>
      <w:r>
        <w:rPr>
          <w:spacing w:val="40"/>
        </w:rPr>
        <w:t> </w:t>
      </w:r>
      <w:r>
        <w:rPr/>
        <w:t>імена»</w:t>
      </w:r>
      <w:r>
        <w:rPr>
          <w:spacing w:val="40"/>
        </w:rPr>
        <w:t> </w:t>
      </w:r>
      <w:r>
        <w:rPr/>
        <w:t>—</w:t>
      </w:r>
      <w:r>
        <w:rPr>
          <w:spacing w:val="40"/>
        </w:rPr>
        <w:t> </w:t>
      </w:r>
      <w:r>
        <w:rPr/>
        <w:t>саме</w:t>
      </w:r>
      <w:r>
        <w:rPr>
          <w:spacing w:val="40"/>
        </w:rPr>
        <w:t> </w:t>
      </w:r>
      <w:r>
        <w:rPr/>
        <w:t>цими</w:t>
      </w:r>
      <w:r>
        <w:rPr>
          <w:spacing w:val="40"/>
        </w:rPr>
        <w:t> </w:t>
      </w:r>
      <w:r>
        <w:rPr/>
        <w:t>словами</w:t>
      </w:r>
      <w:r>
        <w:rPr>
          <w:spacing w:val="40"/>
        </w:rPr>
        <w:t> </w:t>
      </w:r>
      <w:r>
        <w:rPr/>
        <w:t>вона</w:t>
      </w:r>
      <w:r>
        <w:rPr>
          <w:spacing w:val="40"/>
        </w:rPr>
        <w:t> </w:t>
      </w:r>
      <w:r>
        <w:rPr/>
        <w:t>починається.</w:t>
      </w:r>
      <w:r>
        <w:rPr>
          <w:spacing w:val="40"/>
        </w:rPr>
        <w:t> </w:t>
      </w:r>
      <w:r>
        <w:rPr/>
        <w:t>На</w:t>
      </w:r>
      <w:r>
        <w:rPr>
          <w:spacing w:val="40"/>
        </w:rPr>
        <w:t> </w:t>
      </w:r>
      <w:r>
        <w:rPr/>
        <w:t>початку перелічуються</w:t>
      </w:r>
      <w:r>
        <w:rPr>
          <w:spacing w:val="40"/>
        </w:rPr>
        <w:t> </w:t>
      </w:r>
      <w:r>
        <w:rPr/>
        <w:t>імена</w:t>
      </w:r>
      <w:r>
        <w:rPr>
          <w:spacing w:val="40"/>
        </w:rPr>
        <w:t> </w:t>
      </w:r>
      <w:r>
        <w:rPr/>
        <w:t>членів</w:t>
      </w:r>
      <w:r>
        <w:rPr>
          <w:spacing w:val="40"/>
        </w:rPr>
        <w:t> </w:t>
      </w:r>
      <w:r>
        <w:rPr/>
        <w:t>родини</w:t>
      </w:r>
      <w:r>
        <w:rPr>
          <w:spacing w:val="40"/>
        </w:rPr>
        <w:t> </w:t>
      </w:r>
      <w:r>
        <w:rPr/>
        <w:t>патріарха</w:t>
      </w:r>
      <w:r>
        <w:rPr>
          <w:spacing w:val="40"/>
        </w:rPr>
        <w:t> </w:t>
      </w:r>
      <w:r>
        <w:rPr/>
        <w:t>Якова.</w:t>
      </w:r>
    </w:p>
    <w:p>
      <w:pPr>
        <w:tabs>
          <w:tab w:pos="6803" w:val="left" w:leader="none"/>
        </w:tabs>
        <w:spacing w:line="249" w:lineRule="auto" w:before="0"/>
        <w:ind w:left="411" w:right="282" w:firstLine="0"/>
        <w:jc w:val="left"/>
        <w:rPr>
          <w:rFonts w:ascii="Arial" w:hAnsi="Arial"/>
          <w:b/>
          <w:sz w:val="20"/>
        </w:rPr>
      </w:pPr>
      <w:r>
        <w:rPr>
          <w:rFonts w:ascii="Arial" w:hAnsi="Arial"/>
          <w:b/>
          <w:sz w:val="20"/>
        </w:rPr>
        <w:t>Прочитайте</w:t>
      </w:r>
      <w:r>
        <w:rPr>
          <w:rFonts w:ascii="Arial" w:hAnsi="Arial"/>
          <w:b/>
          <w:spacing w:val="-7"/>
          <w:sz w:val="20"/>
        </w:rPr>
        <w:t> </w:t>
      </w:r>
      <w:r>
        <w:rPr>
          <w:rFonts w:ascii="Arial" w:hAnsi="Arial"/>
          <w:b/>
          <w:sz w:val="20"/>
        </w:rPr>
        <w:t>тексти</w:t>
      </w:r>
      <w:r>
        <w:rPr>
          <w:rFonts w:ascii="Arial" w:hAnsi="Arial"/>
          <w:b/>
          <w:spacing w:val="-7"/>
          <w:sz w:val="20"/>
        </w:rPr>
        <w:t> </w:t>
      </w:r>
      <w:r>
        <w:rPr>
          <w:rFonts w:ascii="Arial" w:hAnsi="Arial"/>
          <w:b/>
          <w:sz w:val="20"/>
        </w:rPr>
        <w:t>Вих.</w:t>
      </w:r>
      <w:r>
        <w:rPr>
          <w:rFonts w:ascii="Arial" w:hAnsi="Arial"/>
          <w:b/>
          <w:spacing w:val="-7"/>
          <w:sz w:val="20"/>
        </w:rPr>
        <w:t> </w:t>
      </w:r>
      <w:r>
        <w:rPr>
          <w:rFonts w:ascii="Arial" w:hAnsi="Arial"/>
          <w:b/>
          <w:sz w:val="20"/>
        </w:rPr>
        <w:t>1:1–7.</w:t>
      </w:r>
      <w:r>
        <w:rPr>
          <w:rFonts w:ascii="Arial" w:hAnsi="Arial"/>
          <w:b/>
          <w:spacing w:val="-7"/>
          <w:sz w:val="20"/>
        </w:rPr>
        <w:t> </w:t>
      </w:r>
      <w:r>
        <w:rPr>
          <w:rFonts w:ascii="Arial" w:hAnsi="Arial"/>
          <w:b/>
          <w:sz w:val="20"/>
        </w:rPr>
        <w:t>Про</w:t>
      </w:r>
      <w:r>
        <w:rPr>
          <w:rFonts w:ascii="Arial" w:hAnsi="Arial"/>
          <w:b/>
          <w:spacing w:val="-7"/>
          <w:sz w:val="20"/>
        </w:rPr>
        <w:t> </w:t>
      </w:r>
      <w:r>
        <w:rPr>
          <w:rFonts w:ascii="Arial" w:hAnsi="Arial"/>
          <w:b/>
          <w:sz w:val="20"/>
        </w:rPr>
        <w:t>яку</w:t>
      </w:r>
      <w:r>
        <w:rPr>
          <w:rFonts w:ascii="Arial" w:hAnsi="Arial"/>
          <w:b/>
          <w:spacing w:val="-7"/>
          <w:sz w:val="20"/>
        </w:rPr>
        <w:t> </w:t>
      </w:r>
      <w:r>
        <w:rPr>
          <w:rFonts w:ascii="Arial" w:hAnsi="Arial"/>
          <w:b/>
          <w:sz w:val="20"/>
        </w:rPr>
        <w:t>вирішальну</w:t>
      </w:r>
      <w:r>
        <w:rPr>
          <w:rFonts w:ascii="Arial" w:hAnsi="Arial"/>
          <w:b/>
          <w:spacing w:val="-7"/>
          <w:sz w:val="20"/>
        </w:rPr>
        <w:t> </w:t>
      </w:r>
      <w:r>
        <w:rPr>
          <w:rFonts w:ascii="Arial" w:hAnsi="Arial"/>
          <w:b/>
          <w:sz w:val="20"/>
        </w:rPr>
        <w:t>істину</w:t>
      </w:r>
      <w:r>
        <w:rPr>
          <w:rFonts w:ascii="Arial" w:hAnsi="Arial"/>
          <w:b/>
          <w:spacing w:val="-7"/>
          <w:sz w:val="20"/>
        </w:rPr>
        <w:t> </w:t>
      </w:r>
      <w:r>
        <w:rPr>
          <w:rFonts w:ascii="Arial" w:hAnsi="Arial"/>
          <w:b/>
          <w:sz w:val="20"/>
        </w:rPr>
        <w:t>можна дізнатися з цього уривка? </w:t>
      </w:r>
      <w:r>
        <w:rPr>
          <w:rFonts w:ascii="Arial" w:hAnsi="Arial"/>
          <w:b/>
          <w:sz w:val="20"/>
          <w:u w:val="single"/>
        </w:rPr>
        <w:tab/>
      </w:r>
    </w:p>
    <w:p>
      <w:pPr>
        <w:pStyle w:val="BodyText"/>
        <w:spacing w:before="1"/>
        <w:rPr>
          <w:rFonts w:ascii="Arial"/>
          <w:b/>
          <w:sz w:val="16"/>
        </w:rPr>
      </w:pPr>
      <w:r>
        <w:rPr>
          <w:rFonts w:ascii="Arial"/>
          <w:b/>
          <w:sz w:val="16"/>
        </w:rPr>
        <mc:AlternateContent>
          <mc:Choice Requires="wps">
            <w:drawing>
              <wp:anchor distT="0" distB="0" distL="0" distR="0" allowOverlap="1" layoutInCell="1" locked="0" behindDoc="1" simplePos="0" relativeHeight="487591936">
                <wp:simplePos x="0" y="0"/>
                <wp:positionH relativeFrom="page">
                  <wp:posOffset>620400</wp:posOffset>
                </wp:positionH>
                <wp:positionV relativeFrom="paragraph">
                  <wp:posOffset>133327</wp:posOffset>
                </wp:positionV>
                <wp:extent cx="405892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498239pt;width:319.6pt;height:.1pt;mso-position-horizontal-relative:page;mso-position-vertical-relative:paragraph;z-index:-15724544;mso-wrap-distance-left:0;mso-wrap-distance-right:0" id="docshape14" coordorigin="977,210" coordsize="6392,0" path="m977,210l7368,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592448">
                <wp:simplePos x="0" y="0"/>
                <wp:positionH relativeFrom="page">
                  <wp:posOffset>620400</wp:posOffset>
                </wp:positionH>
                <wp:positionV relativeFrom="paragraph">
                  <wp:posOffset>285727</wp:posOffset>
                </wp:positionV>
                <wp:extent cx="405892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2.498238pt;width:319.6pt;height:.1pt;mso-position-horizontal-relative:page;mso-position-vertical-relative:paragraph;z-index:-15724032;mso-wrap-distance-left:0;mso-wrap-distance-right:0" id="docshape15" coordorigin="977,450" coordsize="6392,0" path="m977,450l7368,45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592960">
                <wp:simplePos x="0" y="0"/>
                <wp:positionH relativeFrom="page">
                  <wp:posOffset>620400</wp:posOffset>
                </wp:positionH>
                <wp:positionV relativeFrom="paragraph">
                  <wp:posOffset>438127</wp:posOffset>
                </wp:positionV>
                <wp:extent cx="4058285"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4.498253pt;width:319.55pt;height:.1pt;mso-position-horizontal-relative:page;mso-position-vertical-relative:paragraph;z-index:-15723520;mso-wrap-distance-left:0;mso-wrap-distance-right:0" id="docshape16" coordorigin="977,690" coordsize="6391,0" path="m977,690l7367,69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82" w:firstLine="340"/>
        <w:jc w:val="both"/>
      </w:pPr>
      <w:r>
        <w:rPr/>
        <w:t>Книга</w:t>
      </w:r>
      <w:r>
        <w:rPr>
          <w:spacing w:val="-1"/>
        </w:rPr>
        <w:t> </w:t>
      </w:r>
      <w:r>
        <w:rPr/>
        <w:t>Вихід</w:t>
      </w:r>
      <w:r>
        <w:rPr>
          <w:spacing w:val="-1"/>
        </w:rPr>
        <w:t> </w:t>
      </w:r>
      <w:r>
        <w:rPr/>
        <w:t>починається</w:t>
      </w:r>
      <w:r>
        <w:rPr>
          <w:spacing w:val="-1"/>
        </w:rPr>
        <w:t> </w:t>
      </w:r>
      <w:r>
        <w:rPr/>
        <w:t>нагадуванням</w:t>
      </w:r>
      <w:r>
        <w:rPr>
          <w:spacing w:val="-1"/>
        </w:rPr>
        <w:t> </w:t>
      </w:r>
      <w:r>
        <w:rPr/>
        <w:t>про</w:t>
      </w:r>
      <w:r>
        <w:rPr>
          <w:spacing w:val="-1"/>
        </w:rPr>
        <w:t> </w:t>
      </w:r>
      <w:r>
        <w:rPr/>
        <w:t>Боже</w:t>
      </w:r>
      <w:r>
        <w:rPr>
          <w:spacing w:val="-1"/>
        </w:rPr>
        <w:t> </w:t>
      </w:r>
      <w:r>
        <w:rPr/>
        <w:t>благословення. Коли патріарх Яків та його родина оселилися в Єгипті, їх було лише 70 осіб (див. Бут. 46:27; Вих. 1:5), крім дружин синів Якова (див. Бут. </w:t>
      </w:r>
      <w:r>
        <w:rPr>
          <w:spacing w:val="-4"/>
        </w:rPr>
        <w:t>46:26),</w:t>
      </w:r>
      <w:r>
        <w:rPr>
          <w:spacing w:val="-7"/>
        </w:rPr>
        <w:t> </w:t>
      </w:r>
      <w:r>
        <w:rPr>
          <w:spacing w:val="-4"/>
        </w:rPr>
        <w:t>але</w:t>
      </w:r>
      <w:r>
        <w:rPr>
          <w:spacing w:val="-8"/>
        </w:rPr>
        <w:t> </w:t>
      </w:r>
      <w:r>
        <w:rPr>
          <w:spacing w:val="-4"/>
        </w:rPr>
        <w:t>ізраїльтяни</w:t>
      </w:r>
      <w:r>
        <w:rPr>
          <w:spacing w:val="-7"/>
        </w:rPr>
        <w:t> </w:t>
      </w:r>
      <w:r>
        <w:rPr>
          <w:spacing w:val="-4"/>
        </w:rPr>
        <w:t>«все</w:t>
      </w:r>
      <w:r>
        <w:rPr>
          <w:spacing w:val="-7"/>
        </w:rPr>
        <w:t> </w:t>
      </w:r>
      <w:r>
        <w:rPr>
          <w:spacing w:val="-4"/>
        </w:rPr>
        <w:t>народжувалися</w:t>
      </w:r>
      <w:r>
        <w:rPr>
          <w:spacing w:val="-8"/>
        </w:rPr>
        <w:t> </w:t>
      </w:r>
      <w:r>
        <w:rPr>
          <w:spacing w:val="-4"/>
        </w:rPr>
        <w:t>і</w:t>
      </w:r>
      <w:r>
        <w:rPr>
          <w:spacing w:val="-7"/>
        </w:rPr>
        <w:t> </w:t>
      </w:r>
      <w:r>
        <w:rPr>
          <w:spacing w:val="-4"/>
        </w:rPr>
        <w:t>зростали.</w:t>
      </w:r>
      <w:r>
        <w:rPr>
          <w:spacing w:val="-7"/>
        </w:rPr>
        <w:t> </w:t>
      </w:r>
      <w:r>
        <w:rPr>
          <w:spacing w:val="-4"/>
        </w:rPr>
        <w:t>Вони</w:t>
      </w:r>
      <w:r>
        <w:rPr>
          <w:spacing w:val="-8"/>
        </w:rPr>
        <w:t> </w:t>
      </w:r>
      <w:r>
        <w:rPr>
          <w:spacing w:val="-4"/>
        </w:rPr>
        <w:t>множилися </w:t>
      </w:r>
      <w:r>
        <w:rPr/>
        <w:t>і</w:t>
      </w:r>
      <w:r>
        <w:rPr>
          <w:spacing w:val="-4"/>
        </w:rPr>
        <w:t> </w:t>
      </w:r>
      <w:r>
        <w:rPr/>
        <w:t>стали</w:t>
      </w:r>
      <w:r>
        <w:rPr>
          <w:spacing w:val="-4"/>
        </w:rPr>
        <w:t> </w:t>
      </w:r>
      <w:r>
        <w:rPr/>
        <w:t>вельми</w:t>
      </w:r>
      <w:r>
        <w:rPr>
          <w:spacing w:val="-4"/>
        </w:rPr>
        <w:t> </w:t>
      </w:r>
      <w:r>
        <w:rPr/>
        <w:t>численними,</w:t>
      </w:r>
      <w:r>
        <w:rPr>
          <w:spacing w:val="-4"/>
        </w:rPr>
        <w:t> </w:t>
      </w:r>
      <w:r>
        <w:rPr/>
        <w:t>так</w:t>
      </w:r>
      <w:r>
        <w:rPr>
          <w:spacing w:val="-4"/>
        </w:rPr>
        <w:t> </w:t>
      </w:r>
      <w:r>
        <w:rPr/>
        <w:t>що</w:t>
      </w:r>
      <w:r>
        <w:rPr>
          <w:spacing w:val="-4"/>
        </w:rPr>
        <w:t> </w:t>
      </w:r>
      <w:r>
        <w:rPr/>
        <w:t>край</w:t>
      </w:r>
      <w:r>
        <w:rPr>
          <w:spacing w:val="-4"/>
        </w:rPr>
        <w:t> </w:t>
      </w:r>
      <w:r>
        <w:rPr/>
        <w:t>був</w:t>
      </w:r>
      <w:r>
        <w:rPr>
          <w:spacing w:val="-4"/>
        </w:rPr>
        <w:t> </w:t>
      </w:r>
      <w:r>
        <w:rPr/>
        <w:t>наповнений</w:t>
      </w:r>
      <w:r>
        <w:rPr>
          <w:spacing w:val="-4"/>
        </w:rPr>
        <w:t> </w:t>
      </w:r>
      <w:r>
        <w:rPr/>
        <w:t>ними»</w:t>
      </w:r>
      <w:r>
        <w:rPr>
          <w:spacing w:val="-4"/>
        </w:rPr>
        <w:t> </w:t>
      </w:r>
      <w:r>
        <w:rPr/>
        <w:t>(Вих. 1:7). Однак до моменту виходу їх нараховувалося «близько шестисот тисяч</w:t>
      </w:r>
      <w:r>
        <w:rPr>
          <w:spacing w:val="40"/>
        </w:rPr>
        <w:t> </w:t>
      </w:r>
      <w:r>
        <w:rPr/>
        <w:t>піших</w:t>
      </w:r>
      <w:r>
        <w:rPr>
          <w:spacing w:val="40"/>
        </w:rPr>
        <w:t> </w:t>
      </w:r>
      <w:r>
        <w:rPr/>
        <w:t>чоловіків,</w:t>
      </w:r>
      <w:r>
        <w:rPr>
          <w:spacing w:val="40"/>
        </w:rPr>
        <w:t> </w:t>
      </w:r>
      <w:r>
        <w:rPr/>
        <w:t>крім</w:t>
      </w:r>
      <w:r>
        <w:rPr>
          <w:spacing w:val="40"/>
        </w:rPr>
        <w:t> </w:t>
      </w:r>
      <w:r>
        <w:rPr/>
        <w:t>їхніх</w:t>
      </w:r>
      <w:r>
        <w:rPr>
          <w:spacing w:val="40"/>
        </w:rPr>
        <w:t> </w:t>
      </w:r>
      <w:r>
        <w:rPr/>
        <w:t>дітей»</w:t>
      </w:r>
      <w:r>
        <w:rPr>
          <w:spacing w:val="40"/>
        </w:rPr>
        <w:t> </w:t>
      </w:r>
      <w:r>
        <w:rPr/>
        <w:t>(Вих.</w:t>
      </w:r>
      <w:r>
        <w:rPr>
          <w:spacing w:val="40"/>
        </w:rPr>
        <w:t> </w:t>
      </w:r>
      <w:r>
        <w:rPr/>
        <w:t>12:37).</w:t>
      </w:r>
    </w:p>
    <w:p>
      <w:pPr>
        <w:spacing w:line="215" w:lineRule="exact" w:before="0"/>
        <w:ind w:left="411" w:right="0" w:firstLine="0"/>
        <w:jc w:val="left"/>
        <w:rPr>
          <w:rFonts w:ascii="Arial" w:hAnsi="Arial"/>
          <w:b/>
          <w:sz w:val="20"/>
        </w:rPr>
      </w:pPr>
      <w:r>
        <w:rPr>
          <w:rFonts w:ascii="Arial" w:hAnsi="Arial"/>
          <w:b/>
          <w:spacing w:val="-2"/>
          <w:sz w:val="20"/>
        </w:rPr>
        <w:t>Прочитайте</w:t>
      </w:r>
      <w:r>
        <w:rPr>
          <w:rFonts w:ascii="Arial" w:hAnsi="Arial"/>
          <w:b/>
          <w:spacing w:val="-7"/>
          <w:sz w:val="20"/>
        </w:rPr>
        <w:t> </w:t>
      </w:r>
      <w:r>
        <w:rPr>
          <w:rFonts w:ascii="Arial" w:hAnsi="Arial"/>
          <w:b/>
          <w:spacing w:val="-2"/>
          <w:sz w:val="20"/>
        </w:rPr>
        <w:t>уривок</w:t>
      </w:r>
      <w:r>
        <w:rPr>
          <w:rFonts w:ascii="Arial" w:hAnsi="Arial"/>
          <w:b/>
          <w:spacing w:val="-6"/>
          <w:sz w:val="20"/>
        </w:rPr>
        <w:t> </w:t>
      </w:r>
      <w:r>
        <w:rPr>
          <w:rFonts w:ascii="Arial" w:hAnsi="Arial"/>
          <w:b/>
          <w:spacing w:val="-2"/>
          <w:sz w:val="20"/>
        </w:rPr>
        <w:t>Вих.</w:t>
      </w:r>
      <w:r>
        <w:rPr>
          <w:rFonts w:ascii="Arial" w:hAnsi="Arial"/>
          <w:b/>
          <w:spacing w:val="-7"/>
          <w:sz w:val="20"/>
        </w:rPr>
        <w:t> </w:t>
      </w:r>
      <w:r>
        <w:rPr>
          <w:rFonts w:ascii="Arial" w:hAnsi="Arial"/>
          <w:b/>
          <w:spacing w:val="-2"/>
          <w:sz w:val="20"/>
        </w:rPr>
        <w:t>1:8–11.</w:t>
      </w:r>
      <w:r>
        <w:rPr>
          <w:rFonts w:ascii="Arial" w:hAnsi="Arial"/>
          <w:b/>
          <w:spacing w:val="-6"/>
          <w:sz w:val="20"/>
        </w:rPr>
        <w:t> </w:t>
      </w:r>
      <w:r>
        <w:rPr>
          <w:rFonts w:ascii="Arial" w:hAnsi="Arial"/>
          <w:b/>
          <w:spacing w:val="-2"/>
          <w:sz w:val="20"/>
        </w:rPr>
        <w:t>Яким</w:t>
      </w:r>
      <w:r>
        <w:rPr>
          <w:rFonts w:ascii="Arial" w:hAnsi="Arial"/>
          <w:b/>
          <w:spacing w:val="-7"/>
          <w:sz w:val="20"/>
        </w:rPr>
        <w:t> </w:t>
      </w:r>
      <w:r>
        <w:rPr>
          <w:rFonts w:ascii="Arial" w:hAnsi="Arial"/>
          <w:b/>
          <w:spacing w:val="-2"/>
          <w:sz w:val="20"/>
        </w:rPr>
        <w:t>було</w:t>
      </w:r>
      <w:r>
        <w:rPr>
          <w:rFonts w:ascii="Arial" w:hAnsi="Arial"/>
          <w:b/>
          <w:spacing w:val="-6"/>
          <w:sz w:val="20"/>
        </w:rPr>
        <w:t> </w:t>
      </w:r>
      <w:r>
        <w:rPr>
          <w:rFonts w:ascii="Arial" w:hAnsi="Arial"/>
          <w:b/>
          <w:spacing w:val="-2"/>
          <w:sz w:val="20"/>
        </w:rPr>
        <w:t>становище</w:t>
      </w:r>
      <w:r>
        <w:rPr>
          <w:rFonts w:ascii="Arial" w:hAnsi="Arial"/>
          <w:b/>
          <w:spacing w:val="-7"/>
          <w:sz w:val="20"/>
        </w:rPr>
        <w:t> </w:t>
      </w:r>
      <w:r>
        <w:rPr>
          <w:rFonts w:ascii="Arial" w:hAnsi="Arial"/>
          <w:b/>
          <w:spacing w:val="-2"/>
          <w:sz w:val="20"/>
        </w:rPr>
        <w:t>ізраїльтян</w:t>
      </w:r>
    </w:p>
    <w:p>
      <w:pPr>
        <w:tabs>
          <w:tab w:pos="6803" w:val="left" w:leader="none"/>
        </w:tabs>
        <w:spacing w:before="10"/>
        <w:ind w:left="411" w:right="0" w:firstLine="0"/>
        <w:jc w:val="left"/>
        <w:rPr>
          <w:rFonts w:ascii="Arial" w:hAnsi="Arial"/>
          <w:b/>
          <w:sz w:val="20"/>
        </w:rPr>
      </w:pPr>
      <w:r>
        <w:rPr>
          <w:rFonts w:ascii="Arial" w:hAnsi="Arial"/>
          <w:b/>
          <w:sz w:val="20"/>
        </w:rPr>
        <w:t>у</w:t>
      </w:r>
      <w:r>
        <w:rPr>
          <w:rFonts w:ascii="Arial" w:hAnsi="Arial"/>
          <w:b/>
          <w:spacing w:val="-8"/>
          <w:sz w:val="20"/>
        </w:rPr>
        <w:t> </w:t>
      </w:r>
      <w:r>
        <w:rPr>
          <w:rFonts w:ascii="Arial" w:hAnsi="Arial"/>
          <w:b/>
          <w:sz w:val="20"/>
        </w:rPr>
        <w:t>Єгипті?</w:t>
      </w:r>
      <w:r>
        <w:rPr>
          <w:rFonts w:ascii="Arial" w:hAnsi="Arial"/>
          <w:b/>
          <w:spacing w:val="-8"/>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593472">
                <wp:simplePos x="0" y="0"/>
                <wp:positionH relativeFrom="page">
                  <wp:posOffset>620400</wp:posOffset>
                </wp:positionH>
                <wp:positionV relativeFrom="paragraph">
                  <wp:posOffset>146110</wp:posOffset>
                </wp:positionV>
                <wp:extent cx="405892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04778pt;width:319.6pt;height:.1pt;mso-position-horizontal-relative:page;mso-position-vertical-relative:paragraph;z-index:-15723008;mso-wrap-distance-left:0;mso-wrap-distance-right:0" id="docshape17" coordorigin="977,230" coordsize="6392,0" path="m977,230l7368,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3984">
                <wp:simplePos x="0" y="0"/>
                <wp:positionH relativeFrom="page">
                  <wp:posOffset>620400</wp:posOffset>
                </wp:positionH>
                <wp:positionV relativeFrom="paragraph">
                  <wp:posOffset>298510</wp:posOffset>
                </wp:positionV>
                <wp:extent cx="405892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04778pt;width:319.6pt;height:.1pt;mso-position-horizontal-relative:page;mso-position-vertical-relative:paragraph;z-index:-15722496;mso-wrap-distance-left:0;mso-wrap-distance-right:0" id="docshape18" coordorigin="977,470" coordsize="6392,0" path="m977,470l7368,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4496">
                <wp:simplePos x="0" y="0"/>
                <wp:positionH relativeFrom="page">
                  <wp:posOffset>620400</wp:posOffset>
                </wp:positionH>
                <wp:positionV relativeFrom="paragraph">
                  <wp:posOffset>450910</wp:posOffset>
                </wp:positionV>
                <wp:extent cx="405892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504776pt;width:319.6pt;height:.1pt;mso-position-horizontal-relative:page;mso-position-vertical-relative:paragraph;z-index:-15721984;mso-wrap-distance-left:0;mso-wrap-distance-right:0" id="docshape19" coordorigin="977,710" coordsize="6392,0" path="m977,710l7368,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78" w:firstLine="340"/>
        <w:jc w:val="both"/>
      </w:pPr>
      <w:r>
        <w:rPr/>
        <w:t>Біблійний</w:t>
      </w:r>
      <w:r>
        <w:rPr>
          <w:spacing w:val="-9"/>
        </w:rPr>
        <w:t> </w:t>
      </w:r>
      <w:r>
        <w:rPr/>
        <w:t>текст</w:t>
      </w:r>
      <w:r>
        <w:rPr>
          <w:spacing w:val="-9"/>
        </w:rPr>
        <w:t> </w:t>
      </w:r>
      <w:r>
        <w:rPr/>
        <w:t>змальовує</w:t>
      </w:r>
      <w:r>
        <w:rPr>
          <w:spacing w:val="-9"/>
        </w:rPr>
        <w:t> </w:t>
      </w:r>
      <w:r>
        <w:rPr/>
        <w:t>історію</w:t>
      </w:r>
      <w:r>
        <w:rPr>
          <w:spacing w:val="-9"/>
        </w:rPr>
        <w:t> </w:t>
      </w:r>
      <w:r>
        <w:rPr/>
        <w:t>дітей</w:t>
      </w:r>
      <w:r>
        <w:rPr>
          <w:spacing w:val="-9"/>
        </w:rPr>
        <w:t> </w:t>
      </w:r>
      <w:r>
        <w:rPr/>
        <w:t>Ізраїля</w:t>
      </w:r>
      <w:r>
        <w:rPr>
          <w:spacing w:val="-9"/>
        </w:rPr>
        <w:t> </w:t>
      </w:r>
      <w:r>
        <w:rPr/>
        <w:t>в</w:t>
      </w:r>
      <w:r>
        <w:rPr>
          <w:spacing w:val="-9"/>
        </w:rPr>
        <w:t> </w:t>
      </w:r>
      <w:r>
        <w:rPr/>
        <w:t>Єгипті</w:t>
      </w:r>
      <w:r>
        <w:rPr>
          <w:spacing w:val="-9"/>
        </w:rPr>
        <w:t> </w:t>
      </w:r>
      <w:r>
        <w:rPr/>
        <w:t>темними фарбами. Книга Вихід починається з опису їхнього поневолення єгиптянами</w:t>
      </w:r>
      <w:r>
        <w:rPr>
          <w:spacing w:val="40"/>
        </w:rPr>
        <w:t> </w:t>
      </w:r>
      <w:r>
        <w:rPr/>
        <w:t>та</w:t>
      </w:r>
      <w:r>
        <w:rPr>
          <w:spacing w:val="40"/>
        </w:rPr>
        <w:t> </w:t>
      </w:r>
      <w:r>
        <w:rPr/>
        <w:t>рабської</w:t>
      </w:r>
      <w:r>
        <w:rPr>
          <w:spacing w:val="40"/>
        </w:rPr>
        <w:t> </w:t>
      </w:r>
      <w:r>
        <w:rPr/>
        <w:t>праці,</w:t>
      </w:r>
      <w:r>
        <w:rPr>
          <w:spacing w:val="40"/>
        </w:rPr>
        <w:t> </w:t>
      </w:r>
      <w:r>
        <w:rPr/>
        <w:t>яку</w:t>
      </w:r>
      <w:r>
        <w:rPr>
          <w:spacing w:val="40"/>
        </w:rPr>
        <w:t> </w:t>
      </w:r>
      <w:r>
        <w:rPr/>
        <w:t>вони</w:t>
      </w:r>
      <w:r>
        <w:rPr>
          <w:spacing w:val="40"/>
        </w:rPr>
        <w:t> </w:t>
      </w:r>
      <w:r>
        <w:rPr/>
        <w:t>наклали</w:t>
      </w:r>
      <w:r>
        <w:rPr>
          <w:spacing w:val="40"/>
        </w:rPr>
        <w:t> </w:t>
      </w:r>
      <w:r>
        <w:rPr/>
        <w:t>на</w:t>
      </w:r>
      <w:r>
        <w:rPr>
          <w:spacing w:val="40"/>
        </w:rPr>
        <w:t> </w:t>
      </w:r>
      <w:r>
        <w:rPr/>
        <w:t>євреїв.</w:t>
      </w:r>
      <w:r>
        <w:rPr>
          <w:spacing w:val="40"/>
        </w:rPr>
        <w:t> </w:t>
      </w:r>
      <w:r>
        <w:rPr/>
        <w:t>Проте ця</w:t>
      </w:r>
      <w:r>
        <w:rPr>
          <w:spacing w:val="15"/>
        </w:rPr>
        <w:t> </w:t>
      </w:r>
      <w:r>
        <w:rPr/>
        <w:t>книга</w:t>
      </w:r>
      <w:r>
        <w:rPr>
          <w:spacing w:val="15"/>
        </w:rPr>
        <w:t> </w:t>
      </w:r>
      <w:r>
        <w:rPr/>
        <w:t>закінчується</w:t>
      </w:r>
      <w:r>
        <w:rPr>
          <w:spacing w:val="15"/>
        </w:rPr>
        <w:t> </w:t>
      </w:r>
      <w:r>
        <w:rPr/>
        <w:t>картиною</w:t>
      </w:r>
      <w:r>
        <w:rPr>
          <w:spacing w:val="15"/>
        </w:rPr>
        <w:t> </w:t>
      </w:r>
      <w:r>
        <w:rPr/>
        <w:t>мирної</w:t>
      </w:r>
      <w:r>
        <w:rPr>
          <w:spacing w:val="15"/>
        </w:rPr>
        <w:t> </w:t>
      </w:r>
      <w:r>
        <w:rPr/>
        <w:t>втішної</w:t>
      </w:r>
      <w:r>
        <w:rPr>
          <w:spacing w:val="15"/>
        </w:rPr>
        <w:t> </w:t>
      </w:r>
      <w:r>
        <w:rPr/>
        <w:t>присутності</w:t>
      </w:r>
      <w:r>
        <w:rPr>
          <w:spacing w:val="15"/>
        </w:rPr>
        <w:t> </w:t>
      </w:r>
      <w:r>
        <w:rPr/>
        <w:t>Бога</w:t>
      </w:r>
      <w:r>
        <w:rPr>
          <w:spacing w:val="15"/>
        </w:rPr>
        <w:t> </w:t>
      </w:r>
      <w:r>
        <w:rPr>
          <w:spacing w:val="-10"/>
        </w:rPr>
        <w:t>в</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jc w:val="both"/>
      </w:pPr>
      <w:r>
        <w:rPr/>
        <w:t>скинії, у центрі ізраїльського табору (див. Вих. 40). Між цими двома протилежними полюсами описано тріумф Господа. Він звільнив Свій народ з рабства, розділив Червоне море, розгромив найсильнішу армію того часу, і в цьому ми бачимо прообраз остаточної перемоги Бога</w:t>
      </w:r>
      <w:r>
        <w:rPr>
          <w:spacing w:val="40"/>
        </w:rPr>
        <w:t> </w:t>
      </w:r>
      <w:r>
        <w:rPr/>
        <w:t>над</w:t>
      </w:r>
      <w:r>
        <w:rPr>
          <w:spacing w:val="40"/>
        </w:rPr>
        <w:t> </w:t>
      </w:r>
      <w:r>
        <w:rPr/>
        <w:t>силами</w:t>
      </w:r>
      <w:r>
        <w:rPr>
          <w:spacing w:val="40"/>
        </w:rPr>
        <w:t> </w:t>
      </w:r>
      <w:r>
        <w:rPr/>
        <w:t>зла.</w:t>
      </w:r>
    </w:p>
    <w:p>
      <w:pPr>
        <w:pStyle w:val="BodyText"/>
        <w:spacing w:line="254" w:lineRule="auto"/>
        <w:ind w:left="284" w:right="163" w:firstLine="339"/>
        <w:jc w:val="both"/>
      </w:pPr>
      <w:r>
        <w:rPr/>
        <w:t>У тексті Вих. 1:12 зображено парадоксальний взаємозв’язок: що більше</w:t>
      </w:r>
      <w:r>
        <w:rPr>
          <w:spacing w:val="40"/>
        </w:rPr>
        <w:t> </w:t>
      </w:r>
      <w:r>
        <w:rPr/>
        <w:t>наглядачі</w:t>
      </w:r>
      <w:r>
        <w:rPr>
          <w:spacing w:val="40"/>
        </w:rPr>
        <w:t> </w:t>
      </w:r>
      <w:r>
        <w:rPr/>
        <w:t>«цей</w:t>
      </w:r>
      <w:r>
        <w:rPr>
          <w:spacing w:val="40"/>
        </w:rPr>
        <w:t> </w:t>
      </w:r>
      <w:r>
        <w:rPr/>
        <w:t>народ</w:t>
      </w:r>
      <w:r>
        <w:rPr>
          <w:spacing w:val="40"/>
        </w:rPr>
        <w:t> </w:t>
      </w:r>
      <w:r>
        <w:rPr/>
        <w:t>пригноблювали»,</w:t>
      </w:r>
      <w:r>
        <w:rPr>
          <w:spacing w:val="40"/>
        </w:rPr>
        <w:t> </w:t>
      </w:r>
      <w:r>
        <w:rPr/>
        <w:t>то</w:t>
      </w:r>
      <w:r>
        <w:rPr>
          <w:spacing w:val="40"/>
        </w:rPr>
        <w:t> </w:t>
      </w:r>
      <w:r>
        <w:rPr/>
        <w:t>«численнішим він</w:t>
      </w:r>
      <w:r>
        <w:rPr>
          <w:spacing w:val="80"/>
        </w:rPr>
        <w:t> </w:t>
      </w:r>
      <w:r>
        <w:rPr/>
        <w:t>ставав».</w:t>
      </w:r>
      <w:r>
        <w:rPr>
          <w:spacing w:val="80"/>
        </w:rPr>
        <w:t> </w:t>
      </w:r>
      <w:r>
        <w:rPr/>
        <w:t>Тобто,</w:t>
      </w:r>
      <w:r>
        <w:rPr>
          <w:spacing w:val="80"/>
        </w:rPr>
        <w:t> </w:t>
      </w:r>
      <w:r>
        <w:rPr/>
        <w:t>незалежно</w:t>
      </w:r>
      <w:r>
        <w:rPr>
          <w:spacing w:val="80"/>
        </w:rPr>
        <w:t> </w:t>
      </w:r>
      <w:r>
        <w:rPr/>
        <w:t>від</w:t>
      </w:r>
      <w:r>
        <w:rPr>
          <w:spacing w:val="80"/>
        </w:rPr>
        <w:t> </w:t>
      </w:r>
      <w:r>
        <w:rPr/>
        <w:t>людських</w:t>
      </w:r>
      <w:r>
        <w:rPr>
          <w:spacing w:val="80"/>
        </w:rPr>
        <w:t> </w:t>
      </w:r>
      <w:r>
        <w:rPr/>
        <w:t>підступів,</w:t>
      </w:r>
      <w:r>
        <w:rPr>
          <w:spacing w:val="80"/>
        </w:rPr>
        <w:t> </w:t>
      </w:r>
      <w:r>
        <w:rPr/>
        <w:t>Господь</w:t>
      </w:r>
      <w:r>
        <w:rPr>
          <w:spacing w:val="40"/>
        </w:rPr>
        <w:t> </w:t>
      </w:r>
      <w:r>
        <w:rPr/>
        <w:t>є суверенний Володар Усесвіту й рятує Свій народ, навіть коли обставини</w:t>
      </w:r>
      <w:r>
        <w:rPr>
          <w:spacing w:val="40"/>
        </w:rPr>
        <w:t> </w:t>
      </w:r>
      <w:r>
        <w:rPr/>
        <w:t>видаються</w:t>
      </w:r>
      <w:r>
        <w:rPr>
          <w:spacing w:val="40"/>
        </w:rPr>
        <w:t> </w:t>
      </w:r>
      <w:r>
        <w:rPr/>
        <w:t>людям</w:t>
      </w:r>
      <w:r>
        <w:rPr>
          <w:spacing w:val="40"/>
        </w:rPr>
        <w:t> </w:t>
      </w:r>
      <w:r>
        <w:rPr/>
        <w:t>безнадійними.</w:t>
      </w:r>
    </w:p>
    <w:p>
      <w:pPr>
        <w:spacing w:line="217" w:lineRule="exact" w:before="0"/>
        <w:ind w:left="524" w:right="0" w:firstLine="0"/>
        <w:jc w:val="both"/>
        <w:rPr>
          <w:rFonts w:ascii="Arial" w:hAnsi="Arial"/>
          <w:b/>
          <w:sz w:val="20"/>
        </w:rPr>
      </w:pPr>
      <w:r>
        <w:rPr>
          <w:rFonts w:ascii="Arial" w:hAnsi="Arial"/>
          <w:b/>
          <w:sz w:val="20"/>
        </w:rPr>
        <w:t>«Але</w:t>
      </w:r>
      <w:r>
        <w:rPr>
          <w:rFonts w:ascii="Arial" w:hAnsi="Arial"/>
          <w:b/>
          <w:spacing w:val="9"/>
          <w:sz w:val="20"/>
        </w:rPr>
        <w:t> </w:t>
      </w:r>
      <w:r>
        <w:rPr>
          <w:rFonts w:ascii="Arial" w:hAnsi="Arial"/>
          <w:b/>
          <w:sz w:val="20"/>
        </w:rPr>
        <w:t>в</w:t>
      </w:r>
      <w:r>
        <w:rPr>
          <w:rFonts w:ascii="Arial" w:hAnsi="Arial"/>
          <w:b/>
          <w:spacing w:val="10"/>
          <w:sz w:val="20"/>
        </w:rPr>
        <w:t> </w:t>
      </w:r>
      <w:r>
        <w:rPr>
          <w:rFonts w:ascii="Arial" w:hAnsi="Arial"/>
          <w:b/>
          <w:sz w:val="20"/>
        </w:rPr>
        <w:t>Єгипті</w:t>
      </w:r>
      <w:r>
        <w:rPr>
          <w:rFonts w:ascii="Arial" w:hAnsi="Arial"/>
          <w:b/>
          <w:spacing w:val="10"/>
          <w:sz w:val="20"/>
        </w:rPr>
        <w:t> </w:t>
      </w:r>
      <w:r>
        <w:rPr>
          <w:rFonts w:ascii="Arial" w:hAnsi="Arial"/>
          <w:b/>
          <w:sz w:val="20"/>
        </w:rPr>
        <w:t>зійшов</w:t>
      </w:r>
      <w:r>
        <w:rPr>
          <w:rFonts w:ascii="Arial" w:hAnsi="Arial"/>
          <w:b/>
          <w:spacing w:val="10"/>
          <w:sz w:val="20"/>
        </w:rPr>
        <w:t> </w:t>
      </w:r>
      <w:r>
        <w:rPr>
          <w:rFonts w:ascii="Arial" w:hAnsi="Arial"/>
          <w:b/>
          <w:sz w:val="20"/>
        </w:rPr>
        <w:t>на</w:t>
      </w:r>
      <w:r>
        <w:rPr>
          <w:rFonts w:ascii="Arial" w:hAnsi="Arial"/>
          <w:b/>
          <w:spacing w:val="10"/>
          <w:sz w:val="20"/>
        </w:rPr>
        <w:t> </w:t>
      </w:r>
      <w:r>
        <w:rPr>
          <w:rFonts w:ascii="Arial" w:hAnsi="Arial"/>
          <w:b/>
          <w:sz w:val="20"/>
        </w:rPr>
        <w:t>трон</w:t>
      </w:r>
      <w:r>
        <w:rPr>
          <w:rFonts w:ascii="Arial" w:hAnsi="Arial"/>
          <w:b/>
          <w:spacing w:val="10"/>
          <w:sz w:val="20"/>
        </w:rPr>
        <w:t> </w:t>
      </w:r>
      <w:r>
        <w:rPr>
          <w:rFonts w:ascii="Arial" w:hAnsi="Arial"/>
          <w:b/>
          <w:sz w:val="20"/>
        </w:rPr>
        <w:t>новий</w:t>
      </w:r>
      <w:r>
        <w:rPr>
          <w:rFonts w:ascii="Arial" w:hAnsi="Arial"/>
          <w:b/>
          <w:spacing w:val="9"/>
          <w:sz w:val="20"/>
        </w:rPr>
        <w:t> </w:t>
      </w:r>
      <w:r>
        <w:rPr>
          <w:rFonts w:ascii="Arial" w:hAnsi="Arial"/>
          <w:b/>
          <w:sz w:val="20"/>
        </w:rPr>
        <w:t>цар,</w:t>
      </w:r>
      <w:r>
        <w:rPr>
          <w:rFonts w:ascii="Arial" w:hAnsi="Arial"/>
          <w:b/>
          <w:spacing w:val="10"/>
          <w:sz w:val="20"/>
        </w:rPr>
        <w:t> </w:t>
      </w:r>
      <w:r>
        <w:rPr>
          <w:rFonts w:ascii="Arial" w:hAnsi="Arial"/>
          <w:b/>
          <w:sz w:val="20"/>
        </w:rPr>
        <w:t>який</w:t>
      </w:r>
      <w:r>
        <w:rPr>
          <w:rFonts w:ascii="Arial" w:hAnsi="Arial"/>
          <w:b/>
          <w:spacing w:val="10"/>
          <w:sz w:val="20"/>
        </w:rPr>
        <w:t> </w:t>
      </w:r>
      <w:r>
        <w:rPr>
          <w:rFonts w:ascii="Arial" w:hAnsi="Arial"/>
          <w:b/>
          <w:sz w:val="20"/>
        </w:rPr>
        <w:t>не</w:t>
      </w:r>
      <w:r>
        <w:rPr>
          <w:rFonts w:ascii="Arial" w:hAnsi="Arial"/>
          <w:b/>
          <w:spacing w:val="10"/>
          <w:sz w:val="20"/>
        </w:rPr>
        <w:t> </w:t>
      </w:r>
      <w:r>
        <w:rPr>
          <w:rFonts w:ascii="Arial" w:hAnsi="Arial"/>
          <w:b/>
          <w:sz w:val="20"/>
        </w:rPr>
        <w:t>знав</w:t>
      </w:r>
      <w:r>
        <w:rPr>
          <w:rFonts w:ascii="Arial" w:hAnsi="Arial"/>
          <w:b/>
          <w:spacing w:val="10"/>
          <w:sz w:val="20"/>
        </w:rPr>
        <w:t> </w:t>
      </w:r>
      <w:r>
        <w:rPr>
          <w:rFonts w:ascii="Arial" w:hAnsi="Arial"/>
          <w:b/>
          <w:spacing w:val="-2"/>
          <w:sz w:val="20"/>
        </w:rPr>
        <w:t>Йосипа»</w:t>
      </w:r>
    </w:p>
    <w:p>
      <w:pPr>
        <w:spacing w:line="249" w:lineRule="auto" w:before="5"/>
        <w:ind w:left="524" w:right="165" w:firstLine="0"/>
        <w:jc w:val="both"/>
        <w:rPr>
          <w:rFonts w:ascii="Arial" w:hAnsi="Arial"/>
          <w:b/>
          <w:sz w:val="20"/>
        </w:rPr>
      </w:pPr>
      <w:r>
        <w:rPr>
          <w:rFonts w:ascii="Arial" w:hAnsi="Arial"/>
          <w:b/>
          <w:sz w:val="20"/>
        </w:rPr>
        <w:t>(вірш 8). Що цей вислів та наступна розповідь відкривають</w:t>
      </w:r>
      <w:r>
        <w:rPr>
          <w:rFonts w:ascii="Arial" w:hAnsi="Arial"/>
          <w:b/>
          <w:spacing w:val="80"/>
          <w:sz w:val="20"/>
        </w:rPr>
        <w:t> </w:t>
      </w:r>
      <w:r>
        <w:rPr>
          <w:rFonts w:ascii="Arial" w:hAnsi="Arial"/>
          <w:b/>
          <w:sz w:val="20"/>
        </w:rPr>
        <w:t>нам про мінливість нашого світу? Чому ми ніколи не повинні сприймати обставини, особливо хороші, як належне?</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595008">
                <wp:simplePos x="0" y="0"/>
                <wp:positionH relativeFrom="page">
                  <wp:posOffset>692400</wp:posOffset>
                </wp:positionH>
                <wp:positionV relativeFrom="paragraph">
                  <wp:posOffset>141551</wp:posOffset>
                </wp:positionV>
                <wp:extent cx="405892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45783pt;width:319.6pt;height:.1pt;mso-position-horizontal-relative:page;mso-position-vertical-relative:paragraph;z-index:-15721472;mso-wrap-distance-left:0;mso-wrap-distance-right:0" id="docshape20" coordorigin="1090,223" coordsize="6392,0" path="m1090,223l7482,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5520">
                <wp:simplePos x="0" y="0"/>
                <wp:positionH relativeFrom="page">
                  <wp:posOffset>692400</wp:posOffset>
                </wp:positionH>
                <wp:positionV relativeFrom="paragraph">
                  <wp:posOffset>293951</wp:posOffset>
                </wp:positionV>
                <wp:extent cx="405892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45784pt;width:319.6pt;height:.1pt;mso-position-horizontal-relative:page;mso-position-vertical-relative:paragraph;z-index:-15720960;mso-wrap-distance-left:0;mso-wrap-distance-right:0" id="docshape21" coordorigin="1090,463" coordsize="6392,0" path="m1090,463l7482,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before="20"/>
        <w:rPr>
          <w:rFonts w:ascii="Arial"/>
          <w:b/>
          <w:sz w:val="20"/>
        </w:rPr>
      </w:pPr>
    </w:p>
    <w:p>
      <w:pPr>
        <w:spacing w:before="0"/>
        <w:ind w:left="149" w:right="169" w:firstLine="0"/>
        <w:jc w:val="right"/>
        <w:rPr>
          <w:rFonts w:ascii="Trebuchet MS" w:hAnsi="Trebuchet MS"/>
          <w:sz w:val="20"/>
        </w:rPr>
      </w:pPr>
      <w:r>
        <w:rPr>
          <w:rFonts w:ascii="Trebuchet MS" w:hAnsi="Trebuchet MS"/>
          <w:sz w:val="20"/>
        </w:rPr>
        <w:t>Понеділок,</w:t>
      </w:r>
      <w:r>
        <w:rPr>
          <w:rFonts w:ascii="Trebuchet MS" w:hAnsi="Trebuchet MS"/>
          <w:spacing w:val="7"/>
          <w:sz w:val="20"/>
        </w:rPr>
        <w:t> </w:t>
      </w:r>
      <w:r>
        <w:rPr>
          <w:rFonts w:ascii="Trebuchet MS" w:hAnsi="Trebuchet MS"/>
          <w:sz w:val="20"/>
        </w:rPr>
        <w:t>30</w:t>
      </w:r>
      <w:r>
        <w:rPr>
          <w:rFonts w:ascii="Trebuchet MS" w:hAnsi="Trebuchet MS"/>
          <w:spacing w:val="7"/>
          <w:sz w:val="20"/>
        </w:rPr>
        <w:t> </w:t>
      </w:r>
      <w:r>
        <w:rPr>
          <w:rFonts w:ascii="Trebuchet MS" w:hAnsi="Trebuchet MS"/>
          <w:spacing w:val="-2"/>
          <w:sz w:val="20"/>
        </w:rPr>
        <w:t>червня</w:t>
      </w:r>
    </w:p>
    <w:p>
      <w:pPr>
        <w:pStyle w:val="Heading1"/>
      </w:pPr>
      <w:r>
        <w:rPr>
          <w:spacing w:val="-7"/>
        </w:rPr>
        <w:t>ІСТОРИЧНА</w:t>
      </w:r>
      <w:r>
        <w:rPr>
          <w:spacing w:val="-5"/>
        </w:rPr>
        <w:t> </w:t>
      </w:r>
      <w:r>
        <w:rPr>
          <w:spacing w:val="-2"/>
        </w:rPr>
        <w:t>ДОВІДКА</w:t>
      </w:r>
    </w:p>
    <w:p>
      <w:pPr>
        <w:pStyle w:val="BodyText"/>
        <w:spacing w:line="254" w:lineRule="auto" w:before="67"/>
        <w:ind w:left="284" w:right="165" w:firstLine="339"/>
        <w:jc w:val="both"/>
      </w:pPr>
      <w:r>
        <w:rPr/>
        <w:t>Коли сім’я Якова прибула до Єгипту після голоду в Ханаані (див. Бут. 46), єгипетський цар був доброзичливий до євреїв завдяки Йосипові</w:t>
      </w:r>
      <w:r>
        <w:rPr>
          <w:spacing w:val="40"/>
        </w:rPr>
        <w:t> </w:t>
      </w:r>
      <w:r>
        <w:rPr/>
        <w:t>та</w:t>
      </w:r>
      <w:r>
        <w:rPr>
          <w:spacing w:val="40"/>
        </w:rPr>
        <w:t> </w:t>
      </w:r>
      <w:r>
        <w:rPr/>
        <w:t>всьому,</w:t>
      </w:r>
      <w:r>
        <w:rPr>
          <w:spacing w:val="40"/>
        </w:rPr>
        <w:t> </w:t>
      </w:r>
      <w:r>
        <w:rPr/>
        <w:t>що</w:t>
      </w:r>
      <w:r>
        <w:rPr>
          <w:spacing w:val="40"/>
        </w:rPr>
        <w:t> </w:t>
      </w:r>
      <w:r>
        <w:rPr/>
        <w:t>він</w:t>
      </w:r>
      <w:r>
        <w:rPr>
          <w:spacing w:val="40"/>
        </w:rPr>
        <w:t> </w:t>
      </w:r>
      <w:r>
        <w:rPr/>
        <w:t>зробив</w:t>
      </w:r>
      <w:r>
        <w:rPr>
          <w:spacing w:val="40"/>
        </w:rPr>
        <w:t> </w:t>
      </w:r>
      <w:r>
        <w:rPr/>
        <w:t>для</w:t>
      </w:r>
      <w:r>
        <w:rPr>
          <w:spacing w:val="40"/>
        </w:rPr>
        <w:t> </w:t>
      </w:r>
      <w:r>
        <w:rPr/>
        <w:t>єгиптян.</w:t>
      </w:r>
    </w:p>
    <w:p>
      <w:pPr>
        <w:pStyle w:val="BodyText"/>
        <w:spacing w:line="254" w:lineRule="auto"/>
        <w:ind w:left="284" w:right="163" w:firstLine="339"/>
        <w:jc w:val="both"/>
      </w:pPr>
      <w:r>
        <w:rPr/>
        <w:t>«Так от, — підсумував фараон, звертаючись до Йосипа, — ставлю тебе над усім єгипетським краєм! І, знявши перстень зі своєї руки, фараон</w:t>
      </w:r>
      <w:r>
        <w:rPr>
          <w:spacing w:val="19"/>
        </w:rPr>
        <w:t> </w:t>
      </w:r>
      <w:r>
        <w:rPr/>
        <w:t>надів</w:t>
      </w:r>
      <w:r>
        <w:rPr>
          <w:spacing w:val="19"/>
        </w:rPr>
        <w:t> </w:t>
      </w:r>
      <w:r>
        <w:rPr/>
        <w:t>його</w:t>
      </w:r>
      <w:r>
        <w:rPr>
          <w:spacing w:val="19"/>
        </w:rPr>
        <w:t> </w:t>
      </w:r>
      <w:r>
        <w:rPr/>
        <w:t>на</w:t>
      </w:r>
      <w:r>
        <w:rPr>
          <w:spacing w:val="19"/>
        </w:rPr>
        <w:t> </w:t>
      </w:r>
      <w:r>
        <w:rPr/>
        <w:t>руку</w:t>
      </w:r>
      <w:r>
        <w:rPr>
          <w:spacing w:val="19"/>
        </w:rPr>
        <w:t> </w:t>
      </w:r>
      <w:r>
        <w:rPr/>
        <w:t>Йосипа,</w:t>
      </w:r>
      <w:r>
        <w:rPr>
          <w:spacing w:val="19"/>
        </w:rPr>
        <w:t> </w:t>
      </w:r>
      <w:r>
        <w:rPr/>
        <w:t>і</w:t>
      </w:r>
      <w:r>
        <w:rPr>
          <w:spacing w:val="19"/>
        </w:rPr>
        <w:t> </w:t>
      </w:r>
      <w:r>
        <w:rPr/>
        <w:t>зодягнув</w:t>
      </w:r>
      <w:r>
        <w:rPr>
          <w:spacing w:val="19"/>
        </w:rPr>
        <w:t> </w:t>
      </w:r>
      <w:r>
        <w:rPr/>
        <w:t>його</w:t>
      </w:r>
      <w:r>
        <w:rPr>
          <w:spacing w:val="19"/>
        </w:rPr>
        <w:t> </w:t>
      </w:r>
      <w:r>
        <w:rPr/>
        <w:t>у</w:t>
      </w:r>
      <w:r>
        <w:rPr>
          <w:spacing w:val="19"/>
        </w:rPr>
        <w:t> </w:t>
      </w:r>
      <w:r>
        <w:rPr/>
        <w:t>вісонну</w:t>
      </w:r>
      <w:r>
        <w:rPr>
          <w:spacing w:val="19"/>
        </w:rPr>
        <w:t> </w:t>
      </w:r>
      <w:r>
        <w:rPr/>
        <w:t>одежу, і</w:t>
      </w:r>
      <w:r>
        <w:rPr>
          <w:spacing w:val="72"/>
        </w:rPr>
        <w:t> </w:t>
      </w:r>
      <w:r>
        <w:rPr/>
        <w:t>одягнув</w:t>
      </w:r>
      <w:r>
        <w:rPr>
          <w:spacing w:val="72"/>
        </w:rPr>
        <w:t> </w:t>
      </w:r>
      <w:r>
        <w:rPr/>
        <w:t>йому</w:t>
      </w:r>
      <w:r>
        <w:rPr>
          <w:spacing w:val="72"/>
        </w:rPr>
        <w:t> </w:t>
      </w:r>
      <w:r>
        <w:rPr/>
        <w:t>на</w:t>
      </w:r>
      <w:r>
        <w:rPr>
          <w:spacing w:val="72"/>
        </w:rPr>
        <w:t> </w:t>
      </w:r>
      <w:r>
        <w:rPr/>
        <w:t>шию</w:t>
      </w:r>
      <w:r>
        <w:rPr>
          <w:spacing w:val="72"/>
        </w:rPr>
        <w:t> </w:t>
      </w:r>
      <w:r>
        <w:rPr/>
        <w:t>золотий</w:t>
      </w:r>
      <w:r>
        <w:rPr>
          <w:spacing w:val="72"/>
        </w:rPr>
        <w:t> </w:t>
      </w:r>
      <w:r>
        <w:rPr/>
        <w:t>ланцюг.</w:t>
      </w:r>
      <w:r>
        <w:rPr>
          <w:spacing w:val="72"/>
        </w:rPr>
        <w:t> </w:t>
      </w:r>
      <w:r>
        <w:rPr/>
        <w:t>Він</w:t>
      </w:r>
      <w:r>
        <w:rPr>
          <w:spacing w:val="72"/>
        </w:rPr>
        <w:t> </w:t>
      </w:r>
      <w:r>
        <w:rPr/>
        <w:t>звелів</w:t>
      </w:r>
      <w:r>
        <w:rPr>
          <w:spacing w:val="72"/>
        </w:rPr>
        <w:t> </w:t>
      </w:r>
      <w:r>
        <w:rPr/>
        <w:t>йому</w:t>
      </w:r>
      <w:r>
        <w:rPr>
          <w:spacing w:val="72"/>
        </w:rPr>
        <w:t> </w:t>
      </w:r>
      <w:r>
        <w:rPr/>
        <w:t>їхати на своїй другій колісниці, і щоб виголошували перед ним: Увага! Кланяйтеся! Отже, фараон поставив Йосипа над усім єгипетським краєм»</w:t>
      </w:r>
      <w:r>
        <w:rPr>
          <w:spacing w:val="40"/>
        </w:rPr>
        <w:t> </w:t>
      </w:r>
      <w:r>
        <w:rPr/>
        <w:t>(Бут.</w:t>
      </w:r>
      <w:r>
        <w:rPr>
          <w:spacing w:val="40"/>
        </w:rPr>
        <w:t> </w:t>
      </w:r>
      <w:r>
        <w:rPr/>
        <w:t>41:41–43).</w:t>
      </w:r>
    </w:p>
    <w:p>
      <w:pPr>
        <w:spacing w:line="215" w:lineRule="exact" w:before="0"/>
        <w:ind w:left="524" w:right="0" w:firstLine="0"/>
        <w:jc w:val="left"/>
        <w:rPr>
          <w:rFonts w:ascii="Arial" w:hAnsi="Arial"/>
          <w:b/>
          <w:sz w:val="20"/>
        </w:rPr>
      </w:pPr>
      <w:r>
        <w:rPr>
          <w:rFonts w:ascii="Arial" w:hAnsi="Arial"/>
          <w:b/>
          <w:sz w:val="20"/>
        </w:rPr>
        <w:t>Що</w:t>
      </w:r>
      <w:r>
        <w:rPr>
          <w:rFonts w:ascii="Arial" w:hAnsi="Arial"/>
          <w:b/>
          <w:spacing w:val="11"/>
          <w:sz w:val="20"/>
        </w:rPr>
        <w:t> </w:t>
      </w:r>
      <w:r>
        <w:rPr>
          <w:rFonts w:ascii="Arial" w:hAnsi="Arial"/>
          <w:b/>
          <w:sz w:val="20"/>
        </w:rPr>
        <w:t>було</w:t>
      </w:r>
      <w:r>
        <w:rPr>
          <w:rFonts w:ascii="Arial" w:hAnsi="Arial"/>
          <w:b/>
          <w:spacing w:val="12"/>
          <w:sz w:val="20"/>
        </w:rPr>
        <w:t> </w:t>
      </w:r>
      <w:r>
        <w:rPr>
          <w:rFonts w:ascii="Arial" w:hAnsi="Arial"/>
          <w:b/>
          <w:sz w:val="20"/>
        </w:rPr>
        <w:t>ключем</w:t>
      </w:r>
      <w:r>
        <w:rPr>
          <w:rFonts w:ascii="Arial" w:hAnsi="Arial"/>
          <w:b/>
          <w:spacing w:val="12"/>
          <w:sz w:val="20"/>
        </w:rPr>
        <w:t> </w:t>
      </w:r>
      <w:r>
        <w:rPr>
          <w:rFonts w:ascii="Arial" w:hAnsi="Arial"/>
          <w:b/>
          <w:sz w:val="20"/>
        </w:rPr>
        <w:t>до</w:t>
      </w:r>
      <w:r>
        <w:rPr>
          <w:rFonts w:ascii="Arial" w:hAnsi="Arial"/>
          <w:b/>
          <w:spacing w:val="11"/>
          <w:sz w:val="20"/>
        </w:rPr>
        <w:t> </w:t>
      </w:r>
      <w:r>
        <w:rPr>
          <w:rFonts w:ascii="Arial" w:hAnsi="Arial"/>
          <w:b/>
          <w:sz w:val="20"/>
        </w:rPr>
        <w:t>дивовижного</w:t>
      </w:r>
      <w:r>
        <w:rPr>
          <w:rFonts w:ascii="Arial" w:hAnsi="Arial"/>
          <w:b/>
          <w:spacing w:val="12"/>
          <w:sz w:val="20"/>
        </w:rPr>
        <w:t> </w:t>
      </w:r>
      <w:r>
        <w:rPr>
          <w:rFonts w:ascii="Arial" w:hAnsi="Arial"/>
          <w:b/>
          <w:sz w:val="20"/>
        </w:rPr>
        <w:t>успіху</w:t>
      </w:r>
      <w:r>
        <w:rPr>
          <w:rFonts w:ascii="Arial" w:hAnsi="Arial"/>
          <w:b/>
          <w:spacing w:val="12"/>
          <w:sz w:val="20"/>
        </w:rPr>
        <w:t> </w:t>
      </w:r>
      <w:r>
        <w:rPr>
          <w:rFonts w:ascii="Arial" w:hAnsi="Arial"/>
          <w:b/>
          <w:sz w:val="20"/>
        </w:rPr>
        <w:t>Йосипа</w:t>
      </w:r>
      <w:r>
        <w:rPr>
          <w:rFonts w:ascii="Arial" w:hAnsi="Arial"/>
          <w:b/>
          <w:spacing w:val="11"/>
          <w:sz w:val="20"/>
        </w:rPr>
        <w:t> </w:t>
      </w:r>
      <w:r>
        <w:rPr>
          <w:rFonts w:ascii="Arial" w:hAnsi="Arial"/>
          <w:b/>
          <w:sz w:val="20"/>
        </w:rPr>
        <w:t>в</w:t>
      </w:r>
      <w:r>
        <w:rPr>
          <w:rFonts w:ascii="Arial" w:hAnsi="Arial"/>
          <w:b/>
          <w:spacing w:val="12"/>
          <w:sz w:val="20"/>
        </w:rPr>
        <w:t> </w:t>
      </w:r>
      <w:r>
        <w:rPr>
          <w:rFonts w:ascii="Arial" w:hAnsi="Arial"/>
          <w:b/>
          <w:sz w:val="20"/>
        </w:rPr>
        <w:t>Єгипті</w:t>
      </w:r>
      <w:r>
        <w:rPr>
          <w:rFonts w:ascii="Arial" w:hAnsi="Arial"/>
          <w:b/>
          <w:spacing w:val="12"/>
          <w:sz w:val="20"/>
        </w:rPr>
        <w:t> </w:t>
      </w:r>
      <w:r>
        <w:rPr>
          <w:rFonts w:ascii="Arial" w:hAnsi="Arial"/>
          <w:b/>
          <w:spacing w:val="-2"/>
          <w:sz w:val="20"/>
        </w:rPr>
        <w:t>після</w:t>
      </w:r>
    </w:p>
    <w:p>
      <w:pPr>
        <w:spacing w:before="7"/>
        <w:ind w:left="524" w:right="0" w:firstLine="0"/>
        <w:jc w:val="left"/>
        <w:rPr>
          <w:rFonts w:ascii="Arial" w:hAnsi="Arial"/>
          <w:b/>
          <w:sz w:val="20"/>
        </w:rPr>
      </w:pPr>
      <w:r>
        <w:rPr>
          <w:rFonts w:ascii="Arial" w:hAnsi="Arial"/>
          <w:b/>
          <w:sz w:val="20"/>
        </w:rPr>
        <w:t>такого</w:t>
      </w:r>
      <w:r>
        <w:rPr>
          <w:rFonts w:ascii="Arial" w:hAnsi="Arial"/>
          <w:b/>
          <w:spacing w:val="16"/>
          <w:sz w:val="20"/>
        </w:rPr>
        <w:t> </w:t>
      </w:r>
      <w:r>
        <w:rPr>
          <w:rFonts w:ascii="Arial" w:hAnsi="Arial"/>
          <w:b/>
          <w:sz w:val="20"/>
        </w:rPr>
        <w:t>важкого</w:t>
      </w:r>
      <w:r>
        <w:rPr>
          <w:rFonts w:ascii="Arial" w:hAnsi="Arial"/>
          <w:b/>
          <w:spacing w:val="16"/>
          <w:sz w:val="20"/>
        </w:rPr>
        <w:t> </w:t>
      </w:r>
      <w:r>
        <w:rPr>
          <w:rFonts w:ascii="Arial" w:hAnsi="Arial"/>
          <w:b/>
          <w:sz w:val="20"/>
        </w:rPr>
        <w:t>початку?</w:t>
      </w:r>
      <w:r>
        <w:rPr>
          <w:rFonts w:ascii="Arial" w:hAnsi="Arial"/>
          <w:b/>
          <w:spacing w:val="16"/>
          <w:sz w:val="20"/>
        </w:rPr>
        <w:t> </w:t>
      </w:r>
      <w:r>
        <w:rPr>
          <w:rFonts w:ascii="Arial" w:hAnsi="Arial"/>
          <w:b/>
          <w:sz w:val="20"/>
        </w:rPr>
        <w:t>(Прочитайте</w:t>
      </w:r>
      <w:r>
        <w:rPr>
          <w:rFonts w:ascii="Arial" w:hAnsi="Arial"/>
          <w:b/>
          <w:spacing w:val="16"/>
          <w:sz w:val="20"/>
        </w:rPr>
        <w:t> </w:t>
      </w:r>
      <w:r>
        <w:rPr>
          <w:rFonts w:ascii="Arial" w:hAnsi="Arial"/>
          <w:b/>
          <w:sz w:val="20"/>
        </w:rPr>
        <w:t>Бут.</w:t>
      </w:r>
      <w:r>
        <w:rPr>
          <w:rFonts w:ascii="Arial" w:hAnsi="Arial"/>
          <w:b/>
          <w:spacing w:val="17"/>
          <w:sz w:val="20"/>
        </w:rPr>
        <w:t> </w:t>
      </w:r>
      <w:r>
        <w:rPr>
          <w:rFonts w:ascii="Arial" w:hAnsi="Arial"/>
          <w:b/>
          <w:sz w:val="20"/>
        </w:rPr>
        <w:t>37:26–28;</w:t>
      </w:r>
      <w:r>
        <w:rPr>
          <w:rFonts w:ascii="Arial" w:hAnsi="Arial"/>
          <w:b/>
          <w:spacing w:val="16"/>
          <w:sz w:val="20"/>
        </w:rPr>
        <w:t> </w:t>
      </w:r>
      <w:r>
        <w:rPr>
          <w:rFonts w:ascii="Arial" w:hAnsi="Arial"/>
          <w:b/>
          <w:sz w:val="20"/>
        </w:rPr>
        <w:t>39:2,</w:t>
      </w:r>
      <w:r>
        <w:rPr>
          <w:rFonts w:ascii="Arial" w:hAnsi="Arial"/>
          <w:b/>
          <w:spacing w:val="16"/>
          <w:sz w:val="20"/>
        </w:rPr>
        <w:t> </w:t>
      </w:r>
      <w:r>
        <w:rPr>
          <w:rFonts w:ascii="Arial" w:hAnsi="Arial"/>
          <w:b/>
          <w:spacing w:val="-4"/>
          <w:sz w:val="20"/>
        </w:rPr>
        <w:t>21).</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596032">
                <wp:simplePos x="0" y="0"/>
                <wp:positionH relativeFrom="page">
                  <wp:posOffset>692400</wp:posOffset>
                </wp:positionH>
                <wp:positionV relativeFrom="paragraph">
                  <wp:posOffset>146298</wp:posOffset>
                </wp:positionV>
                <wp:extent cx="405892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9541pt;width:319.6pt;height:.1pt;mso-position-horizontal-relative:page;mso-position-vertical-relative:paragraph;z-index:-15720448;mso-wrap-distance-left:0;mso-wrap-distance-right:0" id="docshape22" coordorigin="1090,230" coordsize="6392,0" path="m1090,230l7482,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6544">
                <wp:simplePos x="0" y="0"/>
                <wp:positionH relativeFrom="page">
                  <wp:posOffset>692400</wp:posOffset>
                </wp:positionH>
                <wp:positionV relativeFrom="paragraph">
                  <wp:posOffset>298698</wp:posOffset>
                </wp:positionV>
                <wp:extent cx="405892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19541pt;width:319.6pt;height:.1pt;mso-position-horizontal-relative:page;mso-position-vertical-relative:paragraph;z-index:-15719936;mso-wrap-distance-left:0;mso-wrap-distance-right:0" id="docshape23" coordorigin="1090,470" coordsize="6392,0" path="m1090,470l7482,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7056">
                <wp:simplePos x="0" y="0"/>
                <wp:positionH relativeFrom="page">
                  <wp:posOffset>692400</wp:posOffset>
                </wp:positionH>
                <wp:positionV relativeFrom="paragraph">
                  <wp:posOffset>451098</wp:posOffset>
                </wp:positionV>
                <wp:extent cx="404495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4044950" cy="1270"/>
                        </a:xfrm>
                        <a:custGeom>
                          <a:avLst/>
                          <a:gdLst/>
                          <a:ahLst/>
                          <a:cxnLst/>
                          <a:rect l="l" t="t" r="r" b="b"/>
                          <a:pathLst>
                            <a:path w="4044950" h="0">
                              <a:moveTo>
                                <a:pt x="0" y="0"/>
                              </a:moveTo>
                              <a:lnTo>
                                <a:pt x="40449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19539pt;width:318.5pt;height:.1pt;mso-position-horizontal-relative:page;mso-position-vertical-relative:paragraph;z-index:-15719424;mso-wrap-distance-left:0;mso-wrap-distance-right:0" id="docshape24" coordorigin="1090,710" coordsize="6370,0" path="m1090,710l7460,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6" w:firstLine="339"/>
        <w:jc w:val="both"/>
      </w:pPr>
      <w:r>
        <w:rPr/>
        <w:t>Найбільш достовірним історичним тлом розповіді про Йосипа </w:t>
      </w:r>
      <w:r>
        <w:rPr/>
        <w:t>є такі факти: новим правителем, згаданим у тексті Вих. 1:8, «який не знав Йосипа», був Яхмос (1570 р. до н. е. – 1546 р. до н. е.). Потім прийшов</w:t>
      </w:r>
      <w:r>
        <w:rPr>
          <w:spacing w:val="7"/>
        </w:rPr>
        <w:t> </w:t>
      </w:r>
      <w:r>
        <w:rPr/>
        <w:t>Аменхотеп</w:t>
      </w:r>
      <w:r>
        <w:rPr>
          <w:spacing w:val="7"/>
        </w:rPr>
        <w:t> </w:t>
      </w:r>
      <w:r>
        <w:rPr/>
        <w:t>I</w:t>
      </w:r>
      <w:r>
        <w:rPr>
          <w:spacing w:val="8"/>
        </w:rPr>
        <w:t> </w:t>
      </w:r>
      <w:r>
        <w:rPr/>
        <w:t>(1546</w:t>
      </w:r>
      <w:r>
        <w:rPr>
          <w:spacing w:val="7"/>
        </w:rPr>
        <w:t> </w:t>
      </w:r>
      <w:r>
        <w:rPr/>
        <w:t>р.</w:t>
      </w:r>
      <w:r>
        <w:rPr>
          <w:spacing w:val="7"/>
        </w:rPr>
        <w:t> </w:t>
      </w:r>
      <w:r>
        <w:rPr/>
        <w:t>до</w:t>
      </w:r>
      <w:r>
        <w:rPr>
          <w:spacing w:val="8"/>
        </w:rPr>
        <w:t> </w:t>
      </w:r>
      <w:r>
        <w:rPr/>
        <w:t>н.</w:t>
      </w:r>
      <w:r>
        <w:rPr>
          <w:spacing w:val="7"/>
        </w:rPr>
        <w:t> </w:t>
      </w:r>
      <w:r>
        <w:rPr/>
        <w:t>е.</w:t>
      </w:r>
      <w:r>
        <w:rPr>
          <w:spacing w:val="7"/>
        </w:rPr>
        <w:t> </w:t>
      </w:r>
      <w:r>
        <w:rPr/>
        <w:t>–</w:t>
      </w:r>
      <w:r>
        <w:rPr>
          <w:spacing w:val="8"/>
        </w:rPr>
        <w:t> </w:t>
      </w:r>
      <w:r>
        <w:rPr/>
        <w:t>1526</w:t>
      </w:r>
      <w:r>
        <w:rPr>
          <w:spacing w:val="7"/>
        </w:rPr>
        <w:t> </w:t>
      </w:r>
      <w:r>
        <w:rPr/>
        <w:t>р.</w:t>
      </w:r>
      <w:r>
        <w:rPr>
          <w:spacing w:val="8"/>
        </w:rPr>
        <w:t> </w:t>
      </w:r>
      <w:r>
        <w:rPr/>
        <w:t>до</w:t>
      </w:r>
      <w:r>
        <w:rPr>
          <w:spacing w:val="7"/>
        </w:rPr>
        <w:t> </w:t>
      </w:r>
      <w:r>
        <w:rPr/>
        <w:t>н.</w:t>
      </w:r>
      <w:r>
        <w:rPr>
          <w:spacing w:val="7"/>
        </w:rPr>
        <w:t> </w:t>
      </w:r>
      <w:r>
        <w:rPr/>
        <w:t>е.)</w:t>
      </w:r>
      <w:r>
        <w:rPr>
          <w:spacing w:val="8"/>
        </w:rPr>
        <w:t> </w:t>
      </w:r>
      <w:r>
        <w:rPr/>
        <w:t>—</w:t>
      </w:r>
      <w:r>
        <w:rPr>
          <w:spacing w:val="7"/>
        </w:rPr>
        <w:t> </w:t>
      </w:r>
      <w:r>
        <w:rPr>
          <w:spacing w:val="-2"/>
        </w:rPr>
        <w:t>правитель,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котрий боявся впливу й чисельності ізраїльтян і гнобив їх. Пізніше Тутмос I (1525 р. до н. е. – 1512 р. до н. е.) видав указ про смерть усіх єврейських дітей чоловічої статі. Його дочка — принцеса Хатшепсут (1503 р. до н. е. – 1482 р. до н. е.) усиновила Мойсея. Фараон Тутмос</w:t>
      </w:r>
      <w:r>
        <w:rPr>
          <w:spacing w:val="40"/>
        </w:rPr>
        <w:t> </w:t>
      </w:r>
      <w:r>
        <w:rPr/>
        <w:t>III (1504 р. до н. е. – 1450 р. до н. е.) деякий час був співправителем Хатшепсут, саме під час його царювання відбувся вихід Ізраїлю.</w:t>
      </w:r>
    </w:p>
    <w:p>
      <w:pPr>
        <w:pStyle w:val="BodyText"/>
        <w:spacing w:line="254" w:lineRule="auto"/>
        <w:ind w:left="171" w:right="281" w:firstLine="339"/>
        <w:jc w:val="both"/>
      </w:pPr>
      <w:r>
        <w:rPr/>
        <w:t>Згідно</w:t>
      </w:r>
      <w:r>
        <w:rPr>
          <w:spacing w:val="-12"/>
        </w:rPr>
        <w:t> </w:t>
      </w:r>
      <w:r>
        <w:rPr/>
        <w:t>з</w:t>
      </w:r>
      <w:r>
        <w:rPr>
          <w:spacing w:val="-12"/>
        </w:rPr>
        <w:t> </w:t>
      </w:r>
      <w:r>
        <w:rPr/>
        <w:t>найточнішими</w:t>
      </w:r>
      <w:r>
        <w:rPr>
          <w:spacing w:val="-11"/>
        </w:rPr>
        <w:t> </w:t>
      </w:r>
      <w:r>
        <w:rPr/>
        <w:t>підрахунками,</w:t>
      </w:r>
      <w:r>
        <w:rPr>
          <w:spacing w:val="-12"/>
        </w:rPr>
        <w:t> </w:t>
      </w:r>
      <w:r>
        <w:rPr/>
        <w:t>цей</w:t>
      </w:r>
      <w:r>
        <w:rPr>
          <w:spacing w:val="-11"/>
        </w:rPr>
        <w:t> </w:t>
      </w:r>
      <w:r>
        <w:rPr/>
        <w:t>вихід</w:t>
      </w:r>
      <w:r>
        <w:rPr>
          <w:spacing w:val="-12"/>
        </w:rPr>
        <w:t> </w:t>
      </w:r>
      <w:r>
        <w:rPr/>
        <w:t>відбувся</w:t>
      </w:r>
      <w:r>
        <w:rPr>
          <w:spacing w:val="-11"/>
        </w:rPr>
        <w:t> </w:t>
      </w:r>
      <w:r>
        <w:rPr/>
        <w:t>в</w:t>
      </w:r>
      <w:r>
        <w:rPr>
          <w:spacing w:val="-12"/>
        </w:rPr>
        <w:t> </w:t>
      </w:r>
      <w:r>
        <w:rPr/>
        <w:t>березні 1450 року до нашої ери (William H. Shea. “Exodus, Date of the,” </w:t>
      </w:r>
      <w:r>
        <w:rPr>
          <w:i/>
        </w:rPr>
        <w:t>The </w:t>
      </w:r>
      <w:r>
        <w:rPr>
          <w:i/>
          <w:spacing w:val="-2"/>
        </w:rPr>
        <w:t>International</w:t>
      </w:r>
      <w:r>
        <w:rPr>
          <w:i/>
          <w:spacing w:val="-10"/>
        </w:rPr>
        <w:t> </w:t>
      </w:r>
      <w:r>
        <w:rPr>
          <w:i/>
          <w:spacing w:val="-2"/>
        </w:rPr>
        <w:t>Standard</w:t>
      </w:r>
      <w:r>
        <w:rPr>
          <w:i/>
          <w:spacing w:val="-10"/>
        </w:rPr>
        <w:t> </w:t>
      </w:r>
      <w:r>
        <w:rPr>
          <w:i/>
          <w:spacing w:val="-2"/>
        </w:rPr>
        <w:t>Bible</w:t>
      </w:r>
      <w:r>
        <w:rPr>
          <w:i/>
          <w:spacing w:val="-9"/>
        </w:rPr>
        <w:t> </w:t>
      </w:r>
      <w:r>
        <w:rPr>
          <w:i/>
          <w:spacing w:val="-2"/>
        </w:rPr>
        <w:t>Encyclopedia.</w:t>
      </w:r>
      <w:r>
        <w:rPr>
          <w:i/>
          <w:spacing w:val="-10"/>
        </w:rPr>
        <w:t> </w:t>
      </w:r>
      <w:r>
        <w:rPr>
          <w:spacing w:val="-2"/>
        </w:rPr>
        <w:t>Edited</w:t>
      </w:r>
      <w:r>
        <w:rPr>
          <w:spacing w:val="-9"/>
        </w:rPr>
        <w:t> </w:t>
      </w:r>
      <w:r>
        <w:rPr>
          <w:spacing w:val="-2"/>
        </w:rPr>
        <w:t>by</w:t>
      </w:r>
      <w:r>
        <w:rPr>
          <w:spacing w:val="-10"/>
        </w:rPr>
        <w:t> </w:t>
      </w:r>
      <w:r>
        <w:rPr>
          <w:spacing w:val="-2"/>
        </w:rPr>
        <w:t>Geoﬀrey</w:t>
      </w:r>
      <w:r>
        <w:rPr>
          <w:spacing w:val="-9"/>
        </w:rPr>
        <w:t> </w:t>
      </w:r>
      <w:r>
        <w:rPr>
          <w:spacing w:val="-2"/>
        </w:rPr>
        <w:t>W.</w:t>
      </w:r>
      <w:r>
        <w:rPr>
          <w:spacing w:val="-10"/>
        </w:rPr>
        <w:t> </w:t>
      </w:r>
      <w:r>
        <w:rPr>
          <w:spacing w:val="-2"/>
        </w:rPr>
        <w:t>Bromiley</w:t>
      </w:r>
      <w:r>
        <w:rPr>
          <w:spacing w:val="-10"/>
        </w:rPr>
        <w:t> </w:t>
      </w:r>
      <w:r>
        <w:rPr>
          <w:spacing w:val="-2"/>
        </w:rPr>
        <w:t>et </w:t>
      </w:r>
      <w:r>
        <w:rPr/>
        <w:t>al., vol. 2 [Grand Rapids, MI: William B. Eerdmans, 1982], pp. 230–238). Щоб зрозуміти підрахунки щодо дати виходу, дослідіть такі біблійні тексти:</w:t>
      </w:r>
      <w:r>
        <w:rPr>
          <w:spacing w:val="40"/>
        </w:rPr>
        <w:t> </w:t>
      </w:r>
      <w:r>
        <w:rPr/>
        <w:t>Бут.</w:t>
      </w:r>
      <w:r>
        <w:rPr>
          <w:spacing w:val="40"/>
        </w:rPr>
        <w:t> </w:t>
      </w:r>
      <w:r>
        <w:rPr/>
        <w:t>15:13–16;</w:t>
      </w:r>
      <w:r>
        <w:rPr>
          <w:spacing w:val="40"/>
        </w:rPr>
        <w:t> </w:t>
      </w:r>
      <w:r>
        <w:rPr/>
        <w:t>Вих.</w:t>
      </w:r>
      <w:r>
        <w:rPr>
          <w:spacing w:val="40"/>
        </w:rPr>
        <w:t> </w:t>
      </w:r>
      <w:r>
        <w:rPr/>
        <w:t>12:40,</w:t>
      </w:r>
      <w:r>
        <w:rPr>
          <w:spacing w:val="40"/>
        </w:rPr>
        <w:t> </w:t>
      </w:r>
      <w:r>
        <w:rPr/>
        <w:t>41;</w:t>
      </w:r>
      <w:r>
        <w:rPr>
          <w:spacing w:val="40"/>
        </w:rPr>
        <w:t> </w:t>
      </w:r>
      <w:r>
        <w:rPr/>
        <w:t>Суд.</w:t>
      </w:r>
      <w:r>
        <w:rPr>
          <w:spacing w:val="40"/>
        </w:rPr>
        <w:t> </w:t>
      </w:r>
      <w:r>
        <w:rPr/>
        <w:t>11:26;</w:t>
      </w:r>
      <w:r>
        <w:rPr>
          <w:spacing w:val="40"/>
        </w:rPr>
        <w:t> </w:t>
      </w:r>
      <w:r>
        <w:rPr/>
        <w:t>1</w:t>
      </w:r>
      <w:r>
        <w:rPr>
          <w:spacing w:val="40"/>
        </w:rPr>
        <w:t> </w:t>
      </w:r>
      <w:r>
        <w:rPr/>
        <w:t>Цар.</w:t>
      </w:r>
      <w:r>
        <w:rPr>
          <w:spacing w:val="40"/>
        </w:rPr>
        <w:t> </w:t>
      </w:r>
      <w:r>
        <w:rPr/>
        <w:t>6:1</w:t>
      </w:r>
      <w:r>
        <w:rPr>
          <w:spacing w:val="40"/>
        </w:rPr>
        <w:t> </w:t>
      </w:r>
      <w:r>
        <w:rPr/>
        <w:t>(див.</w:t>
      </w:r>
    </w:p>
    <w:p>
      <w:pPr>
        <w:pStyle w:val="BodyText"/>
        <w:spacing w:line="240" w:lineRule="exact"/>
        <w:ind w:left="171"/>
        <w:jc w:val="both"/>
      </w:pPr>
      <w:r>
        <w:rPr/>
        <w:t>також</w:t>
      </w:r>
      <w:r>
        <w:rPr>
          <w:spacing w:val="24"/>
        </w:rPr>
        <w:t> </w:t>
      </w:r>
      <w:r>
        <w:rPr/>
        <w:t>Дії</w:t>
      </w:r>
      <w:r>
        <w:rPr>
          <w:spacing w:val="25"/>
        </w:rPr>
        <w:t> </w:t>
      </w:r>
      <w:r>
        <w:rPr/>
        <w:t>7:6;</w:t>
      </w:r>
      <w:r>
        <w:rPr>
          <w:spacing w:val="24"/>
        </w:rPr>
        <w:t> </w:t>
      </w:r>
      <w:r>
        <w:rPr/>
        <w:t>Гал.</w:t>
      </w:r>
      <w:r>
        <w:rPr>
          <w:spacing w:val="25"/>
        </w:rPr>
        <w:t> </w:t>
      </w:r>
      <w:r>
        <w:rPr/>
        <w:t>3:16,</w:t>
      </w:r>
      <w:r>
        <w:rPr>
          <w:spacing w:val="25"/>
        </w:rPr>
        <w:t> </w:t>
      </w:r>
      <w:r>
        <w:rPr>
          <w:spacing w:val="-4"/>
        </w:rPr>
        <w:t>17).</w:t>
      </w:r>
    </w:p>
    <w:p>
      <w:pPr>
        <w:pStyle w:val="BodyText"/>
        <w:spacing w:line="254" w:lineRule="auto" w:before="8"/>
        <w:ind w:left="171" w:right="282" w:firstLine="339"/>
        <w:jc w:val="both"/>
      </w:pPr>
      <w:r>
        <w:rPr/>
        <w:t>Перший розділ книги Вихід охоплює тривалий період — від </w:t>
      </w:r>
      <w:r>
        <w:rPr/>
        <w:t>часів Йосипа, коли його батько Яків з усією родиною увійшов до Єгипту,</w:t>
      </w:r>
      <w:r>
        <w:rPr>
          <w:spacing w:val="40"/>
        </w:rPr>
        <w:t> </w:t>
      </w:r>
      <w:r>
        <w:rPr/>
        <w:t>до</w:t>
      </w:r>
      <w:r>
        <w:rPr>
          <w:spacing w:val="-3"/>
        </w:rPr>
        <w:t> </w:t>
      </w:r>
      <w:r>
        <w:rPr/>
        <w:t>указу</w:t>
      </w:r>
      <w:r>
        <w:rPr>
          <w:spacing w:val="-3"/>
        </w:rPr>
        <w:t> </w:t>
      </w:r>
      <w:r>
        <w:rPr/>
        <w:t>фараона</w:t>
      </w:r>
      <w:r>
        <w:rPr>
          <w:spacing w:val="-3"/>
        </w:rPr>
        <w:t> </w:t>
      </w:r>
      <w:r>
        <w:rPr/>
        <w:t>про</w:t>
      </w:r>
      <w:r>
        <w:rPr>
          <w:spacing w:val="-3"/>
        </w:rPr>
        <w:t> </w:t>
      </w:r>
      <w:r>
        <w:rPr/>
        <w:t>смерть</w:t>
      </w:r>
      <w:r>
        <w:rPr>
          <w:spacing w:val="-3"/>
        </w:rPr>
        <w:t> </w:t>
      </w:r>
      <w:r>
        <w:rPr/>
        <w:t>новонароджених</w:t>
      </w:r>
      <w:r>
        <w:rPr>
          <w:spacing w:val="-3"/>
        </w:rPr>
        <w:t> </w:t>
      </w:r>
      <w:r>
        <w:rPr/>
        <w:t>єврейських</w:t>
      </w:r>
      <w:r>
        <w:rPr>
          <w:spacing w:val="-3"/>
        </w:rPr>
        <w:t> </w:t>
      </w:r>
      <w:r>
        <w:rPr/>
        <w:t>хлопчиків. Хоч дебати щодо точної тривалості цього періоду не стихають, важ- ливо ось що: навіть під час перебування Божого народу в рабстві на чужині</w:t>
      </w:r>
      <w:r>
        <w:rPr>
          <w:spacing w:val="40"/>
        </w:rPr>
        <w:t> </w:t>
      </w:r>
      <w:r>
        <w:rPr/>
        <w:t>Господь</w:t>
      </w:r>
      <w:r>
        <w:rPr>
          <w:spacing w:val="40"/>
        </w:rPr>
        <w:t> </w:t>
      </w:r>
      <w:r>
        <w:rPr/>
        <w:t>не</w:t>
      </w:r>
      <w:r>
        <w:rPr>
          <w:spacing w:val="40"/>
        </w:rPr>
        <w:t> </w:t>
      </w:r>
      <w:r>
        <w:rPr/>
        <w:t>забув</w:t>
      </w:r>
      <w:r>
        <w:rPr>
          <w:spacing w:val="40"/>
        </w:rPr>
        <w:t> </w:t>
      </w:r>
      <w:r>
        <w:rPr/>
        <w:t>його.</w:t>
      </w:r>
    </w:p>
    <w:p>
      <w:pPr>
        <w:pStyle w:val="BodyText"/>
        <w:spacing w:line="254" w:lineRule="auto"/>
        <w:ind w:left="171" w:right="279" w:firstLine="339"/>
        <w:jc w:val="both"/>
      </w:pPr>
      <w:r>
        <w:rPr/>
        <w:t>Тобто,</w:t>
      </w:r>
      <w:r>
        <w:rPr>
          <w:spacing w:val="40"/>
        </w:rPr>
        <w:t> </w:t>
      </w:r>
      <w:r>
        <w:rPr/>
        <w:t>хоч</w:t>
      </w:r>
      <w:r>
        <w:rPr>
          <w:spacing w:val="40"/>
        </w:rPr>
        <w:t> </w:t>
      </w:r>
      <w:r>
        <w:rPr/>
        <w:t>багато</w:t>
      </w:r>
      <w:r>
        <w:rPr>
          <w:spacing w:val="40"/>
        </w:rPr>
        <w:t> </w:t>
      </w:r>
      <w:r>
        <w:rPr/>
        <w:t>подробиць</w:t>
      </w:r>
      <w:r>
        <w:rPr>
          <w:spacing w:val="40"/>
        </w:rPr>
        <w:t> </w:t>
      </w:r>
      <w:r>
        <w:rPr/>
        <w:t>про</w:t>
      </w:r>
      <w:r>
        <w:rPr>
          <w:spacing w:val="40"/>
        </w:rPr>
        <w:t> </w:t>
      </w:r>
      <w:r>
        <w:rPr/>
        <w:t>життя</w:t>
      </w:r>
      <w:r>
        <w:rPr>
          <w:spacing w:val="40"/>
        </w:rPr>
        <w:t> </w:t>
      </w:r>
      <w:r>
        <w:rPr/>
        <w:t>євреїв</w:t>
      </w:r>
      <w:r>
        <w:rPr>
          <w:spacing w:val="40"/>
        </w:rPr>
        <w:t> </w:t>
      </w:r>
      <w:r>
        <w:rPr/>
        <w:t>у</w:t>
      </w:r>
      <w:r>
        <w:rPr>
          <w:spacing w:val="40"/>
        </w:rPr>
        <w:t> </w:t>
      </w:r>
      <w:r>
        <w:rPr/>
        <w:t>Єгипті</w:t>
      </w:r>
      <w:r>
        <w:rPr>
          <w:spacing w:val="40"/>
        </w:rPr>
        <w:t> </w:t>
      </w:r>
      <w:r>
        <w:rPr/>
        <w:t>того часу залишаються невідомими (принаймні нині) (див. 1 Кор. 13:12), одкровення Божого характеру продовжує світити на сторінках </w:t>
      </w:r>
      <w:r>
        <w:rPr/>
        <w:t>цієї книги, як і через усі інші книги Святого Письма. А це переконливо </w:t>
      </w:r>
      <w:r>
        <w:rPr>
          <w:spacing w:val="-2"/>
        </w:rPr>
        <w:t>свідчить</w:t>
      </w:r>
      <w:r>
        <w:rPr>
          <w:spacing w:val="-4"/>
        </w:rPr>
        <w:t> </w:t>
      </w:r>
      <w:r>
        <w:rPr>
          <w:spacing w:val="-2"/>
        </w:rPr>
        <w:t>нам:</w:t>
      </w:r>
      <w:r>
        <w:rPr>
          <w:spacing w:val="-4"/>
        </w:rPr>
        <w:t> </w:t>
      </w:r>
      <w:r>
        <w:rPr>
          <w:spacing w:val="-2"/>
        </w:rPr>
        <w:t>якою</w:t>
      </w:r>
      <w:r>
        <w:rPr>
          <w:spacing w:val="-4"/>
        </w:rPr>
        <w:t> </w:t>
      </w:r>
      <w:r>
        <w:rPr>
          <w:spacing w:val="-2"/>
        </w:rPr>
        <w:t>б</w:t>
      </w:r>
      <w:r>
        <w:rPr>
          <w:spacing w:val="-4"/>
        </w:rPr>
        <w:t> </w:t>
      </w:r>
      <w:r>
        <w:rPr>
          <w:spacing w:val="-2"/>
        </w:rPr>
        <w:t>важкою</w:t>
      </w:r>
      <w:r>
        <w:rPr>
          <w:spacing w:val="-4"/>
        </w:rPr>
        <w:t> </w:t>
      </w:r>
      <w:r>
        <w:rPr>
          <w:spacing w:val="-2"/>
        </w:rPr>
        <w:t>не</w:t>
      </w:r>
      <w:r>
        <w:rPr>
          <w:spacing w:val="-4"/>
        </w:rPr>
        <w:t> </w:t>
      </w:r>
      <w:r>
        <w:rPr>
          <w:spacing w:val="-2"/>
        </w:rPr>
        <w:t>здавалася</w:t>
      </w:r>
      <w:r>
        <w:rPr>
          <w:spacing w:val="-4"/>
        </w:rPr>
        <w:t> </w:t>
      </w:r>
      <w:r>
        <w:rPr>
          <w:spacing w:val="-2"/>
        </w:rPr>
        <w:t>ситуація,</w:t>
      </w:r>
      <w:r>
        <w:rPr>
          <w:spacing w:val="-4"/>
        </w:rPr>
        <w:t> </w:t>
      </w:r>
      <w:r>
        <w:rPr>
          <w:spacing w:val="-2"/>
        </w:rPr>
        <w:t>Бог</w:t>
      </w:r>
      <w:r>
        <w:rPr>
          <w:spacing w:val="-4"/>
        </w:rPr>
        <w:t> </w:t>
      </w:r>
      <w:r>
        <w:rPr>
          <w:spacing w:val="-2"/>
        </w:rPr>
        <w:t>завжди</w:t>
      </w:r>
      <w:r>
        <w:rPr>
          <w:spacing w:val="-4"/>
        </w:rPr>
        <w:t> </w:t>
      </w:r>
      <w:r>
        <w:rPr>
          <w:spacing w:val="-2"/>
        </w:rPr>
        <w:t>поруч, </w:t>
      </w:r>
      <w:r>
        <w:rPr/>
        <w:t>і</w:t>
      </w:r>
      <w:r>
        <w:rPr>
          <w:spacing w:val="40"/>
        </w:rPr>
        <w:t> </w:t>
      </w:r>
      <w:r>
        <w:rPr/>
        <w:t>ми</w:t>
      </w:r>
      <w:r>
        <w:rPr>
          <w:spacing w:val="40"/>
        </w:rPr>
        <w:t> </w:t>
      </w:r>
      <w:r>
        <w:rPr/>
        <w:t>можемо</w:t>
      </w:r>
      <w:r>
        <w:rPr>
          <w:spacing w:val="40"/>
        </w:rPr>
        <w:t> </w:t>
      </w:r>
      <w:r>
        <w:rPr/>
        <w:t>завжди</w:t>
      </w:r>
      <w:r>
        <w:rPr>
          <w:spacing w:val="40"/>
        </w:rPr>
        <w:t> </w:t>
      </w:r>
      <w:r>
        <w:rPr/>
        <w:t>довіряти</w:t>
      </w:r>
      <w:r>
        <w:rPr>
          <w:spacing w:val="40"/>
        </w:rPr>
        <w:t> </w:t>
      </w:r>
      <w:r>
        <w:rPr/>
        <w:t>Йому.</w:t>
      </w:r>
    </w:p>
    <w:p>
      <w:pPr>
        <w:pStyle w:val="BodyText"/>
        <w:spacing w:before="5"/>
        <w:rPr>
          <w:sz w:val="20"/>
        </w:rPr>
      </w:pPr>
    </w:p>
    <w:p>
      <w:pPr>
        <w:spacing w:before="0"/>
        <w:ind w:left="149" w:right="282" w:firstLine="0"/>
        <w:jc w:val="right"/>
        <w:rPr>
          <w:rFonts w:ascii="Trebuchet MS" w:hAnsi="Trebuchet MS"/>
          <w:sz w:val="20"/>
        </w:rPr>
      </w:pPr>
      <w:r>
        <w:rPr>
          <w:rFonts w:ascii="Trebuchet MS" w:hAnsi="Trebuchet MS"/>
          <w:spacing w:val="-2"/>
          <w:sz w:val="20"/>
        </w:rPr>
        <w:t>Вівторок,</w:t>
      </w:r>
      <w:r>
        <w:rPr>
          <w:rFonts w:ascii="Trebuchet MS" w:hAnsi="Trebuchet MS"/>
          <w:spacing w:val="-11"/>
          <w:sz w:val="20"/>
        </w:rPr>
        <w:t> </w:t>
      </w:r>
      <w:r>
        <w:rPr>
          <w:rFonts w:ascii="Trebuchet MS" w:hAnsi="Trebuchet MS"/>
          <w:spacing w:val="-2"/>
          <w:sz w:val="20"/>
        </w:rPr>
        <w:t>1</w:t>
      </w:r>
      <w:r>
        <w:rPr>
          <w:rFonts w:ascii="Trebuchet MS" w:hAnsi="Trebuchet MS"/>
          <w:spacing w:val="-11"/>
          <w:sz w:val="20"/>
        </w:rPr>
        <w:t> </w:t>
      </w:r>
      <w:r>
        <w:rPr>
          <w:rFonts w:ascii="Trebuchet MS" w:hAnsi="Trebuchet MS"/>
          <w:spacing w:val="-2"/>
          <w:sz w:val="20"/>
        </w:rPr>
        <w:t>липня</w:t>
      </w:r>
    </w:p>
    <w:p>
      <w:pPr>
        <w:pStyle w:val="Heading1"/>
        <w:spacing w:before="19"/>
        <w:ind w:left="171"/>
      </w:pPr>
      <w:r>
        <w:rPr>
          <w:w w:val="90"/>
        </w:rPr>
        <w:t>ЄВРЕЙСЬКІ</w:t>
      </w:r>
      <w:r>
        <w:rPr>
          <w:spacing w:val="2"/>
        </w:rPr>
        <w:t> </w:t>
      </w:r>
      <w:r>
        <w:rPr>
          <w:spacing w:val="-2"/>
        </w:rPr>
        <w:t>АКУШЕРКИ</w:t>
      </w:r>
    </w:p>
    <w:p>
      <w:pPr>
        <w:pStyle w:val="BodyText"/>
        <w:spacing w:line="254" w:lineRule="auto" w:before="66"/>
        <w:ind w:left="171" w:right="281" w:firstLine="340"/>
        <w:jc w:val="both"/>
      </w:pPr>
      <w:r>
        <w:rPr/>
        <w:t>Книгу Вихід неможливо зрозуміти, не розуміючи Божих істин, викладених у книзі Буття. Євреї переселилися до Єгипту, але після періоду</w:t>
      </w:r>
      <w:r>
        <w:rPr>
          <w:spacing w:val="32"/>
        </w:rPr>
        <w:t> </w:t>
      </w:r>
      <w:r>
        <w:rPr/>
        <w:t>великого</w:t>
      </w:r>
      <w:r>
        <w:rPr>
          <w:spacing w:val="32"/>
        </w:rPr>
        <w:t> </w:t>
      </w:r>
      <w:r>
        <w:rPr/>
        <w:t>процвітання</w:t>
      </w:r>
      <w:r>
        <w:rPr>
          <w:spacing w:val="32"/>
        </w:rPr>
        <w:t> </w:t>
      </w:r>
      <w:r>
        <w:rPr/>
        <w:t>й</w:t>
      </w:r>
      <w:r>
        <w:rPr>
          <w:spacing w:val="32"/>
        </w:rPr>
        <w:t> </w:t>
      </w:r>
      <w:r>
        <w:rPr/>
        <w:t>миру</w:t>
      </w:r>
      <w:r>
        <w:rPr>
          <w:spacing w:val="32"/>
        </w:rPr>
        <w:t> </w:t>
      </w:r>
      <w:r>
        <w:rPr/>
        <w:t>вони</w:t>
      </w:r>
      <w:r>
        <w:rPr>
          <w:spacing w:val="32"/>
        </w:rPr>
        <w:t> </w:t>
      </w:r>
      <w:r>
        <w:rPr/>
        <w:t>були</w:t>
      </w:r>
      <w:r>
        <w:rPr>
          <w:spacing w:val="32"/>
        </w:rPr>
        <w:t> </w:t>
      </w:r>
      <w:r>
        <w:rPr/>
        <w:t>поневолені.</w:t>
      </w:r>
    </w:p>
    <w:p>
      <w:pPr>
        <w:pStyle w:val="BodyText"/>
        <w:spacing w:line="254" w:lineRule="auto"/>
        <w:ind w:left="171" w:right="278" w:firstLine="339"/>
        <w:jc w:val="both"/>
      </w:pPr>
      <w:r>
        <w:rPr/>
        <w:t>Проте</w:t>
      </w:r>
      <w:r>
        <w:rPr>
          <w:spacing w:val="40"/>
        </w:rPr>
        <w:t> </w:t>
      </w:r>
      <w:r>
        <w:rPr/>
        <w:t>Бог</w:t>
      </w:r>
      <w:r>
        <w:rPr>
          <w:spacing w:val="40"/>
        </w:rPr>
        <w:t> </w:t>
      </w:r>
      <w:r>
        <w:rPr/>
        <w:t>не</w:t>
      </w:r>
      <w:r>
        <w:rPr>
          <w:spacing w:val="40"/>
        </w:rPr>
        <w:t> </w:t>
      </w:r>
      <w:r>
        <w:rPr/>
        <w:t>залишив</w:t>
      </w:r>
      <w:r>
        <w:rPr>
          <w:spacing w:val="40"/>
        </w:rPr>
        <w:t> </w:t>
      </w:r>
      <w:r>
        <w:rPr/>
        <w:t>Свій</w:t>
      </w:r>
      <w:r>
        <w:rPr>
          <w:spacing w:val="40"/>
        </w:rPr>
        <w:t> </w:t>
      </w:r>
      <w:r>
        <w:rPr/>
        <w:t>народ</w:t>
      </w:r>
      <w:r>
        <w:rPr>
          <w:spacing w:val="40"/>
        </w:rPr>
        <w:t> </w:t>
      </w:r>
      <w:r>
        <w:rPr/>
        <w:t>з</w:t>
      </w:r>
      <w:r>
        <w:rPr>
          <w:spacing w:val="40"/>
        </w:rPr>
        <w:t> </w:t>
      </w:r>
      <w:r>
        <w:rPr/>
        <w:t>їхніми</w:t>
      </w:r>
      <w:r>
        <w:rPr>
          <w:spacing w:val="40"/>
        </w:rPr>
        <w:t> </w:t>
      </w:r>
      <w:r>
        <w:rPr/>
        <w:t>проблемами,</w:t>
      </w:r>
      <w:r>
        <w:rPr>
          <w:spacing w:val="40"/>
        </w:rPr>
        <w:t> </w:t>
      </w:r>
      <w:r>
        <w:rPr/>
        <w:t>хоч іноді так здавалося. Безперечно, багато євреїв зневірилося через</w:t>
      </w:r>
      <w:r>
        <w:rPr>
          <w:spacing w:val="40"/>
        </w:rPr>
        <w:t> </w:t>
      </w:r>
      <w:r>
        <w:rPr/>
        <w:t>своє важке становище. Однак у час лиха Бог допомагав їм Своєю могутньою рукою. Наш Господь заохочує Своїх послідовників: «Тоді покличеш до Мене в день скорботи, — Я тебе визволю, і ти Мене прославиш»</w:t>
      </w:r>
      <w:r>
        <w:rPr>
          <w:spacing w:val="40"/>
        </w:rPr>
        <w:t> </w:t>
      </w:r>
      <w:r>
        <w:rPr/>
        <w:t>(Псал.</w:t>
      </w:r>
      <w:r>
        <w:rPr>
          <w:spacing w:val="40"/>
        </w:rPr>
        <w:t> </w:t>
      </w:r>
      <w:r>
        <w:rPr/>
        <w:t>50:15).</w:t>
      </w:r>
    </w:p>
    <w:p>
      <w:pPr>
        <w:pStyle w:val="BodyText"/>
        <w:spacing w:after="0" w:line="254" w:lineRule="auto"/>
        <w:jc w:val="both"/>
        <w:sectPr>
          <w:pgSz w:w="8230" w:h="11340"/>
          <w:pgMar w:header="0" w:footer="438" w:top="720" w:bottom="620" w:left="566" w:right="566"/>
        </w:sectPr>
      </w:pPr>
    </w:p>
    <w:p>
      <w:pPr>
        <w:spacing w:line="249" w:lineRule="auto" w:before="76"/>
        <w:ind w:left="524" w:right="0" w:firstLine="0"/>
        <w:jc w:val="left"/>
        <w:rPr>
          <w:rFonts w:ascii="Arial" w:hAnsi="Arial"/>
          <w:b/>
          <w:sz w:val="20"/>
        </w:rPr>
      </w:pPr>
      <w:r>
        <w:rPr>
          <w:rFonts w:ascii="Arial" w:hAnsi="Arial"/>
          <w:b/>
          <w:sz w:val="20"/>
        </w:rPr>
        <w:t>Прочитайте</w:t>
      </w:r>
      <w:r>
        <w:rPr>
          <w:rFonts w:ascii="Arial" w:hAnsi="Arial"/>
          <w:b/>
          <w:spacing w:val="16"/>
          <w:sz w:val="20"/>
        </w:rPr>
        <w:t> </w:t>
      </w:r>
      <w:r>
        <w:rPr>
          <w:rFonts w:ascii="Arial" w:hAnsi="Arial"/>
          <w:b/>
          <w:sz w:val="20"/>
        </w:rPr>
        <w:t>уривок</w:t>
      </w:r>
      <w:r>
        <w:rPr>
          <w:rFonts w:ascii="Arial" w:hAnsi="Arial"/>
          <w:b/>
          <w:spacing w:val="16"/>
          <w:sz w:val="20"/>
        </w:rPr>
        <w:t> </w:t>
      </w:r>
      <w:r>
        <w:rPr>
          <w:rFonts w:ascii="Arial" w:hAnsi="Arial"/>
          <w:b/>
          <w:sz w:val="20"/>
        </w:rPr>
        <w:t>Вих.</w:t>
      </w:r>
      <w:r>
        <w:rPr>
          <w:rFonts w:ascii="Arial" w:hAnsi="Arial"/>
          <w:b/>
          <w:spacing w:val="16"/>
          <w:sz w:val="20"/>
        </w:rPr>
        <w:t> </w:t>
      </w:r>
      <w:r>
        <w:rPr>
          <w:rFonts w:ascii="Arial" w:hAnsi="Arial"/>
          <w:b/>
          <w:sz w:val="20"/>
        </w:rPr>
        <w:t>1:9–21.</w:t>
      </w:r>
      <w:r>
        <w:rPr>
          <w:rFonts w:ascii="Arial" w:hAnsi="Arial"/>
          <w:b/>
          <w:spacing w:val="16"/>
          <w:sz w:val="20"/>
        </w:rPr>
        <w:t> </w:t>
      </w:r>
      <w:r>
        <w:rPr>
          <w:rFonts w:ascii="Arial" w:hAnsi="Arial"/>
          <w:b/>
          <w:sz w:val="20"/>
        </w:rPr>
        <w:t>Яку</w:t>
      </w:r>
      <w:r>
        <w:rPr>
          <w:rFonts w:ascii="Arial" w:hAnsi="Arial"/>
          <w:b/>
          <w:spacing w:val="16"/>
          <w:sz w:val="20"/>
        </w:rPr>
        <w:t> </w:t>
      </w:r>
      <w:r>
        <w:rPr>
          <w:rFonts w:ascii="Arial" w:hAnsi="Arial"/>
          <w:b/>
          <w:sz w:val="20"/>
        </w:rPr>
        <w:t>ключову</w:t>
      </w:r>
      <w:r>
        <w:rPr>
          <w:rFonts w:ascii="Arial" w:hAnsi="Arial"/>
          <w:b/>
          <w:spacing w:val="16"/>
          <w:sz w:val="20"/>
        </w:rPr>
        <w:t> </w:t>
      </w:r>
      <w:r>
        <w:rPr>
          <w:rFonts w:ascii="Arial" w:hAnsi="Arial"/>
          <w:b/>
          <w:sz w:val="20"/>
        </w:rPr>
        <w:t>роль</w:t>
      </w:r>
      <w:r>
        <w:rPr>
          <w:rFonts w:ascii="Arial" w:hAnsi="Arial"/>
          <w:b/>
          <w:spacing w:val="16"/>
          <w:sz w:val="20"/>
        </w:rPr>
        <w:t> </w:t>
      </w:r>
      <w:r>
        <w:rPr>
          <w:rFonts w:ascii="Arial" w:hAnsi="Arial"/>
          <w:b/>
          <w:sz w:val="20"/>
        </w:rPr>
        <w:t>відігравали вірні бабки-повитухи і чому вони згадуються в історії?</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597568">
                <wp:simplePos x="0" y="0"/>
                <wp:positionH relativeFrom="page">
                  <wp:posOffset>692400</wp:posOffset>
                </wp:positionH>
                <wp:positionV relativeFrom="paragraph">
                  <wp:posOffset>140817</wp:posOffset>
                </wp:positionV>
                <wp:extent cx="405892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88026pt;width:319.6pt;height:.1pt;mso-position-horizontal-relative:page;mso-position-vertical-relative:paragraph;z-index:-15718912;mso-wrap-distance-left:0;mso-wrap-distance-right:0" id="docshape25"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8080">
                <wp:simplePos x="0" y="0"/>
                <wp:positionH relativeFrom="page">
                  <wp:posOffset>692400</wp:posOffset>
                </wp:positionH>
                <wp:positionV relativeFrom="paragraph">
                  <wp:posOffset>293217</wp:posOffset>
                </wp:positionV>
                <wp:extent cx="405892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88026pt;width:319.6pt;height:.1pt;mso-position-horizontal-relative:page;mso-position-vertical-relative:paragraph;z-index:-15718400;mso-wrap-distance-left:0;mso-wrap-distance-right:0" id="docshape26" coordorigin="1090,462" coordsize="6392,0" path="m1090,462l7482,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6" w:firstLine="339"/>
        <w:jc w:val="both"/>
      </w:pPr>
      <w:r>
        <w:rPr/>
        <w:t>У книзі Вихід жоден фараон не названий на ім’я. Згаданий лише їхній титул — «фараон», який означує монарха Єгипту. Єгиптяни вірили,</w:t>
      </w:r>
      <w:r>
        <w:rPr>
          <w:spacing w:val="39"/>
        </w:rPr>
        <w:t> </w:t>
      </w:r>
      <w:r>
        <w:rPr/>
        <w:t>що</w:t>
      </w:r>
      <w:r>
        <w:rPr>
          <w:spacing w:val="39"/>
        </w:rPr>
        <w:t> </w:t>
      </w:r>
      <w:r>
        <w:rPr/>
        <w:t>фараон</w:t>
      </w:r>
      <w:r>
        <w:rPr>
          <w:spacing w:val="39"/>
        </w:rPr>
        <w:t> </w:t>
      </w:r>
      <w:r>
        <w:rPr/>
        <w:t>був</w:t>
      </w:r>
      <w:r>
        <w:rPr>
          <w:spacing w:val="39"/>
        </w:rPr>
        <w:t> </w:t>
      </w:r>
      <w:r>
        <w:rPr/>
        <w:t>богом</w:t>
      </w:r>
      <w:r>
        <w:rPr>
          <w:spacing w:val="39"/>
        </w:rPr>
        <w:t> </w:t>
      </w:r>
      <w:r>
        <w:rPr/>
        <w:t>на</w:t>
      </w:r>
      <w:r>
        <w:rPr>
          <w:spacing w:val="39"/>
        </w:rPr>
        <w:t> </w:t>
      </w:r>
      <w:r>
        <w:rPr/>
        <w:t>землі,</w:t>
      </w:r>
      <w:r>
        <w:rPr>
          <w:spacing w:val="39"/>
        </w:rPr>
        <w:t> </w:t>
      </w:r>
      <w:r>
        <w:rPr/>
        <w:t>сином</w:t>
      </w:r>
      <w:r>
        <w:rPr>
          <w:spacing w:val="39"/>
        </w:rPr>
        <w:t> </w:t>
      </w:r>
      <w:r>
        <w:rPr/>
        <w:t>бога</w:t>
      </w:r>
      <w:r>
        <w:rPr>
          <w:spacing w:val="39"/>
        </w:rPr>
        <w:t> </w:t>
      </w:r>
      <w:r>
        <w:rPr/>
        <w:t>Ра</w:t>
      </w:r>
      <w:r>
        <w:rPr>
          <w:spacing w:val="39"/>
        </w:rPr>
        <w:t> </w:t>
      </w:r>
      <w:r>
        <w:rPr/>
        <w:t>(або</w:t>
      </w:r>
      <w:r>
        <w:rPr>
          <w:spacing w:val="39"/>
        </w:rPr>
        <w:t> </w:t>
      </w:r>
      <w:r>
        <w:rPr/>
        <w:t>Осіріса чи Гора). Бога Ра вважали вищим єгипетським божеством, самим богом</w:t>
      </w:r>
      <w:r>
        <w:rPr>
          <w:spacing w:val="40"/>
        </w:rPr>
        <w:t> </w:t>
      </w:r>
      <w:r>
        <w:rPr/>
        <w:t>сонця.</w:t>
      </w:r>
    </w:p>
    <w:p>
      <w:pPr>
        <w:pStyle w:val="BodyText"/>
        <w:spacing w:line="254" w:lineRule="auto"/>
        <w:ind w:left="284" w:right="165" w:firstLine="339"/>
        <w:jc w:val="both"/>
      </w:pPr>
      <w:r>
        <w:rPr/>
        <w:t>Та незважаючи на всю свою «силу», цей «бог» не зміг змусити акушерок</w:t>
      </w:r>
      <w:r>
        <w:rPr>
          <w:spacing w:val="40"/>
        </w:rPr>
        <w:t> </w:t>
      </w:r>
      <w:r>
        <w:rPr/>
        <w:t>піти</w:t>
      </w:r>
      <w:r>
        <w:rPr>
          <w:spacing w:val="40"/>
        </w:rPr>
        <w:t> </w:t>
      </w:r>
      <w:r>
        <w:rPr/>
        <w:t>всупереч</w:t>
      </w:r>
      <w:r>
        <w:rPr>
          <w:spacing w:val="40"/>
        </w:rPr>
        <w:t> </w:t>
      </w:r>
      <w:r>
        <w:rPr/>
        <w:t>своїм</w:t>
      </w:r>
      <w:r>
        <w:rPr>
          <w:spacing w:val="40"/>
        </w:rPr>
        <w:t> </w:t>
      </w:r>
      <w:r>
        <w:rPr/>
        <w:t>переконанням.</w:t>
      </w:r>
      <w:r>
        <w:rPr>
          <w:spacing w:val="40"/>
        </w:rPr>
        <w:t> </w:t>
      </w:r>
      <w:r>
        <w:rPr/>
        <w:t>Справді,</w:t>
      </w:r>
      <w:r>
        <w:rPr>
          <w:spacing w:val="40"/>
        </w:rPr>
        <w:t> </w:t>
      </w:r>
      <w:r>
        <w:rPr/>
        <w:t>на</w:t>
      </w:r>
      <w:r>
        <w:rPr>
          <w:spacing w:val="40"/>
        </w:rPr>
        <w:t> </w:t>
      </w:r>
      <w:r>
        <w:rPr/>
        <w:t>відміну від безіменного фараона, дві повитухи згадані поіменно: Шіфра </w:t>
      </w:r>
      <w:r>
        <w:rPr/>
        <w:t>та Пуа (див. Вих. 1:15); вони вшановані в Біблії, бо боялися Господа. Лютий наказ фараона не вплинув на них, оскільки вони благоговіли перед Богом та слухалися Його більше, ніж земного правителя (див. Дії 5:29). І Він благословив їх власними великими родинами. Яке потужне свідчення вірності! Хоч ці жінки, можливо, мало знали теологію, натомість вони не тільки знали, що було правильним, але</w:t>
      </w:r>
      <w:r>
        <w:rPr>
          <w:spacing w:val="40"/>
        </w:rPr>
        <w:t> </w:t>
      </w:r>
      <w:r>
        <w:rPr/>
        <w:t>й</w:t>
      </w:r>
      <w:r>
        <w:rPr>
          <w:spacing w:val="40"/>
        </w:rPr>
        <w:t> </w:t>
      </w:r>
      <w:r>
        <w:rPr/>
        <w:t>вирішили</w:t>
      </w:r>
      <w:r>
        <w:rPr>
          <w:spacing w:val="40"/>
        </w:rPr>
        <w:t> </w:t>
      </w:r>
      <w:r>
        <w:rPr/>
        <w:t>робити</w:t>
      </w:r>
      <w:r>
        <w:rPr>
          <w:spacing w:val="40"/>
        </w:rPr>
        <w:t> </w:t>
      </w:r>
      <w:r>
        <w:rPr/>
        <w:t>те,</w:t>
      </w:r>
      <w:r>
        <w:rPr>
          <w:spacing w:val="40"/>
        </w:rPr>
        <w:t> </w:t>
      </w:r>
      <w:r>
        <w:rPr/>
        <w:t>що</w:t>
      </w:r>
      <w:r>
        <w:rPr>
          <w:spacing w:val="40"/>
        </w:rPr>
        <w:t> </w:t>
      </w:r>
      <w:r>
        <w:rPr/>
        <w:t>було</w:t>
      </w:r>
      <w:r>
        <w:rPr>
          <w:spacing w:val="40"/>
        </w:rPr>
        <w:t> </w:t>
      </w:r>
      <w:r>
        <w:rPr/>
        <w:t>правильним.</w:t>
      </w:r>
    </w:p>
    <w:p>
      <w:pPr>
        <w:pStyle w:val="BodyText"/>
        <w:spacing w:line="254" w:lineRule="auto"/>
        <w:ind w:left="284" w:right="160" w:firstLine="339"/>
        <w:jc w:val="both"/>
      </w:pPr>
      <w:r>
        <w:rPr/>
        <w:t>Побачивши,</w:t>
      </w:r>
      <w:r>
        <w:rPr>
          <w:spacing w:val="40"/>
        </w:rPr>
        <w:t> </w:t>
      </w:r>
      <w:r>
        <w:rPr/>
        <w:t>що</w:t>
      </w:r>
      <w:r>
        <w:rPr>
          <w:spacing w:val="40"/>
        </w:rPr>
        <w:t> </w:t>
      </w:r>
      <w:r>
        <w:rPr/>
        <w:t>його</w:t>
      </w:r>
      <w:r>
        <w:rPr>
          <w:spacing w:val="40"/>
        </w:rPr>
        <w:t> </w:t>
      </w:r>
      <w:r>
        <w:rPr/>
        <w:t>змова</w:t>
      </w:r>
      <w:r>
        <w:rPr>
          <w:spacing w:val="40"/>
        </w:rPr>
        <w:t> </w:t>
      </w:r>
      <w:r>
        <w:rPr/>
        <w:t>зазнала</w:t>
      </w:r>
      <w:r>
        <w:rPr>
          <w:spacing w:val="40"/>
        </w:rPr>
        <w:t> </w:t>
      </w:r>
      <w:r>
        <w:rPr/>
        <w:t>краху,</w:t>
      </w:r>
      <w:r>
        <w:rPr>
          <w:spacing w:val="40"/>
        </w:rPr>
        <w:t> </w:t>
      </w:r>
      <w:r>
        <w:rPr/>
        <w:t>фараон</w:t>
      </w:r>
      <w:r>
        <w:rPr>
          <w:spacing w:val="40"/>
        </w:rPr>
        <w:t> </w:t>
      </w:r>
      <w:r>
        <w:rPr/>
        <w:t>наказав своєму народові вбивати всіх єврейських немовлят чоловічої статі. Єгиптяни мали кидати їх у річку Ніл, імовірно, як жертву Хапі, богові повноводного Нілу. (Це перший зафіксований випадок, коли євреїв убивали лише тому, що вони були євреями.) Мета цього смертного указу полягала в тому, аби підкорити євреїв, знищити всіх нащадків чоловічої статі й асимілювати жінок до єгипетської нації, у такий спосіб усунувши велику загрозу, яку, на думку фараона, становлять євреї</w:t>
      </w:r>
      <w:r>
        <w:rPr>
          <w:spacing w:val="40"/>
        </w:rPr>
        <w:t> </w:t>
      </w:r>
      <w:r>
        <w:rPr/>
        <w:t>для</w:t>
      </w:r>
      <w:r>
        <w:rPr>
          <w:spacing w:val="40"/>
        </w:rPr>
        <w:t> </w:t>
      </w:r>
      <w:r>
        <w:rPr/>
        <w:t>його</w:t>
      </w:r>
      <w:r>
        <w:rPr>
          <w:spacing w:val="40"/>
        </w:rPr>
        <w:t> </w:t>
      </w:r>
      <w:r>
        <w:rPr/>
        <w:t>нації.</w:t>
      </w:r>
    </w:p>
    <w:p>
      <w:pPr>
        <w:spacing w:line="213" w:lineRule="exact" w:before="0"/>
        <w:ind w:left="524" w:right="0" w:firstLine="0"/>
        <w:jc w:val="left"/>
        <w:rPr>
          <w:rFonts w:ascii="Arial" w:hAnsi="Arial"/>
          <w:b/>
          <w:sz w:val="20"/>
        </w:rPr>
      </w:pPr>
      <w:r>
        <w:rPr>
          <w:rFonts w:ascii="Arial" w:hAnsi="Arial"/>
          <w:b/>
          <w:spacing w:val="-2"/>
          <w:sz w:val="20"/>
        </w:rPr>
        <w:t>Акушерки</w:t>
      </w:r>
      <w:r>
        <w:rPr>
          <w:rFonts w:ascii="Arial" w:hAnsi="Arial"/>
          <w:b/>
          <w:spacing w:val="-11"/>
          <w:sz w:val="20"/>
        </w:rPr>
        <w:t> </w:t>
      </w:r>
      <w:r>
        <w:rPr>
          <w:rFonts w:ascii="Arial" w:hAnsi="Arial"/>
          <w:b/>
          <w:spacing w:val="-2"/>
          <w:sz w:val="20"/>
        </w:rPr>
        <w:t>не</w:t>
      </w:r>
      <w:r>
        <w:rPr>
          <w:rFonts w:ascii="Arial" w:hAnsi="Arial"/>
          <w:b/>
          <w:spacing w:val="-11"/>
          <w:sz w:val="20"/>
        </w:rPr>
        <w:t> </w:t>
      </w:r>
      <w:r>
        <w:rPr>
          <w:rFonts w:ascii="Arial" w:hAnsi="Arial"/>
          <w:b/>
          <w:spacing w:val="-2"/>
          <w:sz w:val="20"/>
        </w:rPr>
        <w:t>тільки</w:t>
      </w:r>
      <w:r>
        <w:rPr>
          <w:rFonts w:ascii="Arial" w:hAnsi="Arial"/>
          <w:b/>
          <w:spacing w:val="-11"/>
          <w:sz w:val="20"/>
        </w:rPr>
        <w:t> </w:t>
      </w:r>
      <w:r>
        <w:rPr>
          <w:rFonts w:ascii="Arial" w:hAnsi="Arial"/>
          <w:b/>
          <w:spacing w:val="-2"/>
          <w:sz w:val="20"/>
        </w:rPr>
        <w:t>знали,</w:t>
      </w:r>
      <w:r>
        <w:rPr>
          <w:rFonts w:ascii="Arial" w:hAnsi="Arial"/>
          <w:b/>
          <w:spacing w:val="-10"/>
          <w:sz w:val="20"/>
        </w:rPr>
        <w:t> </w:t>
      </w:r>
      <w:r>
        <w:rPr>
          <w:rFonts w:ascii="Arial" w:hAnsi="Arial"/>
          <w:b/>
          <w:spacing w:val="-2"/>
          <w:sz w:val="20"/>
        </w:rPr>
        <w:t>що</w:t>
      </w:r>
      <w:r>
        <w:rPr>
          <w:rFonts w:ascii="Arial" w:hAnsi="Arial"/>
          <w:b/>
          <w:spacing w:val="-11"/>
          <w:sz w:val="20"/>
        </w:rPr>
        <w:t> </w:t>
      </w:r>
      <w:r>
        <w:rPr>
          <w:rFonts w:ascii="Arial" w:hAnsi="Arial"/>
          <w:b/>
          <w:spacing w:val="-2"/>
          <w:sz w:val="20"/>
        </w:rPr>
        <w:t>правильно,</w:t>
      </w:r>
      <w:r>
        <w:rPr>
          <w:rFonts w:ascii="Arial" w:hAnsi="Arial"/>
          <w:b/>
          <w:spacing w:val="-11"/>
          <w:sz w:val="20"/>
        </w:rPr>
        <w:t> </w:t>
      </w:r>
      <w:r>
        <w:rPr>
          <w:rFonts w:ascii="Arial" w:hAnsi="Arial"/>
          <w:b/>
          <w:spacing w:val="-2"/>
          <w:sz w:val="20"/>
        </w:rPr>
        <w:t>але</w:t>
      </w:r>
      <w:r>
        <w:rPr>
          <w:rFonts w:ascii="Arial" w:hAnsi="Arial"/>
          <w:b/>
          <w:spacing w:val="-10"/>
          <w:sz w:val="20"/>
        </w:rPr>
        <w:t> </w:t>
      </w:r>
      <w:r>
        <w:rPr>
          <w:rFonts w:ascii="Arial" w:hAnsi="Arial"/>
          <w:b/>
          <w:spacing w:val="-2"/>
          <w:sz w:val="20"/>
        </w:rPr>
        <w:t>й</w:t>
      </w:r>
      <w:r>
        <w:rPr>
          <w:rFonts w:ascii="Arial" w:hAnsi="Arial"/>
          <w:b/>
          <w:spacing w:val="-11"/>
          <w:sz w:val="20"/>
        </w:rPr>
        <w:t> </w:t>
      </w:r>
      <w:r>
        <w:rPr>
          <w:rFonts w:ascii="Arial" w:hAnsi="Arial"/>
          <w:b/>
          <w:spacing w:val="-2"/>
          <w:sz w:val="20"/>
        </w:rPr>
        <w:t>діяли</w:t>
      </w:r>
      <w:r>
        <w:rPr>
          <w:rFonts w:ascii="Arial" w:hAnsi="Arial"/>
          <w:b/>
          <w:spacing w:val="-11"/>
          <w:sz w:val="20"/>
        </w:rPr>
        <w:t> </w:t>
      </w:r>
      <w:r>
        <w:rPr>
          <w:rFonts w:ascii="Arial" w:hAnsi="Arial"/>
          <w:b/>
          <w:spacing w:val="-2"/>
          <w:sz w:val="20"/>
        </w:rPr>
        <w:t>правильно.</w:t>
      </w:r>
    </w:p>
    <w:p>
      <w:pPr>
        <w:spacing w:before="0"/>
        <w:ind w:left="524" w:right="0" w:firstLine="0"/>
        <w:jc w:val="left"/>
        <w:rPr>
          <w:rFonts w:ascii="Arial" w:hAnsi="Arial"/>
          <w:b/>
          <w:sz w:val="20"/>
        </w:rPr>
      </w:pPr>
      <w:r>
        <w:rPr>
          <w:rFonts w:ascii="Arial" w:hAnsi="Arial"/>
          <w:b/>
          <w:sz w:val="20"/>
        </w:rPr>
        <w:t>Який</w:t>
      </w:r>
      <w:r>
        <w:rPr>
          <w:rFonts w:ascii="Arial" w:hAnsi="Arial"/>
          <w:b/>
          <w:spacing w:val="8"/>
          <w:sz w:val="20"/>
        </w:rPr>
        <w:t> </w:t>
      </w:r>
      <w:r>
        <w:rPr>
          <w:rFonts w:ascii="Arial" w:hAnsi="Arial"/>
          <w:b/>
          <w:sz w:val="20"/>
        </w:rPr>
        <w:t>урок</w:t>
      </w:r>
      <w:r>
        <w:rPr>
          <w:rFonts w:ascii="Arial" w:hAnsi="Arial"/>
          <w:b/>
          <w:spacing w:val="9"/>
          <w:sz w:val="20"/>
        </w:rPr>
        <w:t> </w:t>
      </w:r>
      <w:r>
        <w:rPr>
          <w:rFonts w:ascii="Arial" w:hAnsi="Arial"/>
          <w:b/>
          <w:sz w:val="20"/>
        </w:rPr>
        <w:t>для</w:t>
      </w:r>
      <w:r>
        <w:rPr>
          <w:rFonts w:ascii="Arial" w:hAnsi="Arial"/>
          <w:b/>
          <w:spacing w:val="9"/>
          <w:sz w:val="20"/>
        </w:rPr>
        <w:t> </w:t>
      </w:r>
      <w:r>
        <w:rPr>
          <w:rFonts w:ascii="Arial" w:hAnsi="Arial"/>
          <w:b/>
          <w:sz w:val="20"/>
        </w:rPr>
        <w:t>нас</w:t>
      </w:r>
      <w:r>
        <w:rPr>
          <w:rFonts w:ascii="Arial" w:hAnsi="Arial"/>
          <w:b/>
          <w:spacing w:val="9"/>
          <w:sz w:val="20"/>
        </w:rPr>
        <w:t> </w:t>
      </w:r>
      <w:r>
        <w:rPr>
          <w:rFonts w:ascii="Arial" w:hAnsi="Arial"/>
          <w:b/>
          <w:sz w:val="20"/>
        </w:rPr>
        <w:t>викладає</w:t>
      </w:r>
      <w:r>
        <w:rPr>
          <w:rFonts w:ascii="Arial" w:hAnsi="Arial"/>
          <w:b/>
          <w:spacing w:val="9"/>
          <w:sz w:val="20"/>
        </w:rPr>
        <w:t> </w:t>
      </w:r>
      <w:r>
        <w:rPr>
          <w:rFonts w:ascii="Arial" w:hAnsi="Arial"/>
          <w:b/>
          <w:sz w:val="20"/>
        </w:rPr>
        <w:t>ця</w:t>
      </w:r>
      <w:r>
        <w:rPr>
          <w:rFonts w:ascii="Arial" w:hAnsi="Arial"/>
          <w:b/>
          <w:spacing w:val="9"/>
          <w:sz w:val="20"/>
        </w:rPr>
        <w:t> </w:t>
      </w:r>
      <w:r>
        <w:rPr>
          <w:rFonts w:ascii="Arial" w:hAnsi="Arial"/>
          <w:b/>
          <w:spacing w:val="-2"/>
          <w:sz w:val="20"/>
        </w:rPr>
        <w:t>історія?</w:t>
      </w:r>
    </w:p>
    <w:p>
      <w:pPr>
        <w:pStyle w:val="BodyText"/>
        <w:spacing w:before="35"/>
        <w:rPr>
          <w:rFonts w:ascii="Arial"/>
          <w:b/>
          <w:sz w:val="20"/>
        </w:rPr>
      </w:pPr>
    </w:p>
    <w:p>
      <w:pPr>
        <w:spacing w:before="0"/>
        <w:ind w:left="149" w:right="169" w:firstLine="0"/>
        <w:jc w:val="right"/>
        <w:rPr>
          <w:rFonts w:ascii="Trebuchet MS" w:hAnsi="Trebuchet MS"/>
          <w:sz w:val="20"/>
        </w:rPr>
      </w:pPr>
      <w:r>
        <w:rPr>
          <w:rFonts w:ascii="Trebuchet MS" w:hAnsi="Trebuchet MS"/>
          <w:sz w:val="20"/>
        </w:rPr>
        <w:t>Середа,</w:t>
      </w:r>
      <w:r>
        <w:rPr>
          <w:rFonts w:ascii="Trebuchet MS" w:hAnsi="Trebuchet MS"/>
          <w:spacing w:val="-3"/>
          <w:sz w:val="20"/>
        </w:rPr>
        <w:t> </w:t>
      </w:r>
      <w:r>
        <w:rPr>
          <w:rFonts w:ascii="Trebuchet MS" w:hAnsi="Trebuchet MS"/>
          <w:sz w:val="20"/>
        </w:rPr>
        <w:t>2</w:t>
      </w:r>
      <w:r>
        <w:rPr>
          <w:rFonts w:ascii="Trebuchet MS" w:hAnsi="Trebuchet MS"/>
          <w:spacing w:val="-3"/>
          <w:sz w:val="20"/>
        </w:rPr>
        <w:t> </w:t>
      </w:r>
      <w:r>
        <w:rPr>
          <w:rFonts w:ascii="Trebuchet MS" w:hAnsi="Trebuchet MS"/>
          <w:spacing w:val="-2"/>
          <w:sz w:val="20"/>
        </w:rPr>
        <w:t>липня</w:t>
      </w:r>
    </w:p>
    <w:p>
      <w:pPr>
        <w:pStyle w:val="Heading1"/>
      </w:pPr>
      <w:r>
        <w:rPr>
          <w:spacing w:val="-6"/>
        </w:rPr>
        <w:t>НАРОДЖЕННЯ</w:t>
      </w:r>
      <w:r>
        <w:rPr>
          <w:spacing w:val="-4"/>
        </w:rPr>
        <w:t> </w:t>
      </w:r>
      <w:r>
        <w:rPr>
          <w:spacing w:val="-2"/>
        </w:rPr>
        <w:t>МОЙСЕЯ</w:t>
      </w:r>
    </w:p>
    <w:p>
      <w:pPr>
        <w:spacing w:line="249" w:lineRule="auto" w:before="58"/>
        <w:ind w:left="524" w:right="0" w:firstLine="0"/>
        <w:jc w:val="left"/>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уривок</w:t>
      </w:r>
      <w:r>
        <w:rPr>
          <w:rFonts w:ascii="Arial" w:hAnsi="Arial"/>
          <w:b/>
          <w:spacing w:val="-5"/>
          <w:sz w:val="20"/>
        </w:rPr>
        <w:t> </w:t>
      </w:r>
      <w:r>
        <w:rPr>
          <w:rFonts w:ascii="Arial" w:hAnsi="Arial"/>
          <w:b/>
          <w:sz w:val="20"/>
        </w:rPr>
        <w:t>Вих.</w:t>
      </w:r>
      <w:r>
        <w:rPr>
          <w:rFonts w:ascii="Arial" w:hAnsi="Arial"/>
          <w:b/>
          <w:spacing w:val="-5"/>
          <w:sz w:val="20"/>
        </w:rPr>
        <w:t> </w:t>
      </w:r>
      <w:r>
        <w:rPr>
          <w:rFonts w:ascii="Arial" w:hAnsi="Arial"/>
          <w:b/>
          <w:sz w:val="20"/>
        </w:rPr>
        <w:t>2:1–10.</w:t>
      </w:r>
      <w:r>
        <w:rPr>
          <w:rFonts w:ascii="Arial" w:hAnsi="Arial"/>
          <w:b/>
          <w:spacing w:val="-5"/>
          <w:sz w:val="20"/>
        </w:rPr>
        <w:t> </w:t>
      </w:r>
      <w:r>
        <w:rPr>
          <w:rFonts w:ascii="Arial" w:hAnsi="Arial"/>
          <w:b/>
          <w:sz w:val="20"/>
        </w:rPr>
        <w:t>Яку</w:t>
      </w:r>
      <w:r>
        <w:rPr>
          <w:rFonts w:ascii="Arial" w:hAnsi="Arial"/>
          <w:b/>
          <w:spacing w:val="-5"/>
          <w:sz w:val="20"/>
        </w:rPr>
        <w:t> </w:t>
      </w:r>
      <w:r>
        <w:rPr>
          <w:rFonts w:ascii="Arial" w:hAnsi="Arial"/>
          <w:b/>
          <w:sz w:val="20"/>
        </w:rPr>
        <w:t>роль</w:t>
      </w:r>
      <w:r>
        <w:rPr>
          <w:rFonts w:ascii="Arial" w:hAnsi="Arial"/>
          <w:b/>
          <w:spacing w:val="-5"/>
          <w:sz w:val="20"/>
        </w:rPr>
        <w:t> </w:t>
      </w:r>
      <w:r>
        <w:rPr>
          <w:rFonts w:ascii="Arial" w:hAnsi="Arial"/>
          <w:b/>
          <w:sz w:val="20"/>
        </w:rPr>
        <w:t>відіграли</w:t>
      </w:r>
      <w:r>
        <w:rPr>
          <w:rFonts w:ascii="Arial" w:hAnsi="Arial"/>
          <w:b/>
          <w:spacing w:val="-5"/>
          <w:sz w:val="20"/>
        </w:rPr>
        <w:t> </w:t>
      </w:r>
      <w:r>
        <w:rPr>
          <w:rFonts w:ascii="Arial" w:hAnsi="Arial"/>
          <w:b/>
          <w:sz w:val="20"/>
        </w:rPr>
        <w:t>Боже</w:t>
      </w:r>
      <w:r>
        <w:rPr>
          <w:rFonts w:ascii="Arial" w:hAnsi="Arial"/>
          <w:b/>
          <w:spacing w:val="-5"/>
          <w:sz w:val="20"/>
        </w:rPr>
        <w:t> </w:t>
      </w:r>
      <w:r>
        <w:rPr>
          <w:rFonts w:ascii="Arial" w:hAnsi="Arial"/>
          <w:b/>
          <w:sz w:val="20"/>
        </w:rPr>
        <w:t>прови- діння й захист в історії народження Мойсея?</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598592">
                <wp:simplePos x="0" y="0"/>
                <wp:positionH relativeFrom="page">
                  <wp:posOffset>692400</wp:posOffset>
                </wp:positionH>
                <wp:positionV relativeFrom="paragraph">
                  <wp:posOffset>141236</wp:posOffset>
                </wp:positionV>
                <wp:extent cx="405892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1018pt;width:319.6pt;height:.1pt;mso-position-horizontal-relative:page;mso-position-vertical-relative:paragraph;z-index:-15717888;mso-wrap-distance-left:0;mso-wrap-distance-right:0" id="docshape27"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9104">
                <wp:simplePos x="0" y="0"/>
                <wp:positionH relativeFrom="page">
                  <wp:posOffset>692400</wp:posOffset>
                </wp:positionH>
                <wp:positionV relativeFrom="paragraph">
                  <wp:posOffset>293636</wp:posOffset>
                </wp:positionV>
                <wp:extent cx="4058920"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21017pt;width:319.6pt;height:.1pt;mso-position-horizontal-relative:page;mso-position-vertical-relative:paragraph;z-index:-15717376;mso-wrap-distance-left:0;mso-wrap-distance-right:0" id="docshape28" coordorigin="1090,462" coordsize="6392,0" path="m1090,462l7482,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9616">
                <wp:simplePos x="0" y="0"/>
                <wp:positionH relativeFrom="page">
                  <wp:posOffset>692400</wp:posOffset>
                </wp:positionH>
                <wp:positionV relativeFrom="paragraph">
                  <wp:posOffset>446036</wp:posOffset>
                </wp:positionV>
                <wp:extent cx="4058920"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121017pt;width:319.6pt;height:.1pt;mso-position-horizontal-relative:page;mso-position-vertical-relative:paragraph;z-index:-15716864;mso-wrap-distance-left:0;mso-wrap-distance-right:0" id="docshape29" coordorigin="1090,702" coordsize="6392,0" path="m1090,702l7482,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8230" w:h="11340"/>
          <w:pgMar w:header="0" w:footer="438" w:top="720" w:bottom="620" w:left="566" w:right="566"/>
        </w:sectPr>
      </w:pPr>
    </w:p>
    <w:p>
      <w:pPr>
        <w:pStyle w:val="BodyText"/>
        <w:spacing w:line="254" w:lineRule="auto" w:before="76"/>
        <w:ind w:left="171" w:right="282" w:firstLine="339"/>
        <w:jc w:val="both"/>
      </w:pPr>
      <w:r>
        <w:rPr>
          <w:spacing w:val="-2"/>
        </w:rPr>
        <w:t>Історичне</w:t>
      </w:r>
      <w:r>
        <w:rPr>
          <w:spacing w:val="-9"/>
        </w:rPr>
        <w:t> </w:t>
      </w:r>
      <w:r>
        <w:rPr>
          <w:spacing w:val="-2"/>
        </w:rPr>
        <w:t>тло</w:t>
      </w:r>
      <w:r>
        <w:rPr>
          <w:spacing w:val="-9"/>
        </w:rPr>
        <w:t> </w:t>
      </w:r>
      <w:r>
        <w:rPr>
          <w:spacing w:val="-2"/>
        </w:rPr>
        <w:t>народження</w:t>
      </w:r>
      <w:r>
        <w:rPr>
          <w:spacing w:val="-9"/>
        </w:rPr>
        <w:t> </w:t>
      </w:r>
      <w:r>
        <w:rPr>
          <w:spacing w:val="-2"/>
        </w:rPr>
        <w:t>й</w:t>
      </w:r>
      <w:r>
        <w:rPr>
          <w:spacing w:val="-9"/>
        </w:rPr>
        <w:t> </w:t>
      </w:r>
      <w:r>
        <w:rPr>
          <w:spacing w:val="-2"/>
        </w:rPr>
        <w:t>життя</w:t>
      </w:r>
      <w:r>
        <w:rPr>
          <w:spacing w:val="-9"/>
        </w:rPr>
        <w:t> </w:t>
      </w:r>
      <w:r>
        <w:rPr>
          <w:spacing w:val="-2"/>
        </w:rPr>
        <w:t>Мойсея</w:t>
      </w:r>
      <w:r>
        <w:rPr>
          <w:spacing w:val="-9"/>
        </w:rPr>
        <w:t> </w:t>
      </w:r>
      <w:r>
        <w:rPr>
          <w:spacing w:val="-2"/>
        </w:rPr>
        <w:t>захопливе,</w:t>
      </w:r>
      <w:r>
        <w:rPr>
          <w:spacing w:val="-9"/>
        </w:rPr>
        <w:t> </w:t>
      </w:r>
      <w:r>
        <w:rPr>
          <w:spacing w:val="-2"/>
        </w:rPr>
        <w:t>оскільки</w:t>
      </w:r>
      <w:r>
        <w:rPr>
          <w:spacing w:val="-9"/>
        </w:rPr>
        <w:t> </w:t>
      </w:r>
      <w:r>
        <w:rPr>
          <w:spacing w:val="-2"/>
        </w:rPr>
        <w:t>він </w:t>
      </w:r>
      <w:r>
        <w:rPr/>
        <w:t>жив</w:t>
      </w:r>
      <w:r>
        <w:rPr>
          <w:spacing w:val="-12"/>
        </w:rPr>
        <w:t> </w:t>
      </w:r>
      <w:r>
        <w:rPr/>
        <w:t>за</w:t>
      </w:r>
      <w:r>
        <w:rPr>
          <w:spacing w:val="-12"/>
        </w:rPr>
        <w:t> </w:t>
      </w:r>
      <w:r>
        <w:rPr/>
        <w:t>часів</w:t>
      </w:r>
      <w:r>
        <w:rPr>
          <w:spacing w:val="-11"/>
        </w:rPr>
        <w:t> </w:t>
      </w:r>
      <w:r>
        <w:rPr/>
        <w:t>відомої</w:t>
      </w:r>
      <w:r>
        <w:rPr>
          <w:spacing w:val="-12"/>
        </w:rPr>
        <w:t> </w:t>
      </w:r>
      <w:r>
        <w:rPr/>
        <w:t>єгипетської</w:t>
      </w:r>
      <w:r>
        <w:rPr>
          <w:spacing w:val="-11"/>
        </w:rPr>
        <w:t> </w:t>
      </w:r>
      <w:r>
        <w:rPr/>
        <w:t>18-ї</w:t>
      </w:r>
      <w:r>
        <w:rPr>
          <w:spacing w:val="-12"/>
        </w:rPr>
        <w:t> </w:t>
      </w:r>
      <w:r>
        <w:rPr/>
        <w:t>династії.</w:t>
      </w:r>
      <w:r>
        <w:rPr>
          <w:spacing w:val="-11"/>
        </w:rPr>
        <w:t> </w:t>
      </w:r>
      <w:r>
        <w:rPr/>
        <w:t>Один</w:t>
      </w:r>
      <w:r>
        <w:rPr>
          <w:spacing w:val="-12"/>
        </w:rPr>
        <w:t> </w:t>
      </w:r>
      <w:r>
        <w:rPr/>
        <w:t>цар</w:t>
      </w:r>
      <w:r>
        <w:rPr>
          <w:spacing w:val="-12"/>
        </w:rPr>
        <w:t> </w:t>
      </w:r>
      <w:r>
        <w:rPr/>
        <w:t>цієї</w:t>
      </w:r>
      <w:r>
        <w:rPr>
          <w:spacing w:val="-11"/>
        </w:rPr>
        <w:t> </w:t>
      </w:r>
      <w:r>
        <w:rPr/>
        <w:t>династії</w:t>
      </w:r>
      <w:r>
        <w:rPr>
          <w:spacing w:val="-12"/>
        </w:rPr>
        <w:t> </w:t>
      </w:r>
      <w:r>
        <w:rPr/>
        <w:t>— </w:t>
      </w:r>
      <w:r>
        <w:rPr>
          <w:spacing w:val="-4"/>
        </w:rPr>
        <w:t>Тутмос</w:t>
      </w:r>
      <w:r>
        <w:rPr>
          <w:spacing w:val="-8"/>
        </w:rPr>
        <w:t> </w:t>
      </w:r>
      <w:r>
        <w:rPr>
          <w:spacing w:val="-4"/>
        </w:rPr>
        <w:t>III,</w:t>
      </w:r>
      <w:r>
        <w:rPr>
          <w:spacing w:val="-7"/>
        </w:rPr>
        <w:t> </w:t>
      </w:r>
      <w:r>
        <w:rPr>
          <w:spacing w:val="-4"/>
        </w:rPr>
        <w:t>якого</w:t>
      </w:r>
      <w:r>
        <w:rPr>
          <w:spacing w:val="-8"/>
        </w:rPr>
        <w:t> </w:t>
      </w:r>
      <w:r>
        <w:rPr>
          <w:spacing w:val="-4"/>
        </w:rPr>
        <w:t>називають</w:t>
      </w:r>
      <w:r>
        <w:rPr>
          <w:spacing w:val="-7"/>
        </w:rPr>
        <w:t> </w:t>
      </w:r>
      <w:r>
        <w:rPr>
          <w:spacing w:val="-4"/>
        </w:rPr>
        <w:t>«Наполеоном</w:t>
      </w:r>
      <w:r>
        <w:rPr>
          <w:spacing w:val="-8"/>
        </w:rPr>
        <w:t> </w:t>
      </w:r>
      <w:r>
        <w:rPr>
          <w:spacing w:val="-4"/>
        </w:rPr>
        <w:t>Єгипту»,</w:t>
      </w:r>
      <w:r>
        <w:rPr>
          <w:spacing w:val="-7"/>
        </w:rPr>
        <w:t> </w:t>
      </w:r>
      <w:r>
        <w:rPr>
          <w:spacing w:val="-4"/>
        </w:rPr>
        <w:t>—</w:t>
      </w:r>
      <w:r>
        <w:rPr>
          <w:spacing w:val="-8"/>
        </w:rPr>
        <w:t> </w:t>
      </w:r>
      <w:r>
        <w:rPr>
          <w:spacing w:val="-4"/>
        </w:rPr>
        <w:t>вважається</w:t>
      </w:r>
      <w:r>
        <w:rPr>
          <w:spacing w:val="-7"/>
        </w:rPr>
        <w:t> </w:t>
      </w:r>
      <w:r>
        <w:rPr>
          <w:spacing w:val="-4"/>
        </w:rPr>
        <w:t>одним </w:t>
      </w:r>
      <w:r>
        <w:rPr/>
        <w:t>з найвідоміших фараонів Стародавнього Єгипту.</w:t>
      </w:r>
    </w:p>
    <w:p>
      <w:pPr>
        <w:pStyle w:val="BodyText"/>
        <w:spacing w:line="254" w:lineRule="auto"/>
        <w:ind w:left="171" w:right="276" w:firstLine="339"/>
        <w:jc w:val="both"/>
      </w:pPr>
      <w:r>
        <w:rPr/>
        <w:t>Хоч указом фараона Мойсей був засуджений до смерті, він народився</w:t>
      </w:r>
      <w:r>
        <w:rPr>
          <w:spacing w:val="40"/>
        </w:rPr>
        <w:t> </w:t>
      </w:r>
      <w:r>
        <w:rPr/>
        <w:t>як</w:t>
      </w:r>
      <w:r>
        <w:rPr>
          <w:spacing w:val="40"/>
        </w:rPr>
        <w:t> </w:t>
      </w:r>
      <w:r>
        <w:rPr/>
        <w:t>«особливий»</w:t>
      </w:r>
      <w:r>
        <w:rPr>
          <w:spacing w:val="40"/>
        </w:rPr>
        <w:t> </w:t>
      </w:r>
      <w:r>
        <w:rPr/>
        <w:t>син;</w:t>
      </w:r>
      <w:r>
        <w:rPr>
          <w:spacing w:val="40"/>
        </w:rPr>
        <w:t> </w:t>
      </w:r>
      <w:r>
        <w:rPr/>
        <w:t>єврейське</w:t>
      </w:r>
      <w:r>
        <w:rPr>
          <w:spacing w:val="40"/>
        </w:rPr>
        <w:t> </w:t>
      </w:r>
      <w:r>
        <w:rPr>
          <w:i/>
        </w:rPr>
        <w:t>тов</w:t>
      </w:r>
      <w:r>
        <w:rPr>
          <w:i/>
          <w:spacing w:val="40"/>
        </w:rPr>
        <w:t> </w:t>
      </w:r>
      <w:r>
        <w:rPr/>
        <w:t>буквально</w:t>
      </w:r>
      <w:r>
        <w:rPr>
          <w:spacing w:val="40"/>
        </w:rPr>
        <w:t> </w:t>
      </w:r>
      <w:r>
        <w:rPr/>
        <w:t>означає</w:t>
      </w:r>
    </w:p>
    <w:p>
      <w:pPr>
        <w:pStyle w:val="BodyText"/>
        <w:spacing w:line="254" w:lineRule="auto"/>
        <w:ind w:left="171" w:right="282"/>
        <w:jc w:val="both"/>
      </w:pPr>
      <w:r>
        <w:rPr/>
        <w:t>«гарний, прекрасний» (вірш 2). Це єврейське слово відображає </w:t>
      </w:r>
      <w:r>
        <w:rPr/>
        <w:t>не тільки</w:t>
      </w:r>
      <w:r>
        <w:rPr>
          <w:spacing w:val="-2"/>
        </w:rPr>
        <w:t> </w:t>
      </w:r>
      <w:r>
        <w:rPr/>
        <w:t>зовнішню</w:t>
      </w:r>
      <w:r>
        <w:rPr>
          <w:spacing w:val="-2"/>
        </w:rPr>
        <w:t> </w:t>
      </w:r>
      <w:r>
        <w:rPr/>
        <w:t>красу.</w:t>
      </w:r>
      <w:r>
        <w:rPr>
          <w:spacing w:val="-2"/>
        </w:rPr>
        <w:t> </w:t>
      </w:r>
      <w:r>
        <w:rPr/>
        <w:t>Його</w:t>
      </w:r>
      <w:r>
        <w:rPr>
          <w:spacing w:val="-2"/>
        </w:rPr>
        <w:t> </w:t>
      </w:r>
      <w:r>
        <w:rPr/>
        <w:t>використовують,</w:t>
      </w:r>
      <w:r>
        <w:rPr>
          <w:spacing w:val="-2"/>
        </w:rPr>
        <w:t> </w:t>
      </w:r>
      <w:r>
        <w:rPr/>
        <w:t>наприклад,</w:t>
      </w:r>
      <w:r>
        <w:rPr>
          <w:spacing w:val="-2"/>
        </w:rPr>
        <w:t> </w:t>
      </w:r>
      <w:r>
        <w:rPr/>
        <w:t>для</w:t>
      </w:r>
      <w:r>
        <w:rPr>
          <w:spacing w:val="-2"/>
        </w:rPr>
        <w:t> </w:t>
      </w:r>
      <w:r>
        <w:rPr/>
        <w:t>харак- теристики</w:t>
      </w:r>
      <w:r>
        <w:rPr>
          <w:spacing w:val="-7"/>
        </w:rPr>
        <w:t> </w:t>
      </w:r>
      <w:r>
        <w:rPr/>
        <w:t>діянь</w:t>
      </w:r>
      <w:r>
        <w:rPr>
          <w:spacing w:val="-7"/>
        </w:rPr>
        <w:t> </w:t>
      </w:r>
      <w:r>
        <w:rPr/>
        <w:t>Бога</w:t>
      </w:r>
      <w:r>
        <w:rPr>
          <w:spacing w:val="-7"/>
        </w:rPr>
        <w:t> </w:t>
      </w:r>
      <w:r>
        <w:rPr/>
        <w:t>під</w:t>
      </w:r>
      <w:r>
        <w:rPr>
          <w:spacing w:val="-7"/>
        </w:rPr>
        <w:t> </w:t>
      </w:r>
      <w:r>
        <w:rPr/>
        <w:t>час</w:t>
      </w:r>
      <w:r>
        <w:rPr>
          <w:spacing w:val="-7"/>
        </w:rPr>
        <w:t> </w:t>
      </w:r>
      <w:r>
        <w:rPr/>
        <w:t>тижня</w:t>
      </w:r>
      <w:r>
        <w:rPr>
          <w:spacing w:val="-7"/>
        </w:rPr>
        <w:t> </w:t>
      </w:r>
      <w:r>
        <w:rPr/>
        <w:t>Сотворіння,</w:t>
      </w:r>
      <w:r>
        <w:rPr>
          <w:spacing w:val="-7"/>
        </w:rPr>
        <w:t> </w:t>
      </w:r>
      <w:r>
        <w:rPr/>
        <w:t>коли</w:t>
      </w:r>
      <w:r>
        <w:rPr>
          <w:spacing w:val="-7"/>
        </w:rPr>
        <w:t> </w:t>
      </w:r>
      <w:r>
        <w:rPr/>
        <w:t>Він</w:t>
      </w:r>
      <w:r>
        <w:rPr>
          <w:spacing w:val="-7"/>
        </w:rPr>
        <w:t> </w:t>
      </w:r>
      <w:r>
        <w:rPr/>
        <w:t>проголосив, що</w:t>
      </w:r>
      <w:r>
        <w:rPr>
          <w:spacing w:val="40"/>
        </w:rPr>
        <w:t> </w:t>
      </w:r>
      <w:r>
        <w:rPr/>
        <w:t>все</w:t>
      </w:r>
      <w:r>
        <w:rPr>
          <w:spacing w:val="40"/>
        </w:rPr>
        <w:t> </w:t>
      </w:r>
      <w:r>
        <w:rPr/>
        <w:t>«добре»,</w:t>
      </w:r>
      <w:r>
        <w:rPr>
          <w:spacing w:val="40"/>
        </w:rPr>
        <w:t> </w:t>
      </w:r>
      <w:r>
        <w:rPr/>
        <w:t>навіть</w:t>
      </w:r>
      <w:r>
        <w:rPr>
          <w:spacing w:val="40"/>
        </w:rPr>
        <w:t> </w:t>
      </w:r>
      <w:r>
        <w:rPr/>
        <w:t>«дуже</w:t>
      </w:r>
      <w:r>
        <w:rPr>
          <w:spacing w:val="40"/>
        </w:rPr>
        <w:t> </w:t>
      </w:r>
      <w:r>
        <w:rPr/>
        <w:t>добре»</w:t>
      </w:r>
      <w:r>
        <w:rPr>
          <w:spacing w:val="40"/>
        </w:rPr>
        <w:t> </w:t>
      </w:r>
      <w:r>
        <w:rPr/>
        <w:t>(Бут.</w:t>
      </w:r>
      <w:r>
        <w:rPr>
          <w:spacing w:val="40"/>
        </w:rPr>
        <w:t> </w:t>
      </w:r>
      <w:r>
        <w:rPr/>
        <w:t>1:4,</w:t>
      </w:r>
      <w:r>
        <w:rPr>
          <w:spacing w:val="40"/>
        </w:rPr>
        <w:t> </w:t>
      </w:r>
      <w:r>
        <w:rPr/>
        <w:t>10,</w:t>
      </w:r>
      <w:r>
        <w:rPr>
          <w:spacing w:val="40"/>
        </w:rPr>
        <w:t> </w:t>
      </w:r>
      <w:r>
        <w:rPr/>
        <w:t>31).</w:t>
      </w:r>
    </w:p>
    <w:p>
      <w:pPr>
        <w:pStyle w:val="BodyText"/>
        <w:spacing w:line="254" w:lineRule="auto"/>
        <w:ind w:left="171" w:right="279" w:firstLine="339"/>
        <w:jc w:val="both"/>
      </w:pPr>
      <w:r>
        <w:rPr/>
        <w:t>Згідно з Божим планом, цей новонароджений гарний хлопчик, </w:t>
      </w:r>
      <w:r>
        <w:rPr>
          <w:spacing w:val="-2"/>
        </w:rPr>
        <w:t>ставши</w:t>
      </w:r>
      <w:r>
        <w:rPr>
          <w:spacing w:val="-10"/>
        </w:rPr>
        <w:t> </w:t>
      </w:r>
      <w:r>
        <w:rPr>
          <w:spacing w:val="-2"/>
        </w:rPr>
        <w:t>дорослим,</w:t>
      </w:r>
      <w:r>
        <w:rPr>
          <w:spacing w:val="-10"/>
        </w:rPr>
        <w:t> </w:t>
      </w:r>
      <w:r>
        <w:rPr>
          <w:spacing w:val="-2"/>
        </w:rPr>
        <w:t>виведе</w:t>
      </w:r>
      <w:r>
        <w:rPr>
          <w:spacing w:val="-9"/>
        </w:rPr>
        <w:t> </w:t>
      </w:r>
      <w:r>
        <w:rPr>
          <w:spacing w:val="-2"/>
        </w:rPr>
        <w:t>євреїв</w:t>
      </w:r>
      <w:r>
        <w:rPr>
          <w:spacing w:val="-10"/>
        </w:rPr>
        <w:t> </w:t>
      </w:r>
      <w:r>
        <w:rPr>
          <w:spacing w:val="-2"/>
        </w:rPr>
        <w:t>з</w:t>
      </w:r>
      <w:r>
        <w:rPr>
          <w:spacing w:val="-9"/>
        </w:rPr>
        <w:t> </w:t>
      </w:r>
      <w:r>
        <w:rPr>
          <w:spacing w:val="-2"/>
        </w:rPr>
        <w:t>єгипетського</w:t>
      </w:r>
      <w:r>
        <w:rPr>
          <w:spacing w:val="-10"/>
        </w:rPr>
        <w:t> </w:t>
      </w:r>
      <w:r>
        <w:rPr>
          <w:spacing w:val="-2"/>
        </w:rPr>
        <w:t>рабства.</w:t>
      </w:r>
      <w:r>
        <w:rPr>
          <w:spacing w:val="-9"/>
        </w:rPr>
        <w:t> </w:t>
      </w:r>
      <w:r>
        <w:rPr>
          <w:spacing w:val="-2"/>
        </w:rPr>
        <w:t>Хто</w:t>
      </w:r>
      <w:r>
        <w:rPr>
          <w:spacing w:val="-10"/>
        </w:rPr>
        <w:t> </w:t>
      </w:r>
      <w:r>
        <w:rPr>
          <w:spacing w:val="-2"/>
        </w:rPr>
        <w:t>міг</w:t>
      </w:r>
      <w:r>
        <w:rPr>
          <w:spacing w:val="-10"/>
        </w:rPr>
        <w:t> </w:t>
      </w:r>
      <w:r>
        <w:rPr>
          <w:spacing w:val="-2"/>
        </w:rPr>
        <w:t>уявити собі</w:t>
      </w:r>
      <w:r>
        <w:rPr>
          <w:spacing w:val="-6"/>
        </w:rPr>
        <w:t> </w:t>
      </w:r>
      <w:r>
        <w:rPr>
          <w:spacing w:val="-2"/>
        </w:rPr>
        <w:t>таке</w:t>
      </w:r>
      <w:r>
        <w:rPr>
          <w:spacing w:val="-6"/>
        </w:rPr>
        <w:t> </w:t>
      </w:r>
      <w:r>
        <w:rPr>
          <w:spacing w:val="-2"/>
        </w:rPr>
        <w:t>майбутнє</w:t>
      </w:r>
      <w:r>
        <w:rPr>
          <w:spacing w:val="-6"/>
        </w:rPr>
        <w:t> </w:t>
      </w:r>
      <w:r>
        <w:rPr>
          <w:spacing w:val="-2"/>
        </w:rPr>
        <w:t>цієї</w:t>
      </w:r>
      <w:r>
        <w:rPr>
          <w:spacing w:val="-6"/>
        </w:rPr>
        <w:t> </w:t>
      </w:r>
      <w:r>
        <w:rPr>
          <w:spacing w:val="-2"/>
        </w:rPr>
        <w:t>дитини,</w:t>
      </w:r>
      <w:r>
        <w:rPr>
          <w:spacing w:val="-6"/>
        </w:rPr>
        <w:t> </w:t>
      </w:r>
      <w:r>
        <w:rPr>
          <w:spacing w:val="-2"/>
        </w:rPr>
        <w:t>особливо</w:t>
      </w:r>
      <w:r>
        <w:rPr>
          <w:spacing w:val="-6"/>
        </w:rPr>
        <w:t> </w:t>
      </w:r>
      <w:r>
        <w:rPr>
          <w:spacing w:val="-2"/>
        </w:rPr>
        <w:t>за</w:t>
      </w:r>
      <w:r>
        <w:rPr>
          <w:spacing w:val="-6"/>
        </w:rPr>
        <w:t> </w:t>
      </w:r>
      <w:r>
        <w:rPr>
          <w:spacing w:val="-2"/>
        </w:rPr>
        <w:t>таких</w:t>
      </w:r>
      <w:r>
        <w:rPr>
          <w:spacing w:val="-6"/>
        </w:rPr>
        <w:t> </w:t>
      </w:r>
      <w:r>
        <w:rPr>
          <w:spacing w:val="-2"/>
        </w:rPr>
        <w:t>жахливих</w:t>
      </w:r>
      <w:r>
        <w:rPr>
          <w:spacing w:val="-6"/>
        </w:rPr>
        <w:t> </w:t>
      </w:r>
      <w:r>
        <w:rPr>
          <w:spacing w:val="-2"/>
        </w:rPr>
        <w:t>обставин? </w:t>
      </w:r>
      <w:r>
        <w:rPr/>
        <w:t>Однак Бог виконає Свої обітниці, виголошені Авраамові, Ісакові </w:t>
      </w:r>
      <w:r>
        <w:rPr/>
        <w:t>та Якову. Він уклав з ними завіт, пообіцявши дати їхнім нащадкам Обітовану</w:t>
      </w:r>
      <w:r>
        <w:rPr>
          <w:spacing w:val="-8"/>
        </w:rPr>
        <w:t> </w:t>
      </w:r>
      <w:r>
        <w:rPr/>
        <w:t>землю</w:t>
      </w:r>
      <w:r>
        <w:rPr>
          <w:spacing w:val="-8"/>
        </w:rPr>
        <w:t> </w:t>
      </w:r>
      <w:r>
        <w:rPr/>
        <w:t>(див.</w:t>
      </w:r>
      <w:r>
        <w:rPr>
          <w:spacing w:val="-8"/>
        </w:rPr>
        <w:t> </w:t>
      </w:r>
      <w:r>
        <w:rPr/>
        <w:t>Вих.</w:t>
      </w:r>
      <w:r>
        <w:rPr>
          <w:spacing w:val="-8"/>
        </w:rPr>
        <w:t> </w:t>
      </w:r>
      <w:r>
        <w:rPr/>
        <w:t>2:24,</w:t>
      </w:r>
      <w:r>
        <w:rPr>
          <w:spacing w:val="-8"/>
        </w:rPr>
        <w:t> </w:t>
      </w:r>
      <w:r>
        <w:rPr/>
        <w:t>25).</w:t>
      </w:r>
      <w:r>
        <w:rPr>
          <w:spacing w:val="-8"/>
        </w:rPr>
        <w:t> </w:t>
      </w:r>
      <w:r>
        <w:rPr/>
        <w:t>Отже,</w:t>
      </w:r>
      <w:r>
        <w:rPr>
          <w:spacing w:val="-8"/>
        </w:rPr>
        <w:t> </w:t>
      </w:r>
      <w:r>
        <w:rPr/>
        <w:t>через</w:t>
      </w:r>
      <w:r>
        <w:rPr>
          <w:spacing w:val="-8"/>
        </w:rPr>
        <w:t> </w:t>
      </w:r>
      <w:r>
        <w:rPr/>
        <w:t>десятиліття</w:t>
      </w:r>
      <w:r>
        <w:rPr>
          <w:spacing w:val="-8"/>
        </w:rPr>
        <w:t> </w:t>
      </w:r>
      <w:r>
        <w:rPr/>
        <w:t>Господь використав</w:t>
      </w:r>
      <w:r>
        <w:rPr>
          <w:spacing w:val="38"/>
        </w:rPr>
        <w:t> </w:t>
      </w:r>
      <w:r>
        <w:rPr/>
        <w:t>це</w:t>
      </w:r>
      <w:r>
        <w:rPr>
          <w:spacing w:val="38"/>
        </w:rPr>
        <w:t> </w:t>
      </w:r>
      <w:r>
        <w:rPr/>
        <w:t>немовля,</w:t>
      </w:r>
      <w:r>
        <w:rPr>
          <w:spacing w:val="38"/>
        </w:rPr>
        <w:t> </w:t>
      </w:r>
      <w:r>
        <w:rPr/>
        <w:t>щоб</w:t>
      </w:r>
      <w:r>
        <w:rPr>
          <w:spacing w:val="38"/>
        </w:rPr>
        <w:t> </w:t>
      </w:r>
      <w:r>
        <w:rPr/>
        <w:t>здійснити</w:t>
      </w:r>
      <w:r>
        <w:rPr>
          <w:spacing w:val="38"/>
        </w:rPr>
        <w:t> </w:t>
      </w:r>
      <w:r>
        <w:rPr/>
        <w:t>саме</w:t>
      </w:r>
      <w:r>
        <w:rPr>
          <w:spacing w:val="38"/>
        </w:rPr>
        <w:t> </w:t>
      </w:r>
      <w:r>
        <w:rPr/>
        <w:t>це.</w:t>
      </w:r>
    </w:p>
    <w:p>
      <w:pPr>
        <w:pStyle w:val="BodyText"/>
        <w:spacing w:line="254" w:lineRule="auto"/>
        <w:ind w:left="171" w:right="273" w:firstLine="339"/>
        <w:jc w:val="both"/>
      </w:pPr>
      <w:r>
        <w:rPr/>
        <w:t>А до того часу єгипетська царівна Хатшепсут усиновила Мойсея. Єгипетське ім’я Мойсей означає «син» або «народжений», як відображено в іменах Ах-мосе («син Аха») або Тут-мосе («син Тота»). </w:t>
      </w:r>
      <w:r>
        <w:rPr>
          <w:spacing w:val="-2"/>
        </w:rPr>
        <w:t>Ім’я</w:t>
      </w:r>
      <w:r>
        <w:rPr>
          <w:spacing w:val="-10"/>
        </w:rPr>
        <w:t> </w:t>
      </w:r>
      <w:r>
        <w:rPr>
          <w:spacing w:val="-2"/>
        </w:rPr>
        <w:t>Мойсей</w:t>
      </w:r>
      <w:r>
        <w:rPr>
          <w:spacing w:val="-10"/>
        </w:rPr>
        <w:t> </w:t>
      </w:r>
      <w:r>
        <w:rPr>
          <w:spacing w:val="-2"/>
        </w:rPr>
        <w:t>єврейською</w:t>
      </w:r>
      <w:r>
        <w:rPr>
          <w:spacing w:val="-9"/>
        </w:rPr>
        <w:t> </w:t>
      </w:r>
      <w:r>
        <w:rPr>
          <w:spacing w:val="-2"/>
        </w:rPr>
        <w:t>мовою</w:t>
      </w:r>
      <w:r>
        <w:rPr>
          <w:spacing w:val="-10"/>
        </w:rPr>
        <w:t> </w:t>
      </w:r>
      <w:r>
        <w:rPr>
          <w:spacing w:val="-2"/>
        </w:rPr>
        <w:t>перекладається,</w:t>
      </w:r>
      <w:r>
        <w:rPr>
          <w:spacing w:val="-9"/>
        </w:rPr>
        <w:t> </w:t>
      </w:r>
      <w:r>
        <w:rPr>
          <w:spacing w:val="-2"/>
        </w:rPr>
        <w:t>як</w:t>
      </w:r>
      <w:r>
        <w:rPr>
          <w:spacing w:val="-10"/>
        </w:rPr>
        <w:t> </w:t>
      </w:r>
      <w:r>
        <w:rPr>
          <w:i/>
          <w:spacing w:val="-2"/>
        </w:rPr>
        <w:t>Моше</w:t>
      </w:r>
      <w:r>
        <w:rPr>
          <w:spacing w:val="-2"/>
        </w:rPr>
        <w:t>´,</w:t>
      </w:r>
      <w:r>
        <w:rPr>
          <w:spacing w:val="-9"/>
        </w:rPr>
        <w:t> </w:t>
      </w:r>
      <w:r>
        <w:rPr>
          <w:spacing w:val="-2"/>
        </w:rPr>
        <w:t>що</w:t>
      </w:r>
      <w:r>
        <w:rPr>
          <w:spacing w:val="-10"/>
        </w:rPr>
        <w:t> </w:t>
      </w:r>
      <w:r>
        <w:rPr>
          <w:spacing w:val="-2"/>
        </w:rPr>
        <w:t>походить </w:t>
      </w:r>
      <w:r>
        <w:rPr/>
        <w:t>від</w:t>
      </w:r>
      <w:r>
        <w:rPr>
          <w:spacing w:val="-4"/>
        </w:rPr>
        <w:t> </w:t>
      </w:r>
      <w:r>
        <w:rPr/>
        <w:t>дієслова</w:t>
      </w:r>
      <w:r>
        <w:rPr>
          <w:spacing w:val="-4"/>
        </w:rPr>
        <w:t> </w:t>
      </w:r>
      <w:r>
        <w:rPr>
          <w:i/>
        </w:rPr>
        <w:t>маша</w:t>
      </w:r>
      <w:r>
        <w:rPr/>
        <w:t>´,</w:t>
      </w:r>
      <w:r>
        <w:rPr>
          <w:spacing w:val="-4"/>
        </w:rPr>
        <w:t> </w:t>
      </w:r>
      <w:r>
        <w:rPr/>
        <w:t>«витягнутий».</w:t>
      </w:r>
      <w:r>
        <w:rPr>
          <w:spacing w:val="-4"/>
        </w:rPr>
        <w:t> </w:t>
      </w:r>
      <w:r>
        <w:rPr/>
        <w:t>Завдяки</w:t>
      </w:r>
      <w:r>
        <w:rPr>
          <w:spacing w:val="-4"/>
        </w:rPr>
        <w:t> </w:t>
      </w:r>
      <w:r>
        <w:rPr/>
        <w:t>Божому</w:t>
      </w:r>
      <w:r>
        <w:rPr>
          <w:spacing w:val="-4"/>
        </w:rPr>
        <w:t> </w:t>
      </w:r>
      <w:r>
        <w:rPr/>
        <w:t>чуду,</w:t>
      </w:r>
      <w:r>
        <w:rPr>
          <w:spacing w:val="-4"/>
        </w:rPr>
        <w:t> </w:t>
      </w:r>
      <w:r>
        <w:rPr/>
        <w:t>життя</w:t>
      </w:r>
      <w:r>
        <w:rPr>
          <w:spacing w:val="-4"/>
        </w:rPr>
        <w:t> </w:t>
      </w:r>
      <w:r>
        <w:rPr/>
        <w:t>цього хлопчика</w:t>
      </w:r>
      <w:r>
        <w:rPr>
          <w:spacing w:val="40"/>
        </w:rPr>
        <w:t> </w:t>
      </w:r>
      <w:r>
        <w:rPr/>
        <w:t>було</w:t>
      </w:r>
      <w:r>
        <w:rPr>
          <w:spacing w:val="40"/>
        </w:rPr>
        <w:t> </w:t>
      </w:r>
      <w:r>
        <w:rPr/>
        <w:t>врятоване,</w:t>
      </w:r>
      <w:r>
        <w:rPr>
          <w:spacing w:val="40"/>
        </w:rPr>
        <w:t> </w:t>
      </w:r>
      <w:r>
        <w:rPr/>
        <w:t>коли</w:t>
      </w:r>
      <w:r>
        <w:rPr>
          <w:spacing w:val="40"/>
        </w:rPr>
        <w:t> </w:t>
      </w:r>
      <w:r>
        <w:rPr/>
        <w:t>його</w:t>
      </w:r>
      <w:r>
        <w:rPr>
          <w:spacing w:val="40"/>
        </w:rPr>
        <w:t> </w:t>
      </w:r>
      <w:r>
        <w:rPr/>
        <w:t>«витягли»</w:t>
      </w:r>
      <w:r>
        <w:rPr>
          <w:spacing w:val="40"/>
        </w:rPr>
        <w:t> </w:t>
      </w:r>
      <w:r>
        <w:rPr/>
        <w:t>з</w:t>
      </w:r>
      <w:r>
        <w:rPr>
          <w:spacing w:val="40"/>
        </w:rPr>
        <w:t> </w:t>
      </w:r>
      <w:r>
        <w:rPr/>
        <w:t>річки.</w:t>
      </w:r>
    </w:p>
    <w:p>
      <w:pPr>
        <w:pStyle w:val="BodyText"/>
        <w:spacing w:line="254" w:lineRule="auto"/>
        <w:ind w:left="171" w:right="274" w:firstLine="339"/>
        <w:jc w:val="both"/>
      </w:pPr>
      <w:r>
        <w:rPr/>
        <w:t>Ми маємо небагато відомостей про його раннє життя. Після дивовижного порятунку й усиновлення принцесою Хатшепсут,</w:t>
      </w:r>
      <w:r>
        <w:rPr>
          <w:spacing w:val="80"/>
        </w:rPr>
        <w:t> </w:t>
      </w:r>
      <w:r>
        <w:rPr/>
        <w:t>перші 12 років Мойсей прожив зі своєю рідною сім’єю (див. Вих. 2:7–9; Е. Уайт. Патріархи і пророки. С. 244). Потім він здобув найкращу</w:t>
      </w:r>
      <w:r>
        <w:rPr>
          <w:spacing w:val="-9"/>
        </w:rPr>
        <w:t> </w:t>
      </w:r>
      <w:r>
        <w:rPr/>
        <w:t>єгипетську</w:t>
      </w:r>
      <w:r>
        <w:rPr>
          <w:spacing w:val="-9"/>
        </w:rPr>
        <w:t> </w:t>
      </w:r>
      <w:r>
        <w:rPr/>
        <w:t>освіту,</w:t>
      </w:r>
      <w:r>
        <w:rPr>
          <w:spacing w:val="-9"/>
        </w:rPr>
        <w:t> </w:t>
      </w:r>
      <w:r>
        <w:rPr/>
        <w:t>яка</w:t>
      </w:r>
      <w:r>
        <w:rPr>
          <w:spacing w:val="-9"/>
        </w:rPr>
        <w:t> </w:t>
      </w:r>
      <w:r>
        <w:rPr/>
        <w:t>мала</w:t>
      </w:r>
      <w:r>
        <w:rPr>
          <w:spacing w:val="-9"/>
        </w:rPr>
        <w:t> </w:t>
      </w:r>
      <w:r>
        <w:rPr/>
        <w:t>підготувати</w:t>
      </w:r>
      <w:r>
        <w:rPr>
          <w:spacing w:val="-9"/>
        </w:rPr>
        <w:t> </w:t>
      </w:r>
      <w:r>
        <w:rPr/>
        <w:t>його</w:t>
      </w:r>
      <w:r>
        <w:rPr>
          <w:spacing w:val="-9"/>
        </w:rPr>
        <w:t> </w:t>
      </w:r>
      <w:r>
        <w:rPr/>
        <w:t>до</w:t>
      </w:r>
      <w:r>
        <w:rPr>
          <w:spacing w:val="-9"/>
        </w:rPr>
        <w:t> </w:t>
      </w:r>
      <w:r>
        <w:rPr/>
        <w:t>становища наступного фараона Єгипту (див. Патріархи і пророки. С. 245).</w:t>
      </w:r>
      <w:r>
        <w:rPr>
          <w:spacing w:val="40"/>
        </w:rPr>
        <w:t> </w:t>
      </w:r>
      <w:r>
        <w:rPr/>
        <w:t>Вражає думка про те, що, зрештою, ця освіта була б даремною або навіть протидіяла б тому, що справді мало значення, — пізнанню Бога</w:t>
      </w:r>
      <w:r>
        <w:rPr>
          <w:spacing w:val="40"/>
        </w:rPr>
        <w:t> </w:t>
      </w:r>
      <w:r>
        <w:rPr/>
        <w:t>та</w:t>
      </w:r>
      <w:r>
        <w:rPr>
          <w:spacing w:val="40"/>
        </w:rPr>
        <w:t> </w:t>
      </w:r>
      <w:r>
        <w:rPr/>
        <w:t>Його</w:t>
      </w:r>
      <w:r>
        <w:rPr>
          <w:spacing w:val="40"/>
        </w:rPr>
        <w:t> </w:t>
      </w:r>
      <w:r>
        <w:rPr/>
        <w:t>правди.</w:t>
      </w:r>
    </w:p>
    <w:p>
      <w:pPr>
        <w:spacing w:line="213" w:lineRule="exact" w:before="0"/>
        <w:ind w:left="411" w:right="0" w:firstLine="0"/>
        <w:jc w:val="left"/>
        <w:rPr>
          <w:rFonts w:ascii="Arial" w:hAnsi="Arial"/>
          <w:b/>
          <w:sz w:val="20"/>
        </w:rPr>
      </w:pPr>
      <w:r>
        <w:rPr>
          <w:rFonts w:ascii="Arial" w:hAnsi="Arial"/>
          <w:b/>
          <w:sz w:val="20"/>
        </w:rPr>
        <w:t>З</w:t>
      </w:r>
      <w:r>
        <w:rPr>
          <w:rFonts w:ascii="Arial" w:hAnsi="Arial"/>
          <w:b/>
          <w:spacing w:val="7"/>
          <w:sz w:val="20"/>
        </w:rPr>
        <w:t> </w:t>
      </w:r>
      <w:r>
        <w:rPr>
          <w:rFonts w:ascii="Arial" w:hAnsi="Arial"/>
          <w:b/>
          <w:sz w:val="20"/>
        </w:rPr>
        <w:t>усіх</w:t>
      </w:r>
      <w:r>
        <w:rPr>
          <w:rFonts w:ascii="Arial" w:hAnsi="Arial"/>
          <w:b/>
          <w:spacing w:val="7"/>
          <w:sz w:val="20"/>
        </w:rPr>
        <w:t> </w:t>
      </w:r>
      <w:r>
        <w:rPr>
          <w:rFonts w:ascii="Arial" w:hAnsi="Arial"/>
          <w:b/>
          <w:sz w:val="20"/>
        </w:rPr>
        <w:t>здобутих</w:t>
      </w:r>
      <w:r>
        <w:rPr>
          <w:rFonts w:ascii="Arial" w:hAnsi="Arial"/>
          <w:b/>
          <w:spacing w:val="8"/>
          <w:sz w:val="20"/>
        </w:rPr>
        <w:t> </w:t>
      </w:r>
      <w:r>
        <w:rPr>
          <w:rFonts w:ascii="Arial" w:hAnsi="Arial"/>
          <w:b/>
          <w:sz w:val="20"/>
        </w:rPr>
        <w:t>вами</w:t>
      </w:r>
      <w:r>
        <w:rPr>
          <w:rFonts w:ascii="Arial" w:hAnsi="Arial"/>
          <w:b/>
          <w:spacing w:val="7"/>
          <w:sz w:val="20"/>
        </w:rPr>
        <w:t> </w:t>
      </w:r>
      <w:r>
        <w:rPr>
          <w:rFonts w:ascii="Arial" w:hAnsi="Arial"/>
          <w:b/>
          <w:sz w:val="20"/>
        </w:rPr>
        <w:t>знань,</w:t>
      </w:r>
      <w:r>
        <w:rPr>
          <w:rFonts w:ascii="Arial" w:hAnsi="Arial"/>
          <w:b/>
          <w:spacing w:val="7"/>
          <w:sz w:val="20"/>
        </w:rPr>
        <w:t> </w:t>
      </w:r>
      <w:r>
        <w:rPr>
          <w:rFonts w:ascii="Arial" w:hAnsi="Arial"/>
          <w:b/>
          <w:sz w:val="20"/>
        </w:rPr>
        <w:t>що</w:t>
      </w:r>
      <w:r>
        <w:rPr>
          <w:rFonts w:ascii="Arial" w:hAnsi="Arial"/>
          <w:b/>
          <w:spacing w:val="8"/>
          <w:sz w:val="20"/>
        </w:rPr>
        <w:t> </w:t>
      </w:r>
      <w:r>
        <w:rPr>
          <w:rFonts w:ascii="Arial" w:hAnsi="Arial"/>
          <w:b/>
          <w:sz w:val="20"/>
        </w:rPr>
        <w:t>ви</w:t>
      </w:r>
      <w:r>
        <w:rPr>
          <w:rFonts w:ascii="Arial" w:hAnsi="Arial"/>
          <w:b/>
          <w:spacing w:val="7"/>
          <w:sz w:val="20"/>
        </w:rPr>
        <w:t> </w:t>
      </w:r>
      <w:r>
        <w:rPr>
          <w:rFonts w:ascii="Arial" w:hAnsi="Arial"/>
          <w:b/>
          <w:sz w:val="20"/>
        </w:rPr>
        <w:t>вважаєте</w:t>
      </w:r>
      <w:r>
        <w:rPr>
          <w:rFonts w:ascii="Arial" w:hAnsi="Arial"/>
          <w:b/>
          <w:spacing w:val="8"/>
          <w:sz w:val="20"/>
        </w:rPr>
        <w:t> </w:t>
      </w:r>
      <w:r>
        <w:rPr>
          <w:rFonts w:ascii="Arial" w:hAnsi="Arial"/>
          <w:b/>
          <w:sz w:val="20"/>
        </w:rPr>
        <w:t>даремним,</w:t>
      </w:r>
      <w:r>
        <w:rPr>
          <w:rFonts w:ascii="Arial" w:hAnsi="Arial"/>
          <w:b/>
          <w:spacing w:val="7"/>
          <w:sz w:val="20"/>
        </w:rPr>
        <w:t> </w:t>
      </w:r>
      <w:r>
        <w:rPr>
          <w:rFonts w:ascii="Arial" w:hAnsi="Arial"/>
          <w:b/>
          <w:sz w:val="20"/>
        </w:rPr>
        <w:t>а</w:t>
      </w:r>
      <w:r>
        <w:rPr>
          <w:rFonts w:ascii="Arial" w:hAnsi="Arial"/>
          <w:b/>
          <w:spacing w:val="7"/>
          <w:sz w:val="20"/>
        </w:rPr>
        <w:t> </w:t>
      </w:r>
      <w:r>
        <w:rPr>
          <w:rFonts w:ascii="Arial" w:hAnsi="Arial"/>
          <w:b/>
          <w:sz w:val="20"/>
        </w:rPr>
        <w:t>що</w:t>
      </w:r>
      <w:r>
        <w:rPr>
          <w:rFonts w:ascii="Arial" w:hAnsi="Arial"/>
          <w:b/>
          <w:spacing w:val="8"/>
          <w:sz w:val="20"/>
        </w:rPr>
        <w:t> </w:t>
      </w:r>
      <w:r>
        <w:rPr>
          <w:rFonts w:ascii="Arial" w:hAnsi="Arial"/>
          <w:b/>
          <w:spacing w:val="-10"/>
          <w:sz w:val="20"/>
        </w:rPr>
        <w:t>—</w:t>
      </w:r>
    </w:p>
    <w:p>
      <w:pPr>
        <w:spacing w:before="0"/>
        <w:ind w:left="411" w:right="0" w:firstLine="0"/>
        <w:jc w:val="left"/>
        <w:rPr>
          <w:rFonts w:ascii="Arial" w:hAnsi="Arial"/>
          <w:b/>
          <w:sz w:val="20"/>
        </w:rPr>
      </w:pPr>
      <w:r>
        <w:rPr>
          <w:rFonts w:ascii="Arial" w:hAnsi="Arial"/>
          <w:b/>
          <w:spacing w:val="-2"/>
          <w:sz w:val="20"/>
        </w:rPr>
        <w:t>важливим?</w:t>
      </w:r>
    </w:p>
    <w:p>
      <w:pPr>
        <w:pStyle w:val="BodyText"/>
        <w:spacing w:before="10"/>
        <w:rPr>
          <w:rFonts w:ascii="Arial"/>
          <w:b/>
          <w:sz w:val="16"/>
        </w:rPr>
      </w:pPr>
      <w:r>
        <w:rPr>
          <w:rFonts w:ascii="Arial"/>
          <w:b/>
          <w:sz w:val="16"/>
        </w:rPr>
        <mc:AlternateContent>
          <mc:Choice Requires="wps">
            <w:drawing>
              <wp:anchor distT="0" distB="0" distL="0" distR="0" allowOverlap="1" layoutInCell="1" locked="0" behindDoc="1" simplePos="0" relativeHeight="487600128">
                <wp:simplePos x="0" y="0"/>
                <wp:positionH relativeFrom="page">
                  <wp:posOffset>620400</wp:posOffset>
                </wp:positionH>
                <wp:positionV relativeFrom="paragraph">
                  <wp:posOffset>138472</wp:posOffset>
                </wp:positionV>
                <wp:extent cx="405892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903338pt;width:319.6pt;height:.1pt;mso-position-horizontal-relative:page;mso-position-vertical-relative:paragraph;z-index:-15716352;mso-wrap-distance-left:0;mso-wrap-distance-right:0" id="docshape30" coordorigin="977,218" coordsize="6392,0" path="m977,218l7368,218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0640">
                <wp:simplePos x="0" y="0"/>
                <wp:positionH relativeFrom="page">
                  <wp:posOffset>620400</wp:posOffset>
                </wp:positionH>
                <wp:positionV relativeFrom="paragraph">
                  <wp:posOffset>290872</wp:posOffset>
                </wp:positionV>
                <wp:extent cx="405892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2.903339pt;width:319.6pt;height:.1pt;mso-position-horizontal-relative:page;mso-position-vertical-relative:paragraph;z-index:-15715840;mso-wrap-distance-left:0;mso-wrap-distance-right:0" id="docshape31" coordorigin="977,458" coordsize="6392,0" path="m977,458l7368,458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1152">
                <wp:simplePos x="0" y="0"/>
                <wp:positionH relativeFrom="page">
                  <wp:posOffset>620400</wp:posOffset>
                </wp:positionH>
                <wp:positionV relativeFrom="paragraph">
                  <wp:posOffset>443272</wp:posOffset>
                </wp:positionV>
                <wp:extent cx="405892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4.903339pt;width:319.6pt;height:.1pt;mso-position-horizontal-relative:page;mso-position-vertical-relative:paragraph;z-index:-15715328;mso-wrap-distance-left:0;mso-wrap-distance-right:0" id="docshape32" coordorigin="977,698" coordsize="6392,0" path="m977,698l7368,698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1664">
                <wp:simplePos x="0" y="0"/>
                <wp:positionH relativeFrom="page">
                  <wp:posOffset>620400</wp:posOffset>
                </wp:positionH>
                <wp:positionV relativeFrom="paragraph">
                  <wp:posOffset>595672</wp:posOffset>
                </wp:positionV>
                <wp:extent cx="405892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46.903339pt;width:319.6pt;height:.1pt;mso-position-horizontal-relative:page;mso-position-vertical-relative:paragraph;z-index:-15714816;mso-wrap-distance-left:0;mso-wrap-distance-right:0" id="docshape33" coordorigin="977,938" coordsize="6392,0" path="m977,938l7368,938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after="0"/>
        <w:rPr>
          <w:rFonts w:ascii="Arial"/>
          <w:b/>
          <w:sz w:val="18"/>
        </w:rPr>
        <w:sectPr>
          <w:pgSz w:w="8230" w:h="11340"/>
          <w:pgMar w:header="0" w:footer="438" w:top="720" w:bottom="620" w:left="566" w:right="566"/>
        </w:sectPr>
      </w:pPr>
    </w:p>
    <w:p>
      <w:pPr>
        <w:spacing w:before="68"/>
        <w:ind w:left="149" w:right="169" w:firstLine="0"/>
        <w:jc w:val="right"/>
        <w:rPr>
          <w:rFonts w:ascii="Trebuchet MS" w:hAnsi="Trebuchet MS"/>
          <w:sz w:val="20"/>
        </w:rPr>
      </w:pPr>
      <w:r>
        <w:rPr>
          <w:rFonts w:ascii="Trebuchet MS" w:hAnsi="Trebuchet MS"/>
          <w:sz w:val="20"/>
        </w:rPr>
        <w:t>Четвер,</w:t>
      </w:r>
      <w:r>
        <w:rPr>
          <w:rFonts w:ascii="Trebuchet MS" w:hAnsi="Trebuchet MS"/>
          <w:spacing w:val="-4"/>
          <w:sz w:val="20"/>
        </w:rPr>
        <w:t> </w:t>
      </w:r>
      <w:r>
        <w:rPr>
          <w:rFonts w:ascii="Trebuchet MS" w:hAnsi="Trebuchet MS"/>
          <w:sz w:val="20"/>
        </w:rPr>
        <w:t>3</w:t>
      </w:r>
      <w:r>
        <w:rPr>
          <w:rFonts w:ascii="Trebuchet MS" w:hAnsi="Trebuchet MS"/>
          <w:spacing w:val="-3"/>
          <w:sz w:val="20"/>
        </w:rPr>
        <w:t> </w:t>
      </w:r>
      <w:r>
        <w:rPr>
          <w:rFonts w:ascii="Trebuchet MS" w:hAnsi="Trebuchet MS"/>
          <w:spacing w:val="-2"/>
          <w:sz w:val="20"/>
        </w:rPr>
        <w:t>липня</w:t>
      </w:r>
    </w:p>
    <w:p>
      <w:pPr>
        <w:pStyle w:val="Heading1"/>
      </w:pPr>
      <w:r>
        <w:rPr/>
        <w:t>ЗМІНА</w:t>
      </w:r>
      <w:r>
        <w:rPr>
          <w:spacing w:val="11"/>
        </w:rPr>
        <w:t> </w:t>
      </w:r>
      <w:r>
        <w:rPr>
          <w:spacing w:val="-2"/>
        </w:rPr>
        <w:t>ПЛАНІВ</w:t>
      </w:r>
    </w:p>
    <w:p>
      <w:pPr>
        <w:tabs>
          <w:tab w:pos="6917" w:val="left" w:leader="none"/>
        </w:tabs>
        <w:spacing w:line="249" w:lineRule="auto" w:before="58"/>
        <w:ind w:left="524" w:right="164" w:firstLine="0"/>
        <w:jc w:val="both"/>
        <w:rPr>
          <w:rFonts w:ascii="Arial" w:hAnsi="Arial"/>
          <w:b/>
          <w:sz w:val="20"/>
        </w:rPr>
      </w:pPr>
      <w:r>
        <w:rPr>
          <w:rFonts w:ascii="Arial" w:hAnsi="Arial"/>
          <w:b/>
          <w:sz w:val="20"/>
        </w:rPr>
        <w:t>Прочитайте тексти Вих. 2:11–25. Які події повністю змінили напрямок життя Мойсея? Які уроки ми можемо почерпнути із цієї історії?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02176">
                <wp:simplePos x="0" y="0"/>
                <wp:positionH relativeFrom="page">
                  <wp:posOffset>692400</wp:posOffset>
                </wp:positionH>
                <wp:positionV relativeFrom="paragraph">
                  <wp:posOffset>141641</wp:posOffset>
                </wp:positionV>
                <wp:extent cx="405892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52876pt;width:319.6pt;height:.1pt;mso-position-horizontal-relative:page;mso-position-vertical-relative:paragraph;z-index:-15714304;mso-wrap-distance-left:0;mso-wrap-distance-right:0" id="docshape34" coordorigin="1090,223" coordsize="6392,0" path="m1090,223l7482,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2688">
                <wp:simplePos x="0" y="0"/>
                <wp:positionH relativeFrom="page">
                  <wp:posOffset>692400</wp:posOffset>
                </wp:positionH>
                <wp:positionV relativeFrom="paragraph">
                  <wp:posOffset>294041</wp:posOffset>
                </wp:positionV>
                <wp:extent cx="405892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52876pt;width:319.6pt;height:.1pt;mso-position-horizontal-relative:page;mso-position-vertical-relative:paragraph;z-index:-15713792;mso-wrap-distance-left:0;mso-wrap-distance-right:0" id="docshape35" coordorigin="1090,463" coordsize="6392,0" path="m1090,463l7482,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3200">
                <wp:simplePos x="0" y="0"/>
                <wp:positionH relativeFrom="page">
                  <wp:posOffset>692400</wp:posOffset>
                </wp:positionH>
                <wp:positionV relativeFrom="paragraph">
                  <wp:posOffset>446441</wp:posOffset>
                </wp:positionV>
                <wp:extent cx="4058285"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152878pt;width:319.55pt;height:.1pt;mso-position-horizontal-relative:page;mso-position-vertical-relative:paragraph;z-index:-15713280;mso-wrap-distance-left:0;mso-wrap-distance-right:0" id="docshape36" coordorigin="1090,703" coordsize="6391,0" path="m1090,703l7481,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7" w:firstLine="339"/>
        <w:jc w:val="both"/>
      </w:pPr>
      <w:r>
        <w:rPr/>
        <w:t>Перед</w:t>
      </w:r>
      <w:r>
        <w:rPr>
          <w:spacing w:val="-12"/>
        </w:rPr>
        <w:t> </w:t>
      </w:r>
      <w:r>
        <w:rPr/>
        <w:t>Мойсеєм</w:t>
      </w:r>
      <w:r>
        <w:rPr>
          <w:spacing w:val="-12"/>
        </w:rPr>
        <w:t> </w:t>
      </w:r>
      <w:r>
        <w:rPr/>
        <w:t>стояв</w:t>
      </w:r>
      <w:r>
        <w:rPr>
          <w:spacing w:val="-11"/>
        </w:rPr>
        <w:t> </w:t>
      </w:r>
      <w:r>
        <w:rPr/>
        <w:t>непростий</w:t>
      </w:r>
      <w:r>
        <w:rPr>
          <w:spacing w:val="-12"/>
        </w:rPr>
        <w:t> </w:t>
      </w:r>
      <w:r>
        <w:rPr/>
        <w:t>вибір:</w:t>
      </w:r>
      <w:r>
        <w:rPr>
          <w:spacing w:val="-11"/>
        </w:rPr>
        <w:t> </w:t>
      </w:r>
      <w:r>
        <w:rPr/>
        <w:t>піддатися</w:t>
      </w:r>
      <w:r>
        <w:rPr>
          <w:spacing w:val="-12"/>
        </w:rPr>
        <w:t> </w:t>
      </w:r>
      <w:r>
        <w:rPr/>
        <w:t>спокусам</w:t>
      </w:r>
      <w:r>
        <w:rPr>
          <w:spacing w:val="-11"/>
        </w:rPr>
        <w:t> </w:t>
      </w:r>
      <w:r>
        <w:rPr/>
        <w:t>Єгипту і придворним розвагам чи терпіти труднощі зі своїм поневоленим народом?</w:t>
      </w:r>
      <w:r>
        <w:rPr>
          <w:spacing w:val="40"/>
        </w:rPr>
        <w:t> </w:t>
      </w:r>
      <w:r>
        <w:rPr/>
        <w:t>Незабаром</w:t>
      </w:r>
      <w:r>
        <w:rPr>
          <w:spacing w:val="40"/>
        </w:rPr>
        <w:t> </w:t>
      </w:r>
      <w:r>
        <w:rPr/>
        <w:t>події</w:t>
      </w:r>
      <w:r>
        <w:rPr>
          <w:spacing w:val="40"/>
        </w:rPr>
        <w:t> </w:t>
      </w:r>
      <w:r>
        <w:rPr/>
        <w:t>змусили</w:t>
      </w:r>
      <w:r>
        <w:rPr>
          <w:spacing w:val="40"/>
        </w:rPr>
        <w:t> </w:t>
      </w:r>
      <w:r>
        <w:rPr/>
        <w:t>його</w:t>
      </w:r>
      <w:r>
        <w:rPr>
          <w:spacing w:val="40"/>
        </w:rPr>
        <w:t> </w:t>
      </w:r>
      <w:r>
        <w:rPr/>
        <w:t>ухвалити</w:t>
      </w:r>
      <w:r>
        <w:rPr>
          <w:spacing w:val="40"/>
        </w:rPr>
        <w:t> </w:t>
      </w:r>
      <w:r>
        <w:rPr/>
        <w:t>рішення.</w:t>
      </w:r>
      <w:r>
        <w:rPr>
          <w:spacing w:val="40"/>
        </w:rPr>
        <w:t> </w:t>
      </w:r>
      <w:r>
        <w:rPr/>
        <w:t>«Про ту справу дізнався фараон і мав намір убити Мойсея. Тому Мойсей утік від фараона і прибув до Мідіянського краю. Він зупинився </w:t>
      </w:r>
      <w:r>
        <w:rPr/>
        <w:t>біля криниці»</w:t>
      </w:r>
      <w:r>
        <w:rPr>
          <w:spacing w:val="40"/>
        </w:rPr>
        <w:t> </w:t>
      </w:r>
      <w:r>
        <w:rPr/>
        <w:t>(вірш</w:t>
      </w:r>
      <w:r>
        <w:rPr>
          <w:spacing w:val="40"/>
        </w:rPr>
        <w:t> </w:t>
      </w:r>
      <w:r>
        <w:rPr/>
        <w:t>15).</w:t>
      </w:r>
    </w:p>
    <w:p>
      <w:pPr>
        <w:pStyle w:val="BodyText"/>
        <w:spacing w:line="254" w:lineRule="auto"/>
        <w:ind w:left="284" w:right="166" w:firstLine="339"/>
        <w:jc w:val="both"/>
      </w:pPr>
      <w:r>
        <w:rPr/>
        <w:t>Після вбивства Мойсей справді не мав вибору, принаймні щодо свого перебування в Єгипті. Отже, які б там не були плани про його сходження</w:t>
      </w:r>
      <w:r>
        <w:rPr>
          <w:spacing w:val="-4"/>
        </w:rPr>
        <w:t> </w:t>
      </w:r>
      <w:r>
        <w:rPr/>
        <w:t>на</w:t>
      </w:r>
      <w:r>
        <w:rPr>
          <w:spacing w:val="-4"/>
        </w:rPr>
        <w:t> </w:t>
      </w:r>
      <w:r>
        <w:rPr/>
        <w:t>трон</w:t>
      </w:r>
      <w:r>
        <w:rPr>
          <w:spacing w:val="-4"/>
        </w:rPr>
        <w:t> </w:t>
      </w:r>
      <w:r>
        <w:rPr/>
        <w:t>Єгипту</w:t>
      </w:r>
      <w:r>
        <w:rPr>
          <w:spacing w:val="-4"/>
        </w:rPr>
        <w:t> </w:t>
      </w:r>
      <w:r>
        <w:rPr/>
        <w:t>і</w:t>
      </w:r>
      <w:r>
        <w:rPr>
          <w:spacing w:val="-4"/>
        </w:rPr>
        <w:t> </w:t>
      </w:r>
      <w:r>
        <w:rPr/>
        <w:t>перспективу</w:t>
      </w:r>
      <w:r>
        <w:rPr>
          <w:spacing w:val="-4"/>
        </w:rPr>
        <w:t> </w:t>
      </w:r>
      <w:r>
        <w:rPr/>
        <w:t>стати</w:t>
      </w:r>
      <w:r>
        <w:rPr>
          <w:spacing w:val="-4"/>
        </w:rPr>
        <w:t> </w:t>
      </w:r>
      <w:r>
        <w:rPr/>
        <w:t>«богом»,</w:t>
      </w:r>
      <w:r>
        <w:rPr>
          <w:spacing w:val="-4"/>
        </w:rPr>
        <w:t> </w:t>
      </w:r>
      <w:r>
        <w:rPr/>
        <w:t>вони</w:t>
      </w:r>
      <w:r>
        <w:rPr>
          <w:spacing w:val="-4"/>
        </w:rPr>
        <w:t> </w:t>
      </w:r>
      <w:r>
        <w:rPr/>
        <w:t>швидко зруйнувалися. Замість того щоб стати богом, причому фальшивим, Мойсей мав служити правдивому Богові. Утікаючи з Єгипту, Мойсей, звичайно</w:t>
      </w:r>
      <w:r>
        <w:rPr>
          <w:spacing w:val="40"/>
        </w:rPr>
        <w:t> </w:t>
      </w:r>
      <w:r>
        <w:rPr/>
        <w:t>ж,</w:t>
      </w:r>
      <w:r>
        <w:rPr>
          <w:spacing w:val="40"/>
        </w:rPr>
        <w:t> </w:t>
      </w:r>
      <w:r>
        <w:rPr/>
        <w:t>не</w:t>
      </w:r>
      <w:r>
        <w:rPr>
          <w:spacing w:val="40"/>
        </w:rPr>
        <w:t> </w:t>
      </w:r>
      <w:r>
        <w:rPr/>
        <w:t>мав</w:t>
      </w:r>
      <w:r>
        <w:rPr>
          <w:spacing w:val="40"/>
        </w:rPr>
        <w:t> </w:t>
      </w:r>
      <w:r>
        <w:rPr/>
        <w:t>жодного</w:t>
      </w:r>
      <w:r>
        <w:rPr>
          <w:spacing w:val="40"/>
        </w:rPr>
        <w:t> </w:t>
      </w:r>
      <w:r>
        <w:rPr/>
        <w:t>уявлення</w:t>
      </w:r>
      <w:r>
        <w:rPr>
          <w:spacing w:val="40"/>
        </w:rPr>
        <w:t> </w:t>
      </w:r>
      <w:r>
        <w:rPr/>
        <w:t>про</w:t>
      </w:r>
      <w:r>
        <w:rPr>
          <w:spacing w:val="40"/>
        </w:rPr>
        <w:t> </w:t>
      </w:r>
      <w:r>
        <w:rPr/>
        <w:t>своє</w:t>
      </w:r>
      <w:r>
        <w:rPr>
          <w:spacing w:val="40"/>
        </w:rPr>
        <w:t> </w:t>
      </w:r>
      <w:r>
        <w:rPr/>
        <w:t>майбутнє.</w:t>
      </w:r>
    </w:p>
    <w:p>
      <w:pPr>
        <w:pStyle w:val="BodyText"/>
        <w:spacing w:line="254" w:lineRule="auto"/>
        <w:ind w:left="284" w:right="165" w:firstLine="339"/>
        <w:jc w:val="both"/>
      </w:pPr>
      <w:r>
        <w:rPr>
          <w:spacing w:val="-2"/>
        </w:rPr>
        <w:t>«Ця справа [убивство Мойсеєм єгиптянина] швидко стала відомою </w:t>
      </w:r>
      <w:r>
        <w:rPr/>
        <w:t>єгиптянам і дуже перебільшеною дійшла до фараона. Вона була представлена цареві як справа надзвичайної ваги: Мойсей мав намір підняти свій народ проти єгиптян, скинути уряд й посісти престол; царство не перебуватиме в безпеці, доки він живе. Монарх </w:t>
      </w:r>
      <w:r>
        <w:rPr/>
        <w:t>негайно постановив, що Мойсей має померти, але, дізнавшись про небезпеку, той</w:t>
      </w:r>
      <w:r>
        <w:rPr>
          <w:spacing w:val="40"/>
        </w:rPr>
        <w:t> </w:t>
      </w:r>
      <w:r>
        <w:rPr/>
        <w:t>утік</w:t>
      </w:r>
      <w:r>
        <w:rPr>
          <w:spacing w:val="40"/>
        </w:rPr>
        <w:t> </w:t>
      </w:r>
      <w:r>
        <w:rPr/>
        <w:t>до</w:t>
      </w:r>
      <w:r>
        <w:rPr>
          <w:spacing w:val="40"/>
        </w:rPr>
        <w:t> </w:t>
      </w:r>
      <w:r>
        <w:rPr/>
        <w:t>Аравії»</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247).</w:t>
      </w:r>
    </w:p>
    <w:p>
      <w:pPr>
        <w:pStyle w:val="BodyText"/>
        <w:spacing w:line="254" w:lineRule="auto"/>
        <w:ind w:left="284" w:right="169" w:firstLine="340"/>
        <w:jc w:val="both"/>
      </w:pPr>
      <w:r>
        <w:rPr/>
        <w:t>Мойсей прожив 120 років (див. Втор. 34:7), і його життя можна розділити на три частини </w:t>
      </w:r>
      <w:r>
        <w:rPr>
          <w:b/>
        </w:rPr>
        <w:t>– </w:t>
      </w:r>
      <w:r>
        <w:rPr/>
        <w:t>по 40 років кожна. Перші 40 років </w:t>
      </w:r>
      <w:r>
        <w:rPr/>
        <w:t>він провів</w:t>
      </w:r>
      <w:r>
        <w:rPr>
          <w:spacing w:val="-3"/>
        </w:rPr>
        <w:t> </w:t>
      </w:r>
      <w:r>
        <w:rPr/>
        <w:t>у</w:t>
      </w:r>
      <w:r>
        <w:rPr>
          <w:spacing w:val="-3"/>
        </w:rPr>
        <w:t> </w:t>
      </w:r>
      <w:r>
        <w:rPr/>
        <w:t>Єгипті,</w:t>
      </w:r>
      <w:r>
        <w:rPr>
          <w:spacing w:val="-3"/>
        </w:rPr>
        <w:t> </w:t>
      </w:r>
      <w:r>
        <w:rPr/>
        <w:t>більшість</w:t>
      </w:r>
      <w:r>
        <w:rPr>
          <w:spacing w:val="-3"/>
        </w:rPr>
        <w:t> </w:t>
      </w:r>
      <w:r>
        <w:rPr/>
        <w:t>із</w:t>
      </w:r>
      <w:r>
        <w:rPr>
          <w:spacing w:val="-3"/>
        </w:rPr>
        <w:t> </w:t>
      </w:r>
      <w:r>
        <w:rPr/>
        <w:t>них</w:t>
      </w:r>
      <w:r>
        <w:rPr>
          <w:spacing w:val="-3"/>
        </w:rPr>
        <w:t> </w:t>
      </w:r>
      <w:r>
        <w:rPr/>
        <w:t>—</w:t>
      </w:r>
      <w:r>
        <w:rPr>
          <w:spacing w:val="-3"/>
        </w:rPr>
        <w:t> </w:t>
      </w:r>
      <w:r>
        <w:rPr/>
        <w:t>у</w:t>
      </w:r>
      <w:r>
        <w:rPr>
          <w:spacing w:val="-3"/>
        </w:rPr>
        <w:t> </w:t>
      </w:r>
      <w:r>
        <w:rPr/>
        <w:t>царському</w:t>
      </w:r>
      <w:r>
        <w:rPr>
          <w:spacing w:val="-3"/>
        </w:rPr>
        <w:t> </w:t>
      </w:r>
      <w:r>
        <w:rPr/>
        <w:t>палаці.</w:t>
      </w:r>
      <w:r>
        <w:rPr>
          <w:spacing w:val="-3"/>
        </w:rPr>
        <w:t> </w:t>
      </w:r>
      <w:r>
        <w:rPr/>
        <w:t>Другі</w:t>
      </w:r>
      <w:r>
        <w:rPr>
          <w:spacing w:val="-3"/>
        </w:rPr>
        <w:t> </w:t>
      </w:r>
      <w:r>
        <w:rPr/>
        <w:t>40</w:t>
      </w:r>
      <w:r>
        <w:rPr>
          <w:spacing w:val="-3"/>
        </w:rPr>
        <w:t> </w:t>
      </w:r>
      <w:r>
        <w:rPr/>
        <w:t>років прожив</w:t>
      </w:r>
      <w:r>
        <w:rPr>
          <w:spacing w:val="40"/>
        </w:rPr>
        <w:t> </w:t>
      </w:r>
      <w:r>
        <w:rPr/>
        <w:t>у</w:t>
      </w:r>
      <w:r>
        <w:rPr>
          <w:spacing w:val="40"/>
        </w:rPr>
        <w:t> </w:t>
      </w:r>
      <w:r>
        <w:rPr/>
        <w:t>домі</w:t>
      </w:r>
      <w:r>
        <w:rPr>
          <w:spacing w:val="40"/>
        </w:rPr>
        <w:t> </w:t>
      </w:r>
      <w:r>
        <w:rPr/>
        <w:t>Їтра</w:t>
      </w:r>
      <w:r>
        <w:rPr>
          <w:spacing w:val="40"/>
        </w:rPr>
        <w:t> </w:t>
      </w:r>
      <w:r>
        <w:rPr/>
        <w:t>в</w:t>
      </w:r>
      <w:r>
        <w:rPr>
          <w:spacing w:val="40"/>
        </w:rPr>
        <w:t> </w:t>
      </w:r>
      <w:r>
        <w:rPr/>
        <w:t>Мідіянському</w:t>
      </w:r>
      <w:r>
        <w:rPr>
          <w:spacing w:val="40"/>
        </w:rPr>
        <w:t> </w:t>
      </w:r>
      <w:r>
        <w:rPr/>
        <w:t>краї.</w:t>
      </w:r>
    </w:p>
    <w:p>
      <w:pPr>
        <w:pStyle w:val="BodyText"/>
        <w:spacing w:line="254" w:lineRule="auto"/>
        <w:ind w:left="284" w:right="166" w:firstLine="339"/>
        <w:jc w:val="both"/>
      </w:pPr>
      <w:r>
        <w:rPr/>
        <w:t>А останні 40 років займають основну частину перших п’яти книг Мойсея (і нашого Посібника). Ці п’ять книг розповідають </w:t>
      </w:r>
      <w:r>
        <w:rPr/>
        <w:t>історію раннього покликання ізраїльського народу до виконання його місії: свідчити про істинного Бога та Його характер світові, загрузлому в ідолопоклонстві</w:t>
      </w:r>
      <w:r>
        <w:rPr>
          <w:spacing w:val="40"/>
        </w:rPr>
        <w:t> </w:t>
      </w:r>
      <w:r>
        <w:rPr/>
        <w:t>(див.</w:t>
      </w:r>
      <w:r>
        <w:rPr>
          <w:spacing w:val="40"/>
        </w:rPr>
        <w:t> </w:t>
      </w:r>
      <w:r>
        <w:rPr/>
        <w:t>Втор.</w:t>
      </w:r>
      <w:r>
        <w:rPr>
          <w:spacing w:val="40"/>
        </w:rPr>
        <w:t> </w:t>
      </w:r>
      <w:r>
        <w:rPr/>
        <w:t>4:6–8).</w:t>
      </w:r>
    </w:p>
    <w:p>
      <w:pPr>
        <w:spacing w:line="217" w:lineRule="exact" w:before="0"/>
        <w:ind w:left="524" w:right="0" w:firstLine="0"/>
        <w:jc w:val="left"/>
        <w:rPr>
          <w:rFonts w:ascii="Arial" w:hAnsi="Arial"/>
          <w:b/>
          <w:sz w:val="20"/>
        </w:rPr>
      </w:pPr>
      <w:r>
        <w:rPr>
          <w:rFonts w:ascii="Arial" w:hAnsi="Arial"/>
          <w:b/>
          <w:sz w:val="20"/>
        </w:rPr>
        <w:t>Чи</w:t>
      </w:r>
      <w:r>
        <w:rPr>
          <w:rFonts w:ascii="Arial" w:hAnsi="Arial"/>
          <w:b/>
          <w:spacing w:val="27"/>
          <w:sz w:val="20"/>
        </w:rPr>
        <w:t> </w:t>
      </w:r>
      <w:r>
        <w:rPr>
          <w:rFonts w:ascii="Arial" w:hAnsi="Arial"/>
          <w:b/>
          <w:sz w:val="20"/>
        </w:rPr>
        <w:t>це</w:t>
      </w:r>
      <w:r>
        <w:rPr>
          <w:rFonts w:ascii="Arial" w:hAnsi="Arial"/>
          <w:b/>
          <w:spacing w:val="28"/>
          <w:sz w:val="20"/>
        </w:rPr>
        <w:t> </w:t>
      </w:r>
      <w:r>
        <w:rPr>
          <w:rFonts w:ascii="Arial" w:hAnsi="Arial"/>
          <w:b/>
          <w:sz w:val="20"/>
        </w:rPr>
        <w:t>був</w:t>
      </w:r>
      <w:r>
        <w:rPr>
          <w:rFonts w:ascii="Arial" w:hAnsi="Arial"/>
          <w:b/>
          <w:spacing w:val="28"/>
          <w:sz w:val="20"/>
        </w:rPr>
        <w:t> </w:t>
      </w:r>
      <w:r>
        <w:rPr>
          <w:rFonts w:ascii="Arial" w:hAnsi="Arial"/>
          <w:b/>
          <w:sz w:val="20"/>
        </w:rPr>
        <w:t>план</w:t>
      </w:r>
      <w:r>
        <w:rPr>
          <w:rFonts w:ascii="Arial" w:hAnsi="Arial"/>
          <w:b/>
          <w:spacing w:val="28"/>
          <w:sz w:val="20"/>
        </w:rPr>
        <w:t> </w:t>
      </w:r>
      <w:r>
        <w:rPr>
          <w:rFonts w:ascii="Arial" w:hAnsi="Arial"/>
          <w:b/>
          <w:sz w:val="20"/>
        </w:rPr>
        <w:t>Бога,</w:t>
      </w:r>
      <w:r>
        <w:rPr>
          <w:rFonts w:ascii="Arial" w:hAnsi="Arial"/>
          <w:b/>
          <w:spacing w:val="27"/>
          <w:sz w:val="20"/>
        </w:rPr>
        <w:t> </w:t>
      </w:r>
      <w:r>
        <w:rPr>
          <w:rFonts w:ascii="Arial" w:hAnsi="Arial"/>
          <w:b/>
          <w:sz w:val="20"/>
        </w:rPr>
        <w:t>щоб</w:t>
      </w:r>
      <w:r>
        <w:rPr>
          <w:rFonts w:ascii="Arial" w:hAnsi="Arial"/>
          <w:b/>
          <w:spacing w:val="28"/>
          <w:sz w:val="20"/>
        </w:rPr>
        <w:t> </w:t>
      </w:r>
      <w:r>
        <w:rPr>
          <w:rFonts w:ascii="Arial" w:hAnsi="Arial"/>
          <w:b/>
          <w:sz w:val="20"/>
        </w:rPr>
        <w:t>Мойсей</w:t>
      </w:r>
      <w:r>
        <w:rPr>
          <w:rFonts w:ascii="Arial" w:hAnsi="Arial"/>
          <w:b/>
          <w:spacing w:val="28"/>
          <w:sz w:val="20"/>
        </w:rPr>
        <w:t> </w:t>
      </w:r>
      <w:r>
        <w:rPr>
          <w:rFonts w:ascii="Arial" w:hAnsi="Arial"/>
          <w:b/>
          <w:sz w:val="20"/>
        </w:rPr>
        <w:t>убив</w:t>
      </w:r>
      <w:r>
        <w:rPr>
          <w:rFonts w:ascii="Arial" w:hAnsi="Arial"/>
          <w:b/>
          <w:spacing w:val="28"/>
          <w:sz w:val="20"/>
        </w:rPr>
        <w:t> </w:t>
      </w:r>
      <w:r>
        <w:rPr>
          <w:rFonts w:ascii="Arial" w:hAnsi="Arial"/>
          <w:b/>
          <w:sz w:val="20"/>
        </w:rPr>
        <w:t>єгиптянина?</w:t>
      </w:r>
      <w:r>
        <w:rPr>
          <w:rFonts w:ascii="Arial" w:hAnsi="Arial"/>
          <w:b/>
          <w:spacing w:val="27"/>
          <w:sz w:val="20"/>
        </w:rPr>
        <w:t> </w:t>
      </w:r>
      <w:r>
        <w:rPr>
          <w:rFonts w:ascii="Arial" w:hAnsi="Arial"/>
          <w:b/>
          <w:sz w:val="20"/>
        </w:rPr>
        <w:t>Якщо</w:t>
      </w:r>
      <w:r>
        <w:rPr>
          <w:rFonts w:ascii="Arial" w:hAnsi="Arial"/>
          <w:b/>
          <w:spacing w:val="28"/>
          <w:sz w:val="20"/>
        </w:rPr>
        <w:t> </w:t>
      </w:r>
      <w:r>
        <w:rPr>
          <w:rFonts w:ascii="Arial" w:hAnsi="Arial"/>
          <w:b/>
          <w:spacing w:val="-5"/>
          <w:sz w:val="20"/>
        </w:rPr>
        <w:t>ні,</w:t>
      </w:r>
    </w:p>
    <w:p>
      <w:pPr>
        <w:spacing w:before="0"/>
        <w:ind w:left="524" w:right="0" w:firstLine="0"/>
        <w:jc w:val="left"/>
        <w:rPr>
          <w:rFonts w:ascii="Arial" w:hAnsi="Arial"/>
          <w:b/>
          <w:sz w:val="20"/>
        </w:rPr>
      </w:pPr>
      <w:r>
        <w:rPr>
          <w:rFonts w:ascii="Arial" w:hAnsi="Arial"/>
          <w:b/>
          <w:sz w:val="20"/>
        </w:rPr>
        <w:t>то</w:t>
      </w:r>
      <w:r>
        <w:rPr>
          <w:rFonts w:ascii="Arial" w:hAnsi="Arial"/>
          <w:b/>
          <w:spacing w:val="11"/>
          <w:sz w:val="20"/>
        </w:rPr>
        <w:t> </w:t>
      </w:r>
      <w:r>
        <w:rPr>
          <w:rFonts w:ascii="Arial" w:hAnsi="Arial"/>
          <w:b/>
          <w:sz w:val="20"/>
        </w:rPr>
        <w:t>чого</w:t>
      </w:r>
      <w:r>
        <w:rPr>
          <w:rFonts w:ascii="Arial" w:hAnsi="Arial"/>
          <w:b/>
          <w:spacing w:val="11"/>
          <w:sz w:val="20"/>
        </w:rPr>
        <w:t> </w:t>
      </w:r>
      <w:r>
        <w:rPr>
          <w:rFonts w:ascii="Arial" w:hAnsi="Arial"/>
          <w:b/>
          <w:sz w:val="20"/>
        </w:rPr>
        <w:t>ця</w:t>
      </w:r>
      <w:r>
        <w:rPr>
          <w:rFonts w:ascii="Arial" w:hAnsi="Arial"/>
          <w:b/>
          <w:spacing w:val="11"/>
          <w:sz w:val="20"/>
        </w:rPr>
        <w:t> </w:t>
      </w:r>
      <w:r>
        <w:rPr>
          <w:rFonts w:ascii="Arial" w:hAnsi="Arial"/>
          <w:b/>
          <w:sz w:val="20"/>
        </w:rPr>
        <w:t>історія</w:t>
      </w:r>
      <w:r>
        <w:rPr>
          <w:rFonts w:ascii="Arial" w:hAnsi="Arial"/>
          <w:b/>
          <w:spacing w:val="11"/>
          <w:sz w:val="20"/>
        </w:rPr>
        <w:t> </w:t>
      </w:r>
      <w:r>
        <w:rPr>
          <w:rFonts w:ascii="Arial" w:hAnsi="Arial"/>
          <w:b/>
          <w:sz w:val="20"/>
        </w:rPr>
        <w:t>навчає</w:t>
      </w:r>
      <w:r>
        <w:rPr>
          <w:rFonts w:ascii="Arial" w:hAnsi="Arial"/>
          <w:b/>
          <w:spacing w:val="12"/>
          <w:sz w:val="20"/>
        </w:rPr>
        <w:t> </w:t>
      </w:r>
      <w:r>
        <w:rPr>
          <w:rFonts w:ascii="Arial" w:hAnsi="Arial"/>
          <w:b/>
          <w:sz w:val="20"/>
        </w:rPr>
        <w:t>нас</w:t>
      </w:r>
      <w:r>
        <w:rPr>
          <w:rFonts w:ascii="Arial" w:hAnsi="Arial"/>
          <w:b/>
          <w:spacing w:val="11"/>
          <w:sz w:val="20"/>
        </w:rPr>
        <w:t> </w:t>
      </w:r>
      <w:r>
        <w:rPr>
          <w:rFonts w:ascii="Arial" w:hAnsi="Arial"/>
          <w:b/>
          <w:sz w:val="20"/>
        </w:rPr>
        <w:t>про</w:t>
      </w:r>
      <w:r>
        <w:rPr>
          <w:rFonts w:ascii="Arial" w:hAnsi="Arial"/>
          <w:b/>
          <w:spacing w:val="11"/>
          <w:sz w:val="20"/>
        </w:rPr>
        <w:t> </w:t>
      </w:r>
      <w:r>
        <w:rPr>
          <w:rFonts w:ascii="Arial" w:hAnsi="Arial"/>
          <w:b/>
          <w:sz w:val="20"/>
        </w:rPr>
        <w:t>те,</w:t>
      </w:r>
      <w:r>
        <w:rPr>
          <w:rFonts w:ascii="Arial" w:hAnsi="Arial"/>
          <w:b/>
          <w:spacing w:val="11"/>
          <w:sz w:val="20"/>
        </w:rPr>
        <w:t> </w:t>
      </w:r>
      <w:r>
        <w:rPr>
          <w:rFonts w:ascii="Arial" w:hAnsi="Arial"/>
          <w:b/>
          <w:sz w:val="20"/>
        </w:rPr>
        <w:t>як</w:t>
      </w:r>
      <w:r>
        <w:rPr>
          <w:rFonts w:ascii="Arial" w:hAnsi="Arial"/>
          <w:b/>
          <w:spacing w:val="12"/>
          <w:sz w:val="20"/>
        </w:rPr>
        <w:t> </w:t>
      </w:r>
      <w:r>
        <w:rPr>
          <w:rFonts w:ascii="Arial" w:hAnsi="Arial"/>
          <w:b/>
          <w:sz w:val="20"/>
        </w:rPr>
        <w:t>Господь</w:t>
      </w:r>
      <w:r>
        <w:rPr>
          <w:rFonts w:ascii="Arial" w:hAnsi="Arial"/>
          <w:b/>
          <w:spacing w:val="11"/>
          <w:sz w:val="20"/>
        </w:rPr>
        <w:t> </w:t>
      </w:r>
      <w:r>
        <w:rPr>
          <w:rFonts w:ascii="Arial" w:hAnsi="Arial"/>
          <w:b/>
          <w:sz w:val="20"/>
        </w:rPr>
        <w:t>може</w:t>
      </w:r>
      <w:r>
        <w:rPr>
          <w:rFonts w:ascii="Arial" w:hAnsi="Arial"/>
          <w:b/>
          <w:spacing w:val="11"/>
          <w:sz w:val="20"/>
        </w:rPr>
        <w:t> </w:t>
      </w:r>
      <w:r>
        <w:rPr>
          <w:rFonts w:ascii="Arial" w:hAnsi="Arial"/>
          <w:b/>
          <w:spacing w:val="-2"/>
          <w:sz w:val="20"/>
        </w:rPr>
        <w:t>змінити</w:t>
      </w:r>
    </w:p>
    <w:p>
      <w:pPr>
        <w:spacing w:after="0"/>
        <w:jc w:val="left"/>
        <w:rPr>
          <w:rFonts w:ascii="Arial" w:hAnsi="Arial"/>
          <w:b/>
          <w:sz w:val="20"/>
        </w:rPr>
        <w:sectPr>
          <w:pgSz w:w="8230" w:h="11340"/>
          <w:pgMar w:header="0" w:footer="438" w:top="720" w:bottom="600" w:left="566" w:right="566"/>
        </w:sectPr>
      </w:pPr>
    </w:p>
    <w:p>
      <w:pPr>
        <w:spacing w:line="249" w:lineRule="auto" w:before="76"/>
        <w:ind w:left="410" w:right="0" w:firstLine="0"/>
        <w:jc w:val="left"/>
        <w:rPr>
          <w:rFonts w:ascii="Arial" w:hAnsi="Arial"/>
          <w:b/>
          <w:sz w:val="20"/>
        </w:rPr>
      </w:pPr>
      <w:r>
        <w:rPr>
          <w:rFonts w:ascii="Arial" w:hAnsi="Arial"/>
          <w:b/>
          <w:sz w:val="20"/>
        </w:rPr>
        <w:t>будь-яку</w:t>
      </w:r>
      <w:r>
        <w:rPr>
          <w:rFonts w:ascii="Arial" w:hAnsi="Arial"/>
          <w:b/>
          <w:spacing w:val="-14"/>
          <w:sz w:val="20"/>
        </w:rPr>
        <w:t> </w:t>
      </w:r>
      <w:r>
        <w:rPr>
          <w:rFonts w:ascii="Arial" w:hAnsi="Arial"/>
          <w:b/>
          <w:sz w:val="20"/>
        </w:rPr>
        <w:t>ситуацію</w:t>
      </w:r>
      <w:r>
        <w:rPr>
          <w:rFonts w:ascii="Arial" w:hAnsi="Arial"/>
          <w:b/>
          <w:spacing w:val="-13"/>
          <w:sz w:val="20"/>
        </w:rPr>
        <w:t> </w:t>
      </w:r>
      <w:r>
        <w:rPr>
          <w:rFonts w:ascii="Arial" w:hAnsi="Arial"/>
          <w:b/>
          <w:sz w:val="20"/>
        </w:rPr>
        <w:t>та</w:t>
      </w:r>
      <w:r>
        <w:rPr>
          <w:rFonts w:ascii="Arial" w:hAnsi="Arial"/>
          <w:b/>
          <w:spacing w:val="-14"/>
          <w:sz w:val="20"/>
        </w:rPr>
        <w:t> </w:t>
      </w:r>
      <w:r>
        <w:rPr>
          <w:rFonts w:ascii="Arial" w:hAnsi="Arial"/>
          <w:b/>
          <w:sz w:val="20"/>
        </w:rPr>
        <w:t>використати</w:t>
      </w:r>
      <w:r>
        <w:rPr>
          <w:rFonts w:ascii="Arial" w:hAnsi="Arial"/>
          <w:b/>
          <w:spacing w:val="-13"/>
          <w:sz w:val="20"/>
        </w:rPr>
        <w:t> </w:t>
      </w:r>
      <w:r>
        <w:rPr>
          <w:rFonts w:ascii="Arial" w:hAnsi="Arial"/>
          <w:b/>
          <w:sz w:val="20"/>
        </w:rPr>
        <w:t>її</w:t>
      </w:r>
      <w:r>
        <w:rPr>
          <w:rFonts w:ascii="Arial" w:hAnsi="Arial"/>
          <w:b/>
          <w:spacing w:val="-14"/>
          <w:sz w:val="20"/>
        </w:rPr>
        <w:t> </w:t>
      </w:r>
      <w:r>
        <w:rPr>
          <w:rFonts w:ascii="Arial" w:hAnsi="Arial"/>
          <w:b/>
          <w:sz w:val="20"/>
        </w:rPr>
        <w:t>для</w:t>
      </w:r>
      <w:r>
        <w:rPr>
          <w:rFonts w:ascii="Arial" w:hAnsi="Arial"/>
          <w:b/>
          <w:spacing w:val="-13"/>
          <w:sz w:val="20"/>
        </w:rPr>
        <w:t> </w:t>
      </w:r>
      <w:r>
        <w:rPr>
          <w:rFonts w:ascii="Arial" w:hAnsi="Arial"/>
          <w:b/>
          <w:sz w:val="20"/>
        </w:rPr>
        <w:t>власних</w:t>
      </w:r>
      <w:r>
        <w:rPr>
          <w:rFonts w:ascii="Arial" w:hAnsi="Arial"/>
          <w:b/>
          <w:spacing w:val="-14"/>
          <w:sz w:val="20"/>
        </w:rPr>
        <w:t> </w:t>
      </w:r>
      <w:r>
        <w:rPr>
          <w:rFonts w:ascii="Arial" w:hAnsi="Arial"/>
          <w:b/>
          <w:sz w:val="20"/>
        </w:rPr>
        <w:t>цілей?</w:t>
      </w:r>
      <w:r>
        <w:rPr>
          <w:rFonts w:ascii="Arial" w:hAnsi="Arial"/>
          <w:b/>
          <w:spacing w:val="-13"/>
          <w:sz w:val="20"/>
        </w:rPr>
        <w:t> </w:t>
      </w:r>
      <w:r>
        <w:rPr>
          <w:rFonts w:ascii="Arial" w:hAnsi="Arial"/>
          <w:b/>
          <w:sz w:val="20"/>
        </w:rPr>
        <w:t>Як</w:t>
      </w:r>
      <w:r>
        <w:rPr>
          <w:rFonts w:ascii="Arial" w:hAnsi="Arial"/>
          <w:b/>
          <w:spacing w:val="-14"/>
          <w:sz w:val="20"/>
        </w:rPr>
        <w:t> </w:t>
      </w:r>
      <w:r>
        <w:rPr>
          <w:rFonts w:ascii="Arial" w:hAnsi="Arial"/>
          <w:b/>
          <w:sz w:val="20"/>
        </w:rPr>
        <w:t>текст </w:t>
      </w:r>
      <w:r>
        <w:rPr>
          <w:rFonts w:ascii="Arial" w:hAnsi="Arial"/>
          <w:b/>
          <w:w w:val="105"/>
          <w:sz w:val="20"/>
        </w:rPr>
        <w:t>Римл.</w:t>
      </w:r>
      <w:r>
        <w:rPr>
          <w:rFonts w:ascii="Arial" w:hAnsi="Arial"/>
          <w:b/>
          <w:spacing w:val="-4"/>
          <w:w w:val="105"/>
          <w:sz w:val="20"/>
        </w:rPr>
        <w:t> </w:t>
      </w:r>
      <w:r>
        <w:rPr>
          <w:rFonts w:ascii="Arial" w:hAnsi="Arial"/>
          <w:b/>
          <w:w w:val="105"/>
          <w:sz w:val="20"/>
        </w:rPr>
        <w:t>8:28</w:t>
      </w:r>
      <w:r>
        <w:rPr>
          <w:rFonts w:ascii="Arial" w:hAnsi="Arial"/>
          <w:b/>
          <w:spacing w:val="-4"/>
          <w:w w:val="105"/>
          <w:sz w:val="20"/>
        </w:rPr>
        <w:t> </w:t>
      </w:r>
      <w:r>
        <w:rPr>
          <w:rFonts w:ascii="Arial" w:hAnsi="Arial"/>
          <w:b/>
          <w:w w:val="105"/>
          <w:sz w:val="20"/>
        </w:rPr>
        <w:t>допомагає</w:t>
      </w:r>
      <w:r>
        <w:rPr>
          <w:rFonts w:ascii="Arial" w:hAnsi="Arial"/>
          <w:b/>
          <w:spacing w:val="-4"/>
          <w:w w:val="105"/>
          <w:sz w:val="20"/>
        </w:rPr>
        <w:t> </w:t>
      </w:r>
      <w:r>
        <w:rPr>
          <w:rFonts w:ascii="Arial" w:hAnsi="Arial"/>
          <w:b/>
          <w:w w:val="105"/>
          <w:sz w:val="20"/>
        </w:rPr>
        <w:t>нам</w:t>
      </w:r>
      <w:r>
        <w:rPr>
          <w:rFonts w:ascii="Arial" w:hAnsi="Arial"/>
          <w:b/>
          <w:spacing w:val="-4"/>
          <w:w w:val="105"/>
          <w:sz w:val="20"/>
        </w:rPr>
        <w:t> </w:t>
      </w:r>
      <w:r>
        <w:rPr>
          <w:rFonts w:ascii="Arial" w:hAnsi="Arial"/>
          <w:b/>
          <w:w w:val="105"/>
          <w:sz w:val="20"/>
        </w:rPr>
        <w:t>зрозуміти</w:t>
      </w:r>
      <w:r>
        <w:rPr>
          <w:rFonts w:ascii="Arial" w:hAnsi="Arial"/>
          <w:b/>
          <w:spacing w:val="-4"/>
          <w:w w:val="105"/>
          <w:sz w:val="20"/>
        </w:rPr>
        <w:t> </w:t>
      </w:r>
      <w:r>
        <w:rPr>
          <w:rFonts w:ascii="Arial" w:hAnsi="Arial"/>
          <w:b/>
          <w:w w:val="105"/>
          <w:sz w:val="20"/>
        </w:rPr>
        <w:t>цю</w:t>
      </w:r>
      <w:r>
        <w:rPr>
          <w:rFonts w:ascii="Arial" w:hAnsi="Arial"/>
          <w:b/>
          <w:spacing w:val="-4"/>
          <w:w w:val="105"/>
          <w:sz w:val="20"/>
        </w:rPr>
        <w:t> </w:t>
      </w:r>
      <w:r>
        <w:rPr>
          <w:rFonts w:ascii="Arial" w:hAnsi="Arial"/>
          <w:b/>
          <w:w w:val="105"/>
          <w:sz w:val="20"/>
        </w:rPr>
        <w:t>важливу</w:t>
      </w:r>
      <w:r>
        <w:rPr>
          <w:rFonts w:ascii="Arial" w:hAnsi="Arial"/>
          <w:b/>
          <w:spacing w:val="-4"/>
          <w:w w:val="105"/>
          <w:sz w:val="20"/>
        </w:rPr>
        <w:t> </w:t>
      </w:r>
      <w:r>
        <w:rPr>
          <w:rFonts w:ascii="Arial" w:hAnsi="Arial"/>
          <w:b/>
          <w:w w:val="105"/>
          <w:sz w:val="20"/>
        </w:rPr>
        <w:t>істину?</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03712">
                <wp:simplePos x="0" y="0"/>
                <wp:positionH relativeFrom="page">
                  <wp:posOffset>620394</wp:posOffset>
                </wp:positionH>
                <wp:positionV relativeFrom="paragraph">
                  <wp:posOffset>140817</wp:posOffset>
                </wp:positionV>
                <wp:extent cx="405892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11.088026pt;width:319.6pt;height:.1pt;mso-position-horizontal-relative:page;mso-position-vertical-relative:paragraph;z-index:-15712768;mso-wrap-distance-left:0;mso-wrap-distance-right:0" id="docshape37"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4224">
                <wp:simplePos x="0" y="0"/>
                <wp:positionH relativeFrom="page">
                  <wp:posOffset>620394</wp:posOffset>
                </wp:positionH>
                <wp:positionV relativeFrom="paragraph">
                  <wp:posOffset>293217</wp:posOffset>
                </wp:positionV>
                <wp:extent cx="405892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23.088026pt;width:319.6pt;height:.1pt;mso-position-horizontal-relative:page;mso-position-vertical-relative:paragraph;z-index:-15712256;mso-wrap-distance-left:0;mso-wrap-distance-right:0" id="docshape38" coordorigin="977,462" coordsize="6392,0" path="m977,462l736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4736">
                <wp:simplePos x="0" y="0"/>
                <wp:positionH relativeFrom="page">
                  <wp:posOffset>620394</wp:posOffset>
                </wp:positionH>
                <wp:positionV relativeFrom="paragraph">
                  <wp:posOffset>445617</wp:posOffset>
                </wp:positionV>
                <wp:extent cx="405892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35.088028pt;width:319.6pt;height:.1pt;mso-position-horizontal-relative:page;mso-position-vertical-relative:paragraph;z-index:-15711744;mso-wrap-distance-left:0;mso-wrap-distance-right:0" id="docshape39" coordorigin="977,702" coordsize="6392,0" path="m977,702l736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20"/>
        <w:rPr>
          <w:rFonts w:ascii="Arial"/>
          <w:b/>
          <w:sz w:val="20"/>
        </w:rPr>
      </w:pPr>
    </w:p>
    <w:p>
      <w:pPr>
        <w:spacing w:before="0"/>
        <w:ind w:left="149" w:right="282" w:firstLine="0"/>
        <w:jc w:val="right"/>
        <w:rPr>
          <w:rFonts w:ascii="Trebuchet MS" w:hAnsi="Trebuchet MS"/>
          <w:sz w:val="20"/>
        </w:rPr>
      </w:pPr>
      <w:r>
        <w:rPr>
          <w:rFonts w:ascii="Trebuchet MS" w:hAnsi="Trebuchet MS"/>
          <w:sz w:val="20"/>
        </w:rPr>
        <w:t>П’ятниця,</w:t>
      </w:r>
      <w:r>
        <w:rPr>
          <w:rFonts w:ascii="Trebuchet MS" w:hAnsi="Trebuchet MS"/>
          <w:spacing w:val="-3"/>
          <w:sz w:val="20"/>
        </w:rPr>
        <w:t> </w:t>
      </w:r>
      <w:r>
        <w:rPr>
          <w:rFonts w:ascii="Trebuchet MS" w:hAnsi="Trebuchet MS"/>
          <w:sz w:val="20"/>
        </w:rPr>
        <w:t>4</w:t>
      </w:r>
      <w:r>
        <w:rPr>
          <w:rFonts w:ascii="Trebuchet MS" w:hAnsi="Trebuchet MS"/>
          <w:spacing w:val="-2"/>
          <w:sz w:val="20"/>
        </w:rPr>
        <w:t> липня</w:t>
      </w:r>
    </w:p>
    <w:p>
      <w:pPr>
        <w:pStyle w:val="Heading1"/>
        <w:ind w:left="171"/>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7"/>
        <w:ind w:left="171" w:right="285" w:firstLine="340"/>
        <w:jc w:val="both"/>
      </w:pPr>
      <w:r>
        <w:rPr>
          <w:spacing w:val="-2"/>
        </w:rPr>
        <w:t>Прочитайте</w:t>
      </w:r>
      <w:r>
        <w:rPr>
          <w:spacing w:val="-8"/>
        </w:rPr>
        <w:t> </w:t>
      </w:r>
      <w:r>
        <w:rPr>
          <w:spacing w:val="-2"/>
        </w:rPr>
        <w:t>у</w:t>
      </w:r>
      <w:r>
        <w:rPr>
          <w:spacing w:val="-8"/>
        </w:rPr>
        <w:t> </w:t>
      </w:r>
      <w:r>
        <w:rPr>
          <w:spacing w:val="-2"/>
        </w:rPr>
        <w:t>книзі</w:t>
      </w:r>
      <w:r>
        <w:rPr>
          <w:spacing w:val="-8"/>
        </w:rPr>
        <w:t> </w:t>
      </w:r>
      <w:r>
        <w:rPr>
          <w:spacing w:val="-2"/>
        </w:rPr>
        <w:t>Е</w:t>
      </w:r>
      <w:r>
        <w:rPr>
          <w:spacing w:val="-8"/>
        </w:rPr>
        <w:t> </w:t>
      </w:r>
      <w:r>
        <w:rPr>
          <w:spacing w:val="-2"/>
        </w:rPr>
        <w:t>.</w:t>
      </w:r>
      <w:r>
        <w:rPr>
          <w:spacing w:val="-8"/>
        </w:rPr>
        <w:t> </w:t>
      </w:r>
      <w:r>
        <w:rPr>
          <w:spacing w:val="-2"/>
        </w:rPr>
        <w:t>Уайт</w:t>
      </w:r>
      <w:r>
        <w:rPr>
          <w:spacing w:val="-8"/>
        </w:rPr>
        <w:t> </w:t>
      </w:r>
      <w:r>
        <w:rPr>
          <w:spacing w:val="-2"/>
        </w:rPr>
        <w:t>«Патріархи</w:t>
      </w:r>
      <w:r>
        <w:rPr>
          <w:spacing w:val="-8"/>
        </w:rPr>
        <w:t> </w:t>
      </w:r>
      <w:r>
        <w:rPr>
          <w:spacing w:val="-2"/>
        </w:rPr>
        <w:t>і</w:t>
      </w:r>
      <w:r>
        <w:rPr>
          <w:spacing w:val="-8"/>
        </w:rPr>
        <w:t> </w:t>
      </w:r>
      <w:r>
        <w:rPr>
          <w:spacing w:val="-2"/>
        </w:rPr>
        <w:t>пророки»</w:t>
      </w:r>
      <w:r>
        <w:rPr>
          <w:spacing w:val="-8"/>
        </w:rPr>
        <w:t> </w:t>
      </w:r>
      <w:r>
        <w:rPr>
          <w:spacing w:val="-2"/>
        </w:rPr>
        <w:t>розділ</w:t>
      </w:r>
      <w:r>
        <w:rPr>
          <w:spacing w:val="-8"/>
        </w:rPr>
        <w:t> </w:t>
      </w:r>
      <w:r>
        <w:rPr>
          <w:spacing w:val="-2"/>
        </w:rPr>
        <w:t>«Мойсей» </w:t>
      </w:r>
      <w:r>
        <w:rPr/>
        <w:t>(С.</w:t>
      </w:r>
      <w:r>
        <w:rPr>
          <w:spacing w:val="40"/>
        </w:rPr>
        <w:t> </w:t>
      </w:r>
      <w:r>
        <w:rPr/>
        <w:t>241–251).</w:t>
      </w:r>
      <w:r>
        <w:rPr>
          <w:spacing w:val="40"/>
        </w:rPr>
        <w:t> </w:t>
      </w:r>
      <w:r>
        <w:rPr/>
        <w:t>Це</w:t>
      </w:r>
      <w:r>
        <w:rPr>
          <w:spacing w:val="40"/>
        </w:rPr>
        <w:t> </w:t>
      </w:r>
      <w:r>
        <w:rPr/>
        <w:t>допоможе</w:t>
      </w:r>
      <w:r>
        <w:rPr>
          <w:spacing w:val="40"/>
        </w:rPr>
        <w:t> </w:t>
      </w:r>
      <w:r>
        <w:rPr/>
        <w:t>нам</w:t>
      </w:r>
      <w:r>
        <w:rPr>
          <w:spacing w:val="40"/>
        </w:rPr>
        <w:t> </w:t>
      </w:r>
      <w:r>
        <w:rPr/>
        <w:t>краще</w:t>
      </w:r>
      <w:r>
        <w:rPr>
          <w:spacing w:val="40"/>
        </w:rPr>
        <w:t> </w:t>
      </w:r>
      <w:r>
        <w:rPr/>
        <w:t>зрозуміти</w:t>
      </w:r>
      <w:r>
        <w:rPr>
          <w:spacing w:val="40"/>
        </w:rPr>
        <w:t> </w:t>
      </w:r>
      <w:r>
        <w:rPr/>
        <w:t>пройдений</w:t>
      </w:r>
      <w:r>
        <w:rPr>
          <w:spacing w:val="40"/>
        </w:rPr>
        <w:t> </w:t>
      </w:r>
      <w:r>
        <w:rPr/>
        <w:t>урок.</w:t>
      </w:r>
    </w:p>
    <w:p>
      <w:pPr>
        <w:pStyle w:val="BodyText"/>
        <w:spacing w:line="254" w:lineRule="auto"/>
        <w:ind w:left="171" w:right="278" w:firstLine="339"/>
        <w:jc w:val="both"/>
      </w:pPr>
      <w:r>
        <w:rPr>
          <w:spacing w:val="-4"/>
        </w:rPr>
        <w:t>Біблійний</w:t>
      </w:r>
      <w:r>
        <w:rPr>
          <w:spacing w:val="-7"/>
        </w:rPr>
        <w:t> </w:t>
      </w:r>
      <w:r>
        <w:rPr>
          <w:spacing w:val="-4"/>
        </w:rPr>
        <w:t>текст</w:t>
      </w:r>
      <w:r>
        <w:rPr>
          <w:spacing w:val="-7"/>
        </w:rPr>
        <w:t> </w:t>
      </w:r>
      <w:r>
        <w:rPr>
          <w:spacing w:val="-4"/>
        </w:rPr>
        <w:t>повідомляє,</w:t>
      </w:r>
      <w:r>
        <w:rPr>
          <w:spacing w:val="-7"/>
        </w:rPr>
        <w:t> </w:t>
      </w:r>
      <w:r>
        <w:rPr>
          <w:spacing w:val="-4"/>
        </w:rPr>
        <w:t>що</w:t>
      </w:r>
      <w:r>
        <w:rPr>
          <w:spacing w:val="-7"/>
        </w:rPr>
        <w:t> </w:t>
      </w:r>
      <w:r>
        <w:rPr>
          <w:spacing w:val="-4"/>
        </w:rPr>
        <w:t>«повитухи</w:t>
      </w:r>
      <w:r>
        <w:rPr>
          <w:spacing w:val="-7"/>
        </w:rPr>
        <w:t> </w:t>
      </w:r>
      <w:r>
        <w:rPr>
          <w:spacing w:val="-4"/>
        </w:rPr>
        <w:t>боялися</w:t>
      </w:r>
      <w:r>
        <w:rPr>
          <w:spacing w:val="-7"/>
        </w:rPr>
        <w:t> </w:t>
      </w:r>
      <w:r>
        <w:rPr>
          <w:spacing w:val="-4"/>
        </w:rPr>
        <w:t>Бога</w:t>
      </w:r>
      <w:r>
        <w:rPr>
          <w:spacing w:val="-7"/>
        </w:rPr>
        <w:t> </w:t>
      </w:r>
      <w:r>
        <w:rPr>
          <w:spacing w:val="-4"/>
        </w:rPr>
        <w:t>і</w:t>
      </w:r>
      <w:r>
        <w:rPr>
          <w:spacing w:val="-7"/>
        </w:rPr>
        <w:t> </w:t>
      </w:r>
      <w:r>
        <w:rPr>
          <w:spacing w:val="-4"/>
        </w:rPr>
        <w:t>не</w:t>
      </w:r>
      <w:r>
        <w:rPr>
          <w:spacing w:val="-7"/>
        </w:rPr>
        <w:t> </w:t>
      </w:r>
      <w:r>
        <w:rPr>
          <w:spacing w:val="-4"/>
        </w:rPr>
        <w:t>чинили </w:t>
      </w:r>
      <w:r>
        <w:rPr/>
        <w:t>так,</w:t>
      </w:r>
      <w:r>
        <w:rPr>
          <w:spacing w:val="-8"/>
        </w:rPr>
        <w:t> </w:t>
      </w:r>
      <w:r>
        <w:rPr/>
        <w:t>як</w:t>
      </w:r>
      <w:r>
        <w:rPr>
          <w:spacing w:val="-8"/>
        </w:rPr>
        <w:t> </w:t>
      </w:r>
      <w:r>
        <w:rPr/>
        <w:t>велів</w:t>
      </w:r>
      <w:r>
        <w:rPr>
          <w:spacing w:val="-8"/>
        </w:rPr>
        <w:t> </w:t>
      </w:r>
      <w:r>
        <w:rPr/>
        <w:t>їм</w:t>
      </w:r>
      <w:r>
        <w:rPr>
          <w:spacing w:val="-8"/>
        </w:rPr>
        <w:t> </w:t>
      </w:r>
      <w:r>
        <w:rPr/>
        <w:t>єгипетський</w:t>
      </w:r>
      <w:r>
        <w:rPr>
          <w:spacing w:val="-8"/>
        </w:rPr>
        <w:t> </w:t>
      </w:r>
      <w:r>
        <w:rPr/>
        <w:t>цар.</w:t>
      </w:r>
      <w:r>
        <w:rPr>
          <w:spacing w:val="-8"/>
        </w:rPr>
        <w:t> </w:t>
      </w:r>
      <w:r>
        <w:rPr/>
        <w:t>Вони</w:t>
      </w:r>
      <w:r>
        <w:rPr>
          <w:spacing w:val="-8"/>
        </w:rPr>
        <w:t> </w:t>
      </w:r>
      <w:r>
        <w:rPr/>
        <w:t>залишали</w:t>
      </w:r>
      <w:r>
        <w:rPr>
          <w:spacing w:val="-8"/>
        </w:rPr>
        <w:t> </w:t>
      </w:r>
      <w:r>
        <w:rPr/>
        <w:t>живими</w:t>
      </w:r>
      <w:r>
        <w:rPr>
          <w:spacing w:val="-8"/>
        </w:rPr>
        <w:t> </w:t>
      </w:r>
      <w:r>
        <w:rPr/>
        <w:t>і</w:t>
      </w:r>
      <w:r>
        <w:rPr>
          <w:spacing w:val="-8"/>
        </w:rPr>
        <w:t> </w:t>
      </w:r>
      <w:r>
        <w:rPr/>
        <w:t>хлопчиків» (Вих. 1:17). Еллен Уайт так коментує вірність повитух і месіанську надію: «Жінкам-повитухам‚ рід занять яких давав їм можливість виконувати цей наказ‚ було дане розпорядження знищувати при народженні єврейських дітей чоловічої статі. Ініціатором цієї </w:t>
      </w:r>
      <w:r>
        <w:rPr/>
        <w:t>справи був</w:t>
      </w:r>
      <w:r>
        <w:rPr>
          <w:spacing w:val="-3"/>
        </w:rPr>
        <w:t> </w:t>
      </w:r>
      <w:r>
        <w:rPr/>
        <w:t>сатана.</w:t>
      </w:r>
      <w:r>
        <w:rPr>
          <w:spacing w:val="-3"/>
        </w:rPr>
        <w:t> </w:t>
      </w:r>
      <w:r>
        <w:rPr/>
        <w:t>Він</w:t>
      </w:r>
      <w:r>
        <w:rPr>
          <w:spacing w:val="-3"/>
        </w:rPr>
        <w:t> </w:t>
      </w:r>
      <w:r>
        <w:rPr/>
        <w:t>знав,</w:t>
      </w:r>
      <w:r>
        <w:rPr>
          <w:spacing w:val="-3"/>
        </w:rPr>
        <w:t> </w:t>
      </w:r>
      <w:r>
        <w:rPr/>
        <w:t>що</w:t>
      </w:r>
      <w:r>
        <w:rPr>
          <w:spacing w:val="-3"/>
        </w:rPr>
        <w:t> </w:t>
      </w:r>
      <w:r>
        <w:rPr/>
        <w:t>з-посеред</w:t>
      </w:r>
      <w:r>
        <w:rPr>
          <w:spacing w:val="-3"/>
        </w:rPr>
        <w:t> </w:t>
      </w:r>
      <w:r>
        <w:rPr/>
        <w:t>ізраїльтян</w:t>
      </w:r>
      <w:r>
        <w:rPr>
          <w:spacing w:val="-3"/>
        </w:rPr>
        <w:t> </w:t>
      </w:r>
      <w:r>
        <w:rPr/>
        <w:t>має</w:t>
      </w:r>
      <w:r>
        <w:rPr>
          <w:spacing w:val="-3"/>
        </w:rPr>
        <w:t> </w:t>
      </w:r>
      <w:r>
        <w:rPr/>
        <w:t>вийти</w:t>
      </w:r>
      <w:r>
        <w:rPr>
          <w:spacing w:val="-3"/>
        </w:rPr>
        <w:t> </w:t>
      </w:r>
      <w:r>
        <w:rPr/>
        <w:t>Визволитель, та, підбурюючи царя нищити їхніх дітей, сподівався завдати поразки Божественному задуму. Однак жінки-повитухи боялися Бога і не наважувалися виконувати жорстокий наказ. Господь схвалив їхні дії та</w:t>
      </w:r>
      <w:r>
        <w:rPr>
          <w:spacing w:val="40"/>
        </w:rPr>
        <w:t> </w:t>
      </w:r>
      <w:r>
        <w:rPr/>
        <w:t>сприяв</w:t>
      </w:r>
      <w:r>
        <w:rPr>
          <w:spacing w:val="40"/>
        </w:rPr>
        <w:t> </w:t>
      </w:r>
      <w:r>
        <w:rPr/>
        <w:t>їм»</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242).</w:t>
      </w:r>
    </w:p>
    <w:p>
      <w:pPr>
        <w:pStyle w:val="BodyText"/>
        <w:spacing w:line="254" w:lineRule="auto"/>
        <w:ind w:left="171" w:right="280" w:firstLine="339"/>
        <w:jc w:val="both"/>
      </w:pPr>
      <w:r>
        <w:rPr/>
        <w:t>В усіх цих трагічних подіях добра вістка полягає ось у чому: незважаючи на плани сатани, Бог скасував їх та використав вірних людей, аби перешкодити ворогові. Ми справді живемо на </w:t>
      </w:r>
      <w:r>
        <w:rPr/>
        <w:t>території нашого ворога, якого Ісус назвав «князем світу цього» (Івана 14:30 (переклад</w:t>
      </w:r>
      <w:r>
        <w:rPr>
          <w:spacing w:val="-5"/>
        </w:rPr>
        <w:t> </w:t>
      </w:r>
      <w:r>
        <w:rPr/>
        <w:t>І.</w:t>
      </w:r>
      <w:r>
        <w:rPr>
          <w:spacing w:val="-5"/>
        </w:rPr>
        <w:t> </w:t>
      </w:r>
      <w:r>
        <w:rPr/>
        <w:t>Огієнка);</w:t>
      </w:r>
      <w:r>
        <w:rPr>
          <w:spacing w:val="-5"/>
        </w:rPr>
        <w:t> </w:t>
      </w:r>
      <w:r>
        <w:rPr/>
        <w:t>Ефес.</w:t>
      </w:r>
      <w:r>
        <w:rPr>
          <w:spacing w:val="-5"/>
        </w:rPr>
        <w:t> </w:t>
      </w:r>
      <w:r>
        <w:rPr/>
        <w:t>2:2;).</w:t>
      </w:r>
      <w:r>
        <w:rPr>
          <w:spacing w:val="-5"/>
        </w:rPr>
        <w:t> </w:t>
      </w:r>
      <w:r>
        <w:rPr/>
        <w:t>Сатана</w:t>
      </w:r>
      <w:r>
        <w:rPr>
          <w:spacing w:val="-5"/>
        </w:rPr>
        <w:t> </w:t>
      </w:r>
      <w:r>
        <w:rPr/>
        <w:t>узурпував</w:t>
      </w:r>
      <w:r>
        <w:rPr>
          <w:spacing w:val="-5"/>
        </w:rPr>
        <w:t> </w:t>
      </w:r>
      <w:r>
        <w:rPr/>
        <w:t>це</w:t>
      </w:r>
      <w:r>
        <w:rPr>
          <w:spacing w:val="-5"/>
        </w:rPr>
        <w:t> </w:t>
      </w:r>
      <w:r>
        <w:rPr/>
        <w:t>становище</w:t>
      </w:r>
      <w:r>
        <w:rPr>
          <w:spacing w:val="-5"/>
        </w:rPr>
        <w:t> </w:t>
      </w:r>
      <w:r>
        <w:rPr/>
        <w:t>Ада- ма,</w:t>
      </w:r>
      <w:r>
        <w:rPr>
          <w:spacing w:val="-12"/>
        </w:rPr>
        <w:t> </w:t>
      </w:r>
      <w:r>
        <w:rPr/>
        <w:t>але</w:t>
      </w:r>
      <w:r>
        <w:rPr>
          <w:spacing w:val="-12"/>
        </w:rPr>
        <w:t> </w:t>
      </w:r>
      <w:r>
        <w:rPr/>
        <w:t>Ісус</w:t>
      </w:r>
      <w:r>
        <w:rPr>
          <w:spacing w:val="-11"/>
        </w:rPr>
        <w:t> </w:t>
      </w:r>
      <w:r>
        <w:rPr/>
        <w:t>Христос</w:t>
      </w:r>
      <w:r>
        <w:rPr>
          <w:spacing w:val="-12"/>
        </w:rPr>
        <w:t> </w:t>
      </w:r>
      <w:r>
        <w:rPr/>
        <w:t>переміг</w:t>
      </w:r>
      <w:r>
        <w:rPr>
          <w:spacing w:val="-11"/>
        </w:rPr>
        <w:t> </w:t>
      </w:r>
      <w:r>
        <w:rPr/>
        <w:t>ворога</w:t>
      </w:r>
      <w:r>
        <w:rPr>
          <w:spacing w:val="-12"/>
        </w:rPr>
        <w:t> </w:t>
      </w:r>
      <w:r>
        <w:rPr/>
        <w:t>у</w:t>
      </w:r>
      <w:r>
        <w:rPr>
          <w:spacing w:val="-11"/>
        </w:rPr>
        <w:t> </w:t>
      </w:r>
      <w:r>
        <w:rPr/>
        <w:t>Своєму</w:t>
      </w:r>
      <w:r>
        <w:rPr>
          <w:spacing w:val="-12"/>
        </w:rPr>
        <w:t> </w:t>
      </w:r>
      <w:r>
        <w:rPr/>
        <w:t>житті</w:t>
      </w:r>
      <w:r>
        <w:rPr>
          <w:spacing w:val="-12"/>
        </w:rPr>
        <w:t> </w:t>
      </w:r>
      <w:r>
        <w:rPr/>
        <w:t>та</w:t>
      </w:r>
      <w:r>
        <w:rPr>
          <w:spacing w:val="-11"/>
        </w:rPr>
        <w:t> </w:t>
      </w:r>
      <w:r>
        <w:rPr/>
        <w:t>Своєю</w:t>
      </w:r>
      <w:r>
        <w:rPr>
          <w:spacing w:val="-12"/>
        </w:rPr>
        <w:t> </w:t>
      </w:r>
      <w:r>
        <w:rPr/>
        <w:t>смертю</w:t>
      </w:r>
      <w:r>
        <w:rPr>
          <w:spacing w:val="-11"/>
        </w:rPr>
        <w:t> </w:t>
      </w:r>
      <w:r>
        <w:rPr/>
        <w:t>на хресті (див. Матв. 4:1–11; Івана 19:30; Євр. 2:14). Хоч сьогодні сатана ще</w:t>
      </w:r>
      <w:r>
        <w:rPr>
          <w:spacing w:val="-9"/>
        </w:rPr>
        <w:t> </w:t>
      </w:r>
      <w:r>
        <w:rPr/>
        <w:t>живе</w:t>
      </w:r>
      <w:r>
        <w:rPr>
          <w:spacing w:val="-9"/>
        </w:rPr>
        <w:t> </w:t>
      </w:r>
      <w:r>
        <w:rPr/>
        <w:t>й</w:t>
      </w:r>
      <w:r>
        <w:rPr>
          <w:spacing w:val="-9"/>
        </w:rPr>
        <w:t> </w:t>
      </w:r>
      <w:r>
        <w:rPr/>
        <w:t>активно</w:t>
      </w:r>
      <w:r>
        <w:rPr>
          <w:spacing w:val="-9"/>
        </w:rPr>
        <w:t> </w:t>
      </w:r>
      <w:r>
        <w:rPr/>
        <w:t>діє</w:t>
      </w:r>
      <w:r>
        <w:rPr>
          <w:spacing w:val="-9"/>
        </w:rPr>
        <w:t> </w:t>
      </w:r>
      <w:r>
        <w:rPr/>
        <w:t>(як</w:t>
      </w:r>
      <w:r>
        <w:rPr>
          <w:spacing w:val="-9"/>
        </w:rPr>
        <w:t> </w:t>
      </w:r>
      <w:r>
        <w:rPr/>
        <w:t>діяв</w:t>
      </w:r>
      <w:r>
        <w:rPr>
          <w:spacing w:val="-9"/>
        </w:rPr>
        <w:t> </w:t>
      </w:r>
      <w:r>
        <w:rPr/>
        <w:t>і</w:t>
      </w:r>
      <w:r>
        <w:rPr>
          <w:spacing w:val="-9"/>
        </w:rPr>
        <w:t> </w:t>
      </w:r>
      <w:r>
        <w:rPr/>
        <w:t>в</w:t>
      </w:r>
      <w:r>
        <w:rPr>
          <w:spacing w:val="-9"/>
        </w:rPr>
        <w:t> </w:t>
      </w:r>
      <w:r>
        <w:rPr/>
        <w:t>стародавньому</w:t>
      </w:r>
      <w:r>
        <w:rPr>
          <w:spacing w:val="-9"/>
        </w:rPr>
        <w:t> </w:t>
      </w:r>
      <w:r>
        <w:rPr/>
        <w:t>Єгипті,</w:t>
      </w:r>
      <w:r>
        <w:rPr>
          <w:spacing w:val="-9"/>
        </w:rPr>
        <w:t> </w:t>
      </w:r>
      <w:r>
        <w:rPr/>
        <w:t>намагаючись </w:t>
      </w:r>
      <w:r>
        <w:rPr>
          <w:spacing w:val="-2"/>
        </w:rPr>
        <w:t>убити</w:t>
      </w:r>
      <w:r>
        <w:rPr>
          <w:spacing w:val="-8"/>
        </w:rPr>
        <w:t> </w:t>
      </w:r>
      <w:r>
        <w:rPr>
          <w:spacing w:val="-2"/>
        </w:rPr>
        <w:t>єврейських</w:t>
      </w:r>
      <w:r>
        <w:rPr>
          <w:spacing w:val="-8"/>
        </w:rPr>
        <w:t> </w:t>
      </w:r>
      <w:r>
        <w:rPr>
          <w:spacing w:val="-2"/>
        </w:rPr>
        <w:t>хлопчиків),</w:t>
      </w:r>
      <w:r>
        <w:rPr>
          <w:spacing w:val="-8"/>
        </w:rPr>
        <w:t> </w:t>
      </w:r>
      <w:r>
        <w:rPr>
          <w:spacing w:val="-2"/>
        </w:rPr>
        <w:t>його</w:t>
      </w:r>
      <w:r>
        <w:rPr>
          <w:spacing w:val="-8"/>
        </w:rPr>
        <w:t> </w:t>
      </w:r>
      <w:r>
        <w:rPr>
          <w:spacing w:val="-2"/>
        </w:rPr>
        <w:t>страта</w:t>
      </w:r>
      <w:r>
        <w:rPr>
          <w:spacing w:val="-8"/>
        </w:rPr>
        <w:t> </w:t>
      </w:r>
      <w:r>
        <w:rPr>
          <w:spacing w:val="-2"/>
        </w:rPr>
        <w:t>неодмінно</w:t>
      </w:r>
      <w:r>
        <w:rPr>
          <w:spacing w:val="-8"/>
        </w:rPr>
        <w:t> </w:t>
      </w:r>
      <w:r>
        <w:rPr>
          <w:spacing w:val="-2"/>
        </w:rPr>
        <w:t>відбудеться</w:t>
      </w:r>
      <w:r>
        <w:rPr>
          <w:spacing w:val="-8"/>
        </w:rPr>
        <w:t> </w:t>
      </w:r>
      <w:r>
        <w:rPr>
          <w:spacing w:val="-2"/>
        </w:rPr>
        <w:t>(див. </w:t>
      </w:r>
      <w:r>
        <w:rPr/>
        <w:t>Івана 12:31; 16:11; Об’явл. 20:9, 10, 14). Нам дарована така добра вістка: життєві труднощі можна подолати завдяки Божій благодаті (див.</w:t>
      </w:r>
      <w:r>
        <w:rPr>
          <w:spacing w:val="40"/>
        </w:rPr>
        <w:t> </w:t>
      </w:r>
      <w:r>
        <w:rPr/>
        <w:t>Филп.</w:t>
      </w:r>
      <w:r>
        <w:rPr>
          <w:spacing w:val="40"/>
        </w:rPr>
        <w:t> </w:t>
      </w:r>
      <w:r>
        <w:rPr/>
        <w:t>4:13).</w:t>
      </w:r>
      <w:r>
        <w:rPr>
          <w:spacing w:val="40"/>
        </w:rPr>
        <w:t> </w:t>
      </w:r>
      <w:r>
        <w:rPr/>
        <w:t>Ця</w:t>
      </w:r>
      <w:r>
        <w:rPr>
          <w:spacing w:val="40"/>
        </w:rPr>
        <w:t> </w:t>
      </w:r>
      <w:r>
        <w:rPr/>
        <w:t>благодать</w:t>
      </w:r>
      <w:r>
        <w:rPr>
          <w:spacing w:val="40"/>
        </w:rPr>
        <w:t> </w:t>
      </w:r>
      <w:r>
        <w:rPr/>
        <w:t>—</w:t>
      </w:r>
      <w:r>
        <w:rPr>
          <w:spacing w:val="40"/>
        </w:rPr>
        <w:t> </w:t>
      </w:r>
      <w:r>
        <w:rPr/>
        <w:t>наша</w:t>
      </w:r>
      <w:r>
        <w:rPr>
          <w:spacing w:val="40"/>
        </w:rPr>
        <w:t> </w:t>
      </w:r>
      <w:r>
        <w:rPr/>
        <w:t>єдина</w:t>
      </w:r>
      <w:r>
        <w:rPr>
          <w:spacing w:val="40"/>
        </w:rPr>
        <w:t> </w:t>
      </w:r>
      <w:r>
        <w:rPr/>
        <w:t>надія.</w:t>
      </w:r>
    </w:p>
    <w:p>
      <w:pPr>
        <w:pStyle w:val="BodyText"/>
        <w:spacing w:before="38"/>
      </w:pPr>
    </w:p>
    <w:p>
      <w:pPr>
        <w:spacing w:before="0"/>
        <w:ind w:left="171"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
        </w:numPr>
        <w:tabs>
          <w:tab w:pos="483" w:val="left" w:leader="none"/>
          <w:tab w:pos="511" w:val="left" w:leader="none"/>
        </w:tabs>
        <w:spacing w:line="254" w:lineRule="auto" w:before="18" w:after="0"/>
        <w:ind w:left="511" w:right="282" w:hanging="284"/>
        <w:jc w:val="left"/>
        <w:rPr>
          <w:sz w:val="21"/>
        </w:rPr>
      </w:pPr>
      <w:r>
        <w:rPr>
          <w:sz w:val="21"/>
        </w:rPr>
        <w:t>Чому</w:t>
      </w:r>
      <w:r>
        <w:rPr>
          <w:spacing w:val="28"/>
          <w:sz w:val="21"/>
        </w:rPr>
        <w:t> </w:t>
      </w:r>
      <w:r>
        <w:rPr>
          <w:sz w:val="21"/>
        </w:rPr>
        <w:t>Бог</w:t>
      </w:r>
      <w:r>
        <w:rPr>
          <w:spacing w:val="28"/>
          <w:sz w:val="21"/>
        </w:rPr>
        <w:t> </w:t>
      </w:r>
      <w:r>
        <w:rPr>
          <w:sz w:val="21"/>
        </w:rPr>
        <w:t>дозволив</w:t>
      </w:r>
      <w:r>
        <w:rPr>
          <w:spacing w:val="28"/>
          <w:sz w:val="21"/>
        </w:rPr>
        <w:t> </w:t>
      </w:r>
      <w:r>
        <w:rPr>
          <w:sz w:val="21"/>
        </w:rPr>
        <w:t>євреям</w:t>
      </w:r>
      <w:r>
        <w:rPr>
          <w:spacing w:val="28"/>
          <w:sz w:val="21"/>
        </w:rPr>
        <w:t> </w:t>
      </w:r>
      <w:r>
        <w:rPr>
          <w:sz w:val="21"/>
        </w:rPr>
        <w:t>жити</w:t>
      </w:r>
      <w:r>
        <w:rPr>
          <w:spacing w:val="28"/>
          <w:sz w:val="21"/>
        </w:rPr>
        <w:t> </w:t>
      </w:r>
      <w:r>
        <w:rPr>
          <w:sz w:val="21"/>
        </w:rPr>
        <w:t>в</w:t>
      </w:r>
      <w:r>
        <w:rPr>
          <w:spacing w:val="28"/>
          <w:sz w:val="21"/>
        </w:rPr>
        <w:t> </w:t>
      </w:r>
      <w:r>
        <w:rPr>
          <w:sz w:val="21"/>
        </w:rPr>
        <w:t>Єгипті</w:t>
      </w:r>
      <w:r>
        <w:rPr>
          <w:spacing w:val="28"/>
          <w:sz w:val="21"/>
        </w:rPr>
        <w:t> </w:t>
      </w:r>
      <w:r>
        <w:rPr>
          <w:sz w:val="21"/>
        </w:rPr>
        <w:t>й</w:t>
      </w:r>
      <w:r>
        <w:rPr>
          <w:spacing w:val="28"/>
          <w:sz w:val="21"/>
        </w:rPr>
        <w:t> </w:t>
      </w:r>
      <w:r>
        <w:rPr>
          <w:sz w:val="21"/>
        </w:rPr>
        <w:t>зазнати</w:t>
      </w:r>
      <w:r>
        <w:rPr>
          <w:spacing w:val="28"/>
          <w:sz w:val="21"/>
        </w:rPr>
        <w:t> </w:t>
      </w:r>
      <w:r>
        <w:rPr>
          <w:sz w:val="21"/>
        </w:rPr>
        <w:t>гноблення? Чому</w:t>
      </w:r>
      <w:r>
        <w:rPr>
          <w:spacing w:val="-2"/>
          <w:sz w:val="21"/>
        </w:rPr>
        <w:t> </w:t>
      </w:r>
      <w:r>
        <w:rPr>
          <w:sz w:val="21"/>
        </w:rPr>
        <w:t>Господь</w:t>
      </w:r>
      <w:r>
        <w:rPr>
          <w:spacing w:val="-2"/>
          <w:sz w:val="21"/>
        </w:rPr>
        <w:t> </w:t>
      </w:r>
      <w:r>
        <w:rPr>
          <w:sz w:val="21"/>
        </w:rPr>
        <w:t>так</w:t>
      </w:r>
      <w:r>
        <w:rPr>
          <w:spacing w:val="-2"/>
          <w:sz w:val="21"/>
        </w:rPr>
        <w:t> </w:t>
      </w:r>
      <w:r>
        <w:rPr>
          <w:sz w:val="21"/>
        </w:rPr>
        <w:t>довго</w:t>
      </w:r>
      <w:r>
        <w:rPr>
          <w:spacing w:val="-2"/>
          <w:sz w:val="21"/>
        </w:rPr>
        <w:t> </w:t>
      </w:r>
      <w:r>
        <w:rPr>
          <w:sz w:val="21"/>
        </w:rPr>
        <w:t>чекав,</w:t>
      </w:r>
      <w:r>
        <w:rPr>
          <w:spacing w:val="-2"/>
          <w:sz w:val="21"/>
        </w:rPr>
        <w:t> </w:t>
      </w:r>
      <w:r>
        <w:rPr>
          <w:sz w:val="21"/>
        </w:rPr>
        <w:t>перш</w:t>
      </w:r>
      <w:r>
        <w:rPr>
          <w:spacing w:val="-2"/>
          <w:sz w:val="21"/>
        </w:rPr>
        <w:t> </w:t>
      </w:r>
      <w:r>
        <w:rPr>
          <w:sz w:val="21"/>
        </w:rPr>
        <w:t>ніж</w:t>
      </w:r>
      <w:r>
        <w:rPr>
          <w:spacing w:val="-2"/>
          <w:sz w:val="21"/>
        </w:rPr>
        <w:t> </w:t>
      </w:r>
      <w:r>
        <w:rPr>
          <w:sz w:val="21"/>
        </w:rPr>
        <w:t>захистити</w:t>
      </w:r>
      <w:r>
        <w:rPr>
          <w:spacing w:val="-2"/>
          <w:sz w:val="21"/>
        </w:rPr>
        <w:t> </w:t>
      </w:r>
      <w:r>
        <w:rPr>
          <w:sz w:val="21"/>
        </w:rPr>
        <w:t>їх?</w:t>
      </w:r>
      <w:r>
        <w:rPr>
          <w:spacing w:val="-2"/>
          <w:sz w:val="21"/>
        </w:rPr>
        <w:t> </w:t>
      </w:r>
      <w:r>
        <w:rPr>
          <w:sz w:val="21"/>
        </w:rPr>
        <w:t>Пам’ятайте</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76"/>
        <w:ind w:left="624" w:right="169"/>
        <w:jc w:val="both"/>
      </w:pPr>
      <w:r>
        <w:rPr/>
        <w:t>також,</w:t>
      </w:r>
      <w:r>
        <w:rPr>
          <w:spacing w:val="-1"/>
        </w:rPr>
        <w:t> </w:t>
      </w:r>
      <w:r>
        <w:rPr/>
        <w:t>що</w:t>
      </w:r>
      <w:r>
        <w:rPr>
          <w:spacing w:val="-1"/>
        </w:rPr>
        <w:t> </w:t>
      </w:r>
      <w:r>
        <w:rPr/>
        <w:t>кожна</w:t>
      </w:r>
      <w:r>
        <w:rPr>
          <w:spacing w:val="-1"/>
        </w:rPr>
        <w:t> </w:t>
      </w:r>
      <w:r>
        <w:rPr/>
        <w:t>людина</w:t>
      </w:r>
      <w:r>
        <w:rPr>
          <w:spacing w:val="-1"/>
        </w:rPr>
        <w:t> </w:t>
      </w:r>
      <w:r>
        <w:rPr/>
        <w:t>страждала</w:t>
      </w:r>
      <w:r>
        <w:rPr>
          <w:spacing w:val="-1"/>
        </w:rPr>
        <w:t> </w:t>
      </w:r>
      <w:r>
        <w:rPr/>
        <w:t>лише</w:t>
      </w:r>
      <w:r>
        <w:rPr>
          <w:spacing w:val="-1"/>
        </w:rPr>
        <w:t> </w:t>
      </w:r>
      <w:r>
        <w:rPr/>
        <w:t>доти,</w:t>
      </w:r>
      <w:r>
        <w:rPr>
          <w:spacing w:val="-1"/>
        </w:rPr>
        <w:t> </w:t>
      </w:r>
      <w:r>
        <w:rPr/>
        <w:t>доки</w:t>
      </w:r>
      <w:r>
        <w:rPr>
          <w:spacing w:val="-1"/>
        </w:rPr>
        <w:t> </w:t>
      </w:r>
      <w:r>
        <w:rPr/>
        <w:t>жила.</w:t>
      </w:r>
      <w:r>
        <w:rPr>
          <w:spacing w:val="-1"/>
        </w:rPr>
        <w:t> </w:t>
      </w:r>
      <w:r>
        <w:rPr/>
        <w:t>Тобто час</w:t>
      </w:r>
      <w:r>
        <w:rPr>
          <w:spacing w:val="-10"/>
        </w:rPr>
        <w:t> </w:t>
      </w:r>
      <w:r>
        <w:rPr/>
        <w:t>страждань</w:t>
      </w:r>
      <w:r>
        <w:rPr>
          <w:spacing w:val="-10"/>
        </w:rPr>
        <w:t> </w:t>
      </w:r>
      <w:r>
        <w:rPr/>
        <w:t>для</w:t>
      </w:r>
      <w:r>
        <w:rPr>
          <w:spacing w:val="-10"/>
        </w:rPr>
        <w:t> </w:t>
      </w:r>
      <w:r>
        <w:rPr/>
        <w:t>народу</w:t>
      </w:r>
      <w:r>
        <w:rPr>
          <w:spacing w:val="-10"/>
        </w:rPr>
        <w:t> </w:t>
      </w:r>
      <w:r>
        <w:rPr/>
        <w:t>був</w:t>
      </w:r>
      <w:r>
        <w:rPr>
          <w:spacing w:val="-10"/>
        </w:rPr>
        <w:t> </w:t>
      </w:r>
      <w:r>
        <w:rPr/>
        <w:t>довгий,</w:t>
      </w:r>
      <w:r>
        <w:rPr>
          <w:spacing w:val="-10"/>
        </w:rPr>
        <w:t> </w:t>
      </w:r>
      <w:r>
        <w:rPr/>
        <w:t>але</w:t>
      </w:r>
      <w:r>
        <w:rPr>
          <w:spacing w:val="-10"/>
        </w:rPr>
        <w:t> </w:t>
      </w:r>
      <w:r>
        <w:rPr/>
        <w:t>кожна</w:t>
      </w:r>
      <w:r>
        <w:rPr>
          <w:spacing w:val="-10"/>
        </w:rPr>
        <w:t> </w:t>
      </w:r>
      <w:r>
        <w:rPr/>
        <w:t>людина</w:t>
      </w:r>
      <w:r>
        <w:rPr>
          <w:spacing w:val="-10"/>
        </w:rPr>
        <w:t> </w:t>
      </w:r>
      <w:r>
        <w:rPr/>
        <w:t>стражда- ла лише упродовж свого життя. Чому ця відмінність важлива для розуміння</w:t>
      </w:r>
      <w:r>
        <w:rPr>
          <w:spacing w:val="40"/>
        </w:rPr>
        <w:t> </w:t>
      </w:r>
      <w:r>
        <w:rPr/>
        <w:t>людських</w:t>
      </w:r>
      <w:r>
        <w:rPr>
          <w:spacing w:val="40"/>
        </w:rPr>
        <w:t> </w:t>
      </w:r>
      <w:r>
        <w:rPr/>
        <w:t>страждань</w:t>
      </w:r>
      <w:r>
        <w:rPr>
          <w:spacing w:val="40"/>
        </w:rPr>
        <w:t> </w:t>
      </w:r>
      <w:r>
        <w:rPr/>
        <w:t>загалом?</w:t>
      </w:r>
    </w:p>
    <w:p>
      <w:pPr>
        <w:pStyle w:val="BodyText"/>
        <w:spacing w:before="8"/>
        <w:rPr>
          <w:sz w:val="15"/>
        </w:rPr>
      </w:pPr>
      <w:r>
        <w:rPr>
          <w:sz w:val="15"/>
        </w:rPr>
        <mc:AlternateContent>
          <mc:Choice Requires="wps">
            <w:drawing>
              <wp:anchor distT="0" distB="0" distL="0" distR="0" allowOverlap="1" layoutInCell="1" locked="0" behindDoc="1" simplePos="0" relativeHeight="487605248">
                <wp:simplePos x="0" y="0"/>
                <wp:positionH relativeFrom="page">
                  <wp:posOffset>756000</wp:posOffset>
                </wp:positionH>
                <wp:positionV relativeFrom="paragraph">
                  <wp:posOffset>132300</wp:posOffset>
                </wp:positionV>
                <wp:extent cx="399415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17362pt;width:314.5pt;height:.1pt;mso-position-horizontal-relative:page;mso-position-vertical-relative:paragraph;z-index:-15711232;mso-wrap-distance-left:0;mso-wrap-distance-right:0" id="docshape40"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5760">
                <wp:simplePos x="0" y="0"/>
                <wp:positionH relativeFrom="page">
                  <wp:posOffset>756000</wp:posOffset>
                </wp:positionH>
                <wp:positionV relativeFrom="paragraph">
                  <wp:posOffset>284700</wp:posOffset>
                </wp:positionV>
                <wp:extent cx="399415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17362pt;width:314.5pt;height:.1pt;mso-position-horizontal-relative:page;mso-position-vertical-relative:paragraph;z-index:-15710720;mso-wrap-distance-left:0;mso-wrap-distance-right:0" id="docshape41"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6272">
                <wp:simplePos x="0" y="0"/>
                <wp:positionH relativeFrom="page">
                  <wp:posOffset>756000</wp:posOffset>
                </wp:positionH>
                <wp:positionV relativeFrom="paragraph">
                  <wp:posOffset>437100</wp:posOffset>
                </wp:positionV>
                <wp:extent cx="399415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17362pt;width:314.5pt;height:.1pt;mso-position-horizontal-relative:page;mso-position-vertical-relative:paragraph;z-index:-15710208;mso-wrap-distance-left:0;mso-wrap-distance-right:0" id="docshape42"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
        </w:numPr>
        <w:tabs>
          <w:tab w:pos="597" w:val="left" w:leader="none"/>
          <w:tab w:pos="624" w:val="left" w:leader="none"/>
        </w:tabs>
        <w:spacing w:line="254" w:lineRule="auto" w:before="19" w:after="0"/>
        <w:ind w:left="624" w:right="169" w:hanging="284"/>
        <w:jc w:val="both"/>
        <w:rPr>
          <w:sz w:val="21"/>
        </w:rPr>
      </w:pPr>
      <w:r>
        <w:rPr>
          <w:sz w:val="21"/>
        </w:rPr>
        <w:t>Поміркуйте над імпульсивним учинком Мойсея (див. Вих. </w:t>
      </w:r>
      <w:r>
        <w:rPr>
          <w:sz w:val="21"/>
        </w:rPr>
        <w:t>2:11, 12). Припустімо, що Мойсей не зробив би цього. Чи означало б</w:t>
      </w:r>
      <w:r>
        <w:rPr>
          <w:spacing w:val="80"/>
          <w:w w:val="150"/>
          <w:sz w:val="21"/>
        </w:rPr>
        <w:t> </w:t>
      </w:r>
      <w:r>
        <w:rPr>
          <w:sz w:val="21"/>
        </w:rPr>
        <w:t>це,</w:t>
      </w:r>
      <w:r>
        <w:rPr>
          <w:spacing w:val="30"/>
          <w:sz w:val="21"/>
        </w:rPr>
        <w:t> </w:t>
      </w:r>
      <w:r>
        <w:rPr>
          <w:sz w:val="21"/>
        </w:rPr>
        <w:t>що</w:t>
      </w:r>
      <w:r>
        <w:rPr>
          <w:spacing w:val="30"/>
          <w:sz w:val="21"/>
        </w:rPr>
        <w:t> </w:t>
      </w:r>
      <w:r>
        <w:rPr>
          <w:sz w:val="21"/>
        </w:rPr>
        <w:t>євреї</w:t>
      </w:r>
      <w:r>
        <w:rPr>
          <w:spacing w:val="30"/>
          <w:sz w:val="21"/>
        </w:rPr>
        <w:t> </w:t>
      </w:r>
      <w:r>
        <w:rPr>
          <w:sz w:val="21"/>
        </w:rPr>
        <w:t>не</w:t>
      </w:r>
      <w:r>
        <w:rPr>
          <w:spacing w:val="30"/>
          <w:sz w:val="21"/>
        </w:rPr>
        <w:t> </w:t>
      </w:r>
      <w:r>
        <w:rPr>
          <w:sz w:val="21"/>
        </w:rPr>
        <w:t>вийшли</w:t>
      </w:r>
      <w:r>
        <w:rPr>
          <w:spacing w:val="30"/>
          <w:sz w:val="21"/>
        </w:rPr>
        <w:t> </w:t>
      </w:r>
      <w:r>
        <w:rPr>
          <w:sz w:val="21"/>
        </w:rPr>
        <w:t>би</w:t>
      </w:r>
      <w:r>
        <w:rPr>
          <w:spacing w:val="30"/>
          <w:sz w:val="21"/>
        </w:rPr>
        <w:t> </w:t>
      </w:r>
      <w:r>
        <w:rPr>
          <w:sz w:val="21"/>
        </w:rPr>
        <w:t>з</w:t>
      </w:r>
      <w:r>
        <w:rPr>
          <w:spacing w:val="30"/>
          <w:sz w:val="21"/>
        </w:rPr>
        <w:t> </w:t>
      </w:r>
      <w:r>
        <w:rPr>
          <w:sz w:val="21"/>
        </w:rPr>
        <w:t>Єгипту?</w:t>
      </w:r>
      <w:r>
        <w:rPr>
          <w:spacing w:val="30"/>
          <w:sz w:val="21"/>
        </w:rPr>
        <w:t> </w:t>
      </w:r>
      <w:r>
        <w:rPr>
          <w:sz w:val="21"/>
        </w:rPr>
        <w:t>Поясніть</w:t>
      </w:r>
      <w:r>
        <w:rPr>
          <w:spacing w:val="30"/>
          <w:sz w:val="21"/>
        </w:rPr>
        <w:t> </w:t>
      </w:r>
      <w:r>
        <w:rPr>
          <w:sz w:val="21"/>
        </w:rPr>
        <w:t>свої</w:t>
      </w:r>
      <w:r>
        <w:rPr>
          <w:spacing w:val="30"/>
          <w:sz w:val="21"/>
        </w:rPr>
        <w:t> </w:t>
      </w:r>
      <w:r>
        <w:rPr>
          <w:sz w:val="21"/>
        </w:rPr>
        <w:t>міркування.</w:t>
      </w:r>
    </w:p>
    <w:p>
      <w:pPr>
        <w:pStyle w:val="BodyText"/>
        <w:spacing w:before="9"/>
        <w:rPr>
          <w:sz w:val="15"/>
        </w:rPr>
      </w:pPr>
      <w:r>
        <w:rPr>
          <w:sz w:val="15"/>
        </w:rPr>
        <mc:AlternateContent>
          <mc:Choice Requires="wps">
            <w:drawing>
              <wp:anchor distT="0" distB="0" distL="0" distR="0" allowOverlap="1" layoutInCell="1" locked="0" behindDoc="1" simplePos="0" relativeHeight="487606784">
                <wp:simplePos x="0" y="0"/>
                <wp:positionH relativeFrom="page">
                  <wp:posOffset>756000</wp:posOffset>
                </wp:positionH>
                <wp:positionV relativeFrom="paragraph">
                  <wp:posOffset>132775</wp:posOffset>
                </wp:positionV>
                <wp:extent cx="399415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790pt;width:314.5pt;height:.1pt;mso-position-horizontal-relative:page;mso-position-vertical-relative:paragraph;z-index:-15709696;mso-wrap-distance-left:0;mso-wrap-distance-right:0" id="docshape43" coordorigin="1191,209" coordsize="6290,0" path="m1191,209l7480,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7296">
                <wp:simplePos x="0" y="0"/>
                <wp:positionH relativeFrom="page">
                  <wp:posOffset>756000</wp:posOffset>
                </wp:positionH>
                <wp:positionV relativeFrom="paragraph">
                  <wp:posOffset>285175</wp:posOffset>
                </wp:positionV>
                <wp:extent cx="399415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5479pt;width:314.5pt;height:.1pt;mso-position-horizontal-relative:page;mso-position-vertical-relative:paragraph;z-index:-15709184;mso-wrap-distance-left:0;mso-wrap-distance-right:0" id="docshape44" coordorigin="1191,449" coordsize="6290,0" path="m1191,449l7480,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7808">
                <wp:simplePos x="0" y="0"/>
                <wp:positionH relativeFrom="page">
                  <wp:posOffset>756000</wp:posOffset>
                </wp:positionH>
                <wp:positionV relativeFrom="paragraph">
                  <wp:posOffset>437132</wp:posOffset>
                </wp:positionV>
                <wp:extent cx="399415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19876pt;width:314.5pt;height:.1pt;mso-position-horizontal-relative:page;mso-position-vertical-relative:paragraph;z-index:-15708672;mso-wrap-distance-left:0;mso-wrap-distance-right:0" id="docshape45"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601"/>
      </w:pPr>
      <w:r>
        <w:rPr/>
        <mc:AlternateContent>
          <mc:Choice Requires="wps">
            <w:drawing>
              <wp:anchor distT="0" distB="0" distL="0" distR="0" allowOverlap="1" layoutInCell="1" locked="0" behindDoc="0" simplePos="0" relativeHeight="15749632">
                <wp:simplePos x="0" y="0"/>
                <wp:positionH relativeFrom="page">
                  <wp:posOffset>480415</wp:posOffset>
                </wp:positionH>
                <wp:positionV relativeFrom="paragraph">
                  <wp:posOffset>-512263</wp:posOffset>
                </wp:positionV>
                <wp:extent cx="449580" cy="91630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449580" cy="91630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54" w:firstLine="0"/>
                              <w:jc w:val="center"/>
                              <w:rPr>
                                <w:rFonts w:ascii="Arial" w:hAnsi="Arial"/>
                                <w:b/>
                                <w:color w:val="000000"/>
                                <w:sz w:val="20"/>
                              </w:rPr>
                            </w:pPr>
                            <w:r>
                              <w:rPr>
                                <w:rFonts w:ascii="Arial" w:hAnsi="Arial"/>
                                <w:b/>
                                <w:color w:val="FFFFFF"/>
                                <w:spacing w:val="-4"/>
                                <w:w w:val="105"/>
                                <w:sz w:val="20"/>
                              </w:rPr>
                              <w:t>Урок</w:t>
                            </w:r>
                          </w:p>
                          <w:p>
                            <w:pPr>
                              <w:spacing w:line="418" w:lineRule="exact" w:before="0"/>
                              <w:ind w:left="28" w:right="54"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a:graphicData>
                </a:graphic>
              </wp:anchor>
            </w:drawing>
          </mc:Choice>
          <mc:Fallback>
            <w:pict>
              <v:shape style="position:absolute;margin-left:37.827999pt;margin-top:-40.335735pt;width:35.4pt;height:72.150pt;mso-position-horizontal-relative:page;mso-position-vertical-relative:paragraph;z-index:15749632" type="#_x0000_t202" id="docshape46"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54" w:firstLine="0"/>
                        <w:jc w:val="center"/>
                        <w:rPr>
                          <w:rFonts w:ascii="Arial" w:hAnsi="Arial"/>
                          <w:b/>
                          <w:color w:val="000000"/>
                          <w:sz w:val="20"/>
                        </w:rPr>
                      </w:pPr>
                      <w:r>
                        <w:rPr>
                          <w:rFonts w:ascii="Arial" w:hAnsi="Arial"/>
                          <w:b/>
                          <w:color w:val="FFFFFF"/>
                          <w:spacing w:val="-4"/>
                          <w:w w:val="105"/>
                          <w:sz w:val="20"/>
                        </w:rPr>
                        <w:t>Урок</w:t>
                      </w:r>
                    </w:p>
                    <w:p>
                      <w:pPr>
                        <w:spacing w:line="418" w:lineRule="exact" w:before="0"/>
                        <w:ind w:left="28" w:right="54" w:firstLine="0"/>
                        <w:jc w:val="center"/>
                        <w:rPr>
                          <w:rFonts w:ascii="Arial"/>
                          <w:b/>
                          <w:color w:val="000000"/>
                          <w:sz w:val="40"/>
                        </w:rPr>
                      </w:pPr>
                      <w:r>
                        <w:rPr>
                          <w:rFonts w:ascii="Arial"/>
                          <w:b/>
                          <w:color w:val="FFFFFF"/>
                          <w:spacing w:val="-10"/>
                          <w:w w:val="85"/>
                          <w:sz w:val="40"/>
                        </w:rPr>
                        <w:t>1</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89"/>
        <w:rPr>
          <w:rFonts w:ascii="Arial"/>
          <w:b/>
          <w:sz w:val="20"/>
        </w:rPr>
      </w:pPr>
    </w:p>
    <w:p>
      <w:pPr>
        <w:spacing w:before="0"/>
        <w:ind w:left="1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908" w:right="0" w:firstLine="0"/>
        <w:jc w:val="left"/>
        <w:rPr>
          <w:rFonts w:ascii="Arial" w:hAnsi="Arial"/>
          <w:b/>
          <w:sz w:val="20"/>
        </w:rPr>
      </w:pPr>
      <w:r>
        <w:rPr>
          <w:rFonts w:ascii="Arial" w:hAnsi="Arial"/>
          <w:b/>
          <w:spacing w:val="-2"/>
          <w:sz w:val="20"/>
        </w:rPr>
        <w:t>Основні</w:t>
      </w:r>
      <w:r>
        <w:rPr>
          <w:rFonts w:ascii="Arial" w:hAnsi="Arial"/>
          <w:b/>
          <w:spacing w:val="-1"/>
          <w:sz w:val="20"/>
        </w:rPr>
        <w:t> </w:t>
      </w:r>
      <w:r>
        <w:rPr>
          <w:rFonts w:ascii="Arial" w:hAnsi="Arial"/>
          <w:b/>
          <w:spacing w:val="-2"/>
          <w:sz w:val="20"/>
        </w:rPr>
        <w:t>тексти:</w:t>
      </w:r>
      <w:r>
        <w:rPr>
          <w:rFonts w:ascii="Arial" w:hAnsi="Arial"/>
          <w:b/>
          <w:spacing w:val="-1"/>
          <w:sz w:val="20"/>
        </w:rPr>
        <w:t> </w:t>
      </w:r>
      <w:r>
        <w:rPr>
          <w:rFonts w:ascii="Arial" w:hAnsi="Arial"/>
          <w:b/>
          <w:spacing w:val="-2"/>
          <w:sz w:val="20"/>
        </w:rPr>
        <w:t>Вих.</w:t>
      </w:r>
      <w:r>
        <w:rPr>
          <w:rFonts w:ascii="Arial" w:hAnsi="Arial"/>
          <w:b/>
          <w:spacing w:val="-1"/>
          <w:sz w:val="20"/>
        </w:rPr>
        <w:t> </w:t>
      </w:r>
      <w:r>
        <w:rPr>
          <w:rFonts w:ascii="Arial" w:hAnsi="Arial"/>
          <w:b/>
          <w:spacing w:val="-2"/>
          <w:sz w:val="20"/>
        </w:rPr>
        <w:t>1:1-2:25.</w:t>
      </w:r>
    </w:p>
    <w:p>
      <w:pPr>
        <w:pStyle w:val="BodyText"/>
        <w:spacing w:before="165"/>
        <w:rPr>
          <w:rFonts w:ascii="Arial"/>
          <w:b/>
          <w:sz w:val="20"/>
        </w:rPr>
      </w:pPr>
      <w:r>
        <w:rPr>
          <w:rFonts w:ascii="Arial"/>
          <w:b/>
          <w:sz w:val="20"/>
        </w:rPr>
        <mc:AlternateContent>
          <mc:Choice Requires="wps">
            <w:drawing>
              <wp:anchor distT="0" distB="0" distL="0" distR="0" allowOverlap="1" layoutInCell="1" locked="0" behindDoc="1" simplePos="0" relativeHeight="487608320">
                <wp:simplePos x="0" y="0"/>
                <wp:positionH relativeFrom="page">
                  <wp:posOffset>465353</wp:posOffset>
                </wp:positionH>
                <wp:positionV relativeFrom="paragraph">
                  <wp:posOffset>266678</wp:posOffset>
                </wp:positionV>
                <wp:extent cx="421513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4215130" cy="1270"/>
                        </a:xfrm>
                        <a:custGeom>
                          <a:avLst/>
                          <a:gdLst/>
                          <a:ahLst/>
                          <a:cxnLst/>
                          <a:rect l="l" t="t" r="r" b="b"/>
                          <a:pathLst>
                            <a:path w="4215130" h="0">
                              <a:moveTo>
                                <a:pt x="0" y="0"/>
                              </a:moveTo>
                              <a:lnTo>
                                <a:pt x="4214647"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641998pt;margin-top:20.998297pt;width:331.9pt;height:.1pt;mso-position-horizontal-relative:page;mso-position-vertical-relative:paragraph;z-index:-15708160;mso-wrap-distance-left:0;mso-wrap-distance-right:0" id="docshape47" coordorigin="733,420" coordsize="6638,0" path="m733,420l7370,420e" filled="false" stroked="true" strokeweight="3pt" strokecolor="#959595">
                <v:path arrowok="t"/>
                <v:stroke dashstyle="solid"/>
                <w10:wrap type="topAndBottom"/>
              </v:shape>
            </w:pict>
          </mc:Fallback>
        </mc:AlternateContent>
      </w:r>
    </w:p>
    <w:p>
      <w:pPr>
        <w:pStyle w:val="BodyText"/>
        <w:spacing w:before="118"/>
        <w:rPr>
          <w:rFonts w:ascii="Arial"/>
          <w:b/>
          <w:sz w:val="20"/>
        </w:rPr>
      </w:pPr>
    </w:p>
    <w:p>
      <w:pPr>
        <w:pStyle w:val="BodyText"/>
        <w:spacing w:line="254" w:lineRule="auto"/>
        <w:ind w:left="171" w:right="280" w:firstLine="340"/>
        <w:jc w:val="both"/>
      </w:pPr>
      <w:r>
        <w:rPr/>
        <w:t>Цей перший урок підсумовує довгу історію Божого народу в Єгипті, починаючи від часів Йосипа, коли Ізраїль процвітав, до їх- нього поневолення під владою жорстокого фараона, котрий наказав убивати всіх новонароджених ізраїльських хлопчиків. Однак Бог не залишається пасивним, коли сили зла намагаються знищити Його народ. Він — їхній Спаситель. Отже, Господь послав визволителя, Свого слугу Мойсея, котрого врятував при народженні та привів </w:t>
      </w:r>
      <w:r>
        <w:rPr/>
        <w:t>у сім’ю фараона як прийомного сина. Перші 40 років життя Мойсея пов’язані зі здобуттям найкращої освіти, спочатку духовної – від матері, а потім світської – у єгипетському університеті. Хоч Мойсея підготували для воцаріння в Єгипті як великого фараона, завдяки Божому провидінню він опинився в сім’ї Їтра. Там він одружився і став</w:t>
      </w:r>
      <w:r>
        <w:rPr>
          <w:spacing w:val="40"/>
        </w:rPr>
        <w:t> </w:t>
      </w:r>
      <w:r>
        <w:rPr/>
        <w:t>пастухом.</w:t>
      </w:r>
    </w:p>
    <w:p>
      <w:pPr>
        <w:pStyle w:val="BodyText"/>
        <w:spacing w:before="50"/>
      </w:pPr>
    </w:p>
    <w:p>
      <w:pPr>
        <w:spacing w:before="0"/>
        <w:ind w:left="171" w:right="0" w:firstLine="0"/>
        <w:jc w:val="left"/>
        <w:rPr>
          <w:rFonts w:ascii="Arial" w:hAnsi="Arial"/>
          <w:b/>
          <w:sz w:val="20"/>
        </w:rPr>
      </w:pPr>
      <w:r>
        <w:rPr>
          <w:rFonts w:ascii="Arial" w:hAnsi="Arial"/>
          <w:b/>
          <w:sz w:val="20"/>
        </w:rPr>
        <w:t>Теми</w:t>
      </w:r>
      <w:r>
        <w:rPr>
          <w:rFonts w:ascii="Arial" w:hAnsi="Arial"/>
          <w:b/>
          <w:spacing w:val="19"/>
          <w:sz w:val="20"/>
        </w:rPr>
        <w:t> </w:t>
      </w:r>
      <w:r>
        <w:rPr>
          <w:rFonts w:ascii="Arial" w:hAnsi="Arial"/>
          <w:b/>
          <w:spacing w:val="-2"/>
          <w:sz w:val="20"/>
        </w:rPr>
        <w:t>уроку:</w:t>
      </w:r>
    </w:p>
    <w:p>
      <w:pPr>
        <w:pStyle w:val="ListParagraph"/>
        <w:numPr>
          <w:ilvl w:val="0"/>
          <w:numId w:val="2"/>
        </w:numPr>
        <w:tabs>
          <w:tab w:pos="444" w:val="left" w:leader="none"/>
          <w:tab w:pos="511" w:val="left" w:leader="none"/>
        </w:tabs>
        <w:spacing w:line="254" w:lineRule="auto" w:before="18" w:after="0"/>
        <w:ind w:left="511" w:right="282" w:hanging="284"/>
        <w:jc w:val="both"/>
        <w:rPr>
          <w:sz w:val="21"/>
        </w:rPr>
      </w:pPr>
      <w:r>
        <w:rPr>
          <w:sz w:val="21"/>
        </w:rPr>
        <w:t>Бог</w:t>
      </w:r>
      <w:r>
        <w:rPr>
          <w:spacing w:val="-9"/>
          <w:sz w:val="21"/>
        </w:rPr>
        <w:t> </w:t>
      </w:r>
      <w:r>
        <w:rPr>
          <w:sz w:val="21"/>
        </w:rPr>
        <w:t>виконує</w:t>
      </w:r>
      <w:r>
        <w:rPr>
          <w:spacing w:val="-9"/>
          <w:sz w:val="21"/>
        </w:rPr>
        <w:t> </w:t>
      </w:r>
      <w:r>
        <w:rPr>
          <w:sz w:val="21"/>
        </w:rPr>
        <w:t>Свої</w:t>
      </w:r>
      <w:r>
        <w:rPr>
          <w:spacing w:val="-9"/>
          <w:sz w:val="21"/>
        </w:rPr>
        <w:t> </w:t>
      </w:r>
      <w:r>
        <w:rPr>
          <w:sz w:val="21"/>
        </w:rPr>
        <w:t>обітниці</w:t>
      </w:r>
      <w:r>
        <w:rPr>
          <w:spacing w:val="-9"/>
          <w:sz w:val="21"/>
        </w:rPr>
        <w:t> </w:t>
      </w:r>
      <w:r>
        <w:rPr>
          <w:sz w:val="21"/>
        </w:rPr>
        <w:t>щодо</w:t>
      </w:r>
      <w:r>
        <w:rPr>
          <w:spacing w:val="-9"/>
          <w:sz w:val="21"/>
        </w:rPr>
        <w:t> </w:t>
      </w:r>
      <w:r>
        <w:rPr>
          <w:sz w:val="21"/>
        </w:rPr>
        <w:t>благословень</w:t>
      </w:r>
      <w:r>
        <w:rPr>
          <w:spacing w:val="-9"/>
          <w:sz w:val="21"/>
        </w:rPr>
        <w:t> </w:t>
      </w:r>
      <w:r>
        <w:rPr>
          <w:sz w:val="21"/>
        </w:rPr>
        <w:t>процвітанням.</w:t>
      </w:r>
      <w:r>
        <w:rPr>
          <w:spacing w:val="-9"/>
          <w:sz w:val="21"/>
        </w:rPr>
        <w:t> </w:t>
      </w:r>
      <w:r>
        <w:rPr>
          <w:sz w:val="21"/>
        </w:rPr>
        <w:t>Вдяч- ні серця визнають любов і турботу Бога у своєму житті, усвідом- люючи,</w:t>
      </w:r>
      <w:r>
        <w:rPr>
          <w:spacing w:val="25"/>
          <w:sz w:val="21"/>
        </w:rPr>
        <w:t> </w:t>
      </w:r>
      <w:r>
        <w:rPr>
          <w:sz w:val="21"/>
        </w:rPr>
        <w:t>що</w:t>
      </w:r>
      <w:r>
        <w:rPr>
          <w:spacing w:val="25"/>
          <w:sz w:val="21"/>
        </w:rPr>
        <w:t> </w:t>
      </w:r>
      <w:r>
        <w:rPr>
          <w:sz w:val="21"/>
        </w:rPr>
        <w:t>саме</w:t>
      </w:r>
      <w:r>
        <w:rPr>
          <w:spacing w:val="25"/>
          <w:sz w:val="21"/>
        </w:rPr>
        <w:t> </w:t>
      </w:r>
      <w:r>
        <w:rPr>
          <w:sz w:val="21"/>
        </w:rPr>
        <w:t>Він</w:t>
      </w:r>
      <w:r>
        <w:rPr>
          <w:spacing w:val="25"/>
          <w:sz w:val="21"/>
        </w:rPr>
        <w:t> </w:t>
      </w:r>
      <w:r>
        <w:rPr>
          <w:sz w:val="21"/>
        </w:rPr>
        <w:t>провадить</w:t>
      </w:r>
      <w:r>
        <w:rPr>
          <w:spacing w:val="25"/>
          <w:sz w:val="21"/>
        </w:rPr>
        <w:t> </w:t>
      </w:r>
      <w:r>
        <w:rPr>
          <w:sz w:val="21"/>
        </w:rPr>
        <w:t>і</w:t>
      </w:r>
      <w:r>
        <w:rPr>
          <w:spacing w:val="25"/>
          <w:sz w:val="21"/>
        </w:rPr>
        <w:t> </w:t>
      </w:r>
      <w:r>
        <w:rPr>
          <w:sz w:val="21"/>
        </w:rPr>
        <w:t>діє,</w:t>
      </w:r>
      <w:r>
        <w:rPr>
          <w:spacing w:val="25"/>
          <w:sz w:val="21"/>
        </w:rPr>
        <w:t> </w:t>
      </w:r>
      <w:r>
        <w:rPr>
          <w:sz w:val="21"/>
        </w:rPr>
        <w:t>щоб</w:t>
      </w:r>
      <w:r>
        <w:rPr>
          <w:spacing w:val="25"/>
          <w:sz w:val="21"/>
        </w:rPr>
        <w:t> </w:t>
      </w:r>
      <w:r>
        <w:rPr>
          <w:sz w:val="21"/>
        </w:rPr>
        <w:t>дарувати</w:t>
      </w:r>
      <w:r>
        <w:rPr>
          <w:spacing w:val="25"/>
          <w:sz w:val="21"/>
        </w:rPr>
        <w:t> </w:t>
      </w:r>
      <w:r>
        <w:rPr>
          <w:sz w:val="21"/>
        </w:rPr>
        <w:t>процвітання й успіх. Проте нам необхідно бути обережними, аби не втратити</w:t>
      </w:r>
      <w:r>
        <w:rPr>
          <w:spacing w:val="80"/>
          <w:sz w:val="21"/>
        </w:rPr>
        <w:t> </w:t>
      </w:r>
      <w:r>
        <w:rPr>
          <w:sz w:val="21"/>
        </w:rPr>
        <w:t>з поля зору найважливіший факт: тільки Господь, а не власні до- сягнення,</w:t>
      </w:r>
      <w:r>
        <w:rPr>
          <w:spacing w:val="-3"/>
          <w:sz w:val="21"/>
        </w:rPr>
        <w:t> </w:t>
      </w:r>
      <w:r>
        <w:rPr>
          <w:sz w:val="21"/>
        </w:rPr>
        <w:t>—</w:t>
      </w:r>
      <w:r>
        <w:rPr>
          <w:spacing w:val="-3"/>
          <w:sz w:val="21"/>
        </w:rPr>
        <w:t> </w:t>
      </w:r>
      <w:r>
        <w:rPr>
          <w:sz w:val="21"/>
        </w:rPr>
        <w:t>джерело</w:t>
      </w:r>
      <w:r>
        <w:rPr>
          <w:spacing w:val="-3"/>
          <w:sz w:val="21"/>
        </w:rPr>
        <w:t> </w:t>
      </w:r>
      <w:r>
        <w:rPr>
          <w:sz w:val="21"/>
        </w:rPr>
        <w:t>нашого</w:t>
      </w:r>
      <w:r>
        <w:rPr>
          <w:spacing w:val="-3"/>
          <w:sz w:val="21"/>
        </w:rPr>
        <w:t> </w:t>
      </w:r>
      <w:r>
        <w:rPr>
          <w:sz w:val="21"/>
        </w:rPr>
        <w:t>процвітання.</w:t>
      </w:r>
      <w:r>
        <w:rPr>
          <w:spacing w:val="-3"/>
          <w:sz w:val="21"/>
        </w:rPr>
        <w:t> </w:t>
      </w:r>
      <w:r>
        <w:rPr>
          <w:sz w:val="21"/>
        </w:rPr>
        <w:t>Якщо</w:t>
      </w:r>
      <w:r>
        <w:rPr>
          <w:spacing w:val="-3"/>
          <w:sz w:val="21"/>
        </w:rPr>
        <w:t> </w:t>
      </w:r>
      <w:r>
        <w:rPr>
          <w:sz w:val="21"/>
        </w:rPr>
        <w:t>ми</w:t>
      </w:r>
      <w:r>
        <w:rPr>
          <w:spacing w:val="-3"/>
          <w:sz w:val="21"/>
        </w:rPr>
        <w:t> </w:t>
      </w:r>
      <w:r>
        <w:rPr>
          <w:sz w:val="21"/>
        </w:rPr>
        <w:t>забудемо,</w:t>
      </w:r>
      <w:r>
        <w:rPr>
          <w:spacing w:val="-3"/>
          <w:sz w:val="21"/>
        </w:rPr>
        <w:t> </w:t>
      </w:r>
      <w:r>
        <w:rPr>
          <w:sz w:val="21"/>
        </w:rPr>
        <w:t>що всі наші здобутки даровані Богом і належать Йому, то можемо піддатися заздрості, бажанню контролювати й руйнувати добру справу,</w:t>
      </w:r>
      <w:r>
        <w:rPr>
          <w:spacing w:val="34"/>
          <w:sz w:val="21"/>
        </w:rPr>
        <w:t> </w:t>
      </w:r>
      <w:r>
        <w:rPr>
          <w:sz w:val="21"/>
        </w:rPr>
        <w:t>яку</w:t>
      </w:r>
      <w:r>
        <w:rPr>
          <w:spacing w:val="34"/>
          <w:sz w:val="21"/>
        </w:rPr>
        <w:t> </w:t>
      </w:r>
      <w:r>
        <w:rPr>
          <w:sz w:val="21"/>
        </w:rPr>
        <w:t>Господь</w:t>
      </w:r>
      <w:r>
        <w:rPr>
          <w:spacing w:val="34"/>
          <w:sz w:val="21"/>
        </w:rPr>
        <w:t> </w:t>
      </w:r>
      <w:r>
        <w:rPr>
          <w:sz w:val="21"/>
        </w:rPr>
        <w:t>прагне</w:t>
      </w:r>
      <w:r>
        <w:rPr>
          <w:spacing w:val="34"/>
          <w:sz w:val="21"/>
        </w:rPr>
        <w:t> </w:t>
      </w:r>
      <w:r>
        <w:rPr>
          <w:sz w:val="21"/>
        </w:rPr>
        <w:t>здійснити</w:t>
      </w:r>
      <w:r>
        <w:rPr>
          <w:spacing w:val="34"/>
          <w:sz w:val="21"/>
        </w:rPr>
        <w:t> </w:t>
      </w:r>
      <w:r>
        <w:rPr>
          <w:sz w:val="21"/>
        </w:rPr>
        <w:t>для</w:t>
      </w:r>
      <w:r>
        <w:rPr>
          <w:spacing w:val="34"/>
          <w:sz w:val="21"/>
        </w:rPr>
        <w:t> </w:t>
      </w:r>
      <w:r>
        <w:rPr>
          <w:sz w:val="21"/>
        </w:rPr>
        <w:t>спасіння</w:t>
      </w:r>
      <w:r>
        <w:rPr>
          <w:spacing w:val="34"/>
          <w:sz w:val="21"/>
        </w:rPr>
        <w:t> </w:t>
      </w:r>
      <w:r>
        <w:rPr>
          <w:sz w:val="21"/>
        </w:rPr>
        <w:t>людей.</w:t>
      </w:r>
    </w:p>
    <w:p>
      <w:pPr>
        <w:pStyle w:val="ListParagraph"/>
        <w:numPr>
          <w:ilvl w:val="0"/>
          <w:numId w:val="2"/>
        </w:numPr>
        <w:tabs>
          <w:tab w:pos="483" w:val="left" w:leader="none"/>
          <w:tab w:pos="511" w:val="left" w:leader="none"/>
        </w:tabs>
        <w:spacing w:line="254" w:lineRule="auto" w:before="0" w:after="0"/>
        <w:ind w:left="511" w:right="282" w:hanging="284"/>
        <w:jc w:val="both"/>
        <w:rPr>
          <w:sz w:val="21"/>
        </w:rPr>
      </w:pPr>
      <w:r>
        <w:rPr>
          <w:sz w:val="21"/>
        </w:rPr>
        <w:t>У наших молитвах ми не тільки прославляємо Господа за Його доброту і милосердя до нас, але й кличемо до Бога про допомогу пораненим,</w:t>
      </w:r>
      <w:r>
        <w:rPr>
          <w:spacing w:val="35"/>
          <w:sz w:val="21"/>
        </w:rPr>
        <w:t> </w:t>
      </w:r>
      <w:r>
        <w:rPr>
          <w:sz w:val="21"/>
        </w:rPr>
        <w:t>пригнобленим,</w:t>
      </w:r>
      <w:r>
        <w:rPr>
          <w:spacing w:val="35"/>
          <w:sz w:val="21"/>
        </w:rPr>
        <w:t> </w:t>
      </w:r>
      <w:r>
        <w:rPr>
          <w:sz w:val="21"/>
        </w:rPr>
        <w:t>зневіреним,</w:t>
      </w:r>
      <w:r>
        <w:rPr>
          <w:spacing w:val="35"/>
          <w:sz w:val="21"/>
        </w:rPr>
        <w:t> </w:t>
      </w:r>
      <w:r>
        <w:rPr>
          <w:sz w:val="21"/>
        </w:rPr>
        <w:t>стражденним.</w:t>
      </w:r>
      <w:r>
        <w:rPr>
          <w:spacing w:val="35"/>
          <w:sz w:val="21"/>
        </w:rPr>
        <w:t> </w:t>
      </w:r>
      <w:r>
        <w:rPr>
          <w:sz w:val="21"/>
        </w:rPr>
        <w:t>Злі</w:t>
      </w:r>
      <w:r>
        <w:rPr>
          <w:spacing w:val="35"/>
          <w:sz w:val="21"/>
        </w:rPr>
        <w:t> </w:t>
      </w:r>
      <w:r>
        <w:rPr>
          <w:sz w:val="21"/>
        </w:rPr>
        <w:t>люди</w:t>
      </w:r>
    </w:p>
    <w:p>
      <w:pPr>
        <w:pStyle w:val="ListParagraph"/>
        <w:spacing w:after="0" w:line="254" w:lineRule="auto"/>
        <w:jc w:val="both"/>
        <w:rPr>
          <w:sz w:val="21"/>
        </w:rPr>
        <w:sectPr>
          <w:pgSz w:w="8230" w:h="11340"/>
          <w:pgMar w:header="0" w:footer="438" w:top="0" w:bottom="620" w:left="566" w:right="566"/>
        </w:sectPr>
      </w:pPr>
    </w:p>
    <w:p>
      <w:pPr>
        <w:pStyle w:val="BodyText"/>
        <w:spacing w:line="254" w:lineRule="auto" w:before="76"/>
        <w:ind w:left="624" w:right="169"/>
        <w:jc w:val="both"/>
      </w:pPr>
      <w:r>
        <w:rPr/>
        <w:t>можуть порушувати права інших, та Господь обіцяє </w:t>
      </w:r>
      <w:r>
        <w:rPr/>
        <w:t>допомогти всім,</w:t>
      </w:r>
      <w:r>
        <w:rPr>
          <w:spacing w:val="40"/>
        </w:rPr>
        <w:t> </w:t>
      </w:r>
      <w:r>
        <w:rPr/>
        <w:t>кому</w:t>
      </w:r>
      <w:r>
        <w:rPr>
          <w:spacing w:val="40"/>
        </w:rPr>
        <w:t> </w:t>
      </w:r>
      <w:r>
        <w:rPr/>
        <w:t>завдано</w:t>
      </w:r>
      <w:r>
        <w:rPr>
          <w:spacing w:val="40"/>
        </w:rPr>
        <w:t> </w:t>
      </w:r>
      <w:r>
        <w:rPr/>
        <w:t>шкоди.</w:t>
      </w:r>
    </w:p>
    <w:p>
      <w:pPr>
        <w:pStyle w:val="ListParagraph"/>
        <w:numPr>
          <w:ilvl w:val="0"/>
          <w:numId w:val="2"/>
        </w:numPr>
        <w:tabs>
          <w:tab w:pos="606" w:val="left" w:leader="none"/>
          <w:tab w:pos="624" w:val="left" w:leader="none"/>
        </w:tabs>
        <w:spacing w:line="254" w:lineRule="auto" w:before="0" w:after="0"/>
        <w:ind w:left="624" w:right="169" w:hanging="284"/>
        <w:jc w:val="both"/>
        <w:rPr>
          <w:sz w:val="21"/>
        </w:rPr>
      </w:pPr>
      <w:r>
        <w:rPr>
          <w:sz w:val="21"/>
        </w:rPr>
        <w:t>Бог чує наші щирі благання про Його прощення, присутність </w:t>
      </w:r>
      <w:r>
        <w:rPr>
          <w:sz w:val="21"/>
        </w:rPr>
        <w:t>і втручання. Він бачить наші труднощі, помічає наші сльози, ро- зуміє</w:t>
      </w:r>
      <w:r>
        <w:rPr>
          <w:spacing w:val="34"/>
          <w:sz w:val="21"/>
        </w:rPr>
        <w:t> </w:t>
      </w:r>
      <w:r>
        <w:rPr>
          <w:sz w:val="21"/>
        </w:rPr>
        <w:t>нашу</w:t>
      </w:r>
      <w:r>
        <w:rPr>
          <w:spacing w:val="34"/>
          <w:sz w:val="21"/>
        </w:rPr>
        <w:t> </w:t>
      </w:r>
      <w:r>
        <w:rPr>
          <w:sz w:val="21"/>
        </w:rPr>
        <w:t>агонію</w:t>
      </w:r>
      <w:r>
        <w:rPr>
          <w:spacing w:val="34"/>
          <w:sz w:val="21"/>
        </w:rPr>
        <w:t> </w:t>
      </w:r>
      <w:r>
        <w:rPr>
          <w:sz w:val="21"/>
        </w:rPr>
        <w:t>та</w:t>
      </w:r>
      <w:r>
        <w:rPr>
          <w:spacing w:val="34"/>
          <w:sz w:val="21"/>
        </w:rPr>
        <w:t> </w:t>
      </w:r>
      <w:r>
        <w:rPr>
          <w:sz w:val="21"/>
        </w:rPr>
        <w:t>відгукається</w:t>
      </w:r>
      <w:r>
        <w:rPr>
          <w:spacing w:val="34"/>
          <w:sz w:val="21"/>
        </w:rPr>
        <w:t> </w:t>
      </w:r>
      <w:r>
        <w:rPr>
          <w:sz w:val="21"/>
        </w:rPr>
        <w:t>на</w:t>
      </w:r>
      <w:r>
        <w:rPr>
          <w:spacing w:val="34"/>
          <w:sz w:val="21"/>
        </w:rPr>
        <w:t> </w:t>
      </w:r>
      <w:r>
        <w:rPr>
          <w:sz w:val="21"/>
        </w:rPr>
        <w:t>наш</w:t>
      </w:r>
      <w:r>
        <w:rPr>
          <w:spacing w:val="34"/>
          <w:sz w:val="21"/>
        </w:rPr>
        <w:t> </w:t>
      </w:r>
      <w:r>
        <w:rPr>
          <w:sz w:val="21"/>
        </w:rPr>
        <w:t>біль.</w:t>
      </w:r>
    </w:p>
    <w:p>
      <w:pPr>
        <w:pStyle w:val="ListParagraph"/>
        <w:numPr>
          <w:ilvl w:val="0"/>
          <w:numId w:val="2"/>
        </w:numPr>
        <w:tabs>
          <w:tab w:pos="570" w:val="left" w:leader="none"/>
          <w:tab w:pos="624" w:val="left" w:leader="none"/>
        </w:tabs>
        <w:spacing w:line="254" w:lineRule="auto" w:before="0" w:after="0"/>
        <w:ind w:left="624" w:right="169" w:hanging="284"/>
        <w:jc w:val="both"/>
        <w:rPr>
          <w:sz w:val="21"/>
        </w:rPr>
      </w:pPr>
      <w:r>
        <w:rPr>
          <w:sz w:val="21"/>
        </w:rPr>
        <w:t>Усі</w:t>
      </w:r>
      <w:r>
        <w:rPr>
          <w:spacing w:val="-4"/>
          <w:sz w:val="21"/>
        </w:rPr>
        <w:t> </w:t>
      </w:r>
      <w:r>
        <w:rPr>
          <w:sz w:val="21"/>
        </w:rPr>
        <w:t>пригноблені,</w:t>
      </w:r>
      <w:r>
        <w:rPr>
          <w:spacing w:val="-4"/>
          <w:sz w:val="21"/>
        </w:rPr>
        <w:t> </w:t>
      </w:r>
      <w:r>
        <w:rPr>
          <w:sz w:val="21"/>
        </w:rPr>
        <w:t>переслідувані,</w:t>
      </w:r>
      <w:r>
        <w:rPr>
          <w:spacing w:val="-4"/>
          <w:sz w:val="21"/>
        </w:rPr>
        <w:t> </w:t>
      </w:r>
      <w:r>
        <w:rPr>
          <w:sz w:val="21"/>
        </w:rPr>
        <w:t>експлуатовані,</w:t>
      </w:r>
      <w:r>
        <w:rPr>
          <w:spacing w:val="-4"/>
          <w:sz w:val="21"/>
        </w:rPr>
        <w:t> </w:t>
      </w:r>
      <w:r>
        <w:rPr>
          <w:sz w:val="21"/>
        </w:rPr>
        <w:t>відкинуті</w:t>
      </w:r>
      <w:r>
        <w:rPr>
          <w:spacing w:val="-4"/>
          <w:sz w:val="21"/>
        </w:rPr>
        <w:t> </w:t>
      </w:r>
      <w:r>
        <w:rPr>
          <w:sz w:val="21"/>
        </w:rPr>
        <w:t>люди</w:t>
      </w:r>
      <w:r>
        <w:rPr>
          <w:spacing w:val="-4"/>
          <w:sz w:val="21"/>
        </w:rPr>
        <w:t> </w:t>
      </w:r>
      <w:r>
        <w:rPr>
          <w:sz w:val="21"/>
        </w:rPr>
        <w:t>мо- жуть побачити себе в сюжетах книги Вихід. Завдяки цим історич- ним оповідям вони дізнаються, що не самотні. Бог з ними, хоч їм здається, що Він мовчить. Його невидима присутність та біблійні </w:t>
      </w:r>
      <w:r>
        <w:rPr>
          <w:spacing w:val="-2"/>
          <w:sz w:val="21"/>
        </w:rPr>
        <w:t>обітниці забезпечать внутрішній комфорт і впевненість у спасінні.</w:t>
      </w:r>
    </w:p>
    <w:p>
      <w:pPr>
        <w:pStyle w:val="ListParagraph"/>
        <w:numPr>
          <w:ilvl w:val="0"/>
          <w:numId w:val="2"/>
        </w:numPr>
        <w:tabs>
          <w:tab w:pos="567" w:val="left" w:leader="none"/>
          <w:tab w:pos="624" w:val="left" w:leader="none"/>
        </w:tabs>
        <w:spacing w:line="254" w:lineRule="auto" w:before="0" w:after="0"/>
        <w:ind w:left="624" w:right="169" w:hanging="284"/>
        <w:jc w:val="both"/>
        <w:rPr>
          <w:sz w:val="21"/>
        </w:rPr>
      </w:pPr>
      <w:r>
        <w:rPr>
          <w:sz w:val="21"/>
        </w:rPr>
        <w:t>Бог пам’ятає Свій завіт з Авраамом, Ісаком та Яковом. Він </w:t>
      </w:r>
      <w:r>
        <w:rPr>
          <w:sz w:val="21"/>
        </w:rPr>
        <w:t>вірний. Він виконує Свої обітниці і втручається у відповідну мить. Боже- </w:t>
      </w:r>
      <w:r>
        <w:rPr>
          <w:spacing w:val="-2"/>
          <w:sz w:val="21"/>
        </w:rPr>
        <w:t>ственне</w:t>
      </w:r>
      <w:r>
        <w:rPr>
          <w:spacing w:val="-8"/>
          <w:sz w:val="21"/>
        </w:rPr>
        <w:t> </w:t>
      </w:r>
      <w:r>
        <w:rPr>
          <w:spacing w:val="-2"/>
          <w:sz w:val="21"/>
        </w:rPr>
        <w:t>рішення</w:t>
      </w:r>
      <w:r>
        <w:rPr>
          <w:spacing w:val="-8"/>
          <w:sz w:val="21"/>
        </w:rPr>
        <w:t> </w:t>
      </w:r>
      <w:r>
        <w:rPr>
          <w:spacing w:val="-2"/>
          <w:sz w:val="21"/>
        </w:rPr>
        <w:t>нерідко</w:t>
      </w:r>
      <w:r>
        <w:rPr>
          <w:spacing w:val="-8"/>
          <w:sz w:val="21"/>
        </w:rPr>
        <w:t> </w:t>
      </w:r>
      <w:r>
        <w:rPr>
          <w:spacing w:val="-2"/>
          <w:sz w:val="21"/>
        </w:rPr>
        <w:t>суперечить</w:t>
      </w:r>
      <w:r>
        <w:rPr>
          <w:spacing w:val="-8"/>
          <w:sz w:val="21"/>
        </w:rPr>
        <w:t> </w:t>
      </w:r>
      <w:r>
        <w:rPr>
          <w:spacing w:val="-2"/>
          <w:sz w:val="21"/>
        </w:rPr>
        <w:t>нашим</w:t>
      </w:r>
      <w:r>
        <w:rPr>
          <w:spacing w:val="-8"/>
          <w:sz w:val="21"/>
        </w:rPr>
        <w:t> </w:t>
      </w:r>
      <w:r>
        <w:rPr>
          <w:spacing w:val="-2"/>
          <w:sz w:val="21"/>
        </w:rPr>
        <w:t>обмеженим</w:t>
      </w:r>
      <w:r>
        <w:rPr>
          <w:spacing w:val="-8"/>
          <w:sz w:val="21"/>
        </w:rPr>
        <w:t> </w:t>
      </w:r>
      <w:r>
        <w:rPr>
          <w:spacing w:val="-2"/>
          <w:sz w:val="21"/>
        </w:rPr>
        <w:t>бажанням </w:t>
      </w:r>
      <w:r>
        <w:rPr>
          <w:sz w:val="21"/>
        </w:rPr>
        <w:t>та</w:t>
      </w:r>
      <w:r>
        <w:rPr>
          <w:spacing w:val="40"/>
          <w:sz w:val="21"/>
        </w:rPr>
        <w:t> </w:t>
      </w:r>
      <w:r>
        <w:rPr>
          <w:sz w:val="21"/>
        </w:rPr>
        <w:t>очікуванням.</w:t>
      </w:r>
    </w:p>
    <w:p>
      <w:pPr>
        <w:pStyle w:val="BodyText"/>
        <w:spacing w:before="162"/>
      </w:pPr>
    </w:p>
    <w:p>
      <w:pPr>
        <w:spacing w:before="0"/>
        <w:ind w:left="284"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75"/>
        <w:ind w:left="284" w:right="168" w:firstLine="339"/>
        <w:jc w:val="both"/>
      </w:pPr>
      <w:r>
        <w:rPr/>
        <w:t>У книзі Вихід насамперед ідеться про Господа і Його керівництво в житті Мойсея й Ізраїля. Ця книга починається згадкою про </w:t>
      </w:r>
      <w:r>
        <w:rPr/>
        <w:t>Божі благословення для сім’ї Якова: їх було лише 70 осіб, коли вони пере- селилися до Йосипа в Єгипет, але згодом, згідно з Божою обітницею Аврааму,</w:t>
      </w:r>
      <w:r>
        <w:rPr>
          <w:spacing w:val="-10"/>
        </w:rPr>
        <w:t> </w:t>
      </w:r>
      <w:r>
        <w:rPr/>
        <w:t>вони</w:t>
      </w:r>
      <w:r>
        <w:rPr>
          <w:spacing w:val="-10"/>
        </w:rPr>
        <w:t> </w:t>
      </w:r>
      <w:r>
        <w:rPr/>
        <w:t>стали</w:t>
      </w:r>
      <w:r>
        <w:rPr>
          <w:spacing w:val="-10"/>
        </w:rPr>
        <w:t> </w:t>
      </w:r>
      <w:r>
        <w:rPr/>
        <w:t>надзвичайно</w:t>
      </w:r>
      <w:r>
        <w:rPr>
          <w:spacing w:val="-10"/>
        </w:rPr>
        <w:t> </w:t>
      </w:r>
      <w:r>
        <w:rPr/>
        <w:t>численним</w:t>
      </w:r>
      <w:r>
        <w:rPr>
          <w:spacing w:val="-10"/>
        </w:rPr>
        <w:t> </w:t>
      </w:r>
      <w:r>
        <w:rPr/>
        <w:t>народом</w:t>
      </w:r>
      <w:r>
        <w:rPr>
          <w:spacing w:val="-10"/>
        </w:rPr>
        <w:t> </w:t>
      </w:r>
      <w:r>
        <w:rPr/>
        <w:t>(див.</w:t>
      </w:r>
      <w:r>
        <w:rPr>
          <w:spacing w:val="-10"/>
        </w:rPr>
        <w:t> </w:t>
      </w:r>
      <w:r>
        <w:rPr/>
        <w:t>Бут.</w:t>
      </w:r>
      <w:r>
        <w:rPr>
          <w:spacing w:val="-10"/>
        </w:rPr>
        <w:t> </w:t>
      </w:r>
      <w:r>
        <w:rPr/>
        <w:t>15:5; Вих.</w:t>
      </w:r>
      <w:r>
        <w:rPr>
          <w:spacing w:val="40"/>
        </w:rPr>
        <w:t> </w:t>
      </w:r>
      <w:r>
        <w:rPr/>
        <w:t>1:7).</w:t>
      </w:r>
    </w:p>
    <w:p>
      <w:pPr>
        <w:pStyle w:val="BodyText"/>
        <w:spacing w:line="254" w:lineRule="auto"/>
        <w:ind w:left="284" w:right="165" w:firstLine="339"/>
        <w:jc w:val="both"/>
      </w:pPr>
      <w:r>
        <w:rPr/>
        <w:t>Однак</w:t>
      </w:r>
      <w:r>
        <w:rPr>
          <w:spacing w:val="-3"/>
        </w:rPr>
        <w:t> </w:t>
      </w:r>
      <w:r>
        <w:rPr/>
        <w:t>процвітання</w:t>
      </w:r>
      <w:r>
        <w:rPr>
          <w:spacing w:val="-3"/>
        </w:rPr>
        <w:t> </w:t>
      </w:r>
      <w:r>
        <w:rPr/>
        <w:t>Ізраїля</w:t>
      </w:r>
      <w:r>
        <w:rPr>
          <w:spacing w:val="-3"/>
        </w:rPr>
        <w:t> </w:t>
      </w:r>
      <w:r>
        <w:rPr/>
        <w:t>в</w:t>
      </w:r>
      <w:r>
        <w:rPr>
          <w:spacing w:val="-3"/>
        </w:rPr>
        <w:t> </w:t>
      </w:r>
      <w:r>
        <w:rPr/>
        <w:t>Єгипті</w:t>
      </w:r>
      <w:r>
        <w:rPr>
          <w:spacing w:val="-3"/>
        </w:rPr>
        <w:t> </w:t>
      </w:r>
      <w:r>
        <w:rPr/>
        <w:t>перетворюється</w:t>
      </w:r>
      <w:r>
        <w:rPr>
          <w:spacing w:val="-3"/>
        </w:rPr>
        <w:t> </w:t>
      </w:r>
      <w:r>
        <w:rPr/>
        <w:t>на</w:t>
      </w:r>
      <w:r>
        <w:rPr>
          <w:spacing w:val="-3"/>
        </w:rPr>
        <w:t> </w:t>
      </w:r>
      <w:r>
        <w:rPr/>
        <w:t>проблему. Як повідомляє перший розділ книги Вихід, новий заздрісний єги- петський фараон боявся ізраїльтян, тому пригноблював їх важкою працею. Історично ці драматичні події найкраще можна зобразити</w:t>
      </w:r>
      <w:r>
        <w:rPr>
          <w:spacing w:val="80"/>
        </w:rPr>
        <w:t> </w:t>
      </w:r>
      <w:r>
        <w:rPr/>
        <w:t>на тлі вісімнадцятої династії Єгипту. У той час почала правити нова династія гіксосів. Її першого царя Яхмоса (1570–1546 рр. до н. е.) можна вважати тим, хто не визнав досягнень Йосипа (вірш 8) та почав поневолювати ізраїльтян. Становище Божого народу швидко погіршувалося:</w:t>
      </w:r>
      <w:r>
        <w:rPr>
          <w:spacing w:val="40"/>
        </w:rPr>
        <w:t> </w:t>
      </w:r>
      <w:r>
        <w:rPr/>
        <w:t>від</w:t>
      </w:r>
      <w:r>
        <w:rPr>
          <w:spacing w:val="40"/>
        </w:rPr>
        <w:t> </w:t>
      </w:r>
      <w:r>
        <w:rPr/>
        <w:t>процвітання</w:t>
      </w:r>
      <w:r>
        <w:rPr>
          <w:spacing w:val="40"/>
        </w:rPr>
        <w:t> </w:t>
      </w:r>
      <w:r>
        <w:rPr/>
        <w:t>й</w:t>
      </w:r>
      <w:r>
        <w:rPr>
          <w:spacing w:val="40"/>
        </w:rPr>
        <w:t> </w:t>
      </w:r>
      <w:r>
        <w:rPr/>
        <w:t>вільного</w:t>
      </w:r>
      <w:r>
        <w:rPr>
          <w:spacing w:val="40"/>
        </w:rPr>
        <w:t> </w:t>
      </w:r>
      <w:r>
        <w:rPr/>
        <w:t>проживання</w:t>
      </w:r>
      <w:r>
        <w:rPr>
          <w:spacing w:val="40"/>
        </w:rPr>
        <w:t> </w:t>
      </w:r>
      <w:r>
        <w:rPr/>
        <w:t>в</w:t>
      </w:r>
      <w:r>
        <w:rPr>
          <w:spacing w:val="40"/>
        </w:rPr>
        <w:t> </w:t>
      </w:r>
      <w:r>
        <w:rPr/>
        <w:t>Єгипті до жалюгідного рабства в жорстоких поневолювачів (вірші 11, 13, 14). Царем, який стояв за цією різкою зміною, був Аменхотеп I (1546–1526). Однак що більше ізраїльтян гнобили, то більше вони множилися (вірш 12). Тиск на Божий народ зростав, аби підірвати його</w:t>
      </w:r>
      <w:r>
        <w:rPr>
          <w:spacing w:val="40"/>
        </w:rPr>
        <w:t> </w:t>
      </w:r>
      <w:r>
        <w:rPr/>
        <w:t>сили</w:t>
      </w:r>
      <w:r>
        <w:rPr>
          <w:spacing w:val="40"/>
        </w:rPr>
        <w:t> </w:t>
      </w:r>
      <w:r>
        <w:rPr/>
        <w:t>тяжкою</w:t>
      </w:r>
      <w:r>
        <w:rPr>
          <w:spacing w:val="40"/>
        </w:rPr>
        <w:t> </w:t>
      </w:r>
      <w:r>
        <w:rPr/>
        <w:t>працею.</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firstLine="339"/>
        <w:jc w:val="both"/>
      </w:pPr>
      <w:r>
        <w:rPr/>
        <w:t>Жорстокість фараонів та пригноблення ізраїльтян досягли куль- мінації під час нещадного правління Тутмоса I (1525–1512), </w:t>
      </w:r>
      <w:r>
        <w:rPr/>
        <w:t>котрий видав драконівський указ про вбивство всіх єврейських немовлят чоловічої</w:t>
      </w:r>
      <w:r>
        <w:rPr>
          <w:spacing w:val="40"/>
        </w:rPr>
        <w:t> </w:t>
      </w:r>
      <w:r>
        <w:rPr/>
        <w:t>статі</w:t>
      </w:r>
      <w:r>
        <w:rPr>
          <w:spacing w:val="40"/>
        </w:rPr>
        <w:t> </w:t>
      </w:r>
      <w:r>
        <w:rPr/>
        <w:t>(вірш</w:t>
      </w:r>
      <w:r>
        <w:rPr>
          <w:spacing w:val="40"/>
        </w:rPr>
        <w:t> </w:t>
      </w:r>
      <w:r>
        <w:rPr/>
        <w:t>22).</w:t>
      </w:r>
    </w:p>
    <w:p>
      <w:pPr>
        <w:pStyle w:val="BodyText"/>
        <w:spacing w:line="254" w:lineRule="auto"/>
        <w:ind w:left="171" w:right="282" w:firstLine="339"/>
        <w:jc w:val="both"/>
      </w:pPr>
      <w:r>
        <w:rPr/>
        <w:t>Якщо вихід Ізраїля відбувся в березні 1450 року до н. е. (саме цієї дати ми притримуємося), тоді Мойсей народився на 80 років </w:t>
      </w:r>
      <w:r>
        <w:rPr/>
        <w:t>раніше, тобто</w:t>
      </w:r>
      <w:r>
        <w:rPr>
          <w:spacing w:val="-8"/>
        </w:rPr>
        <w:t> </w:t>
      </w:r>
      <w:r>
        <w:rPr/>
        <w:t>1530</w:t>
      </w:r>
      <w:r>
        <w:rPr>
          <w:spacing w:val="-8"/>
        </w:rPr>
        <w:t> </w:t>
      </w:r>
      <w:r>
        <w:rPr/>
        <w:t>року</w:t>
      </w:r>
      <w:r>
        <w:rPr>
          <w:spacing w:val="-8"/>
        </w:rPr>
        <w:t> </w:t>
      </w:r>
      <w:r>
        <w:rPr/>
        <w:t>до</w:t>
      </w:r>
      <w:r>
        <w:rPr>
          <w:spacing w:val="-8"/>
        </w:rPr>
        <w:t> </w:t>
      </w:r>
      <w:r>
        <w:rPr/>
        <w:t>н.</w:t>
      </w:r>
      <w:r>
        <w:rPr>
          <w:spacing w:val="-8"/>
        </w:rPr>
        <w:t> </w:t>
      </w:r>
      <w:r>
        <w:rPr/>
        <w:t>е.</w:t>
      </w:r>
      <w:r>
        <w:rPr>
          <w:spacing w:val="-8"/>
        </w:rPr>
        <w:t> </w:t>
      </w:r>
      <w:r>
        <w:rPr/>
        <w:t>Принцеса</w:t>
      </w:r>
      <w:r>
        <w:rPr>
          <w:spacing w:val="-8"/>
        </w:rPr>
        <w:t> </w:t>
      </w:r>
      <w:r>
        <w:rPr/>
        <w:t>Хатшепсут</w:t>
      </w:r>
      <w:r>
        <w:rPr>
          <w:spacing w:val="-8"/>
        </w:rPr>
        <w:t> </w:t>
      </w:r>
      <w:r>
        <w:rPr/>
        <w:t>усиновила</w:t>
      </w:r>
      <w:r>
        <w:rPr>
          <w:spacing w:val="-8"/>
        </w:rPr>
        <w:t> </w:t>
      </w:r>
      <w:r>
        <w:rPr/>
        <w:t>Мойсея</w:t>
      </w:r>
      <w:r>
        <w:rPr>
          <w:spacing w:val="-8"/>
        </w:rPr>
        <w:t> </w:t>
      </w:r>
      <w:r>
        <w:rPr/>
        <w:t>і</w:t>
      </w:r>
      <w:r>
        <w:rPr>
          <w:spacing w:val="-8"/>
        </w:rPr>
        <w:t> </w:t>
      </w:r>
      <w:r>
        <w:rPr/>
        <w:t>дала йому це ім’я. Вона померла, коли Мойсей перебував у Мідіянському краї. Чоловік Хатшепсут Тутмос II (1512–1504) мав від наложниці сина Тутмоса III (1504–1450), який був фараоном під час Виходу. </w:t>
      </w:r>
      <w:r>
        <w:rPr>
          <w:spacing w:val="-4"/>
        </w:rPr>
        <w:t>Фараон Аменхотеп II (1450–1425), не первісток Тутмоса III, більше</w:t>
      </w:r>
      <w:r>
        <w:rPr/>
        <w:t> </w:t>
      </w:r>
      <w:r>
        <w:rPr>
          <w:spacing w:val="-4"/>
        </w:rPr>
        <w:t>двох </w:t>
      </w:r>
      <w:r>
        <w:rPr/>
        <w:t>років був співправителем зі своїм батьком і мав сина, котрий помер під час десятої кари як первісток. Фараон Тутмос IV (1425–1417), який змінив на престолі Аменхотепа II, не був старшим сином, як свідчить</w:t>
      </w:r>
      <w:r>
        <w:rPr>
          <w:spacing w:val="40"/>
        </w:rPr>
        <w:t> </w:t>
      </w:r>
      <w:r>
        <w:rPr/>
        <w:t>напис</w:t>
      </w:r>
      <w:r>
        <w:rPr>
          <w:spacing w:val="40"/>
        </w:rPr>
        <w:t> </w:t>
      </w:r>
      <w:r>
        <w:rPr/>
        <w:t>на</w:t>
      </w:r>
      <w:r>
        <w:rPr>
          <w:spacing w:val="40"/>
        </w:rPr>
        <w:t> </w:t>
      </w:r>
      <w:r>
        <w:rPr/>
        <w:t>сфінксі.</w:t>
      </w:r>
    </w:p>
    <w:p>
      <w:pPr>
        <w:pStyle w:val="BodyText"/>
        <w:spacing w:line="254" w:lineRule="auto"/>
        <w:ind w:left="171" w:right="278" w:firstLine="339"/>
        <w:jc w:val="both"/>
      </w:pPr>
      <w:r>
        <w:rPr/>
        <w:t>Отже, біблійні повідомлення узгоджуються з позабіблійними </w:t>
      </w:r>
      <w:r>
        <w:rPr>
          <w:spacing w:val="-2"/>
        </w:rPr>
        <w:t>свідченнями.</w:t>
      </w:r>
    </w:p>
    <w:p>
      <w:pPr>
        <w:pStyle w:val="BodyText"/>
        <w:spacing w:line="254" w:lineRule="auto"/>
        <w:ind w:left="171" w:right="280" w:firstLine="339"/>
        <w:jc w:val="both"/>
      </w:pPr>
      <w:r>
        <w:rPr/>
        <w:t>Єгипетське ім’я Мойсей відповідає цьому історичному періоду (подібно до імені </w:t>
      </w:r>
      <w:r>
        <w:rPr>
          <w:i/>
        </w:rPr>
        <w:t>Тутмос</w:t>
      </w:r>
      <w:r>
        <w:rPr/>
        <w:t>) та означає «витягнутий (з)». Деякі </w:t>
      </w:r>
      <w:r>
        <w:rPr/>
        <w:t>дослід- ники припускають, що його повне ім’я було Хапі-мосе (</w:t>
      </w:r>
      <w:r>
        <w:rPr>
          <w:i/>
        </w:rPr>
        <w:t>Хапі </w:t>
      </w:r>
      <w:r>
        <w:rPr/>
        <w:t>— бог річки Ніл). Однак Мойсей, пишучи про себе під Божим натхненням, вирізав зі свого імені слово </w:t>
      </w:r>
      <w:r>
        <w:rPr>
          <w:i/>
        </w:rPr>
        <w:t>Хапі </w:t>
      </w:r>
      <w:r>
        <w:rPr/>
        <w:t>на знак відмови бути пов’язаним з богом</w:t>
      </w:r>
      <w:r>
        <w:rPr>
          <w:spacing w:val="40"/>
        </w:rPr>
        <w:t> </w:t>
      </w:r>
      <w:r>
        <w:rPr/>
        <w:t>Нілу.</w:t>
      </w:r>
    </w:p>
    <w:p>
      <w:pPr>
        <w:pStyle w:val="BodyText"/>
        <w:spacing w:line="254" w:lineRule="auto"/>
        <w:ind w:left="171" w:right="282" w:firstLine="339"/>
        <w:jc w:val="both"/>
      </w:pPr>
      <w:r>
        <w:rPr/>
        <w:t>Народження Мойсея (див. Вих. 2:1–10) – поворотний пункт в історії Ізраїля. Народ Божий молився про визволення з рабства, </w:t>
      </w:r>
      <w:r>
        <w:rPr/>
        <w:t>бла- гаючи Господа допомоги їм у цій безвихідній ситуації, і Він відповів народженням</w:t>
      </w:r>
      <w:r>
        <w:rPr>
          <w:spacing w:val="-5"/>
        </w:rPr>
        <w:t> </w:t>
      </w:r>
      <w:r>
        <w:rPr/>
        <w:t>Мойсея.</w:t>
      </w:r>
      <w:r>
        <w:rPr>
          <w:spacing w:val="-5"/>
        </w:rPr>
        <w:t> </w:t>
      </w:r>
      <w:r>
        <w:rPr/>
        <w:t>Бог</w:t>
      </w:r>
      <w:r>
        <w:rPr>
          <w:spacing w:val="-5"/>
        </w:rPr>
        <w:t> </w:t>
      </w:r>
      <w:r>
        <w:rPr/>
        <w:t>чудом</w:t>
      </w:r>
      <w:r>
        <w:rPr>
          <w:spacing w:val="-5"/>
        </w:rPr>
        <w:t> </w:t>
      </w:r>
      <w:r>
        <w:rPr/>
        <w:t>урятував</w:t>
      </w:r>
      <w:r>
        <w:rPr>
          <w:spacing w:val="-5"/>
        </w:rPr>
        <w:t> </w:t>
      </w:r>
      <w:r>
        <w:rPr/>
        <w:t>його</w:t>
      </w:r>
      <w:r>
        <w:rPr>
          <w:spacing w:val="-5"/>
        </w:rPr>
        <w:t> </w:t>
      </w:r>
      <w:r>
        <w:rPr/>
        <w:t>життя,</w:t>
      </w:r>
      <w:r>
        <w:rPr>
          <w:spacing w:val="-5"/>
        </w:rPr>
        <w:t> </w:t>
      </w:r>
      <w:r>
        <w:rPr/>
        <w:t>але</w:t>
      </w:r>
      <w:r>
        <w:rPr>
          <w:spacing w:val="-5"/>
        </w:rPr>
        <w:t> </w:t>
      </w:r>
      <w:r>
        <w:rPr/>
        <w:t>це</w:t>
      </w:r>
      <w:r>
        <w:rPr>
          <w:spacing w:val="-5"/>
        </w:rPr>
        <w:t> </w:t>
      </w:r>
      <w:r>
        <w:rPr/>
        <w:t>сталося лише завдяки співпраці з батьками й сестрою Мойсея. Отже, Господь використовує людей для виконання Його справи й досягнення Своєї </w:t>
      </w:r>
      <w:r>
        <w:rPr>
          <w:spacing w:val="-2"/>
        </w:rPr>
        <w:t>мети.</w:t>
      </w:r>
    </w:p>
    <w:p>
      <w:pPr>
        <w:pStyle w:val="BodyText"/>
        <w:spacing w:line="254" w:lineRule="auto"/>
        <w:ind w:left="171" w:right="282" w:firstLine="339"/>
        <w:jc w:val="both"/>
      </w:pPr>
      <w:r>
        <w:rPr>
          <w:spacing w:val="-4"/>
        </w:rPr>
        <w:t>Серед труднощів і страждань нам необхідно зосередити свій погляд </w:t>
      </w:r>
      <w:r>
        <w:rPr/>
        <w:t>на Богові й довіритися Йому, Його керівництву й мудрості, адже Він ніколи не залишить Своїх дітей. Господь перебуває з ними під </w:t>
      </w:r>
      <w:r>
        <w:rPr/>
        <w:t>час утисків та переслідувань. Він бачить сльози скривджених і поране- них, страждаючи разом з ними. Пророк Ісая зворушливими словами описує</w:t>
      </w:r>
      <w:r>
        <w:rPr>
          <w:spacing w:val="21"/>
        </w:rPr>
        <w:t> </w:t>
      </w:r>
      <w:r>
        <w:rPr/>
        <w:t>турботу</w:t>
      </w:r>
      <w:r>
        <w:rPr>
          <w:spacing w:val="21"/>
        </w:rPr>
        <w:t> </w:t>
      </w:r>
      <w:r>
        <w:rPr/>
        <w:t>Бога</w:t>
      </w:r>
      <w:r>
        <w:rPr>
          <w:spacing w:val="21"/>
        </w:rPr>
        <w:t> </w:t>
      </w:r>
      <w:r>
        <w:rPr/>
        <w:t>про</w:t>
      </w:r>
      <w:r>
        <w:rPr>
          <w:spacing w:val="21"/>
        </w:rPr>
        <w:t> </w:t>
      </w:r>
      <w:r>
        <w:rPr/>
        <w:t>нас:</w:t>
      </w:r>
      <w:r>
        <w:rPr>
          <w:spacing w:val="21"/>
        </w:rPr>
        <w:t> </w:t>
      </w:r>
      <w:r>
        <w:rPr/>
        <w:t>«В</w:t>
      </w:r>
      <w:r>
        <w:rPr>
          <w:spacing w:val="21"/>
        </w:rPr>
        <w:t> </w:t>
      </w:r>
      <w:r>
        <w:rPr/>
        <w:t>усякому</w:t>
      </w:r>
      <w:r>
        <w:rPr>
          <w:spacing w:val="21"/>
        </w:rPr>
        <w:t> </w:t>
      </w:r>
      <w:r>
        <w:rPr/>
        <w:t>утиску</w:t>
      </w:r>
      <w:r>
        <w:rPr>
          <w:spacing w:val="21"/>
        </w:rPr>
        <w:t> </w:t>
      </w:r>
      <w:r>
        <w:rPr/>
        <w:t>їхньому</w:t>
      </w:r>
      <w:r>
        <w:rPr>
          <w:spacing w:val="21"/>
        </w:rPr>
        <w:t> </w:t>
      </w:r>
      <w:r>
        <w:rPr/>
        <w:t>тісно</w:t>
      </w:r>
      <w:r>
        <w:rPr>
          <w:spacing w:val="21"/>
        </w:rPr>
        <w:t> </w:t>
      </w:r>
      <w:r>
        <w:rPr/>
        <w:t>було і</w:t>
      </w:r>
      <w:r>
        <w:rPr>
          <w:spacing w:val="31"/>
        </w:rPr>
        <w:t> </w:t>
      </w:r>
      <w:r>
        <w:rPr/>
        <w:t>Йому…</w:t>
      </w:r>
      <w:r>
        <w:rPr>
          <w:spacing w:val="32"/>
        </w:rPr>
        <w:t> </w:t>
      </w:r>
      <w:r>
        <w:rPr/>
        <w:t>їх</w:t>
      </w:r>
      <w:r>
        <w:rPr>
          <w:spacing w:val="32"/>
        </w:rPr>
        <w:t> </w:t>
      </w:r>
      <w:r>
        <w:rPr/>
        <w:t>спасав,</w:t>
      </w:r>
      <w:r>
        <w:rPr>
          <w:spacing w:val="31"/>
        </w:rPr>
        <w:t> </w:t>
      </w:r>
      <w:r>
        <w:rPr/>
        <w:t>любов’ю</w:t>
      </w:r>
      <w:r>
        <w:rPr>
          <w:spacing w:val="32"/>
        </w:rPr>
        <w:t> </w:t>
      </w:r>
      <w:r>
        <w:rPr/>
        <w:t>Своєю</w:t>
      </w:r>
      <w:r>
        <w:rPr>
          <w:spacing w:val="32"/>
        </w:rPr>
        <w:t> </w:t>
      </w:r>
      <w:r>
        <w:rPr/>
        <w:t>і</w:t>
      </w:r>
      <w:r>
        <w:rPr>
          <w:spacing w:val="31"/>
        </w:rPr>
        <w:t> </w:t>
      </w:r>
      <w:r>
        <w:rPr/>
        <w:t>Своїм</w:t>
      </w:r>
      <w:r>
        <w:rPr>
          <w:spacing w:val="32"/>
        </w:rPr>
        <w:t> </w:t>
      </w:r>
      <w:r>
        <w:rPr/>
        <w:t>милосердям</w:t>
      </w:r>
      <w:r>
        <w:rPr>
          <w:spacing w:val="32"/>
        </w:rPr>
        <w:t> </w:t>
      </w:r>
      <w:r>
        <w:rPr/>
        <w:t>Він</w:t>
      </w:r>
      <w:r>
        <w:rPr>
          <w:spacing w:val="31"/>
        </w:rPr>
        <w:t> </w:t>
      </w:r>
      <w:r>
        <w:rPr>
          <w:spacing w:val="-2"/>
        </w:rPr>
        <w:t>викупив</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jc w:val="both"/>
      </w:pPr>
      <w:r>
        <w:rPr/>
        <w:t>їх, і їх підніс, і носив їх» (Ісаї 63:9). Відданість Господа нам сильна й незмінна. У наших стражданнях і бідах Він також страждає; у </w:t>
      </w:r>
      <w:r>
        <w:rPr/>
        <w:t>наших болях</w:t>
      </w:r>
      <w:r>
        <w:rPr>
          <w:spacing w:val="-11"/>
        </w:rPr>
        <w:t> </w:t>
      </w:r>
      <w:r>
        <w:rPr/>
        <w:t>Він</w:t>
      </w:r>
      <w:r>
        <w:rPr>
          <w:spacing w:val="-11"/>
        </w:rPr>
        <w:t> </w:t>
      </w:r>
      <w:r>
        <w:rPr/>
        <w:t>відчуває</w:t>
      </w:r>
      <w:r>
        <w:rPr>
          <w:spacing w:val="-11"/>
        </w:rPr>
        <w:t> </w:t>
      </w:r>
      <w:r>
        <w:rPr/>
        <w:t>біль.</w:t>
      </w:r>
      <w:r>
        <w:rPr>
          <w:spacing w:val="-11"/>
        </w:rPr>
        <w:t> </w:t>
      </w:r>
      <w:r>
        <w:rPr/>
        <w:t>Він</w:t>
      </w:r>
      <w:r>
        <w:rPr>
          <w:spacing w:val="-11"/>
        </w:rPr>
        <w:t> </w:t>
      </w:r>
      <w:r>
        <w:rPr/>
        <w:t>підтримує</w:t>
      </w:r>
      <w:r>
        <w:rPr>
          <w:spacing w:val="-11"/>
        </w:rPr>
        <w:t> </w:t>
      </w:r>
      <w:r>
        <w:rPr/>
        <w:t>переслідуваних,</w:t>
      </w:r>
      <w:r>
        <w:rPr>
          <w:spacing w:val="-11"/>
        </w:rPr>
        <w:t> </w:t>
      </w:r>
      <w:r>
        <w:rPr/>
        <w:t>котрі</w:t>
      </w:r>
      <w:r>
        <w:rPr>
          <w:spacing w:val="-11"/>
        </w:rPr>
        <w:t> </w:t>
      </w:r>
      <w:r>
        <w:rPr/>
        <w:t>стражда- ють</w:t>
      </w:r>
      <w:r>
        <w:rPr>
          <w:spacing w:val="15"/>
        </w:rPr>
        <w:t> </w:t>
      </w:r>
      <w:r>
        <w:rPr/>
        <w:t>за</w:t>
      </w:r>
      <w:r>
        <w:rPr>
          <w:spacing w:val="15"/>
        </w:rPr>
        <w:t> </w:t>
      </w:r>
      <w:r>
        <w:rPr/>
        <w:t>праведність</w:t>
      </w:r>
      <w:r>
        <w:rPr>
          <w:spacing w:val="15"/>
        </w:rPr>
        <w:t> </w:t>
      </w:r>
      <w:r>
        <w:rPr/>
        <w:t>(див.</w:t>
      </w:r>
      <w:r>
        <w:rPr>
          <w:spacing w:val="15"/>
        </w:rPr>
        <w:t> </w:t>
      </w:r>
      <w:r>
        <w:rPr/>
        <w:t>Матв.</w:t>
      </w:r>
      <w:r>
        <w:rPr>
          <w:spacing w:val="15"/>
        </w:rPr>
        <w:t> </w:t>
      </w:r>
      <w:r>
        <w:rPr/>
        <w:t>5:10).</w:t>
      </w:r>
      <w:r>
        <w:rPr>
          <w:spacing w:val="15"/>
        </w:rPr>
        <w:t> </w:t>
      </w:r>
      <w:r>
        <w:rPr/>
        <w:t>Бог</w:t>
      </w:r>
      <w:r>
        <w:rPr>
          <w:spacing w:val="15"/>
        </w:rPr>
        <w:t> </w:t>
      </w:r>
      <w:r>
        <w:rPr/>
        <w:t>милосердний,</w:t>
      </w:r>
      <w:r>
        <w:rPr>
          <w:spacing w:val="15"/>
        </w:rPr>
        <w:t> </w:t>
      </w:r>
      <w:r>
        <w:rPr/>
        <w:t>милостивий і довготерпеливий до нас. Спаситель постраждав і помер на хресті, </w:t>
      </w:r>
      <w:r>
        <w:rPr>
          <w:spacing w:val="-2"/>
        </w:rPr>
        <w:t>щоб</w:t>
      </w:r>
      <w:r>
        <w:rPr>
          <w:spacing w:val="-10"/>
        </w:rPr>
        <w:t> </w:t>
      </w:r>
      <w:r>
        <w:rPr>
          <w:spacing w:val="-2"/>
        </w:rPr>
        <w:t>забезпечити</w:t>
      </w:r>
      <w:r>
        <w:rPr>
          <w:spacing w:val="-10"/>
        </w:rPr>
        <w:t> </w:t>
      </w:r>
      <w:r>
        <w:rPr>
          <w:spacing w:val="-2"/>
        </w:rPr>
        <w:t>наше</w:t>
      </w:r>
      <w:r>
        <w:rPr>
          <w:spacing w:val="-9"/>
        </w:rPr>
        <w:t> </w:t>
      </w:r>
      <w:r>
        <w:rPr>
          <w:spacing w:val="-2"/>
        </w:rPr>
        <w:t>спасіння.</w:t>
      </w:r>
      <w:r>
        <w:rPr>
          <w:spacing w:val="-10"/>
        </w:rPr>
        <w:t> </w:t>
      </w:r>
      <w:r>
        <w:rPr>
          <w:spacing w:val="-2"/>
        </w:rPr>
        <w:t>Натомість</w:t>
      </w:r>
      <w:r>
        <w:rPr>
          <w:spacing w:val="-9"/>
        </w:rPr>
        <w:t> </w:t>
      </w:r>
      <w:r>
        <w:rPr>
          <w:spacing w:val="-2"/>
        </w:rPr>
        <w:t>поневолювачі,</w:t>
      </w:r>
      <w:r>
        <w:rPr>
          <w:spacing w:val="-10"/>
        </w:rPr>
        <w:t> </w:t>
      </w:r>
      <w:r>
        <w:rPr>
          <w:spacing w:val="-2"/>
        </w:rPr>
        <w:t>гнобителі</w:t>
      </w:r>
      <w:r>
        <w:rPr>
          <w:spacing w:val="-9"/>
        </w:rPr>
        <w:t> </w:t>
      </w:r>
      <w:r>
        <w:rPr>
          <w:spacing w:val="-2"/>
        </w:rPr>
        <w:t>та </w:t>
      </w:r>
      <w:r>
        <w:rPr/>
        <w:t>кривдники зазнáють Божого суду й остаточного знищення. У цьому контексті</w:t>
      </w:r>
      <w:r>
        <w:rPr>
          <w:spacing w:val="-6"/>
        </w:rPr>
        <w:t> </w:t>
      </w:r>
      <w:r>
        <w:rPr/>
        <w:t>нагадаймо</w:t>
      </w:r>
      <w:r>
        <w:rPr>
          <w:spacing w:val="-6"/>
        </w:rPr>
        <w:t> </w:t>
      </w:r>
      <w:r>
        <w:rPr/>
        <w:t>собі</w:t>
      </w:r>
      <w:r>
        <w:rPr>
          <w:spacing w:val="-6"/>
        </w:rPr>
        <w:t> </w:t>
      </w:r>
      <w:r>
        <w:rPr/>
        <w:t>глибокий</w:t>
      </w:r>
      <w:r>
        <w:rPr>
          <w:spacing w:val="-6"/>
        </w:rPr>
        <w:t> </w:t>
      </w:r>
      <w:r>
        <w:rPr/>
        <w:t>вислів</w:t>
      </w:r>
      <w:r>
        <w:rPr>
          <w:spacing w:val="-6"/>
        </w:rPr>
        <w:t> </w:t>
      </w:r>
      <w:r>
        <w:rPr/>
        <w:t>Еллен</w:t>
      </w:r>
      <w:r>
        <w:rPr>
          <w:spacing w:val="-6"/>
        </w:rPr>
        <w:t> </w:t>
      </w:r>
      <w:r>
        <w:rPr/>
        <w:t>Уайт:</w:t>
      </w:r>
      <w:r>
        <w:rPr>
          <w:spacing w:val="-6"/>
        </w:rPr>
        <w:t> </w:t>
      </w:r>
      <w:r>
        <w:rPr/>
        <w:t>«Таємниці,</w:t>
      </w:r>
      <w:r>
        <w:rPr>
          <w:spacing w:val="-6"/>
        </w:rPr>
        <w:t> </w:t>
      </w:r>
      <w:r>
        <w:rPr/>
        <w:t>які </w:t>
      </w:r>
      <w:r>
        <w:rPr>
          <w:spacing w:val="-4"/>
        </w:rPr>
        <w:t>турбували й розчаровували нас тут, у майбутньому житті розкриються. </w:t>
      </w:r>
      <w:r>
        <w:rPr/>
        <w:t>Ми побачимо, що наші, здавалося б, залишені без відповіді молитви</w:t>
      </w:r>
      <w:r>
        <w:rPr>
          <w:spacing w:val="40"/>
        </w:rPr>
        <w:t> </w:t>
      </w:r>
      <w:r>
        <w:rPr/>
        <w:t>й нездійснені надії були одними з найбільших наших благословень» (Служіння</w:t>
      </w:r>
      <w:r>
        <w:rPr>
          <w:spacing w:val="40"/>
        </w:rPr>
        <w:t> </w:t>
      </w:r>
      <w:r>
        <w:rPr/>
        <w:t>зцілення.</w:t>
      </w:r>
      <w:r>
        <w:rPr>
          <w:spacing w:val="40"/>
        </w:rPr>
        <w:t> </w:t>
      </w:r>
      <w:r>
        <w:rPr/>
        <w:t>С.</w:t>
      </w:r>
      <w:r>
        <w:rPr>
          <w:spacing w:val="40"/>
        </w:rPr>
        <w:t> </w:t>
      </w:r>
      <w:r>
        <w:rPr/>
        <w:t>474).</w:t>
      </w:r>
    </w:p>
    <w:p>
      <w:pPr>
        <w:pStyle w:val="BodyText"/>
        <w:spacing w:line="254" w:lineRule="auto"/>
        <w:ind w:left="284" w:right="169" w:firstLine="339"/>
        <w:jc w:val="both"/>
      </w:pPr>
      <w:r>
        <w:rPr/>
        <w:t>Шіфра та Пуа, дві єврейські повитухи, — взірець вірності. </w:t>
      </w:r>
      <w:r>
        <w:rPr/>
        <w:t>Вони боялися Бога, тому не боялися гніву фараона. Пошана повитух до Бога-Життєдавця спонукала їх поважати і людське життя. Вони від- мовилися вбивати єврейських хлопчиків при народженні. Ці жінки знали:</w:t>
      </w:r>
      <w:r>
        <w:rPr>
          <w:spacing w:val="20"/>
        </w:rPr>
        <w:t> </w:t>
      </w:r>
      <w:r>
        <w:rPr/>
        <w:t>життя</w:t>
      </w:r>
      <w:r>
        <w:rPr>
          <w:spacing w:val="20"/>
        </w:rPr>
        <w:t> </w:t>
      </w:r>
      <w:r>
        <w:rPr/>
        <w:t>—</w:t>
      </w:r>
      <w:r>
        <w:rPr>
          <w:spacing w:val="20"/>
        </w:rPr>
        <w:t> </w:t>
      </w:r>
      <w:r>
        <w:rPr/>
        <w:t>Божий</w:t>
      </w:r>
      <w:r>
        <w:rPr>
          <w:spacing w:val="20"/>
        </w:rPr>
        <w:t> </w:t>
      </w:r>
      <w:r>
        <w:rPr/>
        <w:t>дар,</w:t>
      </w:r>
      <w:r>
        <w:rPr>
          <w:spacing w:val="20"/>
        </w:rPr>
        <w:t> </w:t>
      </w:r>
      <w:r>
        <w:rPr/>
        <w:t>тому</w:t>
      </w:r>
      <w:r>
        <w:rPr>
          <w:spacing w:val="20"/>
        </w:rPr>
        <w:t> </w:t>
      </w:r>
      <w:r>
        <w:rPr/>
        <w:t>не</w:t>
      </w:r>
      <w:r>
        <w:rPr>
          <w:spacing w:val="20"/>
        </w:rPr>
        <w:t> </w:t>
      </w:r>
      <w:r>
        <w:rPr/>
        <w:t>підкорилися</w:t>
      </w:r>
      <w:r>
        <w:rPr>
          <w:spacing w:val="20"/>
        </w:rPr>
        <w:t> </w:t>
      </w:r>
      <w:r>
        <w:rPr/>
        <w:t>наказові</w:t>
      </w:r>
      <w:r>
        <w:rPr>
          <w:spacing w:val="20"/>
        </w:rPr>
        <w:t> </w:t>
      </w:r>
      <w:r>
        <w:rPr/>
        <w:t>фараона.</w:t>
      </w:r>
    </w:p>
    <w:p>
      <w:pPr>
        <w:pStyle w:val="BodyText"/>
        <w:spacing w:line="254" w:lineRule="auto"/>
        <w:ind w:left="284" w:right="170" w:firstLine="339"/>
        <w:jc w:val="both"/>
      </w:pPr>
      <w:r>
        <w:rPr>
          <w:spacing w:val="-6"/>
        </w:rPr>
        <w:t>Біблія</w:t>
      </w:r>
      <w:r>
        <w:rPr/>
        <w:t> </w:t>
      </w:r>
      <w:r>
        <w:rPr>
          <w:spacing w:val="-6"/>
        </w:rPr>
        <w:t>містить</w:t>
      </w:r>
      <w:r>
        <w:rPr/>
        <w:t> </w:t>
      </w:r>
      <w:r>
        <w:rPr>
          <w:spacing w:val="-6"/>
        </w:rPr>
        <w:t>небагато</w:t>
      </w:r>
      <w:r>
        <w:rPr/>
        <w:t> </w:t>
      </w:r>
      <w:r>
        <w:rPr>
          <w:spacing w:val="-6"/>
        </w:rPr>
        <w:t>інформації</w:t>
      </w:r>
      <w:r>
        <w:rPr/>
        <w:t> </w:t>
      </w:r>
      <w:r>
        <w:rPr>
          <w:spacing w:val="-6"/>
        </w:rPr>
        <w:t>про</w:t>
      </w:r>
      <w:r>
        <w:rPr/>
        <w:t> </w:t>
      </w:r>
      <w:r>
        <w:rPr>
          <w:spacing w:val="-6"/>
        </w:rPr>
        <w:t>перші</w:t>
      </w:r>
      <w:r>
        <w:rPr/>
        <w:t> </w:t>
      </w:r>
      <w:r>
        <w:rPr>
          <w:spacing w:val="-6"/>
        </w:rPr>
        <w:t>40</w:t>
      </w:r>
      <w:r>
        <w:rPr/>
        <w:t> </w:t>
      </w:r>
      <w:r>
        <w:rPr>
          <w:spacing w:val="-6"/>
        </w:rPr>
        <w:t>років</w:t>
      </w:r>
      <w:r>
        <w:rPr/>
        <w:t> </w:t>
      </w:r>
      <w:r>
        <w:rPr>
          <w:spacing w:val="-6"/>
        </w:rPr>
        <w:t>життя</w:t>
      </w:r>
      <w:r>
        <w:rPr/>
        <w:t> </w:t>
      </w:r>
      <w:r>
        <w:rPr>
          <w:spacing w:val="-6"/>
        </w:rPr>
        <w:t>Мойсея </w:t>
      </w:r>
      <w:r>
        <w:rPr>
          <w:spacing w:val="-2"/>
        </w:rPr>
        <w:t>(див.</w:t>
      </w:r>
      <w:r>
        <w:rPr>
          <w:spacing w:val="-10"/>
        </w:rPr>
        <w:t> </w:t>
      </w:r>
      <w:r>
        <w:rPr>
          <w:spacing w:val="-2"/>
        </w:rPr>
        <w:t>Дії</w:t>
      </w:r>
      <w:r>
        <w:rPr>
          <w:spacing w:val="-10"/>
        </w:rPr>
        <w:t> </w:t>
      </w:r>
      <w:r>
        <w:rPr>
          <w:spacing w:val="-2"/>
        </w:rPr>
        <w:t>7:23),</w:t>
      </w:r>
      <w:r>
        <w:rPr>
          <w:spacing w:val="-9"/>
        </w:rPr>
        <w:t> </w:t>
      </w:r>
      <w:r>
        <w:rPr>
          <w:spacing w:val="-2"/>
        </w:rPr>
        <w:t>однак</w:t>
      </w:r>
      <w:r>
        <w:rPr>
          <w:spacing w:val="-10"/>
        </w:rPr>
        <w:t> </w:t>
      </w:r>
      <w:r>
        <w:rPr>
          <w:spacing w:val="-2"/>
        </w:rPr>
        <w:t>відкриває</w:t>
      </w:r>
      <w:r>
        <w:rPr>
          <w:spacing w:val="-9"/>
        </w:rPr>
        <w:t> </w:t>
      </w:r>
      <w:r>
        <w:rPr>
          <w:spacing w:val="-2"/>
        </w:rPr>
        <w:t>такі</w:t>
      </w:r>
      <w:r>
        <w:rPr>
          <w:spacing w:val="-10"/>
        </w:rPr>
        <w:t> </w:t>
      </w:r>
      <w:r>
        <w:rPr>
          <w:spacing w:val="-2"/>
        </w:rPr>
        <w:t>важливі</w:t>
      </w:r>
      <w:r>
        <w:rPr>
          <w:spacing w:val="-9"/>
        </w:rPr>
        <w:t> </w:t>
      </w:r>
      <w:r>
        <w:rPr>
          <w:spacing w:val="-2"/>
        </w:rPr>
        <w:t>подробиці:</w:t>
      </w:r>
      <w:r>
        <w:rPr>
          <w:spacing w:val="-10"/>
        </w:rPr>
        <w:t> </w:t>
      </w:r>
      <w:r>
        <w:rPr>
          <w:spacing w:val="-2"/>
        </w:rPr>
        <w:t>(1)</w:t>
      </w:r>
      <w:r>
        <w:rPr>
          <w:spacing w:val="-10"/>
        </w:rPr>
        <w:t> </w:t>
      </w:r>
      <w:r>
        <w:rPr>
          <w:spacing w:val="-2"/>
        </w:rPr>
        <w:t>Мойсей</w:t>
      </w:r>
      <w:r>
        <w:rPr>
          <w:spacing w:val="-9"/>
        </w:rPr>
        <w:t> </w:t>
      </w:r>
      <w:r>
        <w:rPr>
          <w:spacing w:val="-2"/>
        </w:rPr>
        <w:t>став сином</w:t>
      </w:r>
      <w:r>
        <w:rPr>
          <w:spacing w:val="-6"/>
        </w:rPr>
        <w:t> </w:t>
      </w:r>
      <w:r>
        <w:rPr>
          <w:spacing w:val="-2"/>
        </w:rPr>
        <w:t>дочки</w:t>
      </w:r>
      <w:r>
        <w:rPr>
          <w:spacing w:val="-6"/>
        </w:rPr>
        <w:t> </w:t>
      </w:r>
      <w:r>
        <w:rPr>
          <w:spacing w:val="-2"/>
        </w:rPr>
        <w:t>фараона;</w:t>
      </w:r>
      <w:r>
        <w:rPr>
          <w:spacing w:val="-6"/>
        </w:rPr>
        <w:t> </w:t>
      </w:r>
      <w:r>
        <w:rPr>
          <w:spacing w:val="-2"/>
        </w:rPr>
        <w:t>(2)</w:t>
      </w:r>
      <w:r>
        <w:rPr>
          <w:spacing w:val="-6"/>
        </w:rPr>
        <w:t> </w:t>
      </w:r>
      <w:r>
        <w:rPr>
          <w:spacing w:val="-2"/>
        </w:rPr>
        <w:t>у</w:t>
      </w:r>
      <w:r>
        <w:rPr>
          <w:spacing w:val="-6"/>
        </w:rPr>
        <w:t> </w:t>
      </w:r>
      <w:r>
        <w:rPr>
          <w:spacing w:val="-2"/>
        </w:rPr>
        <w:t>сорокарічному</w:t>
      </w:r>
      <w:r>
        <w:rPr>
          <w:spacing w:val="-6"/>
        </w:rPr>
        <w:t> </w:t>
      </w:r>
      <w:r>
        <w:rPr>
          <w:spacing w:val="-2"/>
        </w:rPr>
        <w:t>віці</w:t>
      </w:r>
      <w:r>
        <w:rPr>
          <w:spacing w:val="-6"/>
        </w:rPr>
        <w:t> </w:t>
      </w:r>
      <w:r>
        <w:rPr>
          <w:spacing w:val="-2"/>
        </w:rPr>
        <w:t>під</w:t>
      </w:r>
      <w:r>
        <w:rPr>
          <w:spacing w:val="-6"/>
        </w:rPr>
        <w:t> </w:t>
      </w:r>
      <w:r>
        <w:rPr>
          <w:spacing w:val="-2"/>
        </w:rPr>
        <w:t>час</w:t>
      </w:r>
      <w:r>
        <w:rPr>
          <w:spacing w:val="-6"/>
        </w:rPr>
        <w:t> </w:t>
      </w:r>
      <w:r>
        <w:rPr>
          <w:spacing w:val="-2"/>
        </w:rPr>
        <w:t>відвідин</w:t>
      </w:r>
      <w:r>
        <w:rPr>
          <w:spacing w:val="-6"/>
        </w:rPr>
        <w:t> </w:t>
      </w:r>
      <w:r>
        <w:rPr>
          <w:spacing w:val="-2"/>
        </w:rPr>
        <w:t>співвіт- </w:t>
      </w:r>
      <w:r>
        <w:rPr/>
        <w:t>чизників убив єгиптянина, котрий знущався над євреєм; (3) докоряв </w:t>
      </w:r>
      <w:r>
        <w:rPr>
          <w:spacing w:val="-2"/>
        </w:rPr>
        <w:t>євреєві,</w:t>
      </w:r>
      <w:r>
        <w:rPr>
          <w:spacing w:val="-6"/>
        </w:rPr>
        <w:t> </w:t>
      </w:r>
      <w:r>
        <w:rPr>
          <w:spacing w:val="-2"/>
        </w:rPr>
        <w:t>який</w:t>
      </w:r>
      <w:r>
        <w:rPr>
          <w:spacing w:val="-6"/>
        </w:rPr>
        <w:t> </w:t>
      </w:r>
      <w:r>
        <w:rPr>
          <w:spacing w:val="-2"/>
        </w:rPr>
        <w:t>ударив</w:t>
      </w:r>
      <w:r>
        <w:rPr>
          <w:spacing w:val="-6"/>
        </w:rPr>
        <w:t> </w:t>
      </w:r>
      <w:r>
        <w:rPr>
          <w:spacing w:val="-2"/>
        </w:rPr>
        <w:t>земляка;</w:t>
      </w:r>
      <w:r>
        <w:rPr>
          <w:spacing w:val="-6"/>
        </w:rPr>
        <w:t> </w:t>
      </w:r>
      <w:r>
        <w:rPr>
          <w:spacing w:val="-2"/>
        </w:rPr>
        <w:t>(4)</w:t>
      </w:r>
      <w:r>
        <w:rPr>
          <w:spacing w:val="-6"/>
        </w:rPr>
        <w:t> </w:t>
      </w:r>
      <w:r>
        <w:rPr>
          <w:spacing w:val="-2"/>
        </w:rPr>
        <w:t>згодом</w:t>
      </w:r>
      <w:r>
        <w:rPr>
          <w:spacing w:val="-6"/>
        </w:rPr>
        <w:t> </w:t>
      </w:r>
      <w:r>
        <w:rPr>
          <w:spacing w:val="-2"/>
        </w:rPr>
        <w:t>утік</w:t>
      </w:r>
      <w:r>
        <w:rPr>
          <w:spacing w:val="-6"/>
        </w:rPr>
        <w:t> </w:t>
      </w:r>
      <w:r>
        <w:rPr>
          <w:spacing w:val="-2"/>
        </w:rPr>
        <w:t>до</w:t>
      </w:r>
      <w:r>
        <w:rPr>
          <w:spacing w:val="-6"/>
        </w:rPr>
        <w:t> </w:t>
      </w:r>
      <w:r>
        <w:rPr>
          <w:spacing w:val="-2"/>
        </w:rPr>
        <w:t>Мідіянського</w:t>
      </w:r>
      <w:r>
        <w:rPr>
          <w:spacing w:val="-6"/>
        </w:rPr>
        <w:t> </w:t>
      </w:r>
      <w:r>
        <w:rPr>
          <w:spacing w:val="-2"/>
        </w:rPr>
        <w:t>краю,</w:t>
      </w:r>
      <w:r>
        <w:rPr>
          <w:spacing w:val="-6"/>
        </w:rPr>
        <w:t> </w:t>
      </w:r>
      <w:r>
        <w:rPr>
          <w:spacing w:val="-2"/>
        </w:rPr>
        <w:t>де </w:t>
      </w:r>
      <w:r>
        <w:rPr/>
        <w:t>зупинився</w:t>
      </w:r>
      <w:r>
        <w:rPr>
          <w:spacing w:val="-4"/>
        </w:rPr>
        <w:t> </w:t>
      </w:r>
      <w:r>
        <w:rPr/>
        <w:t>у</w:t>
      </w:r>
      <w:r>
        <w:rPr>
          <w:spacing w:val="-4"/>
        </w:rPr>
        <w:t> </w:t>
      </w:r>
      <w:r>
        <w:rPr/>
        <w:t>священника</w:t>
      </w:r>
      <w:r>
        <w:rPr>
          <w:spacing w:val="-4"/>
        </w:rPr>
        <w:t> </w:t>
      </w:r>
      <w:r>
        <w:rPr/>
        <w:t>Їтра</w:t>
      </w:r>
      <w:r>
        <w:rPr>
          <w:spacing w:val="-3"/>
        </w:rPr>
        <w:t> </w:t>
      </w:r>
      <w:r>
        <w:rPr/>
        <w:t>й</w:t>
      </w:r>
      <w:r>
        <w:rPr>
          <w:spacing w:val="-4"/>
        </w:rPr>
        <w:t> </w:t>
      </w:r>
      <w:r>
        <w:rPr/>
        <w:t>одружився</w:t>
      </w:r>
      <w:r>
        <w:rPr>
          <w:spacing w:val="-4"/>
        </w:rPr>
        <w:t> </w:t>
      </w:r>
      <w:r>
        <w:rPr/>
        <w:t>з</w:t>
      </w:r>
      <w:r>
        <w:rPr>
          <w:spacing w:val="-4"/>
        </w:rPr>
        <w:t> </w:t>
      </w:r>
      <w:r>
        <w:rPr/>
        <w:t>його</w:t>
      </w:r>
      <w:r>
        <w:rPr>
          <w:spacing w:val="-3"/>
        </w:rPr>
        <w:t> </w:t>
      </w:r>
      <w:r>
        <w:rPr/>
        <w:t>донькою</w:t>
      </w:r>
      <w:r>
        <w:rPr>
          <w:spacing w:val="-4"/>
        </w:rPr>
        <w:t> </w:t>
      </w:r>
      <w:r>
        <w:rPr/>
        <w:t>Ціппорою;</w:t>
      </w:r>
    </w:p>
    <w:p>
      <w:pPr>
        <w:pStyle w:val="BodyText"/>
        <w:spacing w:line="240" w:lineRule="exact"/>
        <w:ind w:left="284"/>
        <w:jc w:val="both"/>
      </w:pPr>
      <w:r>
        <w:rPr/>
        <w:t>(5)</w:t>
      </w:r>
      <w:r>
        <w:rPr>
          <w:spacing w:val="-1"/>
        </w:rPr>
        <w:t> </w:t>
      </w:r>
      <w:r>
        <w:rPr/>
        <w:t>згодом у</w:t>
      </w:r>
      <w:r>
        <w:rPr>
          <w:spacing w:val="-1"/>
        </w:rPr>
        <w:t> </w:t>
      </w:r>
      <w:r>
        <w:rPr/>
        <w:t>подружжя народився</w:t>
      </w:r>
      <w:r>
        <w:rPr>
          <w:spacing w:val="-1"/>
        </w:rPr>
        <w:t> </w:t>
      </w:r>
      <w:r>
        <w:rPr/>
        <w:t>син </w:t>
      </w:r>
      <w:r>
        <w:rPr>
          <w:spacing w:val="-2"/>
        </w:rPr>
        <w:t>Гершом.</w:t>
      </w:r>
    </w:p>
    <w:p>
      <w:pPr>
        <w:pStyle w:val="BodyText"/>
        <w:spacing w:line="254" w:lineRule="auto"/>
        <w:ind w:left="284" w:right="169" w:firstLine="339"/>
        <w:jc w:val="both"/>
      </w:pPr>
      <w:r>
        <w:rPr/>
        <w:t>Головною</w:t>
      </w:r>
      <w:r>
        <w:rPr>
          <w:spacing w:val="-1"/>
        </w:rPr>
        <w:t> </w:t>
      </w:r>
      <w:r>
        <w:rPr/>
        <w:t>темою</w:t>
      </w:r>
      <w:r>
        <w:rPr>
          <w:spacing w:val="-1"/>
        </w:rPr>
        <w:t> </w:t>
      </w:r>
      <w:r>
        <w:rPr/>
        <w:t>нашого</w:t>
      </w:r>
      <w:r>
        <w:rPr>
          <w:spacing w:val="-1"/>
        </w:rPr>
        <w:t> </w:t>
      </w:r>
      <w:r>
        <w:rPr/>
        <w:t>першого</w:t>
      </w:r>
      <w:r>
        <w:rPr>
          <w:spacing w:val="-1"/>
        </w:rPr>
        <w:t> </w:t>
      </w:r>
      <w:r>
        <w:rPr/>
        <w:t>уроку</w:t>
      </w:r>
      <w:r>
        <w:rPr>
          <w:spacing w:val="-1"/>
        </w:rPr>
        <w:t> </w:t>
      </w:r>
      <w:r>
        <w:rPr/>
        <w:t>є</w:t>
      </w:r>
      <w:r>
        <w:rPr>
          <w:spacing w:val="-1"/>
        </w:rPr>
        <w:t> </w:t>
      </w:r>
      <w:r>
        <w:rPr/>
        <w:t>фраза</w:t>
      </w:r>
      <w:r>
        <w:rPr>
          <w:spacing w:val="-1"/>
        </w:rPr>
        <w:t> </w:t>
      </w:r>
      <w:r>
        <w:rPr/>
        <w:t>з</w:t>
      </w:r>
      <w:r>
        <w:rPr>
          <w:spacing w:val="-1"/>
        </w:rPr>
        <w:t> </w:t>
      </w:r>
      <w:r>
        <w:rPr/>
        <w:t>пам’ятного</w:t>
      </w:r>
      <w:r>
        <w:rPr>
          <w:spacing w:val="-1"/>
        </w:rPr>
        <w:t> </w:t>
      </w:r>
      <w:r>
        <w:rPr/>
        <w:t>вір- ша: «Бог… згадав про Свій завіт» (Вих. 2:24). Вірність Господа Своєму завіту</w:t>
      </w:r>
      <w:r>
        <w:rPr>
          <w:spacing w:val="34"/>
        </w:rPr>
        <w:t> </w:t>
      </w:r>
      <w:r>
        <w:rPr/>
        <w:t>гарантує</w:t>
      </w:r>
      <w:r>
        <w:rPr>
          <w:spacing w:val="34"/>
        </w:rPr>
        <w:t> </w:t>
      </w:r>
      <w:r>
        <w:rPr/>
        <w:t>стабільність</w:t>
      </w:r>
      <w:r>
        <w:rPr>
          <w:spacing w:val="34"/>
        </w:rPr>
        <w:t> </w:t>
      </w:r>
      <w:r>
        <w:rPr/>
        <w:t>стосункам</w:t>
      </w:r>
      <w:r>
        <w:rPr>
          <w:spacing w:val="34"/>
        </w:rPr>
        <w:t> </w:t>
      </w:r>
      <w:r>
        <w:rPr/>
        <w:t>між</w:t>
      </w:r>
      <w:r>
        <w:rPr>
          <w:spacing w:val="34"/>
        </w:rPr>
        <w:t> </w:t>
      </w:r>
      <w:r>
        <w:rPr/>
        <w:t>Ним</w:t>
      </w:r>
      <w:r>
        <w:rPr>
          <w:spacing w:val="34"/>
        </w:rPr>
        <w:t> </w:t>
      </w:r>
      <w:r>
        <w:rPr/>
        <w:t>та</w:t>
      </w:r>
      <w:r>
        <w:rPr>
          <w:spacing w:val="34"/>
        </w:rPr>
        <w:t> </w:t>
      </w:r>
      <w:r>
        <w:rPr/>
        <w:t>Його</w:t>
      </w:r>
      <w:r>
        <w:rPr>
          <w:spacing w:val="34"/>
        </w:rPr>
        <w:t> </w:t>
      </w:r>
      <w:r>
        <w:rPr/>
        <w:t>народом.</w:t>
      </w:r>
    </w:p>
    <w:p>
      <w:pPr>
        <w:pStyle w:val="BodyText"/>
        <w:spacing w:line="254" w:lineRule="auto"/>
        <w:ind w:left="284" w:right="167" w:firstLine="339"/>
        <w:jc w:val="both"/>
      </w:pPr>
      <w:r>
        <w:rPr/>
        <w:t>Зі Свого боку Бог зберігає вірність завітові, незважаючи на нашу невірність. Божий завіт – це юридично оформлені відносини між Господом</w:t>
      </w:r>
      <w:r>
        <w:rPr>
          <w:spacing w:val="40"/>
        </w:rPr>
        <w:t> </w:t>
      </w:r>
      <w:r>
        <w:rPr/>
        <w:t>та</w:t>
      </w:r>
      <w:r>
        <w:rPr>
          <w:spacing w:val="40"/>
        </w:rPr>
        <w:t> </w:t>
      </w:r>
      <w:r>
        <w:rPr/>
        <w:t>Його</w:t>
      </w:r>
      <w:r>
        <w:rPr>
          <w:spacing w:val="40"/>
        </w:rPr>
        <w:t> </w:t>
      </w:r>
      <w:r>
        <w:rPr/>
        <w:t>послідовниками.</w:t>
      </w:r>
    </w:p>
    <w:p>
      <w:pPr>
        <w:pStyle w:val="BodyText"/>
        <w:spacing w:line="254" w:lineRule="auto"/>
        <w:ind w:left="284" w:right="169" w:firstLine="339"/>
        <w:jc w:val="both"/>
      </w:pPr>
      <w:r>
        <w:rPr/>
        <w:t>Утім, ізраїльтянам могло здаватися, що Його завітна обітниця </w:t>
      </w:r>
      <w:r>
        <w:rPr/>
        <w:t>не виконана,</w:t>
      </w:r>
      <w:r>
        <w:rPr>
          <w:spacing w:val="-3"/>
        </w:rPr>
        <w:t> </w:t>
      </w:r>
      <w:r>
        <w:rPr/>
        <w:t>оскільки</w:t>
      </w:r>
      <w:r>
        <w:rPr>
          <w:spacing w:val="-3"/>
        </w:rPr>
        <w:t> </w:t>
      </w:r>
      <w:r>
        <w:rPr/>
        <w:t>Ізраїль</w:t>
      </w:r>
      <w:r>
        <w:rPr>
          <w:spacing w:val="-3"/>
        </w:rPr>
        <w:t> </w:t>
      </w:r>
      <w:r>
        <w:rPr/>
        <w:t>не</w:t>
      </w:r>
      <w:r>
        <w:rPr>
          <w:spacing w:val="-3"/>
        </w:rPr>
        <w:t> </w:t>
      </w:r>
      <w:r>
        <w:rPr/>
        <w:t>процвітав,</w:t>
      </w:r>
      <w:r>
        <w:rPr>
          <w:spacing w:val="-3"/>
        </w:rPr>
        <w:t> </w:t>
      </w:r>
      <w:r>
        <w:rPr/>
        <w:t>а</w:t>
      </w:r>
      <w:r>
        <w:rPr>
          <w:spacing w:val="-3"/>
        </w:rPr>
        <w:t> </w:t>
      </w:r>
      <w:r>
        <w:rPr/>
        <w:t>страждав.</w:t>
      </w:r>
      <w:r>
        <w:rPr>
          <w:spacing w:val="-3"/>
        </w:rPr>
        <w:t> </w:t>
      </w:r>
      <w:r>
        <w:rPr/>
        <w:t>Твердження</w:t>
      </w:r>
      <w:r>
        <w:rPr>
          <w:spacing w:val="-3"/>
        </w:rPr>
        <w:t> </w:t>
      </w:r>
      <w:r>
        <w:rPr/>
        <w:t>про те,</w:t>
      </w:r>
      <w:r>
        <w:rPr>
          <w:spacing w:val="-8"/>
        </w:rPr>
        <w:t> </w:t>
      </w:r>
      <w:r>
        <w:rPr/>
        <w:t>що</w:t>
      </w:r>
      <w:r>
        <w:rPr>
          <w:spacing w:val="-8"/>
        </w:rPr>
        <w:t> </w:t>
      </w:r>
      <w:r>
        <w:rPr/>
        <w:t>Бог</w:t>
      </w:r>
      <w:r>
        <w:rPr>
          <w:spacing w:val="-8"/>
        </w:rPr>
        <w:t> </w:t>
      </w:r>
      <w:r>
        <w:rPr/>
        <w:t>«згадав</w:t>
      </w:r>
      <w:r>
        <w:rPr>
          <w:spacing w:val="-8"/>
        </w:rPr>
        <w:t> </w:t>
      </w:r>
      <w:r>
        <w:rPr/>
        <w:t>про</w:t>
      </w:r>
      <w:r>
        <w:rPr>
          <w:spacing w:val="-8"/>
        </w:rPr>
        <w:t> </w:t>
      </w:r>
      <w:r>
        <w:rPr/>
        <w:t>Свій</w:t>
      </w:r>
      <w:r>
        <w:rPr>
          <w:spacing w:val="-8"/>
        </w:rPr>
        <w:t> </w:t>
      </w:r>
      <w:r>
        <w:rPr/>
        <w:t>завіт»,</w:t>
      </w:r>
      <w:r>
        <w:rPr>
          <w:spacing w:val="-8"/>
        </w:rPr>
        <w:t> </w:t>
      </w:r>
      <w:r>
        <w:rPr/>
        <w:t>не</w:t>
      </w:r>
      <w:r>
        <w:rPr>
          <w:spacing w:val="-8"/>
        </w:rPr>
        <w:t> </w:t>
      </w:r>
      <w:r>
        <w:rPr/>
        <w:t>означає,</w:t>
      </w:r>
      <w:r>
        <w:rPr>
          <w:spacing w:val="-8"/>
        </w:rPr>
        <w:t> </w:t>
      </w:r>
      <w:r>
        <w:rPr/>
        <w:t>що</w:t>
      </w:r>
      <w:r>
        <w:rPr>
          <w:spacing w:val="-8"/>
        </w:rPr>
        <w:t> </w:t>
      </w:r>
      <w:r>
        <w:rPr/>
        <w:t>Він</w:t>
      </w:r>
      <w:r>
        <w:rPr>
          <w:spacing w:val="-8"/>
        </w:rPr>
        <w:t> </w:t>
      </w:r>
      <w:r>
        <w:rPr/>
        <w:t>забув</w:t>
      </w:r>
      <w:r>
        <w:rPr>
          <w:spacing w:val="-8"/>
        </w:rPr>
        <w:t> </w:t>
      </w:r>
      <w:r>
        <w:rPr/>
        <w:t>ізраїльтян. Свого часу Господь втрутився на користь вибраного народу. Сам Бог пообіцяв</w:t>
      </w:r>
      <w:r>
        <w:rPr>
          <w:spacing w:val="-5"/>
        </w:rPr>
        <w:t> </w:t>
      </w:r>
      <w:r>
        <w:rPr/>
        <w:t>Авраамові,</w:t>
      </w:r>
      <w:r>
        <w:rPr>
          <w:spacing w:val="-5"/>
        </w:rPr>
        <w:t> </w:t>
      </w:r>
      <w:r>
        <w:rPr/>
        <w:t>що</w:t>
      </w:r>
      <w:r>
        <w:rPr>
          <w:spacing w:val="-5"/>
        </w:rPr>
        <w:t> </w:t>
      </w:r>
      <w:r>
        <w:rPr/>
        <w:t>його</w:t>
      </w:r>
      <w:r>
        <w:rPr>
          <w:spacing w:val="-5"/>
        </w:rPr>
        <w:t> </w:t>
      </w:r>
      <w:r>
        <w:rPr/>
        <w:t>нащадки</w:t>
      </w:r>
      <w:r>
        <w:rPr>
          <w:spacing w:val="-5"/>
        </w:rPr>
        <w:t> </w:t>
      </w:r>
      <w:r>
        <w:rPr/>
        <w:t>стануть</w:t>
      </w:r>
      <w:r>
        <w:rPr>
          <w:spacing w:val="-5"/>
        </w:rPr>
        <w:t> </w:t>
      </w:r>
      <w:r>
        <w:rPr/>
        <w:t>великою</w:t>
      </w:r>
      <w:r>
        <w:rPr>
          <w:spacing w:val="-5"/>
        </w:rPr>
        <w:t> </w:t>
      </w:r>
      <w:r>
        <w:rPr/>
        <w:t>нацією;</w:t>
      </w:r>
      <w:r>
        <w:rPr>
          <w:spacing w:val="-5"/>
        </w:rPr>
        <w:t> </w:t>
      </w:r>
      <w:r>
        <w:rPr/>
        <w:t>тому, виконуючи цю обіцянку, Він втрутився, даруючи свободу пригноб- леним. Господь визволив Ізраїль, тому що пообіцяв благословити нащадків</w:t>
      </w:r>
      <w:r>
        <w:rPr>
          <w:spacing w:val="40"/>
        </w:rPr>
        <w:t> </w:t>
      </w:r>
      <w:r>
        <w:rPr/>
        <w:t>Авраама.</w:t>
      </w:r>
    </w:p>
    <w:p>
      <w:pPr>
        <w:pStyle w:val="BodyText"/>
        <w:spacing w:after="0" w:line="254" w:lineRule="auto"/>
        <w:jc w:val="both"/>
        <w:sectPr>
          <w:pgSz w:w="8230" w:h="11340"/>
          <w:pgMar w:header="0" w:footer="438" w:top="720" w:bottom="560" w:left="566" w:right="566"/>
        </w:sectPr>
      </w:pPr>
    </w:p>
    <w:p>
      <w:pPr>
        <w:pStyle w:val="BodyText"/>
        <w:spacing w:line="254" w:lineRule="auto" w:before="76"/>
        <w:ind w:left="171" w:right="282" w:firstLine="340"/>
        <w:jc w:val="both"/>
      </w:pPr>
      <w:r>
        <w:rPr/>
        <w:t>У двох заключних віршах другого розділу книги Вихід (переклад І. Огієнка) термін </w:t>
      </w:r>
      <w:r>
        <w:rPr>
          <w:i/>
        </w:rPr>
        <w:t>Елогі</w:t>
      </w:r>
      <w:r>
        <w:rPr>
          <w:rFonts w:ascii="Times New Roman" w:hAnsi="Times New Roman"/>
          <w:i/>
        </w:rPr>
        <w:t>̀</w:t>
      </w:r>
      <w:r>
        <w:rPr>
          <w:i/>
        </w:rPr>
        <w:t>м </w:t>
      </w:r>
      <w:r>
        <w:rPr/>
        <w:t>(«Бог») згадано чотири рази. </w:t>
      </w:r>
      <w:r>
        <w:rPr>
          <w:i/>
        </w:rPr>
        <w:t>Елогі</w:t>
      </w:r>
      <w:r>
        <w:rPr>
          <w:rFonts w:ascii="Times New Roman" w:hAnsi="Times New Roman"/>
          <w:i/>
        </w:rPr>
        <w:t>̀</w:t>
      </w:r>
      <w:r>
        <w:rPr>
          <w:i/>
        </w:rPr>
        <w:t>м </w:t>
      </w:r>
      <w:r>
        <w:rPr/>
        <w:t>— це могутній</w:t>
      </w:r>
      <w:r>
        <w:rPr>
          <w:spacing w:val="-3"/>
        </w:rPr>
        <w:t> </w:t>
      </w:r>
      <w:r>
        <w:rPr/>
        <w:t>Бог,</w:t>
      </w:r>
      <w:r>
        <w:rPr>
          <w:spacing w:val="-3"/>
        </w:rPr>
        <w:t> </w:t>
      </w:r>
      <w:r>
        <w:rPr/>
        <w:t>Котрий</w:t>
      </w:r>
      <w:r>
        <w:rPr>
          <w:spacing w:val="-3"/>
        </w:rPr>
        <w:t> </w:t>
      </w:r>
      <w:r>
        <w:rPr/>
        <w:t>звершив</w:t>
      </w:r>
      <w:r>
        <w:rPr>
          <w:spacing w:val="-3"/>
        </w:rPr>
        <w:t> </w:t>
      </w:r>
      <w:r>
        <w:rPr/>
        <w:t>чотири</w:t>
      </w:r>
      <w:r>
        <w:rPr>
          <w:spacing w:val="-3"/>
        </w:rPr>
        <w:t> </w:t>
      </w:r>
      <w:r>
        <w:rPr/>
        <w:t>дії:</w:t>
      </w:r>
      <w:r>
        <w:rPr>
          <w:spacing w:val="-3"/>
        </w:rPr>
        <w:t> </w:t>
      </w:r>
      <w:r>
        <w:rPr/>
        <w:t>«почув»,</w:t>
      </w:r>
      <w:r>
        <w:rPr>
          <w:spacing w:val="-3"/>
        </w:rPr>
        <w:t> </w:t>
      </w:r>
      <w:r>
        <w:rPr/>
        <w:t>«згадав»,</w:t>
      </w:r>
      <w:r>
        <w:rPr>
          <w:spacing w:val="-3"/>
        </w:rPr>
        <w:t> </w:t>
      </w:r>
      <w:r>
        <w:rPr/>
        <w:t>«бачив»,</w:t>
      </w:r>
    </w:p>
    <w:p>
      <w:pPr>
        <w:pStyle w:val="BodyText"/>
        <w:spacing w:line="254" w:lineRule="auto"/>
        <w:ind w:left="171" w:right="282"/>
        <w:jc w:val="both"/>
      </w:pPr>
      <w:r>
        <w:rPr/>
        <w:t>«зглянувся».</w:t>
      </w:r>
      <w:r>
        <w:rPr>
          <w:spacing w:val="-12"/>
        </w:rPr>
        <w:t> </w:t>
      </w:r>
      <w:r>
        <w:rPr/>
        <w:t>Ці</w:t>
      </w:r>
      <w:r>
        <w:rPr>
          <w:spacing w:val="-12"/>
        </w:rPr>
        <w:t> </w:t>
      </w:r>
      <w:r>
        <w:rPr/>
        <w:t>вірші</w:t>
      </w:r>
      <w:r>
        <w:rPr>
          <w:spacing w:val="-11"/>
        </w:rPr>
        <w:t> </w:t>
      </w:r>
      <w:r>
        <w:rPr/>
        <w:t>наголошують:</w:t>
      </w:r>
      <w:r>
        <w:rPr>
          <w:spacing w:val="-12"/>
        </w:rPr>
        <w:t> </w:t>
      </w:r>
      <w:r>
        <w:rPr/>
        <w:t>Бог</w:t>
      </w:r>
      <w:r>
        <w:rPr>
          <w:spacing w:val="-11"/>
        </w:rPr>
        <w:t> </w:t>
      </w:r>
      <w:r>
        <w:rPr/>
        <w:t>знає</w:t>
      </w:r>
      <w:r>
        <w:rPr>
          <w:spacing w:val="-12"/>
        </w:rPr>
        <w:t> </w:t>
      </w:r>
      <w:r>
        <w:rPr/>
        <w:t>ситуацію,</w:t>
      </w:r>
      <w:r>
        <w:rPr>
          <w:spacing w:val="-11"/>
        </w:rPr>
        <w:t> </w:t>
      </w:r>
      <w:r>
        <w:rPr/>
        <w:t>Він</w:t>
      </w:r>
      <w:r>
        <w:rPr>
          <w:spacing w:val="-12"/>
        </w:rPr>
        <w:t> </w:t>
      </w:r>
      <w:r>
        <w:rPr/>
        <w:t>турбується про</w:t>
      </w:r>
      <w:r>
        <w:rPr>
          <w:spacing w:val="-3"/>
        </w:rPr>
        <w:t> </w:t>
      </w:r>
      <w:r>
        <w:rPr/>
        <w:t>Свій</w:t>
      </w:r>
      <w:r>
        <w:rPr>
          <w:spacing w:val="-3"/>
        </w:rPr>
        <w:t> </w:t>
      </w:r>
      <w:r>
        <w:rPr/>
        <w:t>народ,</w:t>
      </w:r>
      <w:r>
        <w:rPr>
          <w:spacing w:val="-3"/>
        </w:rPr>
        <w:t> </w:t>
      </w:r>
      <w:r>
        <w:rPr/>
        <w:t>діє</w:t>
      </w:r>
      <w:r>
        <w:rPr>
          <w:spacing w:val="-3"/>
        </w:rPr>
        <w:t> </w:t>
      </w:r>
      <w:r>
        <w:rPr/>
        <w:t>на</w:t>
      </w:r>
      <w:r>
        <w:rPr>
          <w:spacing w:val="-3"/>
        </w:rPr>
        <w:t> </w:t>
      </w:r>
      <w:r>
        <w:rPr/>
        <w:t>його</w:t>
      </w:r>
      <w:r>
        <w:rPr>
          <w:spacing w:val="-3"/>
        </w:rPr>
        <w:t> </w:t>
      </w:r>
      <w:r>
        <w:rPr/>
        <w:t>користь</w:t>
      </w:r>
      <w:r>
        <w:rPr>
          <w:spacing w:val="-3"/>
        </w:rPr>
        <w:t> </w:t>
      </w:r>
      <w:r>
        <w:rPr/>
        <w:t>і</w:t>
      </w:r>
      <w:r>
        <w:rPr>
          <w:spacing w:val="-3"/>
        </w:rPr>
        <w:t> </w:t>
      </w:r>
      <w:r>
        <w:rPr/>
        <w:t>не</w:t>
      </w:r>
      <w:r>
        <w:rPr>
          <w:spacing w:val="-3"/>
        </w:rPr>
        <w:t> </w:t>
      </w:r>
      <w:r>
        <w:rPr/>
        <w:t>зволікатиме</w:t>
      </w:r>
      <w:r>
        <w:rPr>
          <w:spacing w:val="-3"/>
        </w:rPr>
        <w:t> </w:t>
      </w:r>
      <w:r>
        <w:rPr/>
        <w:t>з</w:t>
      </w:r>
      <w:r>
        <w:rPr>
          <w:spacing w:val="-3"/>
        </w:rPr>
        <w:t> </w:t>
      </w:r>
      <w:r>
        <w:rPr/>
        <w:t>допомогою.</w:t>
      </w:r>
      <w:r>
        <w:rPr>
          <w:spacing w:val="-3"/>
        </w:rPr>
        <w:t> </w:t>
      </w:r>
      <w:r>
        <w:rPr/>
        <w:t>Він змінить хід історії, бо настав час для Його втручання. Бог у Своєму милосерді скаже «Ні!» пригнобленню та звільнить ізраїльтян, щоб </w:t>
      </w:r>
      <w:r>
        <w:rPr>
          <w:spacing w:val="-2"/>
        </w:rPr>
        <w:t>вони</w:t>
      </w:r>
      <w:r>
        <w:rPr>
          <w:spacing w:val="-5"/>
        </w:rPr>
        <w:t> </w:t>
      </w:r>
      <w:r>
        <w:rPr>
          <w:spacing w:val="-2"/>
        </w:rPr>
        <w:t>могли</w:t>
      </w:r>
      <w:r>
        <w:rPr>
          <w:spacing w:val="-5"/>
        </w:rPr>
        <w:t> </w:t>
      </w:r>
      <w:r>
        <w:rPr>
          <w:spacing w:val="-2"/>
        </w:rPr>
        <w:t>служити</w:t>
      </w:r>
      <w:r>
        <w:rPr>
          <w:spacing w:val="-5"/>
        </w:rPr>
        <w:t> </w:t>
      </w:r>
      <w:r>
        <w:rPr>
          <w:spacing w:val="-2"/>
        </w:rPr>
        <w:t>своєму</w:t>
      </w:r>
      <w:r>
        <w:rPr>
          <w:spacing w:val="-5"/>
        </w:rPr>
        <w:t> </w:t>
      </w:r>
      <w:r>
        <w:rPr>
          <w:spacing w:val="-2"/>
        </w:rPr>
        <w:t>Визволителеві</w:t>
      </w:r>
      <w:r>
        <w:rPr>
          <w:spacing w:val="-5"/>
        </w:rPr>
        <w:t> </w:t>
      </w:r>
      <w:r>
        <w:rPr>
          <w:spacing w:val="-2"/>
        </w:rPr>
        <w:t>з</w:t>
      </w:r>
      <w:r>
        <w:rPr>
          <w:spacing w:val="-5"/>
        </w:rPr>
        <w:t> </w:t>
      </w:r>
      <w:r>
        <w:rPr>
          <w:spacing w:val="-2"/>
        </w:rPr>
        <w:t>вдячності</w:t>
      </w:r>
      <w:r>
        <w:rPr>
          <w:spacing w:val="-5"/>
        </w:rPr>
        <w:t> </w:t>
      </w:r>
      <w:r>
        <w:rPr>
          <w:spacing w:val="-2"/>
        </w:rPr>
        <w:t>за</w:t>
      </w:r>
      <w:r>
        <w:rPr>
          <w:spacing w:val="-5"/>
        </w:rPr>
        <w:t> </w:t>
      </w:r>
      <w:r>
        <w:rPr>
          <w:spacing w:val="-2"/>
        </w:rPr>
        <w:t>дар</w:t>
      </w:r>
      <w:r>
        <w:rPr>
          <w:spacing w:val="-5"/>
        </w:rPr>
        <w:t> </w:t>
      </w:r>
      <w:r>
        <w:rPr>
          <w:spacing w:val="-2"/>
        </w:rPr>
        <w:t>свободи. </w:t>
      </w:r>
      <w:r>
        <w:rPr/>
        <w:t>Отже, Божа благодать перемагає насильство, утиски й рабство.</w:t>
      </w:r>
    </w:p>
    <w:p>
      <w:pPr>
        <w:pStyle w:val="BodyText"/>
        <w:spacing w:before="167"/>
      </w:pPr>
    </w:p>
    <w:p>
      <w:pPr>
        <w:spacing w:before="0"/>
        <w:ind w:left="171"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4"/>
        <w:rPr>
          <w:rFonts w:ascii="Arial"/>
          <w:b/>
          <w:sz w:val="20"/>
        </w:rPr>
      </w:pPr>
    </w:p>
    <w:p>
      <w:pPr>
        <w:pStyle w:val="ListParagraph"/>
        <w:numPr>
          <w:ilvl w:val="0"/>
          <w:numId w:val="3"/>
        </w:numPr>
        <w:tabs>
          <w:tab w:pos="464" w:val="left" w:leader="none"/>
          <w:tab w:pos="511" w:val="left" w:leader="none"/>
        </w:tabs>
        <w:spacing w:line="254" w:lineRule="auto" w:before="1" w:after="0"/>
        <w:ind w:left="511" w:right="282" w:hanging="284"/>
        <w:jc w:val="both"/>
        <w:rPr>
          <w:sz w:val="21"/>
        </w:rPr>
      </w:pPr>
      <w:r>
        <w:rPr>
          <w:sz w:val="21"/>
        </w:rPr>
        <w:t>Що ви відчуваєте, коли люди не помічають, ображають, </w:t>
      </w:r>
      <w:r>
        <w:rPr>
          <w:sz w:val="21"/>
        </w:rPr>
        <w:t>експлуа- тують або жорстоко поводяться з вами? Ці глибокі розчарування</w:t>
      </w:r>
      <w:r>
        <w:rPr>
          <w:spacing w:val="40"/>
          <w:sz w:val="21"/>
        </w:rPr>
        <w:t> </w:t>
      </w:r>
      <w:r>
        <w:rPr>
          <w:sz w:val="21"/>
        </w:rPr>
        <w:t>і</w:t>
      </w:r>
      <w:r>
        <w:rPr>
          <w:spacing w:val="-8"/>
          <w:sz w:val="21"/>
        </w:rPr>
        <w:t> </w:t>
      </w:r>
      <w:r>
        <w:rPr>
          <w:sz w:val="21"/>
        </w:rPr>
        <w:t>страждання</w:t>
      </w:r>
      <w:r>
        <w:rPr>
          <w:spacing w:val="-8"/>
          <w:sz w:val="21"/>
        </w:rPr>
        <w:t> </w:t>
      </w:r>
      <w:r>
        <w:rPr>
          <w:sz w:val="21"/>
        </w:rPr>
        <w:t>можуть</w:t>
      </w:r>
      <w:r>
        <w:rPr>
          <w:spacing w:val="-8"/>
          <w:sz w:val="21"/>
        </w:rPr>
        <w:t> </w:t>
      </w:r>
      <w:r>
        <w:rPr>
          <w:sz w:val="21"/>
        </w:rPr>
        <w:t>допомогти</w:t>
      </w:r>
      <w:r>
        <w:rPr>
          <w:spacing w:val="-8"/>
          <w:sz w:val="21"/>
        </w:rPr>
        <w:t> </w:t>
      </w:r>
      <w:r>
        <w:rPr>
          <w:sz w:val="21"/>
        </w:rPr>
        <w:t>вам</w:t>
      </w:r>
      <w:r>
        <w:rPr>
          <w:spacing w:val="-8"/>
          <w:sz w:val="21"/>
        </w:rPr>
        <w:t> </w:t>
      </w:r>
      <w:r>
        <w:rPr>
          <w:sz w:val="21"/>
        </w:rPr>
        <w:t>співчувати</w:t>
      </w:r>
      <w:r>
        <w:rPr>
          <w:spacing w:val="-8"/>
          <w:sz w:val="21"/>
        </w:rPr>
        <w:t> </w:t>
      </w:r>
      <w:r>
        <w:rPr>
          <w:sz w:val="21"/>
        </w:rPr>
        <w:t>тим,</w:t>
      </w:r>
      <w:r>
        <w:rPr>
          <w:spacing w:val="-8"/>
          <w:sz w:val="21"/>
        </w:rPr>
        <w:t> </w:t>
      </w:r>
      <w:r>
        <w:rPr>
          <w:sz w:val="21"/>
        </w:rPr>
        <w:t>хто</w:t>
      </w:r>
      <w:r>
        <w:rPr>
          <w:spacing w:val="-8"/>
          <w:sz w:val="21"/>
        </w:rPr>
        <w:t> </w:t>
      </w:r>
      <w:r>
        <w:rPr>
          <w:sz w:val="21"/>
        </w:rPr>
        <w:t>пройшов через подібний досвід у житті. Як ви можете успішно підбадьо- рити цих страждальців? Який найкращий засіб від життєвих роз- </w:t>
      </w:r>
      <w:r>
        <w:rPr>
          <w:spacing w:val="-2"/>
          <w:sz w:val="21"/>
        </w:rPr>
        <w:t>чарувань?</w:t>
      </w:r>
    </w:p>
    <w:p>
      <w:pPr>
        <w:pStyle w:val="BodyText"/>
        <w:spacing w:before="6"/>
        <w:rPr>
          <w:sz w:val="15"/>
        </w:rPr>
      </w:pPr>
      <w:r>
        <w:rPr>
          <w:sz w:val="15"/>
        </w:rPr>
        <mc:AlternateContent>
          <mc:Choice Requires="wps">
            <w:drawing>
              <wp:anchor distT="0" distB="0" distL="0" distR="0" allowOverlap="1" layoutInCell="1" locked="0" behindDoc="1" simplePos="0" relativeHeight="487609344">
                <wp:simplePos x="0" y="0"/>
                <wp:positionH relativeFrom="page">
                  <wp:posOffset>684000</wp:posOffset>
                </wp:positionH>
                <wp:positionV relativeFrom="paragraph">
                  <wp:posOffset>131001</wp:posOffset>
                </wp:positionV>
                <wp:extent cx="399415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15077pt;width:314.5pt;height:.1pt;mso-position-horizontal-relative:page;mso-position-vertical-relative:paragraph;z-index:-15707136;mso-wrap-distance-left:0;mso-wrap-distance-right:0" id="docshape48" coordorigin="1077,206" coordsize="6290,0" path="m1077,206l7367,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9856">
                <wp:simplePos x="0" y="0"/>
                <wp:positionH relativeFrom="page">
                  <wp:posOffset>684000</wp:posOffset>
                </wp:positionH>
                <wp:positionV relativeFrom="paragraph">
                  <wp:posOffset>283401</wp:posOffset>
                </wp:positionV>
                <wp:extent cx="399415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15077pt;width:314.5pt;height:.1pt;mso-position-horizontal-relative:page;mso-position-vertical-relative:paragraph;z-index:-15706624;mso-wrap-distance-left:0;mso-wrap-distance-right:0" id="docshape49" coordorigin="1077,446" coordsize="6290,0" path="m1077,446l7367,44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
        </w:numPr>
        <w:tabs>
          <w:tab w:pos="484" w:val="left" w:leader="none"/>
          <w:tab w:pos="511" w:val="left" w:leader="none"/>
        </w:tabs>
        <w:spacing w:line="254" w:lineRule="auto" w:before="19" w:after="0"/>
        <w:ind w:left="511" w:right="282" w:hanging="284"/>
        <w:jc w:val="left"/>
        <w:rPr>
          <w:sz w:val="21"/>
        </w:rPr>
      </w:pPr>
      <w:r>
        <w:rPr>
          <w:sz w:val="21"/>
        </w:rPr>
        <w:t>Як</w:t>
      </w:r>
      <w:r>
        <w:rPr>
          <w:spacing w:val="26"/>
          <w:sz w:val="21"/>
        </w:rPr>
        <w:t> </w:t>
      </w:r>
      <w:r>
        <w:rPr>
          <w:sz w:val="21"/>
        </w:rPr>
        <w:t>слід</w:t>
      </w:r>
      <w:r>
        <w:rPr>
          <w:spacing w:val="26"/>
          <w:sz w:val="21"/>
        </w:rPr>
        <w:t> </w:t>
      </w:r>
      <w:r>
        <w:rPr>
          <w:sz w:val="21"/>
        </w:rPr>
        <w:t>реагувати</w:t>
      </w:r>
      <w:r>
        <w:rPr>
          <w:spacing w:val="26"/>
          <w:sz w:val="21"/>
        </w:rPr>
        <w:t> </w:t>
      </w:r>
      <w:r>
        <w:rPr>
          <w:sz w:val="21"/>
        </w:rPr>
        <w:t>на</w:t>
      </w:r>
      <w:r>
        <w:rPr>
          <w:spacing w:val="26"/>
          <w:sz w:val="21"/>
        </w:rPr>
        <w:t> </w:t>
      </w:r>
      <w:r>
        <w:rPr>
          <w:sz w:val="21"/>
        </w:rPr>
        <w:t>зловживання</w:t>
      </w:r>
      <w:r>
        <w:rPr>
          <w:spacing w:val="26"/>
          <w:sz w:val="21"/>
        </w:rPr>
        <w:t> </w:t>
      </w:r>
      <w:r>
        <w:rPr>
          <w:sz w:val="21"/>
        </w:rPr>
        <w:t>владою</w:t>
      </w:r>
      <w:r>
        <w:rPr>
          <w:spacing w:val="26"/>
          <w:sz w:val="21"/>
        </w:rPr>
        <w:t> </w:t>
      </w:r>
      <w:r>
        <w:rPr>
          <w:sz w:val="21"/>
        </w:rPr>
        <w:t>на</w:t>
      </w:r>
      <w:r>
        <w:rPr>
          <w:spacing w:val="26"/>
          <w:sz w:val="21"/>
        </w:rPr>
        <w:t> </w:t>
      </w:r>
      <w:r>
        <w:rPr>
          <w:sz w:val="21"/>
        </w:rPr>
        <w:t>вашому</w:t>
      </w:r>
      <w:r>
        <w:rPr>
          <w:spacing w:val="26"/>
          <w:sz w:val="21"/>
        </w:rPr>
        <w:t> </w:t>
      </w:r>
      <w:r>
        <w:rPr>
          <w:sz w:val="21"/>
        </w:rPr>
        <w:t>робочому місці</w:t>
      </w:r>
      <w:r>
        <w:rPr>
          <w:spacing w:val="40"/>
          <w:sz w:val="21"/>
        </w:rPr>
        <w:t> </w:t>
      </w:r>
      <w:r>
        <w:rPr>
          <w:sz w:val="21"/>
        </w:rPr>
        <w:t>чи</w:t>
      </w:r>
      <w:r>
        <w:rPr>
          <w:spacing w:val="40"/>
          <w:sz w:val="21"/>
        </w:rPr>
        <w:t> </w:t>
      </w:r>
      <w:r>
        <w:rPr>
          <w:sz w:val="21"/>
        </w:rPr>
        <w:t>в</w:t>
      </w:r>
      <w:r>
        <w:rPr>
          <w:spacing w:val="40"/>
          <w:sz w:val="21"/>
        </w:rPr>
        <w:t> </w:t>
      </w:r>
      <w:r>
        <w:rPr>
          <w:sz w:val="21"/>
        </w:rPr>
        <w:t>церкві?</w:t>
      </w:r>
    </w:p>
    <w:p>
      <w:pPr>
        <w:pStyle w:val="BodyText"/>
        <w:spacing w:before="10"/>
        <w:rPr>
          <w:sz w:val="15"/>
        </w:rPr>
      </w:pPr>
      <w:r>
        <w:rPr>
          <w:sz w:val="15"/>
        </w:rPr>
        <mc:AlternateContent>
          <mc:Choice Requires="wps">
            <w:drawing>
              <wp:anchor distT="0" distB="0" distL="0" distR="0" allowOverlap="1" layoutInCell="1" locked="0" behindDoc="1" simplePos="0" relativeHeight="487610368">
                <wp:simplePos x="0" y="0"/>
                <wp:positionH relativeFrom="page">
                  <wp:posOffset>684000</wp:posOffset>
                </wp:positionH>
                <wp:positionV relativeFrom="paragraph">
                  <wp:posOffset>133390</wp:posOffset>
                </wp:positionV>
                <wp:extent cx="399415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503193pt;width:314.5pt;height:.1pt;mso-position-horizontal-relative:page;mso-position-vertical-relative:paragraph;z-index:-15706112;mso-wrap-distance-left:0;mso-wrap-distance-right:0" id="docshape50" coordorigin="1077,210" coordsize="6290,0" path="m1077,210l7367,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0880">
                <wp:simplePos x="0" y="0"/>
                <wp:positionH relativeFrom="page">
                  <wp:posOffset>684000</wp:posOffset>
                </wp:positionH>
                <wp:positionV relativeFrom="paragraph">
                  <wp:posOffset>285790</wp:posOffset>
                </wp:positionV>
                <wp:extent cx="3994150"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503193pt;width:314.5pt;height:.1pt;mso-position-horizontal-relative:page;mso-position-vertical-relative:paragraph;z-index:-15705600;mso-wrap-distance-left:0;mso-wrap-distance-right:0" id="docshape51" coordorigin="1077,450" coordsize="6290,0" path="m1077,450l7367,450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
        </w:numPr>
        <w:tabs>
          <w:tab w:pos="485" w:val="left" w:leader="none"/>
          <w:tab w:pos="511" w:val="left" w:leader="none"/>
        </w:tabs>
        <w:spacing w:line="254" w:lineRule="auto" w:before="19" w:after="0"/>
        <w:ind w:left="511" w:right="282" w:hanging="284"/>
        <w:jc w:val="both"/>
        <w:rPr>
          <w:sz w:val="21"/>
        </w:rPr>
      </w:pPr>
      <w:r>
        <w:rPr>
          <w:sz w:val="21"/>
        </w:rPr>
        <w:t>Уявіть,</w:t>
      </w:r>
      <w:r>
        <w:rPr>
          <w:spacing w:val="38"/>
          <w:sz w:val="21"/>
        </w:rPr>
        <w:t> </w:t>
      </w:r>
      <w:r>
        <w:rPr>
          <w:sz w:val="21"/>
        </w:rPr>
        <w:t>що</w:t>
      </w:r>
      <w:r>
        <w:rPr>
          <w:spacing w:val="38"/>
          <w:sz w:val="21"/>
        </w:rPr>
        <w:t> </w:t>
      </w:r>
      <w:r>
        <w:rPr>
          <w:sz w:val="21"/>
        </w:rPr>
        <w:t>сталося</w:t>
      </w:r>
      <w:r>
        <w:rPr>
          <w:spacing w:val="38"/>
          <w:sz w:val="21"/>
        </w:rPr>
        <w:t> </w:t>
      </w:r>
      <w:r>
        <w:rPr>
          <w:sz w:val="21"/>
        </w:rPr>
        <w:t>б,</w:t>
      </w:r>
      <w:r>
        <w:rPr>
          <w:spacing w:val="38"/>
          <w:sz w:val="21"/>
        </w:rPr>
        <w:t> </w:t>
      </w:r>
      <w:r>
        <w:rPr>
          <w:sz w:val="21"/>
        </w:rPr>
        <w:t>якби</w:t>
      </w:r>
      <w:r>
        <w:rPr>
          <w:spacing w:val="38"/>
          <w:sz w:val="21"/>
        </w:rPr>
        <w:t> </w:t>
      </w:r>
      <w:r>
        <w:rPr>
          <w:sz w:val="21"/>
        </w:rPr>
        <w:t>батьки</w:t>
      </w:r>
      <w:r>
        <w:rPr>
          <w:spacing w:val="38"/>
          <w:sz w:val="21"/>
        </w:rPr>
        <w:t> </w:t>
      </w:r>
      <w:r>
        <w:rPr>
          <w:sz w:val="21"/>
        </w:rPr>
        <w:t>Мойсея</w:t>
      </w:r>
      <w:r>
        <w:rPr>
          <w:spacing w:val="38"/>
          <w:sz w:val="21"/>
        </w:rPr>
        <w:t> </w:t>
      </w:r>
      <w:r>
        <w:rPr>
          <w:sz w:val="21"/>
        </w:rPr>
        <w:t>не</w:t>
      </w:r>
      <w:r>
        <w:rPr>
          <w:spacing w:val="38"/>
          <w:sz w:val="21"/>
        </w:rPr>
        <w:t> </w:t>
      </w:r>
      <w:r>
        <w:rPr>
          <w:sz w:val="21"/>
        </w:rPr>
        <w:t>довіряли</w:t>
      </w:r>
      <w:r>
        <w:rPr>
          <w:spacing w:val="38"/>
          <w:sz w:val="21"/>
        </w:rPr>
        <w:t> </w:t>
      </w:r>
      <w:r>
        <w:rPr>
          <w:sz w:val="21"/>
        </w:rPr>
        <w:t>Богові</w:t>
      </w:r>
      <w:r>
        <w:rPr>
          <w:spacing w:val="38"/>
          <w:sz w:val="21"/>
        </w:rPr>
        <w:t> </w:t>
      </w:r>
      <w:r>
        <w:rPr>
          <w:sz w:val="21"/>
        </w:rPr>
        <w:t>і не мали сміливості сховати свою дитину. Що сталося б із </w:t>
      </w:r>
      <w:r>
        <w:rPr>
          <w:sz w:val="21"/>
        </w:rPr>
        <w:t>Божим планом? Як відреагував би Бог у цій гіпотетичній ситуації? Чи постав</w:t>
      </w:r>
      <w:r>
        <w:rPr>
          <w:spacing w:val="40"/>
          <w:sz w:val="21"/>
        </w:rPr>
        <w:t> </w:t>
      </w:r>
      <w:r>
        <w:rPr>
          <w:sz w:val="21"/>
        </w:rPr>
        <w:t>би</w:t>
      </w:r>
      <w:r>
        <w:rPr>
          <w:spacing w:val="40"/>
          <w:sz w:val="21"/>
        </w:rPr>
        <w:t> </w:t>
      </w:r>
      <w:r>
        <w:rPr>
          <w:sz w:val="21"/>
        </w:rPr>
        <w:t>інший</w:t>
      </w:r>
      <w:r>
        <w:rPr>
          <w:spacing w:val="40"/>
          <w:sz w:val="21"/>
        </w:rPr>
        <w:t> </w:t>
      </w:r>
      <w:r>
        <w:rPr>
          <w:sz w:val="21"/>
        </w:rPr>
        <w:t>Мойсей?</w:t>
      </w:r>
    </w:p>
    <w:p>
      <w:pPr>
        <w:pStyle w:val="BodyText"/>
        <w:spacing w:before="8"/>
        <w:rPr>
          <w:sz w:val="15"/>
        </w:rPr>
      </w:pPr>
      <w:r>
        <w:rPr>
          <w:sz w:val="15"/>
        </w:rPr>
        <mc:AlternateContent>
          <mc:Choice Requires="wps">
            <w:drawing>
              <wp:anchor distT="0" distB="0" distL="0" distR="0" allowOverlap="1" layoutInCell="1" locked="0" behindDoc="1" simplePos="0" relativeHeight="487611392">
                <wp:simplePos x="0" y="0"/>
                <wp:positionH relativeFrom="page">
                  <wp:posOffset>684000</wp:posOffset>
                </wp:positionH>
                <wp:positionV relativeFrom="paragraph">
                  <wp:posOffset>132161</wp:posOffset>
                </wp:positionV>
                <wp:extent cx="399415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705088;mso-wrap-distance-left:0;mso-wrap-distance-right:0" id="docshape52"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1904">
                <wp:simplePos x="0" y="0"/>
                <wp:positionH relativeFrom="page">
                  <wp:posOffset>684000</wp:posOffset>
                </wp:positionH>
                <wp:positionV relativeFrom="paragraph">
                  <wp:posOffset>284561</wp:posOffset>
                </wp:positionV>
                <wp:extent cx="399415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7pt;width:314.5pt;height:.1pt;mso-position-horizontal-relative:page;mso-position-vertical-relative:paragraph;z-index:-15704576;mso-wrap-distance-left:0;mso-wrap-distance-right:0" id="docshape53"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
        </w:numPr>
        <w:tabs>
          <w:tab w:pos="456" w:val="left" w:leader="none"/>
          <w:tab w:pos="511" w:val="left" w:leader="none"/>
        </w:tabs>
        <w:spacing w:line="254" w:lineRule="auto" w:before="19" w:after="0"/>
        <w:ind w:left="511" w:right="282" w:hanging="284"/>
        <w:jc w:val="both"/>
        <w:rPr>
          <w:sz w:val="21"/>
        </w:rPr>
      </w:pPr>
      <w:r>
        <w:rPr>
          <w:sz w:val="21"/>
        </w:rPr>
        <w:t>Як стало можливим, що Мойсей після стількох років життя в </w:t>
      </w:r>
      <w:r>
        <w:rPr>
          <w:sz w:val="21"/>
        </w:rPr>
        <w:t>роз- коші та язичництві вирішив: «Краще страждати з народом Бо- жим,</w:t>
      </w:r>
      <w:r>
        <w:rPr>
          <w:spacing w:val="38"/>
          <w:sz w:val="21"/>
        </w:rPr>
        <w:t> </w:t>
      </w:r>
      <w:r>
        <w:rPr>
          <w:sz w:val="21"/>
        </w:rPr>
        <w:t>аніж</w:t>
      </w:r>
      <w:r>
        <w:rPr>
          <w:spacing w:val="38"/>
          <w:sz w:val="21"/>
        </w:rPr>
        <w:t> </w:t>
      </w:r>
      <w:r>
        <w:rPr>
          <w:sz w:val="21"/>
        </w:rPr>
        <w:t>мати</w:t>
      </w:r>
      <w:r>
        <w:rPr>
          <w:spacing w:val="38"/>
          <w:sz w:val="21"/>
        </w:rPr>
        <w:t> </w:t>
      </w:r>
      <w:r>
        <w:rPr>
          <w:sz w:val="21"/>
        </w:rPr>
        <w:t>дочасну</w:t>
      </w:r>
      <w:r>
        <w:rPr>
          <w:spacing w:val="38"/>
          <w:sz w:val="21"/>
        </w:rPr>
        <w:t> </w:t>
      </w:r>
      <w:r>
        <w:rPr>
          <w:sz w:val="21"/>
        </w:rPr>
        <w:t>гріховну</w:t>
      </w:r>
      <w:r>
        <w:rPr>
          <w:spacing w:val="38"/>
          <w:sz w:val="21"/>
        </w:rPr>
        <w:t> </w:t>
      </w:r>
      <w:r>
        <w:rPr>
          <w:sz w:val="21"/>
        </w:rPr>
        <w:t>потіху»</w:t>
      </w:r>
      <w:r>
        <w:rPr>
          <w:spacing w:val="38"/>
          <w:sz w:val="21"/>
        </w:rPr>
        <w:t> </w:t>
      </w:r>
      <w:r>
        <w:rPr>
          <w:sz w:val="21"/>
        </w:rPr>
        <w:t>(Євр.</w:t>
      </w:r>
      <w:r>
        <w:rPr>
          <w:spacing w:val="38"/>
          <w:sz w:val="21"/>
        </w:rPr>
        <w:t> </w:t>
      </w:r>
      <w:r>
        <w:rPr>
          <w:sz w:val="21"/>
        </w:rPr>
        <w:t>11:25,</w:t>
      </w:r>
      <w:r>
        <w:rPr>
          <w:spacing w:val="38"/>
          <w:sz w:val="21"/>
        </w:rPr>
        <w:t> </w:t>
      </w:r>
      <w:r>
        <w:rPr>
          <w:sz w:val="21"/>
        </w:rPr>
        <w:t>переклад І.</w:t>
      </w:r>
      <w:r>
        <w:rPr>
          <w:spacing w:val="40"/>
          <w:sz w:val="21"/>
        </w:rPr>
        <w:t> </w:t>
      </w:r>
      <w:r>
        <w:rPr>
          <w:sz w:val="21"/>
        </w:rPr>
        <w:t>Огієнка)?</w:t>
      </w:r>
    </w:p>
    <w:p>
      <w:pPr>
        <w:pStyle w:val="BodyText"/>
        <w:spacing w:before="8"/>
        <w:rPr>
          <w:sz w:val="15"/>
        </w:rPr>
      </w:pPr>
      <w:r>
        <w:rPr>
          <w:sz w:val="15"/>
        </w:rPr>
        <mc:AlternateContent>
          <mc:Choice Requires="wps">
            <w:drawing>
              <wp:anchor distT="0" distB="0" distL="0" distR="0" allowOverlap="1" layoutInCell="1" locked="0" behindDoc="1" simplePos="0" relativeHeight="487612416">
                <wp:simplePos x="0" y="0"/>
                <wp:positionH relativeFrom="page">
                  <wp:posOffset>684000</wp:posOffset>
                </wp:positionH>
                <wp:positionV relativeFrom="paragraph">
                  <wp:posOffset>132161</wp:posOffset>
                </wp:positionV>
                <wp:extent cx="399415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79pt;width:314.5pt;height:.1pt;mso-position-horizontal-relative:page;mso-position-vertical-relative:paragraph;z-index:-15704064;mso-wrap-distance-left:0;mso-wrap-distance-right:0" id="docshape54"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2928">
                <wp:simplePos x="0" y="0"/>
                <wp:positionH relativeFrom="page">
                  <wp:posOffset>684000</wp:posOffset>
                </wp:positionH>
                <wp:positionV relativeFrom="paragraph">
                  <wp:posOffset>284561</wp:posOffset>
                </wp:positionV>
                <wp:extent cx="399415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4pt;width:314.5pt;height:.1pt;mso-position-horizontal-relative:page;mso-position-vertical-relative:paragraph;z-index:-15703552;mso-wrap-distance-left:0;mso-wrap-distance-right:0" id="docshape55"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3440">
                <wp:simplePos x="0" y="0"/>
                <wp:positionH relativeFrom="page">
                  <wp:posOffset>684000</wp:posOffset>
                </wp:positionH>
                <wp:positionV relativeFrom="paragraph">
                  <wp:posOffset>436517</wp:posOffset>
                </wp:positionV>
                <wp:extent cx="399415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371471pt;width:314.5pt;height:.1pt;mso-position-horizontal-relative:page;mso-position-vertical-relative:paragraph;z-index:-15703040;mso-wrap-distance-left:0;mso-wrap-distance-right:0" id="docshape56" coordorigin="1077,687" coordsize="6290,0" path="m1077,687l7367,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ListParagraph"/>
        <w:numPr>
          <w:ilvl w:val="0"/>
          <w:numId w:val="3"/>
        </w:numPr>
        <w:tabs>
          <w:tab w:pos="572" w:val="left" w:leader="none"/>
          <w:tab w:pos="624" w:val="left" w:leader="none"/>
        </w:tabs>
        <w:spacing w:line="254" w:lineRule="auto" w:before="76" w:after="0"/>
        <w:ind w:left="624" w:right="166" w:hanging="284"/>
        <w:jc w:val="both"/>
        <w:rPr>
          <w:sz w:val="21"/>
        </w:rPr>
      </w:pPr>
      <w:r>
        <w:rPr>
          <w:sz w:val="21"/>
        </w:rPr>
        <w:t>Ті, хто схиляється перед Богом, не боятимуться стояти перед ца- рями. Вони поставили Божу волю на перше місце у своєму житті, тому мужньо і сміливо йдуть уперед, щоб виконувати Божі За- повіді. Чому Мойсей боявся не фараона, а Бога? Як ви </w:t>
      </w:r>
      <w:r>
        <w:rPr>
          <w:sz w:val="21"/>
        </w:rPr>
        <w:t>розумієте дивовиже твердження апостола Павла про Мойсея: «Вірою він покинув Єгипет, не злякавшись гніву царя, адже стояв непохит- но, як той, хто бачить Невидимого» (Євр. 11:27)? Як можна по- бачити</w:t>
      </w:r>
      <w:r>
        <w:rPr>
          <w:spacing w:val="40"/>
          <w:sz w:val="21"/>
        </w:rPr>
        <w:t> </w:t>
      </w:r>
      <w:r>
        <w:rPr>
          <w:sz w:val="21"/>
        </w:rPr>
        <w:t>Бога</w:t>
      </w:r>
      <w:r>
        <w:rPr>
          <w:spacing w:val="40"/>
          <w:sz w:val="21"/>
        </w:rPr>
        <w:t> </w:t>
      </w:r>
      <w:r>
        <w:rPr>
          <w:sz w:val="21"/>
        </w:rPr>
        <w:t>очима</w:t>
      </w:r>
      <w:r>
        <w:rPr>
          <w:spacing w:val="40"/>
          <w:sz w:val="21"/>
        </w:rPr>
        <w:t> </w:t>
      </w:r>
      <w:r>
        <w:rPr>
          <w:sz w:val="21"/>
        </w:rPr>
        <w:t>віри?</w:t>
      </w:r>
    </w:p>
    <w:p>
      <w:pPr>
        <w:pStyle w:val="BodyText"/>
        <w:spacing w:before="4"/>
        <w:rPr>
          <w:sz w:val="15"/>
        </w:rPr>
      </w:pPr>
      <w:r>
        <w:rPr>
          <w:sz w:val="15"/>
        </w:rPr>
        <mc:AlternateContent>
          <mc:Choice Requires="wps">
            <w:drawing>
              <wp:anchor distT="0" distB="0" distL="0" distR="0" allowOverlap="1" layoutInCell="1" locked="0" behindDoc="1" simplePos="0" relativeHeight="487613952">
                <wp:simplePos x="0" y="0"/>
                <wp:positionH relativeFrom="page">
                  <wp:posOffset>756000</wp:posOffset>
                </wp:positionH>
                <wp:positionV relativeFrom="paragraph">
                  <wp:posOffset>129841</wp:posOffset>
                </wp:positionV>
                <wp:extent cx="399415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223749pt;width:314.5pt;height:.1pt;mso-position-horizontal-relative:page;mso-position-vertical-relative:paragraph;z-index:-15702528;mso-wrap-distance-left:0;mso-wrap-distance-right:0" id="docshape57" coordorigin="1191,204" coordsize="6290,0" path="m1191,204l7480,20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4464">
                <wp:simplePos x="0" y="0"/>
                <wp:positionH relativeFrom="page">
                  <wp:posOffset>756000</wp:posOffset>
                </wp:positionH>
                <wp:positionV relativeFrom="paragraph">
                  <wp:posOffset>282241</wp:posOffset>
                </wp:positionV>
                <wp:extent cx="399415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23749pt;width:314.5pt;height:.1pt;mso-position-horizontal-relative:page;mso-position-vertical-relative:paragraph;z-index:-15702016;mso-wrap-distance-left:0;mso-wrap-distance-right:0" id="docshape58" coordorigin="1191,444" coordsize="6290,0" path="m1191,444l7480,44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4976">
                <wp:simplePos x="0" y="0"/>
                <wp:positionH relativeFrom="page">
                  <wp:posOffset>756000</wp:posOffset>
                </wp:positionH>
                <wp:positionV relativeFrom="paragraph">
                  <wp:posOffset>434641</wp:posOffset>
                </wp:positionV>
                <wp:extent cx="399415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223747pt;width:314.5pt;height:.1pt;mso-position-horizontal-relative:page;mso-position-vertical-relative:paragraph;z-index:-15701504;mso-wrap-distance-left:0;mso-wrap-distance-right:0" id="docshape59" coordorigin="1191,684" coordsize="6290,0" path="m1191,684l7480,68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5488">
                <wp:simplePos x="0" y="0"/>
                <wp:positionH relativeFrom="page">
                  <wp:posOffset>756000</wp:posOffset>
                </wp:positionH>
                <wp:positionV relativeFrom="paragraph">
                  <wp:posOffset>586598</wp:posOffset>
                </wp:positionV>
                <wp:extent cx="399415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46.188835pt;width:314.5pt;height:.1pt;mso-position-horizontal-relative:page;mso-position-vertical-relative:paragraph;z-index:-15700992;mso-wrap-distance-left:0;mso-wrap-distance-right:0" id="docshape60" coordorigin="1191,924" coordsize="6290,0" path="m1191,924l7480,924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84"/>
        <w:rPr>
          <w:sz w:val="20"/>
        </w:rPr>
      </w:pPr>
    </w:p>
    <w:p>
      <w:pPr>
        <w:spacing w:before="0"/>
        <w:ind w:left="149" w:right="282"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57312">
                <wp:simplePos x="0" y="0"/>
                <wp:positionH relativeFrom="page">
                  <wp:posOffset>471703</wp:posOffset>
                </wp:positionH>
                <wp:positionV relativeFrom="paragraph">
                  <wp:posOffset>-511427</wp:posOffset>
                </wp:positionV>
                <wp:extent cx="461009" cy="9455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61009" cy="94551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0" w:right="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0" w:right="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37.141998pt;margin-top:-40.269917pt;width:36.3pt;height:74.45pt;mso-position-horizontal-relative:page;mso-position-vertical-relative:paragraph;z-index:15757312" type="#_x0000_t202" id="docshape61"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0" w:right="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0" w:right="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rFonts w:ascii="Trebuchet MS" w:hAnsi="Trebuchet MS"/>
          <w:sz w:val="20"/>
        </w:rPr>
        <w:t>5–11</w:t>
      </w:r>
      <w:r>
        <w:rPr>
          <w:rFonts w:ascii="Trebuchet MS" w:hAnsi="Trebuchet MS"/>
          <w:spacing w:val="1"/>
          <w:sz w:val="20"/>
        </w:rPr>
        <w:t> </w:t>
      </w:r>
      <w:r>
        <w:rPr>
          <w:rFonts w:ascii="Trebuchet MS" w:hAnsi="Trebuchet MS"/>
          <w:spacing w:val="-2"/>
          <w:sz w:val="20"/>
        </w:rPr>
        <w:t>липня</w:t>
      </w:r>
    </w:p>
    <w:p>
      <w:pPr>
        <w:pStyle w:val="BodyText"/>
        <w:spacing w:before="72"/>
        <w:rPr>
          <w:rFonts w:ascii="Trebuchet MS"/>
          <w:sz w:val="20"/>
        </w:rPr>
      </w:pPr>
    </w:p>
    <w:p>
      <w:pPr>
        <w:pStyle w:val="Heading1"/>
        <w:spacing w:before="0"/>
        <w:ind w:left="4491"/>
      </w:pPr>
      <w:r>
        <w:rPr/>
        <w:t>ПОЛУМ’ЯНИЙ</w:t>
      </w:r>
      <w:r>
        <w:rPr>
          <w:spacing w:val="33"/>
        </w:rPr>
        <w:t> </w:t>
      </w:r>
      <w:r>
        <w:rPr>
          <w:spacing w:val="-5"/>
        </w:rPr>
        <w:t>КУЩ</w:t>
      </w:r>
    </w:p>
    <w:p>
      <w:pPr>
        <w:pStyle w:val="BodyText"/>
        <w:spacing w:before="91"/>
        <w:rPr>
          <w:rFonts w:ascii="Arial"/>
          <w:b/>
          <w:sz w:val="20"/>
        </w:rPr>
      </w:pPr>
      <w:r>
        <w:rPr>
          <w:rFonts w:ascii="Arial"/>
          <w:b/>
          <w:sz w:val="20"/>
        </w:rPr>
        <mc:AlternateContent>
          <mc:Choice Requires="wps">
            <w:drawing>
              <wp:anchor distT="0" distB="0" distL="0" distR="0" allowOverlap="1" layoutInCell="1" locked="0" behindDoc="1" simplePos="0" relativeHeight="487616000">
                <wp:simplePos x="0" y="0"/>
                <wp:positionH relativeFrom="page">
                  <wp:posOffset>467994</wp:posOffset>
                </wp:positionH>
                <wp:positionV relativeFrom="paragraph">
                  <wp:posOffset>219184</wp:posOffset>
                </wp:positionV>
                <wp:extent cx="4212590" cy="1630680"/>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4212590" cy="1630680"/>
                          <a:chExt cx="4212590" cy="1630680"/>
                        </a:xfrm>
                      </wpg:grpSpPr>
                      <pic:pic>
                        <pic:nvPicPr>
                          <pic:cNvPr id="64" name="Image 64"/>
                          <pic:cNvPicPr/>
                        </pic:nvPicPr>
                        <pic:blipFill>
                          <a:blip r:embed="rId10" cstate="print"/>
                          <a:stretch>
                            <a:fillRect/>
                          </a:stretch>
                        </pic:blipFill>
                        <pic:spPr>
                          <a:xfrm>
                            <a:off x="694284" y="0"/>
                            <a:ext cx="3103600" cy="1589874"/>
                          </a:xfrm>
                          <a:prstGeom prst="rect">
                            <a:avLst/>
                          </a:prstGeom>
                        </pic:spPr>
                      </pic:pic>
                      <wps:wsp>
                        <wps:cNvPr id="65" name="Graphic 65"/>
                        <wps:cNvSpPr/>
                        <wps:spPr>
                          <a:xfrm>
                            <a:off x="0" y="1592465"/>
                            <a:ext cx="4212590" cy="38100"/>
                          </a:xfrm>
                          <a:custGeom>
                            <a:avLst/>
                            <a:gdLst/>
                            <a:ahLst/>
                            <a:cxnLst/>
                            <a:rect l="l" t="t" r="r" b="b"/>
                            <a:pathLst>
                              <a:path w="4212590" h="38100">
                                <a:moveTo>
                                  <a:pt x="4212005" y="38100"/>
                                </a:moveTo>
                                <a:lnTo>
                                  <a:pt x="4212005" y="0"/>
                                </a:lnTo>
                                <a:lnTo>
                                  <a:pt x="0" y="0"/>
                                </a:lnTo>
                                <a:lnTo>
                                  <a:pt x="0" y="38100"/>
                                </a:lnTo>
                                <a:lnTo>
                                  <a:pt x="4212005" y="38100"/>
                                </a:lnTo>
                                <a:close/>
                              </a:path>
                            </a:pathLst>
                          </a:custGeom>
                          <a:solidFill>
                            <a:srgbClr val="959595"/>
                          </a:solidFill>
                        </wps:spPr>
                        <wps:bodyPr wrap="square" lIns="0" tIns="0" rIns="0" bIns="0" rtlCol="0">
                          <a:prstTxWarp prst="textNoShape">
                            <a:avLst/>
                          </a:prstTxWarp>
                          <a:noAutofit/>
                        </wps:bodyPr>
                      </wps:wsp>
                    </wpg:wgp>
                  </a:graphicData>
                </a:graphic>
              </wp:anchor>
            </w:drawing>
          </mc:Choice>
          <mc:Fallback>
            <w:pict>
              <v:group style="position:absolute;margin-left:36.849998pt;margin-top:17.2586pt;width:331.7pt;height:128.4pt;mso-position-horizontal-relative:page;mso-position-vertical-relative:paragraph;z-index:-15700480;mso-wrap-distance-left:0;mso-wrap-distance-right:0" id="docshapegroup62" coordorigin="737,345" coordsize="6634,2568">
                <v:shape style="position:absolute;left:1830;top:345;width:4888;height:2504" type="#_x0000_t75" id="docshape63" stroked="false">
                  <v:imagedata r:id="rId10" o:title=""/>
                </v:shape>
                <v:rect style="position:absolute;left:737;top:2853;width:6634;height:60" id="docshape64" filled="true" fillcolor="#959595" stroked="false">
                  <v:fill type="solid"/>
                </v:rect>
                <w10:wrap type="topAndBottom"/>
              </v:group>
            </w:pict>
          </mc:Fallback>
        </mc:AlternateContent>
      </w:r>
    </w:p>
    <w:p>
      <w:pPr>
        <w:pStyle w:val="BodyText"/>
        <w:spacing w:before="49"/>
        <w:rPr>
          <w:rFonts w:ascii="Arial"/>
          <w:b/>
          <w:sz w:val="20"/>
        </w:rPr>
      </w:pPr>
    </w:p>
    <w:p>
      <w:pPr>
        <w:spacing w:before="1"/>
        <w:ind w:left="16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899" w:right="0" w:firstLine="0"/>
        <w:jc w:val="left"/>
        <w:rPr>
          <w:rFonts w:ascii="Arial" w:hAnsi="Arial"/>
          <w:b/>
          <w:sz w:val="20"/>
        </w:rPr>
      </w:pPr>
      <w:r>
        <w:rPr>
          <w:rFonts w:ascii="Arial" w:hAnsi="Arial"/>
          <w:b/>
          <w:spacing w:val="-2"/>
          <w:sz w:val="20"/>
        </w:rPr>
        <w:t>Вих.</w:t>
      </w:r>
      <w:r>
        <w:rPr>
          <w:rFonts w:ascii="Arial" w:hAnsi="Arial"/>
          <w:b/>
          <w:spacing w:val="8"/>
          <w:sz w:val="20"/>
        </w:rPr>
        <w:t> </w:t>
      </w:r>
      <w:r>
        <w:rPr>
          <w:rFonts w:ascii="Arial" w:hAnsi="Arial"/>
          <w:b/>
          <w:spacing w:val="-2"/>
          <w:sz w:val="20"/>
        </w:rPr>
        <w:t>4:1–31;</w:t>
      </w:r>
      <w:r>
        <w:rPr>
          <w:rFonts w:ascii="Arial" w:hAnsi="Arial"/>
          <w:b/>
          <w:spacing w:val="9"/>
          <w:sz w:val="20"/>
        </w:rPr>
        <w:t> </w:t>
      </w:r>
      <w:r>
        <w:rPr>
          <w:rFonts w:ascii="Arial" w:hAnsi="Arial"/>
          <w:b/>
          <w:spacing w:val="-2"/>
          <w:sz w:val="20"/>
        </w:rPr>
        <w:t>6:3;</w:t>
      </w:r>
      <w:r>
        <w:rPr>
          <w:rFonts w:ascii="Arial" w:hAnsi="Arial"/>
          <w:b/>
          <w:spacing w:val="9"/>
          <w:sz w:val="20"/>
        </w:rPr>
        <w:t> </w:t>
      </w:r>
      <w:r>
        <w:rPr>
          <w:rFonts w:ascii="Arial" w:hAnsi="Arial"/>
          <w:b/>
          <w:spacing w:val="-2"/>
          <w:sz w:val="20"/>
        </w:rPr>
        <w:t>18:3,</w:t>
      </w:r>
      <w:r>
        <w:rPr>
          <w:rFonts w:ascii="Arial" w:hAnsi="Arial"/>
          <w:b/>
          <w:spacing w:val="8"/>
          <w:sz w:val="20"/>
        </w:rPr>
        <w:t> </w:t>
      </w:r>
      <w:r>
        <w:rPr>
          <w:rFonts w:ascii="Arial" w:hAnsi="Arial"/>
          <w:b/>
          <w:spacing w:val="-2"/>
          <w:sz w:val="20"/>
        </w:rPr>
        <w:t>4;</w:t>
      </w:r>
      <w:r>
        <w:rPr>
          <w:rFonts w:ascii="Arial" w:hAnsi="Arial"/>
          <w:b/>
          <w:spacing w:val="9"/>
          <w:sz w:val="20"/>
        </w:rPr>
        <w:t> </w:t>
      </w:r>
      <w:r>
        <w:rPr>
          <w:rFonts w:ascii="Arial" w:hAnsi="Arial"/>
          <w:b/>
          <w:spacing w:val="-2"/>
          <w:sz w:val="20"/>
        </w:rPr>
        <w:t>3:1–22;</w:t>
      </w:r>
      <w:r>
        <w:rPr>
          <w:rFonts w:ascii="Arial" w:hAnsi="Arial"/>
          <w:b/>
          <w:spacing w:val="9"/>
          <w:sz w:val="20"/>
        </w:rPr>
        <w:t> </w:t>
      </w:r>
      <w:r>
        <w:rPr>
          <w:rFonts w:ascii="Arial" w:hAnsi="Arial"/>
          <w:b/>
          <w:spacing w:val="-2"/>
          <w:sz w:val="20"/>
        </w:rPr>
        <w:t>Бут.</w:t>
      </w:r>
      <w:r>
        <w:rPr>
          <w:rFonts w:ascii="Arial" w:hAnsi="Arial"/>
          <w:b/>
          <w:spacing w:val="9"/>
          <w:sz w:val="20"/>
        </w:rPr>
        <w:t> </w:t>
      </w:r>
      <w:r>
        <w:rPr>
          <w:rFonts w:ascii="Arial" w:hAnsi="Arial"/>
          <w:b/>
          <w:spacing w:val="-2"/>
          <w:sz w:val="20"/>
        </w:rPr>
        <w:t>22:11;</w:t>
      </w:r>
      <w:r>
        <w:rPr>
          <w:rFonts w:ascii="Arial" w:hAnsi="Arial"/>
          <w:b/>
          <w:spacing w:val="8"/>
          <w:sz w:val="20"/>
        </w:rPr>
        <w:t> </w:t>
      </w:r>
      <w:r>
        <w:rPr>
          <w:rFonts w:ascii="Arial" w:hAnsi="Arial"/>
          <w:b/>
          <w:spacing w:val="-2"/>
          <w:sz w:val="20"/>
        </w:rPr>
        <w:t>17:10,</w:t>
      </w:r>
      <w:r>
        <w:rPr>
          <w:rFonts w:ascii="Arial" w:hAnsi="Arial"/>
          <w:b/>
          <w:spacing w:val="9"/>
          <w:sz w:val="20"/>
        </w:rPr>
        <w:t> </w:t>
      </w:r>
      <w:r>
        <w:rPr>
          <w:rFonts w:ascii="Arial" w:hAnsi="Arial"/>
          <w:b/>
          <w:spacing w:val="-2"/>
          <w:sz w:val="20"/>
        </w:rPr>
        <w:t>11,</w:t>
      </w:r>
      <w:r>
        <w:rPr>
          <w:rFonts w:ascii="Arial" w:hAnsi="Arial"/>
          <w:b/>
          <w:spacing w:val="9"/>
          <w:sz w:val="20"/>
        </w:rPr>
        <w:t> </w:t>
      </w:r>
      <w:r>
        <w:rPr>
          <w:rFonts w:ascii="Arial" w:hAnsi="Arial"/>
          <w:b/>
          <w:spacing w:val="-2"/>
          <w:sz w:val="20"/>
        </w:rPr>
        <w:t>15–18;</w:t>
      </w:r>
    </w:p>
    <w:p>
      <w:pPr>
        <w:spacing w:before="10"/>
        <w:ind w:left="899" w:right="0" w:firstLine="0"/>
        <w:jc w:val="left"/>
        <w:rPr>
          <w:rFonts w:ascii="Arial" w:hAnsi="Arial"/>
          <w:b/>
          <w:sz w:val="20"/>
        </w:rPr>
      </w:pPr>
      <w:r>
        <w:rPr>
          <w:rFonts w:ascii="Arial" w:hAnsi="Arial"/>
          <w:b/>
          <w:spacing w:val="-2"/>
          <w:sz w:val="20"/>
        </w:rPr>
        <w:t>Йоіла</w:t>
      </w:r>
      <w:r>
        <w:rPr>
          <w:rFonts w:ascii="Arial" w:hAnsi="Arial"/>
          <w:b/>
          <w:spacing w:val="-6"/>
          <w:sz w:val="20"/>
        </w:rPr>
        <w:t> </w:t>
      </w:r>
      <w:r>
        <w:rPr>
          <w:rFonts w:ascii="Arial" w:hAnsi="Arial"/>
          <w:b/>
          <w:spacing w:val="-2"/>
          <w:sz w:val="20"/>
        </w:rPr>
        <w:t>3:5;</w:t>
      </w:r>
      <w:r>
        <w:rPr>
          <w:rFonts w:ascii="Arial" w:hAnsi="Arial"/>
          <w:b/>
          <w:spacing w:val="-5"/>
          <w:sz w:val="20"/>
        </w:rPr>
        <w:t> </w:t>
      </w:r>
      <w:r>
        <w:rPr>
          <w:rFonts w:ascii="Arial" w:hAnsi="Arial"/>
          <w:b/>
          <w:spacing w:val="-2"/>
          <w:sz w:val="20"/>
        </w:rPr>
        <w:t>Бут.</w:t>
      </w:r>
      <w:r>
        <w:rPr>
          <w:rFonts w:ascii="Arial" w:hAnsi="Arial"/>
          <w:b/>
          <w:spacing w:val="-6"/>
          <w:sz w:val="20"/>
        </w:rPr>
        <w:t> </w:t>
      </w:r>
      <w:r>
        <w:rPr>
          <w:rFonts w:ascii="Arial" w:hAnsi="Arial"/>
          <w:b/>
          <w:spacing w:val="-2"/>
          <w:sz w:val="20"/>
        </w:rPr>
        <w:t>17:10,</w:t>
      </w:r>
      <w:r>
        <w:rPr>
          <w:rFonts w:ascii="Arial" w:hAnsi="Arial"/>
          <w:b/>
          <w:spacing w:val="-5"/>
          <w:sz w:val="20"/>
        </w:rPr>
        <w:t> 11.</w:t>
      </w:r>
    </w:p>
    <w:p>
      <w:pPr>
        <w:spacing w:before="180"/>
        <w:ind w:left="16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99" w:right="392"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38496">
                <wp:simplePos x="0" y="0"/>
                <wp:positionH relativeFrom="page">
                  <wp:posOffset>462700</wp:posOffset>
                </wp:positionH>
                <wp:positionV relativeFrom="paragraph">
                  <wp:posOffset>1003512</wp:posOffset>
                </wp:positionV>
                <wp:extent cx="387350" cy="73469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87350" cy="734695"/>
                        </a:xfrm>
                        <a:prstGeom prst="rect">
                          <a:avLst/>
                        </a:prstGeom>
                      </wps:spPr>
                      <wps:txbx>
                        <w:txbxContent>
                          <w:p>
                            <w:pPr>
                              <w:spacing w:before="12"/>
                              <w:ind w:left="0" w:right="0" w:firstLine="0"/>
                              <w:jc w:val="left"/>
                              <w:rPr>
                                <w:sz w:val="95"/>
                              </w:rPr>
                            </w:pPr>
                            <w:r>
                              <w:rPr>
                                <w:spacing w:val="-10"/>
                                <w:w w:val="105"/>
                                <w:sz w:val="95"/>
                              </w:rPr>
                              <w:t>Б</w:t>
                            </w:r>
                          </w:p>
                        </w:txbxContent>
                      </wps:txbx>
                      <wps:bodyPr wrap="square" lIns="0" tIns="0" rIns="0" bIns="0" rtlCol="0">
                        <a:noAutofit/>
                      </wps:bodyPr>
                    </wps:wsp>
                  </a:graphicData>
                </a:graphic>
              </wp:anchor>
            </w:drawing>
          </mc:Choice>
          <mc:Fallback>
            <w:pict>
              <v:shape style="position:absolute;margin-left:36.433102pt;margin-top:79.016701pt;width:30.5pt;height:57.85pt;mso-position-horizontal-relative:page;mso-position-vertical-relative:paragraph;z-index:-17577984" type="#_x0000_t202" id="docshape65" filled="false" stroked="false">
                <v:textbox inset="0,0,0,0">
                  <w:txbxContent>
                    <w:p>
                      <w:pPr>
                        <w:spacing w:before="12"/>
                        <w:ind w:left="0" w:right="0" w:firstLine="0"/>
                        <w:jc w:val="left"/>
                        <w:rPr>
                          <w:sz w:val="95"/>
                        </w:rPr>
                      </w:pPr>
                      <w:r>
                        <w:rPr>
                          <w:spacing w:val="-10"/>
                          <w:w w:val="105"/>
                          <w:sz w:val="95"/>
                        </w:rPr>
                        <w:t>Б</w:t>
                      </w:r>
                    </w:p>
                  </w:txbxContent>
                </v:textbox>
                <w10:wrap type="none"/>
              </v:shape>
            </w:pict>
          </mc:Fallback>
        </mc:AlternateContent>
      </w:r>
      <w:r>
        <w:rPr>
          <w:rFonts w:ascii="Arial" w:hAnsi="Arial"/>
          <w:b/>
          <w:sz w:val="20"/>
        </w:rPr>
        <w:t>«Та Господь промовив: Я дійсно бачу гноблення Мого народу, який у Єгипті, і чую їхнє голосіння через </w:t>
      </w:r>
      <w:r>
        <w:rPr>
          <w:rFonts w:ascii="Arial" w:hAnsi="Arial"/>
          <w:b/>
          <w:sz w:val="20"/>
        </w:rPr>
        <w:t>утиски наглядачів.</w:t>
      </w:r>
      <w:r>
        <w:rPr>
          <w:rFonts w:ascii="Arial" w:hAnsi="Arial"/>
          <w:b/>
          <w:spacing w:val="-11"/>
          <w:sz w:val="20"/>
        </w:rPr>
        <w:t> </w:t>
      </w:r>
      <w:r>
        <w:rPr>
          <w:rFonts w:ascii="Arial" w:hAnsi="Arial"/>
          <w:b/>
          <w:sz w:val="20"/>
        </w:rPr>
        <w:t>О,</w:t>
      </w:r>
      <w:r>
        <w:rPr>
          <w:rFonts w:ascii="Arial" w:hAnsi="Arial"/>
          <w:b/>
          <w:spacing w:val="-11"/>
          <w:sz w:val="20"/>
        </w:rPr>
        <w:t> </w:t>
      </w:r>
      <w:r>
        <w:rPr>
          <w:rFonts w:ascii="Arial" w:hAnsi="Arial"/>
          <w:b/>
          <w:sz w:val="20"/>
        </w:rPr>
        <w:t>Я</w:t>
      </w:r>
      <w:r>
        <w:rPr>
          <w:rFonts w:ascii="Arial" w:hAnsi="Arial"/>
          <w:b/>
          <w:spacing w:val="-11"/>
          <w:sz w:val="20"/>
        </w:rPr>
        <w:t> </w:t>
      </w:r>
      <w:r>
        <w:rPr>
          <w:rFonts w:ascii="Arial" w:hAnsi="Arial"/>
          <w:b/>
          <w:sz w:val="20"/>
        </w:rPr>
        <w:t>знаю</w:t>
      </w:r>
      <w:r>
        <w:rPr>
          <w:rFonts w:ascii="Arial" w:hAnsi="Arial"/>
          <w:b/>
          <w:spacing w:val="-11"/>
          <w:sz w:val="20"/>
        </w:rPr>
        <w:t> </w:t>
      </w:r>
      <w:r>
        <w:rPr>
          <w:rFonts w:ascii="Arial" w:hAnsi="Arial"/>
          <w:b/>
          <w:sz w:val="20"/>
        </w:rPr>
        <w:t>їхній</w:t>
      </w:r>
      <w:r>
        <w:rPr>
          <w:rFonts w:ascii="Arial" w:hAnsi="Arial"/>
          <w:b/>
          <w:spacing w:val="-11"/>
          <w:sz w:val="20"/>
        </w:rPr>
        <w:t> </w:t>
      </w:r>
      <w:r>
        <w:rPr>
          <w:rFonts w:ascii="Arial" w:hAnsi="Arial"/>
          <w:b/>
          <w:sz w:val="20"/>
        </w:rPr>
        <w:t>біль!</w:t>
      </w:r>
      <w:r>
        <w:rPr>
          <w:rFonts w:ascii="Arial" w:hAnsi="Arial"/>
          <w:b/>
          <w:spacing w:val="-11"/>
          <w:sz w:val="20"/>
        </w:rPr>
        <w:t> </w:t>
      </w:r>
      <w:r>
        <w:rPr>
          <w:rFonts w:ascii="Arial" w:hAnsi="Arial"/>
          <w:b/>
          <w:sz w:val="20"/>
        </w:rPr>
        <w:t>Тому</w:t>
      </w:r>
      <w:r>
        <w:rPr>
          <w:rFonts w:ascii="Arial" w:hAnsi="Arial"/>
          <w:b/>
          <w:spacing w:val="-11"/>
          <w:sz w:val="20"/>
        </w:rPr>
        <w:t> </w:t>
      </w:r>
      <w:r>
        <w:rPr>
          <w:rFonts w:ascii="Arial" w:hAnsi="Arial"/>
          <w:b/>
          <w:sz w:val="20"/>
        </w:rPr>
        <w:t>Я</w:t>
      </w:r>
      <w:r>
        <w:rPr>
          <w:rFonts w:ascii="Arial" w:hAnsi="Arial"/>
          <w:b/>
          <w:spacing w:val="-11"/>
          <w:sz w:val="20"/>
        </w:rPr>
        <w:t> </w:t>
      </w:r>
      <w:r>
        <w:rPr>
          <w:rFonts w:ascii="Arial" w:hAnsi="Arial"/>
          <w:b/>
          <w:sz w:val="20"/>
        </w:rPr>
        <w:t>зійшов</w:t>
      </w:r>
      <w:r>
        <w:rPr>
          <w:rFonts w:ascii="Arial" w:hAnsi="Arial"/>
          <w:b/>
          <w:spacing w:val="-11"/>
          <w:sz w:val="20"/>
        </w:rPr>
        <w:t> </w:t>
      </w:r>
      <w:r>
        <w:rPr>
          <w:rFonts w:ascii="Arial" w:hAnsi="Arial"/>
          <w:b/>
          <w:sz w:val="20"/>
        </w:rPr>
        <w:t>визволити їх із рук єгиптян і вивести їх із тієї землі до доброго та просторого краю — до землі, що тече молоком і медом» (Вих. 3:7, 8).</w:t>
      </w:r>
    </w:p>
    <w:p>
      <w:pPr>
        <w:pStyle w:val="BodyText"/>
        <w:spacing w:before="43"/>
        <w:rPr>
          <w:rFonts w:ascii="Arial"/>
          <w:b/>
          <w:sz w:val="20"/>
        </w:rPr>
      </w:pPr>
    </w:p>
    <w:p>
      <w:pPr>
        <w:pStyle w:val="BodyText"/>
        <w:spacing w:line="254" w:lineRule="auto"/>
        <w:ind w:left="782" w:right="280"/>
        <w:jc w:val="both"/>
      </w:pPr>
      <w:r>
        <w:rPr/>
        <w:t>ожий заклик до нас часто змінює напрямок нашого </w:t>
      </w:r>
      <w:r>
        <w:rPr/>
        <w:t>життя. Якщо ж ми йдемо за цим закликом, то відкриваємо, що Божий шлях завжди найкращий для нас. Проте часом нелегко відразу</w:t>
      </w:r>
    </w:p>
    <w:p>
      <w:pPr>
        <w:pStyle w:val="BodyText"/>
        <w:spacing w:line="243" w:lineRule="exact"/>
        <w:ind w:left="162"/>
        <w:jc w:val="both"/>
      </w:pPr>
      <w:r>
        <w:rPr/>
        <w:t>прийняти</w:t>
      </w:r>
      <w:r>
        <w:rPr>
          <w:spacing w:val="30"/>
        </w:rPr>
        <w:t> </w:t>
      </w:r>
      <w:r>
        <w:rPr/>
        <w:t>Божий</w:t>
      </w:r>
      <w:r>
        <w:rPr>
          <w:spacing w:val="31"/>
        </w:rPr>
        <w:t> </w:t>
      </w:r>
      <w:r>
        <w:rPr>
          <w:spacing w:val="-2"/>
        </w:rPr>
        <w:t>заклик.</w:t>
      </w:r>
    </w:p>
    <w:p>
      <w:pPr>
        <w:pStyle w:val="BodyText"/>
        <w:spacing w:line="254" w:lineRule="auto" w:before="14"/>
        <w:ind w:left="162" w:right="282" w:firstLine="339"/>
        <w:jc w:val="both"/>
      </w:pPr>
      <w:r>
        <w:rPr/>
        <w:t>Саме так відреагував Мойсей на Божий заклик, почутий під </w:t>
      </w:r>
      <w:r>
        <w:rPr/>
        <w:t>час його зустрічі з Господом біля полум’яного куща. Звичайно, Мойсей був добре обізнаний з таким явищем, як горіння, але кущ горів і не згоряв, і це привернуло його увагу. Саме тут Господь покликав його до</w:t>
      </w:r>
      <w:r>
        <w:rPr>
          <w:spacing w:val="-12"/>
        </w:rPr>
        <w:t> </w:t>
      </w:r>
      <w:r>
        <w:rPr/>
        <w:t>конкретної</w:t>
      </w:r>
      <w:r>
        <w:rPr>
          <w:spacing w:val="-12"/>
        </w:rPr>
        <w:t> </w:t>
      </w:r>
      <w:r>
        <w:rPr/>
        <w:t>місії.</w:t>
      </w:r>
      <w:r>
        <w:rPr>
          <w:spacing w:val="-11"/>
        </w:rPr>
        <w:t> </w:t>
      </w:r>
      <w:r>
        <w:rPr/>
        <w:t>Питання</w:t>
      </w:r>
      <w:r>
        <w:rPr>
          <w:spacing w:val="-12"/>
        </w:rPr>
        <w:t> </w:t>
      </w:r>
      <w:r>
        <w:rPr/>
        <w:t>полягало</w:t>
      </w:r>
      <w:r>
        <w:rPr>
          <w:spacing w:val="-11"/>
        </w:rPr>
        <w:t> </w:t>
      </w:r>
      <w:r>
        <w:rPr/>
        <w:t>в</w:t>
      </w:r>
      <w:r>
        <w:rPr>
          <w:spacing w:val="-12"/>
        </w:rPr>
        <w:t> </w:t>
      </w:r>
      <w:r>
        <w:rPr/>
        <w:t>тому,</w:t>
      </w:r>
      <w:r>
        <w:rPr>
          <w:spacing w:val="-11"/>
        </w:rPr>
        <w:t> </w:t>
      </w:r>
      <w:r>
        <w:rPr/>
        <w:t>чи</w:t>
      </w:r>
      <w:r>
        <w:rPr>
          <w:spacing w:val="-12"/>
        </w:rPr>
        <w:t> </w:t>
      </w:r>
      <w:r>
        <w:rPr/>
        <w:t>відгукнеться</w:t>
      </w:r>
      <w:r>
        <w:rPr>
          <w:spacing w:val="-12"/>
        </w:rPr>
        <w:t> </w:t>
      </w:r>
      <w:r>
        <w:rPr/>
        <w:t>Мойсей на заклик, незважаючи на кардинальні зміни у власному житті, які принесе</w:t>
      </w:r>
      <w:r>
        <w:rPr>
          <w:spacing w:val="31"/>
        </w:rPr>
        <w:t> </w:t>
      </w:r>
      <w:r>
        <w:rPr/>
        <w:t>його</w:t>
      </w:r>
      <w:r>
        <w:rPr>
          <w:spacing w:val="31"/>
        </w:rPr>
        <w:t> </w:t>
      </w:r>
      <w:r>
        <w:rPr/>
        <w:t>згода?</w:t>
      </w:r>
      <w:r>
        <w:rPr>
          <w:spacing w:val="31"/>
        </w:rPr>
        <w:t> </w:t>
      </w:r>
      <w:r>
        <w:rPr/>
        <w:t>Спочатку</w:t>
      </w:r>
      <w:r>
        <w:rPr>
          <w:spacing w:val="31"/>
        </w:rPr>
        <w:t> </w:t>
      </w:r>
      <w:r>
        <w:rPr/>
        <w:t>він</w:t>
      </w:r>
      <w:r>
        <w:rPr>
          <w:spacing w:val="31"/>
        </w:rPr>
        <w:t> </w:t>
      </w:r>
      <w:r>
        <w:rPr/>
        <w:t>не</w:t>
      </w:r>
      <w:r>
        <w:rPr>
          <w:spacing w:val="31"/>
        </w:rPr>
        <w:t> </w:t>
      </w:r>
      <w:r>
        <w:rPr/>
        <w:t>дуже</w:t>
      </w:r>
      <w:r>
        <w:rPr>
          <w:spacing w:val="31"/>
        </w:rPr>
        <w:t> </w:t>
      </w:r>
      <w:r>
        <w:rPr/>
        <w:t>сприймав</w:t>
      </w:r>
      <w:r>
        <w:rPr>
          <w:spacing w:val="31"/>
        </w:rPr>
        <w:t> </w:t>
      </w:r>
      <w:r>
        <w:rPr/>
        <w:t>цей</w:t>
      </w:r>
      <w:r>
        <w:rPr>
          <w:spacing w:val="31"/>
        </w:rPr>
        <w:t> </w:t>
      </w:r>
      <w:r>
        <w:rPr/>
        <w:t>заклик.</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284" w:right="169" w:firstLine="339"/>
        <w:jc w:val="both"/>
      </w:pPr>
      <w:r>
        <w:rPr/>
        <w:t>Чи</w:t>
      </w:r>
      <w:r>
        <w:rPr>
          <w:spacing w:val="-2"/>
        </w:rPr>
        <w:t> </w:t>
      </w:r>
      <w:r>
        <w:rPr/>
        <w:t>можете</w:t>
      </w:r>
      <w:r>
        <w:rPr>
          <w:spacing w:val="-2"/>
        </w:rPr>
        <w:t> </w:t>
      </w:r>
      <w:r>
        <w:rPr/>
        <w:t>ви</w:t>
      </w:r>
      <w:r>
        <w:rPr>
          <w:spacing w:val="-2"/>
        </w:rPr>
        <w:t> </w:t>
      </w:r>
      <w:r>
        <w:rPr/>
        <w:t>пригадати</w:t>
      </w:r>
      <w:r>
        <w:rPr>
          <w:spacing w:val="-2"/>
        </w:rPr>
        <w:t> </w:t>
      </w:r>
      <w:r>
        <w:rPr/>
        <w:t>випадки,</w:t>
      </w:r>
      <w:r>
        <w:rPr>
          <w:spacing w:val="-2"/>
        </w:rPr>
        <w:t> </w:t>
      </w:r>
      <w:r>
        <w:rPr/>
        <w:t>коли</w:t>
      </w:r>
      <w:r>
        <w:rPr>
          <w:spacing w:val="-2"/>
        </w:rPr>
        <w:t> </w:t>
      </w:r>
      <w:r>
        <w:rPr/>
        <w:t>мали</w:t>
      </w:r>
      <w:r>
        <w:rPr>
          <w:spacing w:val="-2"/>
        </w:rPr>
        <w:t> </w:t>
      </w:r>
      <w:r>
        <w:rPr/>
        <w:t>конкретні</w:t>
      </w:r>
      <w:r>
        <w:rPr>
          <w:spacing w:val="-2"/>
        </w:rPr>
        <w:t> </w:t>
      </w:r>
      <w:r>
        <w:rPr/>
        <w:t>цілі,</w:t>
      </w:r>
      <w:r>
        <w:rPr>
          <w:spacing w:val="-2"/>
        </w:rPr>
        <w:t> </w:t>
      </w:r>
      <w:r>
        <w:rPr/>
        <w:t>а</w:t>
      </w:r>
      <w:r>
        <w:rPr>
          <w:spacing w:val="-2"/>
        </w:rPr>
        <w:t> </w:t>
      </w:r>
      <w:r>
        <w:rPr/>
        <w:t>Бог змінив</w:t>
      </w:r>
      <w:r>
        <w:rPr>
          <w:spacing w:val="-1"/>
        </w:rPr>
        <w:t> </w:t>
      </w:r>
      <w:r>
        <w:rPr/>
        <w:t>ваші</w:t>
      </w:r>
      <w:r>
        <w:rPr>
          <w:spacing w:val="-1"/>
        </w:rPr>
        <w:t> </w:t>
      </w:r>
      <w:r>
        <w:rPr/>
        <w:t>плани?</w:t>
      </w:r>
      <w:r>
        <w:rPr>
          <w:spacing w:val="-1"/>
        </w:rPr>
        <w:t> </w:t>
      </w:r>
      <w:r>
        <w:rPr/>
        <w:t>Безперечно,</w:t>
      </w:r>
      <w:r>
        <w:rPr>
          <w:spacing w:val="-1"/>
        </w:rPr>
        <w:t> </w:t>
      </w:r>
      <w:r>
        <w:rPr/>
        <w:t>ми</w:t>
      </w:r>
      <w:r>
        <w:rPr>
          <w:spacing w:val="-1"/>
        </w:rPr>
        <w:t> </w:t>
      </w:r>
      <w:r>
        <w:rPr/>
        <w:t>можемо</w:t>
      </w:r>
      <w:r>
        <w:rPr>
          <w:spacing w:val="-1"/>
        </w:rPr>
        <w:t> </w:t>
      </w:r>
      <w:r>
        <w:rPr/>
        <w:t>бути</w:t>
      </w:r>
      <w:r>
        <w:rPr>
          <w:spacing w:val="-1"/>
        </w:rPr>
        <w:t> </w:t>
      </w:r>
      <w:r>
        <w:rPr/>
        <w:t>корисними</w:t>
      </w:r>
      <w:r>
        <w:rPr>
          <w:spacing w:val="-1"/>
        </w:rPr>
        <w:t> </w:t>
      </w:r>
      <w:r>
        <w:rPr/>
        <w:t>Господу в різних галузях, однак послух Божому закликові в нашому житті — це воістину шлях до повноцінного життя. Можливо, він не завжди легкий, як і для Мойсея, але нерозумно прямувати власним шляхом, коли</w:t>
      </w:r>
      <w:r>
        <w:rPr>
          <w:spacing w:val="39"/>
        </w:rPr>
        <w:t> </w:t>
      </w:r>
      <w:r>
        <w:rPr/>
        <w:t>Бог</w:t>
      </w:r>
      <w:r>
        <w:rPr>
          <w:spacing w:val="39"/>
        </w:rPr>
        <w:t> </w:t>
      </w:r>
      <w:r>
        <w:rPr/>
        <w:t>закликає</w:t>
      </w:r>
      <w:r>
        <w:rPr>
          <w:spacing w:val="39"/>
        </w:rPr>
        <w:t> </w:t>
      </w:r>
      <w:r>
        <w:rPr/>
        <w:t>нас</w:t>
      </w:r>
      <w:r>
        <w:rPr>
          <w:spacing w:val="39"/>
        </w:rPr>
        <w:t> </w:t>
      </w:r>
      <w:r>
        <w:rPr/>
        <w:t>іти</w:t>
      </w:r>
      <w:r>
        <w:rPr>
          <w:spacing w:val="39"/>
        </w:rPr>
        <w:t> </w:t>
      </w:r>
      <w:r>
        <w:rPr/>
        <w:t>в</w:t>
      </w:r>
      <w:r>
        <w:rPr>
          <w:spacing w:val="39"/>
        </w:rPr>
        <w:t> </w:t>
      </w:r>
      <w:r>
        <w:rPr/>
        <w:t>іншому</w:t>
      </w:r>
      <w:r>
        <w:rPr>
          <w:spacing w:val="39"/>
        </w:rPr>
        <w:t> </w:t>
      </w:r>
      <w:r>
        <w:rPr/>
        <w:t>напрямку.</w:t>
      </w:r>
    </w:p>
    <w:p>
      <w:pPr>
        <w:pStyle w:val="BodyText"/>
        <w:spacing w:before="11"/>
        <w:rPr>
          <w:sz w:val="20"/>
        </w:rPr>
      </w:pPr>
    </w:p>
    <w:p>
      <w:pPr>
        <w:spacing w:before="0"/>
        <w:ind w:left="149" w:right="169" w:firstLine="0"/>
        <w:jc w:val="right"/>
        <w:rPr>
          <w:rFonts w:ascii="Trebuchet MS" w:hAnsi="Trebuchet MS"/>
          <w:sz w:val="20"/>
        </w:rPr>
      </w:pPr>
      <w:r>
        <w:rPr>
          <w:rFonts w:ascii="Trebuchet MS" w:hAnsi="Trebuchet MS"/>
          <w:sz w:val="20"/>
        </w:rPr>
        <w:t>Неділя,</w:t>
      </w:r>
      <w:r>
        <w:rPr>
          <w:rFonts w:ascii="Trebuchet MS" w:hAnsi="Trebuchet MS"/>
          <w:spacing w:val="-4"/>
          <w:sz w:val="20"/>
        </w:rPr>
        <w:t> </w:t>
      </w:r>
      <w:r>
        <w:rPr>
          <w:rFonts w:ascii="Trebuchet MS" w:hAnsi="Trebuchet MS"/>
          <w:sz w:val="20"/>
        </w:rPr>
        <w:t>6</w:t>
      </w:r>
      <w:r>
        <w:rPr>
          <w:rFonts w:ascii="Trebuchet MS" w:hAnsi="Trebuchet MS"/>
          <w:spacing w:val="-4"/>
          <w:sz w:val="20"/>
        </w:rPr>
        <w:t> </w:t>
      </w:r>
      <w:r>
        <w:rPr>
          <w:rFonts w:ascii="Trebuchet MS" w:hAnsi="Trebuchet MS"/>
          <w:spacing w:val="-2"/>
          <w:sz w:val="20"/>
        </w:rPr>
        <w:t>липня</w:t>
      </w:r>
    </w:p>
    <w:p>
      <w:pPr>
        <w:pStyle w:val="Heading1"/>
      </w:pPr>
      <w:r>
        <w:rPr/>
        <w:t>КУЩ</w:t>
      </w:r>
      <w:r>
        <w:rPr>
          <w:spacing w:val="-16"/>
        </w:rPr>
        <w:t> </w:t>
      </w:r>
      <w:r>
        <w:rPr/>
        <w:t>НЕ</w:t>
      </w:r>
      <w:r>
        <w:rPr>
          <w:spacing w:val="-16"/>
        </w:rPr>
        <w:t> </w:t>
      </w:r>
      <w:r>
        <w:rPr>
          <w:spacing w:val="-2"/>
        </w:rPr>
        <w:t>ЗГОРЯЄ</w:t>
      </w:r>
    </w:p>
    <w:p>
      <w:pPr>
        <w:pStyle w:val="BodyText"/>
        <w:spacing w:line="254" w:lineRule="auto" w:before="67"/>
        <w:ind w:left="284" w:right="164" w:firstLine="339"/>
        <w:jc w:val="both"/>
      </w:pPr>
      <w:r>
        <w:rPr/>
        <w:t>Коли Мойсей оселився в Мідіянському краї, його життя стало відносно</w:t>
      </w:r>
      <w:r>
        <w:rPr>
          <w:spacing w:val="-12"/>
        </w:rPr>
        <w:t> </w:t>
      </w:r>
      <w:r>
        <w:rPr/>
        <w:t>легким.</w:t>
      </w:r>
      <w:r>
        <w:rPr>
          <w:spacing w:val="-12"/>
        </w:rPr>
        <w:t> </w:t>
      </w:r>
      <w:r>
        <w:rPr/>
        <w:t>Він</w:t>
      </w:r>
      <w:r>
        <w:rPr>
          <w:spacing w:val="-11"/>
        </w:rPr>
        <w:t> </w:t>
      </w:r>
      <w:r>
        <w:rPr/>
        <w:t>одружився,</w:t>
      </w:r>
      <w:r>
        <w:rPr>
          <w:spacing w:val="-12"/>
        </w:rPr>
        <w:t> </w:t>
      </w:r>
      <w:r>
        <w:rPr/>
        <w:t>мав</w:t>
      </w:r>
      <w:r>
        <w:rPr>
          <w:spacing w:val="-11"/>
        </w:rPr>
        <w:t> </w:t>
      </w:r>
      <w:r>
        <w:rPr/>
        <w:t>двох</w:t>
      </w:r>
      <w:r>
        <w:rPr>
          <w:spacing w:val="-12"/>
        </w:rPr>
        <w:t> </w:t>
      </w:r>
      <w:r>
        <w:rPr/>
        <w:t>синів</w:t>
      </w:r>
      <w:r>
        <w:rPr>
          <w:spacing w:val="-11"/>
        </w:rPr>
        <w:t> </w:t>
      </w:r>
      <w:r>
        <w:rPr/>
        <w:t>—</w:t>
      </w:r>
      <w:r>
        <w:rPr>
          <w:spacing w:val="-12"/>
        </w:rPr>
        <w:t> </w:t>
      </w:r>
      <w:r>
        <w:rPr/>
        <w:t>Гершома</w:t>
      </w:r>
      <w:r>
        <w:rPr>
          <w:spacing w:val="-12"/>
        </w:rPr>
        <w:t> </w:t>
      </w:r>
      <w:r>
        <w:rPr/>
        <w:t>й</w:t>
      </w:r>
      <w:r>
        <w:rPr>
          <w:spacing w:val="-11"/>
        </w:rPr>
        <w:t> </w:t>
      </w:r>
      <w:r>
        <w:rPr/>
        <w:t>Еліезера (див. Вих. 18:3, 4) і був частиною великої родини Їтра, свого тестя, мідіянського священника. Мойсей провів 40 спокійних років як пастух, подібно до Давида (див. 2 Сам. 7:8). Оточений високими неприступними</w:t>
      </w:r>
      <w:r>
        <w:rPr>
          <w:spacing w:val="38"/>
        </w:rPr>
        <w:t> </w:t>
      </w:r>
      <w:r>
        <w:rPr/>
        <w:t>горами,</w:t>
      </w:r>
      <w:r>
        <w:rPr>
          <w:spacing w:val="38"/>
        </w:rPr>
        <w:t> </w:t>
      </w:r>
      <w:r>
        <w:rPr/>
        <w:t>він</w:t>
      </w:r>
      <w:r>
        <w:rPr>
          <w:spacing w:val="38"/>
        </w:rPr>
        <w:t> </w:t>
      </w:r>
      <w:r>
        <w:rPr/>
        <w:t>перебував</w:t>
      </w:r>
      <w:r>
        <w:rPr>
          <w:spacing w:val="38"/>
        </w:rPr>
        <w:t> </w:t>
      </w:r>
      <w:r>
        <w:rPr/>
        <w:t>наодинці</w:t>
      </w:r>
      <w:r>
        <w:rPr>
          <w:spacing w:val="38"/>
        </w:rPr>
        <w:t> </w:t>
      </w:r>
      <w:r>
        <w:rPr/>
        <w:t>з</w:t>
      </w:r>
      <w:r>
        <w:rPr>
          <w:spacing w:val="38"/>
        </w:rPr>
        <w:t> </w:t>
      </w:r>
      <w:r>
        <w:rPr/>
        <w:t>Богом.</w:t>
      </w:r>
    </w:p>
    <w:p>
      <w:pPr>
        <w:pStyle w:val="BodyText"/>
        <w:spacing w:line="254" w:lineRule="auto"/>
        <w:ind w:left="284" w:right="165" w:firstLine="340"/>
        <w:jc w:val="both"/>
      </w:pPr>
      <w:r>
        <w:rPr/>
        <w:t>Ці роки ходіння з Господом змінили його й підготували до ролі лідера. У цій тихій пустелі Бог також використав Мойсея, аби під </w:t>
      </w:r>
      <w:r>
        <w:rPr>
          <w:spacing w:val="-2"/>
        </w:rPr>
        <w:t>Божественним натхненням він написав дві найдавніші біблійні книги: </w:t>
      </w:r>
      <w:r>
        <w:rPr/>
        <w:t>Йова та Буття (див. Е. Уайт. Патріархи і пророки. С. 251;</w:t>
      </w:r>
      <w:r>
        <w:rPr>
          <w:spacing w:val="80"/>
        </w:rPr>
        <w:t> </w:t>
      </w:r>
      <w:r>
        <w:rPr>
          <w:i/>
        </w:rPr>
        <w:t>The SDA</w:t>
      </w:r>
      <w:r>
        <w:rPr>
          <w:i/>
          <w:spacing w:val="80"/>
        </w:rPr>
        <w:t> </w:t>
      </w:r>
      <w:r>
        <w:rPr>
          <w:i/>
        </w:rPr>
        <w:t>Bible Commentary</w:t>
      </w:r>
      <w:r>
        <w:rPr/>
        <w:t>, eds. by Francis D. Nichol. Vol. 3. P. 1140). Мойсей також отримав від Бога ключову інформацію про велику боротьбу, Сотворіння,</w:t>
      </w:r>
      <w:r>
        <w:rPr>
          <w:spacing w:val="-6"/>
        </w:rPr>
        <w:t> </w:t>
      </w:r>
      <w:r>
        <w:rPr/>
        <w:t>гріхопадіння,</w:t>
      </w:r>
      <w:r>
        <w:rPr>
          <w:spacing w:val="-6"/>
        </w:rPr>
        <w:t> </w:t>
      </w:r>
      <w:r>
        <w:rPr/>
        <w:t>потоп,</w:t>
      </w:r>
      <w:r>
        <w:rPr>
          <w:spacing w:val="-6"/>
        </w:rPr>
        <w:t> </w:t>
      </w:r>
      <w:r>
        <w:rPr/>
        <w:t>життя</w:t>
      </w:r>
      <w:r>
        <w:rPr>
          <w:spacing w:val="-6"/>
        </w:rPr>
        <w:t> </w:t>
      </w:r>
      <w:r>
        <w:rPr/>
        <w:t>патріархів,</w:t>
      </w:r>
      <w:r>
        <w:rPr>
          <w:spacing w:val="-6"/>
        </w:rPr>
        <w:t> </w:t>
      </w:r>
      <w:r>
        <w:rPr/>
        <w:t>а</w:t>
      </w:r>
      <w:r>
        <w:rPr>
          <w:spacing w:val="-6"/>
        </w:rPr>
        <w:t> </w:t>
      </w:r>
      <w:r>
        <w:rPr/>
        <w:t>найголовніше</w:t>
      </w:r>
      <w:r>
        <w:rPr>
          <w:spacing w:val="-6"/>
        </w:rPr>
        <w:t> </w:t>
      </w:r>
      <w:r>
        <w:rPr/>
        <w:t>— про План спасіння. Отже, Мойсей відіграв важливу роль у передачі всьому людству правдивого знання про живого Бога, нашого </w:t>
      </w:r>
      <w:r>
        <w:rPr/>
        <w:t>Творця</w:t>
      </w:r>
      <w:r>
        <w:rPr>
          <w:spacing w:val="40"/>
        </w:rPr>
        <w:t> </w:t>
      </w:r>
      <w:r>
        <w:rPr/>
        <w:t>і Вседержителя, а також знання про те, що Господь звершує з огляду на гріх, який спустошив нашу планету. Біблійна історія та історія спасіння матимуть мало сенсу, якщо не бачити основоположних принципів, які під Божим натхненням виклав Мойсей, особливо в книзі</w:t>
      </w:r>
      <w:r>
        <w:rPr>
          <w:spacing w:val="40"/>
        </w:rPr>
        <w:t> </w:t>
      </w:r>
      <w:r>
        <w:rPr/>
        <w:t>Буття.</w:t>
      </w:r>
    </w:p>
    <w:p>
      <w:pPr>
        <w:spacing w:line="208" w:lineRule="exact" w:before="0"/>
        <w:ind w:left="524" w:right="0" w:firstLine="0"/>
        <w:jc w:val="left"/>
        <w:rPr>
          <w:rFonts w:ascii="Arial" w:hAnsi="Arial"/>
          <w:b/>
          <w:sz w:val="20"/>
        </w:rPr>
      </w:pPr>
      <w:r>
        <w:rPr>
          <w:rFonts w:ascii="Arial" w:hAnsi="Arial"/>
          <w:b/>
          <w:spacing w:val="-4"/>
          <w:sz w:val="20"/>
        </w:rPr>
        <w:t>Прочитайте</w:t>
      </w:r>
      <w:r>
        <w:rPr>
          <w:rFonts w:ascii="Arial" w:hAnsi="Arial"/>
          <w:b/>
          <w:spacing w:val="-5"/>
          <w:sz w:val="20"/>
        </w:rPr>
        <w:t> </w:t>
      </w:r>
      <w:r>
        <w:rPr>
          <w:rFonts w:ascii="Arial" w:hAnsi="Arial"/>
          <w:b/>
          <w:spacing w:val="-4"/>
          <w:sz w:val="20"/>
        </w:rPr>
        <w:t>тексти Вих.</w:t>
      </w:r>
      <w:r>
        <w:rPr>
          <w:rFonts w:ascii="Arial" w:hAnsi="Arial"/>
          <w:b/>
          <w:spacing w:val="-5"/>
          <w:sz w:val="20"/>
        </w:rPr>
        <w:t> </w:t>
      </w:r>
      <w:r>
        <w:rPr>
          <w:rFonts w:ascii="Arial" w:hAnsi="Arial"/>
          <w:b/>
          <w:spacing w:val="-4"/>
          <w:sz w:val="20"/>
        </w:rPr>
        <w:t>3:1–6. Яке</w:t>
      </w:r>
      <w:r>
        <w:rPr>
          <w:rFonts w:ascii="Arial" w:hAnsi="Arial"/>
          <w:b/>
          <w:spacing w:val="-5"/>
          <w:sz w:val="20"/>
        </w:rPr>
        <w:t> </w:t>
      </w:r>
      <w:r>
        <w:rPr>
          <w:rFonts w:ascii="Arial" w:hAnsi="Arial"/>
          <w:b/>
          <w:spacing w:val="-4"/>
          <w:sz w:val="20"/>
        </w:rPr>
        <w:t>значення має</w:t>
      </w:r>
      <w:r>
        <w:rPr>
          <w:rFonts w:ascii="Arial" w:hAnsi="Arial"/>
          <w:b/>
          <w:spacing w:val="-5"/>
          <w:sz w:val="20"/>
        </w:rPr>
        <w:t> </w:t>
      </w:r>
      <w:r>
        <w:rPr>
          <w:rFonts w:ascii="Arial" w:hAnsi="Arial"/>
          <w:b/>
          <w:spacing w:val="-4"/>
          <w:sz w:val="20"/>
        </w:rPr>
        <w:t>факт, що</w:t>
      </w:r>
      <w:r>
        <w:rPr>
          <w:rFonts w:ascii="Arial" w:hAnsi="Arial"/>
          <w:b/>
          <w:spacing w:val="-5"/>
          <w:sz w:val="20"/>
        </w:rPr>
        <w:t> </w:t>
      </w:r>
      <w:r>
        <w:rPr>
          <w:rFonts w:ascii="Arial" w:hAnsi="Arial"/>
          <w:b/>
          <w:spacing w:val="-4"/>
          <w:sz w:val="20"/>
        </w:rPr>
        <w:t>Господь</w:t>
      </w:r>
    </w:p>
    <w:p>
      <w:pPr>
        <w:spacing w:before="4"/>
        <w:ind w:left="524" w:right="0" w:firstLine="0"/>
        <w:jc w:val="left"/>
        <w:rPr>
          <w:rFonts w:ascii="Arial" w:hAnsi="Arial"/>
          <w:b/>
          <w:sz w:val="20"/>
        </w:rPr>
      </w:pPr>
      <w:r>
        <w:rPr>
          <w:rFonts w:ascii="Arial" w:hAnsi="Arial"/>
          <w:b/>
          <w:sz w:val="20"/>
        </w:rPr>
        <w:t>представився</w:t>
      </w:r>
      <w:r>
        <w:rPr>
          <w:rFonts w:ascii="Arial" w:hAnsi="Arial"/>
          <w:b/>
          <w:spacing w:val="-14"/>
          <w:sz w:val="20"/>
        </w:rPr>
        <w:t> </w:t>
      </w:r>
      <w:r>
        <w:rPr>
          <w:rFonts w:ascii="Arial" w:hAnsi="Arial"/>
          <w:b/>
          <w:sz w:val="20"/>
        </w:rPr>
        <w:t>Мойсеєві</w:t>
      </w:r>
      <w:r>
        <w:rPr>
          <w:rFonts w:ascii="Arial" w:hAnsi="Arial"/>
          <w:b/>
          <w:spacing w:val="-14"/>
          <w:sz w:val="20"/>
        </w:rPr>
        <w:t> </w:t>
      </w:r>
      <w:r>
        <w:rPr>
          <w:rFonts w:ascii="Arial" w:hAnsi="Arial"/>
          <w:b/>
          <w:sz w:val="20"/>
        </w:rPr>
        <w:t>як</w:t>
      </w:r>
      <w:r>
        <w:rPr>
          <w:rFonts w:ascii="Arial" w:hAnsi="Arial"/>
          <w:b/>
          <w:spacing w:val="-13"/>
          <w:sz w:val="20"/>
        </w:rPr>
        <w:t> </w:t>
      </w:r>
      <w:r>
        <w:rPr>
          <w:rFonts w:ascii="Arial" w:hAnsi="Arial"/>
          <w:b/>
          <w:sz w:val="20"/>
        </w:rPr>
        <w:t>«Бог</w:t>
      </w:r>
      <w:r>
        <w:rPr>
          <w:rFonts w:ascii="Arial" w:hAnsi="Arial"/>
          <w:b/>
          <w:spacing w:val="-14"/>
          <w:sz w:val="20"/>
        </w:rPr>
        <w:t> </w:t>
      </w:r>
      <w:r>
        <w:rPr>
          <w:rFonts w:ascii="Arial" w:hAnsi="Arial"/>
          <w:b/>
          <w:sz w:val="20"/>
        </w:rPr>
        <w:t>Авраама,</w:t>
      </w:r>
      <w:r>
        <w:rPr>
          <w:rFonts w:ascii="Arial" w:hAnsi="Arial"/>
          <w:b/>
          <w:spacing w:val="-13"/>
          <w:sz w:val="20"/>
        </w:rPr>
        <w:t> </w:t>
      </w:r>
      <w:r>
        <w:rPr>
          <w:rFonts w:ascii="Arial" w:hAnsi="Arial"/>
          <w:b/>
          <w:sz w:val="20"/>
        </w:rPr>
        <w:t>Бог</w:t>
      </w:r>
      <w:r>
        <w:rPr>
          <w:rFonts w:ascii="Arial" w:hAnsi="Arial"/>
          <w:b/>
          <w:spacing w:val="-14"/>
          <w:sz w:val="20"/>
        </w:rPr>
        <w:t> </w:t>
      </w:r>
      <w:r>
        <w:rPr>
          <w:rFonts w:ascii="Arial" w:hAnsi="Arial"/>
          <w:b/>
          <w:sz w:val="20"/>
        </w:rPr>
        <w:t>Ісака</w:t>
      </w:r>
      <w:r>
        <w:rPr>
          <w:rFonts w:ascii="Arial" w:hAnsi="Arial"/>
          <w:b/>
          <w:spacing w:val="-13"/>
          <w:sz w:val="20"/>
        </w:rPr>
        <w:t> </w:t>
      </w:r>
      <w:r>
        <w:rPr>
          <w:rFonts w:ascii="Arial" w:hAnsi="Arial"/>
          <w:b/>
          <w:sz w:val="20"/>
        </w:rPr>
        <w:t>і</w:t>
      </w:r>
      <w:r>
        <w:rPr>
          <w:rFonts w:ascii="Arial" w:hAnsi="Arial"/>
          <w:b/>
          <w:spacing w:val="-14"/>
          <w:sz w:val="20"/>
        </w:rPr>
        <w:t> </w:t>
      </w:r>
      <w:r>
        <w:rPr>
          <w:rFonts w:ascii="Arial" w:hAnsi="Arial"/>
          <w:b/>
          <w:sz w:val="20"/>
        </w:rPr>
        <w:t>Бог</w:t>
      </w:r>
      <w:r>
        <w:rPr>
          <w:rFonts w:ascii="Arial" w:hAnsi="Arial"/>
          <w:b/>
          <w:spacing w:val="-14"/>
          <w:sz w:val="20"/>
        </w:rPr>
        <w:t> </w:t>
      </w:r>
      <w:r>
        <w:rPr>
          <w:rFonts w:ascii="Arial" w:hAnsi="Arial"/>
          <w:b/>
          <w:spacing w:val="-2"/>
          <w:sz w:val="20"/>
        </w:rPr>
        <w:t>Якова»?</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17536">
                <wp:simplePos x="0" y="0"/>
                <wp:positionH relativeFrom="page">
                  <wp:posOffset>692400</wp:posOffset>
                </wp:positionH>
                <wp:positionV relativeFrom="paragraph">
                  <wp:posOffset>146309</wp:posOffset>
                </wp:positionV>
                <wp:extent cx="405892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2043pt;width:319.6pt;height:.1pt;mso-position-horizontal-relative:page;mso-position-vertical-relative:paragraph;z-index:-15698944;mso-wrap-distance-left:0;mso-wrap-distance-right:0" id="docshape66" coordorigin="1090,230" coordsize="6392,0" path="m1090,230l7482,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8048">
                <wp:simplePos x="0" y="0"/>
                <wp:positionH relativeFrom="page">
                  <wp:posOffset>692400</wp:posOffset>
                </wp:positionH>
                <wp:positionV relativeFrom="paragraph">
                  <wp:posOffset>298709</wp:posOffset>
                </wp:positionV>
                <wp:extent cx="405892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2043pt;width:319.6pt;height:.1pt;mso-position-horizontal-relative:page;mso-position-vertical-relative:paragraph;z-index:-15698432;mso-wrap-distance-left:0;mso-wrap-distance-right:0" id="docshape67" coordorigin="1090,470" coordsize="6392,0" path="m1090,470l7482,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8560">
                <wp:simplePos x="0" y="0"/>
                <wp:positionH relativeFrom="page">
                  <wp:posOffset>692400</wp:posOffset>
                </wp:positionH>
                <wp:positionV relativeFrom="paragraph">
                  <wp:posOffset>451109</wp:posOffset>
                </wp:positionV>
                <wp:extent cx="4058285"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20428pt;width:319.55pt;height:.1pt;mso-position-horizontal-relative:page;mso-position-vertical-relative:paragraph;z-index:-15697920;mso-wrap-distance-left:0;mso-wrap-distance-right:0" id="docshape68" coordorigin="1090,710" coordsize="6391,0" path="m1090,710l7481,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3" w:firstLine="339"/>
      </w:pPr>
      <w:r>
        <w:rPr/>
        <w:t>Мойсей</w:t>
      </w:r>
      <w:r>
        <w:rPr>
          <w:spacing w:val="40"/>
        </w:rPr>
        <w:t> </w:t>
      </w:r>
      <w:r>
        <w:rPr/>
        <w:t>побачив,</w:t>
      </w:r>
      <w:r>
        <w:rPr>
          <w:spacing w:val="40"/>
        </w:rPr>
        <w:t> </w:t>
      </w:r>
      <w:r>
        <w:rPr/>
        <w:t>що</w:t>
      </w:r>
      <w:r>
        <w:rPr>
          <w:spacing w:val="40"/>
        </w:rPr>
        <w:t> </w:t>
      </w:r>
      <w:r>
        <w:rPr/>
        <w:t>кущ</w:t>
      </w:r>
      <w:r>
        <w:rPr>
          <w:spacing w:val="40"/>
        </w:rPr>
        <w:t> </w:t>
      </w:r>
      <w:r>
        <w:rPr/>
        <w:t>горить</w:t>
      </w:r>
      <w:r>
        <w:rPr>
          <w:spacing w:val="40"/>
        </w:rPr>
        <w:t> </w:t>
      </w:r>
      <w:r>
        <w:rPr/>
        <w:t>і</w:t>
      </w:r>
      <w:r>
        <w:rPr>
          <w:spacing w:val="40"/>
        </w:rPr>
        <w:t> </w:t>
      </w:r>
      <w:r>
        <w:rPr/>
        <w:t>не</w:t>
      </w:r>
      <w:r>
        <w:rPr>
          <w:spacing w:val="40"/>
        </w:rPr>
        <w:t> </w:t>
      </w:r>
      <w:r>
        <w:rPr/>
        <w:t>згоряє,</w:t>
      </w:r>
      <w:r>
        <w:rPr>
          <w:spacing w:val="40"/>
        </w:rPr>
        <w:t> </w:t>
      </w:r>
      <w:r>
        <w:rPr/>
        <w:t>тому</w:t>
      </w:r>
      <w:r>
        <w:rPr>
          <w:spacing w:val="40"/>
        </w:rPr>
        <w:t> </w:t>
      </w:r>
      <w:r>
        <w:rPr/>
        <w:t>зрозумів,</w:t>
      </w:r>
      <w:r>
        <w:rPr>
          <w:spacing w:val="80"/>
          <w:w w:val="150"/>
        </w:rPr>
        <w:t> </w:t>
      </w:r>
      <w:r>
        <w:rPr/>
        <w:t>що</w:t>
      </w:r>
      <w:r>
        <w:rPr>
          <w:spacing w:val="35"/>
        </w:rPr>
        <w:t> </w:t>
      </w:r>
      <w:r>
        <w:rPr/>
        <w:t>бачить</w:t>
      </w:r>
      <w:r>
        <w:rPr>
          <w:spacing w:val="35"/>
        </w:rPr>
        <w:t> </w:t>
      </w:r>
      <w:r>
        <w:rPr/>
        <w:t>чудо</w:t>
      </w:r>
      <w:r>
        <w:rPr>
          <w:spacing w:val="35"/>
        </w:rPr>
        <w:t> </w:t>
      </w:r>
      <w:r>
        <w:rPr/>
        <w:t>і</w:t>
      </w:r>
      <w:r>
        <w:rPr>
          <w:spacing w:val="35"/>
        </w:rPr>
        <w:t> </w:t>
      </w:r>
      <w:r>
        <w:rPr/>
        <w:t>прямо</w:t>
      </w:r>
      <w:r>
        <w:rPr>
          <w:spacing w:val="36"/>
        </w:rPr>
        <w:t> </w:t>
      </w:r>
      <w:r>
        <w:rPr/>
        <w:t>перед</w:t>
      </w:r>
      <w:r>
        <w:rPr>
          <w:spacing w:val="35"/>
        </w:rPr>
        <w:t> </w:t>
      </w:r>
      <w:r>
        <w:rPr/>
        <w:t>ним</w:t>
      </w:r>
      <w:r>
        <w:rPr>
          <w:spacing w:val="35"/>
        </w:rPr>
        <w:t> </w:t>
      </w:r>
      <w:r>
        <w:rPr/>
        <w:t>має</w:t>
      </w:r>
      <w:r>
        <w:rPr>
          <w:spacing w:val="35"/>
        </w:rPr>
        <w:t> </w:t>
      </w:r>
      <w:r>
        <w:rPr/>
        <w:t>відбутися</w:t>
      </w:r>
      <w:r>
        <w:rPr>
          <w:spacing w:val="35"/>
        </w:rPr>
        <w:t> </w:t>
      </w:r>
      <w:r>
        <w:rPr/>
        <w:t>щось</w:t>
      </w:r>
      <w:r>
        <w:rPr>
          <w:spacing w:val="36"/>
        </w:rPr>
        <w:t> </w:t>
      </w:r>
      <w:r>
        <w:rPr/>
        <w:t>важливе</w:t>
      </w:r>
      <w:r>
        <w:rPr>
          <w:spacing w:val="35"/>
        </w:rPr>
        <w:t> </w:t>
      </w:r>
      <w:r>
        <w:rPr>
          <w:spacing w:val="-10"/>
        </w:rPr>
        <w:t>й</w:t>
      </w:r>
    </w:p>
    <w:p>
      <w:pPr>
        <w:pStyle w:val="BodyText"/>
        <w:spacing w:after="0" w:line="254" w:lineRule="auto"/>
        <w:sectPr>
          <w:pgSz w:w="8230" w:h="11340"/>
          <w:pgMar w:header="0" w:footer="438" w:top="720" w:bottom="620" w:left="566" w:right="566"/>
        </w:sectPr>
      </w:pPr>
    </w:p>
    <w:p>
      <w:pPr>
        <w:pStyle w:val="BodyText"/>
        <w:spacing w:line="254" w:lineRule="auto" w:before="76"/>
        <w:ind w:left="171" w:right="282"/>
        <w:jc w:val="both"/>
      </w:pPr>
      <w:r>
        <w:rPr/>
        <w:t>драматичне. Коли він підійшов ближче, Господь звелів йому </w:t>
      </w:r>
      <w:r>
        <w:rPr/>
        <w:t>зняти взуття на знак глибокої пошани, оскільки присутність Бога зробила це</w:t>
      </w:r>
      <w:r>
        <w:rPr>
          <w:spacing w:val="40"/>
        </w:rPr>
        <w:t> </w:t>
      </w:r>
      <w:r>
        <w:rPr/>
        <w:t>місце</w:t>
      </w:r>
      <w:r>
        <w:rPr>
          <w:spacing w:val="40"/>
        </w:rPr>
        <w:t> </w:t>
      </w:r>
      <w:r>
        <w:rPr/>
        <w:t>святим.</w:t>
      </w:r>
    </w:p>
    <w:p>
      <w:pPr>
        <w:pStyle w:val="BodyText"/>
        <w:spacing w:line="254" w:lineRule="auto"/>
        <w:ind w:left="171" w:right="279" w:firstLine="339"/>
        <w:jc w:val="both"/>
      </w:pPr>
      <w:r>
        <w:rPr/>
        <w:t>Господь представився Мойсеєві як «Бог Авраама, Бог Ісака і Бог Якова» (вірш 6). Бог дав цим патріархам обітницю про те, що їхні нащадки успадкують Ханаан; цю обітницю знав і Мойсей. Отже, Господь поступово починає відкривати Мойсеєві майбутні події та його</w:t>
      </w:r>
      <w:r>
        <w:rPr>
          <w:spacing w:val="40"/>
        </w:rPr>
        <w:t> </w:t>
      </w:r>
      <w:r>
        <w:rPr/>
        <w:t>роль</w:t>
      </w:r>
      <w:r>
        <w:rPr>
          <w:spacing w:val="40"/>
        </w:rPr>
        <w:t> </w:t>
      </w:r>
      <w:r>
        <w:rPr/>
        <w:t>у</w:t>
      </w:r>
      <w:r>
        <w:rPr>
          <w:spacing w:val="40"/>
        </w:rPr>
        <w:t> </w:t>
      </w:r>
      <w:r>
        <w:rPr/>
        <w:t>цих</w:t>
      </w:r>
      <w:r>
        <w:rPr>
          <w:spacing w:val="40"/>
        </w:rPr>
        <w:t> </w:t>
      </w:r>
      <w:r>
        <w:rPr/>
        <w:t>подіях.</w:t>
      </w:r>
    </w:p>
    <w:p>
      <w:pPr>
        <w:spacing w:line="217" w:lineRule="exact" w:before="0"/>
        <w:ind w:left="411" w:right="0" w:firstLine="0"/>
        <w:jc w:val="left"/>
        <w:rPr>
          <w:rFonts w:ascii="Arial" w:hAnsi="Arial"/>
          <w:b/>
          <w:sz w:val="20"/>
        </w:rPr>
      </w:pPr>
      <w:r>
        <w:rPr>
          <w:rFonts w:ascii="Arial" w:hAnsi="Arial"/>
          <w:b/>
          <w:sz w:val="20"/>
        </w:rPr>
        <w:t>Мойсеєві</w:t>
      </w:r>
      <w:r>
        <w:rPr>
          <w:rFonts w:ascii="Arial" w:hAnsi="Arial"/>
          <w:b/>
          <w:spacing w:val="6"/>
          <w:sz w:val="20"/>
        </w:rPr>
        <w:t> </w:t>
      </w:r>
      <w:r>
        <w:rPr>
          <w:rFonts w:ascii="Arial" w:hAnsi="Arial"/>
          <w:b/>
          <w:sz w:val="20"/>
        </w:rPr>
        <w:t>знадобилося</w:t>
      </w:r>
      <w:r>
        <w:rPr>
          <w:rFonts w:ascii="Arial" w:hAnsi="Arial"/>
          <w:b/>
          <w:spacing w:val="7"/>
          <w:sz w:val="20"/>
        </w:rPr>
        <w:t> </w:t>
      </w:r>
      <w:r>
        <w:rPr>
          <w:rFonts w:ascii="Arial" w:hAnsi="Arial"/>
          <w:b/>
          <w:sz w:val="20"/>
        </w:rPr>
        <w:t>80</w:t>
      </w:r>
      <w:r>
        <w:rPr>
          <w:rFonts w:ascii="Arial" w:hAnsi="Arial"/>
          <w:b/>
          <w:spacing w:val="6"/>
          <w:sz w:val="20"/>
        </w:rPr>
        <w:t> </w:t>
      </w:r>
      <w:r>
        <w:rPr>
          <w:rFonts w:ascii="Arial" w:hAnsi="Arial"/>
          <w:b/>
          <w:sz w:val="20"/>
        </w:rPr>
        <w:t>років,</w:t>
      </w:r>
      <w:r>
        <w:rPr>
          <w:rFonts w:ascii="Arial" w:hAnsi="Arial"/>
          <w:b/>
          <w:spacing w:val="7"/>
          <w:sz w:val="20"/>
        </w:rPr>
        <w:t> </w:t>
      </w:r>
      <w:r>
        <w:rPr>
          <w:rFonts w:ascii="Arial" w:hAnsi="Arial"/>
          <w:b/>
          <w:sz w:val="20"/>
        </w:rPr>
        <w:t>перш</w:t>
      </w:r>
      <w:r>
        <w:rPr>
          <w:rFonts w:ascii="Arial" w:hAnsi="Arial"/>
          <w:b/>
          <w:spacing w:val="6"/>
          <w:sz w:val="20"/>
        </w:rPr>
        <w:t> </w:t>
      </w:r>
      <w:r>
        <w:rPr>
          <w:rFonts w:ascii="Arial" w:hAnsi="Arial"/>
          <w:b/>
          <w:sz w:val="20"/>
        </w:rPr>
        <w:t>ніж</w:t>
      </w:r>
      <w:r>
        <w:rPr>
          <w:rFonts w:ascii="Arial" w:hAnsi="Arial"/>
          <w:b/>
          <w:spacing w:val="7"/>
          <w:sz w:val="20"/>
        </w:rPr>
        <w:t> </w:t>
      </w:r>
      <w:r>
        <w:rPr>
          <w:rFonts w:ascii="Arial" w:hAnsi="Arial"/>
          <w:b/>
          <w:sz w:val="20"/>
        </w:rPr>
        <w:t>Господь</w:t>
      </w:r>
      <w:r>
        <w:rPr>
          <w:rFonts w:ascii="Arial" w:hAnsi="Arial"/>
          <w:b/>
          <w:spacing w:val="7"/>
          <w:sz w:val="20"/>
        </w:rPr>
        <w:t> </w:t>
      </w:r>
      <w:r>
        <w:rPr>
          <w:rFonts w:ascii="Arial" w:hAnsi="Arial"/>
          <w:b/>
          <w:sz w:val="20"/>
        </w:rPr>
        <w:t>визнав</w:t>
      </w:r>
      <w:r>
        <w:rPr>
          <w:rFonts w:ascii="Arial" w:hAnsi="Arial"/>
          <w:b/>
          <w:spacing w:val="6"/>
          <w:sz w:val="20"/>
        </w:rPr>
        <w:t> </w:t>
      </w:r>
      <w:r>
        <w:rPr>
          <w:rFonts w:ascii="Arial" w:hAnsi="Arial"/>
          <w:b/>
          <w:spacing w:val="-4"/>
          <w:sz w:val="20"/>
        </w:rPr>
        <w:t>його</w:t>
      </w:r>
    </w:p>
    <w:p>
      <w:pPr>
        <w:spacing w:line="249" w:lineRule="auto" w:before="7"/>
        <w:ind w:left="411" w:right="0" w:firstLine="0"/>
        <w:jc w:val="left"/>
        <w:rPr>
          <w:rFonts w:ascii="Arial" w:hAnsi="Arial"/>
          <w:b/>
          <w:sz w:val="20"/>
        </w:rPr>
      </w:pPr>
      <w:r>
        <w:rPr>
          <w:rFonts w:ascii="Arial" w:hAnsi="Arial"/>
          <w:b/>
          <w:sz w:val="20"/>
        </w:rPr>
        <w:t>готовим</w:t>
      </w:r>
      <w:r>
        <w:rPr>
          <w:rFonts w:ascii="Arial" w:hAnsi="Arial"/>
          <w:b/>
          <w:spacing w:val="40"/>
          <w:sz w:val="20"/>
        </w:rPr>
        <w:t> </w:t>
      </w:r>
      <w:r>
        <w:rPr>
          <w:rFonts w:ascii="Arial" w:hAnsi="Arial"/>
          <w:b/>
          <w:sz w:val="20"/>
        </w:rPr>
        <w:t>до</w:t>
      </w:r>
      <w:r>
        <w:rPr>
          <w:rFonts w:ascii="Arial" w:hAnsi="Arial"/>
          <w:b/>
          <w:spacing w:val="40"/>
          <w:sz w:val="20"/>
        </w:rPr>
        <w:t> </w:t>
      </w:r>
      <w:r>
        <w:rPr>
          <w:rFonts w:ascii="Arial" w:hAnsi="Arial"/>
          <w:b/>
          <w:sz w:val="20"/>
        </w:rPr>
        <w:t>виконання</w:t>
      </w:r>
      <w:r>
        <w:rPr>
          <w:rFonts w:ascii="Arial" w:hAnsi="Arial"/>
          <w:b/>
          <w:spacing w:val="40"/>
          <w:sz w:val="20"/>
        </w:rPr>
        <w:t> </w:t>
      </w:r>
      <w:r>
        <w:rPr>
          <w:rFonts w:ascii="Arial" w:hAnsi="Arial"/>
          <w:b/>
          <w:sz w:val="20"/>
        </w:rPr>
        <w:t>Божественного</w:t>
      </w:r>
      <w:r>
        <w:rPr>
          <w:rFonts w:ascii="Arial" w:hAnsi="Arial"/>
          <w:b/>
          <w:spacing w:val="40"/>
          <w:sz w:val="20"/>
        </w:rPr>
        <w:t> </w:t>
      </w:r>
      <w:r>
        <w:rPr>
          <w:rFonts w:ascii="Arial" w:hAnsi="Arial"/>
          <w:b/>
          <w:sz w:val="20"/>
        </w:rPr>
        <w:t>завдання.</w:t>
      </w:r>
      <w:r>
        <w:rPr>
          <w:rFonts w:ascii="Arial" w:hAnsi="Arial"/>
          <w:b/>
          <w:spacing w:val="40"/>
          <w:sz w:val="20"/>
        </w:rPr>
        <w:t> </w:t>
      </w:r>
      <w:r>
        <w:rPr>
          <w:rFonts w:ascii="Arial" w:hAnsi="Arial"/>
          <w:b/>
          <w:sz w:val="20"/>
        </w:rPr>
        <w:t>Чого</w:t>
      </w:r>
      <w:r>
        <w:rPr>
          <w:rFonts w:ascii="Arial" w:hAnsi="Arial"/>
          <w:b/>
          <w:spacing w:val="40"/>
          <w:sz w:val="20"/>
        </w:rPr>
        <w:t> </w:t>
      </w:r>
      <w:r>
        <w:rPr>
          <w:rFonts w:ascii="Arial" w:hAnsi="Arial"/>
          <w:b/>
          <w:sz w:val="20"/>
        </w:rPr>
        <w:t>може навчити нас ця істина щодо терпіння?</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19072">
                <wp:simplePos x="0" y="0"/>
                <wp:positionH relativeFrom="page">
                  <wp:posOffset>620400</wp:posOffset>
                </wp:positionH>
                <wp:positionV relativeFrom="paragraph">
                  <wp:posOffset>140988</wp:posOffset>
                </wp:positionV>
                <wp:extent cx="405892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01453pt;width:319.6pt;height:.1pt;mso-position-horizontal-relative:page;mso-position-vertical-relative:paragraph;z-index:-15697408;mso-wrap-distance-left:0;mso-wrap-distance-right:0" id="docshape69"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9584">
                <wp:simplePos x="0" y="0"/>
                <wp:positionH relativeFrom="page">
                  <wp:posOffset>620400</wp:posOffset>
                </wp:positionH>
                <wp:positionV relativeFrom="paragraph">
                  <wp:posOffset>293388</wp:posOffset>
                </wp:positionV>
                <wp:extent cx="4058920"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01452pt;width:319.6pt;height:.1pt;mso-position-horizontal-relative:page;mso-position-vertical-relative:paragraph;z-index:-15696896;mso-wrap-distance-left:0;mso-wrap-distance-right:0" id="docshape70" coordorigin="977,462" coordsize="6392,0" path="m977,462l736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0096">
                <wp:simplePos x="0" y="0"/>
                <wp:positionH relativeFrom="page">
                  <wp:posOffset>620400</wp:posOffset>
                </wp:positionH>
                <wp:positionV relativeFrom="paragraph">
                  <wp:posOffset>445788</wp:posOffset>
                </wp:positionV>
                <wp:extent cx="405892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101452pt;width:319.6pt;height:.1pt;mso-position-horizontal-relative:page;mso-position-vertical-relative:paragraph;z-index:-15696384;mso-wrap-distance-left:0;mso-wrap-distance-right:0" id="docshape71" coordorigin="977,702" coordsize="6392,0" path="m977,702l736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40"/>
        <w:rPr>
          <w:rFonts w:ascii="Arial"/>
          <w:b/>
          <w:sz w:val="20"/>
        </w:rPr>
      </w:pPr>
    </w:p>
    <w:p>
      <w:pPr>
        <w:spacing w:before="0"/>
        <w:ind w:left="149" w:right="282" w:firstLine="0"/>
        <w:jc w:val="right"/>
        <w:rPr>
          <w:rFonts w:ascii="Trebuchet MS" w:hAnsi="Trebuchet MS"/>
          <w:sz w:val="20"/>
        </w:rPr>
      </w:pPr>
      <w:r>
        <w:rPr>
          <w:rFonts w:ascii="Trebuchet MS" w:hAnsi="Trebuchet MS"/>
          <w:sz w:val="20"/>
        </w:rPr>
        <w:t>Понеділок,</w:t>
      </w:r>
      <w:r>
        <w:rPr>
          <w:rFonts w:ascii="Trebuchet MS" w:hAnsi="Trebuchet MS"/>
          <w:spacing w:val="-8"/>
          <w:sz w:val="20"/>
        </w:rPr>
        <w:t> </w:t>
      </w:r>
      <w:r>
        <w:rPr>
          <w:rFonts w:ascii="Trebuchet MS" w:hAnsi="Trebuchet MS"/>
          <w:sz w:val="20"/>
        </w:rPr>
        <w:t>7</w:t>
      </w:r>
      <w:r>
        <w:rPr>
          <w:rFonts w:ascii="Trebuchet MS" w:hAnsi="Trebuchet MS"/>
          <w:spacing w:val="-7"/>
          <w:sz w:val="20"/>
        </w:rPr>
        <w:t> </w:t>
      </w:r>
      <w:r>
        <w:rPr>
          <w:rFonts w:ascii="Trebuchet MS" w:hAnsi="Trebuchet MS"/>
          <w:spacing w:val="-2"/>
          <w:sz w:val="20"/>
        </w:rPr>
        <w:t>липня</w:t>
      </w:r>
    </w:p>
    <w:p>
      <w:pPr>
        <w:pStyle w:val="Heading1"/>
        <w:ind w:left="171"/>
      </w:pPr>
      <w:r>
        <w:rPr>
          <w:spacing w:val="-6"/>
        </w:rPr>
        <w:t>ГОСПОДНІЙ</w:t>
      </w:r>
      <w:r>
        <w:rPr>
          <w:spacing w:val="-1"/>
        </w:rPr>
        <w:t> </w:t>
      </w:r>
      <w:r>
        <w:rPr>
          <w:spacing w:val="-2"/>
        </w:rPr>
        <w:t>АНГЕЛ</w:t>
      </w:r>
    </w:p>
    <w:p>
      <w:pPr>
        <w:pStyle w:val="BodyText"/>
        <w:spacing w:line="254" w:lineRule="auto" w:before="67"/>
        <w:ind w:left="171" w:right="282" w:firstLine="340"/>
        <w:jc w:val="both"/>
      </w:pPr>
      <w:r>
        <w:rPr/>
        <w:t>«Господній ангел» з’явився Мойсеєві «у полум’ї вогню з </w:t>
      </w:r>
      <w:r>
        <w:rPr/>
        <w:t>куща» (Вих. 3:2). Це був Сам Господь Ісус, Котрий звернувся «до нього з куща»</w:t>
      </w:r>
      <w:r>
        <w:rPr>
          <w:spacing w:val="40"/>
        </w:rPr>
        <w:t> </w:t>
      </w:r>
      <w:r>
        <w:rPr/>
        <w:t>(вірш</w:t>
      </w:r>
      <w:r>
        <w:rPr>
          <w:spacing w:val="40"/>
        </w:rPr>
        <w:t> </w:t>
      </w:r>
      <w:r>
        <w:rPr/>
        <w:t>4).</w:t>
      </w:r>
    </w:p>
    <w:p>
      <w:pPr>
        <w:pStyle w:val="BodyText"/>
        <w:spacing w:line="254" w:lineRule="auto"/>
        <w:ind w:left="171" w:right="282" w:firstLine="339"/>
        <w:jc w:val="both"/>
      </w:pPr>
      <w:r>
        <w:rPr/>
        <w:t>Слово «ангел» означає «вісник» (єврейське </w:t>
      </w:r>
      <w:r>
        <w:rPr>
          <w:i/>
        </w:rPr>
        <w:t>малах</w:t>
      </w:r>
      <w:r>
        <w:rPr/>
        <w:t>), тому саме від </w:t>
      </w:r>
      <w:r>
        <w:rPr>
          <w:spacing w:val="-2"/>
        </w:rPr>
        <w:t>контексту</w:t>
      </w:r>
      <w:r>
        <w:rPr>
          <w:spacing w:val="-6"/>
        </w:rPr>
        <w:t> </w:t>
      </w:r>
      <w:r>
        <w:rPr>
          <w:spacing w:val="-2"/>
        </w:rPr>
        <w:t>залежить,</w:t>
      </w:r>
      <w:r>
        <w:rPr>
          <w:spacing w:val="-6"/>
        </w:rPr>
        <w:t> </w:t>
      </w:r>
      <w:r>
        <w:rPr>
          <w:spacing w:val="-2"/>
        </w:rPr>
        <w:t>чи</w:t>
      </w:r>
      <w:r>
        <w:rPr>
          <w:spacing w:val="-6"/>
        </w:rPr>
        <w:t> </w:t>
      </w:r>
      <w:r>
        <w:rPr>
          <w:spacing w:val="-2"/>
        </w:rPr>
        <w:t>слід</w:t>
      </w:r>
      <w:r>
        <w:rPr>
          <w:spacing w:val="-6"/>
        </w:rPr>
        <w:t> </w:t>
      </w:r>
      <w:r>
        <w:rPr>
          <w:spacing w:val="-2"/>
        </w:rPr>
        <w:t>вважати</w:t>
      </w:r>
      <w:r>
        <w:rPr>
          <w:spacing w:val="-6"/>
        </w:rPr>
        <w:t> </w:t>
      </w:r>
      <w:r>
        <w:rPr>
          <w:spacing w:val="-2"/>
        </w:rPr>
        <w:t>цього</w:t>
      </w:r>
      <w:r>
        <w:rPr>
          <w:spacing w:val="-6"/>
        </w:rPr>
        <w:t> </w:t>
      </w:r>
      <w:r>
        <w:rPr>
          <w:spacing w:val="-2"/>
        </w:rPr>
        <w:t>ангела</w:t>
      </w:r>
      <w:r>
        <w:rPr>
          <w:spacing w:val="-6"/>
        </w:rPr>
        <w:t> </w:t>
      </w:r>
      <w:r>
        <w:rPr>
          <w:spacing w:val="-2"/>
        </w:rPr>
        <w:t>людським</w:t>
      </w:r>
      <w:r>
        <w:rPr>
          <w:spacing w:val="-6"/>
        </w:rPr>
        <w:t> </w:t>
      </w:r>
      <w:r>
        <w:rPr>
          <w:spacing w:val="-2"/>
        </w:rPr>
        <w:t>вісником </w:t>
      </w:r>
      <w:r>
        <w:rPr/>
        <w:t>чи</w:t>
      </w:r>
      <w:r>
        <w:rPr>
          <w:spacing w:val="33"/>
        </w:rPr>
        <w:t> </w:t>
      </w:r>
      <w:r>
        <w:rPr/>
        <w:t>Божественним</w:t>
      </w:r>
      <w:r>
        <w:rPr>
          <w:spacing w:val="34"/>
        </w:rPr>
        <w:t> </w:t>
      </w:r>
      <w:r>
        <w:rPr/>
        <w:t>(див.</w:t>
      </w:r>
      <w:r>
        <w:rPr>
          <w:spacing w:val="34"/>
        </w:rPr>
        <w:t> </w:t>
      </w:r>
      <w:r>
        <w:rPr/>
        <w:t>Мал.</w:t>
      </w:r>
      <w:r>
        <w:rPr>
          <w:spacing w:val="34"/>
        </w:rPr>
        <w:t> </w:t>
      </w:r>
      <w:r>
        <w:rPr/>
        <w:t>3:1).</w:t>
      </w:r>
      <w:r>
        <w:rPr>
          <w:spacing w:val="34"/>
        </w:rPr>
        <w:t> </w:t>
      </w:r>
      <w:r>
        <w:rPr/>
        <w:t>У</w:t>
      </w:r>
      <w:r>
        <w:rPr>
          <w:spacing w:val="34"/>
        </w:rPr>
        <w:t> </w:t>
      </w:r>
      <w:r>
        <w:rPr/>
        <w:t>Біблії</w:t>
      </w:r>
      <w:r>
        <w:rPr>
          <w:spacing w:val="33"/>
        </w:rPr>
        <w:t> </w:t>
      </w:r>
      <w:r>
        <w:rPr/>
        <w:t>неодноразово</w:t>
      </w:r>
      <w:r>
        <w:rPr>
          <w:spacing w:val="34"/>
        </w:rPr>
        <w:t> </w:t>
      </w:r>
      <w:r>
        <w:rPr>
          <w:spacing w:val="-2"/>
        </w:rPr>
        <w:t>згадується</w:t>
      </w:r>
    </w:p>
    <w:p>
      <w:pPr>
        <w:pStyle w:val="BodyText"/>
        <w:spacing w:line="254" w:lineRule="auto"/>
        <w:ind w:left="171" w:right="282"/>
        <w:jc w:val="both"/>
      </w:pPr>
      <w:r>
        <w:rPr/>
        <w:t>«Ангел</w:t>
      </w:r>
      <w:r>
        <w:rPr>
          <w:spacing w:val="-9"/>
        </w:rPr>
        <w:t> </w:t>
      </w:r>
      <w:r>
        <w:rPr/>
        <w:t>Господній»</w:t>
      </w:r>
      <w:r>
        <w:rPr>
          <w:spacing w:val="-9"/>
        </w:rPr>
        <w:t> </w:t>
      </w:r>
      <w:r>
        <w:rPr/>
        <w:t>як</w:t>
      </w:r>
      <w:r>
        <w:rPr>
          <w:spacing w:val="-9"/>
        </w:rPr>
        <w:t> </w:t>
      </w:r>
      <w:r>
        <w:rPr/>
        <w:t>Божественна</w:t>
      </w:r>
      <w:r>
        <w:rPr>
          <w:spacing w:val="-9"/>
        </w:rPr>
        <w:t> </w:t>
      </w:r>
      <w:r>
        <w:rPr/>
        <w:t>Особа</w:t>
      </w:r>
      <w:r>
        <w:rPr>
          <w:spacing w:val="-9"/>
        </w:rPr>
        <w:t> </w:t>
      </w:r>
      <w:r>
        <w:rPr/>
        <w:t>(див.</w:t>
      </w:r>
      <w:r>
        <w:rPr>
          <w:spacing w:val="-9"/>
        </w:rPr>
        <w:t> </w:t>
      </w:r>
      <w:r>
        <w:rPr/>
        <w:t>Бут.</w:t>
      </w:r>
      <w:r>
        <w:rPr>
          <w:spacing w:val="-9"/>
        </w:rPr>
        <w:t> </w:t>
      </w:r>
      <w:r>
        <w:rPr/>
        <w:t>22:11,</w:t>
      </w:r>
      <w:r>
        <w:rPr>
          <w:spacing w:val="-9"/>
        </w:rPr>
        <w:t> </w:t>
      </w:r>
      <w:r>
        <w:rPr/>
        <w:t>15–18;</w:t>
      </w:r>
      <w:r>
        <w:rPr>
          <w:spacing w:val="-9"/>
        </w:rPr>
        <w:t> </w:t>
      </w:r>
      <w:r>
        <w:rPr/>
        <w:t>31:3, 11, 13; Суд. 2:1, 2; 6:11–22; Зах. 3:1, 2). Згаданий Ангел Господній </w:t>
      </w:r>
      <w:r>
        <w:rPr/>
        <w:t>не тільки говорить від імені Господа, але це Сам Господь. Ісус — Божий Вісник,</w:t>
      </w:r>
      <w:r>
        <w:rPr>
          <w:spacing w:val="40"/>
        </w:rPr>
        <w:t> </w:t>
      </w:r>
      <w:r>
        <w:rPr/>
        <w:t>Котрий</w:t>
      </w:r>
      <w:r>
        <w:rPr>
          <w:spacing w:val="40"/>
        </w:rPr>
        <w:t> </w:t>
      </w:r>
      <w:r>
        <w:rPr/>
        <w:t>передає</w:t>
      </w:r>
      <w:r>
        <w:rPr>
          <w:spacing w:val="40"/>
        </w:rPr>
        <w:t> </w:t>
      </w:r>
      <w:r>
        <w:rPr/>
        <w:t>нам</w:t>
      </w:r>
      <w:r>
        <w:rPr>
          <w:spacing w:val="40"/>
        </w:rPr>
        <w:t> </w:t>
      </w:r>
      <w:r>
        <w:rPr/>
        <w:t>Слово</w:t>
      </w:r>
      <w:r>
        <w:rPr>
          <w:spacing w:val="40"/>
        </w:rPr>
        <w:t> </w:t>
      </w:r>
      <w:r>
        <w:rPr/>
        <w:t>Отця.</w:t>
      </w:r>
    </w:p>
    <w:p>
      <w:pPr>
        <w:spacing w:line="249" w:lineRule="auto" w:before="0"/>
        <w:ind w:left="411" w:right="0" w:firstLine="0"/>
        <w:jc w:val="left"/>
        <w:rPr>
          <w:rFonts w:ascii="Arial" w:hAnsi="Arial"/>
          <w:b/>
          <w:sz w:val="20"/>
        </w:rPr>
      </w:pPr>
      <w:r>
        <w:rPr>
          <w:rFonts w:ascii="Arial" w:hAnsi="Arial"/>
          <w:b/>
          <w:sz w:val="20"/>
        </w:rPr>
        <w:t>Прочитайте</w:t>
      </w:r>
      <w:r>
        <w:rPr>
          <w:rFonts w:ascii="Arial" w:hAnsi="Arial"/>
          <w:b/>
          <w:spacing w:val="22"/>
          <w:sz w:val="20"/>
        </w:rPr>
        <w:t> </w:t>
      </w:r>
      <w:r>
        <w:rPr>
          <w:rFonts w:ascii="Arial" w:hAnsi="Arial"/>
          <w:b/>
          <w:sz w:val="20"/>
        </w:rPr>
        <w:t>тексти</w:t>
      </w:r>
      <w:r>
        <w:rPr>
          <w:rFonts w:ascii="Arial" w:hAnsi="Arial"/>
          <w:b/>
          <w:spacing w:val="22"/>
          <w:sz w:val="20"/>
        </w:rPr>
        <w:t> </w:t>
      </w:r>
      <w:r>
        <w:rPr>
          <w:rFonts w:ascii="Arial" w:hAnsi="Arial"/>
          <w:b/>
          <w:sz w:val="20"/>
        </w:rPr>
        <w:t>Вих.</w:t>
      </w:r>
      <w:r>
        <w:rPr>
          <w:rFonts w:ascii="Arial" w:hAnsi="Arial"/>
          <w:b/>
          <w:spacing w:val="22"/>
          <w:sz w:val="20"/>
        </w:rPr>
        <w:t> </w:t>
      </w:r>
      <w:r>
        <w:rPr>
          <w:rFonts w:ascii="Arial" w:hAnsi="Arial"/>
          <w:b/>
          <w:sz w:val="20"/>
        </w:rPr>
        <w:t>3:7–12.</w:t>
      </w:r>
      <w:r>
        <w:rPr>
          <w:rFonts w:ascii="Arial" w:hAnsi="Arial"/>
          <w:b/>
          <w:spacing w:val="22"/>
          <w:sz w:val="20"/>
        </w:rPr>
        <w:t> </w:t>
      </w:r>
      <w:r>
        <w:rPr>
          <w:rFonts w:ascii="Arial" w:hAnsi="Arial"/>
          <w:b/>
          <w:sz w:val="20"/>
        </w:rPr>
        <w:t>Як</w:t>
      </w:r>
      <w:r>
        <w:rPr>
          <w:rFonts w:ascii="Arial" w:hAnsi="Arial"/>
          <w:b/>
          <w:spacing w:val="22"/>
          <w:sz w:val="20"/>
        </w:rPr>
        <w:t> </w:t>
      </w:r>
      <w:r>
        <w:rPr>
          <w:rFonts w:ascii="Arial" w:hAnsi="Arial"/>
          <w:b/>
          <w:sz w:val="20"/>
        </w:rPr>
        <w:t>Господь</w:t>
      </w:r>
      <w:r>
        <w:rPr>
          <w:rFonts w:ascii="Arial" w:hAnsi="Arial"/>
          <w:b/>
          <w:spacing w:val="22"/>
          <w:sz w:val="20"/>
        </w:rPr>
        <w:t> </w:t>
      </w:r>
      <w:r>
        <w:rPr>
          <w:rFonts w:ascii="Arial" w:hAnsi="Arial"/>
          <w:b/>
          <w:sz w:val="20"/>
        </w:rPr>
        <w:t>пояснив</w:t>
      </w:r>
      <w:r>
        <w:rPr>
          <w:rFonts w:ascii="Arial" w:hAnsi="Arial"/>
          <w:b/>
          <w:spacing w:val="22"/>
          <w:sz w:val="20"/>
        </w:rPr>
        <w:t> </w:t>
      </w:r>
      <w:r>
        <w:rPr>
          <w:rFonts w:ascii="Arial" w:hAnsi="Arial"/>
          <w:b/>
          <w:sz w:val="20"/>
        </w:rPr>
        <w:t>Мойсеєві, чому бажає захистити поневолених у Єгипті ізраїльтян?</w:t>
      </w:r>
    </w:p>
    <w:p>
      <w:pPr>
        <w:pStyle w:val="BodyText"/>
        <w:spacing w:before="7"/>
        <w:rPr>
          <w:rFonts w:ascii="Arial"/>
          <w:b/>
          <w:sz w:val="15"/>
        </w:rPr>
      </w:pPr>
      <w:r>
        <w:rPr>
          <w:rFonts w:ascii="Arial"/>
          <w:b/>
          <w:sz w:val="15"/>
        </w:rPr>
        <mc:AlternateContent>
          <mc:Choice Requires="wps">
            <w:drawing>
              <wp:anchor distT="0" distB="0" distL="0" distR="0" allowOverlap="1" layoutInCell="1" locked="0" behindDoc="1" simplePos="0" relativeHeight="487620608">
                <wp:simplePos x="0" y="0"/>
                <wp:positionH relativeFrom="page">
                  <wp:posOffset>620400</wp:posOffset>
                </wp:positionH>
                <wp:positionV relativeFrom="paragraph">
                  <wp:posOffset>129639</wp:posOffset>
                </wp:positionV>
                <wp:extent cx="405892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207834pt;width:319.6pt;height:.1pt;mso-position-horizontal-relative:page;mso-position-vertical-relative:paragraph;z-index:-15695872;mso-wrap-distance-left:0;mso-wrap-distance-right:0" id="docshape72" coordorigin="977,204" coordsize="6392,0" path="m977,204l7368,204e" filled="false" stroked="true" strokeweight=".9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621120">
                <wp:simplePos x="0" y="0"/>
                <wp:positionH relativeFrom="page">
                  <wp:posOffset>620400</wp:posOffset>
                </wp:positionH>
                <wp:positionV relativeFrom="paragraph">
                  <wp:posOffset>282039</wp:posOffset>
                </wp:positionV>
                <wp:extent cx="4058920"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2.207834pt;width:319.6pt;height:.1pt;mso-position-horizontal-relative:page;mso-position-vertical-relative:paragraph;z-index:-15695360;mso-wrap-distance-left:0;mso-wrap-distance-right:0" id="docshape73" coordorigin="977,444" coordsize="6392,0" path="m977,444l7368,44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6" w:firstLine="340"/>
        <w:jc w:val="both"/>
      </w:pPr>
      <w:r>
        <w:rPr/>
        <w:t>Страждання Божого народу в Єгипті яскраво зображено як</w:t>
      </w:r>
      <w:r>
        <w:rPr>
          <w:spacing w:val="80"/>
          <w:w w:val="150"/>
        </w:rPr>
        <w:t> </w:t>
      </w:r>
      <w:r>
        <w:rPr/>
        <w:t>стогін</w:t>
      </w:r>
      <w:r>
        <w:rPr>
          <w:spacing w:val="31"/>
        </w:rPr>
        <w:t> </w:t>
      </w:r>
      <w:r>
        <w:rPr/>
        <w:t>і</w:t>
      </w:r>
      <w:r>
        <w:rPr>
          <w:spacing w:val="31"/>
        </w:rPr>
        <w:t> </w:t>
      </w:r>
      <w:r>
        <w:rPr/>
        <w:t>розпачливий</w:t>
      </w:r>
      <w:r>
        <w:rPr>
          <w:spacing w:val="31"/>
        </w:rPr>
        <w:t> </w:t>
      </w:r>
      <w:r>
        <w:rPr/>
        <w:t>крик</w:t>
      </w:r>
      <w:r>
        <w:rPr>
          <w:spacing w:val="31"/>
        </w:rPr>
        <w:t> </w:t>
      </w:r>
      <w:r>
        <w:rPr/>
        <w:t>про</w:t>
      </w:r>
      <w:r>
        <w:rPr>
          <w:spacing w:val="31"/>
        </w:rPr>
        <w:t> </w:t>
      </w:r>
      <w:r>
        <w:rPr/>
        <w:t>допомогу.</w:t>
      </w:r>
      <w:r>
        <w:rPr>
          <w:spacing w:val="31"/>
        </w:rPr>
        <w:t> </w:t>
      </w:r>
      <w:r>
        <w:rPr/>
        <w:t>Господь</w:t>
      </w:r>
      <w:r>
        <w:rPr>
          <w:spacing w:val="31"/>
        </w:rPr>
        <w:t> </w:t>
      </w:r>
      <w:r>
        <w:rPr/>
        <w:t>почув</w:t>
      </w:r>
      <w:r>
        <w:rPr>
          <w:spacing w:val="31"/>
        </w:rPr>
        <w:t> </w:t>
      </w:r>
      <w:r>
        <w:rPr/>
        <w:t>їхній</w:t>
      </w:r>
      <w:r>
        <w:rPr>
          <w:spacing w:val="31"/>
        </w:rPr>
        <w:t> </w:t>
      </w:r>
      <w:r>
        <w:rPr/>
        <w:t>зойк і занепокоївся (див. Вих. 2:23–25). Він назвав їх «Мій народ» (Вих.</w:t>
      </w:r>
      <w:r>
        <w:rPr>
          <w:spacing w:val="40"/>
        </w:rPr>
        <w:t> </w:t>
      </w:r>
      <w:r>
        <w:rPr/>
        <w:t>3:7). Тобто навіть до Сінаю та ратифікації завіту ізраїльтяни </w:t>
      </w:r>
      <w:r>
        <w:rPr/>
        <w:t>були Його народом, і Він подарує їм життя, свободу й процвітання (якщо вони</w:t>
      </w:r>
      <w:r>
        <w:rPr>
          <w:spacing w:val="29"/>
        </w:rPr>
        <w:t> </w:t>
      </w:r>
      <w:r>
        <w:rPr/>
        <w:t>слухатимуться</w:t>
      </w:r>
      <w:r>
        <w:rPr>
          <w:spacing w:val="29"/>
        </w:rPr>
        <w:t> </w:t>
      </w:r>
      <w:r>
        <w:rPr/>
        <w:t>Його)</w:t>
      </w:r>
      <w:r>
        <w:rPr>
          <w:spacing w:val="29"/>
        </w:rPr>
        <w:t> </w:t>
      </w:r>
      <w:r>
        <w:rPr/>
        <w:t>у</w:t>
      </w:r>
      <w:r>
        <w:rPr>
          <w:spacing w:val="29"/>
        </w:rPr>
        <w:t> </w:t>
      </w:r>
      <w:r>
        <w:rPr/>
        <w:t>землі</w:t>
      </w:r>
      <w:r>
        <w:rPr>
          <w:spacing w:val="29"/>
        </w:rPr>
        <w:t> </w:t>
      </w:r>
      <w:r>
        <w:rPr/>
        <w:t>Ханаан,</w:t>
      </w:r>
      <w:r>
        <w:rPr>
          <w:spacing w:val="29"/>
        </w:rPr>
        <w:t> </w:t>
      </w:r>
      <w:r>
        <w:rPr/>
        <w:t>як</w:t>
      </w:r>
      <w:r>
        <w:rPr>
          <w:spacing w:val="29"/>
        </w:rPr>
        <w:t> </w:t>
      </w:r>
      <w:r>
        <w:rPr/>
        <w:t>обіцяв</w:t>
      </w:r>
      <w:r>
        <w:rPr>
          <w:spacing w:val="29"/>
        </w:rPr>
        <w:t> </w:t>
      </w:r>
      <w:r>
        <w:rPr/>
        <w:t>їхнім</w:t>
      </w:r>
      <w:r>
        <w:rPr>
          <w:spacing w:val="29"/>
        </w:rPr>
        <w:t> </w:t>
      </w:r>
      <w:r>
        <w:rPr/>
        <w:t>батькам.</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7" w:firstLine="339"/>
        <w:jc w:val="both"/>
      </w:pPr>
      <w:r>
        <w:rPr/>
        <w:t>Бог</w:t>
      </w:r>
      <w:r>
        <w:rPr>
          <w:spacing w:val="-12"/>
        </w:rPr>
        <w:t> </w:t>
      </w:r>
      <w:r>
        <w:rPr/>
        <w:t>сказав</w:t>
      </w:r>
      <w:r>
        <w:rPr>
          <w:spacing w:val="-11"/>
        </w:rPr>
        <w:t> </w:t>
      </w:r>
      <w:r>
        <w:rPr/>
        <w:t>Мойсеєві,</w:t>
      </w:r>
      <w:r>
        <w:rPr>
          <w:spacing w:val="-12"/>
        </w:rPr>
        <w:t> </w:t>
      </w:r>
      <w:r>
        <w:rPr/>
        <w:t>що</w:t>
      </w:r>
      <w:r>
        <w:rPr>
          <w:spacing w:val="-11"/>
        </w:rPr>
        <w:t> </w:t>
      </w:r>
      <w:r>
        <w:rPr/>
        <w:t>посилає</w:t>
      </w:r>
      <w:r>
        <w:rPr>
          <w:spacing w:val="-12"/>
        </w:rPr>
        <w:t> </w:t>
      </w:r>
      <w:r>
        <w:rPr/>
        <w:t>його</w:t>
      </w:r>
      <w:r>
        <w:rPr>
          <w:spacing w:val="-11"/>
        </w:rPr>
        <w:t> </w:t>
      </w:r>
      <w:r>
        <w:rPr/>
        <w:t>до</w:t>
      </w:r>
      <w:r>
        <w:rPr>
          <w:spacing w:val="-12"/>
        </w:rPr>
        <w:t> </w:t>
      </w:r>
      <w:r>
        <w:rPr/>
        <w:t>фараона</w:t>
      </w:r>
      <w:r>
        <w:rPr>
          <w:spacing w:val="-11"/>
        </w:rPr>
        <w:t> </w:t>
      </w:r>
      <w:r>
        <w:rPr/>
        <w:t>для</w:t>
      </w:r>
      <w:r>
        <w:rPr>
          <w:spacing w:val="-12"/>
        </w:rPr>
        <w:t> </w:t>
      </w:r>
      <w:r>
        <w:rPr/>
        <w:t>конкретного завдання: «А тепер іди! Я посилаю тебе до фараона. Виведи Мій народ,</w:t>
      </w:r>
      <w:r>
        <w:rPr>
          <w:spacing w:val="15"/>
        </w:rPr>
        <w:t> </w:t>
      </w:r>
      <w:r>
        <w:rPr/>
        <w:t>нащадків</w:t>
      </w:r>
      <w:r>
        <w:rPr>
          <w:spacing w:val="15"/>
        </w:rPr>
        <w:t> </w:t>
      </w:r>
      <w:r>
        <w:rPr/>
        <w:t>Ізраїля,</w:t>
      </w:r>
      <w:r>
        <w:rPr>
          <w:spacing w:val="15"/>
        </w:rPr>
        <w:t> </w:t>
      </w:r>
      <w:r>
        <w:rPr/>
        <w:t>з</w:t>
      </w:r>
      <w:r>
        <w:rPr>
          <w:spacing w:val="15"/>
        </w:rPr>
        <w:t> </w:t>
      </w:r>
      <w:r>
        <w:rPr/>
        <w:t>Єгипту!»</w:t>
      </w:r>
      <w:r>
        <w:rPr>
          <w:spacing w:val="15"/>
        </w:rPr>
        <w:t> </w:t>
      </w:r>
      <w:r>
        <w:rPr/>
        <w:t>(вірш</w:t>
      </w:r>
      <w:r>
        <w:rPr>
          <w:spacing w:val="15"/>
        </w:rPr>
        <w:t> </w:t>
      </w:r>
      <w:r>
        <w:rPr/>
        <w:t>10).</w:t>
      </w:r>
      <w:r>
        <w:rPr>
          <w:spacing w:val="15"/>
        </w:rPr>
        <w:t> </w:t>
      </w:r>
      <w:r>
        <w:rPr/>
        <w:t>І</w:t>
      </w:r>
      <w:r>
        <w:rPr>
          <w:spacing w:val="15"/>
        </w:rPr>
        <w:t> </w:t>
      </w:r>
      <w:r>
        <w:rPr/>
        <w:t>знову</w:t>
      </w:r>
      <w:r>
        <w:rPr>
          <w:spacing w:val="15"/>
        </w:rPr>
        <w:t> </w:t>
      </w:r>
      <w:r>
        <w:rPr/>
        <w:t>Бог</w:t>
      </w:r>
      <w:r>
        <w:rPr>
          <w:spacing w:val="15"/>
        </w:rPr>
        <w:t> </w:t>
      </w:r>
      <w:r>
        <w:rPr/>
        <w:t>називає</w:t>
      </w:r>
      <w:r>
        <w:rPr>
          <w:spacing w:val="15"/>
        </w:rPr>
        <w:t> </w:t>
      </w:r>
      <w:r>
        <w:rPr>
          <w:spacing w:val="-5"/>
        </w:rPr>
        <w:t>їх</w:t>
      </w:r>
    </w:p>
    <w:p>
      <w:pPr>
        <w:pStyle w:val="BodyText"/>
        <w:spacing w:line="243" w:lineRule="exact"/>
        <w:ind w:left="284"/>
        <w:jc w:val="both"/>
      </w:pPr>
      <w:r>
        <w:rPr>
          <w:w w:val="105"/>
        </w:rPr>
        <w:t>«Мій</w:t>
      </w:r>
      <w:r>
        <w:rPr>
          <w:spacing w:val="28"/>
          <w:w w:val="105"/>
        </w:rPr>
        <w:t> </w:t>
      </w:r>
      <w:r>
        <w:rPr>
          <w:spacing w:val="-2"/>
          <w:w w:val="105"/>
        </w:rPr>
        <w:t>народ».</w:t>
      </w:r>
    </w:p>
    <w:p>
      <w:pPr>
        <w:pStyle w:val="BodyText"/>
        <w:spacing w:line="254" w:lineRule="auto" w:before="14"/>
        <w:ind w:left="284" w:right="169" w:firstLine="339"/>
        <w:jc w:val="both"/>
      </w:pPr>
      <w:r>
        <w:rPr>
          <w:spacing w:val="-2"/>
        </w:rPr>
        <w:t>Яке</w:t>
      </w:r>
      <w:r>
        <w:rPr>
          <w:spacing w:val="-3"/>
        </w:rPr>
        <w:t> </w:t>
      </w:r>
      <w:r>
        <w:rPr>
          <w:spacing w:val="-2"/>
        </w:rPr>
        <w:t>надзвичайне</w:t>
      </w:r>
      <w:r>
        <w:rPr>
          <w:spacing w:val="-3"/>
        </w:rPr>
        <w:t> </w:t>
      </w:r>
      <w:r>
        <w:rPr>
          <w:spacing w:val="-2"/>
        </w:rPr>
        <w:t>завдання</w:t>
      </w:r>
      <w:r>
        <w:rPr>
          <w:spacing w:val="-3"/>
        </w:rPr>
        <w:t> </w:t>
      </w:r>
      <w:r>
        <w:rPr>
          <w:spacing w:val="-2"/>
        </w:rPr>
        <w:t>доручив</w:t>
      </w:r>
      <w:r>
        <w:rPr>
          <w:spacing w:val="-3"/>
        </w:rPr>
        <w:t> </w:t>
      </w:r>
      <w:r>
        <w:rPr>
          <w:spacing w:val="-2"/>
        </w:rPr>
        <w:t>Бог</w:t>
      </w:r>
      <w:r>
        <w:rPr>
          <w:spacing w:val="-3"/>
        </w:rPr>
        <w:t> </w:t>
      </w:r>
      <w:r>
        <w:rPr>
          <w:spacing w:val="-2"/>
        </w:rPr>
        <w:t>Своєму</w:t>
      </w:r>
      <w:r>
        <w:rPr>
          <w:spacing w:val="-3"/>
        </w:rPr>
        <w:t> </w:t>
      </w:r>
      <w:r>
        <w:rPr>
          <w:spacing w:val="-2"/>
        </w:rPr>
        <w:t>слузі!</w:t>
      </w:r>
      <w:r>
        <w:rPr>
          <w:spacing w:val="-3"/>
        </w:rPr>
        <w:t> </w:t>
      </w:r>
      <w:r>
        <w:rPr>
          <w:spacing w:val="-2"/>
        </w:rPr>
        <w:t>Тому</w:t>
      </w:r>
      <w:r>
        <w:rPr>
          <w:spacing w:val="-3"/>
        </w:rPr>
        <w:t> </w:t>
      </w:r>
      <w:r>
        <w:rPr>
          <w:spacing w:val="-2"/>
        </w:rPr>
        <w:t>Мойсей </w:t>
      </w:r>
      <w:r>
        <w:rPr/>
        <w:t>відповів запитанням: «Хто я такий?» Розуміючи значущість цієї </w:t>
      </w:r>
      <w:r>
        <w:rPr/>
        <w:t>місії та своєї ролі в ній, Мойсей дивується, чому був обраний такий, як</w:t>
      </w:r>
      <w:r>
        <w:rPr>
          <w:spacing w:val="80"/>
        </w:rPr>
        <w:t> </w:t>
      </w:r>
      <w:r>
        <w:rPr/>
        <w:t>він. Тут, на початку, ми бачимо прояв його характеру: смирення та відчуття</w:t>
      </w:r>
      <w:r>
        <w:rPr>
          <w:spacing w:val="27"/>
        </w:rPr>
        <w:t> </w:t>
      </w:r>
      <w:r>
        <w:rPr/>
        <w:t>власної</w:t>
      </w:r>
      <w:r>
        <w:rPr>
          <w:spacing w:val="27"/>
        </w:rPr>
        <w:t> </w:t>
      </w:r>
      <w:r>
        <w:rPr/>
        <w:t>непридатності</w:t>
      </w:r>
      <w:r>
        <w:rPr>
          <w:spacing w:val="27"/>
        </w:rPr>
        <w:t> </w:t>
      </w:r>
      <w:r>
        <w:rPr/>
        <w:t>для</w:t>
      </w:r>
      <w:r>
        <w:rPr>
          <w:spacing w:val="27"/>
        </w:rPr>
        <w:t> </w:t>
      </w:r>
      <w:r>
        <w:rPr/>
        <w:t>такої</w:t>
      </w:r>
      <w:r>
        <w:rPr>
          <w:spacing w:val="27"/>
        </w:rPr>
        <w:t> </w:t>
      </w:r>
      <w:r>
        <w:rPr/>
        <w:t>грандіозної</w:t>
      </w:r>
      <w:r>
        <w:rPr>
          <w:spacing w:val="27"/>
        </w:rPr>
        <w:t> </w:t>
      </w:r>
      <w:r>
        <w:rPr/>
        <w:t>місії.</w:t>
      </w:r>
    </w:p>
    <w:p>
      <w:pPr>
        <w:spacing w:line="217" w:lineRule="exact" w:before="0"/>
        <w:ind w:left="524" w:right="0" w:firstLine="0"/>
        <w:jc w:val="left"/>
        <w:rPr>
          <w:rFonts w:ascii="Arial" w:hAnsi="Arial"/>
          <w:b/>
          <w:sz w:val="20"/>
        </w:rPr>
      </w:pPr>
      <w:r>
        <w:rPr>
          <w:rFonts w:ascii="Arial" w:hAnsi="Arial"/>
          <w:b/>
          <w:spacing w:val="-2"/>
          <w:sz w:val="20"/>
        </w:rPr>
        <w:t>Чому</w:t>
      </w:r>
      <w:r>
        <w:rPr>
          <w:rFonts w:ascii="Arial" w:hAnsi="Arial"/>
          <w:b/>
          <w:spacing w:val="-6"/>
          <w:sz w:val="20"/>
        </w:rPr>
        <w:t> </w:t>
      </w:r>
      <w:r>
        <w:rPr>
          <w:rFonts w:ascii="Arial" w:hAnsi="Arial"/>
          <w:b/>
          <w:spacing w:val="-2"/>
          <w:sz w:val="20"/>
        </w:rPr>
        <w:t>смирення</w:t>
      </w:r>
      <w:r>
        <w:rPr>
          <w:rFonts w:ascii="Arial" w:hAnsi="Arial"/>
          <w:b/>
          <w:spacing w:val="-5"/>
          <w:sz w:val="20"/>
        </w:rPr>
        <w:t> </w:t>
      </w:r>
      <w:r>
        <w:rPr>
          <w:rFonts w:ascii="Arial" w:hAnsi="Arial"/>
          <w:b/>
          <w:spacing w:val="-2"/>
          <w:sz w:val="20"/>
        </w:rPr>
        <w:t>й</w:t>
      </w:r>
      <w:r>
        <w:rPr>
          <w:rFonts w:ascii="Arial" w:hAnsi="Arial"/>
          <w:b/>
          <w:spacing w:val="-5"/>
          <w:sz w:val="20"/>
        </w:rPr>
        <w:t> </w:t>
      </w:r>
      <w:r>
        <w:rPr>
          <w:rFonts w:ascii="Arial" w:hAnsi="Arial"/>
          <w:b/>
          <w:spacing w:val="-2"/>
          <w:sz w:val="20"/>
        </w:rPr>
        <w:t>відчуття</w:t>
      </w:r>
      <w:r>
        <w:rPr>
          <w:rFonts w:ascii="Arial" w:hAnsi="Arial"/>
          <w:b/>
          <w:spacing w:val="-5"/>
          <w:sz w:val="20"/>
        </w:rPr>
        <w:t> </w:t>
      </w:r>
      <w:r>
        <w:rPr>
          <w:rFonts w:ascii="Arial" w:hAnsi="Arial"/>
          <w:b/>
          <w:spacing w:val="-2"/>
          <w:sz w:val="20"/>
        </w:rPr>
        <w:t>власної</w:t>
      </w:r>
      <w:r>
        <w:rPr>
          <w:rFonts w:ascii="Arial" w:hAnsi="Arial"/>
          <w:b/>
          <w:spacing w:val="-6"/>
          <w:sz w:val="20"/>
        </w:rPr>
        <w:t> </w:t>
      </w:r>
      <w:r>
        <w:rPr>
          <w:rFonts w:ascii="Arial" w:hAnsi="Arial"/>
          <w:b/>
          <w:spacing w:val="-2"/>
          <w:sz w:val="20"/>
        </w:rPr>
        <w:t>«непридатності»</w:t>
      </w:r>
      <w:r>
        <w:rPr>
          <w:rFonts w:ascii="Arial" w:hAnsi="Arial"/>
          <w:b/>
          <w:spacing w:val="-5"/>
          <w:sz w:val="20"/>
        </w:rPr>
        <w:t> </w:t>
      </w:r>
      <w:r>
        <w:rPr>
          <w:rFonts w:ascii="Arial" w:hAnsi="Arial"/>
          <w:b/>
          <w:spacing w:val="-2"/>
          <w:sz w:val="20"/>
        </w:rPr>
        <w:t>такі</w:t>
      </w:r>
      <w:r>
        <w:rPr>
          <w:rFonts w:ascii="Arial" w:hAnsi="Arial"/>
          <w:b/>
          <w:spacing w:val="-5"/>
          <w:sz w:val="20"/>
        </w:rPr>
        <w:t> </w:t>
      </w:r>
      <w:r>
        <w:rPr>
          <w:rFonts w:ascii="Arial" w:hAnsi="Arial"/>
          <w:b/>
          <w:spacing w:val="-2"/>
          <w:sz w:val="20"/>
        </w:rPr>
        <w:t>важливі</w:t>
      </w:r>
    </w:p>
    <w:p>
      <w:pPr>
        <w:spacing w:before="10"/>
        <w:ind w:left="524" w:right="0" w:firstLine="0"/>
        <w:jc w:val="left"/>
        <w:rPr>
          <w:rFonts w:ascii="Arial" w:hAnsi="Arial"/>
          <w:b/>
          <w:sz w:val="20"/>
        </w:rPr>
      </w:pPr>
      <w:r>
        <w:rPr>
          <w:rFonts w:ascii="Arial" w:hAnsi="Arial"/>
          <w:b/>
          <w:sz w:val="20"/>
        </w:rPr>
        <w:t>для</w:t>
      </w:r>
      <w:r>
        <w:rPr>
          <w:rFonts w:ascii="Arial" w:hAnsi="Arial"/>
          <w:b/>
          <w:spacing w:val="-11"/>
          <w:sz w:val="20"/>
        </w:rPr>
        <w:t> </w:t>
      </w:r>
      <w:r>
        <w:rPr>
          <w:rFonts w:ascii="Arial" w:hAnsi="Arial"/>
          <w:b/>
          <w:sz w:val="20"/>
        </w:rPr>
        <w:t>кожного,</w:t>
      </w:r>
      <w:r>
        <w:rPr>
          <w:rFonts w:ascii="Arial" w:hAnsi="Arial"/>
          <w:b/>
          <w:spacing w:val="-11"/>
          <w:sz w:val="20"/>
        </w:rPr>
        <w:t> </w:t>
      </w:r>
      <w:r>
        <w:rPr>
          <w:rFonts w:ascii="Arial" w:hAnsi="Arial"/>
          <w:b/>
          <w:sz w:val="20"/>
        </w:rPr>
        <w:t>хто</w:t>
      </w:r>
      <w:r>
        <w:rPr>
          <w:rFonts w:ascii="Arial" w:hAnsi="Arial"/>
          <w:b/>
          <w:spacing w:val="-10"/>
          <w:sz w:val="20"/>
        </w:rPr>
        <w:t> </w:t>
      </w:r>
      <w:r>
        <w:rPr>
          <w:rFonts w:ascii="Arial" w:hAnsi="Arial"/>
          <w:b/>
          <w:sz w:val="20"/>
        </w:rPr>
        <w:t>прагне</w:t>
      </w:r>
      <w:r>
        <w:rPr>
          <w:rFonts w:ascii="Arial" w:hAnsi="Arial"/>
          <w:b/>
          <w:spacing w:val="-11"/>
          <w:sz w:val="20"/>
        </w:rPr>
        <w:t> </w:t>
      </w:r>
      <w:r>
        <w:rPr>
          <w:rFonts w:ascii="Arial" w:hAnsi="Arial"/>
          <w:b/>
          <w:sz w:val="20"/>
        </w:rPr>
        <w:t>йти</w:t>
      </w:r>
      <w:r>
        <w:rPr>
          <w:rFonts w:ascii="Arial" w:hAnsi="Arial"/>
          <w:b/>
          <w:spacing w:val="-10"/>
          <w:sz w:val="20"/>
        </w:rPr>
        <w:t> </w:t>
      </w:r>
      <w:r>
        <w:rPr>
          <w:rFonts w:ascii="Arial" w:hAnsi="Arial"/>
          <w:b/>
          <w:sz w:val="20"/>
        </w:rPr>
        <w:t>за</w:t>
      </w:r>
      <w:r>
        <w:rPr>
          <w:rFonts w:ascii="Arial" w:hAnsi="Arial"/>
          <w:b/>
          <w:spacing w:val="-11"/>
          <w:sz w:val="20"/>
        </w:rPr>
        <w:t> </w:t>
      </w:r>
      <w:r>
        <w:rPr>
          <w:rFonts w:ascii="Arial" w:hAnsi="Arial"/>
          <w:b/>
          <w:sz w:val="20"/>
        </w:rPr>
        <w:t>Господом</w:t>
      </w:r>
      <w:r>
        <w:rPr>
          <w:rFonts w:ascii="Arial" w:hAnsi="Arial"/>
          <w:b/>
          <w:spacing w:val="-10"/>
          <w:sz w:val="20"/>
        </w:rPr>
        <w:t> </w:t>
      </w:r>
      <w:r>
        <w:rPr>
          <w:rFonts w:ascii="Arial" w:hAnsi="Arial"/>
          <w:b/>
          <w:sz w:val="20"/>
        </w:rPr>
        <w:t>і</w:t>
      </w:r>
      <w:r>
        <w:rPr>
          <w:rFonts w:ascii="Arial" w:hAnsi="Arial"/>
          <w:b/>
          <w:spacing w:val="-11"/>
          <w:sz w:val="20"/>
        </w:rPr>
        <w:t> </w:t>
      </w:r>
      <w:r>
        <w:rPr>
          <w:rFonts w:ascii="Arial" w:hAnsi="Arial"/>
          <w:b/>
          <w:sz w:val="20"/>
        </w:rPr>
        <w:t>трудитися</w:t>
      </w:r>
      <w:r>
        <w:rPr>
          <w:rFonts w:ascii="Arial" w:hAnsi="Arial"/>
          <w:b/>
          <w:spacing w:val="-11"/>
          <w:sz w:val="20"/>
        </w:rPr>
        <w:t> </w:t>
      </w:r>
      <w:r>
        <w:rPr>
          <w:rFonts w:ascii="Arial" w:hAnsi="Arial"/>
          <w:b/>
          <w:sz w:val="20"/>
        </w:rPr>
        <w:t>для</w:t>
      </w:r>
      <w:r>
        <w:rPr>
          <w:rFonts w:ascii="Arial" w:hAnsi="Arial"/>
          <w:b/>
          <w:spacing w:val="-10"/>
          <w:sz w:val="20"/>
        </w:rPr>
        <w:t> </w:t>
      </w:r>
      <w:r>
        <w:rPr>
          <w:rFonts w:ascii="Arial" w:hAnsi="Arial"/>
          <w:b/>
          <w:spacing w:val="-2"/>
          <w:sz w:val="20"/>
        </w:rPr>
        <w:t>Нього?</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21632">
                <wp:simplePos x="0" y="0"/>
                <wp:positionH relativeFrom="page">
                  <wp:posOffset>692400</wp:posOffset>
                </wp:positionH>
                <wp:positionV relativeFrom="paragraph">
                  <wp:posOffset>146122</wp:posOffset>
                </wp:positionV>
                <wp:extent cx="405892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5733pt;width:319.6pt;height:.1pt;mso-position-horizontal-relative:page;mso-position-vertical-relative:paragraph;z-index:-15694848;mso-wrap-distance-left:0;mso-wrap-distance-right:0" id="docshape74" coordorigin="1090,230" coordsize="6392,0" path="m1090,230l7482,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2144">
                <wp:simplePos x="0" y="0"/>
                <wp:positionH relativeFrom="page">
                  <wp:posOffset>692400</wp:posOffset>
                </wp:positionH>
                <wp:positionV relativeFrom="paragraph">
                  <wp:posOffset>298522</wp:posOffset>
                </wp:positionV>
                <wp:extent cx="405892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05732pt;width:319.6pt;height:.1pt;mso-position-horizontal-relative:page;mso-position-vertical-relative:paragraph;z-index:-15694336;mso-wrap-distance-left:0;mso-wrap-distance-right:0" id="docshape75" coordorigin="1090,470" coordsize="6392,0" path="m1090,470l7482,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2656">
                <wp:simplePos x="0" y="0"/>
                <wp:positionH relativeFrom="page">
                  <wp:posOffset>692400</wp:posOffset>
                </wp:positionH>
                <wp:positionV relativeFrom="paragraph">
                  <wp:posOffset>450922</wp:posOffset>
                </wp:positionV>
                <wp:extent cx="405892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05733pt;width:319.6pt;height:.1pt;mso-position-horizontal-relative:page;mso-position-vertical-relative:paragraph;z-index:-15693824;mso-wrap-distance-left:0;mso-wrap-distance-right:0" id="docshape76" coordorigin="1090,710" coordsize="6392,0" path="m1090,710l7482,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40"/>
        <w:rPr>
          <w:rFonts w:ascii="Arial"/>
          <w:b/>
          <w:sz w:val="20"/>
        </w:rPr>
      </w:pPr>
    </w:p>
    <w:p>
      <w:pPr>
        <w:spacing w:before="0"/>
        <w:ind w:left="149" w:right="169" w:firstLine="0"/>
        <w:jc w:val="right"/>
        <w:rPr>
          <w:rFonts w:ascii="Trebuchet MS" w:hAnsi="Trebuchet MS"/>
          <w:sz w:val="20"/>
        </w:rPr>
      </w:pPr>
      <w:r>
        <w:rPr>
          <w:rFonts w:ascii="Trebuchet MS" w:hAnsi="Trebuchet MS"/>
          <w:sz w:val="20"/>
        </w:rPr>
        <w:t>Вівторок,</w:t>
      </w:r>
      <w:r>
        <w:rPr>
          <w:rFonts w:ascii="Trebuchet MS" w:hAnsi="Trebuchet MS"/>
          <w:spacing w:val="4"/>
          <w:sz w:val="20"/>
        </w:rPr>
        <w:t> </w:t>
      </w:r>
      <w:r>
        <w:rPr>
          <w:rFonts w:ascii="Trebuchet MS" w:hAnsi="Trebuchet MS"/>
          <w:sz w:val="20"/>
        </w:rPr>
        <w:t>8</w:t>
      </w:r>
      <w:r>
        <w:rPr>
          <w:rFonts w:ascii="Trebuchet MS" w:hAnsi="Trebuchet MS"/>
          <w:spacing w:val="4"/>
          <w:sz w:val="20"/>
        </w:rPr>
        <w:t> </w:t>
      </w:r>
      <w:r>
        <w:rPr>
          <w:rFonts w:ascii="Trebuchet MS" w:hAnsi="Trebuchet MS"/>
          <w:spacing w:val="-2"/>
          <w:sz w:val="20"/>
        </w:rPr>
        <w:t>липня</w:t>
      </w:r>
    </w:p>
    <w:p>
      <w:pPr>
        <w:pStyle w:val="Heading1"/>
      </w:pPr>
      <w:r>
        <w:rPr/>
        <w:t>ІМ’Я</w:t>
      </w:r>
      <w:r>
        <w:rPr>
          <w:spacing w:val="4"/>
        </w:rPr>
        <w:t> </w:t>
      </w:r>
      <w:r>
        <w:rPr>
          <w:spacing w:val="-2"/>
        </w:rPr>
        <w:t>ГОСПОДНЄ</w:t>
      </w:r>
    </w:p>
    <w:p>
      <w:pPr>
        <w:spacing w:line="249" w:lineRule="auto" w:before="59"/>
        <w:ind w:left="524" w:right="0" w:firstLine="0"/>
        <w:jc w:val="left"/>
        <w:rPr>
          <w:rFonts w:ascii="Arial" w:hAnsi="Arial"/>
          <w:b/>
          <w:sz w:val="20"/>
        </w:rPr>
      </w:pPr>
      <w:r>
        <w:rPr>
          <w:rFonts w:ascii="Arial" w:hAnsi="Arial"/>
          <w:b/>
          <w:sz w:val="20"/>
        </w:rPr>
        <w:t>Прочитайте уривок Вих. 3:13–22. Чому Мойсей бажав знати </w:t>
      </w:r>
      <w:r>
        <w:rPr>
          <w:rFonts w:ascii="Arial" w:hAnsi="Arial"/>
          <w:b/>
          <w:sz w:val="20"/>
        </w:rPr>
        <w:t>Ім’я Бога та яке значення цього Імені?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23168">
                <wp:simplePos x="0" y="0"/>
                <wp:positionH relativeFrom="page">
                  <wp:posOffset>692400</wp:posOffset>
                </wp:positionH>
                <wp:positionV relativeFrom="paragraph">
                  <wp:posOffset>140866</wp:posOffset>
                </wp:positionV>
                <wp:extent cx="405892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91852pt;width:319.6pt;height:.1pt;mso-position-horizontal-relative:page;mso-position-vertical-relative:paragraph;z-index:-15693312;mso-wrap-distance-left:0;mso-wrap-distance-right:0" id="docshape77"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3680">
                <wp:simplePos x="0" y="0"/>
                <wp:positionH relativeFrom="page">
                  <wp:posOffset>692400</wp:posOffset>
                </wp:positionH>
                <wp:positionV relativeFrom="paragraph">
                  <wp:posOffset>293266</wp:posOffset>
                </wp:positionV>
                <wp:extent cx="405892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91852pt;width:319.6pt;height:.1pt;mso-position-horizontal-relative:page;mso-position-vertical-relative:paragraph;z-index:-15692800;mso-wrap-distance-left:0;mso-wrap-distance-right:0" id="docshape78" coordorigin="1090,462" coordsize="6392,0" path="m1090,462l7482,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4192">
                <wp:simplePos x="0" y="0"/>
                <wp:positionH relativeFrom="page">
                  <wp:posOffset>692400</wp:posOffset>
                </wp:positionH>
                <wp:positionV relativeFrom="paragraph">
                  <wp:posOffset>445666</wp:posOffset>
                </wp:positionV>
                <wp:extent cx="405892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091866pt;width:319.6pt;height:.1pt;mso-position-horizontal-relative:page;mso-position-vertical-relative:paragraph;z-index:-15692288;mso-wrap-distance-left:0;mso-wrap-distance-right:0" id="docshape79" coordorigin="1090,702" coordsize="6392,0" path="m1090,702l7482,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5" w:firstLine="340"/>
        <w:jc w:val="both"/>
      </w:pPr>
      <w:r>
        <w:rPr/>
        <w:t>Бог представляється Мойсеві як </w:t>
      </w:r>
      <w:r>
        <w:rPr>
          <w:i/>
        </w:rPr>
        <w:t>ег’є ашер ег’є</w:t>
      </w:r>
      <w:r>
        <w:rPr/>
        <w:t>, що буквально означає «Я є той, Хто Є» (вірш 14). У вірші 12 Господь використовує те саме дієслово </w:t>
      </w:r>
      <w:r>
        <w:rPr>
          <w:i/>
        </w:rPr>
        <w:t>ег’є</w:t>
      </w:r>
      <w:r>
        <w:rPr/>
        <w:t>, що й у вірші 14, коли каже Мойсеєві: «Я буду з тобою». Це означає, що Бог вічний. Бог трансцендентний </w:t>
      </w:r>
      <w:r>
        <w:rPr/>
        <w:t>(позамеж- ний, безкінечний) і водночас іманентний (близький, Котрий бажає жити в серці людини); Він перебуває зі «смиренними і скрушними духом»</w:t>
      </w:r>
      <w:r>
        <w:rPr>
          <w:spacing w:val="40"/>
        </w:rPr>
        <w:t> </w:t>
      </w:r>
      <w:r>
        <w:rPr/>
        <w:t>(Ісаї</w:t>
      </w:r>
      <w:r>
        <w:rPr>
          <w:spacing w:val="40"/>
        </w:rPr>
        <w:t> </w:t>
      </w:r>
      <w:r>
        <w:rPr/>
        <w:t>57:15).</w:t>
      </w:r>
    </w:p>
    <w:p>
      <w:pPr>
        <w:pStyle w:val="BodyText"/>
        <w:spacing w:line="254" w:lineRule="auto"/>
        <w:ind w:left="284" w:right="169" w:firstLine="340"/>
        <w:jc w:val="both"/>
      </w:pPr>
      <w:r>
        <w:rPr/>
        <w:t>Власне Ім’я Бога </w:t>
      </w:r>
      <w:r>
        <w:rPr>
          <w:i/>
        </w:rPr>
        <w:t>Ягве </w:t>
      </w:r>
      <w:r>
        <w:rPr/>
        <w:t>(у Старому Завіті зазвичай </w:t>
      </w:r>
      <w:r>
        <w:rPr/>
        <w:t>перекладається, як «Господь») було відоме Божому народові від самого початку, хоч вони могли не знати його глибшого значення. Мойсей також знав ім’я Ягве, але, як і інші, не усвідомлював його справжнього значення. Запитання: «Яке Твоє ім’я?» свідчить про бажання Мойсея глибше зрозуміти</w:t>
      </w:r>
      <w:r>
        <w:rPr>
          <w:spacing w:val="40"/>
        </w:rPr>
        <w:t> </w:t>
      </w:r>
      <w:r>
        <w:rPr/>
        <w:t>Господа.</w:t>
      </w:r>
    </w:p>
    <w:p>
      <w:pPr>
        <w:pStyle w:val="BodyText"/>
        <w:spacing w:line="254" w:lineRule="auto"/>
        <w:ind w:left="284" w:right="169" w:firstLine="339"/>
        <w:jc w:val="both"/>
      </w:pPr>
      <w:r>
        <w:rPr/>
        <w:t>Корисна підказка міститься в тексті Вих. 6:3, де Бог сказав: </w:t>
      </w:r>
      <w:r>
        <w:rPr/>
        <w:t>«Я з’являвся</w:t>
      </w:r>
      <w:r>
        <w:rPr>
          <w:spacing w:val="34"/>
        </w:rPr>
        <w:t> </w:t>
      </w:r>
      <w:r>
        <w:rPr/>
        <w:t>Авраамові,</w:t>
      </w:r>
      <w:r>
        <w:rPr>
          <w:spacing w:val="34"/>
        </w:rPr>
        <w:t> </w:t>
      </w:r>
      <w:r>
        <w:rPr/>
        <w:t>Ісакові</w:t>
      </w:r>
      <w:r>
        <w:rPr>
          <w:spacing w:val="34"/>
        </w:rPr>
        <w:t> </w:t>
      </w:r>
      <w:r>
        <w:rPr/>
        <w:t>та</w:t>
      </w:r>
      <w:r>
        <w:rPr>
          <w:spacing w:val="35"/>
        </w:rPr>
        <w:t> </w:t>
      </w:r>
      <w:r>
        <w:rPr/>
        <w:t>Якову,</w:t>
      </w:r>
      <w:r>
        <w:rPr>
          <w:spacing w:val="34"/>
        </w:rPr>
        <w:t> </w:t>
      </w:r>
      <w:r>
        <w:rPr/>
        <w:t>як</w:t>
      </w:r>
      <w:r>
        <w:rPr>
          <w:spacing w:val="34"/>
        </w:rPr>
        <w:t> </w:t>
      </w:r>
      <w:r>
        <w:rPr/>
        <w:t>Бог</w:t>
      </w:r>
      <w:r>
        <w:rPr>
          <w:spacing w:val="35"/>
        </w:rPr>
        <w:t> </w:t>
      </w:r>
      <w:r>
        <w:rPr/>
        <w:t>Усемогутній</w:t>
      </w:r>
      <w:r>
        <w:rPr>
          <w:spacing w:val="35"/>
        </w:rPr>
        <w:t> </w:t>
      </w:r>
      <w:r>
        <w:rPr>
          <w:i/>
          <w:spacing w:val="-2"/>
        </w:rPr>
        <w:t>Шаддай</w:t>
      </w:r>
      <w:r>
        <w:rPr>
          <w:spacing w:val="-2"/>
        </w:rPr>
        <w:t>,</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але зі Своїм Іменем — Господь </w:t>
      </w:r>
      <w:r>
        <w:rPr>
          <w:i/>
        </w:rPr>
        <w:t>Ягве </w:t>
      </w:r>
      <w:r>
        <w:rPr/>
        <w:t>— Я не об’являвся їм». Це </w:t>
      </w:r>
      <w:r>
        <w:rPr/>
        <w:t>не означає, що Адам, Ной, Авраам і патріархи не знали імені </w:t>
      </w:r>
      <w:r>
        <w:rPr>
          <w:i/>
        </w:rPr>
        <w:t>Ягве </w:t>
      </w:r>
      <w:r>
        <w:rPr/>
        <w:t>(див. Бут. 2:4, 9; 4:1, 26; 7:5; 15: 6–8), натомість це означає, що вони не знали</w:t>
      </w:r>
      <w:r>
        <w:rPr>
          <w:spacing w:val="40"/>
        </w:rPr>
        <w:t> </w:t>
      </w:r>
      <w:r>
        <w:rPr/>
        <w:t>його</w:t>
      </w:r>
      <w:r>
        <w:rPr>
          <w:spacing w:val="40"/>
        </w:rPr>
        <w:t> </w:t>
      </w:r>
      <w:r>
        <w:rPr/>
        <w:t>глибшого</w:t>
      </w:r>
      <w:r>
        <w:rPr>
          <w:spacing w:val="40"/>
        </w:rPr>
        <w:t> </w:t>
      </w:r>
      <w:r>
        <w:rPr/>
        <w:t>значення.</w:t>
      </w:r>
    </w:p>
    <w:p>
      <w:pPr>
        <w:pStyle w:val="BodyText"/>
        <w:spacing w:line="254" w:lineRule="auto"/>
        <w:ind w:left="171" w:right="281" w:firstLine="340"/>
        <w:jc w:val="both"/>
      </w:pPr>
      <w:r>
        <w:rPr/>
        <w:t>Ім’я </w:t>
      </w:r>
      <w:r>
        <w:rPr>
          <w:i/>
        </w:rPr>
        <w:t>Ягве </w:t>
      </w:r>
      <w:r>
        <w:rPr/>
        <w:t>вказує на те, що Він — особистісний Бог, Бог Свого народу, Бог завіту. Він — близький Бог, Котрий бере участь у житті </w:t>
      </w:r>
      <w:r>
        <w:rPr>
          <w:spacing w:val="-4"/>
        </w:rPr>
        <w:t>людей. Усемогутній Бог (див. Бут. 17:1) чудесним способом втручається </w:t>
      </w:r>
      <w:r>
        <w:rPr/>
        <w:t>Своєю силою. Але </w:t>
      </w:r>
      <w:r>
        <w:rPr>
          <w:i/>
        </w:rPr>
        <w:t>Ягве </w:t>
      </w:r>
      <w:r>
        <w:rPr/>
        <w:t>— Бог, Котрий демонструє Свою </w:t>
      </w:r>
      <w:r>
        <w:rPr/>
        <w:t>моральну силу через любов і турботу. Він той самий Бог </w:t>
      </w:r>
      <w:r>
        <w:rPr>
          <w:i/>
        </w:rPr>
        <w:t>Елогім </w:t>
      </w:r>
      <w:r>
        <w:rPr/>
        <w:t>(«могутній, </w:t>
      </w:r>
      <w:r>
        <w:rPr>
          <w:spacing w:val="-2"/>
        </w:rPr>
        <w:t>сильний,</w:t>
      </w:r>
      <w:r>
        <w:rPr>
          <w:spacing w:val="-7"/>
        </w:rPr>
        <w:t> </w:t>
      </w:r>
      <w:r>
        <w:rPr>
          <w:spacing w:val="-2"/>
        </w:rPr>
        <w:t>трансцендентний</w:t>
      </w:r>
      <w:r>
        <w:rPr>
          <w:spacing w:val="-7"/>
        </w:rPr>
        <w:t> </w:t>
      </w:r>
      <w:r>
        <w:rPr>
          <w:spacing w:val="-2"/>
        </w:rPr>
        <w:t>Бог»,</w:t>
      </w:r>
      <w:r>
        <w:rPr>
          <w:spacing w:val="-7"/>
        </w:rPr>
        <w:t> </w:t>
      </w:r>
      <w:r>
        <w:rPr>
          <w:spacing w:val="-2"/>
        </w:rPr>
        <w:t>«Бог</w:t>
      </w:r>
      <w:r>
        <w:rPr>
          <w:spacing w:val="-7"/>
        </w:rPr>
        <w:t> </w:t>
      </w:r>
      <w:r>
        <w:rPr>
          <w:spacing w:val="-2"/>
        </w:rPr>
        <w:t>усіх</w:t>
      </w:r>
      <w:r>
        <w:rPr>
          <w:spacing w:val="-7"/>
        </w:rPr>
        <w:t> </w:t>
      </w:r>
      <w:r>
        <w:rPr>
          <w:spacing w:val="-2"/>
        </w:rPr>
        <w:t>людей»,</w:t>
      </w:r>
      <w:r>
        <w:rPr>
          <w:spacing w:val="-7"/>
        </w:rPr>
        <w:t> </w:t>
      </w:r>
      <w:r>
        <w:rPr>
          <w:spacing w:val="-2"/>
        </w:rPr>
        <w:t>«Володар</w:t>
      </w:r>
      <w:r>
        <w:rPr>
          <w:spacing w:val="-7"/>
        </w:rPr>
        <w:t> </w:t>
      </w:r>
      <w:r>
        <w:rPr>
          <w:spacing w:val="-2"/>
        </w:rPr>
        <w:t>Усесвіту»,</w:t>
      </w:r>
    </w:p>
    <w:p>
      <w:pPr>
        <w:pStyle w:val="BodyText"/>
        <w:spacing w:line="254" w:lineRule="auto"/>
        <w:ind w:left="171" w:right="279"/>
        <w:jc w:val="both"/>
      </w:pPr>
      <w:r>
        <w:rPr/>
        <w:t>«Творець усього»), але різні аспекти Його стосунків з людством відкриваються</w:t>
      </w:r>
      <w:r>
        <w:rPr>
          <w:spacing w:val="40"/>
        </w:rPr>
        <w:t> </w:t>
      </w:r>
      <w:r>
        <w:rPr/>
        <w:t>саме</w:t>
      </w:r>
      <w:r>
        <w:rPr>
          <w:spacing w:val="40"/>
        </w:rPr>
        <w:t> </w:t>
      </w:r>
      <w:r>
        <w:rPr/>
        <w:t>через</w:t>
      </w:r>
      <w:r>
        <w:rPr>
          <w:spacing w:val="40"/>
        </w:rPr>
        <w:t> </w:t>
      </w:r>
      <w:r>
        <w:rPr/>
        <w:t>Ім’я</w:t>
      </w:r>
      <w:r>
        <w:rPr>
          <w:spacing w:val="40"/>
        </w:rPr>
        <w:t> </w:t>
      </w:r>
      <w:r>
        <w:rPr>
          <w:i/>
        </w:rPr>
        <w:t>Ягве</w:t>
      </w:r>
      <w:r>
        <w:rPr/>
        <w:t>.</w:t>
      </w:r>
    </w:p>
    <w:p>
      <w:pPr>
        <w:pStyle w:val="BodyText"/>
        <w:spacing w:line="254" w:lineRule="auto"/>
        <w:ind w:left="171" w:right="282" w:firstLine="339"/>
        <w:jc w:val="both"/>
      </w:pPr>
      <w:r>
        <w:rPr/>
        <w:t>Знати Ім’я або закликати Ім’я Бога не є чимось магічним. </w:t>
      </w:r>
      <w:r>
        <w:rPr/>
        <w:t>Ідеться про проголошення Його Імені, що означає навчати інших істин про цього Бога та спасіння, яке Він пропонує всім, хто приходить з вірою. Як</w:t>
      </w:r>
      <w:r>
        <w:rPr>
          <w:spacing w:val="-4"/>
        </w:rPr>
        <w:t> </w:t>
      </w:r>
      <w:r>
        <w:rPr/>
        <w:t>каже</w:t>
      </w:r>
      <w:r>
        <w:rPr>
          <w:spacing w:val="-4"/>
        </w:rPr>
        <w:t> </w:t>
      </w:r>
      <w:r>
        <w:rPr/>
        <w:t>Йоіл:</w:t>
      </w:r>
      <w:r>
        <w:rPr>
          <w:spacing w:val="-4"/>
        </w:rPr>
        <w:t> </w:t>
      </w:r>
      <w:r>
        <w:rPr/>
        <w:t>«Однак</w:t>
      </w:r>
      <w:r>
        <w:rPr>
          <w:spacing w:val="-4"/>
        </w:rPr>
        <w:t> </w:t>
      </w:r>
      <w:r>
        <w:rPr/>
        <w:t>кожний,</w:t>
      </w:r>
      <w:r>
        <w:rPr>
          <w:spacing w:val="-4"/>
        </w:rPr>
        <w:t> </w:t>
      </w:r>
      <w:r>
        <w:rPr/>
        <w:t>хто</w:t>
      </w:r>
      <w:r>
        <w:rPr>
          <w:spacing w:val="-4"/>
        </w:rPr>
        <w:t> </w:t>
      </w:r>
      <w:r>
        <w:rPr/>
        <w:t>лише</w:t>
      </w:r>
      <w:r>
        <w:rPr>
          <w:spacing w:val="-4"/>
        </w:rPr>
        <w:t> </w:t>
      </w:r>
      <w:r>
        <w:rPr/>
        <w:t>прикликатиме</w:t>
      </w:r>
      <w:r>
        <w:rPr>
          <w:spacing w:val="-4"/>
        </w:rPr>
        <w:t> </w:t>
      </w:r>
      <w:r>
        <w:rPr/>
        <w:t>Господнє</w:t>
      </w:r>
      <w:r>
        <w:rPr>
          <w:spacing w:val="-4"/>
        </w:rPr>
        <w:t> </w:t>
      </w:r>
      <w:r>
        <w:rPr/>
        <w:t>Ім’я, спасеться»</w:t>
      </w:r>
      <w:r>
        <w:rPr>
          <w:spacing w:val="40"/>
        </w:rPr>
        <w:t> </w:t>
      </w:r>
      <w:r>
        <w:rPr/>
        <w:t>(Йоіла</w:t>
      </w:r>
      <w:r>
        <w:rPr>
          <w:spacing w:val="40"/>
        </w:rPr>
        <w:t> </w:t>
      </w:r>
      <w:r>
        <w:rPr/>
        <w:t>3:5).</w:t>
      </w:r>
    </w:p>
    <w:p>
      <w:pPr>
        <w:spacing w:line="217" w:lineRule="exact" w:before="0"/>
        <w:ind w:left="411" w:right="0" w:firstLine="0"/>
        <w:jc w:val="left"/>
        <w:rPr>
          <w:rFonts w:ascii="Arial" w:hAnsi="Arial"/>
          <w:b/>
          <w:sz w:val="20"/>
        </w:rPr>
      </w:pPr>
      <w:r>
        <w:rPr>
          <w:rFonts w:ascii="Arial" w:hAnsi="Arial"/>
          <w:b/>
          <w:sz w:val="20"/>
        </w:rPr>
        <w:t>Чи</w:t>
      </w:r>
      <w:r>
        <w:rPr>
          <w:rFonts w:ascii="Arial" w:hAnsi="Arial"/>
          <w:b/>
          <w:spacing w:val="6"/>
          <w:sz w:val="20"/>
        </w:rPr>
        <w:t> </w:t>
      </w:r>
      <w:r>
        <w:rPr>
          <w:rFonts w:ascii="Arial" w:hAnsi="Arial"/>
          <w:b/>
          <w:sz w:val="20"/>
        </w:rPr>
        <w:t>відчули</w:t>
      </w:r>
      <w:r>
        <w:rPr>
          <w:rFonts w:ascii="Arial" w:hAnsi="Arial"/>
          <w:b/>
          <w:spacing w:val="7"/>
          <w:sz w:val="20"/>
        </w:rPr>
        <w:t> </w:t>
      </w:r>
      <w:r>
        <w:rPr>
          <w:rFonts w:ascii="Arial" w:hAnsi="Arial"/>
          <w:b/>
          <w:sz w:val="20"/>
        </w:rPr>
        <w:t>ви</w:t>
      </w:r>
      <w:r>
        <w:rPr>
          <w:rFonts w:ascii="Arial" w:hAnsi="Arial"/>
          <w:b/>
          <w:spacing w:val="6"/>
          <w:sz w:val="20"/>
        </w:rPr>
        <w:t> </w:t>
      </w:r>
      <w:r>
        <w:rPr>
          <w:rFonts w:ascii="Arial" w:hAnsi="Arial"/>
          <w:b/>
          <w:sz w:val="20"/>
        </w:rPr>
        <w:t>у</w:t>
      </w:r>
      <w:r>
        <w:rPr>
          <w:rFonts w:ascii="Arial" w:hAnsi="Arial"/>
          <w:b/>
          <w:spacing w:val="7"/>
          <w:sz w:val="20"/>
        </w:rPr>
        <w:t> </w:t>
      </w:r>
      <w:r>
        <w:rPr>
          <w:rFonts w:ascii="Arial" w:hAnsi="Arial"/>
          <w:b/>
          <w:sz w:val="20"/>
        </w:rPr>
        <w:t>своєму</w:t>
      </w:r>
      <w:r>
        <w:rPr>
          <w:rFonts w:ascii="Arial" w:hAnsi="Arial"/>
          <w:b/>
          <w:spacing w:val="7"/>
          <w:sz w:val="20"/>
        </w:rPr>
        <w:t> </w:t>
      </w:r>
      <w:r>
        <w:rPr>
          <w:rFonts w:ascii="Arial" w:hAnsi="Arial"/>
          <w:b/>
          <w:sz w:val="20"/>
        </w:rPr>
        <w:t>житті</w:t>
      </w:r>
      <w:r>
        <w:rPr>
          <w:rFonts w:ascii="Arial" w:hAnsi="Arial"/>
          <w:b/>
          <w:spacing w:val="6"/>
          <w:sz w:val="20"/>
        </w:rPr>
        <w:t> </w:t>
      </w:r>
      <w:r>
        <w:rPr>
          <w:rFonts w:ascii="Arial" w:hAnsi="Arial"/>
          <w:b/>
          <w:sz w:val="20"/>
        </w:rPr>
        <w:t>близькість</w:t>
      </w:r>
      <w:r>
        <w:rPr>
          <w:rFonts w:ascii="Arial" w:hAnsi="Arial"/>
          <w:b/>
          <w:spacing w:val="7"/>
          <w:sz w:val="20"/>
        </w:rPr>
        <w:t> </w:t>
      </w:r>
      <w:r>
        <w:rPr>
          <w:rFonts w:ascii="Arial" w:hAnsi="Arial"/>
          <w:b/>
          <w:sz w:val="20"/>
        </w:rPr>
        <w:t>з</w:t>
      </w:r>
      <w:r>
        <w:rPr>
          <w:rFonts w:ascii="Arial" w:hAnsi="Arial"/>
          <w:b/>
          <w:spacing w:val="6"/>
          <w:sz w:val="20"/>
        </w:rPr>
        <w:t> </w:t>
      </w:r>
      <w:r>
        <w:rPr>
          <w:rFonts w:ascii="Arial" w:hAnsi="Arial"/>
          <w:b/>
          <w:sz w:val="20"/>
        </w:rPr>
        <w:t>Ягве,</w:t>
      </w:r>
      <w:r>
        <w:rPr>
          <w:rFonts w:ascii="Arial" w:hAnsi="Arial"/>
          <w:b/>
          <w:spacing w:val="7"/>
          <w:sz w:val="20"/>
        </w:rPr>
        <w:t> </w:t>
      </w:r>
      <w:r>
        <w:rPr>
          <w:rFonts w:ascii="Arial" w:hAnsi="Arial"/>
          <w:b/>
          <w:sz w:val="20"/>
        </w:rPr>
        <w:t>яку</w:t>
      </w:r>
      <w:r>
        <w:rPr>
          <w:rFonts w:ascii="Arial" w:hAnsi="Arial"/>
          <w:b/>
          <w:spacing w:val="7"/>
          <w:sz w:val="20"/>
        </w:rPr>
        <w:t> </w:t>
      </w:r>
      <w:r>
        <w:rPr>
          <w:rFonts w:ascii="Arial" w:hAnsi="Arial"/>
          <w:b/>
          <w:sz w:val="20"/>
        </w:rPr>
        <w:t>Він</w:t>
      </w:r>
      <w:r>
        <w:rPr>
          <w:rFonts w:ascii="Arial" w:hAnsi="Arial"/>
          <w:b/>
          <w:spacing w:val="6"/>
          <w:sz w:val="20"/>
        </w:rPr>
        <w:t> </w:t>
      </w:r>
      <w:r>
        <w:rPr>
          <w:rFonts w:ascii="Arial" w:hAnsi="Arial"/>
          <w:b/>
          <w:spacing w:val="-2"/>
          <w:sz w:val="20"/>
        </w:rPr>
        <w:t>прагне</w:t>
      </w:r>
    </w:p>
    <w:p>
      <w:pPr>
        <w:spacing w:before="0"/>
        <w:ind w:left="411" w:right="0" w:firstLine="0"/>
        <w:jc w:val="left"/>
        <w:rPr>
          <w:rFonts w:ascii="Arial" w:hAnsi="Arial"/>
          <w:b/>
          <w:sz w:val="20"/>
        </w:rPr>
      </w:pPr>
      <w:r>
        <w:rPr>
          <w:rFonts w:ascii="Arial" w:hAnsi="Arial"/>
          <w:b/>
          <w:sz w:val="20"/>
        </w:rPr>
        <w:t>мати</w:t>
      </w:r>
      <w:r>
        <w:rPr>
          <w:rFonts w:ascii="Arial" w:hAnsi="Arial"/>
          <w:b/>
          <w:spacing w:val="6"/>
          <w:sz w:val="20"/>
        </w:rPr>
        <w:t> </w:t>
      </w:r>
      <w:r>
        <w:rPr>
          <w:rFonts w:ascii="Arial" w:hAnsi="Arial"/>
          <w:b/>
          <w:sz w:val="20"/>
        </w:rPr>
        <w:t>з</w:t>
      </w:r>
      <w:r>
        <w:rPr>
          <w:rFonts w:ascii="Arial" w:hAnsi="Arial"/>
          <w:b/>
          <w:spacing w:val="7"/>
          <w:sz w:val="20"/>
        </w:rPr>
        <w:t> </w:t>
      </w:r>
      <w:r>
        <w:rPr>
          <w:rFonts w:ascii="Arial" w:hAnsi="Arial"/>
          <w:b/>
          <w:sz w:val="20"/>
        </w:rPr>
        <w:t>усіма,</w:t>
      </w:r>
      <w:r>
        <w:rPr>
          <w:rFonts w:ascii="Arial" w:hAnsi="Arial"/>
          <w:b/>
          <w:spacing w:val="6"/>
          <w:sz w:val="20"/>
        </w:rPr>
        <w:t> </w:t>
      </w:r>
      <w:r>
        <w:rPr>
          <w:rFonts w:ascii="Arial" w:hAnsi="Arial"/>
          <w:b/>
          <w:sz w:val="20"/>
        </w:rPr>
        <w:t>хто</w:t>
      </w:r>
      <w:r>
        <w:rPr>
          <w:rFonts w:ascii="Arial" w:hAnsi="Arial"/>
          <w:b/>
          <w:spacing w:val="7"/>
          <w:sz w:val="20"/>
        </w:rPr>
        <w:t> </w:t>
      </w:r>
      <w:r>
        <w:rPr>
          <w:rFonts w:ascii="Arial" w:hAnsi="Arial"/>
          <w:b/>
          <w:sz w:val="20"/>
        </w:rPr>
        <w:t>покладається</w:t>
      </w:r>
      <w:r>
        <w:rPr>
          <w:rFonts w:ascii="Arial" w:hAnsi="Arial"/>
          <w:b/>
          <w:spacing w:val="7"/>
          <w:sz w:val="20"/>
        </w:rPr>
        <w:t> </w:t>
      </w:r>
      <w:r>
        <w:rPr>
          <w:rFonts w:ascii="Arial" w:hAnsi="Arial"/>
          <w:b/>
          <w:sz w:val="20"/>
        </w:rPr>
        <w:t>на</w:t>
      </w:r>
      <w:r>
        <w:rPr>
          <w:rFonts w:ascii="Arial" w:hAnsi="Arial"/>
          <w:b/>
          <w:spacing w:val="6"/>
          <w:sz w:val="20"/>
        </w:rPr>
        <w:t> </w:t>
      </w:r>
      <w:r>
        <w:rPr>
          <w:rFonts w:ascii="Arial" w:hAnsi="Arial"/>
          <w:b/>
          <w:spacing w:val="-2"/>
          <w:sz w:val="20"/>
        </w:rPr>
        <w:t>Нього?</w:t>
      </w:r>
    </w:p>
    <w:p>
      <w:pPr>
        <w:pStyle w:val="BodyText"/>
        <w:spacing w:before="38"/>
        <w:rPr>
          <w:rFonts w:ascii="Arial"/>
          <w:b/>
          <w:sz w:val="20"/>
        </w:rPr>
      </w:pPr>
    </w:p>
    <w:p>
      <w:pPr>
        <w:spacing w:before="0"/>
        <w:ind w:left="149" w:right="282" w:firstLine="0"/>
        <w:jc w:val="right"/>
        <w:rPr>
          <w:rFonts w:ascii="Trebuchet MS" w:hAnsi="Trebuchet MS"/>
          <w:sz w:val="20"/>
        </w:rPr>
      </w:pPr>
      <w:r>
        <w:rPr>
          <w:rFonts w:ascii="Trebuchet MS" w:hAnsi="Trebuchet MS"/>
          <w:sz w:val="20"/>
        </w:rPr>
        <w:t>Середа,</w:t>
      </w:r>
      <w:r>
        <w:rPr>
          <w:rFonts w:ascii="Trebuchet MS" w:hAnsi="Trebuchet MS"/>
          <w:spacing w:val="3"/>
          <w:sz w:val="20"/>
        </w:rPr>
        <w:t> </w:t>
      </w:r>
      <w:r>
        <w:rPr>
          <w:rFonts w:ascii="Trebuchet MS" w:hAnsi="Trebuchet MS"/>
          <w:sz w:val="20"/>
        </w:rPr>
        <w:t>9</w:t>
      </w:r>
      <w:r>
        <w:rPr>
          <w:rFonts w:ascii="Trebuchet MS" w:hAnsi="Trebuchet MS"/>
          <w:spacing w:val="3"/>
          <w:sz w:val="20"/>
        </w:rPr>
        <w:t> </w:t>
      </w:r>
      <w:r>
        <w:rPr>
          <w:rFonts w:ascii="Trebuchet MS" w:hAnsi="Trebuchet MS"/>
          <w:spacing w:val="-2"/>
          <w:sz w:val="20"/>
        </w:rPr>
        <w:t>липня</w:t>
      </w:r>
    </w:p>
    <w:p>
      <w:pPr>
        <w:pStyle w:val="Heading1"/>
        <w:ind w:left="171"/>
      </w:pPr>
      <w:r>
        <w:rPr>
          <w:spacing w:val="-6"/>
        </w:rPr>
        <w:t>ЧОТИРИ </w:t>
      </w:r>
      <w:r>
        <w:rPr>
          <w:spacing w:val="-2"/>
        </w:rPr>
        <w:t>ВИПРАВДАННЯ</w:t>
      </w:r>
    </w:p>
    <w:p>
      <w:pPr>
        <w:tabs>
          <w:tab w:pos="6802" w:val="left" w:leader="none"/>
        </w:tabs>
        <w:spacing w:line="249" w:lineRule="auto" w:before="58"/>
        <w:ind w:left="411" w:right="278" w:firstLine="0"/>
        <w:jc w:val="both"/>
        <w:rPr>
          <w:rFonts w:ascii="Arial" w:hAnsi="Arial"/>
          <w:b/>
          <w:sz w:val="20"/>
        </w:rPr>
      </w:pPr>
      <w:r>
        <w:rPr>
          <w:rFonts w:ascii="Arial" w:hAnsi="Arial"/>
          <w:b/>
          <w:sz w:val="20"/>
        </w:rPr>
        <w:t>Прочитайте уривок Вих. 4:1–17. Які ознаки Господь доручив Мойсеєві здійснити, щоб зміцнити свою позицію як Божого вісника?</w:t>
      </w:r>
      <w:r>
        <w:rPr>
          <w:rFonts w:ascii="Arial" w:hAnsi="Arial"/>
          <w:b/>
          <w:spacing w:val="-9"/>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24704">
                <wp:simplePos x="0" y="0"/>
                <wp:positionH relativeFrom="page">
                  <wp:posOffset>620400</wp:posOffset>
                </wp:positionH>
                <wp:positionV relativeFrom="paragraph">
                  <wp:posOffset>141834</wp:posOffset>
                </wp:positionV>
                <wp:extent cx="405892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68109pt;width:319.6pt;height:.1pt;mso-position-horizontal-relative:page;mso-position-vertical-relative:paragraph;z-index:-15691776;mso-wrap-distance-left:0;mso-wrap-distance-right:0" id="docshape80" coordorigin="977,223" coordsize="6392,0" path="m977,223l7368,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5216">
                <wp:simplePos x="0" y="0"/>
                <wp:positionH relativeFrom="page">
                  <wp:posOffset>620400</wp:posOffset>
                </wp:positionH>
                <wp:positionV relativeFrom="paragraph">
                  <wp:posOffset>294234</wp:posOffset>
                </wp:positionV>
                <wp:extent cx="405892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68108pt;width:319.6pt;height:.1pt;mso-position-horizontal-relative:page;mso-position-vertical-relative:paragraph;z-index:-15691264;mso-wrap-distance-left:0;mso-wrap-distance-right:0" id="docshape81" coordorigin="977,463" coordsize="6392,0" path="m977,463l7368,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39"/>
        <w:jc w:val="both"/>
      </w:pPr>
      <w:r>
        <w:rPr/>
        <w:t>Мойсей знову спробував ухилитися від завдання, яке поставив перед</w:t>
      </w:r>
      <w:r>
        <w:rPr>
          <w:spacing w:val="-12"/>
        </w:rPr>
        <w:t> </w:t>
      </w:r>
      <w:r>
        <w:rPr/>
        <w:t>ним</w:t>
      </w:r>
      <w:r>
        <w:rPr>
          <w:spacing w:val="-12"/>
        </w:rPr>
        <w:t> </w:t>
      </w:r>
      <w:r>
        <w:rPr/>
        <w:t>Бог</w:t>
      </w:r>
      <w:r>
        <w:rPr>
          <w:spacing w:val="-11"/>
        </w:rPr>
        <w:t> </w:t>
      </w:r>
      <w:r>
        <w:rPr/>
        <w:t>(див.</w:t>
      </w:r>
      <w:r>
        <w:rPr>
          <w:spacing w:val="-12"/>
        </w:rPr>
        <w:t> </w:t>
      </w:r>
      <w:r>
        <w:rPr/>
        <w:t>Вих.</w:t>
      </w:r>
      <w:r>
        <w:rPr>
          <w:spacing w:val="-11"/>
        </w:rPr>
        <w:t> </w:t>
      </w:r>
      <w:r>
        <w:rPr/>
        <w:t>3:11).</w:t>
      </w:r>
      <w:r>
        <w:rPr>
          <w:spacing w:val="-12"/>
        </w:rPr>
        <w:t> </w:t>
      </w:r>
      <w:r>
        <w:rPr/>
        <w:t>Він</w:t>
      </w:r>
      <w:r>
        <w:rPr>
          <w:spacing w:val="-11"/>
        </w:rPr>
        <w:t> </w:t>
      </w:r>
      <w:r>
        <w:rPr/>
        <w:t>не</w:t>
      </w:r>
      <w:r>
        <w:rPr>
          <w:spacing w:val="-12"/>
        </w:rPr>
        <w:t> </w:t>
      </w:r>
      <w:r>
        <w:rPr/>
        <w:t>хотів</w:t>
      </w:r>
      <w:r>
        <w:rPr>
          <w:spacing w:val="-12"/>
        </w:rPr>
        <w:t> </w:t>
      </w:r>
      <w:r>
        <w:rPr/>
        <w:t>іти</w:t>
      </w:r>
      <w:r>
        <w:rPr>
          <w:spacing w:val="-11"/>
        </w:rPr>
        <w:t> </w:t>
      </w:r>
      <w:r>
        <w:rPr/>
        <w:t>до</w:t>
      </w:r>
      <w:r>
        <w:rPr>
          <w:spacing w:val="-12"/>
        </w:rPr>
        <w:t> </w:t>
      </w:r>
      <w:r>
        <w:rPr/>
        <w:t>Єгипту</w:t>
      </w:r>
      <w:r>
        <w:rPr>
          <w:spacing w:val="-11"/>
        </w:rPr>
        <w:t> </w:t>
      </w:r>
      <w:r>
        <w:rPr/>
        <w:t>і</w:t>
      </w:r>
      <w:r>
        <w:rPr>
          <w:spacing w:val="-12"/>
        </w:rPr>
        <w:t> </w:t>
      </w:r>
      <w:r>
        <w:rPr/>
        <w:t>протистояти фараонові. Зрештою, він уже зазнав невдачі, коли раніше </w:t>
      </w:r>
      <w:r>
        <w:rPr/>
        <w:t>намагався самотужки</w:t>
      </w:r>
      <w:r>
        <w:rPr>
          <w:spacing w:val="-1"/>
        </w:rPr>
        <w:t> </w:t>
      </w:r>
      <w:r>
        <w:rPr/>
        <w:t>допомогти</w:t>
      </w:r>
      <w:r>
        <w:rPr>
          <w:spacing w:val="-1"/>
        </w:rPr>
        <w:t> </w:t>
      </w:r>
      <w:r>
        <w:rPr/>
        <w:t>євреям.</w:t>
      </w:r>
      <w:r>
        <w:rPr>
          <w:spacing w:val="-1"/>
        </w:rPr>
        <w:t> </w:t>
      </w:r>
      <w:r>
        <w:rPr/>
        <w:t>Крім</w:t>
      </w:r>
      <w:r>
        <w:rPr>
          <w:spacing w:val="-1"/>
        </w:rPr>
        <w:t> </w:t>
      </w:r>
      <w:r>
        <w:rPr/>
        <w:t>того,</w:t>
      </w:r>
      <w:r>
        <w:rPr>
          <w:spacing w:val="-1"/>
        </w:rPr>
        <w:t> </w:t>
      </w:r>
      <w:r>
        <w:rPr/>
        <w:t>його</w:t>
      </w:r>
      <w:r>
        <w:rPr>
          <w:spacing w:val="-1"/>
        </w:rPr>
        <w:t> </w:t>
      </w:r>
      <w:r>
        <w:rPr/>
        <w:t>народ,</w:t>
      </w:r>
      <w:r>
        <w:rPr>
          <w:spacing w:val="-1"/>
        </w:rPr>
        <w:t> </w:t>
      </w:r>
      <w:r>
        <w:rPr/>
        <w:t>євреї,</w:t>
      </w:r>
      <w:r>
        <w:rPr>
          <w:spacing w:val="-1"/>
        </w:rPr>
        <w:t> </w:t>
      </w:r>
      <w:r>
        <w:rPr/>
        <w:t>не</w:t>
      </w:r>
      <w:r>
        <w:rPr>
          <w:spacing w:val="-1"/>
        </w:rPr>
        <w:t> </w:t>
      </w:r>
      <w:r>
        <w:rPr/>
        <w:t>вірили йому і не сприймали його як свого лідера. Тому він висловив третє заперечення:</w:t>
      </w:r>
      <w:r>
        <w:rPr>
          <w:spacing w:val="-3"/>
        </w:rPr>
        <w:t> </w:t>
      </w:r>
      <w:r>
        <w:rPr/>
        <w:t>«Вони</w:t>
      </w:r>
      <w:r>
        <w:rPr>
          <w:spacing w:val="-3"/>
        </w:rPr>
        <w:t> </w:t>
      </w:r>
      <w:r>
        <w:rPr/>
        <w:t>ж</w:t>
      </w:r>
      <w:r>
        <w:rPr>
          <w:spacing w:val="-3"/>
        </w:rPr>
        <w:t> </w:t>
      </w:r>
      <w:r>
        <w:rPr/>
        <w:t>не</w:t>
      </w:r>
      <w:r>
        <w:rPr>
          <w:spacing w:val="-3"/>
        </w:rPr>
        <w:t> </w:t>
      </w:r>
      <w:r>
        <w:rPr/>
        <w:t>повірять</w:t>
      </w:r>
      <w:r>
        <w:rPr>
          <w:spacing w:val="-3"/>
        </w:rPr>
        <w:t> </w:t>
      </w:r>
      <w:r>
        <w:rPr/>
        <w:t>мені</w:t>
      </w:r>
      <w:r>
        <w:rPr>
          <w:spacing w:val="-3"/>
        </w:rPr>
        <w:t> </w:t>
      </w:r>
      <w:r>
        <w:rPr/>
        <w:t>й</w:t>
      </w:r>
      <w:r>
        <w:rPr>
          <w:spacing w:val="-3"/>
        </w:rPr>
        <w:t> </w:t>
      </w:r>
      <w:r>
        <w:rPr/>
        <w:t>не</w:t>
      </w:r>
      <w:r>
        <w:rPr>
          <w:spacing w:val="-3"/>
        </w:rPr>
        <w:t> </w:t>
      </w:r>
      <w:r>
        <w:rPr/>
        <w:t>послухають</w:t>
      </w:r>
      <w:r>
        <w:rPr>
          <w:spacing w:val="-3"/>
        </w:rPr>
        <w:t> </w:t>
      </w:r>
      <w:r>
        <w:rPr/>
        <w:t>мого</w:t>
      </w:r>
      <w:r>
        <w:rPr>
          <w:spacing w:val="-3"/>
        </w:rPr>
        <w:t> </w:t>
      </w:r>
      <w:r>
        <w:rPr/>
        <w:t>голосу» (Вих. 4:1). Так Мойсей намагався відмовитися від відповідальності, яку</w:t>
      </w:r>
      <w:r>
        <w:rPr>
          <w:spacing w:val="40"/>
        </w:rPr>
        <w:t> </w:t>
      </w:r>
      <w:r>
        <w:rPr/>
        <w:t>Бог</w:t>
      </w:r>
      <w:r>
        <w:rPr>
          <w:spacing w:val="40"/>
        </w:rPr>
        <w:t> </w:t>
      </w:r>
      <w:r>
        <w:rPr/>
        <w:t>попросив</w:t>
      </w:r>
      <w:r>
        <w:rPr>
          <w:spacing w:val="40"/>
        </w:rPr>
        <w:t> </w:t>
      </w:r>
      <w:r>
        <w:rPr/>
        <w:t>його</w:t>
      </w:r>
      <w:r>
        <w:rPr>
          <w:spacing w:val="40"/>
        </w:rPr>
        <w:t> </w:t>
      </w:r>
      <w:r>
        <w:rPr/>
        <w:t>взяти</w:t>
      </w:r>
      <w:r>
        <w:rPr>
          <w:spacing w:val="40"/>
        </w:rPr>
        <w:t> </w:t>
      </w:r>
      <w:r>
        <w:rPr/>
        <w:t>на</w:t>
      </w:r>
      <w:r>
        <w:rPr>
          <w:spacing w:val="40"/>
        </w:rPr>
        <w:t> </w:t>
      </w:r>
      <w:r>
        <w:rPr/>
        <w:t>себе.</w:t>
      </w:r>
    </w:p>
    <w:p>
      <w:pPr>
        <w:pStyle w:val="BodyText"/>
        <w:spacing w:line="254" w:lineRule="auto"/>
        <w:ind w:left="171" w:right="275" w:firstLine="339"/>
        <w:jc w:val="both"/>
      </w:pPr>
      <w:r>
        <w:rPr/>
        <w:t>Мойсеєві було доручено здійснити дві надприродні ознаки — спочатку</w:t>
      </w:r>
      <w:r>
        <w:rPr>
          <w:spacing w:val="31"/>
        </w:rPr>
        <w:t> </w:t>
      </w:r>
      <w:r>
        <w:rPr/>
        <w:t>перед</w:t>
      </w:r>
      <w:r>
        <w:rPr>
          <w:spacing w:val="31"/>
        </w:rPr>
        <w:t> </w:t>
      </w:r>
      <w:r>
        <w:rPr/>
        <w:t>старійшинами</w:t>
      </w:r>
      <w:r>
        <w:rPr>
          <w:spacing w:val="31"/>
        </w:rPr>
        <w:t> </w:t>
      </w:r>
      <w:r>
        <w:rPr/>
        <w:t>Ізраїля,</w:t>
      </w:r>
      <w:r>
        <w:rPr>
          <w:spacing w:val="31"/>
        </w:rPr>
        <w:t> </w:t>
      </w:r>
      <w:r>
        <w:rPr/>
        <w:t>а</w:t>
      </w:r>
      <w:r>
        <w:rPr>
          <w:spacing w:val="31"/>
        </w:rPr>
        <w:t> </w:t>
      </w:r>
      <w:r>
        <w:rPr/>
        <w:t>згодом</w:t>
      </w:r>
      <w:r>
        <w:rPr>
          <w:spacing w:val="32"/>
        </w:rPr>
        <w:t> </w:t>
      </w:r>
      <w:r>
        <w:rPr/>
        <w:t>і</w:t>
      </w:r>
      <w:r>
        <w:rPr>
          <w:spacing w:val="31"/>
        </w:rPr>
        <w:t> </w:t>
      </w:r>
      <w:r>
        <w:rPr/>
        <w:t>перед</w:t>
      </w:r>
      <w:r>
        <w:rPr>
          <w:spacing w:val="31"/>
        </w:rPr>
        <w:t> </w:t>
      </w:r>
      <w:r>
        <w:rPr>
          <w:spacing w:val="-2"/>
        </w:rPr>
        <w:t>фараоном:</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2"/>
        <w:jc w:val="both"/>
      </w:pPr>
      <w:r>
        <w:rPr/>
        <w:t>(1)</w:t>
      </w:r>
      <w:r>
        <w:rPr>
          <w:spacing w:val="40"/>
        </w:rPr>
        <w:t> </w:t>
      </w:r>
      <w:r>
        <w:rPr/>
        <w:t>його</w:t>
      </w:r>
      <w:r>
        <w:rPr>
          <w:spacing w:val="40"/>
        </w:rPr>
        <w:t> </w:t>
      </w:r>
      <w:r>
        <w:rPr/>
        <w:t>палиця</w:t>
      </w:r>
      <w:r>
        <w:rPr>
          <w:spacing w:val="40"/>
        </w:rPr>
        <w:t> </w:t>
      </w:r>
      <w:r>
        <w:rPr/>
        <w:t>перетворилася</w:t>
      </w:r>
      <w:r>
        <w:rPr>
          <w:spacing w:val="40"/>
        </w:rPr>
        <w:t> </w:t>
      </w:r>
      <w:r>
        <w:rPr/>
        <w:t>на</w:t>
      </w:r>
      <w:r>
        <w:rPr>
          <w:spacing w:val="40"/>
        </w:rPr>
        <w:t> </w:t>
      </w:r>
      <w:r>
        <w:rPr/>
        <w:t>змія,</w:t>
      </w:r>
      <w:r>
        <w:rPr>
          <w:spacing w:val="40"/>
        </w:rPr>
        <w:t> </w:t>
      </w:r>
      <w:r>
        <w:rPr/>
        <w:t>а</w:t>
      </w:r>
      <w:r>
        <w:rPr>
          <w:spacing w:val="40"/>
        </w:rPr>
        <w:t> </w:t>
      </w:r>
      <w:r>
        <w:rPr/>
        <w:t>потім</w:t>
      </w:r>
      <w:r>
        <w:rPr>
          <w:spacing w:val="40"/>
        </w:rPr>
        <w:t> </w:t>
      </w:r>
      <w:r>
        <w:rPr/>
        <w:t>знову</w:t>
      </w:r>
      <w:r>
        <w:rPr>
          <w:spacing w:val="40"/>
        </w:rPr>
        <w:t> </w:t>
      </w:r>
      <w:r>
        <w:rPr/>
        <w:t>на</w:t>
      </w:r>
      <w:r>
        <w:rPr>
          <w:spacing w:val="40"/>
        </w:rPr>
        <w:t> </w:t>
      </w:r>
      <w:r>
        <w:rPr/>
        <w:t>пали- цю; (2) його рука побіліла від прокази, але після цього миттєво зцілилася. Обидва чуда мали переконати старійшин, що Бог діє</w:t>
      </w:r>
      <w:r>
        <w:rPr>
          <w:spacing w:val="80"/>
        </w:rPr>
        <w:t> </w:t>
      </w:r>
      <w:r>
        <w:rPr/>
        <w:t>задля них. Якщо ж вони не повірять, було додано третє чудо — перетворення</w:t>
      </w:r>
      <w:r>
        <w:rPr>
          <w:spacing w:val="40"/>
        </w:rPr>
        <w:t> </w:t>
      </w:r>
      <w:r>
        <w:rPr/>
        <w:t>води</w:t>
      </w:r>
      <w:r>
        <w:rPr>
          <w:spacing w:val="40"/>
        </w:rPr>
        <w:t> </w:t>
      </w:r>
      <w:r>
        <w:rPr/>
        <w:t>на</w:t>
      </w:r>
      <w:r>
        <w:rPr>
          <w:spacing w:val="40"/>
        </w:rPr>
        <w:t> </w:t>
      </w:r>
      <w:r>
        <w:rPr/>
        <w:t>кров</w:t>
      </w:r>
      <w:r>
        <w:rPr>
          <w:spacing w:val="40"/>
        </w:rPr>
        <w:t> </w:t>
      </w:r>
      <w:r>
        <w:rPr/>
        <w:t>(вірші</w:t>
      </w:r>
      <w:r>
        <w:rPr>
          <w:spacing w:val="40"/>
        </w:rPr>
        <w:t> </w:t>
      </w:r>
      <w:r>
        <w:rPr/>
        <w:t>8,</w:t>
      </w:r>
      <w:r>
        <w:rPr>
          <w:spacing w:val="40"/>
        </w:rPr>
        <w:t> </w:t>
      </w:r>
      <w:r>
        <w:rPr/>
        <w:t>9).</w:t>
      </w:r>
    </w:p>
    <w:p>
      <w:pPr>
        <w:spacing w:line="249" w:lineRule="auto" w:before="0"/>
        <w:ind w:left="284" w:right="169" w:firstLine="339"/>
        <w:jc w:val="right"/>
        <w:rPr>
          <w:rFonts w:ascii="Arial" w:hAnsi="Arial"/>
          <w:b/>
          <w:sz w:val="20"/>
        </w:rPr>
      </w:pPr>
      <w:r>
        <w:rPr>
          <w:sz w:val="21"/>
        </w:rPr>
        <w:t>Хоч Бог дав Мойсеєві змогу здійснити ці могутні чудеса, він усе ж </w:t>
      </w:r>
      <w:r>
        <w:rPr>
          <w:spacing w:val="-2"/>
          <w:sz w:val="21"/>
        </w:rPr>
        <w:t>висловив</w:t>
      </w:r>
      <w:r>
        <w:rPr>
          <w:spacing w:val="-8"/>
          <w:sz w:val="21"/>
        </w:rPr>
        <w:t> </w:t>
      </w:r>
      <w:r>
        <w:rPr>
          <w:spacing w:val="-2"/>
          <w:sz w:val="21"/>
        </w:rPr>
        <w:t>четверте</w:t>
      </w:r>
      <w:r>
        <w:rPr>
          <w:spacing w:val="-8"/>
          <w:sz w:val="21"/>
        </w:rPr>
        <w:t> </w:t>
      </w:r>
      <w:r>
        <w:rPr>
          <w:spacing w:val="-2"/>
          <w:sz w:val="21"/>
        </w:rPr>
        <w:t>виправдання:</w:t>
      </w:r>
      <w:r>
        <w:rPr>
          <w:spacing w:val="-8"/>
          <w:sz w:val="21"/>
        </w:rPr>
        <w:t> </w:t>
      </w:r>
      <w:r>
        <w:rPr>
          <w:spacing w:val="-2"/>
          <w:sz w:val="21"/>
        </w:rPr>
        <w:t>«Я</w:t>
      </w:r>
      <w:r>
        <w:rPr>
          <w:spacing w:val="-8"/>
          <w:sz w:val="21"/>
        </w:rPr>
        <w:t> </w:t>
      </w:r>
      <w:r>
        <w:rPr>
          <w:spacing w:val="-2"/>
          <w:sz w:val="21"/>
        </w:rPr>
        <w:t>не</w:t>
      </w:r>
      <w:r>
        <w:rPr>
          <w:spacing w:val="-8"/>
          <w:sz w:val="21"/>
        </w:rPr>
        <w:t> </w:t>
      </w:r>
      <w:r>
        <w:rPr>
          <w:spacing w:val="-2"/>
          <w:sz w:val="21"/>
        </w:rPr>
        <w:t>промовиста</w:t>
      </w:r>
      <w:r>
        <w:rPr>
          <w:spacing w:val="-8"/>
          <w:sz w:val="21"/>
        </w:rPr>
        <w:t> </w:t>
      </w:r>
      <w:r>
        <w:rPr>
          <w:spacing w:val="-2"/>
          <w:sz w:val="21"/>
        </w:rPr>
        <w:t>людина»</w:t>
      </w:r>
      <w:r>
        <w:rPr>
          <w:spacing w:val="-8"/>
          <w:sz w:val="21"/>
        </w:rPr>
        <w:t> </w:t>
      </w:r>
      <w:r>
        <w:rPr>
          <w:spacing w:val="-2"/>
          <w:sz w:val="21"/>
        </w:rPr>
        <w:t>(вірш</w:t>
      </w:r>
      <w:r>
        <w:rPr>
          <w:spacing w:val="-8"/>
          <w:sz w:val="21"/>
        </w:rPr>
        <w:t> </w:t>
      </w:r>
      <w:r>
        <w:rPr>
          <w:spacing w:val="-2"/>
          <w:sz w:val="21"/>
        </w:rPr>
        <w:t>10). </w:t>
      </w:r>
      <w:r>
        <w:rPr>
          <w:rFonts w:ascii="Arial" w:hAnsi="Arial"/>
          <w:b/>
          <w:sz w:val="20"/>
        </w:rPr>
        <w:t>Прочитайте тексти Вих. 4:10–18. Як Господь відповів Мойсеєві?</w:t>
      </w:r>
    </w:p>
    <w:p>
      <w:pPr>
        <w:tabs>
          <w:tab w:pos="6917" w:val="left" w:leader="none"/>
        </w:tabs>
        <w:spacing w:line="249" w:lineRule="auto" w:before="0"/>
        <w:ind w:left="524" w:right="169" w:firstLine="0"/>
        <w:jc w:val="both"/>
        <w:rPr>
          <w:rFonts w:ascii="Arial" w:hAnsi="Arial"/>
          <w:b/>
          <w:sz w:val="20"/>
        </w:rPr>
      </w:pPr>
      <w:r>
        <w:rPr>
          <w:rFonts w:ascii="Arial" w:hAnsi="Arial"/>
          <w:b/>
          <w:sz w:val="20"/>
        </w:rPr>
        <w:t>Які уроки ми можемо взяти для себе із цієї історії, </w:t>
      </w:r>
      <w:r>
        <w:rPr>
          <w:rFonts w:ascii="Arial" w:hAnsi="Arial"/>
          <w:b/>
          <w:sz w:val="20"/>
        </w:rPr>
        <w:t>особливо </w:t>
      </w:r>
      <w:r>
        <w:rPr>
          <w:rFonts w:ascii="Arial" w:hAnsi="Arial"/>
          <w:b/>
          <w:spacing w:val="-2"/>
          <w:sz w:val="20"/>
        </w:rPr>
        <w:t>коли</w:t>
      </w:r>
      <w:r>
        <w:rPr>
          <w:rFonts w:ascii="Arial" w:hAnsi="Arial"/>
          <w:b/>
          <w:spacing w:val="-8"/>
          <w:sz w:val="20"/>
        </w:rPr>
        <w:t> </w:t>
      </w:r>
      <w:r>
        <w:rPr>
          <w:rFonts w:ascii="Arial" w:hAnsi="Arial"/>
          <w:b/>
          <w:spacing w:val="-2"/>
          <w:sz w:val="20"/>
        </w:rPr>
        <w:t>Бог</w:t>
      </w:r>
      <w:r>
        <w:rPr>
          <w:rFonts w:ascii="Arial" w:hAnsi="Arial"/>
          <w:b/>
          <w:spacing w:val="-8"/>
          <w:sz w:val="20"/>
        </w:rPr>
        <w:t> </w:t>
      </w:r>
      <w:r>
        <w:rPr>
          <w:rFonts w:ascii="Arial" w:hAnsi="Arial"/>
          <w:b/>
          <w:spacing w:val="-2"/>
          <w:sz w:val="20"/>
        </w:rPr>
        <w:t>закликає</w:t>
      </w:r>
      <w:r>
        <w:rPr>
          <w:rFonts w:ascii="Arial" w:hAnsi="Arial"/>
          <w:b/>
          <w:spacing w:val="-8"/>
          <w:sz w:val="20"/>
        </w:rPr>
        <w:t> </w:t>
      </w:r>
      <w:r>
        <w:rPr>
          <w:rFonts w:ascii="Arial" w:hAnsi="Arial"/>
          <w:b/>
          <w:spacing w:val="-2"/>
          <w:sz w:val="20"/>
        </w:rPr>
        <w:t>нас</w:t>
      </w:r>
      <w:r>
        <w:rPr>
          <w:rFonts w:ascii="Arial" w:hAnsi="Arial"/>
          <w:b/>
          <w:spacing w:val="-8"/>
          <w:sz w:val="20"/>
        </w:rPr>
        <w:t> </w:t>
      </w:r>
      <w:r>
        <w:rPr>
          <w:rFonts w:ascii="Arial" w:hAnsi="Arial"/>
          <w:b/>
          <w:spacing w:val="-2"/>
          <w:sz w:val="20"/>
        </w:rPr>
        <w:t>на</w:t>
      </w:r>
      <w:r>
        <w:rPr>
          <w:rFonts w:ascii="Arial" w:hAnsi="Arial"/>
          <w:b/>
          <w:spacing w:val="-8"/>
          <w:sz w:val="20"/>
        </w:rPr>
        <w:t> </w:t>
      </w:r>
      <w:r>
        <w:rPr>
          <w:rFonts w:ascii="Arial" w:hAnsi="Arial"/>
          <w:b/>
          <w:spacing w:val="-2"/>
          <w:sz w:val="20"/>
        </w:rPr>
        <w:t>служіння?</w:t>
      </w:r>
      <w:r>
        <w:rPr>
          <w:rFonts w:ascii="Arial" w:hAnsi="Arial"/>
          <w:b/>
          <w:spacing w:val="-8"/>
          <w:sz w:val="20"/>
        </w:rPr>
        <w:t> </w:t>
      </w:r>
      <w:r>
        <w:rPr>
          <w:rFonts w:ascii="Arial" w:hAnsi="Arial"/>
          <w:b/>
          <w:sz w:val="20"/>
          <w:u w:val="single"/>
        </w:rPr>
        <w:tab/>
      </w:r>
    </w:p>
    <w:p>
      <w:pPr>
        <w:pStyle w:val="BodyText"/>
        <w:spacing w:before="9"/>
        <w:rPr>
          <w:rFonts w:ascii="Arial"/>
          <w:b/>
          <w:sz w:val="16"/>
        </w:rPr>
      </w:pPr>
      <w:r>
        <w:rPr>
          <w:rFonts w:ascii="Arial"/>
          <w:b/>
          <w:sz w:val="16"/>
        </w:rPr>
        <mc:AlternateContent>
          <mc:Choice Requires="wps">
            <w:drawing>
              <wp:anchor distT="0" distB="0" distL="0" distR="0" allowOverlap="1" layoutInCell="1" locked="0" behindDoc="1" simplePos="0" relativeHeight="487625728">
                <wp:simplePos x="0" y="0"/>
                <wp:positionH relativeFrom="page">
                  <wp:posOffset>692400</wp:posOffset>
                </wp:positionH>
                <wp:positionV relativeFrom="paragraph">
                  <wp:posOffset>138272</wp:posOffset>
                </wp:positionV>
                <wp:extent cx="405892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887591pt;width:319.6pt;height:.1pt;mso-position-horizontal-relative:page;mso-position-vertical-relative:paragraph;z-index:-15690752;mso-wrap-distance-left:0;mso-wrap-distance-right:0" id="docshape82" coordorigin="1090,218" coordsize="6392,0" path="m1090,218l7482,218e" filled="false" stroked="true" strokeweight=".9pt" strokecolor="#000000">
                <v:path arrowok="t"/>
                <v:stroke dashstyle="solid"/>
                <w10:wrap type="topAndBottom"/>
              </v:shape>
            </w:pict>
          </mc:Fallback>
        </mc:AlternateContent>
      </w:r>
    </w:p>
    <w:p>
      <w:pPr>
        <w:pStyle w:val="BodyText"/>
        <w:spacing w:line="254" w:lineRule="auto" w:before="19"/>
        <w:ind w:left="284" w:right="167" w:firstLine="339"/>
        <w:jc w:val="both"/>
      </w:pPr>
      <w:r>
        <w:rPr/>
        <w:t>Ці чотири виправдання свідчать про небажання Мойсея </w:t>
      </w:r>
      <w:r>
        <w:rPr/>
        <w:t>послу- хатися Божого заклику. Своє небажання він маскує «розумними» запереченнями.</w:t>
      </w:r>
      <w:r>
        <w:rPr>
          <w:spacing w:val="27"/>
        </w:rPr>
        <w:t> </w:t>
      </w:r>
      <w:r>
        <w:rPr/>
        <w:t>Перші</w:t>
      </w:r>
      <w:r>
        <w:rPr>
          <w:spacing w:val="30"/>
        </w:rPr>
        <w:t> </w:t>
      </w:r>
      <w:r>
        <w:rPr/>
        <w:t>три</w:t>
      </w:r>
      <w:r>
        <w:rPr>
          <w:spacing w:val="30"/>
        </w:rPr>
        <w:t> </w:t>
      </w:r>
      <w:r>
        <w:rPr/>
        <w:t>виправдання</w:t>
      </w:r>
      <w:r>
        <w:rPr>
          <w:spacing w:val="30"/>
        </w:rPr>
        <w:t> </w:t>
      </w:r>
      <w:r>
        <w:rPr/>
        <w:t>–</w:t>
      </w:r>
      <w:r>
        <w:rPr>
          <w:spacing w:val="30"/>
        </w:rPr>
        <w:t> </w:t>
      </w:r>
      <w:r>
        <w:rPr/>
        <w:t>це</w:t>
      </w:r>
      <w:r>
        <w:rPr>
          <w:spacing w:val="30"/>
        </w:rPr>
        <w:t> </w:t>
      </w:r>
      <w:r>
        <w:rPr/>
        <w:t>запитання:</w:t>
      </w:r>
      <w:r>
        <w:rPr>
          <w:spacing w:val="30"/>
        </w:rPr>
        <w:t> </w:t>
      </w:r>
      <w:r>
        <w:rPr/>
        <w:t>(1)</w:t>
      </w:r>
      <w:r>
        <w:rPr>
          <w:spacing w:val="30"/>
        </w:rPr>
        <w:t> </w:t>
      </w:r>
      <w:r>
        <w:rPr/>
        <w:t>Хто</w:t>
      </w:r>
      <w:r>
        <w:rPr>
          <w:spacing w:val="30"/>
        </w:rPr>
        <w:t> </w:t>
      </w:r>
      <w:r>
        <w:rPr>
          <w:spacing w:val="-5"/>
        </w:rPr>
        <w:t>я?</w:t>
      </w:r>
    </w:p>
    <w:p>
      <w:pPr>
        <w:pStyle w:val="BodyText"/>
        <w:spacing w:line="254" w:lineRule="auto"/>
        <w:ind w:left="284" w:right="165"/>
        <w:jc w:val="both"/>
      </w:pPr>
      <w:r>
        <w:rPr/>
        <w:t>(2) Хто ти? (3) А якщо вони не повірять мені? Четверте виправдання є твердженням: «Мені важко розмовляти». У відповідь на всі ці </w:t>
      </w:r>
      <w:r>
        <w:rPr>
          <w:spacing w:val="-2"/>
        </w:rPr>
        <w:t>виправдання</w:t>
      </w:r>
      <w:r>
        <w:rPr>
          <w:spacing w:val="-6"/>
        </w:rPr>
        <w:t> </w:t>
      </w:r>
      <w:r>
        <w:rPr>
          <w:spacing w:val="-2"/>
        </w:rPr>
        <w:t>Господь</w:t>
      </w:r>
      <w:r>
        <w:rPr>
          <w:spacing w:val="-6"/>
        </w:rPr>
        <w:t> </w:t>
      </w:r>
      <w:r>
        <w:rPr>
          <w:spacing w:val="-2"/>
        </w:rPr>
        <w:t>запропонував</w:t>
      </w:r>
      <w:r>
        <w:rPr>
          <w:spacing w:val="-6"/>
        </w:rPr>
        <w:t> </w:t>
      </w:r>
      <w:r>
        <w:rPr>
          <w:spacing w:val="-2"/>
        </w:rPr>
        <w:t>оптимальні</w:t>
      </w:r>
      <w:r>
        <w:rPr>
          <w:spacing w:val="-6"/>
        </w:rPr>
        <w:t> </w:t>
      </w:r>
      <w:r>
        <w:rPr>
          <w:spacing w:val="-2"/>
        </w:rPr>
        <w:t>рішення</w:t>
      </w:r>
      <w:r>
        <w:rPr>
          <w:spacing w:val="-6"/>
        </w:rPr>
        <w:t> </w:t>
      </w:r>
      <w:r>
        <w:rPr>
          <w:spacing w:val="-2"/>
        </w:rPr>
        <w:t>та</w:t>
      </w:r>
      <w:r>
        <w:rPr>
          <w:spacing w:val="-6"/>
        </w:rPr>
        <w:t> </w:t>
      </w:r>
      <w:r>
        <w:rPr>
          <w:spacing w:val="-2"/>
        </w:rPr>
        <w:t>виголосив </w:t>
      </w:r>
      <w:r>
        <w:rPr/>
        <w:t>чимало</w:t>
      </w:r>
      <w:r>
        <w:rPr>
          <w:spacing w:val="40"/>
        </w:rPr>
        <w:t> </w:t>
      </w:r>
      <w:r>
        <w:rPr/>
        <w:t>підбадьорливих</w:t>
      </w:r>
      <w:r>
        <w:rPr>
          <w:spacing w:val="40"/>
        </w:rPr>
        <w:t> </w:t>
      </w:r>
      <w:r>
        <w:rPr/>
        <w:t>обітниць.</w:t>
      </w:r>
    </w:p>
    <w:p>
      <w:pPr>
        <w:pStyle w:val="BodyText"/>
        <w:spacing w:line="242" w:lineRule="exact"/>
        <w:ind w:left="624"/>
        <w:jc w:val="both"/>
      </w:pPr>
      <w:r>
        <w:rPr/>
        <w:t>Урешті-решт</w:t>
      </w:r>
      <w:r>
        <w:rPr>
          <w:spacing w:val="43"/>
        </w:rPr>
        <w:t> </w:t>
      </w:r>
      <w:r>
        <w:rPr/>
        <w:t>Мойсей</w:t>
      </w:r>
      <w:r>
        <w:rPr>
          <w:spacing w:val="43"/>
        </w:rPr>
        <w:t> </w:t>
      </w:r>
      <w:r>
        <w:rPr/>
        <w:t>висловив</w:t>
      </w:r>
      <w:r>
        <w:rPr>
          <w:spacing w:val="43"/>
        </w:rPr>
        <w:t> </w:t>
      </w:r>
      <w:r>
        <w:rPr/>
        <w:t>своє</w:t>
      </w:r>
      <w:r>
        <w:rPr>
          <w:spacing w:val="43"/>
        </w:rPr>
        <w:t> </w:t>
      </w:r>
      <w:r>
        <w:rPr/>
        <w:t>п’яте</w:t>
      </w:r>
      <w:r>
        <w:rPr>
          <w:spacing w:val="43"/>
        </w:rPr>
        <w:t> </w:t>
      </w:r>
      <w:r>
        <w:rPr/>
        <w:t>й</w:t>
      </w:r>
      <w:r>
        <w:rPr>
          <w:spacing w:val="43"/>
        </w:rPr>
        <w:t> </w:t>
      </w:r>
      <w:r>
        <w:rPr/>
        <w:t>останнє</w:t>
      </w:r>
      <w:r>
        <w:rPr>
          <w:spacing w:val="43"/>
        </w:rPr>
        <w:t> </w:t>
      </w:r>
      <w:r>
        <w:rPr>
          <w:spacing w:val="-2"/>
        </w:rPr>
        <w:t>прохання:</w:t>
      </w:r>
    </w:p>
    <w:p>
      <w:pPr>
        <w:pStyle w:val="BodyText"/>
        <w:spacing w:line="254" w:lineRule="auto" w:before="10"/>
        <w:ind w:left="284" w:right="169"/>
        <w:jc w:val="both"/>
      </w:pPr>
      <w:r>
        <w:rPr/>
        <w:t>«Благаю, Господи, — наполягав далі Мойсей, — признач, будь </w:t>
      </w:r>
      <w:r>
        <w:rPr/>
        <w:t>ласка, когось іншого» (вірш 13). Бог відповів, що на підтримку йому вже </w:t>
      </w:r>
      <w:r>
        <w:rPr>
          <w:spacing w:val="-2"/>
        </w:rPr>
        <w:t>посилає</w:t>
      </w:r>
      <w:r>
        <w:rPr>
          <w:spacing w:val="-8"/>
        </w:rPr>
        <w:t> </w:t>
      </w:r>
      <w:r>
        <w:rPr>
          <w:spacing w:val="-2"/>
        </w:rPr>
        <w:t>назустріч</w:t>
      </w:r>
      <w:r>
        <w:rPr>
          <w:spacing w:val="-8"/>
        </w:rPr>
        <w:t> </w:t>
      </w:r>
      <w:r>
        <w:rPr>
          <w:spacing w:val="-2"/>
        </w:rPr>
        <w:t>брата</w:t>
      </w:r>
      <w:r>
        <w:rPr>
          <w:spacing w:val="-8"/>
        </w:rPr>
        <w:t> </w:t>
      </w:r>
      <w:r>
        <w:rPr>
          <w:spacing w:val="-2"/>
        </w:rPr>
        <w:t>Аарона.</w:t>
      </w:r>
      <w:r>
        <w:rPr>
          <w:spacing w:val="-8"/>
        </w:rPr>
        <w:t> </w:t>
      </w:r>
      <w:r>
        <w:rPr>
          <w:spacing w:val="-2"/>
        </w:rPr>
        <w:t>Зрештою,</w:t>
      </w:r>
      <w:r>
        <w:rPr>
          <w:spacing w:val="-8"/>
        </w:rPr>
        <w:t> </w:t>
      </w:r>
      <w:r>
        <w:rPr>
          <w:spacing w:val="-2"/>
        </w:rPr>
        <w:t>Мойсей</w:t>
      </w:r>
      <w:r>
        <w:rPr>
          <w:spacing w:val="-8"/>
        </w:rPr>
        <w:t> </w:t>
      </w:r>
      <w:r>
        <w:rPr>
          <w:spacing w:val="-2"/>
        </w:rPr>
        <w:t>мовчки</w:t>
      </w:r>
      <w:r>
        <w:rPr>
          <w:spacing w:val="-8"/>
        </w:rPr>
        <w:t> </w:t>
      </w:r>
      <w:r>
        <w:rPr>
          <w:spacing w:val="-2"/>
        </w:rPr>
        <w:t>поступився. </w:t>
      </w:r>
      <w:r>
        <w:rPr/>
        <w:t>Повернувшись до свого тестя, він поділився з ним наміром відвідати своїх братів у Єгипті. Їтро благословив його в дорогу, сказавши: «Іди з</w:t>
      </w:r>
      <w:r>
        <w:rPr>
          <w:spacing w:val="40"/>
        </w:rPr>
        <w:t> </w:t>
      </w:r>
      <w:r>
        <w:rPr/>
        <w:t>миром»</w:t>
      </w:r>
      <w:r>
        <w:rPr>
          <w:spacing w:val="40"/>
        </w:rPr>
        <w:t> </w:t>
      </w:r>
      <w:r>
        <w:rPr/>
        <w:t>(вірш</w:t>
      </w:r>
      <w:r>
        <w:rPr>
          <w:spacing w:val="40"/>
        </w:rPr>
        <w:t> </w:t>
      </w:r>
      <w:r>
        <w:rPr/>
        <w:t>18).</w:t>
      </w:r>
    </w:p>
    <w:p>
      <w:pPr>
        <w:pStyle w:val="BodyText"/>
        <w:spacing w:before="12"/>
        <w:rPr>
          <w:sz w:val="20"/>
        </w:rPr>
      </w:pPr>
    </w:p>
    <w:p>
      <w:pPr>
        <w:spacing w:before="0"/>
        <w:ind w:left="149" w:right="168" w:firstLine="0"/>
        <w:jc w:val="right"/>
        <w:rPr>
          <w:rFonts w:ascii="Trebuchet MS" w:hAnsi="Trebuchet MS"/>
          <w:sz w:val="20"/>
        </w:rPr>
      </w:pPr>
      <w:r>
        <w:rPr>
          <w:rFonts w:ascii="Trebuchet MS" w:hAnsi="Trebuchet MS"/>
          <w:spacing w:val="-2"/>
          <w:sz w:val="20"/>
        </w:rPr>
        <w:t>Четвер,</w:t>
      </w:r>
      <w:r>
        <w:rPr>
          <w:rFonts w:ascii="Trebuchet MS" w:hAnsi="Trebuchet MS"/>
          <w:spacing w:val="-7"/>
          <w:sz w:val="20"/>
        </w:rPr>
        <w:t> </w:t>
      </w:r>
      <w:r>
        <w:rPr>
          <w:rFonts w:ascii="Trebuchet MS" w:hAnsi="Trebuchet MS"/>
          <w:spacing w:val="-2"/>
          <w:sz w:val="20"/>
        </w:rPr>
        <w:t>10</w:t>
      </w:r>
      <w:r>
        <w:rPr>
          <w:rFonts w:ascii="Trebuchet MS" w:hAnsi="Trebuchet MS"/>
          <w:spacing w:val="-7"/>
          <w:sz w:val="20"/>
        </w:rPr>
        <w:t> </w:t>
      </w:r>
      <w:r>
        <w:rPr>
          <w:rFonts w:ascii="Trebuchet MS" w:hAnsi="Trebuchet MS"/>
          <w:spacing w:val="-4"/>
          <w:sz w:val="20"/>
        </w:rPr>
        <w:t>липня</w:t>
      </w:r>
    </w:p>
    <w:p>
      <w:pPr>
        <w:pStyle w:val="Heading1"/>
        <w:spacing w:before="18"/>
      </w:pPr>
      <w:r>
        <w:rPr>
          <w:spacing w:val="-2"/>
        </w:rPr>
        <w:t>ОБРІЗАННЯ</w:t>
      </w:r>
    </w:p>
    <w:p>
      <w:pPr>
        <w:spacing w:line="249" w:lineRule="auto" w:before="2"/>
        <w:ind w:left="524" w:right="163" w:firstLine="0"/>
        <w:jc w:val="left"/>
        <w:rPr>
          <w:rFonts w:ascii="Arial" w:hAnsi="Arial"/>
          <w:b/>
          <w:sz w:val="20"/>
        </w:rPr>
      </w:pPr>
      <w:r>
        <w:rPr>
          <w:rFonts w:ascii="Arial" w:hAnsi="Arial"/>
          <w:b/>
          <w:sz w:val="20"/>
        </w:rPr>
        <w:t>Прочитайте тексти Вих. 4:18–31. Як зрозуміти цю дивну </w:t>
      </w:r>
      <w:r>
        <w:rPr>
          <w:rFonts w:ascii="Arial" w:hAnsi="Arial"/>
          <w:b/>
          <w:sz w:val="20"/>
        </w:rPr>
        <w:t>історію та</w:t>
      </w:r>
      <w:r>
        <w:rPr>
          <w:rFonts w:ascii="Arial" w:hAnsi="Arial"/>
          <w:b/>
          <w:spacing w:val="40"/>
          <w:sz w:val="20"/>
        </w:rPr>
        <w:t> </w:t>
      </w:r>
      <w:r>
        <w:rPr>
          <w:rFonts w:ascii="Arial" w:hAnsi="Arial"/>
          <w:b/>
          <w:sz w:val="20"/>
        </w:rPr>
        <w:t>який</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ми</w:t>
      </w:r>
      <w:r>
        <w:rPr>
          <w:rFonts w:ascii="Arial" w:hAnsi="Arial"/>
          <w:b/>
          <w:spacing w:val="40"/>
          <w:sz w:val="20"/>
        </w:rPr>
        <w:t> </w:t>
      </w:r>
      <w:r>
        <w:rPr>
          <w:rFonts w:ascii="Arial" w:hAnsi="Arial"/>
          <w:b/>
          <w:sz w:val="20"/>
        </w:rPr>
        <w:t>можемо</w:t>
      </w:r>
      <w:r>
        <w:rPr>
          <w:rFonts w:ascii="Arial" w:hAnsi="Arial"/>
          <w:b/>
          <w:spacing w:val="40"/>
          <w:sz w:val="20"/>
        </w:rPr>
        <w:t> </w:t>
      </w:r>
      <w:r>
        <w:rPr>
          <w:rFonts w:ascii="Arial" w:hAnsi="Arial"/>
          <w:b/>
          <w:sz w:val="20"/>
        </w:rPr>
        <w:t>почерпнути</w:t>
      </w:r>
      <w:r>
        <w:rPr>
          <w:rFonts w:ascii="Arial" w:hAnsi="Arial"/>
          <w:b/>
          <w:spacing w:val="40"/>
          <w:sz w:val="20"/>
        </w:rPr>
        <w:t> </w:t>
      </w:r>
      <w:r>
        <w:rPr>
          <w:rFonts w:ascii="Arial" w:hAnsi="Arial"/>
          <w:b/>
          <w:sz w:val="20"/>
        </w:rPr>
        <w:t>з</w:t>
      </w:r>
      <w:r>
        <w:rPr>
          <w:rFonts w:ascii="Arial" w:hAnsi="Arial"/>
          <w:b/>
          <w:spacing w:val="40"/>
          <w:sz w:val="20"/>
        </w:rPr>
        <w:t> </w:t>
      </w:r>
      <w:r>
        <w:rPr>
          <w:rFonts w:ascii="Arial" w:hAnsi="Arial"/>
          <w:b/>
          <w:sz w:val="20"/>
        </w:rPr>
        <w:t>неї?</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26240">
                <wp:simplePos x="0" y="0"/>
                <wp:positionH relativeFrom="page">
                  <wp:posOffset>692400</wp:posOffset>
                </wp:positionH>
                <wp:positionV relativeFrom="paragraph">
                  <wp:posOffset>141002</wp:posOffset>
                </wp:positionV>
                <wp:extent cx="4058285"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2593pt;width:319.55pt;height:.1pt;mso-position-horizontal-relative:page;mso-position-vertical-relative:paragraph;z-index:-15690240;mso-wrap-distance-left:0;mso-wrap-distance-right:0" id="docshape83" coordorigin="1090,222" coordsize="6391,0" path="m1090,222l748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6752">
                <wp:simplePos x="0" y="0"/>
                <wp:positionH relativeFrom="page">
                  <wp:posOffset>692400</wp:posOffset>
                </wp:positionH>
                <wp:positionV relativeFrom="paragraph">
                  <wp:posOffset>293402</wp:posOffset>
                </wp:positionV>
                <wp:extent cx="4058285"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02592pt;width:319.55pt;height:.1pt;mso-position-horizontal-relative:page;mso-position-vertical-relative:paragraph;z-index:-15689728;mso-wrap-distance-left:0;mso-wrap-distance-right:0" id="docshape84"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3" w:firstLine="339"/>
        <w:jc w:val="both"/>
      </w:pPr>
      <w:r>
        <w:rPr/>
        <w:t>Дослідники Біблії були вражені, довідавшись: після того як Мойсей</w:t>
      </w:r>
      <w:r>
        <w:rPr>
          <w:spacing w:val="-1"/>
        </w:rPr>
        <w:t> </w:t>
      </w:r>
      <w:r>
        <w:rPr/>
        <w:t>послухався Господа</w:t>
      </w:r>
      <w:r>
        <w:rPr>
          <w:spacing w:val="-1"/>
        </w:rPr>
        <w:t> </w:t>
      </w:r>
      <w:r>
        <w:rPr/>
        <w:t>і почав</w:t>
      </w:r>
      <w:r>
        <w:rPr>
          <w:spacing w:val="-1"/>
        </w:rPr>
        <w:t> </w:t>
      </w:r>
      <w:r>
        <w:rPr/>
        <w:t>свою подорож до</w:t>
      </w:r>
      <w:r>
        <w:rPr>
          <w:spacing w:val="-1"/>
        </w:rPr>
        <w:t> </w:t>
      </w:r>
      <w:r>
        <w:rPr/>
        <w:t>Єгипту, </w:t>
      </w:r>
      <w:r>
        <w:rPr>
          <w:spacing w:val="-2"/>
        </w:rPr>
        <w:t>Господь</w:t>
      </w:r>
    </w:p>
    <w:p>
      <w:pPr>
        <w:pStyle w:val="BodyText"/>
        <w:spacing w:line="254" w:lineRule="auto"/>
        <w:ind w:left="284" w:right="166"/>
        <w:jc w:val="both"/>
      </w:pPr>
      <w:r>
        <w:rPr/>
        <w:t>«намагався вбити його» (вірш 24). З контексту історії видно, що йдеться</w:t>
      </w:r>
      <w:r>
        <w:rPr>
          <w:spacing w:val="-1"/>
        </w:rPr>
        <w:t> </w:t>
      </w:r>
      <w:r>
        <w:rPr/>
        <w:t>про</w:t>
      </w:r>
      <w:r>
        <w:rPr>
          <w:spacing w:val="-1"/>
        </w:rPr>
        <w:t> </w:t>
      </w:r>
      <w:r>
        <w:rPr/>
        <w:t>обрізання.</w:t>
      </w:r>
      <w:r>
        <w:rPr>
          <w:spacing w:val="-1"/>
        </w:rPr>
        <w:t> </w:t>
      </w:r>
      <w:r>
        <w:rPr/>
        <w:t>Його</w:t>
      </w:r>
      <w:r>
        <w:rPr>
          <w:spacing w:val="-1"/>
        </w:rPr>
        <w:t> </w:t>
      </w:r>
      <w:r>
        <w:rPr/>
        <w:t>молодший</w:t>
      </w:r>
      <w:r>
        <w:rPr>
          <w:spacing w:val="-1"/>
        </w:rPr>
        <w:t> </w:t>
      </w:r>
      <w:r>
        <w:rPr/>
        <w:t>син</w:t>
      </w:r>
      <w:r>
        <w:rPr>
          <w:spacing w:val="-1"/>
        </w:rPr>
        <w:t> </w:t>
      </w:r>
      <w:r>
        <w:rPr/>
        <w:t>не</w:t>
      </w:r>
      <w:r>
        <w:rPr>
          <w:spacing w:val="-1"/>
        </w:rPr>
        <w:t> </w:t>
      </w:r>
      <w:r>
        <w:rPr/>
        <w:t>був</w:t>
      </w:r>
      <w:r>
        <w:rPr>
          <w:spacing w:val="-1"/>
        </w:rPr>
        <w:t> </w:t>
      </w:r>
      <w:r>
        <w:rPr/>
        <w:t>обрізаний,</w:t>
      </w:r>
      <w:r>
        <w:rPr>
          <w:spacing w:val="-1"/>
        </w:rPr>
        <w:t> </w:t>
      </w:r>
      <w:r>
        <w:rPr/>
        <w:t>як</w:t>
      </w:r>
      <w:r>
        <w:rPr>
          <w:spacing w:val="-1"/>
        </w:rPr>
        <w:t> </w:t>
      </w:r>
      <w:r>
        <w:rPr/>
        <w:t>того вимагав</w:t>
      </w:r>
      <w:r>
        <w:rPr>
          <w:spacing w:val="40"/>
        </w:rPr>
        <w:t> </w:t>
      </w:r>
      <w:r>
        <w:rPr/>
        <w:t>Авраамів</w:t>
      </w:r>
      <w:r>
        <w:rPr>
          <w:spacing w:val="40"/>
        </w:rPr>
        <w:t> </w:t>
      </w:r>
      <w:r>
        <w:rPr/>
        <w:t>завіт</w:t>
      </w:r>
      <w:r>
        <w:rPr>
          <w:spacing w:val="40"/>
        </w:rPr>
        <w:t> </w:t>
      </w:r>
      <w:r>
        <w:rPr/>
        <w:t>(див.</w:t>
      </w:r>
      <w:r>
        <w:rPr>
          <w:spacing w:val="40"/>
        </w:rPr>
        <w:t> </w:t>
      </w:r>
      <w:r>
        <w:rPr/>
        <w:t>Бут.</w:t>
      </w:r>
      <w:r>
        <w:rPr>
          <w:spacing w:val="40"/>
        </w:rPr>
        <w:t> </w:t>
      </w:r>
      <w:r>
        <w:rPr/>
        <w:t>17:10,</w:t>
      </w:r>
      <w:r>
        <w:rPr>
          <w:spacing w:val="40"/>
        </w:rPr>
        <w:t> </w:t>
      </w:r>
      <w:r>
        <w:rPr/>
        <w:t>11).</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5" w:firstLine="339"/>
        <w:jc w:val="both"/>
      </w:pPr>
      <w:r>
        <w:rPr/>
        <w:t>Як провідник Божого народу Мойсей мав продемонструвати досконалу покірність і послух Господу, аби здобути авторитет і спонукати інших людей до послуху. Він мав бути взірцем повного посвячення Богові. Його дружина Ціппора сама обрізала їхнього</w:t>
      </w:r>
      <w:r>
        <w:rPr>
          <w:spacing w:val="40"/>
        </w:rPr>
        <w:t> </w:t>
      </w:r>
      <w:r>
        <w:rPr/>
        <w:t>сина, щоб урятувати життя чоловіка. Вона торкнулася Мойсея кривавою крайньою плоттю, і ця кров символізувала спокуту, життя й запечатування завіту. Це було зроблено дуже швидко і додало драматизму</w:t>
      </w:r>
      <w:r>
        <w:rPr>
          <w:spacing w:val="40"/>
        </w:rPr>
        <w:t> </w:t>
      </w:r>
      <w:r>
        <w:rPr/>
        <w:t>ситуації.</w:t>
      </w:r>
    </w:p>
    <w:p>
      <w:pPr>
        <w:pStyle w:val="BodyText"/>
        <w:spacing w:line="254" w:lineRule="auto"/>
        <w:ind w:left="171" w:right="282" w:firstLine="339"/>
        <w:jc w:val="both"/>
      </w:pPr>
      <w:r>
        <w:rPr>
          <w:spacing w:val="-2"/>
        </w:rPr>
        <w:t>З</w:t>
      </w:r>
      <w:r>
        <w:rPr>
          <w:spacing w:val="-6"/>
        </w:rPr>
        <w:t> </w:t>
      </w:r>
      <w:r>
        <w:rPr>
          <w:spacing w:val="-2"/>
        </w:rPr>
        <w:t>цього</w:t>
      </w:r>
      <w:r>
        <w:rPr>
          <w:spacing w:val="-6"/>
        </w:rPr>
        <w:t> </w:t>
      </w:r>
      <w:r>
        <w:rPr>
          <w:spacing w:val="-2"/>
        </w:rPr>
        <w:t>епізоду</w:t>
      </w:r>
      <w:r>
        <w:rPr>
          <w:spacing w:val="-6"/>
        </w:rPr>
        <w:t> </w:t>
      </w:r>
      <w:r>
        <w:rPr>
          <w:spacing w:val="-2"/>
        </w:rPr>
        <w:t>можна</w:t>
      </w:r>
      <w:r>
        <w:rPr>
          <w:spacing w:val="-6"/>
        </w:rPr>
        <w:t> </w:t>
      </w:r>
      <w:r>
        <w:rPr>
          <w:spacing w:val="-2"/>
        </w:rPr>
        <w:t>дістати</w:t>
      </w:r>
      <w:r>
        <w:rPr>
          <w:spacing w:val="-6"/>
        </w:rPr>
        <w:t> </w:t>
      </w:r>
      <w:r>
        <w:rPr>
          <w:spacing w:val="-2"/>
        </w:rPr>
        <w:t>важливий</w:t>
      </w:r>
      <w:r>
        <w:rPr>
          <w:spacing w:val="-6"/>
        </w:rPr>
        <w:t> </w:t>
      </w:r>
      <w:r>
        <w:rPr>
          <w:spacing w:val="-2"/>
        </w:rPr>
        <w:t>урок:</w:t>
      </w:r>
      <w:r>
        <w:rPr>
          <w:spacing w:val="-6"/>
        </w:rPr>
        <w:t> </w:t>
      </w:r>
      <w:r>
        <w:rPr>
          <w:spacing w:val="-2"/>
        </w:rPr>
        <w:t>ніколи</w:t>
      </w:r>
      <w:r>
        <w:rPr>
          <w:spacing w:val="-6"/>
        </w:rPr>
        <w:t> </w:t>
      </w:r>
      <w:r>
        <w:rPr>
          <w:spacing w:val="-2"/>
        </w:rPr>
        <w:t>не</w:t>
      </w:r>
      <w:r>
        <w:rPr>
          <w:spacing w:val="-6"/>
        </w:rPr>
        <w:t> </w:t>
      </w:r>
      <w:r>
        <w:rPr>
          <w:spacing w:val="-2"/>
        </w:rPr>
        <w:t>забувайте </w:t>
      </w:r>
      <w:r>
        <w:rPr/>
        <w:t>робити</w:t>
      </w:r>
      <w:r>
        <w:rPr>
          <w:spacing w:val="40"/>
        </w:rPr>
        <w:t> </w:t>
      </w:r>
      <w:r>
        <w:rPr/>
        <w:t>те,</w:t>
      </w:r>
      <w:r>
        <w:rPr>
          <w:spacing w:val="40"/>
        </w:rPr>
        <w:t> </w:t>
      </w:r>
      <w:r>
        <w:rPr/>
        <w:t>що,</w:t>
      </w:r>
      <w:r>
        <w:rPr>
          <w:spacing w:val="40"/>
        </w:rPr>
        <w:t> </w:t>
      </w:r>
      <w:r>
        <w:rPr/>
        <w:t>як</w:t>
      </w:r>
      <w:r>
        <w:rPr>
          <w:spacing w:val="40"/>
        </w:rPr>
        <w:t> </w:t>
      </w:r>
      <w:r>
        <w:rPr/>
        <w:t>ми</w:t>
      </w:r>
      <w:r>
        <w:rPr>
          <w:spacing w:val="40"/>
        </w:rPr>
        <w:t> </w:t>
      </w:r>
      <w:r>
        <w:rPr/>
        <w:t>знаємо,</w:t>
      </w:r>
      <w:r>
        <w:rPr>
          <w:spacing w:val="40"/>
        </w:rPr>
        <w:t> </w:t>
      </w:r>
      <w:r>
        <w:rPr/>
        <w:t>є</w:t>
      </w:r>
      <w:r>
        <w:rPr>
          <w:spacing w:val="40"/>
        </w:rPr>
        <w:t> </w:t>
      </w:r>
      <w:r>
        <w:rPr/>
        <w:t>правильним.</w:t>
      </w:r>
    </w:p>
    <w:p>
      <w:pPr>
        <w:pStyle w:val="BodyText"/>
        <w:spacing w:line="254" w:lineRule="auto"/>
        <w:ind w:left="171" w:right="277" w:firstLine="339"/>
        <w:jc w:val="both"/>
      </w:pPr>
      <w:r>
        <w:rPr/>
        <w:t>«Дорогою з Мідіянської землі Мойсей отримав приголомшливе, страшне</w:t>
      </w:r>
      <w:r>
        <w:rPr>
          <w:spacing w:val="38"/>
        </w:rPr>
        <w:t> </w:t>
      </w:r>
      <w:r>
        <w:rPr/>
        <w:t>попередження</w:t>
      </w:r>
      <w:r>
        <w:rPr>
          <w:spacing w:val="38"/>
        </w:rPr>
        <w:t> </w:t>
      </w:r>
      <w:r>
        <w:rPr/>
        <w:t>про</w:t>
      </w:r>
      <w:r>
        <w:rPr>
          <w:spacing w:val="38"/>
        </w:rPr>
        <w:t> </w:t>
      </w:r>
      <w:r>
        <w:rPr/>
        <w:t>невдоволення</w:t>
      </w:r>
      <w:r>
        <w:rPr>
          <w:spacing w:val="38"/>
        </w:rPr>
        <w:t> </w:t>
      </w:r>
      <w:r>
        <w:rPr/>
        <w:t>Господа.</w:t>
      </w:r>
      <w:r>
        <w:rPr>
          <w:spacing w:val="38"/>
        </w:rPr>
        <w:t> </w:t>
      </w:r>
      <w:r>
        <w:rPr/>
        <w:t>Ангел</w:t>
      </w:r>
      <w:r>
        <w:rPr>
          <w:spacing w:val="38"/>
        </w:rPr>
        <w:t> </w:t>
      </w:r>
      <w:r>
        <w:rPr/>
        <w:t>з’явився із загрозливим виглядом, ніби збирався негайно знищити його. Не було дано жодного пояснення, але Мойсей пригадав, що знехтував однією з Божих вимог. Поступившись умовлянням дружини, він знехтував</w:t>
      </w:r>
      <w:r>
        <w:rPr>
          <w:spacing w:val="-12"/>
        </w:rPr>
        <w:t> </w:t>
      </w:r>
      <w:r>
        <w:rPr/>
        <w:t>обрядом</w:t>
      </w:r>
      <w:r>
        <w:rPr>
          <w:spacing w:val="-12"/>
        </w:rPr>
        <w:t> </w:t>
      </w:r>
      <w:r>
        <w:rPr/>
        <w:t>обрізання</w:t>
      </w:r>
      <w:r>
        <w:rPr>
          <w:spacing w:val="-11"/>
        </w:rPr>
        <w:t> </w:t>
      </w:r>
      <w:r>
        <w:rPr/>
        <w:t>їхнього</w:t>
      </w:r>
      <w:r>
        <w:rPr>
          <w:spacing w:val="-12"/>
        </w:rPr>
        <w:t> </w:t>
      </w:r>
      <w:r>
        <w:rPr/>
        <w:t>молодшого</w:t>
      </w:r>
      <w:r>
        <w:rPr>
          <w:spacing w:val="-11"/>
        </w:rPr>
        <w:t> </w:t>
      </w:r>
      <w:r>
        <w:rPr/>
        <w:t>сина.</w:t>
      </w:r>
      <w:r>
        <w:rPr>
          <w:spacing w:val="-12"/>
        </w:rPr>
        <w:t> </w:t>
      </w:r>
      <w:r>
        <w:rPr/>
        <w:t>Він</w:t>
      </w:r>
      <w:r>
        <w:rPr>
          <w:spacing w:val="-11"/>
        </w:rPr>
        <w:t> </w:t>
      </w:r>
      <w:r>
        <w:rPr/>
        <w:t>не</w:t>
      </w:r>
      <w:r>
        <w:rPr>
          <w:spacing w:val="-12"/>
        </w:rPr>
        <w:t> </w:t>
      </w:r>
      <w:r>
        <w:rPr/>
        <w:t>виконав умови, за якої його дитина могла мати право на </w:t>
      </w:r>
      <w:r>
        <w:rPr/>
        <w:t>благословення Божого завіту з Ізраїлем; така недбалість з боку їхнього вибраного вождя не могла не послабити авторитету Божественних постанов. Ціппора, побоюючись за життя чоловіка, сама здійснила обряд; після цього ангел дозволив Мойсеєві продовжувати подорож. Мойсей наражатиметься на велику небезпеку при виконанні своєї місії для фараона; його життя могло бути збережене лише завдяки захисту святих ангелів. Проте він не міг перебувати в безпеці після того, як знехтував</w:t>
      </w:r>
      <w:r>
        <w:rPr>
          <w:spacing w:val="-4"/>
        </w:rPr>
        <w:t> </w:t>
      </w:r>
      <w:r>
        <w:rPr/>
        <w:t>відомим</w:t>
      </w:r>
      <w:r>
        <w:rPr>
          <w:spacing w:val="-4"/>
        </w:rPr>
        <w:t> </w:t>
      </w:r>
      <w:r>
        <w:rPr/>
        <w:t>йому</w:t>
      </w:r>
      <w:r>
        <w:rPr>
          <w:spacing w:val="-4"/>
        </w:rPr>
        <w:t> </w:t>
      </w:r>
      <w:r>
        <w:rPr/>
        <w:t>обов’язком,</w:t>
      </w:r>
      <w:r>
        <w:rPr>
          <w:spacing w:val="-4"/>
        </w:rPr>
        <w:t> </w:t>
      </w:r>
      <w:r>
        <w:rPr/>
        <w:t>оскільки</w:t>
      </w:r>
      <w:r>
        <w:rPr>
          <w:spacing w:val="-4"/>
        </w:rPr>
        <w:t> </w:t>
      </w:r>
      <w:r>
        <w:rPr/>
        <w:t>не</w:t>
      </w:r>
      <w:r>
        <w:rPr>
          <w:spacing w:val="-4"/>
        </w:rPr>
        <w:t> </w:t>
      </w:r>
      <w:r>
        <w:rPr/>
        <w:t>міг</w:t>
      </w:r>
      <w:r>
        <w:rPr>
          <w:spacing w:val="-4"/>
        </w:rPr>
        <w:t> </w:t>
      </w:r>
      <w:r>
        <w:rPr/>
        <w:t>бути</w:t>
      </w:r>
      <w:r>
        <w:rPr>
          <w:spacing w:val="38"/>
        </w:rPr>
        <w:t> </w:t>
      </w:r>
      <w:r>
        <w:rPr/>
        <w:t>захищений ангелами</w:t>
      </w:r>
      <w:r>
        <w:rPr>
          <w:spacing w:val="40"/>
        </w:rPr>
        <w:t> </w:t>
      </w:r>
      <w:r>
        <w:rPr/>
        <w:t>Божими»</w:t>
      </w:r>
      <w:r>
        <w:rPr>
          <w:spacing w:val="40"/>
        </w:rPr>
        <w:t> </w:t>
      </w:r>
      <w:r>
        <w:rPr/>
        <w:t>(Е. 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255,</w:t>
      </w:r>
      <w:r>
        <w:rPr>
          <w:spacing w:val="40"/>
        </w:rPr>
        <w:t> </w:t>
      </w:r>
      <w:r>
        <w:rPr/>
        <w:t>256).</w:t>
      </w:r>
    </w:p>
    <w:p>
      <w:pPr>
        <w:spacing w:line="206" w:lineRule="exact" w:before="0"/>
        <w:ind w:left="411" w:right="0" w:firstLine="0"/>
        <w:jc w:val="left"/>
        <w:rPr>
          <w:rFonts w:ascii="Arial" w:hAnsi="Arial"/>
          <w:b/>
          <w:sz w:val="20"/>
        </w:rPr>
      </w:pPr>
      <w:r>
        <w:rPr>
          <w:rFonts w:ascii="Arial" w:hAnsi="Arial"/>
          <w:b/>
          <w:sz w:val="20"/>
        </w:rPr>
        <w:t>Чого</w:t>
      </w:r>
      <w:r>
        <w:rPr>
          <w:rFonts w:ascii="Arial" w:hAnsi="Arial"/>
          <w:b/>
          <w:spacing w:val="11"/>
          <w:sz w:val="20"/>
        </w:rPr>
        <w:t> </w:t>
      </w:r>
      <w:r>
        <w:rPr>
          <w:rFonts w:ascii="Arial" w:hAnsi="Arial"/>
          <w:b/>
          <w:sz w:val="20"/>
        </w:rPr>
        <w:t>навчає</w:t>
      </w:r>
      <w:r>
        <w:rPr>
          <w:rFonts w:ascii="Arial" w:hAnsi="Arial"/>
          <w:b/>
          <w:spacing w:val="11"/>
          <w:sz w:val="20"/>
        </w:rPr>
        <w:t> </w:t>
      </w:r>
      <w:r>
        <w:rPr>
          <w:rFonts w:ascii="Arial" w:hAnsi="Arial"/>
          <w:b/>
          <w:sz w:val="20"/>
        </w:rPr>
        <w:t>нас</w:t>
      </w:r>
      <w:r>
        <w:rPr>
          <w:rFonts w:ascii="Arial" w:hAnsi="Arial"/>
          <w:b/>
          <w:spacing w:val="12"/>
          <w:sz w:val="20"/>
        </w:rPr>
        <w:t> </w:t>
      </w:r>
      <w:r>
        <w:rPr>
          <w:rFonts w:ascii="Arial" w:hAnsi="Arial"/>
          <w:b/>
          <w:sz w:val="20"/>
        </w:rPr>
        <w:t>ця</w:t>
      </w:r>
      <w:r>
        <w:rPr>
          <w:rFonts w:ascii="Arial" w:hAnsi="Arial"/>
          <w:b/>
          <w:spacing w:val="11"/>
          <w:sz w:val="20"/>
        </w:rPr>
        <w:t> </w:t>
      </w:r>
      <w:r>
        <w:rPr>
          <w:rFonts w:ascii="Arial" w:hAnsi="Arial"/>
          <w:b/>
          <w:sz w:val="20"/>
        </w:rPr>
        <w:t>історія?</w:t>
      </w:r>
      <w:r>
        <w:rPr>
          <w:rFonts w:ascii="Arial" w:hAnsi="Arial"/>
          <w:b/>
          <w:spacing w:val="12"/>
          <w:sz w:val="20"/>
        </w:rPr>
        <w:t> </w:t>
      </w:r>
      <w:r>
        <w:rPr>
          <w:rFonts w:ascii="Arial" w:hAnsi="Arial"/>
          <w:b/>
          <w:sz w:val="20"/>
        </w:rPr>
        <w:t>Якщо</w:t>
      </w:r>
      <w:r>
        <w:rPr>
          <w:rFonts w:ascii="Arial" w:hAnsi="Arial"/>
          <w:b/>
          <w:spacing w:val="11"/>
          <w:sz w:val="20"/>
        </w:rPr>
        <w:t> </w:t>
      </w:r>
      <w:r>
        <w:rPr>
          <w:rFonts w:ascii="Arial" w:hAnsi="Arial"/>
          <w:b/>
          <w:sz w:val="20"/>
        </w:rPr>
        <w:t>ми</w:t>
      </w:r>
      <w:r>
        <w:rPr>
          <w:rFonts w:ascii="Arial" w:hAnsi="Arial"/>
          <w:b/>
          <w:spacing w:val="12"/>
          <w:sz w:val="20"/>
        </w:rPr>
        <w:t> </w:t>
      </w:r>
      <w:r>
        <w:rPr>
          <w:rFonts w:ascii="Arial" w:hAnsi="Arial"/>
          <w:b/>
          <w:sz w:val="20"/>
        </w:rPr>
        <w:t>справді</w:t>
      </w:r>
      <w:r>
        <w:rPr>
          <w:rFonts w:ascii="Arial" w:hAnsi="Arial"/>
          <w:b/>
          <w:spacing w:val="11"/>
          <w:sz w:val="20"/>
        </w:rPr>
        <w:t> </w:t>
      </w:r>
      <w:r>
        <w:rPr>
          <w:rFonts w:ascii="Arial" w:hAnsi="Arial"/>
          <w:b/>
          <w:sz w:val="20"/>
        </w:rPr>
        <w:t>винні</w:t>
      </w:r>
      <w:r>
        <w:rPr>
          <w:rFonts w:ascii="Arial" w:hAnsi="Arial"/>
          <w:b/>
          <w:spacing w:val="12"/>
          <w:sz w:val="20"/>
        </w:rPr>
        <w:t> </w:t>
      </w:r>
      <w:r>
        <w:rPr>
          <w:rFonts w:ascii="Arial" w:hAnsi="Arial"/>
          <w:b/>
          <w:sz w:val="20"/>
        </w:rPr>
        <w:t>в</w:t>
      </w:r>
      <w:r>
        <w:rPr>
          <w:rFonts w:ascii="Arial" w:hAnsi="Arial"/>
          <w:b/>
          <w:spacing w:val="11"/>
          <w:sz w:val="20"/>
        </w:rPr>
        <w:t> </w:t>
      </w:r>
      <w:r>
        <w:rPr>
          <w:rFonts w:ascii="Arial" w:hAnsi="Arial"/>
          <w:b/>
          <w:sz w:val="20"/>
        </w:rPr>
        <w:t>тому,</w:t>
      </w:r>
      <w:r>
        <w:rPr>
          <w:rFonts w:ascii="Arial" w:hAnsi="Arial"/>
          <w:b/>
          <w:spacing w:val="11"/>
          <w:sz w:val="20"/>
        </w:rPr>
        <w:t> </w:t>
      </w:r>
      <w:r>
        <w:rPr>
          <w:rFonts w:ascii="Arial" w:hAnsi="Arial"/>
          <w:b/>
          <w:spacing w:val="-5"/>
          <w:sz w:val="20"/>
        </w:rPr>
        <w:t>що</w:t>
      </w:r>
    </w:p>
    <w:p>
      <w:pPr>
        <w:spacing w:line="249" w:lineRule="auto" w:before="0"/>
        <w:ind w:left="411" w:right="0" w:firstLine="0"/>
        <w:jc w:val="left"/>
        <w:rPr>
          <w:rFonts w:ascii="Arial" w:hAnsi="Arial"/>
          <w:b/>
          <w:sz w:val="20"/>
        </w:rPr>
      </w:pPr>
      <w:r>
        <w:rPr>
          <w:rFonts w:ascii="Arial" w:hAnsi="Arial"/>
          <w:b/>
          <w:sz w:val="20"/>
        </w:rPr>
        <w:t>свідомо</w:t>
      </w:r>
      <w:r>
        <w:rPr>
          <w:rFonts w:ascii="Arial" w:hAnsi="Arial"/>
          <w:b/>
          <w:spacing w:val="26"/>
          <w:sz w:val="20"/>
        </w:rPr>
        <w:t> </w:t>
      </w:r>
      <w:r>
        <w:rPr>
          <w:rFonts w:ascii="Arial" w:hAnsi="Arial"/>
          <w:b/>
          <w:sz w:val="20"/>
        </w:rPr>
        <w:t>знехтували</w:t>
      </w:r>
      <w:r>
        <w:rPr>
          <w:rFonts w:ascii="Arial" w:hAnsi="Arial"/>
          <w:b/>
          <w:spacing w:val="26"/>
          <w:sz w:val="20"/>
        </w:rPr>
        <w:t> </w:t>
      </w:r>
      <w:r>
        <w:rPr>
          <w:rFonts w:ascii="Arial" w:hAnsi="Arial"/>
          <w:b/>
          <w:sz w:val="20"/>
        </w:rPr>
        <w:t>своїм</w:t>
      </w:r>
      <w:r>
        <w:rPr>
          <w:rFonts w:ascii="Arial" w:hAnsi="Arial"/>
          <w:b/>
          <w:spacing w:val="26"/>
          <w:sz w:val="20"/>
        </w:rPr>
        <w:t> </w:t>
      </w:r>
      <w:r>
        <w:rPr>
          <w:rFonts w:ascii="Arial" w:hAnsi="Arial"/>
          <w:b/>
          <w:sz w:val="20"/>
        </w:rPr>
        <w:t>обов’язком,</w:t>
      </w:r>
      <w:r>
        <w:rPr>
          <w:rFonts w:ascii="Arial" w:hAnsi="Arial"/>
          <w:b/>
          <w:spacing w:val="26"/>
          <w:sz w:val="20"/>
        </w:rPr>
        <w:t> </w:t>
      </w:r>
      <w:r>
        <w:rPr>
          <w:rFonts w:ascii="Arial" w:hAnsi="Arial"/>
          <w:b/>
          <w:sz w:val="20"/>
        </w:rPr>
        <w:t>то</w:t>
      </w:r>
      <w:r>
        <w:rPr>
          <w:rFonts w:ascii="Arial" w:hAnsi="Arial"/>
          <w:b/>
          <w:spacing w:val="26"/>
          <w:sz w:val="20"/>
        </w:rPr>
        <w:t> </w:t>
      </w:r>
      <w:r>
        <w:rPr>
          <w:rFonts w:ascii="Arial" w:hAnsi="Arial"/>
          <w:b/>
          <w:sz w:val="20"/>
        </w:rPr>
        <w:t>як</w:t>
      </w:r>
      <w:r>
        <w:rPr>
          <w:rFonts w:ascii="Arial" w:hAnsi="Arial"/>
          <w:b/>
          <w:spacing w:val="26"/>
          <w:sz w:val="20"/>
        </w:rPr>
        <w:t> </w:t>
      </w:r>
      <w:r>
        <w:rPr>
          <w:rFonts w:ascii="Arial" w:hAnsi="Arial"/>
          <w:b/>
          <w:sz w:val="20"/>
        </w:rPr>
        <w:t>маємо</w:t>
      </w:r>
      <w:r>
        <w:rPr>
          <w:rFonts w:ascii="Arial" w:hAnsi="Arial"/>
          <w:b/>
          <w:spacing w:val="26"/>
          <w:sz w:val="20"/>
        </w:rPr>
        <w:t> </w:t>
      </w:r>
      <w:r>
        <w:rPr>
          <w:rFonts w:ascii="Arial" w:hAnsi="Arial"/>
          <w:b/>
          <w:sz w:val="20"/>
        </w:rPr>
        <w:t>діяти?</w:t>
      </w:r>
      <w:r>
        <w:rPr>
          <w:rFonts w:ascii="Arial" w:hAnsi="Arial"/>
          <w:b/>
          <w:spacing w:val="26"/>
          <w:sz w:val="20"/>
        </w:rPr>
        <w:t> </w:t>
      </w:r>
      <w:r>
        <w:rPr>
          <w:rFonts w:ascii="Arial" w:hAnsi="Arial"/>
          <w:b/>
          <w:sz w:val="20"/>
        </w:rPr>
        <w:t>Які зміни нам необхідно зробити, причому негайно?</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27264">
                <wp:simplePos x="0" y="0"/>
                <wp:positionH relativeFrom="page">
                  <wp:posOffset>620400</wp:posOffset>
                </wp:positionH>
                <wp:positionV relativeFrom="paragraph">
                  <wp:posOffset>141135</wp:posOffset>
                </wp:positionV>
                <wp:extent cx="405892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12996pt;width:319.6pt;height:.1pt;mso-position-horizontal-relative:page;mso-position-vertical-relative:paragraph;z-index:-15689216;mso-wrap-distance-left:0;mso-wrap-distance-right:0" id="docshape85"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7776">
                <wp:simplePos x="0" y="0"/>
                <wp:positionH relativeFrom="page">
                  <wp:posOffset>620400</wp:posOffset>
                </wp:positionH>
                <wp:positionV relativeFrom="paragraph">
                  <wp:posOffset>293535</wp:posOffset>
                </wp:positionV>
                <wp:extent cx="405892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12995pt;width:319.6pt;height:.1pt;mso-position-horizontal-relative:page;mso-position-vertical-relative:paragraph;z-index:-15688704;mso-wrap-distance-left:0;mso-wrap-distance-right:0" id="docshape86" coordorigin="977,462" coordsize="6392,0" path="m977,462l736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8288">
                <wp:simplePos x="0" y="0"/>
                <wp:positionH relativeFrom="page">
                  <wp:posOffset>620400</wp:posOffset>
                </wp:positionH>
                <wp:positionV relativeFrom="paragraph">
                  <wp:posOffset>445934</wp:posOffset>
                </wp:positionV>
                <wp:extent cx="4058920"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112988pt;width:319.6pt;height:.1pt;mso-position-horizontal-relative:page;mso-position-vertical-relative:paragraph;z-index:-15688192;mso-wrap-distance-left:0;mso-wrap-distance-right:0" id="docshape87" coordorigin="977,702" coordsize="6392,0" path="m977,702l736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20"/>
        <w:rPr>
          <w:rFonts w:ascii="Arial"/>
          <w:b/>
          <w:sz w:val="20"/>
        </w:rPr>
      </w:pPr>
    </w:p>
    <w:p>
      <w:pPr>
        <w:spacing w:before="0"/>
        <w:ind w:left="149" w:right="282" w:firstLine="0"/>
        <w:jc w:val="right"/>
        <w:rPr>
          <w:rFonts w:ascii="Trebuchet MS" w:hAnsi="Trebuchet MS"/>
          <w:sz w:val="20"/>
        </w:rPr>
      </w:pPr>
      <w:r>
        <w:rPr>
          <w:rFonts w:ascii="Trebuchet MS" w:hAnsi="Trebuchet MS"/>
          <w:spacing w:val="-8"/>
          <w:sz w:val="20"/>
        </w:rPr>
        <w:t>П’ятниця,</w:t>
      </w:r>
      <w:r>
        <w:rPr>
          <w:rFonts w:ascii="Trebuchet MS" w:hAnsi="Trebuchet MS"/>
          <w:spacing w:val="1"/>
          <w:sz w:val="20"/>
        </w:rPr>
        <w:t> </w:t>
      </w:r>
      <w:r>
        <w:rPr>
          <w:rFonts w:ascii="Trebuchet MS" w:hAnsi="Trebuchet MS"/>
          <w:spacing w:val="-8"/>
          <w:sz w:val="20"/>
        </w:rPr>
        <w:t>11</w:t>
      </w:r>
      <w:r>
        <w:rPr>
          <w:rFonts w:ascii="Trebuchet MS" w:hAnsi="Trebuchet MS"/>
          <w:spacing w:val="1"/>
          <w:sz w:val="20"/>
        </w:rPr>
        <w:t> </w:t>
      </w:r>
      <w:r>
        <w:rPr>
          <w:rFonts w:ascii="Trebuchet MS" w:hAnsi="Trebuchet MS"/>
          <w:spacing w:val="-8"/>
          <w:sz w:val="20"/>
        </w:rPr>
        <w:t>липня</w:t>
      </w:r>
    </w:p>
    <w:p>
      <w:pPr>
        <w:pStyle w:val="Heading1"/>
        <w:ind w:left="171"/>
      </w:pPr>
      <w:r>
        <w:rPr>
          <w:spacing w:val="-6"/>
        </w:rPr>
        <w:t>ДЛЯ</w:t>
      </w:r>
      <w:r>
        <w:rPr>
          <w:spacing w:val="-1"/>
        </w:rPr>
        <w:t> </w:t>
      </w:r>
      <w:r>
        <w:rPr>
          <w:spacing w:val="-6"/>
        </w:rPr>
        <w:t>ПОДАЛЬШОГО</w:t>
      </w:r>
      <w:r>
        <w:rPr/>
        <w:t> </w:t>
      </w:r>
      <w:r>
        <w:rPr>
          <w:spacing w:val="-6"/>
        </w:rPr>
        <w:t>ДОСЛІДЖЕННЯ:</w:t>
      </w:r>
    </w:p>
    <w:p>
      <w:pPr>
        <w:pStyle w:val="BodyText"/>
        <w:spacing w:before="67"/>
        <w:ind w:left="511"/>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4"/>
        <w:ind w:left="171"/>
      </w:pPr>
      <w:r>
        <w:rPr>
          <w:w w:val="105"/>
        </w:rPr>
        <w:t>«Мойсей»</w:t>
      </w:r>
      <w:r>
        <w:rPr>
          <w:spacing w:val="28"/>
          <w:w w:val="105"/>
        </w:rPr>
        <w:t> </w:t>
      </w:r>
      <w:r>
        <w:rPr>
          <w:w w:val="105"/>
        </w:rPr>
        <w:t>(С.</w:t>
      </w:r>
      <w:r>
        <w:rPr>
          <w:spacing w:val="29"/>
          <w:w w:val="105"/>
        </w:rPr>
        <w:t> </w:t>
      </w:r>
      <w:r>
        <w:rPr>
          <w:spacing w:val="-2"/>
          <w:w w:val="105"/>
        </w:rPr>
        <w:t>251–256).</w:t>
      </w:r>
    </w:p>
    <w:p>
      <w:pPr>
        <w:pStyle w:val="BodyText"/>
        <w:spacing w:after="0"/>
        <w:sectPr>
          <w:pgSz w:w="8230" w:h="11340"/>
          <w:pgMar w:header="0" w:footer="438" w:top="720" w:bottom="620" w:left="566" w:right="566"/>
        </w:sectPr>
      </w:pPr>
    </w:p>
    <w:p>
      <w:pPr>
        <w:pStyle w:val="BodyText"/>
        <w:spacing w:line="254" w:lineRule="auto" w:before="76"/>
        <w:ind w:left="284" w:right="168" w:firstLine="339"/>
        <w:jc w:val="both"/>
      </w:pPr>
      <w:r>
        <w:rPr>
          <w:spacing w:val="-2"/>
        </w:rPr>
        <w:t>Драматичний</w:t>
      </w:r>
      <w:r>
        <w:rPr>
          <w:spacing w:val="-4"/>
        </w:rPr>
        <w:t> </w:t>
      </w:r>
      <w:r>
        <w:rPr>
          <w:spacing w:val="-2"/>
        </w:rPr>
        <w:t>заклик</w:t>
      </w:r>
      <w:r>
        <w:rPr>
          <w:spacing w:val="-4"/>
        </w:rPr>
        <w:t> </w:t>
      </w:r>
      <w:r>
        <w:rPr>
          <w:spacing w:val="-2"/>
        </w:rPr>
        <w:t>біля</w:t>
      </w:r>
      <w:r>
        <w:rPr>
          <w:spacing w:val="-4"/>
        </w:rPr>
        <w:t> </w:t>
      </w:r>
      <w:r>
        <w:rPr>
          <w:spacing w:val="-2"/>
        </w:rPr>
        <w:t>полум’яного</w:t>
      </w:r>
      <w:r>
        <w:rPr>
          <w:spacing w:val="-4"/>
        </w:rPr>
        <w:t> </w:t>
      </w:r>
      <w:r>
        <w:rPr>
          <w:spacing w:val="-2"/>
        </w:rPr>
        <w:t>куща</w:t>
      </w:r>
      <w:r>
        <w:rPr>
          <w:spacing w:val="-4"/>
        </w:rPr>
        <w:t> </w:t>
      </w:r>
      <w:r>
        <w:rPr>
          <w:spacing w:val="-2"/>
        </w:rPr>
        <w:t>був,</w:t>
      </w:r>
      <w:r>
        <w:rPr>
          <w:spacing w:val="-4"/>
        </w:rPr>
        <w:t> </w:t>
      </w:r>
      <w:r>
        <w:rPr>
          <w:spacing w:val="-2"/>
        </w:rPr>
        <w:t>мабуть,</w:t>
      </w:r>
      <w:r>
        <w:rPr>
          <w:spacing w:val="-4"/>
        </w:rPr>
        <w:t> </w:t>
      </w:r>
      <w:r>
        <w:rPr>
          <w:spacing w:val="-2"/>
        </w:rPr>
        <w:t>найбільш </w:t>
      </w:r>
      <w:r>
        <w:rPr/>
        <w:t>визначним досвідом у житті Мойсея. Усі інші високі моменти в </w:t>
      </w:r>
      <w:r>
        <w:rPr>
          <w:spacing w:val="-2"/>
        </w:rPr>
        <w:t>діяльності</w:t>
      </w:r>
      <w:r>
        <w:rPr>
          <w:spacing w:val="-6"/>
        </w:rPr>
        <w:t> </w:t>
      </w:r>
      <w:r>
        <w:rPr>
          <w:spacing w:val="-2"/>
        </w:rPr>
        <w:t>цього</w:t>
      </w:r>
      <w:r>
        <w:rPr>
          <w:spacing w:val="-6"/>
        </w:rPr>
        <w:t> </w:t>
      </w:r>
      <w:r>
        <w:rPr>
          <w:spacing w:val="-2"/>
        </w:rPr>
        <w:t>вождя</w:t>
      </w:r>
      <w:r>
        <w:rPr>
          <w:spacing w:val="-6"/>
        </w:rPr>
        <w:t> </w:t>
      </w:r>
      <w:r>
        <w:rPr>
          <w:spacing w:val="-2"/>
        </w:rPr>
        <w:t>залежали</w:t>
      </w:r>
      <w:r>
        <w:rPr>
          <w:spacing w:val="-6"/>
        </w:rPr>
        <w:t> </w:t>
      </w:r>
      <w:r>
        <w:rPr>
          <w:spacing w:val="-2"/>
        </w:rPr>
        <w:t>від</w:t>
      </w:r>
      <w:r>
        <w:rPr>
          <w:spacing w:val="-6"/>
        </w:rPr>
        <w:t> </w:t>
      </w:r>
      <w:r>
        <w:rPr>
          <w:spacing w:val="-2"/>
        </w:rPr>
        <w:t>його</w:t>
      </w:r>
      <w:r>
        <w:rPr>
          <w:spacing w:val="-6"/>
        </w:rPr>
        <w:t> </w:t>
      </w:r>
      <w:r>
        <w:rPr>
          <w:spacing w:val="-2"/>
        </w:rPr>
        <w:t>позитивної,</w:t>
      </w:r>
      <w:r>
        <w:rPr>
          <w:spacing w:val="-6"/>
        </w:rPr>
        <w:t> </w:t>
      </w:r>
      <w:r>
        <w:rPr>
          <w:spacing w:val="-2"/>
        </w:rPr>
        <w:t>покірної</w:t>
      </w:r>
      <w:r>
        <w:rPr>
          <w:spacing w:val="-6"/>
        </w:rPr>
        <w:t> </w:t>
      </w:r>
      <w:r>
        <w:rPr>
          <w:spacing w:val="-2"/>
        </w:rPr>
        <w:t>реакції </w:t>
      </w:r>
      <w:r>
        <w:rPr/>
        <w:t>на</w:t>
      </w:r>
      <w:r>
        <w:rPr>
          <w:spacing w:val="34"/>
        </w:rPr>
        <w:t> </w:t>
      </w:r>
      <w:r>
        <w:rPr/>
        <w:t>Божий</w:t>
      </w:r>
      <w:r>
        <w:rPr>
          <w:spacing w:val="34"/>
        </w:rPr>
        <w:t> </w:t>
      </w:r>
      <w:r>
        <w:rPr/>
        <w:t>заклик</w:t>
      </w:r>
      <w:r>
        <w:rPr>
          <w:spacing w:val="34"/>
        </w:rPr>
        <w:t> </w:t>
      </w:r>
      <w:r>
        <w:rPr/>
        <w:t>вивести</w:t>
      </w:r>
      <w:r>
        <w:rPr>
          <w:spacing w:val="34"/>
        </w:rPr>
        <w:t> </w:t>
      </w:r>
      <w:r>
        <w:rPr/>
        <w:t>євреїв</w:t>
      </w:r>
      <w:r>
        <w:rPr>
          <w:spacing w:val="34"/>
        </w:rPr>
        <w:t> </w:t>
      </w:r>
      <w:r>
        <w:rPr/>
        <w:t>з</w:t>
      </w:r>
      <w:r>
        <w:rPr>
          <w:spacing w:val="34"/>
        </w:rPr>
        <w:t> </w:t>
      </w:r>
      <w:r>
        <w:rPr/>
        <w:t>Єгипту</w:t>
      </w:r>
      <w:r>
        <w:rPr>
          <w:spacing w:val="34"/>
        </w:rPr>
        <w:t> </w:t>
      </w:r>
      <w:r>
        <w:rPr/>
        <w:t>до</w:t>
      </w:r>
      <w:r>
        <w:rPr>
          <w:spacing w:val="34"/>
        </w:rPr>
        <w:t> </w:t>
      </w:r>
      <w:r>
        <w:rPr/>
        <w:t>Обітованої</w:t>
      </w:r>
      <w:r>
        <w:rPr>
          <w:spacing w:val="34"/>
        </w:rPr>
        <w:t> </w:t>
      </w:r>
      <w:r>
        <w:rPr/>
        <w:t>землі.</w:t>
      </w:r>
    </w:p>
    <w:p>
      <w:pPr>
        <w:pStyle w:val="BodyText"/>
        <w:spacing w:line="254" w:lineRule="auto"/>
        <w:ind w:left="284" w:right="169" w:firstLine="339"/>
        <w:jc w:val="both"/>
      </w:pPr>
      <w:r>
        <w:rPr>
          <w:spacing w:val="-2"/>
        </w:rPr>
        <w:t>Звичайно,</w:t>
      </w:r>
      <w:r>
        <w:rPr>
          <w:spacing w:val="-10"/>
        </w:rPr>
        <w:t> </w:t>
      </w:r>
      <w:r>
        <w:rPr>
          <w:spacing w:val="-2"/>
        </w:rPr>
        <w:t>тепер</w:t>
      </w:r>
      <w:r>
        <w:rPr>
          <w:spacing w:val="-10"/>
        </w:rPr>
        <w:t> </w:t>
      </w:r>
      <w:r>
        <w:rPr>
          <w:spacing w:val="-2"/>
        </w:rPr>
        <w:t>ми</w:t>
      </w:r>
      <w:r>
        <w:rPr>
          <w:spacing w:val="-9"/>
        </w:rPr>
        <w:t> </w:t>
      </w:r>
      <w:r>
        <w:rPr>
          <w:spacing w:val="-2"/>
        </w:rPr>
        <w:t>знаємо,</w:t>
      </w:r>
      <w:r>
        <w:rPr>
          <w:spacing w:val="-10"/>
        </w:rPr>
        <w:t> </w:t>
      </w:r>
      <w:r>
        <w:rPr>
          <w:spacing w:val="-2"/>
        </w:rPr>
        <w:t>як</w:t>
      </w:r>
      <w:r>
        <w:rPr>
          <w:spacing w:val="-9"/>
        </w:rPr>
        <w:t> </w:t>
      </w:r>
      <w:r>
        <w:rPr>
          <w:spacing w:val="-2"/>
        </w:rPr>
        <w:t>усе</w:t>
      </w:r>
      <w:r>
        <w:rPr>
          <w:spacing w:val="-10"/>
        </w:rPr>
        <w:t> </w:t>
      </w:r>
      <w:r>
        <w:rPr>
          <w:spacing w:val="-2"/>
        </w:rPr>
        <w:t>відбувалося.</w:t>
      </w:r>
      <w:r>
        <w:rPr>
          <w:spacing w:val="-9"/>
        </w:rPr>
        <w:t> </w:t>
      </w:r>
      <w:r>
        <w:rPr>
          <w:spacing w:val="-2"/>
        </w:rPr>
        <w:t>Однак</w:t>
      </w:r>
      <w:r>
        <w:rPr>
          <w:spacing w:val="-10"/>
        </w:rPr>
        <w:t> </w:t>
      </w:r>
      <w:r>
        <w:rPr>
          <w:spacing w:val="-2"/>
        </w:rPr>
        <w:t>поставте</w:t>
      </w:r>
      <w:r>
        <w:rPr>
          <w:spacing w:val="-10"/>
        </w:rPr>
        <w:t> </w:t>
      </w:r>
      <w:r>
        <w:rPr>
          <w:spacing w:val="-2"/>
        </w:rPr>
        <w:t>себе </w:t>
      </w:r>
      <w:r>
        <w:rPr/>
        <w:t>на місце Мойсея під час розмови з Господом біля полум’яного </w:t>
      </w:r>
      <w:r>
        <w:rPr/>
        <w:t>куща. Він утік з Єгипту, аби врятувати життя. За 40 років там з’явилося нове</w:t>
      </w:r>
      <w:r>
        <w:rPr>
          <w:spacing w:val="-2"/>
        </w:rPr>
        <w:t> </w:t>
      </w:r>
      <w:r>
        <w:rPr/>
        <w:t>покоління</w:t>
      </w:r>
      <w:r>
        <w:rPr>
          <w:spacing w:val="-2"/>
        </w:rPr>
        <w:t> </w:t>
      </w:r>
      <w:r>
        <w:rPr/>
        <w:t>євреїв,</w:t>
      </w:r>
      <w:r>
        <w:rPr>
          <w:spacing w:val="-2"/>
        </w:rPr>
        <w:t> </w:t>
      </w:r>
      <w:r>
        <w:rPr/>
        <w:t>багато</w:t>
      </w:r>
      <w:r>
        <w:rPr>
          <w:spacing w:val="-2"/>
        </w:rPr>
        <w:t> </w:t>
      </w:r>
      <w:r>
        <w:rPr/>
        <w:t>з</w:t>
      </w:r>
      <w:r>
        <w:rPr>
          <w:spacing w:val="-2"/>
        </w:rPr>
        <w:t> </w:t>
      </w:r>
      <w:r>
        <w:rPr/>
        <w:t>яких,</w:t>
      </w:r>
      <w:r>
        <w:rPr>
          <w:spacing w:val="-2"/>
        </w:rPr>
        <w:t> </w:t>
      </w:r>
      <w:r>
        <w:rPr/>
        <w:t>імовірно,</w:t>
      </w:r>
      <w:r>
        <w:rPr>
          <w:spacing w:val="-2"/>
        </w:rPr>
        <w:t> </w:t>
      </w:r>
      <w:r>
        <w:rPr/>
        <w:t>мало</w:t>
      </w:r>
      <w:r>
        <w:rPr>
          <w:spacing w:val="-2"/>
        </w:rPr>
        <w:t> </w:t>
      </w:r>
      <w:r>
        <w:rPr/>
        <w:t>знали</w:t>
      </w:r>
      <w:r>
        <w:rPr>
          <w:spacing w:val="-2"/>
        </w:rPr>
        <w:t> </w:t>
      </w:r>
      <w:r>
        <w:rPr/>
        <w:t>про</w:t>
      </w:r>
      <w:r>
        <w:rPr>
          <w:spacing w:val="-2"/>
        </w:rPr>
        <w:t> </w:t>
      </w:r>
      <w:r>
        <w:rPr/>
        <w:t>нього; або, можливо, навіть відома їм інформація про Мойсея з плином часу була спотворена. І саме тепер він був покликаний Богом вивести цей </w:t>
      </w:r>
      <w:r>
        <w:rPr>
          <w:spacing w:val="-2"/>
        </w:rPr>
        <w:t>поневолений</w:t>
      </w:r>
      <w:r>
        <w:rPr>
          <w:spacing w:val="-5"/>
        </w:rPr>
        <w:t> </w:t>
      </w:r>
      <w:r>
        <w:rPr>
          <w:spacing w:val="-2"/>
        </w:rPr>
        <w:t>народ</w:t>
      </w:r>
      <w:r>
        <w:rPr>
          <w:spacing w:val="-5"/>
        </w:rPr>
        <w:t> </w:t>
      </w:r>
      <w:r>
        <w:rPr>
          <w:spacing w:val="-2"/>
        </w:rPr>
        <w:t>з-під</w:t>
      </w:r>
      <w:r>
        <w:rPr>
          <w:spacing w:val="-5"/>
        </w:rPr>
        <w:t> </w:t>
      </w:r>
      <w:r>
        <w:rPr>
          <w:spacing w:val="-2"/>
        </w:rPr>
        <w:t>влади</w:t>
      </w:r>
      <w:r>
        <w:rPr>
          <w:spacing w:val="-5"/>
        </w:rPr>
        <w:t> </w:t>
      </w:r>
      <w:r>
        <w:rPr>
          <w:spacing w:val="-2"/>
        </w:rPr>
        <w:t>могутньо</w:t>
      </w:r>
      <w:r>
        <w:rPr>
          <w:spacing w:val="-5"/>
        </w:rPr>
        <w:t> </w:t>
      </w:r>
      <w:r>
        <w:rPr>
          <w:spacing w:val="-2"/>
        </w:rPr>
        <w:t>нації?</w:t>
      </w:r>
      <w:r>
        <w:rPr>
          <w:spacing w:val="-5"/>
        </w:rPr>
        <w:t> </w:t>
      </w:r>
      <w:r>
        <w:rPr>
          <w:spacing w:val="-2"/>
        </w:rPr>
        <w:t>Не</w:t>
      </w:r>
      <w:r>
        <w:rPr>
          <w:spacing w:val="-5"/>
        </w:rPr>
        <w:t> </w:t>
      </w:r>
      <w:r>
        <w:rPr>
          <w:spacing w:val="-2"/>
        </w:rPr>
        <w:t>дивно,</w:t>
      </w:r>
      <w:r>
        <w:rPr>
          <w:spacing w:val="-5"/>
        </w:rPr>
        <w:t> </w:t>
      </w:r>
      <w:r>
        <w:rPr>
          <w:spacing w:val="-2"/>
        </w:rPr>
        <w:t>що</w:t>
      </w:r>
      <w:r>
        <w:rPr>
          <w:spacing w:val="-5"/>
        </w:rPr>
        <w:t> </w:t>
      </w:r>
      <w:r>
        <w:rPr>
          <w:spacing w:val="-2"/>
        </w:rPr>
        <w:t>спочатку </w:t>
      </w:r>
      <w:r>
        <w:rPr/>
        <w:t>він</w:t>
      </w:r>
      <w:r>
        <w:rPr>
          <w:spacing w:val="40"/>
        </w:rPr>
        <w:t> </w:t>
      </w:r>
      <w:r>
        <w:rPr/>
        <w:t>відмовлявся</w:t>
      </w:r>
      <w:r>
        <w:rPr>
          <w:spacing w:val="40"/>
        </w:rPr>
        <w:t> </w:t>
      </w:r>
      <w:r>
        <w:rPr/>
        <w:t>від</w:t>
      </w:r>
      <w:r>
        <w:rPr>
          <w:spacing w:val="40"/>
        </w:rPr>
        <w:t> </w:t>
      </w:r>
      <w:r>
        <w:rPr/>
        <w:t>цього!</w:t>
      </w:r>
    </w:p>
    <w:p>
      <w:pPr>
        <w:pStyle w:val="BodyText"/>
        <w:spacing w:line="254" w:lineRule="auto"/>
        <w:ind w:left="284" w:right="169" w:firstLine="339"/>
        <w:jc w:val="both"/>
      </w:pPr>
      <w:r>
        <w:rPr/>
        <w:t>Безперечно,</w:t>
      </w:r>
      <w:r>
        <w:rPr>
          <w:spacing w:val="-12"/>
        </w:rPr>
        <w:t> </w:t>
      </w:r>
      <w:r>
        <w:rPr/>
        <w:t>це</w:t>
      </w:r>
      <w:r>
        <w:rPr>
          <w:spacing w:val="-12"/>
        </w:rPr>
        <w:t> </w:t>
      </w:r>
      <w:r>
        <w:rPr/>
        <w:t>було</w:t>
      </w:r>
      <w:r>
        <w:rPr>
          <w:spacing w:val="-11"/>
        </w:rPr>
        <w:t> </w:t>
      </w:r>
      <w:r>
        <w:rPr/>
        <w:t>надзвичайно</w:t>
      </w:r>
      <w:r>
        <w:rPr>
          <w:spacing w:val="-12"/>
        </w:rPr>
        <w:t> </w:t>
      </w:r>
      <w:r>
        <w:rPr/>
        <w:t>складне</w:t>
      </w:r>
      <w:r>
        <w:rPr>
          <w:spacing w:val="-11"/>
        </w:rPr>
        <w:t> </w:t>
      </w:r>
      <w:r>
        <w:rPr/>
        <w:t>завдання,</w:t>
      </w:r>
      <w:r>
        <w:rPr>
          <w:spacing w:val="-12"/>
        </w:rPr>
        <w:t> </w:t>
      </w:r>
      <w:r>
        <w:rPr/>
        <w:t>але</w:t>
      </w:r>
      <w:r>
        <w:rPr>
          <w:spacing w:val="-11"/>
        </w:rPr>
        <w:t> </w:t>
      </w:r>
      <w:r>
        <w:rPr/>
        <w:t>уявіть,</w:t>
      </w:r>
      <w:r>
        <w:rPr>
          <w:spacing w:val="-12"/>
        </w:rPr>
        <w:t> </w:t>
      </w:r>
      <w:r>
        <w:rPr/>
        <w:t>що втратив</w:t>
      </w:r>
      <w:r>
        <w:rPr>
          <w:spacing w:val="-8"/>
        </w:rPr>
        <w:t> </w:t>
      </w:r>
      <w:r>
        <w:rPr/>
        <w:t>би</w:t>
      </w:r>
      <w:r>
        <w:rPr>
          <w:spacing w:val="-8"/>
        </w:rPr>
        <w:t> </w:t>
      </w:r>
      <w:r>
        <w:rPr/>
        <w:t>Мойсей,</w:t>
      </w:r>
      <w:r>
        <w:rPr>
          <w:spacing w:val="-8"/>
        </w:rPr>
        <w:t> </w:t>
      </w:r>
      <w:r>
        <w:rPr/>
        <w:t>якби</w:t>
      </w:r>
      <w:r>
        <w:rPr>
          <w:spacing w:val="-8"/>
        </w:rPr>
        <w:t> </w:t>
      </w:r>
      <w:r>
        <w:rPr/>
        <w:t>остаточно</w:t>
      </w:r>
      <w:r>
        <w:rPr>
          <w:spacing w:val="-8"/>
        </w:rPr>
        <w:t> </w:t>
      </w:r>
      <w:r>
        <w:rPr/>
        <w:t>сказав</w:t>
      </w:r>
      <w:r>
        <w:rPr>
          <w:spacing w:val="-8"/>
        </w:rPr>
        <w:t> </w:t>
      </w:r>
      <w:r>
        <w:rPr/>
        <w:t>Богові:</w:t>
      </w:r>
      <w:r>
        <w:rPr>
          <w:spacing w:val="-8"/>
        </w:rPr>
        <w:t> </w:t>
      </w:r>
      <w:r>
        <w:rPr/>
        <w:t>«Ні».</w:t>
      </w:r>
      <w:r>
        <w:rPr>
          <w:spacing w:val="-8"/>
        </w:rPr>
        <w:t> </w:t>
      </w:r>
      <w:r>
        <w:rPr/>
        <w:t>Він</w:t>
      </w:r>
      <w:r>
        <w:rPr>
          <w:spacing w:val="-8"/>
        </w:rPr>
        <w:t> </w:t>
      </w:r>
      <w:r>
        <w:rPr/>
        <w:t>міг</w:t>
      </w:r>
      <w:r>
        <w:rPr>
          <w:spacing w:val="-8"/>
        </w:rPr>
        <w:t> </w:t>
      </w:r>
      <w:r>
        <w:rPr/>
        <w:t>просто </w:t>
      </w:r>
      <w:r>
        <w:rPr>
          <w:spacing w:val="-2"/>
        </w:rPr>
        <w:t>зникнути</w:t>
      </w:r>
      <w:r>
        <w:rPr>
          <w:spacing w:val="-10"/>
        </w:rPr>
        <w:t> </w:t>
      </w:r>
      <w:r>
        <w:rPr>
          <w:spacing w:val="-2"/>
        </w:rPr>
        <w:t>з</w:t>
      </w:r>
      <w:r>
        <w:rPr>
          <w:spacing w:val="-10"/>
        </w:rPr>
        <w:t> </w:t>
      </w:r>
      <w:r>
        <w:rPr>
          <w:spacing w:val="-2"/>
        </w:rPr>
        <w:t>історії…</w:t>
      </w:r>
      <w:r>
        <w:rPr>
          <w:spacing w:val="-9"/>
        </w:rPr>
        <w:t> </w:t>
      </w:r>
      <w:r>
        <w:rPr>
          <w:spacing w:val="-2"/>
        </w:rPr>
        <w:t>Натомість</w:t>
      </w:r>
      <w:r>
        <w:rPr>
          <w:spacing w:val="-10"/>
        </w:rPr>
        <w:t> </w:t>
      </w:r>
      <w:r>
        <w:rPr>
          <w:spacing w:val="-2"/>
        </w:rPr>
        <w:t>завдяки</w:t>
      </w:r>
      <w:r>
        <w:rPr>
          <w:spacing w:val="-9"/>
        </w:rPr>
        <w:t> </w:t>
      </w:r>
      <w:r>
        <w:rPr>
          <w:spacing w:val="-2"/>
        </w:rPr>
        <w:t>Божій</w:t>
      </w:r>
      <w:r>
        <w:rPr>
          <w:spacing w:val="-10"/>
        </w:rPr>
        <w:t> </w:t>
      </w:r>
      <w:r>
        <w:rPr>
          <w:spacing w:val="-2"/>
        </w:rPr>
        <w:t>силі,</w:t>
      </w:r>
      <w:r>
        <w:rPr>
          <w:spacing w:val="-9"/>
        </w:rPr>
        <w:t> </w:t>
      </w:r>
      <w:r>
        <w:rPr>
          <w:spacing w:val="-2"/>
        </w:rPr>
        <w:t>яка</w:t>
      </w:r>
      <w:r>
        <w:rPr>
          <w:spacing w:val="-10"/>
        </w:rPr>
        <w:t> </w:t>
      </w:r>
      <w:r>
        <w:rPr>
          <w:spacing w:val="-2"/>
        </w:rPr>
        <w:t>могутньо</w:t>
      </w:r>
      <w:r>
        <w:rPr>
          <w:spacing w:val="-10"/>
        </w:rPr>
        <w:t> </w:t>
      </w:r>
      <w:r>
        <w:rPr>
          <w:spacing w:val="-2"/>
        </w:rPr>
        <w:t>діяла</w:t>
      </w:r>
      <w:r>
        <w:rPr>
          <w:spacing w:val="-9"/>
        </w:rPr>
        <w:t> </w:t>
      </w:r>
      <w:r>
        <w:rPr>
          <w:spacing w:val="-2"/>
        </w:rPr>
        <w:t>в ньому,</w:t>
      </w:r>
      <w:r>
        <w:rPr>
          <w:spacing w:val="-10"/>
        </w:rPr>
        <w:t> </w:t>
      </w:r>
      <w:r>
        <w:rPr>
          <w:spacing w:val="-2"/>
        </w:rPr>
        <w:t>Мойсей</w:t>
      </w:r>
      <w:r>
        <w:rPr>
          <w:spacing w:val="-10"/>
        </w:rPr>
        <w:t> </w:t>
      </w:r>
      <w:r>
        <w:rPr>
          <w:spacing w:val="-2"/>
        </w:rPr>
        <w:t>буквально</w:t>
      </w:r>
      <w:r>
        <w:rPr>
          <w:spacing w:val="-9"/>
        </w:rPr>
        <w:t> </w:t>
      </w:r>
      <w:r>
        <w:rPr>
          <w:spacing w:val="-2"/>
        </w:rPr>
        <w:t>творив</w:t>
      </w:r>
      <w:r>
        <w:rPr>
          <w:spacing w:val="-10"/>
        </w:rPr>
        <w:t> </w:t>
      </w:r>
      <w:r>
        <w:rPr>
          <w:spacing w:val="-2"/>
        </w:rPr>
        <w:t>історію</w:t>
      </w:r>
      <w:r>
        <w:rPr>
          <w:spacing w:val="-9"/>
        </w:rPr>
        <w:t> </w:t>
      </w:r>
      <w:r>
        <w:rPr>
          <w:spacing w:val="-2"/>
        </w:rPr>
        <w:t>і</w:t>
      </w:r>
      <w:r>
        <w:rPr>
          <w:spacing w:val="-10"/>
        </w:rPr>
        <w:t> </w:t>
      </w:r>
      <w:r>
        <w:rPr>
          <w:spacing w:val="-2"/>
        </w:rPr>
        <w:t>став</w:t>
      </w:r>
      <w:r>
        <w:rPr>
          <w:spacing w:val="-9"/>
        </w:rPr>
        <w:t> </w:t>
      </w:r>
      <w:r>
        <w:rPr>
          <w:spacing w:val="-2"/>
        </w:rPr>
        <w:t>одним</w:t>
      </w:r>
      <w:r>
        <w:rPr>
          <w:spacing w:val="-10"/>
        </w:rPr>
        <w:t> </w:t>
      </w:r>
      <w:r>
        <w:rPr>
          <w:spacing w:val="-2"/>
        </w:rPr>
        <w:t>з</w:t>
      </w:r>
      <w:r>
        <w:rPr>
          <w:spacing w:val="-10"/>
        </w:rPr>
        <w:t> </w:t>
      </w:r>
      <w:r>
        <w:rPr>
          <w:spacing w:val="-2"/>
        </w:rPr>
        <w:t>найвидатніших </w:t>
      </w:r>
      <w:r>
        <w:rPr/>
        <w:t>та</w:t>
      </w:r>
      <w:r>
        <w:rPr>
          <w:spacing w:val="33"/>
        </w:rPr>
        <w:t> </w:t>
      </w:r>
      <w:r>
        <w:rPr/>
        <w:t>найвпливовіших</w:t>
      </w:r>
      <w:r>
        <w:rPr>
          <w:spacing w:val="33"/>
        </w:rPr>
        <w:t> </w:t>
      </w:r>
      <w:r>
        <w:rPr/>
        <w:t>особистостей</w:t>
      </w:r>
      <w:r>
        <w:rPr>
          <w:spacing w:val="33"/>
        </w:rPr>
        <w:t> </w:t>
      </w:r>
      <w:r>
        <w:rPr/>
        <w:t>не</w:t>
      </w:r>
      <w:r>
        <w:rPr>
          <w:spacing w:val="33"/>
        </w:rPr>
        <w:t> </w:t>
      </w:r>
      <w:r>
        <w:rPr/>
        <w:t>лише</w:t>
      </w:r>
      <w:r>
        <w:rPr>
          <w:spacing w:val="33"/>
        </w:rPr>
        <w:t> </w:t>
      </w:r>
      <w:r>
        <w:rPr/>
        <w:t>в</w:t>
      </w:r>
      <w:r>
        <w:rPr>
          <w:spacing w:val="33"/>
        </w:rPr>
        <w:t> </w:t>
      </w:r>
      <w:r>
        <w:rPr/>
        <w:t>Біблії,</w:t>
      </w:r>
      <w:r>
        <w:rPr>
          <w:spacing w:val="33"/>
        </w:rPr>
        <w:t> </w:t>
      </w:r>
      <w:r>
        <w:rPr/>
        <w:t>а</w:t>
      </w:r>
      <w:r>
        <w:rPr>
          <w:spacing w:val="33"/>
        </w:rPr>
        <w:t> </w:t>
      </w:r>
      <w:r>
        <w:rPr/>
        <w:t>й</w:t>
      </w:r>
      <w:r>
        <w:rPr>
          <w:spacing w:val="33"/>
        </w:rPr>
        <w:t> </w:t>
      </w:r>
      <w:r>
        <w:rPr/>
        <w:t>у</w:t>
      </w:r>
      <w:r>
        <w:rPr>
          <w:spacing w:val="33"/>
        </w:rPr>
        <w:t> </w:t>
      </w:r>
      <w:r>
        <w:rPr/>
        <w:t>світі.</w:t>
      </w:r>
    </w:p>
    <w:p>
      <w:pPr>
        <w:pStyle w:val="BodyText"/>
        <w:spacing w:before="46"/>
      </w:pPr>
    </w:p>
    <w:p>
      <w:pPr>
        <w:spacing w:before="0"/>
        <w:ind w:left="284"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4"/>
        </w:numPr>
        <w:tabs>
          <w:tab w:pos="561" w:val="left" w:leader="none"/>
          <w:tab w:pos="624" w:val="left" w:leader="none"/>
        </w:tabs>
        <w:spacing w:line="254" w:lineRule="auto" w:before="18" w:after="0"/>
        <w:ind w:left="624" w:right="166" w:hanging="284"/>
        <w:jc w:val="both"/>
        <w:rPr>
          <w:sz w:val="21"/>
        </w:rPr>
      </w:pPr>
      <w:r>
        <w:rPr>
          <w:sz w:val="21"/>
        </w:rPr>
        <w:t>У спокійні роки в пустелі Мойсей робив те, до чого його </w:t>
      </w:r>
      <w:r>
        <w:rPr>
          <w:sz w:val="21"/>
        </w:rPr>
        <w:t>покликав Бог: піклувався про сім’ю, пас овець та під Божим натхненням написав дві біблійні книги, перш ніж його було покликано стати великим проводирем Божого народу. Чого досвід Мойсея навчає нас</w:t>
      </w:r>
      <w:r>
        <w:rPr>
          <w:spacing w:val="40"/>
          <w:sz w:val="21"/>
        </w:rPr>
        <w:t> </w:t>
      </w:r>
      <w:r>
        <w:rPr>
          <w:sz w:val="21"/>
        </w:rPr>
        <w:t>щодо</w:t>
      </w:r>
      <w:r>
        <w:rPr>
          <w:spacing w:val="40"/>
          <w:sz w:val="21"/>
        </w:rPr>
        <w:t> </w:t>
      </w:r>
      <w:r>
        <w:rPr>
          <w:sz w:val="21"/>
        </w:rPr>
        <w:t>власних</w:t>
      </w:r>
      <w:r>
        <w:rPr>
          <w:spacing w:val="40"/>
          <w:sz w:val="21"/>
        </w:rPr>
        <w:t> </w:t>
      </w:r>
      <w:r>
        <w:rPr>
          <w:sz w:val="21"/>
        </w:rPr>
        <w:t>повсякденних</w:t>
      </w:r>
      <w:r>
        <w:rPr>
          <w:spacing w:val="40"/>
          <w:sz w:val="21"/>
        </w:rPr>
        <w:t> </w:t>
      </w:r>
      <w:r>
        <w:rPr>
          <w:sz w:val="21"/>
        </w:rPr>
        <w:t>обов’язків</w:t>
      </w:r>
      <w:r>
        <w:rPr>
          <w:spacing w:val="40"/>
          <w:sz w:val="21"/>
        </w:rPr>
        <w:t> </w:t>
      </w:r>
      <w:r>
        <w:rPr>
          <w:sz w:val="21"/>
        </w:rPr>
        <w:t>у</w:t>
      </w:r>
      <w:r>
        <w:rPr>
          <w:spacing w:val="40"/>
          <w:sz w:val="21"/>
        </w:rPr>
        <w:t> </w:t>
      </w:r>
      <w:r>
        <w:rPr>
          <w:sz w:val="21"/>
        </w:rPr>
        <w:t>житті?</w:t>
      </w:r>
    </w:p>
    <w:p>
      <w:pPr>
        <w:pStyle w:val="BodyText"/>
        <w:spacing w:before="7"/>
        <w:rPr>
          <w:sz w:val="15"/>
        </w:rPr>
      </w:pPr>
      <w:r>
        <w:rPr>
          <w:sz w:val="15"/>
        </w:rPr>
        <mc:AlternateContent>
          <mc:Choice Requires="wps">
            <w:drawing>
              <wp:anchor distT="0" distB="0" distL="0" distR="0" allowOverlap="1" layoutInCell="1" locked="0" behindDoc="1" simplePos="0" relativeHeight="487628800">
                <wp:simplePos x="0" y="0"/>
                <wp:positionH relativeFrom="page">
                  <wp:posOffset>755999</wp:posOffset>
                </wp:positionH>
                <wp:positionV relativeFrom="paragraph">
                  <wp:posOffset>131918</wp:posOffset>
                </wp:positionV>
                <wp:extent cx="3994150"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387271pt;width:314.5pt;height:.1pt;mso-position-horizontal-relative:page;mso-position-vertical-relative:paragraph;z-index:-15687680;mso-wrap-distance-left:0;mso-wrap-distance-right:0" id="docshape88"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9312">
                <wp:simplePos x="0" y="0"/>
                <wp:positionH relativeFrom="page">
                  <wp:posOffset>755999</wp:posOffset>
                </wp:positionH>
                <wp:positionV relativeFrom="paragraph">
                  <wp:posOffset>284318</wp:posOffset>
                </wp:positionV>
                <wp:extent cx="3994150"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22.38727pt;width:314.5pt;height:.1pt;mso-position-horizontal-relative:page;mso-position-vertical-relative:paragraph;z-index:-15687168;mso-wrap-distance-left:0;mso-wrap-distance-right:0" id="docshape89"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9824">
                <wp:simplePos x="0" y="0"/>
                <wp:positionH relativeFrom="page">
                  <wp:posOffset>755999</wp:posOffset>
                </wp:positionH>
                <wp:positionV relativeFrom="paragraph">
                  <wp:posOffset>436718</wp:posOffset>
                </wp:positionV>
                <wp:extent cx="3994150"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34.387272pt;width:314.5pt;height:.1pt;mso-position-horizontal-relative:page;mso-position-vertical-relative:paragraph;z-index:-15686656;mso-wrap-distance-left:0;mso-wrap-distance-right:0" id="docshape90"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
        </w:numPr>
        <w:tabs>
          <w:tab w:pos="577" w:val="left" w:leader="none"/>
          <w:tab w:pos="624" w:val="left" w:leader="none"/>
          <w:tab w:pos="6870" w:val="left" w:leader="none"/>
        </w:tabs>
        <w:spacing w:line="254" w:lineRule="auto" w:before="19" w:after="0"/>
        <w:ind w:left="624" w:right="166" w:hanging="284"/>
        <w:jc w:val="both"/>
        <w:rPr>
          <w:sz w:val="21"/>
        </w:rPr>
      </w:pPr>
      <w:r>
        <w:rPr>
          <w:sz w:val="21"/>
        </w:rPr>
        <w:t>Можна стверджувати, що виправдання Мойсея самі по собі </w:t>
      </w:r>
      <w:r>
        <w:rPr>
          <w:sz w:val="21"/>
        </w:rPr>
        <w:t>були досить логічними, чи не так? Чому люди мають вірити мені</w:t>
      </w:r>
      <w:r>
        <w:rPr>
          <w:i/>
          <w:sz w:val="21"/>
        </w:rPr>
        <w:t>? </w:t>
      </w:r>
      <w:r>
        <w:rPr>
          <w:sz w:val="21"/>
        </w:rPr>
        <w:t>Хто</w:t>
      </w:r>
      <w:r>
        <w:rPr>
          <w:spacing w:val="40"/>
          <w:sz w:val="21"/>
        </w:rPr>
        <w:t> </w:t>
      </w:r>
      <w:r>
        <w:rPr>
          <w:sz w:val="21"/>
        </w:rPr>
        <w:t>я</w:t>
      </w:r>
      <w:r>
        <w:rPr>
          <w:spacing w:val="40"/>
          <w:sz w:val="21"/>
        </w:rPr>
        <w:t> </w:t>
      </w:r>
      <w:r>
        <w:rPr>
          <w:sz w:val="21"/>
        </w:rPr>
        <w:t>такий</w:t>
      </w:r>
      <w:r>
        <w:rPr>
          <w:i/>
          <w:sz w:val="21"/>
        </w:rPr>
        <w:t>,</w:t>
      </w:r>
      <w:r>
        <w:rPr>
          <w:i/>
          <w:spacing w:val="40"/>
          <w:sz w:val="21"/>
        </w:rPr>
        <w:t> </w:t>
      </w:r>
      <w:r>
        <w:rPr>
          <w:i/>
          <w:sz w:val="21"/>
        </w:rPr>
        <w:t>щоб</w:t>
      </w:r>
      <w:r>
        <w:rPr>
          <w:i/>
          <w:spacing w:val="40"/>
          <w:sz w:val="21"/>
        </w:rPr>
        <w:t> </w:t>
      </w:r>
      <w:r>
        <w:rPr>
          <w:i/>
          <w:sz w:val="21"/>
        </w:rPr>
        <w:t>виконати</w:t>
      </w:r>
      <w:r>
        <w:rPr>
          <w:i/>
          <w:spacing w:val="40"/>
          <w:sz w:val="21"/>
        </w:rPr>
        <w:t> </w:t>
      </w:r>
      <w:r>
        <w:rPr>
          <w:sz w:val="21"/>
        </w:rPr>
        <w:t>таку</w:t>
      </w:r>
      <w:r>
        <w:rPr>
          <w:spacing w:val="40"/>
          <w:sz w:val="21"/>
        </w:rPr>
        <w:t> </w:t>
      </w:r>
      <w:r>
        <w:rPr>
          <w:sz w:val="21"/>
        </w:rPr>
        <w:t>місію</w:t>
      </w:r>
      <w:r>
        <w:rPr>
          <w:i/>
          <w:sz w:val="21"/>
        </w:rPr>
        <w:t>?</w:t>
      </w:r>
      <w:r>
        <w:rPr>
          <w:i/>
          <w:spacing w:val="40"/>
          <w:sz w:val="21"/>
        </w:rPr>
        <w:t> </w:t>
      </w:r>
      <w:r>
        <w:rPr>
          <w:i/>
          <w:sz w:val="21"/>
        </w:rPr>
        <w:t>Я</w:t>
      </w:r>
      <w:r>
        <w:rPr>
          <w:i/>
          <w:spacing w:val="40"/>
          <w:sz w:val="21"/>
        </w:rPr>
        <w:t> </w:t>
      </w:r>
      <w:r>
        <w:rPr>
          <w:i/>
          <w:sz w:val="21"/>
        </w:rPr>
        <w:t>не</w:t>
      </w:r>
      <w:r>
        <w:rPr>
          <w:i/>
          <w:spacing w:val="40"/>
          <w:sz w:val="21"/>
        </w:rPr>
        <w:t> </w:t>
      </w:r>
      <w:r>
        <w:rPr>
          <w:i/>
          <w:sz w:val="21"/>
        </w:rPr>
        <w:t>можу</w:t>
      </w:r>
      <w:r>
        <w:rPr>
          <w:i/>
          <w:spacing w:val="40"/>
          <w:sz w:val="21"/>
        </w:rPr>
        <w:t> </w:t>
      </w:r>
      <w:r>
        <w:rPr>
          <w:i/>
          <w:sz w:val="21"/>
        </w:rPr>
        <w:t>добре</w:t>
      </w:r>
      <w:r>
        <w:rPr>
          <w:i/>
          <w:spacing w:val="40"/>
          <w:sz w:val="21"/>
        </w:rPr>
        <w:t> </w:t>
      </w:r>
      <w:r>
        <w:rPr>
          <w:i/>
          <w:sz w:val="21"/>
        </w:rPr>
        <w:t>говорити. </w:t>
      </w:r>
      <w:r>
        <w:rPr>
          <w:sz w:val="21"/>
        </w:rPr>
        <w:t>На підставі цієї історії як нам навчитися довіряти Богові в тому, що Він може зробити нас спроможними виконувати те, до чого закликає</w:t>
      </w:r>
      <w:r>
        <w:rPr>
          <w:spacing w:val="40"/>
          <w:sz w:val="21"/>
        </w:rPr>
        <w:t> </w:t>
      </w:r>
      <w:r>
        <w:rPr>
          <w:sz w:val="21"/>
        </w:rPr>
        <w:t>нас?</w:t>
      </w:r>
      <w:r>
        <w:rPr>
          <w:spacing w:val="31"/>
          <w:sz w:val="21"/>
        </w:rPr>
        <w:t> </w:t>
      </w:r>
      <w:r>
        <w:rPr>
          <w:sz w:val="21"/>
          <w:u w:val="single"/>
        </w:rPr>
        <w:tab/>
      </w:r>
    </w:p>
    <w:p>
      <w:pPr>
        <w:pStyle w:val="BodyText"/>
        <w:spacing w:before="6"/>
        <w:rPr>
          <w:sz w:val="15"/>
        </w:rPr>
      </w:pPr>
      <w:r>
        <w:rPr>
          <w:sz w:val="15"/>
        </w:rPr>
        <mc:AlternateContent>
          <mc:Choice Requires="wps">
            <w:drawing>
              <wp:anchor distT="0" distB="0" distL="0" distR="0" allowOverlap="1" layoutInCell="1" locked="0" behindDoc="1" simplePos="0" relativeHeight="487630336">
                <wp:simplePos x="0" y="0"/>
                <wp:positionH relativeFrom="page">
                  <wp:posOffset>756000</wp:posOffset>
                </wp:positionH>
                <wp:positionV relativeFrom="paragraph">
                  <wp:posOffset>130931</wp:posOffset>
                </wp:positionV>
                <wp:extent cx="399415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0958pt;width:314.5pt;height:.1pt;mso-position-horizontal-relative:page;mso-position-vertical-relative:paragraph;z-index:-15686144;mso-wrap-distance-left:0;mso-wrap-distance-right:0" id="docshape91"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0848">
                <wp:simplePos x="0" y="0"/>
                <wp:positionH relativeFrom="page">
                  <wp:posOffset>756000</wp:posOffset>
                </wp:positionH>
                <wp:positionV relativeFrom="paragraph">
                  <wp:posOffset>283331</wp:posOffset>
                </wp:positionV>
                <wp:extent cx="399415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0958pt;width:314.5pt;height:.1pt;mso-position-horizontal-relative:page;mso-position-vertical-relative:paragraph;z-index:-15685632;mso-wrap-distance-left:0;mso-wrap-distance-right:0" id="docshape92" coordorigin="1191,446" coordsize="6290,0" path="m1191,446l7480,44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1360">
                <wp:simplePos x="0" y="0"/>
                <wp:positionH relativeFrom="page">
                  <wp:posOffset>756000</wp:posOffset>
                </wp:positionH>
                <wp:positionV relativeFrom="paragraph">
                  <wp:posOffset>435731</wp:posOffset>
                </wp:positionV>
                <wp:extent cx="399415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09582pt;width:314.5pt;height:.1pt;mso-position-horizontal-relative:page;mso-position-vertical-relative:paragraph;z-index:-15685120;mso-wrap-distance-left:0;mso-wrap-distance-right:0" id="docshape93" coordorigin="1191,686" coordsize="6290,0" path="m1191,686l7480,68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
        </w:numPr>
        <w:tabs>
          <w:tab w:pos="606" w:val="left" w:leader="none"/>
          <w:tab w:pos="624" w:val="left" w:leader="none"/>
        </w:tabs>
        <w:spacing w:line="254" w:lineRule="auto" w:before="19" w:after="0"/>
        <w:ind w:left="624" w:right="166" w:hanging="284"/>
        <w:jc w:val="left"/>
        <w:rPr>
          <w:sz w:val="21"/>
        </w:rPr>
      </w:pPr>
      <w:r>
        <w:rPr>
          <w:sz w:val="21"/>
        </w:rPr>
        <w:t>У</w:t>
      </w:r>
      <w:r>
        <w:rPr>
          <w:spacing w:val="40"/>
          <w:sz w:val="21"/>
        </w:rPr>
        <w:t> </w:t>
      </w:r>
      <w:r>
        <w:rPr>
          <w:sz w:val="21"/>
        </w:rPr>
        <w:t>пройденому</w:t>
      </w:r>
      <w:r>
        <w:rPr>
          <w:spacing w:val="40"/>
          <w:sz w:val="21"/>
        </w:rPr>
        <w:t> </w:t>
      </w:r>
      <w:r>
        <w:rPr>
          <w:sz w:val="21"/>
        </w:rPr>
        <w:t>уроці</w:t>
      </w:r>
      <w:r>
        <w:rPr>
          <w:spacing w:val="40"/>
          <w:sz w:val="21"/>
        </w:rPr>
        <w:t> </w:t>
      </w:r>
      <w:r>
        <w:rPr>
          <w:sz w:val="21"/>
        </w:rPr>
        <w:t>ми</w:t>
      </w:r>
      <w:r>
        <w:rPr>
          <w:spacing w:val="40"/>
          <w:sz w:val="21"/>
        </w:rPr>
        <w:t> </w:t>
      </w:r>
      <w:r>
        <w:rPr>
          <w:sz w:val="21"/>
        </w:rPr>
        <w:t>зазначали,</w:t>
      </w:r>
      <w:r>
        <w:rPr>
          <w:spacing w:val="40"/>
          <w:sz w:val="21"/>
        </w:rPr>
        <w:t> </w:t>
      </w:r>
      <w:r>
        <w:rPr>
          <w:sz w:val="21"/>
        </w:rPr>
        <w:t>що</w:t>
      </w:r>
      <w:r>
        <w:rPr>
          <w:spacing w:val="40"/>
          <w:sz w:val="21"/>
        </w:rPr>
        <w:t> </w:t>
      </w:r>
      <w:r>
        <w:rPr>
          <w:sz w:val="21"/>
        </w:rPr>
        <w:t>Мойсей</w:t>
      </w:r>
      <w:r>
        <w:rPr>
          <w:spacing w:val="40"/>
          <w:sz w:val="21"/>
        </w:rPr>
        <w:t> </w:t>
      </w:r>
      <w:r>
        <w:rPr>
          <w:sz w:val="21"/>
        </w:rPr>
        <w:t>—</w:t>
      </w:r>
      <w:r>
        <w:rPr>
          <w:spacing w:val="40"/>
          <w:sz w:val="21"/>
        </w:rPr>
        <w:t> </w:t>
      </w:r>
      <w:r>
        <w:rPr>
          <w:sz w:val="21"/>
        </w:rPr>
        <w:t>автор</w:t>
      </w:r>
      <w:r>
        <w:rPr>
          <w:spacing w:val="40"/>
          <w:sz w:val="21"/>
        </w:rPr>
        <w:t> </w:t>
      </w:r>
      <w:r>
        <w:rPr>
          <w:sz w:val="21"/>
        </w:rPr>
        <w:t>книги Буття.</w:t>
      </w:r>
      <w:r>
        <w:rPr>
          <w:spacing w:val="40"/>
          <w:sz w:val="21"/>
        </w:rPr>
        <w:t> </w:t>
      </w:r>
      <w:r>
        <w:rPr>
          <w:sz w:val="21"/>
        </w:rPr>
        <w:t>Наскільки</w:t>
      </w:r>
      <w:r>
        <w:rPr>
          <w:spacing w:val="40"/>
          <w:sz w:val="21"/>
        </w:rPr>
        <w:t> </w:t>
      </w:r>
      <w:r>
        <w:rPr>
          <w:sz w:val="21"/>
        </w:rPr>
        <w:t>важлива</w:t>
      </w:r>
      <w:r>
        <w:rPr>
          <w:spacing w:val="40"/>
          <w:sz w:val="21"/>
        </w:rPr>
        <w:t> </w:t>
      </w:r>
      <w:r>
        <w:rPr>
          <w:sz w:val="21"/>
        </w:rPr>
        <w:t>ця</w:t>
      </w:r>
      <w:r>
        <w:rPr>
          <w:spacing w:val="40"/>
          <w:sz w:val="21"/>
        </w:rPr>
        <w:t> </w:t>
      </w:r>
      <w:r>
        <w:rPr>
          <w:sz w:val="21"/>
        </w:rPr>
        <w:t>книга</w:t>
      </w:r>
      <w:r>
        <w:rPr>
          <w:spacing w:val="40"/>
          <w:sz w:val="21"/>
        </w:rPr>
        <w:t> </w:t>
      </w:r>
      <w:r>
        <w:rPr>
          <w:sz w:val="21"/>
        </w:rPr>
        <w:t>для</w:t>
      </w:r>
      <w:r>
        <w:rPr>
          <w:spacing w:val="40"/>
          <w:sz w:val="21"/>
        </w:rPr>
        <w:t> </w:t>
      </w:r>
      <w:r>
        <w:rPr>
          <w:sz w:val="21"/>
        </w:rPr>
        <w:t>розуміння</w:t>
      </w:r>
      <w:r>
        <w:rPr>
          <w:spacing w:val="40"/>
          <w:sz w:val="21"/>
        </w:rPr>
        <w:t> </w:t>
      </w:r>
      <w:r>
        <w:rPr>
          <w:sz w:val="21"/>
        </w:rPr>
        <w:t>священної</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90"/>
        <w:ind w:left="511" w:right="280"/>
        <w:jc w:val="both"/>
      </w:pPr>
      <w:r>
        <w:rPr/>
        <w:t>історії</w:t>
      </w:r>
      <w:r>
        <w:rPr>
          <w:spacing w:val="40"/>
        </w:rPr>
        <w:t> </w:t>
      </w:r>
      <w:r>
        <w:rPr/>
        <w:t>та</w:t>
      </w:r>
      <w:r>
        <w:rPr>
          <w:spacing w:val="40"/>
        </w:rPr>
        <w:t> </w:t>
      </w:r>
      <w:r>
        <w:rPr/>
        <w:t>Плану</w:t>
      </w:r>
      <w:r>
        <w:rPr>
          <w:spacing w:val="40"/>
        </w:rPr>
        <w:t> </w:t>
      </w:r>
      <w:r>
        <w:rPr/>
        <w:t>спасіння?</w:t>
      </w:r>
      <w:r>
        <w:rPr>
          <w:spacing w:val="40"/>
        </w:rPr>
        <w:t> </w:t>
      </w:r>
      <w:r>
        <w:rPr/>
        <w:t>Чому</w:t>
      </w:r>
      <w:r>
        <w:rPr>
          <w:spacing w:val="40"/>
        </w:rPr>
        <w:t> </w:t>
      </w:r>
      <w:r>
        <w:rPr/>
        <w:t>ми</w:t>
      </w:r>
      <w:r>
        <w:rPr>
          <w:spacing w:val="40"/>
        </w:rPr>
        <w:t> </w:t>
      </w:r>
      <w:r>
        <w:rPr/>
        <w:t>повинні</w:t>
      </w:r>
      <w:r>
        <w:rPr>
          <w:spacing w:val="40"/>
        </w:rPr>
        <w:t> </w:t>
      </w:r>
      <w:r>
        <w:rPr/>
        <w:t>боротися</w:t>
      </w:r>
      <w:r>
        <w:rPr>
          <w:spacing w:val="40"/>
        </w:rPr>
        <w:t> </w:t>
      </w:r>
      <w:r>
        <w:rPr/>
        <w:t>проти будь-яких</w:t>
      </w:r>
      <w:r>
        <w:rPr>
          <w:spacing w:val="40"/>
        </w:rPr>
        <w:t> </w:t>
      </w:r>
      <w:r>
        <w:rPr/>
        <w:t>спроб</w:t>
      </w:r>
      <w:r>
        <w:rPr>
          <w:spacing w:val="40"/>
        </w:rPr>
        <w:t> </w:t>
      </w:r>
      <w:r>
        <w:rPr/>
        <w:t>(а</w:t>
      </w:r>
      <w:r>
        <w:rPr>
          <w:spacing w:val="40"/>
        </w:rPr>
        <w:t> </w:t>
      </w:r>
      <w:r>
        <w:rPr/>
        <w:t>їх</w:t>
      </w:r>
      <w:r>
        <w:rPr>
          <w:spacing w:val="40"/>
        </w:rPr>
        <w:t> </w:t>
      </w:r>
      <w:r>
        <w:rPr/>
        <w:t>чимало)</w:t>
      </w:r>
      <w:r>
        <w:rPr>
          <w:spacing w:val="40"/>
        </w:rPr>
        <w:t> </w:t>
      </w:r>
      <w:r>
        <w:rPr/>
        <w:t>послабити</w:t>
      </w:r>
      <w:r>
        <w:rPr>
          <w:spacing w:val="40"/>
        </w:rPr>
        <w:t> </w:t>
      </w:r>
      <w:r>
        <w:rPr/>
        <w:t>авторитет</w:t>
      </w:r>
      <w:r>
        <w:rPr>
          <w:spacing w:val="40"/>
        </w:rPr>
        <w:t> </w:t>
      </w:r>
      <w:r>
        <w:rPr/>
        <w:t>книги Буття, особливо проти заперечення її історичності, зокрема історичності</w:t>
      </w:r>
      <w:r>
        <w:rPr>
          <w:spacing w:val="40"/>
        </w:rPr>
        <w:t> </w:t>
      </w:r>
      <w:r>
        <w:rPr/>
        <w:t>перших</w:t>
      </w:r>
      <w:r>
        <w:rPr>
          <w:spacing w:val="40"/>
        </w:rPr>
        <w:t> </w:t>
      </w:r>
      <w:r>
        <w:rPr/>
        <w:t>11</w:t>
      </w:r>
      <w:r>
        <w:rPr>
          <w:spacing w:val="40"/>
        </w:rPr>
        <w:t> </w:t>
      </w:r>
      <w:r>
        <w:rPr/>
        <w:t>розділів?</w:t>
      </w:r>
    </w:p>
    <w:p>
      <w:pPr>
        <w:pStyle w:val="BodyText"/>
        <w:spacing w:before="8"/>
        <w:rPr>
          <w:sz w:val="15"/>
        </w:rPr>
      </w:pPr>
      <w:r>
        <w:rPr>
          <w:sz w:val="15"/>
        </w:rPr>
        <mc:AlternateContent>
          <mc:Choice Requires="wps">
            <w:drawing>
              <wp:anchor distT="0" distB="0" distL="0" distR="0" allowOverlap="1" layoutInCell="1" locked="0" behindDoc="1" simplePos="0" relativeHeight="487631872">
                <wp:simplePos x="0" y="0"/>
                <wp:positionH relativeFrom="page">
                  <wp:posOffset>684000</wp:posOffset>
                </wp:positionH>
                <wp:positionV relativeFrom="paragraph">
                  <wp:posOffset>132148</wp:posOffset>
                </wp:positionV>
                <wp:extent cx="399415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5381pt;width:314.5pt;height:.1pt;mso-position-horizontal-relative:page;mso-position-vertical-relative:paragraph;z-index:-15684608;mso-wrap-distance-left:0;mso-wrap-distance-right:0" id="docshape94"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2384">
                <wp:simplePos x="0" y="0"/>
                <wp:positionH relativeFrom="page">
                  <wp:posOffset>684000</wp:posOffset>
                </wp:positionH>
                <wp:positionV relativeFrom="paragraph">
                  <wp:posOffset>284548</wp:posOffset>
                </wp:positionV>
                <wp:extent cx="3994150"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538pt;width:314.5pt;height:.1pt;mso-position-horizontal-relative:page;mso-position-vertical-relative:paragraph;z-index:-15684096;mso-wrap-distance-left:0;mso-wrap-distance-right:0" id="docshape95"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2896">
                <wp:simplePos x="0" y="0"/>
                <wp:positionH relativeFrom="page">
                  <wp:posOffset>684000</wp:posOffset>
                </wp:positionH>
                <wp:positionV relativeFrom="paragraph">
                  <wp:posOffset>436504</wp:posOffset>
                </wp:positionV>
                <wp:extent cx="3994150"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370468pt;width:314.5pt;height:.1pt;mso-position-horizontal-relative:page;mso-position-vertical-relative:paragraph;z-index:-15683584;mso-wrap-distance-left:0;mso-wrap-distance-right:0" id="docshape96" coordorigin="1077,687" coordsize="6290,0" path="m1077,687l7367,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8"/>
        <w:rPr>
          <w:sz w:val="24"/>
        </w:rPr>
      </w:pPr>
    </w:p>
    <w:p>
      <w:pPr>
        <w:pStyle w:val="Heading1"/>
        <w:spacing w:before="0"/>
        <w:ind w:left="3716"/>
      </w:pPr>
      <w:r>
        <w:rPr/>
        <mc:AlternateContent>
          <mc:Choice Requires="wps">
            <w:drawing>
              <wp:anchor distT="0" distB="0" distL="0" distR="0" allowOverlap="1" layoutInCell="1" locked="0" behindDoc="0" simplePos="0" relativeHeight="15774720">
                <wp:simplePos x="0" y="0"/>
                <wp:positionH relativeFrom="page">
                  <wp:posOffset>540766</wp:posOffset>
                </wp:positionH>
                <wp:positionV relativeFrom="paragraph">
                  <wp:posOffset>-513533</wp:posOffset>
                </wp:positionV>
                <wp:extent cx="449580" cy="94297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49580" cy="94297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42.580002pt;margin-top:-40.435738pt;width:35.4pt;height:74.25pt;mso-position-horizontal-relative:page;mso-position-vertical-relative:paragraph;z-index:15774720" type="#_x0000_t202" id="docshape97" filled="true" fillcolor="#959595" stroked="false">
                <v:textbox inset="0,0,0,0">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74"/>
        <w:rPr>
          <w:rFonts w:ascii="Arial"/>
          <w:b/>
          <w:sz w:val="20"/>
        </w:rPr>
      </w:pPr>
    </w:p>
    <w:p>
      <w:pPr>
        <w:spacing w:before="0"/>
        <w:ind w:left="284"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6"/>
        <w:rPr>
          <w:rFonts w:ascii="Arial"/>
          <w:b/>
          <w:sz w:val="20"/>
        </w:rPr>
      </w:pPr>
    </w:p>
    <w:p>
      <w:pPr>
        <w:spacing w:before="0"/>
        <w:ind w:left="1021" w:right="0" w:firstLine="0"/>
        <w:jc w:val="left"/>
        <w:rPr>
          <w:rFonts w:ascii="Arial" w:hAnsi="Arial"/>
          <w:b/>
          <w:sz w:val="20"/>
        </w:rPr>
      </w:pPr>
      <w:r>
        <w:rPr>
          <w:rFonts w:ascii="Arial" w:hAnsi="Arial"/>
          <w:b/>
          <w:spacing w:val="-2"/>
          <w:sz w:val="20"/>
        </w:rPr>
        <w:t>Основні</w:t>
      </w:r>
      <w:r>
        <w:rPr>
          <w:rFonts w:ascii="Arial" w:hAnsi="Arial"/>
          <w:b/>
          <w:sz w:val="20"/>
        </w:rPr>
        <w:t> </w:t>
      </w:r>
      <w:r>
        <w:rPr>
          <w:rFonts w:ascii="Arial" w:hAnsi="Arial"/>
          <w:b/>
          <w:spacing w:val="-2"/>
          <w:sz w:val="20"/>
        </w:rPr>
        <w:t>тексти:</w:t>
      </w:r>
      <w:r>
        <w:rPr>
          <w:rFonts w:ascii="Arial" w:hAnsi="Arial"/>
          <w:b/>
          <w:sz w:val="20"/>
        </w:rPr>
        <w:t> </w:t>
      </w:r>
      <w:r>
        <w:rPr>
          <w:rFonts w:ascii="Arial" w:hAnsi="Arial"/>
          <w:b/>
          <w:spacing w:val="-2"/>
          <w:sz w:val="20"/>
        </w:rPr>
        <w:t>Вих.</w:t>
      </w:r>
      <w:r>
        <w:rPr>
          <w:rFonts w:ascii="Arial" w:hAnsi="Arial"/>
          <w:b/>
          <w:sz w:val="20"/>
        </w:rPr>
        <w:t> </w:t>
      </w:r>
      <w:r>
        <w:rPr>
          <w:rFonts w:ascii="Arial" w:hAnsi="Arial"/>
          <w:b/>
          <w:spacing w:val="-2"/>
          <w:sz w:val="20"/>
        </w:rPr>
        <w:t>3:1-</w:t>
      </w:r>
      <w:r>
        <w:rPr>
          <w:rFonts w:ascii="Arial" w:hAnsi="Arial"/>
          <w:b/>
          <w:spacing w:val="-4"/>
          <w:sz w:val="20"/>
        </w:rPr>
        <w:t>4:31.</w:t>
      </w:r>
    </w:p>
    <w:p>
      <w:pPr>
        <w:pStyle w:val="BodyText"/>
        <w:spacing w:before="164"/>
        <w:rPr>
          <w:rFonts w:ascii="Arial"/>
          <w:b/>
          <w:sz w:val="20"/>
        </w:rPr>
      </w:pPr>
      <w:r>
        <w:rPr>
          <w:rFonts w:ascii="Arial"/>
          <w:b/>
          <w:sz w:val="20"/>
        </w:rPr>
        <mc:AlternateContent>
          <mc:Choice Requires="wps">
            <w:drawing>
              <wp:anchor distT="0" distB="0" distL="0" distR="0" allowOverlap="1" layoutInCell="1" locked="0" behindDoc="1" simplePos="0" relativeHeight="487633408">
                <wp:simplePos x="0" y="0"/>
                <wp:positionH relativeFrom="page">
                  <wp:posOffset>540766</wp:posOffset>
                </wp:positionH>
                <wp:positionV relativeFrom="paragraph">
                  <wp:posOffset>265713</wp:posOffset>
                </wp:positionV>
                <wp:extent cx="422021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4220210" cy="1270"/>
                        </a:xfrm>
                        <a:custGeom>
                          <a:avLst/>
                          <a:gdLst/>
                          <a:ahLst/>
                          <a:cxnLst/>
                          <a:rect l="l" t="t" r="r" b="b"/>
                          <a:pathLst>
                            <a:path w="4220210" h="0">
                              <a:moveTo>
                                <a:pt x="0" y="0"/>
                              </a:moveTo>
                              <a:lnTo>
                                <a:pt x="421994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80002pt;margin-top:20.922297pt;width:332.3pt;height:.1pt;mso-position-horizontal-relative:page;mso-position-vertical-relative:paragraph;z-index:-15683072;mso-wrap-distance-left:0;mso-wrap-distance-right:0" id="docshape98" coordorigin="852,418" coordsize="6646,0" path="m852,418l7497,418e" filled="false" stroked="true" strokeweight="3pt" strokecolor="#959595">
                <v:path arrowok="t"/>
                <v:stroke dashstyle="solid"/>
                <w10:wrap type="topAndBottom"/>
              </v:shape>
            </w:pict>
          </mc:Fallback>
        </mc:AlternateContent>
      </w:r>
    </w:p>
    <w:p>
      <w:pPr>
        <w:pStyle w:val="BodyText"/>
        <w:spacing w:before="120"/>
        <w:rPr>
          <w:rFonts w:ascii="Arial"/>
          <w:b/>
          <w:sz w:val="20"/>
        </w:rPr>
      </w:pPr>
    </w:p>
    <w:p>
      <w:pPr>
        <w:pStyle w:val="BodyText"/>
        <w:spacing w:line="254" w:lineRule="auto"/>
        <w:ind w:left="284" w:right="169" w:firstLine="339"/>
        <w:jc w:val="both"/>
      </w:pPr>
      <w:r>
        <w:rPr/>
        <w:t>Бог відкрився Мойсеєві та покликав стати Його слугою, </w:t>
      </w:r>
      <w:r>
        <w:rPr/>
        <w:t>котрий визволить Ізраїль з Єгипту та приведе до Обітованої землі. Мойсей дуже</w:t>
      </w:r>
      <w:r>
        <w:rPr>
          <w:spacing w:val="36"/>
        </w:rPr>
        <w:t> </w:t>
      </w:r>
      <w:r>
        <w:rPr/>
        <w:t>збентежився</w:t>
      </w:r>
      <w:r>
        <w:rPr>
          <w:spacing w:val="36"/>
        </w:rPr>
        <w:t> </w:t>
      </w:r>
      <w:r>
        <w:rPr/>
        <w:t>і</w:t>
      </w:r>
      <w:r>
        <w:rPr>
          <w:spacing w:val="36"/>
        </w:rPr>
        <w:t> </w:t>
      </w:r>
      <w:r>
        <w:rPr/>
        <w:t>просив</w:t>
      </w:r>
      <w:r>
        <w:rPr>
          <w:spacing w:val="36"/>
        </w:rPr>
        <w:t> </w:t>
      </w:r>
      <w:r>
        <w:rPr/>
        <w:t>Господа</w:t>
      </w:r>
      <w:r>
        <w:rPr>
          <w:spacing w:val="36"/>
        </w:rPr>
        <w:t> </w:t>
      </w:r>
      <w:r>
        <w:rPr/>
        <w:t>вибрати</w:t>
      </w:r>
      <w:r>
        <w:rPr>
          <w:spacing w:val="36"/>
        </w:rPr>
        <w:t> </w:t>
      </w:r>
      <w:r>
        <w:rPr/>
        <w:t>когось</w:t>
      </w:r>
      <w:r>
        <w:rPr>
          <w:spacing w:val="36"/>
        </w:rPr>
        <w:t> </w:t>
      </w:r>
      <w:r>
        <w:rPr/>
        <w:t>іншого.</w:t>
      </w:r>
    </w:p>
    <w:p>
      <w:pPr>
        <w:pStyle w:val="BodyText"/>
      </w:pPr>
    </w:p>
    <w:p>
      <w:pPr>
        <w:pStyle w:val="BodyText"/>
        <w:spacing w:before="74"/>
      </w:pPr>
    </w:p>
    <w:p>
      <w:pPr>
        <w:spacing w:before="0"/>
        <w:ind w:left="284" w:right="0" w:firstLine="0"/>
        <w:jc w:val="left"/>
        <w:rPr>
          <w:rFonts w:ascii="Arial" w:hAnsi="Arial"/>
          <w:b/>
          <w:sz w:val="20"/>
        </w:rPr>
      </w:pPr>
      <w:r>
        <w:rPr>
          <w:rFonts w:ascii="Arial" w:hAnsi="Arial"/>
          <w:b/>
          <w:sz w:val="20"/>
        </w:rPr>
        <w:t>Теми</w:t>
      </w:r>
      <w:r>
        <w:rPr>
          <w:rFonts w:ascii="Arial" w:hAnsi="Arial"/>
          <w:b/>
          <w:spacing w:val="19"/>
          <w:sz w:val="20"/>
        </w:rPr>
        <w:t> </w:t>
      </w:r>
      <w:r>
        <w:rPr>
          <w:rFonts w:ascii="Arial" w:hAnsi="Arial"/>
          <w:b/>
          <w:spacing w:val="-2"/>
          <w:sz w:val="20"/>
        </w:rPr>
        <w:t>уроку:</w:t>
      </w:r>
    </w:p>
    <w:p>
      <w:pPr>
        <w:pStyle w:val="BodyText"/>
        <w:spacing w:line="254" w:lineRule="auto" w:before="18"/>
        <w:ind w:left="284" w:right="166" w:firstLine="339"/>
        <w:jc w:val="both"/>
      </w:pPr>
      <w:r>
        <w:rPr/>
        <w:t>Досліджуючи розділи 3 і 4 книги Вихід, пам’ятаймо важливу істину: коли Бог закликає Своїх дітей виконати конкретне завдання, Він також забезпечує їх необхідними засобами й силою для цього. Покликання та розширення можливостей ідуть пліч-о-пліч. </w:t>
      </w:r>
      <w:r>
        <w:rPr/>
        <w:t>Господь дає необхідні духовні дари й навички. Нам не потрібно хвилюватися, навіть</w:t>
      </w:r>
      <w:r>
        <w:rPr>
          <w:spacing w:val="-6"/>
        </w:rPr>
        <w:t> </w:t>
      </w:r>
      <w:r>
        <w:rPr/>
        <w:t>якщо</w:t>
      </w:r>
      <w:r>
        <w:rPr>
          <w:spacing w:val="-6"/>
        </w:rPr>
        <w:t> </w:t>
      </w:r>
      <w:r>
        <w:rPr/>
        <w:t>робота</w:t>
      </w:r>
      <w:r>
        <w:rPr>
          <w:spacing w:val="-6"/>
        </w:rPr>
        <w:t> </w:t>
      </w:r>
      <w:r>
        <w:rPr/>
        <w:t>може</w:t>
      </w:r>
      <w:r>
        <w:rPr>
          <w:spacing w:val="-6"/>
        </w:rPr>
        <w:t> </w:t>
      </w:r>
      <w:r>
        <w:rPr/>
        <w:t>бути</w:t>
      </w:r>
      <w:r>
        <w:rPr>
          <w:spacing w:val="-6"/>
        </w:rPr>
        <w:t> </w:t>
      </w:r>
      <w:r>
        <w:rPr/>
        <w:t>величезною</w:t>
      </w:r>
      <w:r>
        <w:rPr>
          <w:spacing w:val="-6"/>
        </w:rPr>
        <w:t> </w:t>
      </w:r>
      <w:r>
        <w:rPr/>
        <w:t>і</w:t>
      </w:r>
      <w:r>
        <w:rPr>
          <w:spacing w:val="-6"/>
        </w:rPr>
        <w:t> </w:t>
      </w:r>
      <w:r>
        <w:rPr/>
        <w:t>далеко</w:t>
      </w:r>
      <w:r>
        <w:rPr>
          <w:spacing w:val="-6"/>
        </w:rPr>
        <w:t> </w:t>
      </w:r>
      <w:r>
        <w:rPr/>
        <w:t>за</w:t>
      </w:r>
      <w:r>
        <w:rPr>
          <w:spacing w:val="-6"/>
        </w:rPr>
        <w:t> </w:t>
      </w:r>
      <w:r>
        <w:rPr/>
        <w:t>межами</w:t>
      </w:r>
      <w:r>
        <w:rPr>
          <w:spacing w:val="-6"/>
        </w:rPr>
        <w:t> </w:t>
      </w:r>
      <w:r>
        <w:rPr/>
        <w:t>наших можливостей.</w:t>
      </w:r>
      <w:r>
        <w:rPr>
          <w:spacing w:val="-3"/>
        </w:rPr>
        <w:t> </w:t>
      </w:r>
      <w:r>
        <w:rPr/>
        <w:t>Бог</w:t>
      </w:r>
      <w:r>
        <w:rPr>
          <w:spacing w:val="-3"/>
        </w:rPr>
        <w:t> </w:t>
      </w:r>
      <w:r>
        <w:rPr/>
        <w:t>керує.</w:t>
      </w:r>
      <w:r>
        <w:rPr>
          <w:spacing w:val="-3"/>
        </w:rPr>
        <w:t> </w:t>
      </w:r>
      <w:r>
        <w:rPr/>
        <w:t>Нам</w:t>
      </w:r>
      <w:r>
        <w:rPr>
          <w:spacing w:val="-3"/>
        </w:rPr>
        <w:t> </w:t>
      </w:r>
      <w:r>
        <w:rPr/>
        <w:t>необхідно</w:t>
      </w:r>
      <w:r>
        <w:rPr>
          <w:spacing w:val="-3"/>
        </w:rPr>
        <w:t> </w:t>
      </w:r>
      <w:r>
        <w:rPr/>
        <w:t>дозволити</w:t>
      </w:r>
      <w:r>
        <w:rPr>
          <w:spacing w:val="-3"/>
        </w:rPr>
        <w:t> </w:t>
      </w:r>
      <w:r>
        <w:rPr/>
        <w:t>Богові</w:t>
      </w:r>
      <w:r>
        <w:rPr>
          <w:spacing w:val="-3"/>
        </w:rPr>
        <w:t> </w:t>
      </w:r>
      <w:r>
        <w:rPr/>
        <w:t>бути</w:t>
      </w:r>
      <w:r>
        <w:rPr>
          <w:spacing w:val="-3"/>
        </w:rPr>
        <w:t> </w:t>
      </w:r>
      <w:r>
        <w:rPr/>
        <w:t>Богом у</w:t>
      </w:r>
      <w:r>
        <w:rPr>
          <w:spacing w:val="-3"/>
        </w:rPr>
        <w:t> </w:t>
      </w:r>
      <w:r>
        <w:rPr/>
        <w:t>нашому</w:t>
      </w:r>
      <w:r>
        <w:rPr>
          <w:spacing w:val="-3"/>
        </w:rPr>
        <w:t> </w:t>
      </w:r>
      <w:r>
        <w:rPr/>
        <w:t>житті</w:t>
      </w:r>
      <w:r>
        <w:rPr>
          <w:spacing w:val="-3"/>
        </w:rPr>
        <w:t> </w:t>
      </w:r>
      <w:r>
        <w:rPr/>
        <w:t>і</w:t>
      </w:r>
      <w:r>
        <w:rPr>
          <w:spacing w:val="-3"/>
        </w:rPr>
        <w:t> </w:t>
      </w:r>
      <w:r>
        <w:rPr/>
        <w:t>повністю</w:t>
      </w:r>
      <w:r>
        <w:rPr>
          <w:spacing w:val="-3"/>
        </w:rPr>
        <w:t> </w:t>
      </w:r>
      <w:r>
        <w:rPr/>
        <w:t>покладатися</w:t>
      </w:r>
      <w:r>
        <w:rPr>
          <w:spacing w:val="-3"/>
        </w:rPr>
        <w:t> </w:t>
      </w:r>
      <w:r>
        <w:rPr/>
        <w:t>на</w:t>
      </w:r>
      <w:r>
        <w:rPr>
          <w:spacing w:val="-3"/>
        </w:rPr>
        <w:t> </w:t>
      </w:r>
      <w:r>
        <w:rPr/>
        <w:t>Його</w:t>
      </w:r>
      <w:r>
        <w:rPr>
          <w:spacing w:val="-3"/>
        </w:rPr>
        <w:t> </w:t>
      </w:r>
      <w:r>
        <w:rPr/>
        <w:t>обітниці.</w:t>
      </w:r>
      <w:r>
        <w:rPr>
          <w:spacing w:val="-3"/>
        </w:rPr>
        <w:t> </w:t>
      </w:r>
      <w:r>
        <w:rPr/>
        <w:t>Ми</w:t>
      </w:r>
      <w:r>
        <w:rPr>
          <w:spacing w:val="-3"/>
        </w:rPr>
        <w:t> </w:t>
      </w:r>
      <w:r>
        <w:rPr/>
        <w:t>можемо довіряти</w:t>
      </w:r>
      <w:r>
        <w:rPr>
          <w:spacing w:val="40"/>
        </w:rPr>
        <w:t> </w:t>
      </w:r>
      <w:r>
        <w:rPr/>
        <w:t>Йому.</w:t>
      </w:r>
      <w:r>
        <w:rPr>
          <w:spacing w:val="40"/>
        </w:rPr>
        <w:t> </w:t>
      </w:r>
      <w:r>
        <w:rPr/>
        <w:t>Наш</w:t>
      </w:r>
      <w:r>
        <w:rPr>
          <w:spacing w:val="40"/>
        </w:rPr>
        <w:t> </w:t>
      </w:r>
      <w:r>
        <w:rPr/>
        <w:t>обов’язок</w:t>
      </w:r>
      <w:r>
        <w:rPr>
          <w:spacing w:val="40"/>
        </w:rPr>
        <w:t> </w:t>
      </w:r>
      <w:r>
        <w:rPr/>
        <w:t>—</w:t>
      </w:r>
      <w:r>
        <w:rPr>
          <w:spacing w:val="40"/>
        </w:rPr>
        <w:t> </w:t>
      </w:r>
      <w:r>
        <w:rPr/>
        <w:t>прямувати</w:t>
      </w:r>
      <w:r>
        <w:rPr>
          <w:spacing w:val="40"/>
        </w:rPr>
        <w:t> </w:t>
      </w:r>
      <w:r>
        <w:rPr/>
        <w:t>за</w:t>
      </w:r>
      <w:r>
        <w:rPr>
          <w:spacing w:val="40"/>
        </w:rPr>
        <w:t> </w:t>
      </w:r>
      <w:r>
        <w:rPr/>
        <w:t>Ним</w:t>
      </w:r>
      <w:r>
        <w:rPr>
          <w:spacing w:val="40"/>
        </w:rPr>
        <w:t> </w:t>
      </w:r>
      <w:r>
        <w:rPr/>
        <w:t>і</w:t>
      </w:r>
      <w:r>
        <w:rPr>
          <w:spacing w:val="40"/>
        </w:rPr>
        <w:t> </w:t>
      </w:r>
      <w:r>
        <w:rPr/>
        <w:t>слухатися.</w:t>
      </w:r>
    </w:p>
    <w:p>
      <w:pPr>
        <w:pStyle w:val="BodyText"/>
        <w:spacing w:line="254" w:lineRule="auto"/>
        <w:ind w:left="284" w:right="166" w:firstLine="339"/>
        <w:jc w:val="both"/>
      </w:pPr>
      <w:r>
        <w:rPr/>
        <w:t>Тексти цих двох розділів, присвячених Божому втручанню </w:t>
      </w:r>
      <w:r>
        <w:rPr/>
        <w:t>на користь</w:t>
      </w:r>
      <w:r>
        <w:rPr>
          <w:spacing w:val="23"/>
        </w:rPr>
        <w:t> </w:t>
      </w:r>
      <w:r>
        <w:rPr/>
        <w:t>Його</w:t>
      </w:r>
      <w:r>
        <w:rPr>
          <w:spacing w:val="23"/>
        </w:rPr>
        <w:t> </w:t>
      </w:r>
      <w:r>
        <w:rPr/>
        <w:t>народу,</w:t>
      </w:r>
      <w:r>
        <w:rPr>
          <w:spacing w:val="23"/>
        </w:rPr>
        <w:t> </w:t>
      </w:r>
      <w:r>
        <w:rPr/>
        <w:t>можна</w:t>
      </w:r>
      <w:r>
        <w:rPr>
          <w:spacing w:val="23"/>
        </w:rPr>
        <w:t> </w:t>
      </w:r>
      <w:r>
        <w:rPr/>
        <w:t>розділити</w:t>
      </w:r>
      <w:r>
        <w:rPr>
          <w:spacing w:val="23"/>
        </w:rPr>
        <w:t> </w:t>
      </w:r>
      <w:r>
        <w:rPr/>
        <w:t>на</w:t>
      </w:r>
      <w:r>
        <w:rPr>
          <w:spacing w:val="23"/>
        </w:rPr>
        <w:t> </w:t>
      </w:r>
      <w:r>
        <w:rPr/>
        <w:t>чотири</w:t>
      </w:r>
      <w:r>
        <w:rPr>
          <w:spacing w:val="23"/>
        </w:rPr>
        <w:t> </w:t>
      </w:r>
      <w:r>
        <w:rPr/>
        <w:t>основні</w:t>
      </w:r>
      <w:r>
        <w:rPr>
          <w:spacing w:val="23"/>
        </w:rPr>
        <w:t> </w:t>
      </w:r>
      <w:r>
        <w:rPr/>
        <w:t>частини:</w:t>
      </w:r>
    </w:p>
    <w:p>
      <w:pPr>
        <w:pStyle w:val="BodyText"/>
        <w:spacing w:line="254" w:lineRule="auto"/>
        <w:ind w:left="284" w:right="169" w:firstLine="339"/>
        <w:jc w:val="both"/>
      </w:pPr>
      <w:r>
        <w:rPr/>
        <w:t>A. Зустріч Бога з Мойсеєм (див. Вих. 3:1–4:17). Ця оповідь містить вступ, доручення (див. Вих. 3:1–10); чотири фрагменти, </w:t>
      </w:r>
      <w:r>
        <w:rPr/>
        <w:t>присвячені</w:t>
      </w:r>
      <w:r>
        <w:rPr/>
        <w:t> діалогу</w:t>
      </w:r>
      <w:r>
        <w:rPr>
          <w:spacing w:val="6"/>
        </w:rPr>
        <w:t> </w:t>
      </w:r>
      <w:r>
        <w:rPr/>
        <w:t>між</w:t>
      </w:r>
      <w:r>
        <w:rPr>
          <w:spacing w:val="6"/>
        </w:rPr>
        <w:t> </w:t>
      </w:r>
      <w:r>
        <w:rPr/>
        <w:t>Господом</w:t>
      </w:r>
      <w:r>
        <w:rPr>
          <w:spacing w:val="6"/>
        </w:rPr>
        <w:t> </w:t>
      </w:r>
      <w:r>
        <w:rPr/>
        <w:t>та</w:t>
      </w:r>
      <w:r>
        <w:rPr>
          <w:spacing w:val="6"/>
        </w:rPr>
        <w:t> </w:t>
      </w:r>
      <w:r>
        <w:rPr/>
        <w:t>Мойсеєм:</w:t>
      </w:r>
      <w:r>
        <w:rPr>
          <w:spacing w:val="7"/>
        </w:rPr>
        <w:t> </w:t>
      </w:r>
      <w:r>
        <w:rPr/>
        <w:t>(1)</w:t>
      </w:r>
      <w:r>
        <w:rPr>
          <w:spacing w:val="6"/>
        </w:rPr>
        <w:t> </w:t>
      </w:r>
      <w:r>
        <w:rPr/>
        <w:t>3:11,</w:t>
      </w:r>
      <w:r>
        <w:rPr>
          <w:spacing w:val="6"/>
        </w:rPr>
        <w:t> </w:t>
      </w:r>
      <w:r>
        <w:rPr/>
        <w:t>12;</w:t>
      </w:r>
      <w:r>
        <w:rPr>
          <w:spacing w:val="6"/>
        </w:rPr>
        <w:t> </w:t>
      </w:r>
      <w:r>
        <w:rPr/>
        <w:t>(2)</w:t>
      </w:r>
      <w:r>
        <w:rPr>
          <w:spacing w:val="7"/>
        </w:rPr>
        <w:t> </w:t>
      </w:r>
      <w:r>
        <w:rPr/>
        <w:t>3:13–22;</w:t>
      </w:r>
      <w:r>
        <w:rPr>
          <w:spacing w:val="6"/>
        </w:rPr>
        <w:t> </w:t>
      </w:r>
      <w:r>
        <w:rPr/>
        <w:t>(3)</w:t>
      </w:r>
      <w:r>
        <w:rPr>
          <w:spacing w:val="6"/>
        </w:rPr>
        <w:t> </w:t>
      </w:r>
      <w:r>
        <w:rPr>
          <w:spacing w:val="-2"/>
        </w:rPr>
        <w:t>4:1–9</w:t>
      </w:r>
      <w:r>
        <w:rPr>
          <w:spacing w:val="-2"/>
        </w:rPr>
        <w:t>;</w:t>
      </w:r>
    </w:p>
    <w:p>
      <w:pPr>
        <w:pStyle w:val="BodyText"/>
        <w:spacing w:line="254" w:lineRule="auto"/>
        <w:ind w:left="284" w:right="169"/>
        <w:jc w:val="both"/>
      </w:pPr>
      <w:r>
        <w:rPr/>
        <w:t>(4) 4:10–12, а також епілог: останнє благання Мойсея, прояв </w:t>
      </w:r>
      <w:r>
        <w:rPr/>
        <w:t>Божого гніву та рішення Господа послати до Мойсея Аарона з підтримкою (див.</w:t>
      </w:r>
      <w:r>
        <w:rPr>
          <w:spacing w:val="40"/>
        </w:rPr>
        <w:t> </w:t>
      </w:r>
      <w:r>
        <w:rPr/>
        <w:t>Вих.</w:t>
      </w:r>
      <w:r>
        <w:rPr>
          <w:spacing w:val="40"/>
        </w:rPr>
        <w:t> </w:t>
      </w:r>
      <w:r>
        <w:rPr/>
        <w:t>4:13–17).</w:t>
      </w:r>
    </w:p>
    <w:p>
      <w:pPr>
        <w:pStyle w:val="BodyText"/>
        <w:spacing w:line="254" w:lineRule="auto"/>
        <w:ind w:left="284" w:right="169" w:firstLine="339"/>
        <w:jc w:val="both"/>
      </w:pPr>
      <w:r>
        <w:rPr/>
        <w:t>Б. Повернення Мойсея до Єгипту разом із дружиною та </w:t>
      </w:r>
      <w:r>
        <w:rPr/>
        <w:t>двома синами;</w:t>
      </w:r>
      <w:r>
        <w:rPr>
          <w:spacing w:val="40"/>
        </w:rPr>
        <w:t> </w:t>
      </w:r>
      <w:r>
        <w:rPr/>
        <w:t>Боже</w:t>
      </w:r>
      <w:r>
        <w:rPr>
          <w:spacing w:val="40"/>
        </w:rPr>
        <w:t> </w:t>
      </w:r>
      <w:r>
        <w:rPr/>
        <w:t>запевнення</w:t>
      </w:r>
      <w:r>
        <w:rPr>
          <w:spacing w:val="40"/>
        </w:rPr>
        <w:t> </w:t>
      </w:r>
      <w:r>
        <w:rPr/>
        <w:t>Мойсея</w:t>
      </w:r>
      <w:r>
        <w:rPr>
          <w:spacing w:val="40"/>
        </w:rPr>
        <w:t> </w:t>
      </w:r>
      <w:r>
        <w:rPr/>
        <w:t>в</w:t>
      </w:r>
      <w:r>
        <w:rPr>
          <w:spacing w:val="40"/>
        </w:rPr>
        <w:t> </w:t>
      </w:r>
      <w:r>
        <w:rPr/>
        <w:t>допомозі</w:t>
      </w:r>
      <w:r>
        <w:rPr>
          <w:spacing w:val="40"/>
        </w:rPr>
        <w:t> </w:t>
      </w:r>
      <w:r>
        <w:rPr/>
        <w:t>(див.</w:t>
      </w:r>
      <w:r>
        <w:rPr>
          <w:spacing w:val="40"/>
        </w:rPr>
        <w:t> </w:t>
      </w:r>
      <w:r>
        <w:rPr/>
        <w:t>Вих.</w:t>
      </w:r>
      <w:r>
        <w:rPr>
          <w:spacing w:val="40"/>
        </w:rPr>
        <w:t> </w:t>
      </w:r>
      <w:r>
        <w:rPr/>
        <w:t>4:18–23).</w:t>
      </w:r>
    </w:p>
    <w:p>
      <w:pPr>
        <w:pStyle w:val="BodyText"/>
        <w:spacing w:line="244" w:lineRule="exact"/>
        <w:ind w:left="624"/>
        <w:jc w:val="both"/>
      </w:pPr>
      <w:r>
        <w:rPr/>
        <w:t>В.</w:t>
      </w:r>
      <w:r>
        <w:rPr>
          <w:spacing w:val="28"/>
        </w:rPr>
        <w:t> </w:t>
      </w:r>
      <w:r>
        <w:rPr/>
        <w:t>Проблема</w:t>
      </w:r>
      <w:r>
        <w:rPr>
          <w:spacing w:val="29"/>
        </w:rPr>
        <w:t> </w:t>
      </w:r>
      <w:r>
        <w:rPr/>
        <w:t>з</w:t>
      </w:r>
      <w:r>
        <w:rPr>
          <w:spacing w:val="29"/>
        </w:rPr>
        <w:t> </w:t>
      </w:r>
      <w:r>
        <w:rPr/>
        <w:t>обрізанням</w:t>
      </w:r>
      <w:r>
        <w:rPr>
          <w:spacing w:val="29"/>
        </w:rPr>
        <w:t> </w:t>
      </w:r>
      <w:r>
        <w:rPr/>
        <w:t>(див.</w:t>
      </w:r>
      <w:r>
        <w:rPr>
          <w:spacing w:val="29"/>
        </w:rPr>
        <w:t> </w:t>
      </w:r>
      <w:r>
        <w:rPr/>
        <w:t>Вих.</w:t>
      </w:r>
      <w:r>
        <w:rPr>
          <w:spacing w:val="28"/>
        </w:rPr>
        <w:t> </w:t>
      </w:r>
      <w:r>
        <w:rPr>
          <w:spacing w:val="-2"/>
        </w:rPr>
        <w:t>4:24–26).</w:t>
      </w:r>
    </w:p>
    <w:p>
      <w:pPr>
        <w:pStyle w:val="BodyText"/>
        <w:spacing w:after="0" w:line="244" w:lineRule="exact"/>
        <w:jc w:val="both"/>
        <w:sectPr>
          <w:pgSz w:w="8230" w:h="11340"/>
          <w:pgMar w:header="0" w:footer="438" w:top="0" w:bottom="620" w:left="566" w:right="566"/>
        </w:sectPr>
      </w:pPr>
    </w:p>
    <w:p>
      <w:pPr>
        <w:pStyle w:val="BodyText"/>
        <w:spacing w:before="76"/>
        <w:ind w:left="511"/>
      </w:pPr>
      <w:r>
        <w:rPr/>
        <w:t>Г.</w:t>
      </w:r>
      <w:r>
        <w:rPr>
          <w:spacing w:val="-8"/>
        </w:rPr>
        <w:t> </w:t>
      </w:r>
      <w:r>
        <w:rPr/>
        <w:t>Зустрічі</w:t>
      </w:r>
      <w:r>
        <w:rPr>
          <w:spacing w:val="-8"/>
        </w:rPr>
        <w:t> </w:t>
      </w:r>
      <w:r>
        <w:rPr/>
        <w:t>Мойсея</w:t>
      </w:r>
      <w:r>
        <w:rPr>
          <w:spacing w:val="-7"/>
        </w:rPr>
        <w:t> </w:t>
      </w:r>
      <w:r>
        <w:rPr/>
        <w:t>з</w:t>
      </w:r>
      <w:r>
        <w:rPr>
          <w:spacing w:val="-8"/>
        </w:rPr>
        <w:t> </w:t>
      </w:r>
      <w:r>
        <w:rPr/>
        <w:t>Аароном,</w:t>
      </w:r>
      <w:r>
        <w:rPr>
          <w:spacing w:val="-8"/>
        </w:rPr>
        <w:t> </w:t>
      </w:r>
      <w:r>
        <w:rPr/>
        <w:t>старійшинами</w:t>
      </w:r>
      <w:r>
        <w:rPr>
          <w:spacing w:val="-7"/>
        </w:rPr>
        <w:t> </w:t>
      </w:r>
      <w:r>
        <w:rPr/>
        <w:t>й</w:t>
      </w:r>
      <w:r>
        <w:rPr>
          <w:spacing w:val="-8"/>
        </w:rPr>
        <w:t> </w:t>
      </w:r>
      <w:r>
        <w:rPr/>
        <w:t>народом</w:t>
      </w:r>
      <w:r>
        <w:rPr>
          <w:spacing w:val="-7"/>
        </w:rPr>
        <w:t> </w:t>
      </w:r>
      <w:r>
        <w:rPr>
          <w:spacing w:val="-2"/>
        </w:rPr>
        <w:t>(4:27–31).</w:t>
      </w:r>
    </w:p>
    <w:p>
      <w:pPr>
        <w:pStyle w:val="BodyText"/>
        <w:spacing w:line="254" w:lineRule="auto" w:before="14"/>
        <w:ind w:left="171" w:right="282" w:firstLine="340"/>
        <w:jc w:val="both"/>
      </w:pPr>
      <w:r>
        <w:rPr/>
        <w:t>Усі очікують великих могутніх діянь Господа. Ізраїльтяни </w:t>
      </w:r>
      <w:r>
        <w:rPr/>
        <w:t>вірять</w:t>
      </w:r>
      <w:r>
        <w:rPr>
          <w:spacing w:val="80"/>
        </w:rPr>
        <w:t> </w:t>
      </w:r>
      <w:r>
        <w:rPr/>
        <w:t>і</w:t>
      </w:r>
      <w:r>
        <w:rPr>
          <w:spacing w:val="40"/>
        </w:rPr>
        <w:t> </w:t>
      </w:r>
      <w:r>
        <w:rPr/>
        <w:t>поклоняються</w:t>
      </w:r>
      <w:r>
        <w:rPr>
          <w:spacing w:val="40"/>
        </w:rPr>
        <w:t> </w:t>
      </w:r>
      <w:r>
        <w:rPr/>
        <w:t>живому</w:t>
      </w:r>
      <w:r>
        <w:rPr>
          <w:spacing w:val="40"/>
        </w:rPr>
        <w:t> </w:t>
      </w:r>
      <w:r>
        <w:rPr/>
        <w:t>Богові,</w:t>
      </w:r>
      <w:r>
        <w:rPr>
          <w:spacing w:val="40"/>
        </w:rPr>
        <w:t> </w:t>
      </w:r>
      <w:r>
        <w:rPr/>
        <w:t>Котрий</w:t>
      </w:r>
      <w:r>
        <w:rPr>
          <w:spacing w:val="40"/>
        </w:rPr>
        <w:t> </w:t>
      </w:r>
      <w:r>
        <w:rPr/>
        <w:t>визволить</w:t>
      </w:r>
      <w:r>
        <w:rPr>
          <w:spacing w:val="40"/>
        </w:rPr>
        <w:t> </w:t>
      </w:r>
      <w:r>
        <w:rPr/>
        <w:t>їх.</w:t>
      </w:r>
    </w:p>
    <w:p>
      <w:pPr>
        <w:pStyle w:val="BodyText"/>
        <w:spacing w:before="173"/>
      </w:pPr>
    </w:p>
    <w:p>
      <w:pPr>
        <w:spacing w:before="0"/>
        <w:ind w:left="171"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05"/>
        <w:rPr>
          <w:rFonts w:ascii="Arial"/>
          <w:b/>
          <w:sz w:val="20"/>
        </w:rPr>
      </w:pPr>
    </w:p>
    <w:p>
      <w:pPr>
        <w:pStyle w:val="BodyText"/>
        <w:spacing w:line="254" w:lineRule="auto"/>
        <w:ind w:left="171" w:right="277" w:firstLine="340"/>
        <w:jc w:val="right"/>
      </w:pPr>
      <w:r>
        <w:rPr/>
        <w:t>Однією з найбільш значущих подій у житті Мойсея була </w:t>
      </w:r>
      <w:r>
        <w:rPr/>
        <w:t>особиста зустріч</w:t>
      </w:r>
      <w:r>
        <w:rPr>
          <w:spacing w:val="30"/>
        </w:rPr>
        <w:t> </w:t>
      </w:r>
      <w:r>
        <w:rPr/>
        <w:t>із</w:t>
      </w:r>
      <w:r>
        <w:rPr>
          <w:spacing w:val="30"/>
        </w:rPr>
        <w:t> </w:t>
      </w:r>
      <w:r>
        <w:rPr/>
        <w:t>Господом</w:t>
      </w:r>
      <w:r>
        <w:rPr>
          <w:spacing w:val="30"/>
        </w:rPr>
        <w:t> </w:t>
      </w:r>
      <w:r>
        <w:rPr/>
        <w:t>біля</w:t>
      </w:r>
      <w:r>
        <w:rPr>
          <w:spacing w:val="30"/>
        </w:rPr>
        <w:t> </w:t>
      </w:r>
      <w:r>
        <w:rPr/>
        <w:t>полум’яного</w:t>
      </w:r>
      <w:r>
        <w:rPr>
          <w:spacing w:val="30"/>
        </w:rPr>
        <w:t> </w:t>
      </w:r>
      <w:r>
        <w:rPr/>
        <w:t>куща.</w:t>
      </w:r>
      <w:r>
        <w:rPr>
          <w:spacing w:val="30"/>
        </w:rPr>
        <w:t> </w:t>
      </w:r>
      <w:r>
        <w:rPr/>
        <w:t>Ця</w:t>
      </w:r>
      <w:r>
        <w:rPr>
          <w:spacing w:val="30"/>
        </w:rPr>
        <w:t> </w:t>
      </w:r>
      <w:r>
        <w:rPr/>
        <w:t>подія</w:t>
      </w:r>
      <w:r>
        <w:rPr>
          <w:spacing w:val="30"/>
        </w:rPr>
        <w:t> </w:t>
      </w:r>
      <w:r>
        <w:rPr/>
        <w:t>різко</w:t>
      </w:r>
      <w:r>
        <w:rPr>
          <w:spacing w:val="30"/>
        </w:rPr>
        <w:t> </w:t>
      </w:r>
      <w:r>
        <w:rPr/>
        <w:t>змінила його життя. На момент зустрічі з Богом Мойсеєві було 80 років. Він</w:t>
      </w:r>
      <w:r>
        <w:rPr>
          <w:spacing w:val="40"/>
        </w:rPr>
        <w:t> </w:t>
      </w:r>
      <w:r>
        <w:rPr/>
        <w:t>жив</w:t>
      </w:r>
      <w:r>
        <w:rPr>
          <w:spacing w:val="40"/>
        </w:rPr>
        <w:t> </w:t>
      </w:r>
      <w:r>
        <w:rPr/>
        <w:t>у</w:t>
      </w:r>
      <w:r>
        <w:rPr>
          <w:spacing w:val="40"/>
        </w:rPr>
        <w:t> </w:t>
      </w:r>
      <w:r>
        <w:rPr/>
        <w:t>Мідіяні</w:t>
      </w:r>
      <w:r>
        <w:rPr>
          <w:spacing w:val="40"/>
        </w:rPr>
        <w:t> </w:t>
      </w:r>
      <w:r>
        <w:rPr/>
        <w:t>спокійним,</w:t>
      </w:r>
      <w:r>
        <w:rPr>
          <w:spacing w:val="40"/>
        </w:rPr>
        <w:t> </w:t>
      </w:r>
      <w:r>
        <w:rPr/>
        <w:t>стабільним</w:t>
      </w:r>
      <w:r>
        <w:rPr>
          <w:spacing w:val="40"/>
        </w:rPr>
        <w:t> </w:t>
      </w:r>
      <w:r>
        <w:rPr/>
        <w:t>життям,</w:t>
      </w:r>
      <w:r>
        <w:rPr>
          <w:spacing w:val="40"/>
        </w:rPr>
        <w:t> </w:t>
      </w:r>
      <w:r>
        <w:rPr/>
        <w:t>був</w:t>
      </w:r>
      <w:r>
        <w:rPr>
          <w:spacing w:val="40"/>
        </w:rPr>
        <w:t> </w:t>
      </w:r>
      <w:r>
        <w:rPr/>
        <w:t>одружений,</w:t>
      </w:r>
      <w:r>
        <w:rPr>
          <w:spacing w:val="40"/>
        </w:rPr>
        <w:t> </w:t>
      </w:r>
      <w:r>
        <w:rPr/>
        <w:t>мав двох</w:t>
      </w:r>
      <w:r>
        <w:rPr>
          <w:spacing w:val="31"/>
        </w:rPr>
        <w:t> </w:t>
      </w:r>
      <w:r>
        <w:rPr/>
        <w:t>синів,</w:t>
      </w:r>
      <w:r>
        <w:rPr>
          <w:spacing w:val="31"/>
        </w:rPr>
        <w:t> </w:t>
      </w:r>
      <w:r>
        <w:rPr/>
        <w:t>а</w:t>
      </w:r>
      <w:r>
        <w:rPr>
          <w:spacing w:val="31"/>
        </w:rPr>
        <w:t> </w:t>
      </w:r>
      <w:r>
        <w:rPr/>
        <w:t>також</w:t>
      </w:r>
      <w:r>
        <w:rPr>
          <w:spacing w:val="31"/>
        </w:rPr>
        <w:t> </w:t>
      </w:r>
      <w:r>
        <w:rPr/>
        <w:t>плідно</w:t>
      </w:r>
      <w:r>
        <w:rPr>
          <w:spacing w:val="31"/>
        </w:rPr>
        <w:t> </w:t>
      </w:r>
      <w:r>
        <w:rPr/>
        <w:t>трудився</w:t>
      </w:r>
      <w:r>
        <w:rPr>
          <w:spacing w:val="31"/>
        </w:rPr>
        <w:t> </w:t>
      </w:r>
      <w:r>
        <w:rPr/>
        <w:t>для</w:t>
      </w:r>
      <w:r>
        <w:rPr>
          <w:spacing w:val="31"/>
        </w:rPr>
        <w:t> </w:t>
      </w:r>
      <w:r>
        <w:rPr/>
        <w:t>Господа.</w:t>
      </w:r>
      <w:r>
        <w:rPr>
          <w:spacing w:val="31"/>
        </w:rPr>
        <w:t> </w:t>
      </w:r>
      <w:r>
        <w:rPr/>
        <w:t>У</w:t>
      </w:r>
      <w:r>
        <w:rPr>
          <w:spacing w:val="31"/>
        </w:rPr>
        <w:t> </w:t>
      </w:r>
      <w:r>
        <w:rPr/>
        <w:t>спокійний</w:t>
      </w:r>
      <w:r>
        <w:rPr>
          <w:spacing w:val="31"/>
        </w:rPr>
        <w:t> </w:t>
      </w:r>
      <w:r>
        <w:rPr/>
        <w:t>час, доглядаючи за вівцями, він побачив натхнення від Бога написати дві біблійні</w:t>
      </w:r>
      <w:r>
        <w:rPr>
          <w:spacing w:val="35"/>
        </w:rPr>
        <w:t> </w:t>
      </w:r>
      <w:r>
        <w:rPr/>
        <w:t>книги:</w:t>
      </w:r>
      <w:r>
        <w:rPr>
          <w:spacing w:val="35"/>
        </w:rPr>
        <w:t> </w:t>
      </w:r>
      <w:r>
        <w:rPr/>
        <w:t>Йова</w:t>
      </w:r>
      <w:r>
        <w:rPr>
          <w:spacing w:val="35"/>
        </w:rPr>
        <w:t> </w:t>
      </w:r>
      <w:r>
        <w:rPr/>
        <w:t>та</w:t>
      </w:r>
      <w:r>
        <w:rPr>
          <w:spacing w:val="35"/>
        </w:rPr>
        <w:t> </w:t>
      </w:r>
      <w:r>
        <w:rPr/>
        <w:t>Буття.</w:t>
      </w:r>
      <w:r>
        <w:rPr>
          <w:spacing w:val="35"/>
        </w:rPr>
        <w:t> </w:t>
      </w:r>
      <w:r>
        <w:rPr/>
        <w:t>Очевидно,</w:t>
      </w:r>
      <w:r>
        <w:rPr>
          <w:spacing w:val="35"/>
        </w:rPr>
        <w:t> </w:t>
      </w:r>
      <w:r>
        <w:rPr/>
        <w:t>Мойсей</w:t>
      </w:r>
      <w:r>
        <w:rPr>
          <w:spacing w:val="35"/>
        </w:rPr>
        <w:t> </w:t>
      </w:r>
      <w:r>
        <w:rPr/>
        <w:t>був</w:t>
      </w:r>
      <w:r>
        <w:rPr>
          <w:spacing w:val="35"/>
        </w:rPr>
        <w:t> </w:t>
      </w:r>
      <w:r>
        <w:rPr/>
        <w:t>задоволений своїм</w:t>
      </w:r>
      <w:r>
        <w:rPr>
          <w:spacing w:val="-12"/>
        </w:rPr>
        <w:t> </w:t>
      </w:r>
      <w:r>
        <w:rPr/>
        <w:t>сімейним</w:t>
      </w:r>
      <w:r>
        <w:rPr>
          <w:spacing w:val="-12"/>
        </w:rPr>
        <w:t> </w:t>
      </w:r>
      <w:r>
        <w:rPr/>
        <w:t>життям</w:t>
      </w:r>
      <w:r>
        <w:rPr>
          <w:spacing w:val="-11"/>
        </w:rPr>
        <w:t> </w:t>
      </w:r>
      <w:r>
        <w:rPr/>
        <w:t>і</w:t>
      </w:r>
      <w:r>
        <w:rPr>
          <w:spacing w:val="-12"/>
        </w:rPr>
        <w:t> </w:t>
      </w:r>
      <w:r>
        <w:rPr/>
        <w:t>ходив</w:t>
      </w:r>
      <w:r>
        <w:rPr>
          <w:spacing w:val="-11"/>
        </w:rPr>
        <w:t> </w:t>
      </w:r>
      <w:r>
        <w:rPr/>
        <w:t>з</w:t>
      </w:r>
      <w:r>
        <w:rPr>
          <w:spacing w:val="-12"/>
        </w:rPr>
        <w:t> </w:t>
      </w:r>
      <w:r>
        <w:rPr/>
        <w:t>Господом.</w:t>
      </w:r>
      <w:r>
        <w:rPr>
          <w:spacing w:val="-11"/>
        </w:rPr>
        <w:t> </w:t>
      </w:r>
      <w:r>
        <w:rPr/>
        <w:t>І</w:t>
      </w:r>
      <w:r>
        <w:rPr>
          <w:spacing w:val="-12"/>
        </w:rPr>
        <w:t> </w:t>
      </w:r>
      <w:r>
        <w:rPr/>
        <w:t>раптом</w:t>
      </w:r>
      <w:r>
        <w:rPr>
          <w:spacing w:val="-12"/>
        </w:rPr>
        <w:t> </w:t>
      </w:r>
      <w:r>
        <w:rPr/>
        <w:t>його</w:t>
      </w:r>
      <w:r>
        <w:rPr>
          <w:spacing w:val="-11"/>
        </w:rPr>
        <w:t> </w:t>
      </w:r>
      <w:r>
        <w:rPr/>
        <w:t>мирне</w:t>
      </w:r>
      <w:r>
        <w:rPr>
          <w:spacing w:val="-12"/>
        </w:rPr>
        <w:t> </w:t>
      </w:r>
      <w:r>
        <w:rPr/>
        <w:t>життя було</w:t>
      </w:r>
      <w:r>
        <w:rPr>
          <w:spacing w:val="12"/>
        </w:rPr>
        <w:t> </w:t>
      </w:r>
      <w:r>
        <w:rPr/>
        <w:t>порушене:</w:t>
      </w:r>
      <w:r>
        <w:rPr>
          <w:spacing w:val="13"/>
        </w:rPr>
        <w:t> </w:t>
      </w:r>
      <w:r>
        <w:rPr/>
        <w:t>він</w:t>
      </w:r>
      <w:r>
        <w:rPr>
          <w:spacing w:val="13"/>
        </w:rPr>
        <w:t> </w:t>
      </w:r>
      <w:r>
        <w:rPr/>
        <w:t>побачив</w:t>
      </w:r>
      <w:r>
        <w:rPr>
          <w:spacing w:val="13"/>
        </w:rPr>
        <w:t> </w:t>
      </w:r>
      <w:r>
        <w:rPr/>
        <w:t>полум’яний</w:t>
      </w:r>
      <w:r>
        <w:rPr>
          <w:spacing w:val="12"/>
        </w:rPr>
        <w:t> </w:t>
      </w:r>
      <w:r>
        <w:rPr/>
        <w:t>кущ,</w:t>
      </w:r>
      <w:r>
        <w:rPr>
          <w:spacing w:val="13"/>
        </w:rPr>
        <w:t> </w:t>
      </w:r>
      <w:r>
        <w:rPr/>
        <w:t>який</w:t>
      </w:r>
      <w:r>
        <w:rPr>
          <w:spacing w:val="13"/>
        </w:rPr>
        <w:t> </w:t>
      </w:r>
      <w:r>
        <w:rPr/>
        <w:t>горів</w:t>
      </w:r>
      <w:r>
        <w:rPr>
          <w:spacing w:val="13"/>
        </w:rPr>
        <w:t> </w:t>
      </w:r>
      <w:r>
        <w:rPr/>
        <w:t>і</w:t>
      </w:r>
      <w:r>
        <w:rPr>
          <w:spacing w:val="13"/>
        </w:rPr>
        <w:t> </w:t>
      </w:r>
      <w:r>
        <w:rPr/>
        <w:t>не</w:t>
      </w:r>
      <w:r>
        <w:rPr>
          <w:spacing w:val="12"/>
        </w:rPr>
        <w:t> </w:t>
      </w:r>
      <w:r>
        <w:rPr>
          <w:spacing w:val="-2"/>
        </w:rPr>
        <w:t>згоряв.</w:t>
      </w:r>
    </w:p>
    <w:p>
      <w:pPr>
        <w:pStyle w:val="BodyText"/>
        <w:spacing w:line="254" w:lineRule="auto"/>
        <w:ind w:left="171" w:right="275" w:firstLine="339"/>
        <w:jc w:val="both"/>
      </w:pPr>
      <w:r>
        <w:rPr/>
        <w:t>Привернувши увагу Мойсея, Господь сказав йому, наскільки стурбований</w:t>
      </w:r>
      <w:r>
        <w:rPr>
          <w:spacing w:val="40"/>
        </w:rPr>
        <w:t> </w:t>
      </w:r>
      <w:r>
        <w:rPr/>
        <w:t>становищем</w:t>
      </w:r>
      <w:r>
        <w:rPr>
          <w:spacing w:val="40"/>
        </w:rPr>
        <w:t> </w:t>
      </w:r>
      <w:r>
        <w:rPr/>
        <w:t>ізраїльтян</w:t>
      </w:r>
      <w:r>
        <w:rPr>
          <w:spacing w:val="40"/>
        </w:rPr>
        <w:t> </w:t>
      </w:r>
      <w:r>
        <w:rPr/>
        <w:t>у</w:t>
      </w:r>
      <w:r>
        <w:rPr>
          <w:spacing w:val="40"/>
        </w:rPr>
        <w:t> </w:t>
      </w:r>
      <w:r>
        <w:rPr/>
        <w:t>Єгипті.</w:t>
      </w:r>
      <w:r>
        <w:rPr>
          <w:spacing w:val="40"/>
        </w:rPr>
        <w:t> </w:t>
      </w:r>
      <w:r>
        <w:rPr/>
        <w:t>Бог</w:t>
      </w:r>
      <w:r>
        <w:rPr>
          <w:spacing w:val="40"/>
        </w:rPr>
        <w:t> </w:t>
      </w:r>
      <w:r>
        <w:rPr/>
        <w:t>говорив</w:t>
      </w:r>
      <w:r>
        <w:rPr>
          <w:spacing w:val="40"/>
        </w:rPr>
        <w:t> </w:t>
      </w:r>
      <w:r>
        <w:rPr/>
        <w:t>про</w:t>
      </w:r>
      <w:r>
        <w:rPr>
          <w:spacing w:val="80"/>
        </w:rPr>
        <w:t> </w:t>
      </w:r>
      <w:r>
        <w:rPr/>
        <w:t>їхні нещастя, пригноблення, рабство, страждання та благання про допомогу.</w:t>
      </w:r>
      <w:r>
        <w:rPr>
          <w:spacing w:val="40"/>
        </w:rPr>
        <w:t> </w:t>
      </w:r>
      <w:r>
        <w:rPr/>
        <w:t>«Я</w:t>
      </w:r>
      <w:r>
        <w:rPr>
          <w:spacing w:val="40"/>
        </w:rPr>
        <w:t> </w:t>
      </w:r>
      <w:r>
        <w:rPr/>
        <w:t>зійшов</w:t>
      </w:r>
      <w:r>
        <w:rPr>
          <w:spacing w:val="40"/>
        </w:rPr>
        <w:t> </w:t>
      </w:r>
      <w:r>
        <w:rPr/>
        <w:t>визволити</w:t>
      </w:r>
      <w:r>
        <w:rPr>
          <w:spacing w:val="40"/>
        </w:rPr>
        <w:t> </w:t>
      </w:r>
      <w:r>
        <w:rPr/>
        <w:t>їх»</w:t>
      </w:r>
      <w:r>
        <w:rPr>
          <w:spacing w:val="40"/>
        </w:rPr>
        <w:t> </w:t>
      </w:r>
      <w:r>
        <w:rPr/>
        <w:t>(3:8),</w:t>
      </w:r>
      <w:r>
        <w:rPr>
          <w:spacing w:val="40"/>
        </w:rPr>
        <w:t> </w:t>
      </w:r>
      <w:r>
        <w:rPr/>
        <w:t>—</w:t>
      </w:r>
      <w:r>
        <w:rPr>
          <w:spacing w:val="40"/>
        </w:rPr>
        <w:t> </w:t>
      </w:r>
      <w:r>
        <w:rPr/>
        <w:t>проголосив</w:t>
      </w:r>
      <w:r>
        <w:rPr>
          <w:spacing w:val="40"/>
        </w:rPr>
        <w:t> </w:t>
      </w:r>
      <w:r>
        <w:rPr/>
        <w:t>Господь. Він назвав ізраїльтян «Мій народ» (вірш 10) і повідомив про Своє рішення привести їх до нової землі. Ми називаємо її Обітованою землею, адже Бог пообіцяв Аврааму, Ісаку та Якову, що їхні нащадки успадкують Ханаан. Настав час для Господа діяти, а Мойсей мав</w:t>
      </w:r>
      <w:r>
        <w:rPr>
          <w:spacing w:val="40"/>
        </w:rPr>
        <w:t> </w:t>
      </w:r>
      <w:r>
        <w:rPr/>
        <w:t>стати</w:t>
      </w:r>
      <w:r>
        <w:rPr>
          <w:spacing w:val="40"/>
        </w:rPr>
        <w:t> </w:t>
      </w:r>
      <w:r>
        <w:rPr/>
        <w:t>знаряддям,</w:t>
      </w:r>
      <w:r>
        <w:rPr>
          <w:spacing w:val="40"/>
        </w:rPr>
        <w:t> </w:t>
      </w:r>
      <w:r>
        <w:rPr/>
        <w:t>через</w:t>
      </w:r>
      <w:r>
        <w:rPr>
          <w:spacing w:val="40"/>
        </w:rPr>
        <w:t> </w:t>
      </w:r>
      <w:r>
        <w:rPr/>
        <w:t>яке</w:t>
      </w:r>
      <w:r>
        <w:rPr>
          <w:spacing w:val="40"/>
        </w:rPr>
        <w:t> </w:t>
      </w:r>
      <w:r>
        <w:rPr/>
        <w:t>Він</w:t>
      </w:r>
      <w:r>
        <w:rPr>
          <w:spacing w:val="40"/>
        </w:rPr>
        <w:t> </w:t>
      </w:r>
      <w:r>
        <w:rPr/>
        <w:t>виконає</w:t>
      </w:r>
      <w:r>
        <w:rPr>
          <w:spacing w:val="40"/>
        </w:rPr>
        <w:t> </w:t>
      </w:r>
      <w:r>
        <w:rPr/>
        <w:t>Свою</w:t>
      </w:r>
      <w:r>
        <w:rPr>
          <w:spacing w:val="40"/>
        </w:rPr>
        <w:t> </w:t>
      </w:r>
      <w:r>
        <w:rPr/>
        <w:t>обітницю.</w:t>
      </w:r>
    </w:p>
    <w:p>
      <w:pPr>
        <w:pStyle w:val="BodyText"/>
        <w:spacing w:line="254" w:lineRule="auto"/>
        <w:ind w:left="171" w:right="280" w:firstLine="339"/>
        <w:jc w:val="both"/>
      </w:pPr>
      <w:r>
        <w:rPr/>
        <w:t>Сам</w:t>
      </w:r>
      <w:r>
        <w:rPr>
          <w:spacing w:val="39"/>
        </w:rPr>
        <w:t> </w:t>
      </w:r>
      <w:r>
        <w:rPr/>
        <w:t>Бог</w:t>
      </w:r>
      <w:r>
        <w:rPr>
          <w:spacing w:val="39"/>
        </w:rPr>
        <w:t> </w:t>
      </w:r>
      <w:r>
        <w:rPr/>
        <w:t>звелів</w:t>
      </w:r>
      <w:r>
        <w:rPr>
          <w:spacing w:val="39"/>
        </w:rPr>
        <w:t> </w:t>
      </w:r>
      <w:r>
        <w:rPr/>
        <w:t>Мойсеєві</w:t>
      </w:r>
      <w:r>
        <w:rPr>
          <w:spacing w:val="39"/>
        </w:rPr>
        <w:t> </w:t>
      </w:r>
      <w:r>
        <w:rPr/>
        <w:t>повернутися</w:t>
      </w:r>
      <w:r>
        <w:rPr>
          <w:spacing w:val="39"/>
        </w:rPr>
        <w:t> </w:t>
      </w:r>
      <w:r>
        <w:rPr/>
        <w:t>до</w:t>
      </w:r>
      <w:r>
        <w:rPr>
          <w:spacing w:val="39"/>
        </w:rPr>
        <w:t> </w:t>
      </w:r>
      <w:r>
        <w:rPr/>
        <w:t>Єгипту,</w:t>
      </w:r>
      <w:r>
        <w:rPr>
          <w:spacing w:val="39"/>
        </w:rPr>
        <w:t> </w:t>
      </w:r>
      <w:r>
        <w:rPr/>
        <w:t>країни,</w:t>
      </w:r>
      <w:r>
        <w:rPr>
          <w:spacing w:val="39"/>
        </w:rPr>
        <w:t> </w:t>
      </w:r>
      <w:r>
        <w:rPr/>
        <w:t>з</w:t>
      </w:r>
      <w:r>
        <w:rPr>
          <w:spacing w:val="39"/>
        </w:rPr>
        <w:t> </w:t>
      </w:r>
      <w:r>
        <w:rPr/>
        <w:t>якої 40 років тому (1490 року до н. е.) він утік, щоб урятувати власне життя.</w:t>
      </w:r>
      <w:r>
        <w:rPr>
          <w:spacing w:val="-10"/>
        </w:rPr>
        <w:t> </w:t>
      </w:r>
      <w:r>
        <w:rPr/>
        <w:t>Тепер</w:t>
      </w:r>
      <w:r>
        <w:rPr>
          <w:spacing w:val="-10"/>
        </w:rPr>
        <w:t> </w:t>
      </w:r>
      <w:r>
        <w:rPr/>
        <w:t>Мойсей</w:t>
      </w:r>
      <w:r>
        <w:rPr>
          <w:spacing w:val="-10"/>
        </w:rPr>
        <w:t> </w:t>
      </w:r>
      <w:r>
        <w:rPr/>
        <w:t>повинен</w:t>
      </w:r>
      <w:r>
        <w:rPr>
          <w:spacing w:val="-10"/>
        </w:rPr>
        <w:t> </w:t>
      </w:r>
      <w:r>
        <w:rPr/>
        <w:t>був</w:t>
      </w:r>
      <w:r>
        <w:rPr>
          <w:spacing w:val="-10"/>
        </w:rPr>
        <w:t> </w:t>
      </w:r>
      <w:r>
        <w:rPr/>
        <w:t>зустрітися</w:t>
      </w:r>
      <w:r>
        <w:rPr>
          <w:spacing w:val="-10"/>
        </w:rPr>
        <w:t> </w:t>
      </w:r>
      <w:r>
        <w:rPr/>
        <w:t>з</w:t>
      </w:r>
      <w:r>
        <w:rPr>
          <w:spacing w:val="-10"/>
        </w:rPr>
        <w:t> </w:t>
      </w:r>
      <w:r>
        <w:rPr/>
        <w:t>фараоном</w:t>
      </w:r>
      <w:r>
        <w:rPr>
          <w:spacing w:val="-10"/>
        </w:rPr>
        <w:t> </w:t>
      </w:r>
      <w:r>
        <w:rPr/>
        <w:t>Тутмосом</w:t>
      </w:r>
      <w:r>
        <w:rPr>
          <w:spacing w:val="-10"/>
        </w:rPr>
        <w:t> </w:t>
      </w:r>
      <w:r>
        <w:rPr/>
        <w:t>III (1504–1450</w:t>
      </w:r>
      <w:r>
        <w:rPr>
          <w:spacing w:val="35"/>
        </w:rPr>
        <w:t> </w:t>
      </w:r>
      <w:r>
        <w:rPr/>
        <w:t>рр.</w:t>
      </w:r>
      <w:r>
        <w:rPr>
          <w:spacing w:val="35"/>
        </w:rPr>
        <w:t> </w:t>
      </w:r>
      <w:r>
        <w:rPr/>
        <w:t>до</w:t>
      </w:r>
      <w:r>
        <w:rPr>
          <w:spacing w:val="35"/>
        </w:rPr>
        <w:t> </w:t>
      </w:r>
      <w:r>
        <w:rPr/>
        <w:t>н.</w:t>
      </w:r>
      <w:r>
        <w:rPr>
          <w:spacing w:val="35"/>
        </w:rPr>
        <w:t> </w:t>
      </w:r>
      <w:r>
        <w:rPr/>
        <w:t>е.),</w:t>
      </w:r>
      <w:r>
        <w:rPr>
          <w:spacing w:val="35"/>
        </w:rPr>
        <w:t> </w:t>
      </w:r>
      <w:r>
        <w:rPr/>
        <w:t>якого</w:t>
      </w:r>
      <w:r>
        <w:rPr>
          <w:spacing w:val="35"/>
        </w:rPr>
        <w:t> </w:t>
      </w:r>
      <w:r>
        <w:rPr/>
        <w:t>особисто</w:t>
      </w:r>
      <w:r>
        <w:rPr>
          <w:spacing w:val="35"/>
        </w:rPr>
        <w:t> </w:t>
      </w:r>
      <w:r>
        <w:rPr/>
        <w:t>знав</w:t>
      </w:r>
      <w:r>
        <w:rPr>
          <w:spacing w:val="35"/>
        </w:rPr>
        <w:t> </w:t>
      </w:r>
      <w:r>
        <w:rPr/>
        <w:t>ще</w:t>
      </w:r>
      <w:r>
        <w:rPr>
          <w:spacing w:val="35"/>
        </w:rPr>
        <w:t> </w:t>
      </w:r>
      <w:r>
        <w:rPr/>
        <w:t>з</w:t>
      </w:r>
      <w:r>
        <w:rPr>
          <w:spacing w:val="35"/>
        </w:rPr>
        <w:t> </w:t>
      </w:r>
      <w:r>
        <w:rPr/>
        <w:t>часів,</w:t>
      </w:r>
      <w:r>
        <w:rPr>
          <w:spacing w:val="35"/>
        </w:rPr>
        <w:t> </w:t>
      </w:r>
      <w:r>
        <w:rPr/>
        <w:t>коли</w:t>
      </w:r>
      <w:r>
        <w:rPr>
          <w:spacing w:val="35"/>
        </w:rPr>
        <w:t> </w:t>
      </w:r>
      <w:r>
        <w:rPr/>
        <w:t>жив у царському палаці. Прийомна мати Мойсея, Хатшепсут, померла 1482 року до н. е. Розмовляючи з Мойсеєм, Господь дав йому </w:t>
      </w:r>
      <w:r>
        <w:rPr/>
        <w:t>два повеління: «А тепер іди! Я посилаю тебе до фараона. Виведи Мій народ,</w:t>
      </w:r>
      <w:r>
        <w:rPr>
          <w:spacing w:val="-8"/>
        </w:rPr>
        <w:t> </w:t>
      </w:r>
      <w:r>
        <w:rPr/>
        <w:t>нащадків</w:t>
      </w:r>
      <w:r>
        <w:rPr>
          <w:spacing w:val="-8"/>
        </w:rPr>
        <w:t> </w:t>
      </w:r>
      <w:r>
        <w:rPr/>
        <w:t>Ізраїля</w:t>
      </w:r>
      <w:r>
        <w:rPr>
          <w:spacing w:val="-8"/>
        </w:rPr>
        <w:t> </w:t>
      </w:r>
      <w:r>
        <w:rPr/>
        <w:t>з</w:t>
      </w:r>
      <w:r>
        <w:rPr>
          <w:spacing w:val="-8"/>
        </w:rPr>
        <w:t> </w:t>
      </w:r>
      <w:r>
        <w:rPr/>
        <w:t>Єгипту!»</w:t>
      </w:r>
      <w:r>
        <w:rPr>
          <w:spacing w:val="-8"/>
        </w:rPr>
        <w:t> </w:t>
      </w:r>
      <w:r>
        <w:rPr/>
        <w:t>(вірш</w:t>
      </w:r>
      <w:r>
        <w:rPr>
          <w:spacing w:val="-8"/>
        </w:rPr>
        <w:t> </w:t>
      </w:r>
      <w:r>
        <w:rPr/>
        <w:t>10).</w:t>
      </w:r>
      <w:r>
        <w:rPr>
          <w:spacing w:val="-8"/>
        </w:rPr>
        <w:t> </w:t>
      </w:r>
      <w:r>
        <w:rPr/>
        <w:t>У</w:t>
      </w:r>
      <w:r>
        <w:rPr>
          <w:spacing w:val="-8"/>
        </w:rPr>
        <w:t> </w:t>
      </w:r>
      <w:r>
        <w:rPr/>
        <w:t>цьому</w:t>
      </w:r>
      <w:r>
        <w:rPr>
          <w:spacing w:val="-8"/>
        </w:rPr>
        <w:t> </w:t>
      </w:r>
      <w:r>
        <w:rPr/>
        <w:t>тексті</w:t>
      </w:r>
      <w:r>
        <w:rPr>
          <w:spacing w:val="-8"/>
        </w:rPr>
        <w:t> </w:t>
      </w:r>
      <w:r>
        <w:rPr/>
        <w:t>містяться використані Богом два імперативи, які не такі зрозумілі в сучасних перекладах. Господь рішуче сказав Мойсеєві: «Іди!»; «Виведи Мій народ...</w:t>
      </w:r>
      <w:r>
        <w:rPr>
          <w:spacing w:val="40"/>
        </w:rPr>
        <w:t> </w:t>
      </w:r>
      <w:r>
        <w:rPr/>
        <w:t>з</w:t>
      </w:r>
      <w:r>
        <w:rPr>
          <w:spacing w:val="40"/>
        </w:rPr>
        <w:t> </w:t>
      </w:r>
      <w:r>
        <w:rPr/>
        <w:t>Єгипту».</w:t>
      </w:r>
      <w:r>
        <w:rPr>
          <w:spacing w:val="40"/>
        </w:rPr>
        <w:t> </w:t>
      </w:r>
      <w:r>
        <w:rPr/>
        <w:t>Так</w:t>
      </w:r>
      <w:r>
        <w:rPr>
          <w:spacing w:val="40"/>
        </w:rPr>
        <w:t> </w:t>
      </w:r>
      <w:r>
        <w:rPr/>
        <w:t>розгорталася</w:t>
      </w:r>
      <w:r>
        <w:rPr>
          <w:spacing w:val="40"/>
        </w:rPr>
        <w:t> </w:t>
      </w:r>
      <w:r>
        <w:rPr/>
        <w:t>драма</w:t>
      </w:r>
      <w:r>
        <w:rPr>
          <w:spacing w:val="40"/>
        </w:rPr>
        <w:t> </w:t>
      </w:r>
      <w:r>
        <w:rPr/>
        <w:t>покликання</w:t>
      </w:r>
      <w:r>
        <w:rPr>
          <w:spacing w:val="40"/>
        </w:rPr>
        <w:t> </w:t>
      </w:r>
      <w:r>
        <w:rPr/>
        <w:t>Мойсея.</w:t>
      </w:r>
    </w:p>
    <w:p>
      <w:pPr>
        <w:pStyle w:val="BodyText"/>
        <w:spacing w:after="0" w:line="254" w:lineRule="auto"/>
        <w:jc w:val="both"/>
        <w:sectPr>
          <w:pgSz w:w="8230" w:h="11340"/>
          <w:pgMar w:header="0" w:footer="438" w:top="720" w:bottom="620" w:left="566" w:right="566"/>
        </w:sectPr>
      </w:pPr>
    </w:p>
    <w:p>
      <w:pPr>
        <w:spacing w:before="76"/>
        <w:ind w:left="284" w:right="0" w:firstLine="0"/>
        <w:jc w:val="both"/>
        <w:rPr>
          <w:rFonts w:ascii="Arial" w:hAnsi="Arial"/>
          <w:b/>
          <w:sz w:val="20"/>
        </w:rPr>
      </w:pPr>
      <w:r>
        <w:rPr>
          <w:rFonts w:ascii="Arial" w:hAnsi="Arial"/>
          <w:b/>
          <w:sz w:val="20"/>
        </w:rPr>
        <w:t>Чотири</w:t>
      </w:r>
      <w:r>
        <w:rPr>
          <w:rFonts w:ascii="Arial" w:hAnsi="Arial"/>
          <w:b/>
          <w:spacing w:val="11"/>
          <w:sz w:val="20"/>
        </w:rPr>
        <w:t> </w:t>
      </w:r>
      <w:r>
        <w:rPr>
          <w:rFonts w:ascii="Arial" w:hAnsi="Arial"/>
          <w:b/>
          <w:sz w:val="20"/>
        </w:rPr>
        <w:t>виправдання</w:t>
      </w:r>
      <w:r>
        <w:rPr>
          <w:rFonts w:ascii="Arial" w:hAnsi="Arial"/>
          <w:b/>
          <w:spacing w:val="12"/>
          <w:sz w:val="20"/>
        </w:rPr>
        <w:t> </w:t>
      </w:r>
      <w:r>
        <w:rPr>
          <w:rFonts w:ascii="Arial" w:hAnsi="Arial"/>
          <w:b/>
          <w:sz w:val="20"/>
        </w:rPr>
        <w:t>Мойсея</w:t>
      </w:r>
      <w:r>
        <w:rPr>
          <w:rFonts w:ascii="Arial" w:hAnsi="Arial"/>
          <w:b/>
          <w:spacing w:val="11"/>
          <w:sz w:val="20"/>
        </w:rPr>
        <w:t> </w:t>
      </w:r>
      <w:r>
        <w:rPr>
          <w:rFonts w:ascii="Arial" w:hAnsi="Arial"/>
          <w:b/>
          <w:sz w:val="20"/>
        </w:rPr>
        <w:t>і</w:t>
      </w:r>
      <w:r>
        <w:rPr>
          <w:rFonts w:ascii="Arial" w:hAnsi="Arial"/>
          <w:b/>
          <w:spacing w:val="12"/>
          <w:sz w:val="20"/>
        </w:rPr>
        <w:t> </w:t>
      </w:r>
      <w:r>
        <w:rPr>
          <w:rFonts w:ascii="Arial" w:hAnsi="Arial"/>
          <w:b/>
          <w:sz w:val="20"/>
        </w:rPr>
        <w:t>чотири</w:t>
      </w:r>
      <w:r>
        <w:rPr>
          <w:rFonts w:ascii="Arial" w:hAnsi="Arial"/>
          <w:b/>
          <w:spacing w:val="11"/>
          <w:sz w:val="20"/>
        </w:rPr>
        <w:t> </w:t>
      </w:r>
      <w:r>
        <w:rPr>
          <w:rFonts w:ascii="Arial" w:hAnsi="Arial"/>
          <w:b/>
          <w:sz w:val="20"/>
        </w:rPr>
        <w:t>Божі</w:t>
      </w:r>
      <w:r>
        <w:rPr>
          <w:rFonts w:ascii="Arial" w:hAnsi="Arial"/>
          <w:b/>
          <w:spacing w:val="12"/>
          <w:sz w:val="20"/>
        </w:rPr>
        <w:t> </w:t>
      </w:r>
      <w:r>
        <w:rPr>
          <w:rFonts w:ascii="Arial" w:hAnsi="Arial"/>
          <w:b/>
          <w:spacing w:val="-2"/>
          <w:sz w:val="20"/>
        </w:rPr>
        <w:t>обітниці</w:t>
      </w:r>
    </w:p>
    <w:p>
      <w:pPr>
        <w:pStyle w:val="ListParagraph"/>
        <w:numPr>
          <w:ilvl w:val="0"/>
          <w:numId w:val="5"/>
        </w:numPr>
        <w:tabs>
          <w:tab w:pos="864" w:val="left" w:leader="none"/>
        </w:tabs>
        <w:spacing w:line="254" w:lineRule="auto" w:before="18" w:after="0"/>
        <w:ind w:left="624" w:right="167" w:firstLine="0"/>
        <w:jc w:val="both"/>
        <w:rPr>
          <w:sz w:val="21"/>
        </w:rPr>
      </w:pPr>
      <w:r>
        <w:rPr>
          <w:sz w:val="21"/>
        </w:rPr>
        <w:t>Мойсей: «Хто я?» — Бог: «Я буду з тобою» (вірші 11, 12). Почувши</w:t>
      </w:r>
      <w:r>
        <w:rPr>
          <w:spacing w:val="57"/>
          <w:sz w:val="21"/>
        </w:rPr>
        <w:t> </w:t>
      </w:r>
      <w:r>
        <w:rPr>
          <w:sz w:val="21"/>
        </w:rPr>
        <w:t>два</w:t>
      </w:r>
      <w:r>
        <w:rPr>
          <w:spacing w:val="58"/>
          <w:sz w:val="21"/>
        </w:rPr>
        <w:t> </w:t>
      </w:r>
      <w:r>
        <w:rPr>
          <w:sz w:val="21"/>
        </w:rPr>
        <w:t>повеління:</w:t>
      </w:r>
      <w:r>
        <w:rPr>
          <w:spacing w:val="58"/>
          <w:sz w:val="21"/>
        </w:rPr>
        <w:t> </w:t>
      </w:r>
      <w:r>
        <w:rPr>
          <w:sz w:val="21"/>
        </w:rPr>
        <w:t>«Іди!»</w:t>
      </w:r>
      <w:r>
        <w:rPr>
          <w:spacing w:val="58"/>
          <w:sz w:val="21"/>
        </w:rPr>
        <w:t> </w:t>
      </w:r>
      <w:r>
        <w:rPr>
          <w:sz w:val="21"/>
        </w:rPr>
        <w:t>й</w:t>
      </w:r>
      <w:r>
        <w:rPr>
          <w:spacing w:val="58"/>
          <w:sz w:val="21"/>
        </w:rPr>
        <w:t> </w:t>
      </w:r>
      <w:r>
        <w:rPr>
          <w:sz w:val="21"/>
        </w:rPr>
        <w:t>«Виведи</w:t>
      </w:r>
      <w:r>
        <w:rPr>
          <w:spacing w:val="58"/>
          <w:sz w:val="21"/>
        </w:rPr>
        <w:t> </w:t>
      </w:r>
      <w:r>
        <w:rPr>
          <w:sz w:val="21"/>
        </w:rPr>
        <w:t>Мій</w:t>
      </w:r>
      <w:r>
        <w:rPr>
          <w:spacing w:val="58"/>
          <w:sz w:val="21"/>
        </w:rPr>
        <w:t> </w:t>
      </w:r>
      <w:r>
        <w:rPr>
          <w:sz w:val="21"/>
        </w:rPr>
        <w:t>народ</w:t>
      </w:r>
      <w:r>
        <w:rPr>
          <w:spacing w:val="58"/>
          <w:sz w:val="21"/>
        </w:rPr>
        <w:t> </w:t>
      </w:r>
      <w:r>
        <w:rPr>
          <w:sz w:val="21"/>
        </w:rPr>
        <w:t>з</w:t>
      </w:r>
      <w:r>
        <w:rPr>
          <w:spacing w:val="58"/>
          <w:sz w:val="21"/>
        </w:rPr>
        <w:t> </w:t>
      </w:r>
      <w:r>
        <w:rPr>
          <w:spacing w:val="-2"/>
          <w:sz w:val="21"/>
        </w:rPr>
        <w:t>Єгип-</w:t>
      </w:r>
    </w:p>
    <w:p>
      <w:pPr>
        <w:pStyle w:val="BodyText"/>
        <w:spacing w:line="254" w:lineRule="auto"/>
        <w:ind w:left="284" w:right="162"/>
        <w:jc w:val="both"/>
      </w:pPr>
      <w:r>
        <w:rPr/>
        <w:t>ту», Мойсей дуже збентежився і злякався. Він використав чотири виправдання/відмови,</w:t>
      </w:r>
      <w:r>
        <w:rPr>
          <w:spacing w:val="40"/>
        </w:rPr>
        <w:t> </w:t>
      </w:r>
      <w:r>
        <w:rPr/>
        <w:t>щоб</w:t>
      </w:r>
      <w:r>
        <w:rPr>
          <w:spacing w:val="40"/>
        </w:rPr>
        <w:t> </w:t>
      </w:r>
      <w:r>
        <w:rPr/>
        <w:t>звільнитися</w:t>
      </w:r>
      <w:r>
        <w:rPr>
          <w:spacing w:val="40"/>
        </w:rPr>
        <w:t> </w:t>
      </w:r>
      <w:r>
        <w:rPr/>
        <w:t>від</w:t>
      </w:r>
      <w:r>
        <w:rPr>
          <w:spacing w:val="40"/>
        </w:rPr>
        <w:t> </w:t>
      </w:r>
      <w:r>
        <w:rPr/>
        <w:t>величезного</w:t>
      </w:r>
      <w:r>
        <w:rPr>
          <w:spacing w:val="40"/>
        </w:rPr>
        <w:t> </w:t>
      </w:r>
      <w:r>
        <w:rPr/>
        <w:t>тягаря. По-перше, маючи скромну, смиренну думку про себе, відчуваючи власну неспроможність, Мойсей вигукує: «Хто я такий?» Проте ми маємо усвідомлювати, що сила для виконання Божого доручення перебуває не в нас, а поза нами. Господь Сам підготує нас до цього, якщо ми покірно йдемо за Ним. Однак Мойсей, уявивши собі труд- нощі й небезпеки, пов’язані із цим дорученням, шукав можливості відмовитися</w:t>
      </w:r>
      <w:r>
        <w:rPr>
          <w:spacing w:val="40"/>
        </w:rPr>
        <w:t> </w:t>
      </w:r>
      <w:r>
        <w:rPr/>
        <w:t>від</w:t>
      </w:r>
      <w:r>
        <w:rPr>
          <w:spacing w:val="40"/>
        </w:rPr>
        <w:t> </w:t>
      </w:r>
      <w:r>
        <w:rPr/>
        <w:t>нього.</w:t>
      </w:r>
    </w:p>
    <w:p>
      <w:pPr>
        <w:pStyle w:val="BodyText"/>
        <w:spacing w:line="254" w:lineRule="auto"/>
        <w:ind w:left="284" w:right="166" w:firstLine="339"/>
        <w:jc w:val="both"/>
      </w:pPr>
      <w:r>
        <w:rPr/>
        <w:t>У відповідь Бог запевнив Мойсея, що буде з ним (фраза «Я буду» використана</w:t>
      </w:r>
      <w:r>
        <w:rPr>
          <w:spacing w:val="40"/>
        </w:rPr>
        <w:t> </w:t>
      </w:r>
      <w:r>
        <w:rPr/>
        <w:t>у</w:t>
      </w:r>
      <w:r>
        <w:rPr>
          <w:spacing w:val="40"/>
        </w:rPr>
        <w:t> </w:t>
      </w:r>
      <w:r>
        <w:rPr/>
        <w:t>віршах</w:t>
      </w:r>
      <w:r>
        <w:rPr>
          <w:spacing w:val="40"/>
        </w:rPr>
        <w:t> </w:t>
      </w:r>
      <w:r>
        <w:rPr/>
        <w:t>12,</w:t>
      </w:r>
      <w:r>
        <w:rPr>
          <w:spacing w:val="40"/>
        </w:rPr>
        <w:t> </w:t>
      </w:r>
      <w:r>
        <w:rPr/>
        <w:t>14),</w:t>
      </w:r>
      <w:r>
        <w:rPr>
          <w:spacing w:val="40"/>
        </w:rPr>
        <w:t> </w:t>
      </w:r>
      <w:r>
        <w:rPr/>
        <w:t>і</w:t>
      </w:r>
      <w:r>
        <w:rPr>
          <w:spacing w:val="40"/>
        </w:rPr>
        <w:t> </w:t>
      </w:r>
      <w:r>
        <w:rPr/>
        <w:t>дав</w:t>
      </w:r>
      <w:r>
        <w:rPr>
          <w:spacing w:val="40"/>
        </w:rPr>
        <w:t> </w:t>
      </w:r>
      <w:r>
        <w:rPr/>
        <w:t>йому</w:t>
      </w:r>
      <w:r>
        <w:rPr>
          <w:spacing w:val="40"/>
        </w:rPr>
        <w:t> </w:t>
      </w:r>
      <w:r>
        <w:rPr/>
        <w:t>знак,</w:t>
      </w:r>
      <w:r>
        <w:rPr>
          <w:spacing w:val="40"/>
        </w:rPr>
        <w:t> </w:t>
      </w:r>
      <w:r>
        <w:rPr/>
        <w:t>повідомляючи,</w:t>
      </w:r>
      <w:r>
        <w:rPr>
          <w:spacing w:val="40"/>
        </w:rPr>
        <w:t> </w:t>
      </w:r>
      <w:r>
        <w:rPr/>
        <w:t>що він та ізраїльтяни поклонятимуться Богові на цій самій горі </w:t>
      </w:r>
      <w:r>
        <w:rPr/>
        <w:t>Сінай,</w:t>
      </w:r>
      <w:r>
        <w:rPr>
          <w:spacing w:val="80"/>
        </w:rPr>
        <w:t> </w:t>
      </w:r>
      <w:r>
        <w:rPr/>
        <w:t>на якій Господь тоді розмовляв з ним. Ця обітниця всеосяжна. Усе необхідне</w:t>
      </w:r>
      <w:r>
        <w:rPr>
          <w:spacing w:val="44"/>
        </w:rPr>
        <w:t> </w:t>
      </w:r>
      <w:r>
        <w:rPr/>
        <w:t>гарантоване</w:t>
      </w:r>
      <w:r>
        <w:rPr>
          <w:spacing w:val="45"/>
        </w:rPr>
        <w:t> </w:t>
      </w:r>
      <w:r>
        <w:rPr/>
        <w:t>завдяки</w:t>
      </w:r>
      <w:r>
        <w:rPr>
          <w:spacing w:val="45"/>
        </w:rPr>
        <w:t> </w:t>
      </w:r>
      <w:r>
        <w:rPr/>
        <w:t>присутності</w:t>
      </w:r>
      <w:r>
        <w:rPr>
          <w:spacing w:val="45"/>
        </w:rPr>
        <w:t> </w:t>
      </w:r>
      <w:r>
        <w:rPr/>
        <w:t>Бога</w:t>
      </w:r>
      <w:r>
        <w:rPr>
          <w:spacing w:val="45"/>
        </w:rPr>
        <w:t> </w:t>
      </w:r>
      <w:r>
        <w:rPr/>
        <w:t>з</w:t>
      </w:r>
      <w:r>
        <w:rPr>
          <w:spacing w:val="45"/>
        </w:rPr>
        <w:t> </w:t>
      </w:r>
      <w:r>
        <w:rPr/>
        <w:t>Його</w:t>
      </w:r>
      <w:r>
        <w:rPr>
          <w:spacing w:val="45"/>
        </w:rPr>
        <w:t> </w:t>
      </w:r>
      <w:r>
        <w:rPr>
          <w:spacing w:val="-2"/>
        </w:rPr>
        <w:t>народом.</w:t>
      </w:r>
    </w:p>
    <w:p>
      <w:pPr>
        <w:pStyle w:val="BodyText"/>
        <w:spacing w:line="241" w:lineRule="exact"/>
        <w:ind w:left="284"/>
        <w:jc w:val="both"/>
      </w:pPr>
      <w:r>
        <w:rPr>
          <w:w w:val="105"/>
        </w:rPr>
        <w:t>«Емануїл»</w:t>
      </w:r>
      <w:r>
        <w:rPr>
          <w:spacing w:val="12"/>
          <w:w w:val="105"/>
        </w:rPr>
        <w:t> </w:t>
      </w:r>
      <w:r>
        <w:rPr>
          <w:w w:val="105"/>
        </w:rPr>
        <w:t>(«З</w:t>
      </w:r>
      <w:r>
        <w:rPr>
          <w:spacing w:val="12"/>
          <w:w w:val="105"/>
        </w:rPr>
        <w:t> </w:t>
      </w:r>
      <w:r>
        <w:rPr>
          <w:w w:val="105"/>
        </w:rPr>
        <w:t>нами</w:t>
      </w:r>
      <w:r>
        <w:rPr>
          <w:spacing w:val="12"/>
          <w:w w:val="105"/>
        </w:rPr>
        <w:t> </w:t>
      </w:r>
      <w:r>
        <w:rPr>
          <w:w w:val="105"/>
        </w:rPr>
        <w:t>Бог»)</w:t>
      </w:r>
      <w:r>
        <w:rPr>
          <w:spacing w:val="13"/>
          <w:w w:val="105"/>
        </w:rPr>
        <w:t> </w:t>
      </w:r>
      <w:r>
        <w:rPr>
          <w:w w:val="105"/>
        </w:rPr>
        <w:t>–</w:t>
      </w:r>
      <w:r>
        <w:rPr>
          <w:spacing w:val="12"/>
          <w:w w:val="105"/>
        </w:rPr>
        <w:t> </w:t>
      </w:r>
      <w:r>
        <w:rPr>
          <w:w w:val="105"/>
        </w:rPr>
        <w:t>це</w:t>
      </w:r>
      <w:r>
        <w:rPr>
          <w:spacing w:val="12"/>
          <w:w w:val="105"/>
        </w:rPr>
        <w:t> </w:t>
      </w:r>
      <w:r>
        <w:rPr>
          <w:w w:val="105"/>
        </w:rPr>
        <w:t>найважливіша</w:t>
      </w:r>
      <w:r>
        <w:rPr>
          <w:spacing w:val="12"/>
          <w:w w:val="105"/>
        </w:rPr>
        <w:t> </w:t>
      </w:r>
      <w:r>
        <w:rPr>
          <w:spacing w:val="-2"/>
          <w:w w:val="105"/>
        </w:rPr>
        <w:t>обітниця.</w:t>
      </w:r>
    </w:p>
    <w:p>
      <w:pPr>
        <w:pStyle w:val="ListParagraph"/>
        <w:numPr>
          <w:ilvl w:val="0"/>
          <w:numId w:val="5"/>
        </w:numPr>
        <w:tabs>
          <w:tab w:pos="844" w:val="left" w:leader="none"/>
        </w:tabs>
        <w:spacing w:line="254" w:lineRule="auto" w:before="3" w:after="0"/>
        <w:ind w:left="284" w:right="168" w:firstLine="339"/>
        <w:jc w:val="right"/>
        <w:rPr>
          <w:sz w:val="21"/>
        </w:rPr>
      </w:pPr>
      <w:r>
        <w:rPr>
          <w:sz w:val="21"/>
        </w:rPr>
        <w:t>Мойсей: «Яке Його Ім’я?» — Бог: «Я Є (Сущий)» (вірші 13–22).</w:t>
      </w:r>
      <w:r>
        <w:rPr>
          <w:spacing w:val="40"/>
          <w:sz w:val="21"/>
        </w:rPr>
        <w:t> </w:t>
      </w:r>
      <w:r>
        <w:rPr>
          <w:sz w:val="21"/>
        </w:rPr>
        <w:t>Мойсей виклав своє друге виправдання, запитуючи Бога, яке Його Ім’я. Цього разу він аргументував свою відмову неуцтвом Божого </w:t>
      </w:r>
      <w:r>
        <w:rPr>
          <w:sz w:val="21"/>
        </w:rPr>
        <w:t>на- </w:t>
      </w:r>
      <w:r>
        <w:rPr>
          <w:spacing w:val="-2"/>
          <w:sz w:val="21"/>
        </w:rPr>
        <w:t>роду,</w:t>
      </w:r>
      <w:r>
        <w:rPr>
          <w:spacing w:val="-9"/>
          <w:sz w:val="21"/>
        </w:rPr>
        <w:t> </w:t>
      </w:r>
      <w:r>
        <w:rPr>
          <w:spacing w:val="-2"/>
          <w:sz w:val="21"/>
        </w:rPr>
        <w:t>справедливо</w:t>
      </w:r>
      <w:r>
        <w:rPr>
          <w:spacing w:val="-9"/>
          <w:sz w:val="21"/>
        </w:rPr>
        <w:t> </w:t>
      </w:r>
      <w:r>
        <w:rPr>
          <w:spacing w:val="-2"/>
          <w:sz w:val="21"/>
        </w:rPr>
        <w:t>стверджуючи,</w:t>
      </w:r>
      <w:r>
        <w:rPr>
          <w:spacing w:val="-9"/>
          <w:sz w:val="21"/>
        </w:rPr>
        <w:t> </w:t>
      </w:r>
      <w:r>
        <w:rPr>
          <w:spacing w:val="-2"/>
          <w:sz w:val="21"/>
        </w:rPr>
        <w:t>що</w:t>
      </w:r>
      <w:r>
        <w:rPr>
          <w:spacing w:val="-9"/>
          <w:sz w:val="21"/>
        </w:rPr>
        <w:t> </w:t>
      </w:r>
      <w:r>
        <w:rPr>
          <w:spacing w:val="-2"/>
          <w:sz w:val="21"/>
        </w:rPr>
        <w:t>вони</w:t>
      </w:r>
      <w:r>
        <w:rPr>
          <w:spacing w:val="-9"/>
          <w:sz w:val="21"/>
        </w:rPr>
        <w:t> </w:t>
      </w:r>
      <w:r>
        <w:rPr>
          <w:spacing w:val="-2"/>
          <w:sz w:val="21"/>
        </w:rPr>
        <w:t>не</w:t>
      </w:r>
      <w:r>
        <w:rPr>
          <w:spacing w:val="-9"/>
          <w:sz w:val="21"/>
        </w:rPr>
        <w:t> </w:t>
      </w:r>
      <w:r>
        <w:rPr>
          <w:spacing w:val="-2"/>
          <w:sz w:val="21"/>
        </w:rPr>
        <w:t>знають</w:t>
      </w:r>
      <w:r>
        <w:rPr>
          <w:spacing w:val="-9"/>
          <w:sz w:val="21"/>
        </w:rPr>
        <w:t> </w:t>
      </w:r>
      <w:r>
        <w:rPr>
          <w:spacing w:val="-2"/>
          <w:sz w:val="21"/>
        </w:rPr>
        <w:t>Господа</w:t>
      </w:r>
      <w:r>
        <w:rPr>
          <w:spacing w:val="-9"/>
          <w:sz w:val="21"/>
        </w:rPr>
        <w:t> </w:t>
      </w:r>
      <w:r>
        <w:rPr>
          <w:spacing w:val="-2"/>
          <w:sz w:val="21"/>
        </w:rPr>
        <w:t>особисто;</w:t>
      </w:r>
    </w:p>
    <w:p>
      <w:pPr>
        <w:pStyle w:val="BodyText"/>
        <w:spacing w:line="254" w:lineRule="auto"/>
        <w:ind w:left="624" w:right="169" w:hanging="340"/>
        <w:jc w:val="both"/>
      </w:pPr>
      <w:r>
        <w:rPr/>
        <w:t>отже, як зможуть знати, що Мойсей – призначений Богом вождь? Господь</w:t>
      </w:r>
      <w:r>
        <w:rPr>
          <w:spacing w:val="7"/>
        </w:rPr>
        <w:t> </w:t>
      </w:r>
      <w:r>
        <w:rPr/>
        <w:t>терпеливо</w:t>
      </w:r>
      <w:r>
        <w:rPr>
          <w:spacing w:val="8"/>
        </w:rPr>
        <w:t> </w:t>
      </w:r>
      <w:r>
        <w:rPr/>
        <w:t>пояснив,</w:t>
      </w:r>
      <w:r>
        <w:rPr>
          <w:spacing w:val="8"/>
        </w:rPr>
        <w:t> </w:t>
      </w:r>
      <w:r>
        <w:rPr/>
        <w:t>що</w:t>
      </w:r>
      <w:r>
        <w:rPr>
          <w:spacing w:val="8"/>
        </w:rPr>
        <w:t> </w:t>
      </w:r>
      <w:r>
        <w:rPr/>
        <w:t>Він</w:t>
      </w:r>
      <w:r>
        <w:rPr>
          <w:spacing w:val="8"/>
        </w:rPr>
        <w:t> </w:t>
      </w:r>
      <w:r>
        <w:rPr/>
        <w:t>—</w:t>
      </w:r>
      <w:r>
        <w:rPr>
          <w:spacing w:val="8"/>
        </w:rPr>
        <w:t> </w:t>
      </w:r>
      <w:r>
        <w:rPr/>
        <w:t>вічний,</w:t>
      </w:r>
      <w:r>
        <w:rPr>
          <w:spacing w:val="8"/>
        </w:rPr>
        <w:t> </w:t>
      </w:r>
      <w:r>
        <w:rPr/>
        <w:t>живий,</w:t>
      </w:r>
      <w:r>
        <w:rPr>
          <w:spacing w:val="8"/>
        </w:rPr>
        <w:t> </w:t>
      </w:r>
      <w:r>
        <w:rPr>
          <w:spacing w:val="-2"/>
        </w:rPr>
        <w:t>особистий,</w:t>
      </w:r>
    </w:p>
    <w:p>
      <w:pPr>
        <w:pStyle w:val="BodyText"/>
        <w:spacing w:line="254" w:lineRule="auto"/>
        <w:ind w:left="284" w:right="168"/>
        <w:jc w:val="both"/>
      </w:pPr>
      <w:r>
        <w:rPr/>
        <w:t>істинний Бог. Він – Бог історії, Котрий перебував із прабатьками Ізраїля, — Бог Авраама, Ісака та Якова, Який спілкувався з ними та піклувався про них з любов’ю й милосердям. Саме Господь пообіцяв, що приведе їх «у край, що тече молоком і медом» (вірш 17). Він – Гос- подь, Бог євреїв.</w:t>
      </w:r>
    </w:p>
    <w:p>
      <w:pPr>
        <w:pStyle w:val="BodyText"/>
        <w:spacing w:line="254" w:lineRule="auto"/>
        <w:ind w:left="284" w:right="169" w:firstLine="339"/>
        <w:jc w:val="both"/>
      </w:pPr>
      <w:r>
        <w:rPr/>
        <w:drawing>
          <wp:anchor distT="0" distB="0" distL="0" distR="0" allowOverlap="1" layoutInCell="1" locked="0" behindDoc="1" simplePos="0" relativeHeight="485755904">
            <wp:simplePos x="0" y="0"/>
            <wp:positionH relativeFrom="page">
              <wp:posOffset>930694</wp:posOffset>
            </wp:positionH>
            <wp:positionV relativeFrom="paragraph">
              <wp:posOffset>743458</wp:posOffset>
            </wp:positionV>
            <wp:extent cx="813600" cy="635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11" cstate="print"/>
                    <a:stretch>
                      <a:fillRect/>
                    </a:stretch>
                  </pic:blipFill>
                  <pic:spPr>
                    <a:xfrm>
                      <a:off x="0" y="0"/>
                      <a:ext cx="813600" cy="6350"/>
                    </a:xfrm>
                    <a:prstGeom prst="rect">
                      <a:avLst/>
                    </a:prstGeom>
                  </pic:spPr>
                </pic:pic>
              </a:graphicData>
            </a:graphic>
          </wp:anchor>
        </w:drawing>
      </w:r>
      <w:r>
        <w:rPr/>
        <w:t>Також Господь повідомив: коли вони покинуть Єгипет, то </w:t>
      </w:r>
      <w:r>
        <w:rPr/>
        <w:t>підуть не</w:t>
      </w:r>
      <w:r>
        <w:rPr>
          <w:spacing w:val="-4"/>
        </w:rPr>
        <w:t> </w:t>
      </w:r>
      <w:r>
        <w:rPr/>
        <w:t>з</w:t>
      </w:r>
      <w:r>
        <w:rPr>
          <w:spacing w:val="-4"/>
        </w:rPr>
        <w:t> </w:t>
      </w:r>
      <w:r>
        <w:rPr/>
        <w:t>порожніми</w:t>
      </w:r>
      <w:r>
        <w:rPr>
          <w:spacing w:val="-4"/>
        </w:rPr>
        <w:t> </w:t>
      </w:r>
      <w:r>
        <w:rPr/>
        <w:t>руками,</w:t>
      </w:r>
      <w:r>
        <w:rPr>
          <w:spacing w:val="-4"/>
        </w:rPr>
        <w:t> </w:t>
      </w:r>
      <w:r>
        <w:rPr/>
        <w:t>а</w:t>
      </w:r>
      <w:r>
        <w:rPr>
          <w:spacing w:val="-4"/>
        </w:rPr>
        <w:t> </w:t>
      </w:r>
      <w:r>
        <w:rPr/>
        <w:t>з</w:t>
      </w:r>
      <w:r>
        <w:rPr>
          <w:spacing w:val="-4"/>
        </w:rPr>
        <w:t> </w:t>
      </w:r>
      <w:r>
        <w:rPr/>
        <w:t>багатьма</w:t>
      </w:r>
      <w:r>
        <w:rPr>
          <w:spacing w:val="-4"/>
        </w:rPr>
        <w:t> </w:t>
      </w:r>
      <w:r>
        <w:rPr/>
        <w:t>коштовними</w:t>
      </w:r>
      <w:r>
        <w:rPr>
          <w:spacing w:val="-4"/>
        </w:rPr>
        <w:t> </w:t>
      </w:r>
      <w:r>
        <w:rPr/>
        <w:t>дарами:</w:t>
      </w:r>
      <w:r>
        <w:rPr>
          <w:spacing w:val="-4"/>
        </w:rPr>
        <w:t> </w:t>
      </w:r>
      <w:r>
        <w:rPr/>
        <w:t>золотими</w:t>
      </w:r>
      <w:r>
        <w:rPr>
          <w:spacing w:val="-4"/>
        </w:rPr>
        <w:t> </w:t>
      </w:r>
      <w:r>
        <w:rPr/>
        <w:t>і </w:t>
      </w:r>
      <w:r>
        <w:rPr>
          <w:spacing w:val="-4"/>
        </w:rPr>
        <w:t>срібними речами, дорогоцінними каменями, багатим одягом. Єгиптяни </w:t>
      </w:r>
      <w:r>
        <w:rPr/>
        <w:t>збагатилися за рахунок непосильної праці ізраїльтян, і тепер вони мали</w:t>
      </w:r>
      <w:r>
        <w:rPr>
          <w:spacing w:val="27"/>
        </w:rPr>
        <w:t> </w:t>
      </w:r>
      <w:r>
        <w:rPr/>
        <w:t>право</w:t>
      </w:r>
      <w:r>
        <w:rPr>
          <w:spacing w:val="27"/>
        </w:rPr>
        <w:t> </w:t>
      </w:r>
      <w:r>
        <w:rPr/>
        <w:t>претендувати</w:t>
      </w:r>
      <w:r>
        <w:rPr>
          <w:spacing w:val="27"/>
        </w:rPr>
        <w:t> </w:t>
      </w:r>
      <w:r>
        <w:rPr/>
        <w:t>на</w:t>
      </w:r>
      <w:r>
        <w:rPr>
          <w:spacing w:val="27"/>
        </w:rPr>
        <w:t> </w:t>
      </w:r>
      <w:r>
        <w:rPr/>
        <w:t>винагороду</w:t>
      </w:r>
      <w:r>
        <w:rPr>
          <w:spacing w:val="27"/>
        </w:rPr>
        <w:t> </w:t>
      </w:r>
      <w:r>
        <w:rPr/>
        <w:t>за</w:t>
      </w:r>
      <w:r>
        <w:rPr>
          <w:spacing w:val="27"/>
        </w:rPr>
        <w:t> </w:t>
      </w:r>
      <w:r>
        <w:rPr/>
        <w:t>довгі</w:t>
      </w:r>
      <w:r>
        <w:rPr>
          <w:spacing w:val="27"/>
        </w:rPr>
        <w:t> </w:t>
      </w:r>
      <w:r>
        <w:rPr/>
        <w:t>роки</w:t>
      </w:r>
      <w:r>
        <w:rPr>
          <w:spacing w:val="27"/>
        </w:rPr>
        <w:t> </w:t>
      </w:r>
      <w:r>
        <w:rPr/>
        <w:t>своєї</w:t>
      </w:r>
      <w:r>
        <w:rPr>
          <w:spacing w:val="27"/>
        </w:rPr>
        <w:t> </w:t>
      </w:r>
      <w:r>
        <w:rPr/>
        <w:t>праці.</w:t>
      </w:r>
    </w:p>
    <w:p>
      <w:pPr>
        <w:pStyle w:val="ListParagraph"/>
        <w:numPr>
          <w:ilvl w:val="0"/>
          <w:numId w:val="5"/>
        </w:numPr>
        <w:tabs>
          <w:tab w:pos="870" w:val="left" w:leader="none"/>
        </w:tabs>
        <w:spacing w:line="254" w:lineRule="auto" w:before="0" w:after="0"/>
        <w:ind w:left="284" w:right="169" w:firstLine="339"/>
        <w:jc w:val="both"/>
        <w:rPr>
          <w:sz w:val="21"/>
        </w:rPr>
      </w:pPr>
      <w:r>
        <w:rPr>
          <w:sz w:val="21"/>
        </w:rPr>
        <w:t>Мойсей: «Вони ж не повірять мені» — Бог: «Повірять </w:t>
      </w:r>
      <w:r>
        <w:rPr>
          <w:sz w:val="21"/>
        </w:rPr>
        <w:t>через… ознаку»</w:t>
      </w:r>
      <w:r>
        <w:rPr>
          <w:spacing w:val="40"/>
          <w:sz w:val="21"/>
        </w:rPr>
        <w:t> </w:t>
      </w:r>
      <w:r>
        <w:rPr>
          <w:sz w:val="21"/>
        </w:rPr>
        <w:t>(4:1–9).</w:t>
      </w:r>
    </w:p>
    <w:p>
      <w:pPr>
        <w:pStyle w:val="ListParagraph"/>
        <w:spacing w:after="0" w:line="254" w:lineRule="auto"/>
        <w:jc w:val="both"/>
        <w:rPr>
          <w:sz w:val="21"/>
        </w:rPr>
        <w:sectPr>
          <w:pgSz w:w="8230" w:h="11340"/>
          <w:pgMar w:header="0" w:footer="438" w:top="720" w:bottom="620" w:left="566" w:right="566"/>
        </w:sectPr>
      </w:pPr>
    </w:p>
    <w:p>
      <w:pPr>
        <w:pStyle w:val="BodyText"/>
        <w:spacing w:line="254" w:lineRule="auto" w:before="76"/>
        <w:ind w:left="171" w:right="282" w:firstLine="339"/>
        <w:jc w:val="both"/>
      </w:pPr>
      <w:r>
        <w:rPr>
          <w:spacing w:val="-4"/>
        </w:rPr>
        <w:t>Мойсей</w:t>
      </w:r>
      <w:r>
        <w:rPr>
          <w:spacing w:val="-8"/>
        </w:rPr>
        <w:t> </w:t>
      </w:r>
      <w:r>
        <w:rPr>
          <w:spacing w:val="-4"/>
        </w:rPr>
        <w:t>виголосив</w:t>
      </w:r>
      <w:r>
        <w:rPr>
          <w:spacing w:val="-7"/>
        </w:rPr>
        <w:t> </w:t>
      </w:r>
      <w:r>
        <w:rPr>
          <w:spacing w:val="-4"/>
        </w:rPr>
        <w:t>своє</w:t>
      </w:r>
      <w:r>
        <w:rPr>
          <w:spacing w:val="-8"/>
        </w:rPr>
        <w:t> </w:t>
      </w:r>
      <w:r>
        <w:rPr>
          <w:spacing w:val="-4"/>
        </w:rPr>
        <w:t>третє</w:t>
      </w:r>
      <w:r>
        <w:rPr>
          <w:spacing w:val="-7"/>
        </w:rPr>
        <w:t> </w:t>
      </w:r>
      <w:r>
        <w:rPr>
          <w:spacing w:val="-4"/>
        </w:rPr>
        <w:t>заперечення,</w:t>
      </w:r>
      <w:r>
        <w:rPr>
          <w:spacing w:val="-8"/>
        </w:rPr>
        <w:t> </w:t>
      </w:r>
      <w:r>
        <w:rPr>
          <w:spacing w:val="-4"/>
        </w:rPr>
        <w:t>указуючи</w:t>
      </w:r>
      <w:r>
        <w:rPr>
          <w:spacing w:val="-7"/>
        </w:rPr>
        <w:t> </w:t>
      </w:r>
      <w:r>
        <w:rPr>
          <w:spacing w:val="-4"/>
        </w:rPr>
        <w:t>на</w:t>
      </w:r>
      <w:r>
        <w:rPr>
          <w:spacing w:val="-8"/>
        </w:rPr>
        <w:t> </w:t>
      </w:r>
      <w:r>
        <w:rPr>
          <w:spacing w:val="-4"/>
        </w:rPr>
        <w:t>нерішучість </w:t>
      </w:r>
      <w:r>
        <w:rPr/>
        <w:t>ізраїльтян: «Вони ж не повірять мені й не послухають мого </w:t>
      </w:r>
      <w:r>
        <w:rPr/>
        <w:t>голосу, оскільки скажуть: Господь не з’являвся тобі» (вірш 1). І що тоді? У відповідь</w:t>
      </w:r>
      <w:r>
        <w:rPr>
          <w:spacing w:val="-12"/>
        </w:rPr>
        <w:t> </w:t>
      </w:r>
      <w:r>
        <w:rPr/>
        <w:t>Бог</w:t>
      </w:r>
      <w:r>
        <w:rPr>
          <w:spacing w:val="-11"/>
        </w:rPr>
        <w:t> </w:t>
      </w:r>
      <w:r>
        <w:rPr/>
        <w:t>наділив</w:t>
      </w:r>
      <w:r>
        <w:rPr>
          <w:spacing w:val="-12"/>
        </w:rPr>
        <w:t> </w:t>
      </w:r>
      <w:r>
        <w:rPr/>
        <w:t>його</w:t>
      </w:r>
      <w:r>
        <w:rPr>
          <w:spacing w:val="-11"/>
        </w:rPr>
        <w:t> </w:t>
      </w:r>
      <w:r>
        <w:rPr/>
        <w:t>здатністю</w:t>
      </w:r>
      <w:r>
        <w:rPr>
          <w:spacing w:val="-12"/>
        </w:rPr>
        <w:t> </w:t>
      </w:r>
      <w:r>
        <w:rPr/>
        <w:t>звершити</w:t>
      </w:r>
      <w:r>
        <w:rPr>
          <w:spacing w:val="-11"/>
        </w:rPr>
        <w:t> </w:t>
      </w:r>
      <w:r>
        <w:rPr/>
        <w:t>дві</w:t>
      </w:r>
      <w:r>
        <w:rPr>
          <w:spacing w:val="-12"/>
        </w:rPr>
        <w:t> </w:t>
      </w:r>
      <w:r>
        <w:rPr/>
        <w:t>ознаки,</w:t>
      </w:r>
      <w:r>
        <w:rPr>
          <w:spacing w:val="-11"/>
        </w:rPr>
        <w:t> </w:t>
      </w:r>
      <w:r>
        <w:rPr/>
        <w:t>які</w:t>
      </w:r>
      <w:r>
        <w:rPr>
          <w:spacing w:val="-12"/>
        </w:rPr>
        <w:t> </w:t>
      </w:r>
      <w:r>
        <w:rPr/>
        <w:t>будуть явними доказами того, що Господь послав його та визволить Свій народ з Єгипту: (1) Мойсей зможе перетворити свій посох на змію і навпаки;</w:t>
      </w:r>
      <w:r>
        <w:rPr>
          <w:spacing w:val="36"/>
        </w:rPr>
        <w:t> </w:t>
      </w:r>
      <w:r>
        <w:rPr/>
        <w:t>(2)</w:t>
      </w:r>
      <w:r>
        <w:rPr>
          <w:spacing w:val="36"/>
        </w:rPr>
        <w:t> </w:t>
      </w:r>
      <w:r>
        <w:rPr/>
        <w:t>його</w:t>
      </w:r>
      <w:r>
        <w:rPr>
          <w:spacing w:val="36"/>
        </w:rPr>
        <w:t> </w:t>
      </w:r>
      <w:r>
        <w:rPr/>
        <w:t>рука</w:t>
      </w:r>
      <w:r>
        <w:rPr>
          <w:spacing w:val="36"/>
        </w:rPr>
        <w:t> </w:t>
      </w:r>
      <w:r>
        <w:rPr/>
        <w:t>вкриється</w:t>
      </w:r>
      <w:r>
        <w:rPr>
          <w:spacing w:val="36"/>
        </w:rPr>
        <w:t> </w:t>
      </w:r>
      <w:r>
        <w:rPr/>
        <w:t>проказою,</w:t>
      </w:r>
      <w:r>
        <w:rPr>
          <w:spacing w:val="36"/>
        </w:rPr>
        <w:t> </w:t>
      </w:r>
      <w:r>
        <w:rPr/>
        <w:t>а</w:t>
      </w:r>
      <w:r>
        <w:rPr>
          <w:spacing w:val="36"/>
        </w:rPr>
        <w:t> </w:t>
      </w:r>
      <w:r>
        <w:rPr/>
        <w:t>потім</w:t>
      </w:r>
      <w:r>
        <w:rPr>
          <w:spacing w:val="36"/>
        </w:rPr>
        <w:t> </w:t>
      </w:r>
      <w:r>
        <w:rPr/>
        <w:t>очиститься.</w:t>
      </w:r>
    </w:p>
    <w:p>
      <w:pPr>
        <w:pStyle w:val="ListParagraph"/>
        <w:numPr>
          <w:ilvl w:val="0"/>
          <w:numId w:val="5"/>
        </w:numPr>
        <w:tabs>
          <w:tab w:pos="756" w:val="left" w:leader="none"/>
        </w:tabs>
        <w:spacing w:line="254" w:lineRule="auto" w:before="0" w:after="0"/>
        <w:ind w:left="171" w:right="282" w:firstLine="339"/>
        <w:jc w:val="both"/>
        <w:rPr>
          <w:sz w:val="21"/>
        </w:rPr>
      </w:pPr>
      <w:r>
        <w:rPr>
          <w:sz w:val="21"/>
        </w:rPr>
        <w:t>Мойсей: «Я не промовиста людина» – Бог: «Я буду при </w:t>
      </w:r>
      <w:r>
        <w:rPr>
          <w:sz w:val="21"/>
        </w:rPr>
        <w:t>твоїх устах»</w:t>
      </w:r>
      <w:r>
        <w:rPr>
          <w:spacing w:val="40"/>
          <w:sz w:val="21"/>
        </w:rPr>
        <w:t> </w:t>
      </w:r>
      <w:r>
        <w:rPr>
          <w:sz w:val="21"/>
        </w:rPr>
        <w:t>(вірші</w:t>
      </w:r>
      <w:r>
        <w:rPr>
          <w:spacing w:val="40"/>
          <w:sz w:val="21"/>
        </w:rPr>
        <w:t> </w:t>
      </w:r>
      <w:r>
        <w:rPr>
          <w:sz w:val="21"/>
        </w:rPr>
        <w:t>10,</w:t>
      </w:r>
      <w:r>
        <w:rPr>
          <w:spacing w:val="40"/>
          <w:sz w:val="21"/>
        </w:rPr>
        <w:t> </w:t>
      </w:r>
      <w:r>
        <w:rPr>
          <w:sz w:val="21"/>
        </w:rPr>
        <w:t>12).</w:t>
      </w:r>
    </w:p>
    <w:p>
      <w:pPr>
        <w:pStyle w:val="BodyText"/>
        <w:spacing w:line="254" w:lineRule="auto"/>
        <w:ind w:left="170" w:right="280" w:firstLine="340"/>
        <w:jc w:val="right"/>
      </w:pPr>
      <w:r>
        <w:rPr>
          <w:spacing w:val="-2"/>
        </w:rPr>
        <w:t>Четверта</w:t>
      </w:r>
      <w:r>
        <w:rPr>
          <w:spacing w:val="-10"/>
        </w:rPr>
        <w:t> </w:t>
      </w:r>
      <w:r>
        <w:rPr>
          <w:spacing w:val="-2"/>
        </w:rPr>
        <w:t>відмова</w:t>
      </w:r>
      <w:r>
        <w:rPr>
          <w:spacing w:val="-10"/>
        </w:rPr>
        <w:t> </w:t>
      </w:r>
      <w:r>
        <w:rPr>
          <w:spacing w:val="-2"/>
        </w:rPr>
        <w:t>Мойсея</w:t>
      </w:r>
      <w:r>
        <w:rPr>
          <w:spacing w:val="-9"/>
        </w:rPr>
        <w:t> </w:t>
      </w:r>
      <w:r>
        <w:rPr>
          <w:spacing w:val="-2"/>
        </w:rPr>
        <w:t>проста:</w:t>
      </w:r>
      <w:r>
        <w:rPr>
          <w:spacing w:val="-10"/>
        </w:rPr>
        <w:t> </w:t>
      </w:r>
      <w:r>
        <w:rPr>
          <w:spacing w:val="-2"/>
        </w:rPr>
        <w:t>Я</w:t>
      </w:r>
      <w:r>
        <w:rPr>
          <w:spacing w:val="-9"/>
        </w:rPr>
        <w:t> </w:t>
      </w:r>
      <w:r>
        <w:rPr>
          <w:spacing w:val="-2"/>
        </w:rPr>
        <w:t>поганий</w:t>
      </w:r>
      <w:r>
        <w:rPr>
          <w:spacing w:val="-10"/>
        </w:rPr>
        <w:t> </w:t>
      </w:r>
      <w:r>
        <w:rPr>
          <w:spacing w:val="-2"/>
        </w:rPr>
        <w:t>оратор.</w:t>
      </w:r>
      <w:r>
        <w:rPr>
          <w:spacing w:val="-9"/>
        </w:rPr>
        <w:t> </w:t>
      </w:r>
      <w:r>
        <w:rPr>
          <w:spacing w:val="-2"/>
        </w:rPr>
        <w:t>Я</w:t>
      </w:r>
      <w:r>
        <w:rPr>
          <w:spacing w:val="-10"/>
        </w:rPr>
        <w:t> </w:t>
      </w:r>
      <w:r>
        <w:rPr>
          <w:spacing w:val="-2"/>
        </w:rPr>
        <w:t>ніколи</w:t>
      </w:r>
      <w:r>
        <w:rPr>
          <w:spacing w:val="-10"/>
        </w:rPr>
        <w:t> </w:t>
      </w:r>
      <w:r>
        <w:rPr>
          <w:spacing w:val="-2"/>
        </w:rPr>
        <w:t>не</w:t>
      </w:r>
      <w:r>
        <w:rPr>
          <w:spacing w:val="-9"/>
        </w:rPr>
        <w:t> </w:t>
      </w:r>
      <w:r>
        <w:rPr>
          <w:spacing w:val="-2"/>
        </w:rPr>
        <w:t>був </w:t>
      </w:r>
      <w:r>
        <w:rPr/>
        <w:t>красномовним.</w:t>
      </w:r>
      <w:r>
        <w:rPr>
          <w:spacing w:val="-1"/>
        </w:rPr>
        <w:t> </w:t>
      </w:r>
      <w:r>
        <w:rPr/>
        <w:t>Мойсей</w:t>
      </w:r>
      <w:r>
        <w:rPr>
          <w:spacing w:val="-1"/>
        </w:rPr>
        <w:t> </w:t>
      </w:r>
      <w:r>
        <w:rPr/>
        <w:t>аргументував</w:t>
      </w:r>
      <w:r>
        <w:rPr>
          <w:spacing w:val="-1"/>
        </w:rPr>
        <w:t> </w:t>
      </w:r>
      <w:r>
        <w:rPr/>
        <w:t>свою</w:t>
      </w:r>
      <w:r>
        <w:rPr>
          <w:spacing w:val="-1"/>
        </w:rPr>
        <w:t> </w:t>
      </w:r>
      <w:r>
        <w:rPr/>
        <w:t>відмову</w:t>
      </w:r>
      <w:r>
        <w:rPr>
          <w:spacing w:val="-1"/>
        </w:rPr>
        <w:t> </w:t>
      </w:r>
      <w:r>
        <w:rPr/>
        <w:t>тим,</w:t>
      </w:r>
      <w:r>
        <w:rPr>
          <w:spacing w:val="-1"/>
        </w:rPr>
        <w:t> </w:t>
      </w:r>
      <w:r>
        <w:rPr/>
        <w:t>що</w:t>
      </w:r>
      <w:r>
        <w:rPr>
          <w:spacing w:val="-1"/>
        </w:rPr>
        <w:t> </w:t>
      </w:r>
      <w:r>
        <w:rPr/>
        <w:t>повільно </w:t>
      </w:r>
      <w:r>
        <w:rPr>
          <w:spacing w:val="-2"/>
        </w:rPr>
        <w:t>формулює</w:t>
      </w:r>
      <w:r>
        <w:rPr>
          <w:spacing w:val="-6"/>
        </w:rPr>
        <w:t> </w:t>
      </w:r>
      <w:r>
        <w:rPr>
          <w:spacing w:val="-2"/>
        </w:rPr>
        <w:t>думки</w:t>
      </w:r>
      <w:r>
        <w:rPr>
          <w:spacing w:val="-6"/>
        </w:rPr>
        <w:t> </w:t>
      </w:r>
      <w:r>
        <w:rPr>
          <w:spacing w:val="-2"/>
        </w:rPr>
        <w:t>і</w:t>
      </w:r>
      <w:r>
        <w:rPr>
          <w:spacing w:val="-6"/>
        </w:rPr>
        <w:t> </w:t>
      </w:r>
      <w:r>
        <w:rPr>
          <w:spacing w:val="-2"/>
        </w:rPr>
        <w:t>погано</w:t>
      </w:r>
      <w:r>
        <w:rPr>
          <w:spacing w:val="-6"/>
        </w:rPr>
        <w:t> </w:t>
      </w:r>
      <w:r>
        <w:rPr>
          <w:spacing w:val="-2"/>
        </w:rPr>
        <w:t>володіє</w:t>
      </w:r>
      <w:r>
        <w:rPr>
          <w:spacing w:val="-6"/>
        </w:rPr>
        <w:t> </w:t>
      </w:r>
      <w:r>
        <w:rPr>
          <w:spacing w:val="-2"/>
        </w:rPr>
        <w:t>єгипетською</w:t>
      </w:r>
      <w:r>
        <w:rPr>
          <w:spacing w:val="-6"/>
        </w:rPr>
        <w:t> </w:t>
      </w:r>
      <w:r>
        <w:rPr>
          <w:spacing w:val="-2"/>
        </w:rPr>
        <w:t>та</w:t>
      </w:r>
      <w:r>
        <w:rPr>
          <w:spacing w:val="-6"/>
        </w:rPr>
        <w:t> </w:t>
      </w:r>
      <w:r>
        <w:rPr>
          <w:spacing w:val="-2"/>
        </w:rPr>
        <w:t>єврейською</w:t>
      </w:r>
      <w:r>
        <w:rPr>
          <w:spacing w:val="-6"/>
        </w:rPr>
        <w:t> </w:t>
      </w:r>
      <w:r>
        <w:rPr>
          <w:spacing w:val="-2"/>
        </w:rPr>
        <w:t>мовами. </w:t>
      </w:r>
      <w:r>
        <w:rPr/>
        <w:t>І це зрозуміло, адже вже чотири десятиліття він не послуговувався єгипетською мовою. У відповідь Господь запевнив Мойсея, що дасть </w:t>
      </w:r>
      <w:r>
        <w:rPr>
          <w:spacing w:val="-2"/>
        </w:rPr>
        <w:t>йому</w:t>
      </w:r>
      <w:r>
        <w:rPr>
          <w:spacing w:val="-9"/>
        </w:rPr>
        <w:t> </w:t>
      </w:r>
      <w:r>
        <w:rPr>
          <w:spacing w:val="-2"/>
        </w:rPr>
        <w:t>здатність</w:t>
      </w:r>
      <w:r>
        <w:rPr>
          <w:spacing w:val="-9"/>
        </w:rPr>
        <w:t> </w:t>
      </w:r>
      <w:r>
        <w:rPr>
          <w:spacing w:val="-2"/>
        </w:rPr>
        <w:t>висловлюватися</w:t>
      </w:r>
      <w:r>
        <w:rPr>
          <w:spacing w:val="-9"/>
        </w:rPr>
        <w:t> </w:t>
      </w:r>
      <w:r>
        <w:rPr>
          <w:spacing w:val="-2"/>
        </w:rPr>
        <w:t>переконливо</w:t>
      </w:r>
      <w:r>
        <w:rPr>
          <w:spacing w:val="-9"/>
        </w:rPr>
        <w:t> </w:t>
      </w:r>
      <w:r>
        <w:rPr>
          <w:spacing w:val="-2"/>
        </w:rPr>
        <w:t>й</w:t>
      </w:r>
      <w:r>
        <w:rPr>
          <w:spacing w:val="-9"/>
        </w:rPr>
        <w:t> </w:t>
      </w:r>
      <w:r>
        <w:rPr>
          <w:spacing w:val="-2"/>
        </w:rPr>
        <w:t>чітко,</w:t>
      </w:r>
      <w:r>
        <w:rPr>
          <w:spacing w:val="-8"/>
        </w:rPr>
        <w:t> </w:t>
      </w:r>
      <w:r>
        <w:rPr>
          <w:spacing w:val="-2"/>
        </w:rPr>
        <w:t>бо</w:t>
      </w:r>
      <w:r>
        <w:rPr>
          <w:spacing w:val="-9"/>
        </w:rPr>
        <w:t> </w:t>
      </w:r>
      <w:r>
        <w:rPr>
          <w:spacing w:val="-2"/>
        </w:rPr>
        <w:t>Він</w:t>
      </w:r>
      <w:r>
        <w:rPr>
          <w:spacing w:val="-9"/>
        </w:rPr>
        <w:t> </w:t>
      </w:r>
      <w:r>
        <w:rPr>
          <w:spacing w:val="-2"/>
        </w:rPr>
        <w:t>–</w:t>
      </w:r>
      <w:r>
        <w:rPr>
          <w:spacing w:val="-9"/>
        </w:rPr>
        <w:t> </w:t>
      </w:r>
      <w:r>
        <w:rPr>
          <w:spacing w:val="-2"/>
        </w:rPr>
        <w:t>Творець. </w:t>
      </w:r>
      <w:r>
        <w:rPr/>
        <w:t>Отже, Бог дасть Мойсеєві сили для виконання завдання: «Я буду при твоїх</w:t>
      </w:r>
      <w:r>
        <w:rPr>
          <w:spacing w:val="38"/>
        </w:rPr>
        <w:t> </w:t>
      </w:r>
      <w:r>
        <w:rPr/>
        <w:t>устах</w:t>
      </w:r>
      <w:r>
        <w:rPr>
          <w:spacing w:val="38"/>
        </w:rPr>
        <w:t> </w:t>
      </w:r>
      <w:r>
        <w:rPr/>
        <w:t>[буквально:</w:t>
      </w:r>
      <w:r>
        <w:rPr>
          <w:spacing w:val="38"/>
        </w:rPr>
        <w:t> </w:t>
      </w:r>
      <w:r>
        <w:rPr/>
        <w:t>Я</w:t>
      </w:r>
      <w:r>
        <w:rPr>
          <w:spacing w:val="38"/>
        </w:rPr>
        <w:t> </w:t>
      </w:r>
      <w:r>
        <w:rPr/>
        <w:t>буду</w:t>
      </w:r>
      <w:r>
        <w:rPr>
          <w:spacing w:val="38"/>
        </w:rPr>
        <w:t> </w:t>
      </w:r>
      <w:r>
        <w:rPr/>
        <w:t>з</w:t>
      </w:r>
      <w:r>
        <w:rPr>
          <w:spacing w:val="38"/>
        </w:rPr>
        <w:t> </w:t>
      </w:r>
      <w:r>
        <w:rPr/>
        <w:t>устами</w:t>
      </w:r>
      <w:r>
        <w:rPr>
          <w:spacing w:val="38"/>
        </w:rPr>
        <w:t> </w:t>
      </w:r>
      <w:r>
        <w:rPr/>
        <w:t>твоїми]</w:t>
      </w:r>
      <w:r>
        <w:rPr>
          <w:spacing w:val="38"/>
        </w:rPr>
        <w:t> </w:t>
      </w:r>
      <w:r>
        <w:rPr/>
        <w:t>і</w:t>
      </w:r>
      <w:r>
        <w:rPr>
          <w:spacing w:val="38"/>
        </w:rPr>
        <w:t> </w:t>
      </w:r>
      <w:r>
        <w:rPr/>
        <w:t>навчатиму</w:t>
      </w:r>
      <w:r>
        <w:rPr>
          <w:spacing w:val="38"/>
        </w:rPr>
        <w:t> </w:t>
      </w:r>
      <w:r>
        <w:rPr/>
        <w:t>тебе, що</w:t>
      </w:r>
      <w:r>
        <w:rPr>
          <w:spacing w:val="50"/>
        </w:rPr>
        <w:t> </w:t>
      </w:r>
      <w:r>
        <w:rPr/>
        <w:t>маєш</w:t>
      </w:r>
      <w:r>
        <w:rPr>
          <w:spacing w:val="50"/>
        </w:rPr>
        <w:t> </w:t>
      </w:r>
      <w:r>
        <w:rPr/>
        <w:t>говорити»</w:t>
      </w:r>
      <w:r>
        <w:rPr>
          <w:spacing w:val="51"/>
        </w:rPr>
        <w:t> </w:t>
      </w:r>
      <w:r>
        <w:rPr/>
        <w:t>(вірш</w:t>
      </w:r>
      <w:r>
        <w:rPr>
          <w:spacing w:val="50"/>
        </w:rPr>
        <w:t> </w:t>
      </w:r>
      <w:r>
        <w:rPr/>
        <w:t>12).</w:t>
      </w:r>
      <w:r>
        <w:rPr>
          <w:spacing w:val="51"/>
        </w:rPr>
        <w:t> </w:t>
      </w:r>
      <w:r>
        <w:rPr/>
        <w:t>(Ця</w:t>
      </w:r>
      <w:r>
        <w:rPr>
          <w:spacing w:val="50"/>
        </w:rPr>
        <w:t> </w:t>
      </w:r>
      <w:r>
        <w:rPr/>
        <w:t>обіцянка</w:t>
      </w:r>
      <w:r>
        <w:rPr>
          <w:spacing w:val="51"/>
        </w:rPr>
        <w:t> </w:t>
      </w:r>
      <w:r>
        <w:rPr/>
        <w:t>нагадує</w:t>
      </w:r>
      <w:r>
        <w:rPr>
          <w:spacing w:val="50"/>
        </w:rPr>
        <w:t> </w:t>
      </w:r>
      <w:r>
        <w:rPr/>
        <w:t>нам</w:t>
      </w:r>
      <w:r>
        <w:rPr>
          <w:spacing w:val="51"/>
        </w:rPr>
        <w:t> </w:t>
      </w:r>
      <w:r>
        <w:rPr>
          <w:spacing w:val="-2"/>
        </w:rPr>
        <w:t>подібну</w:t>
      </w:r>
    </w:p>
    <w:p>
      <w:pPr>
        <w:pStyle w:val="BodyText"/>
        <w:spacing w:line="237" w:lineRule="exact"/>
        <w:ind w:left="170"/>
        <w:jc w:val="both"/>
      </w:pPr>
      <w:r>
        <w:rPr/>
        <w:t>історію,</w:t>
      </w:r>
      <w:r>
        <w:rPr>
          <w:spacing w:val="35"/>
        </w:rPr>
        <w:t> </w:t>
      </w:r>
      <w:r>
        <w:rPr/>
        <w:t>записану</w:t>
      </w:r>
      <w:r>
        <w:rPr>
          <w:spacing w:val="35"/>
        </w:rPr>
        <w:t> </w:t>
      </w:r>
      <w:r>
        <w:rPr/>
        <w:t>в</w:t>
      </w:r>
      <w:r>
        <w:rPr>
          <w:spacing w:val="36"/>
        </w:rPr>
        <w:t> </w:t>
      </w:r>
      <w:r>
        <w:rPr/>
        <w:t>Єрем.</w:t>
      </w:r>
      <w:r>
        <w:rPr>
          <w:spacing w:val="35"/>
        </w:rPr>
        <w:t> </w:t>
      </w:r>
      <w:r>
        <w:rPr>
          <w:spacing w:val="-2"/>
        </w:rPr>
        <w:t>1:5–8).</w:t>
      </w:r>
    </w:p>
    <w:p>
      <w:pPr>
        <w:pStyle w:val="BodyText"/>
        <w:spacing w:line="254" w:lineRule="auto" w:before="5"/>
        <w:ind w:left="170" w:right="282" w:firstLine="339"/>
        <w:jc w:val="both"/>
      </w:pPr>
      <w:r>
        <w:rPr/>
        <w:t>Тексти 13–17 повідомляють про останнє заперечення Мойсея </w:t>
      </w:r>
      <w:r>
        <w:rPr/>
        <w:t>та реакцію Бога на нього. Усі виправдання Мойсея вичерпані, кожне з них рішуче спростував Сам Господь. Що робитиме Мойсей? Він по- винен чітко визначити свою позицію, відповівши на Божий заклик або «так», або «ні». Проте, навіть отримавши виняткові обіцянки від </w:t>
      </w:r>
      <w:r>
        <w:rPr>
          <w:spacing w:val="-2"/>
        </w:rPr>
        <w:t>Господа,</w:t>
      </w:r>
      <w:r>
        <w:rPr>
          <w:spacing w:val="-10"/>
        </w:rPr>
        <w:t> </w:t>
      </w:r>
      <w:r>
        <w:rPr>
          <w:spacing w:val="-2"/>
        </w:rPr>
        <w:t>він</w:t>
      </w:r>
      <w:r>
        <w:rPr>
          <w:spacing w:val="-10"/>
        </w:rPr>
        <w:t> </w:t>
      </w:r>
      <w:r>
        <w:rPr>
          <w:spacing w:val="-2"/>
        </w:rPr>
        <w:t>продовжував</w:t>
      </w:r>
      <w:r>
        <w:rPr>
          <w:spacing w:val="-9"/>
        </w:rPr>
        <w:t> </w:t>
      </w:r>
      <w:r>
        <w:rPr>
          <w:spacing w:val="-2"/>
        </w:rPr>
        <w:t>благати,</w:t>
      </w:r>
      <w:r>
        <w:rPr>
          <w:spacing w:val="-10"/>
        </w:rPr>
        <w:t> </w:t>
      </w:r>
      <w:r>
        <w:rPr>
          <w:spacing w:val="-2"/>
        </w:rPr>
        <w:t>аби</w:t>
      </w:r>
      <w:r>
        <w:rPr>
          <w:spacing w:val="-9"/>
        </w:rPr>
        <w:t> </w:t>
      </w:r>
      <w:r>
        <w:rPr>
          <w:spacing w:val="-2"/>
        </w:rPr>
        <w:t>була</w:t>
      </w:r>
      <w:r>
        <w:rPr>
          <w:spacing w:val="-10"/>
        </w:rPr>
        <w:t> </w:t>
      </w:r>
      <w:r>
        <w:rPr>
          <w:spacing w:val="-2"/>
        </w:rPr>
        <w:t>обрана</w:t>
      </w:r>
      <w:r>
        <w:rPr>
          <w:spacing w:val="-9"/>
        </w:rPr>
        <w:t> </w:t>
      </w:r>
      <w:r>
        <w:rPr>
          <w:spacing w:val="-2"/>
        </w:rPr>
        <w:t>більш</w:t>
      </w:r>
      <w:r>
        <w:rPr>
          <w:spacing w:val="-10"/>
        </w:rPr>
        <w:t> </w:t>
      </w:r>
      <w:r>
        <w:rPr>
          <w:spacing w:val="-2"/>
        </w:rPr>
        <w:t>компетентна </w:t>
      </w:r>
      <w:r>
        <w:rPr/>
        <w:t>особа:</w:t>
      </w:r>
      <w:r>
        <w:rPr>
          <w:spacing w:val="40"/>
        </w:rPr>
        <w:t> </w:t>
      </w:r>
      <w:r>
        <w:rPr/>
        <w:t>«Признач,</w:t>
      </w:r>
      <w:r>
        <w:rPr>
          <w:spacing w:val="40"/>
        </w:rPr>
        <w:t> </w:t>
      </w:r>
      <w:r>
        <w:rPr/>
        <w:t>будь</w:t>
      </w:r>
      <w:r>
        <w:rPr>
          <w:spacing w:val="40"/>
        </w:rPr>
        <w:t> </w:t>
      </w:r>
      <w:r>
        <w:rPr/>
        <w:t>ласка,</w:t>
      </w:r>
      <w:r>
        <w:rPr>
          <w:spacing w:val="40"/>
        </w:rPr>
        <w:t> </w:t>
      </w:r>
      <w:r>
        <w:rPr/>
        <w:t>когось</w:t>
      </w:r>
      <w:r>
        <w:rPr>
          <w:spacing w:val="40"/>
        </w:rPr>
        <w:t> </w:t>
      </w:r>
      <w:r>
        <w:rPr/>
        <w:t>іншого»</w:t>
      </w:r>
      <w:r>
        <w:rPr>
          <w:spacing w:val="40"/>
        </w:rPr>
        <w:t> </w:t>
      </w:r>
      <w:r>
        <w:rPr/>
        <w:t>(вірш</w:t>
      </w:r>
      <w:r>
        <w:rPr>
          <w:spacing w:val="40"/>
        </w:rPr>
        <w:t> </w:t>
      </w:r>
      <w:r>
        <w:rPr/>
        <w:t>13).</w:t>
      </w:r>
    </w:p>
    <w:p>
      <w:pPr>
        <w:pStyle w:val="BodyText"/>
        <w:spacing w:line="254" w:lineRule="auto"/>
        <w:ind w:left="170" w:right="282" w:firstLine="339"/>
        <w:jc w:val="both"/>
      </w:pPr>
      <w:r>
        <w:rPr/>
        <w:t>Спочатку відмови Мойсея можна було пояснити скромністю й </w:t>
      </w:r>
      <w:r>
        <w:rPr>
          <w:spacing w:val="-2"/>
        </w:rPr>
        <w:t>невпевненістю</w:t>
      </w:r>
      <w:r>
        <w:rPr>
          <w:spacing w:val="-3"/>
        </w:rPr>
        <w:t> </w:t>
      </w:r>
      <w:r>
        <w:rPr>
          <w:spacing w:val="-2"/>
        </w:rPr>
        <w:t>в</w:t>
      </w:r>
      <w:r>
        <w:rPr>
          <w:spacing w:val="-3"/>
        </w:rPr>
        <w:t> </w:t>
      </w:r>
      <w:r>
        <w:rPr>
          <w:spacing w:val="-2"/>
        </w:rPr>
        <w:t>собі;</w:t>
      </w:r>
      <w:r>
        <w:rPr>
          <w:spacing w:val="-3"/>
        </w:rPr>
        <w:t> </w:t>
      </w:r>
      <w:r>
        <w:rPr>
          <w:spacing w:val="-2"/>
        </w:rPr>
        <w:t>але</w:t>
      </w:r>
      <w:r>
        <w:rPr>
          <w:spacing w:val="-3"/>
        </w:rPr>
        <w:t> </w:t>
      </w:r>
      <w:r>
        <w:rPr>
          <w:spacing w:val="-2"/>
        </w:rPr>
        <w:t>коли</w:t>
      </w:r>
      <w:r>
        <w:rPr>
          <w:spacing w:val="-3"/>
        </w:rPr>
        <w:t> </w:t>
      </w:r>
      <w:r>
        <w:rPr>
          <w:spacing w:val="-2"/>
        </w:rPr>
        <w:t>Господь</w:t>
      </w:r>
      <w:r>
        <w:rPr>
          <w:spacing w:val="-3"/>
        </w:rPr>
        <w:t> </w:t>
      </w:r>
      <w:r>
        <w:rPr>
          <w:spacing w:val="-2"/>
        </w:rPr>
        <w:t>пообіцяв</w:t>
      </w:r>
      <w:r>
        <w:rPr>
          <w:spacing w:val="-3"/>
        </w:rPr>
        <w:t> </w:t>
      </w:r>
      <w:r>
        <w:rPr>
          <w:spacing w:val="-2"/>
        </w:rPr>
        <w:t>усунути</w:t>
      </w:r>
      <w:r>
        <w:rPr>
          <w:spacing w:val="-3"/>
        </w:rPr>
        <w:t> </w:t>
      </w:r>
      <w:r>
        <w:rPr>
          <w:spacing w:val="-2"/>
        </w:rPr>
        <w:t>всі</w:t>
      </w:r>
      <w:r>
        <w:rPr>
          <w:spacing w:val="-3"/>
        </w:rPr>
        <w:t> </w:t>
      </w:r>
      <w:r>
        <w:rPr>
          <w:spacing w:val="-2"/>
        </w:rPr>
        <w:t>труднощі </w:t>
      </w:r>
      <w:r>
        <w:rPr/>
        <w:t>й дати йому успіх, усі подальші ухиляння і скарги на непридатність виявляли його недовір’я до Бога. Це свідчило про страх, що Бог не </w:t>
      </w:r>
      <w:r>
        <w:rPr>
          <w:spacing w:val="-2"/>
        </w:rPr>
        <w:t>спроможний</w:t>
      </w:r>
      <w:r>
        <w:rPr>
          <w:spacing w:val="-6"/>
        </w:rPr>
        <w:t> </w:t>
      </w:r>
      <w:r>
        <w:rPr>
          <w:spacing w:val="-2"/>
        </w:rPr>
        <w:t>приготувати</w:t>
      </w:r>
      <w:r>
        <w:rPr>
          <w:spacing w:val="-6"/>
        </w:rPr>
        <w:t> </w:t>
      </w:r>
      <w:r>
        <w:rPr>
          <w:spacing w:val="-2"/>
        </w:rPr>
        <w:t>його</w:t>
      </w:r>
      <w:r>
        <w:rPr>
          <w:spacing w:val="-6"/>
        </w:rPr>
        <w:t> </w:t>
      </w:r>
      <w:r>
        <w:rPr>
          <w:spacing w:val="-2"/>
        </w:rPr>
        <w:t>до</w:t>
      </w:r>
      <w:r>
        <w:rPr>
          <w:spacing w:val="-6"/>
        </w:rPr>
        <w:t> </w:t>
      </w:r>
      <w:r>
        <w:rPr>
          <w:spacing w:val="-2"/>
        </w:rPr>
        <w:t>тієї</w:t>
      </w:r>
      <w:r>
        <w:rPr>
          <w:spacing w:val="-6"/>
        </w:rPr>
        <w:t> </w:t>
      </w:r>
      <w:r>
        <w:rPr>
          <w:spacing w:val="-2"/>
        </w:rPr>
        <w:t>великої</w:t>
      </w:r>
      <w:r>
        <w:rPr>
          <w:spacing w:val="-6"/>
        </w:rPr>
        <w:t> </w:t>
      </w:r>
      <w:r>
        <w:rPr>
          <w:spacing w:val="-2"/>
        </w:rPr>
        <w:t>справи</w:t>
      </w:r>
      <w:r>
        <w:rPr>
          <w:spacing w:val="-6"/>
        </w:rPr>
        <w:t> </w:t>
      </w:r>
      <w:r>
        <w:rPr>
          <w:spacing w:val="-2"/>
        </w:rPr>
        <w:t>або</w:t>
      </w:r>
      <w:r>
        <w:rPr>
          <w:spacing w:val="-6"/>
        </w:rPr>
        <w:t> </w:t>
      </w:r>
      <w:r>
        <w:rPr>
          <w:spacing w:val="-2"/>
        </w:rPr>
        <w:t>ж</w:t>
      </w:r>
      <w:r>
        <w:rPr>
          <w:spacing w:val="-6"/>
        </w:rPr>
        <w:t> </w:t>
      </w:r>
      <w:r>
        <w:rPr>
          <w:spacing w:val="-2"/>
        </w:rPr>
        <w:t>помилився </w:t>
      </w:r>
      <w:r>
        <w:rPr/>
        <w:t>у</w:t>
      </w:r>
      <w:r>
        <w:rPr>
          <w:spacing w:val="40"/>
        </w:rPr>
        <w:t> </w:t>
      </w:r>
      <w:r>
        <w:rPr/>
        <w:t>виборі</w:t>
      </w:r>
      <w:r>
        <w:rPr>
          <w:spacing w:val="40"/>
        </w:rPr>
        <w:t> </w:t>
      </w:r>
      <w:r>
        <w:rPr/>
        <w:t>людини.</w:t>
      </w:r>
    </w:p>
    <w:p>
      <w:pPr>
        <w:pStyle w:val="BodyText"/>
        <w:spacing w:line="254" w:lineRule="auto"/>
        <w:ind w:left="170" w:right="282" w:firstLine="339"/>
        <w:jc w:val="both"/>
      </w:pPr>
      <w:r>
        <w:rPr/>
        <w:t>Біблійний текст повідомляє, що в цей момент «запалав Господ- ній гнів на Мойсея» (вірш 14). Однак і цього разу Бог мав </w:t>
      </w:r>
      <w:r>
        <w:rPr/>
        <w:t>рішення: Він послав помічника – Аарона, брата Мойсея, котрий «вийде тобі назустріч»</w:t>
      </w:r>
      <w:r>
        <w:rPr>
          <w:spacing w:val="42"/>
        </w:rPr>
        <w:t> </w:t>
      </w:r>
      <w:r>
        <w:rPr/>
        <w:t>(вірш</w:t>
      </w:r>
      <w:r>
        <w:rPr>
          <w:spacing w:val="43"/>
        </w:rPr>
        <w:t> </w:t>
      </w:r>
      <w:r>
        <w:rPr/>
        <w:t>14).</w:t>
      </w:r>
      <w:r>
        <w:rPr>
          <w:spacing w:val="43"/>
        </w:rPr>
        <w:t> </w:t>
      </w:r>
      <w:r>
        <w:rPr/>
        <w:t>Господь</w:t>
      </w:r>
      <w:r>
        <w:rPr>
          <w:spacing w:val="42"/>
        </w:rPr>
        <w:t> </w:t>
      </w:r>
      <w:r>
        <w:rPr/>
        <w:t>наперед</w:t>
      </w:r>
      <w:r>
        <w:rPr>
          <w:spacing w:val="43"/>
        </w:rPr>
        <w:t> </w:t>
      </w:r>
      <w:r>
        <w:rPr/>
        <w:t>знав</w:t>
      </w:r>
      <w:r>
        <w:rPr>
          <w:spacing w:val="43"/>
        </w:rPr>
        <w:t> </w:t>
      </w:r>
      <w:r>
        <w:rPr/>
        <w:t>про</w:t>
      </w:r>
      <w:r>
        <w:rPr>
          <w:spacing w:val="42"/>
        </w:rPr>
        <w:t> </w:t>
      </w:r>
      <w:r>
        <w:rPr/>
        <w:t>відмови</w:t>
      </w:r>
      <w:r>
        <w:rPr>
          <w:spacing w:val="43"/>
        </w:rPr>
        <w:t> </w:t>
      </w:r>
      <w:r>
        <w:rPr/>
        <w:t>Мойсея</w:t>
      </w:r>
      <w:r>
        <w:rPr>
          <w:spacing w:val="43"/>
        </w:rPr>
        <w:t> </w:t>
      </w:r>
      <w:r>
        <w:rPr>
          <w:spacing w:val="-10"/>
        </w:rPr>
        <w:t>і</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вже послав Аарона до нього, щоб спонукати їх працювати разом для виконання Божого доручення. Аарон буде «устами» Мойсея, </w:t>
      </w:r>
      <w:r>
        <w:rPr/>
        <w:t>тобто його речником, який передаватиме Боже слово фараонові й народу. Який люблячий і милостивий Господь! Він пропонує рішення там, де ми</w:t>
      </w:r>
      <w:r>
        <w:rPr>
          <w:spacing w:val="40"/>
        </w:rPr>
        <w:t> </w:t>
      </w:r>
      <w:r>
        <w:rPr/>
        <w:t>бачимо</w:t>
      </w:r>
      <w:r>
        <w:rPr>
          <w:spacing w:val="40"/>
        </w:rPr>
        <w:t> </w:t>
      </w:r>
      <w:r>
        <w:rPr/>
        <w:t>лише</w:t>
      </w:r>
      <w:r>
        <w:rPr>
          <w:spacing w:val="40"/>
        </w:rPr>
        <w:t> </w:t>
      </w:r>
      <w:r>
        <w:rPr/>
        <w:t>темряву.</w:t>
      </w:r>
    </w:p>
    <w:p>
      <w:pPr>
        <w:pStyle w:val="BodyText"/>
        <w:spacing w:line="254" w:lineRule="auto"/>
        <w:ind w:left="284" w:right="166" w:firstLine="339"/>
        <w:jc w:val="both"/>
      </w:pPr>
      <w:r>
        <w:rPr/>
        <w:t>Мойсей більше не міг опиратися, адже будь-який привід </w:t>
      </w:r>
      <w:r>
        <w:rPr/>
        <w:t>для відмови</w:t>
      </w:r>
      <w:r>
        <w:rPr>
          <w:spacing w:val="40"/>
        </w:rPr>
        <w:t> </w:t>
      </w:r>
      <w:r>
        <w:rPr/>
        <w:t>був</w:t>
      </w:r>
      <w:r>
        <w:rPr>
          <w:spacing w:val="40"/>
        </w:rPr>
        <w:t> </w:t>
      </w:r>
      <w:r>
        <w:rPr/>
        <w:t>усунутий.</w:t>
      </w:r>
      <w:r>
        <w:rPr>
          <w:spacing w:val="40"/>
        </w:rPr>
        <w:t> </w:t>
      </w:r>
      <w:r>
        <w:rPr/>
        <w:t>Коли</w:t>
      </w:r>
      <w:r>
        <w:rPr>
          <w:spacing w:val="40"/>
        </w:rPr>
        <w:t> </w:t>
      </w:r>
      <w:r>
        <w:rPr/>
        <w:t>він</w:t>
      </w:r>
      <w:r>
        <w:rPr>
          <w:spacing w:val="40"/>
        </w:rPr>
        <w:t> </w:t>
      </w:r>
      <w:r>
        <w:rPr/>
        <w:t>отримав</w:t>
      </w:r>
      <w:r>
        <w:rPr>
          <w:spacing w:val="40"/>
        </w:rPr>
        <w:t> </w:t>
      </w:r>
      <w:r>
        <w:rPr/>
        <w:t>Божественний</w:t>
      </w:r>
      <w:r>
        <w:rPr>
          <w:spacing w:val="40"/>
        </w:rPr>
        <w:t> </w:t>
      </w:r>
      <w:r>
        <w:rPr/>
        <w:t>наказ‚</w:t>
      </w:r>
      <w:r>
        <w:rPr>
          <w:spacing w:val="40"/>
        </w:rPr>
        <w:t> </w:t>
      </w:r>
      <w:r>
        <w:rPr/>
        <w:t>то був невпевненим у собі‚ неговірким і боязким. Його пригнічувало </w:t>
      </w:r>
      <w:r>
        <w:rPr>
          <w:spacing w:val="-2"/>
        </w:rPr>
        <w:t>усвідомлення власної неспроможності стати вустами Бога для Ізраїля. </w:t>
      </w:r>
      <w:r>
        <w:rPr/>
        <w:t>Проте,</w:t>
      </w:r>
      <w:r>
        <w:rPr>
          <w:spacing w:val="-2"/>
        </w:rPr>
        <w:t> </w:t>
      </w:r>
      <w:r>
        <w:rPr/>
        <w:t>нарешті</w:t>
      </w:r>
      <w:r>
        <w:rPr>
          <w:spacing w:val="-2"/>
        </w:rPr>
        <w:t> </w:t>
      </w:r>
      <w:r>
        <w:rPr/>
        <w:t>відважившись‚</w:t>
      </w:r>
      <w:r>
        <w:rPr>
          <w:spacing w:val="-2"/>
        </w:rPr>
        <w:t> </w:t>
      </w:r>
      <w:r>
        <w:rPr/>
        <w:t>він</w:t>
      </w:r>
      <w:r>
        <w:rPr>
          <w:spacing w:val="-2"/>
        </w:rPr>
        <w:t> </w:t>
      </w:r>
      <w:r>
        <w:rPr/>
        <w:t>узявся</w:t>
      </w:r>
      <w:r>
        <w:rPr>
          <w:spacing w:val="-2"/>
        </w:rPr>
        <w:t> </w:t>
      </w:r>
      <w:r>
        <w:rPr/>
        <w:t>за</w:t>
      </w:r>
      <w:r>
        <w:rPr>
          <w:spacing w:val="-2"/>
        </w:rPr>
        <w:t> </w:t>
      </w:r>
      <w:r>
        <w:rPr/>
        <w:t>цю</w:t>
      </w:r>
      <w:r>
        <w:rPr>
          <w:spacing w:val="-2"/>
        </w:rPr>
        <w:t> </w:t>
      </w:r>
      <w:r>
        <w:rPr/>
        <w:t>справу</w:t>
      </w:r>
      <w:r>
        <w:rPr>
          <w:spacing w:val="-2"/>
        </w:rPr>
        <w:t> </w:t>
      </w:r>
      <w:r>
        <w:rPr/>
        <w:t>всім</w:t>
      </w:r>
      <w:r>
        <w:rPr>
          <w:spacing w:val="-2"/>
        </w:rPr>
        <w:t> </w:t>
      </w:r>
      <w:r>
        <w:rPr/>
        <w:t>своїм</w:t>
      </w:r>
      <w:r>
        <w:rPr>
          <w:spacing w:val="-2"/>
        </w:rPr>
        <w:t> </w:t>
      </w:r>
      <w:r>
        <w:rPr/>
        <w:t>сер- цем‚ повністю покладаючись на Господа. І Він благословив Мойсея, котрий</w:t>
      </w:r>
      <w:r>
        <w:rPr>
          <w:spacing w:val="-6"/>
        </w:rPr>
        <w:t> </w:t>
      </w:r>
      <w:r>
        <w:rPr/>
        <w:t>став</w:t>
      </w:r>
      <w:r>
        <w:rPr>
          <w:spacing w:val="-6"/>
        </w:rPr>
        <w:t> </w:t>
      </w:r>
      <w:r>
        <w:rPr/>
        <w:t>красномовним,</w:t>
      </w:r>
      <w:r>
        <w:rPr>
          <w:spacing w:val="-6"/>
        </w:rPr>
        <w:t> </w:t>
      </w:r>
      <w:r>
        <w:rPr/>
        <w:t>сповненим</w:t>
      </w:r>
      <w:r>
        <w:rPr>
          <w:spacing w:val="-6"/>
        </w:rPr>
        <w:t> </w:t>
      </w:r>
      <w:r>
        <w:rPr/>
        <w:t>надії</w:t>
      </w:r>
      <w:r>
        <w:rPr>
          <w:spacing w:val="-6"/>
        </w:rPr>
        <w:t> </w:t>
      </w:r>
      <w:r>
        <w:rPr/>
        <w:t>та</w:t>
      </w:r>
      <w:r>
        <w:rPr>
          <w:spacing w:val="-6"/>
        </w:rPr>
        <w:t> </w:t>
      </w:r>
      <w:r>
        <w:rPr/>
        <w:t>самовладання</w:t>
      </w:r>
      <w:r>
        <w:rPr>
          <w:spacing w:val="-6"/>
        </w:rPr>
        <w:t> </w:t>
      </w:r>
      <w:r>
        <w:rPr/>
        <w:t>мужем‚ цілковито придатним для найвеличнішої праці‚ будь-коли довіреної людині. Це приклад того, що робить Бог для зміцнення характеру тих, хто повністю довіряє Йому й беззастережно підкоряється Його </w:t>
      </w:r>
      <w:r>
        <w:rPr>
          <w:spacing w:val="-2"/>
        </w:rPr>
        <w:t>повелінням.</w:t>
      </w:r>
    </w:p>
    <w:p>
      <w:pPr>
        <w:pStyle w:val="BodyText"/>
        <w:spacing w:line="254" w:lineRule="auto"/>
        <w:ind w:left="284" w:right="169" w:firstLine="339"/>
        <w:jc w:val="both"/>
      </w:pPr>
      <w:r>
        <w:rPr/>
        <w:t>«І Мойсей пішов» (вірш 18). Як хороший сім’янин, він спочатку поговорив</w:t>
      </w:r>
      <w:r>
        <w:rPr>
          <w:spacing w:val="-12"/>
        </w:rPr>
        <w:t> </w:t>
      </w:r>
      <w:r>
        <w:rPr/>
        <w:t>з</w:t>
      </w:r>
      <w:r>
        <w:rPr>
          <w:spacing w:val="-12"/>
        </w:rPr>
        <w:t> </w:t>
      </w:r>
      <w:r>
        <w:rPr/>
        <w:t>тестем</w:t>
      </w:r>
      <w:r>
        <w:rPr>
          <w:spacing w:val="-11"/>
        </w:rPr>
        <w:t> </w:t>
      </w:r>
      <w:r>
        <w:rPr/>
        <w:t>Їтром,</w:t>
      </w:r>
      <w:r>
        <w:rPr>
          <w:spacing w:val="-12"/>
        </w:rPr>
        <w:t> </w:t>
      </w:r>
      <w:r>
        <w:rPr/>
        <w:t>висловивши</w:t>
      </w:r>
      <w:r>
        <w:rPr>
          <w:spacing w:val="-11"/>
        </w:rPr>
        <w:t> </w:t>
      </w:r>
      <w:r>
        <w:rPr/>
        <w:t>бажання</w:t>
      </w:r>
      <w:r>
        <w:rPr>
          <w:spacing w:val="-12"/>
        </w:rPr>
        <w:t> </w:t>
      </w:r>
      <w:r>
        <w:rPr/>
        <w:t>відвідати</w:t>
      </w:r>
      <w:r>
        <w:rPr>
          <w:spacing w:val="-11"/>
        </w:rPr>
        <w:t> </w:t>
      </w:r>
      <w:r>
        <w:rPr/>
        <w:t>своїх</w:t>
      </w:r>
      <w:r>
        <w:rPr>
          <w:spacing w:val="-12"/>
        </w:rPr>
        <w:t> </w:t>
      </w:r>
      <w:r>
        <w:rPr/>
        <w:t>братів у</w:t>
      </w:r>
      <w:r>
        <w:rPr>
          <w:spacing w:val="-5"/>
        </w:rPr>
        <w:t> </w:t>
      </w:r>
      <w:r>
        <w:rPr/>
        <w:t>Єгипті.</w:t>
      </w:r>
      <w:r>
        <w:rPr>
          <w:spacing w:val="-5"/>
        </w:rPr>
        <w:t> </w:t>
      </w:r>
      <w:r>
        <w:rPr/>
        <w:t>Їтро</w:t>
      </w:r>
      <w:r>
        <w:rPr>
          <w:spacing w:val="-5"/>
        </w:rPr>
        <w:t> </w:t>
      </w:r>
      <w:r>
        <w:rPr/>
        <w:t>погодився</w:t>
      </w:r>
      <w:r>
        <w:rPr>
          <w:spacing w:val="-5"/>
        </w:rPr>
        <w:t> </w:t>
      </w:r>
      <w:r>
        <w:rPr/>
        <w:t>і</w:t>
      </w:r>
      <w:r>
        <w:rPr>
          <w:spacing w:val="-5"/>
        </w:rPr>
        <w:t> </w:t>
      </w:r>
      <w:r>
        <w:rPr/>
        <w:t>благословив</w:t>
      </w:r>
      <w:r>
        <w:rPr>
          <w:spacing w:val="-5"/>
        </w:rPr>
        <w:t> </w:t>
      </w:r>
      <w:r>
        <w:rPr/>
        <w:t>його</w:t>
      </w:r>
      <w:r>
        <w:rPr>
          <w:spacing w:val="-5"/>
        </w:rPr>
        <w:t> </w:t>
      </w:r>
      <w:r>
        <w:rPr/>
        <w:t>на</w:t>
      </w:r>
      <w:r>
        <w:rPr>
          <w:spacing w:val="-5"/>
        </w:rPr>
        <w:t> </w:t>
      </w:r>
      <w:r>
        <w:rPr/>
        <w:t>подорож.</w:t>
      </w:r>
      <w:r>
        <w:rPr>
          <w:spacing w:val="-5"/>
        </w:rPr>
        <w:t> </w:t>
      </w:r>
      <w:r>
        <w:rPr/>
        <w:t>Від</w:t>
      </w:r>
      <w:r>
        <w:rPr>
          <w:spacing w:val="-5"/>
        </w:rPr>
        <w:t> </w:t>
      </w:r>
      <w:r>
        <w:rPr/>
        <w:t>цього</w:t>
      </w:r>
      <w:r>
        <w:rPr>
          <w:spacing w:val="-5"/>
        </w:rPr>
        <w:t> </w:t>
      </w:r>
      <w:r>
        <w:rPr/>
        <w:t>мо- </w:t>
      </w:r>
      <w:r>
        <w:rPr>
          <w:spacing w:val="-4"/>
        </w:rPr>
        <w:t>менту</w:t>
      </w:r>
      <w:r>
        <w:rPr>
          <w:spacing w:val="-2"/>
        </w:rPr>
        <w:t> </w:t>
      </w:r>
      <w:r>
        <w:rPr>
          <w:spacing w:val="-4"/>
        </w:rPr>
        <w:t>Мойсей</w:t>
      </w:r>
      <w:r>
        <w:rPr>
          <w:spacing w:val="-1"/>
        </w:rPr>
        <w:t> </w:t>
      </w:r>
      <w:r>
        <w:rPr>
          <w:spacing w:val="-4"/>
        </w:rPr>
        <w:t>постійно</w:t>
      </w:r>
      <w:r>
        <w:rPr>
          <w:spacing w:val="-1"/>
        </w:rPr>
        <w:t> </w:t>
      </w:r>
      <w:r>
        <w:rPr>
          <w:spacing w:val="-4"/>
        </w:rPr>
        <w:t>йтиме</w:t>
      </w:r>
      <w:r>
        <w:rPr>
          <w:spacing w:val="-1"/>
        </w:rPr>
        <w:t> </w:t>
      </w:r>
      <w:r>
        <w:rPr>
          <w:spacing w:val="-4"/>
        </w:rPr>
        <w:t>вперед</w:t>
      </w:r>
      <w:r>
        <w:rPr>
          <w:spacing w:val="-2"/>
        </w:rPr>
        <w:t> </w:t>
      </w:r>
      <w:r>
        <w:rPr>
          <w:spacing w:val="-4"/>
        </w:rPr>
        <w:t>несподіваним</w:t>
      </w:r>
      <w:r>
        <w:rPr>
          <w:spacing w:val="-1"/>
        </w:rPr>
        <w:t> </w:t>
      </w:r>
      <w:r>
        <w:rPr>
          <w:spacing w:val="-4"/>
        </w:rPr>
        <w:t>нелегким</w:t>
      </w:r>
      <w:r>
        <w:rPr>
          <w:spacing w:val="-1"/>
        </w:rPr>
        <w:t> </w:t>
      </w:r>
      <w:r>
        <w:rPr>
          <w:spacing w:val="-4"/>
        </w:rPr>
        <w:t>шляхом.</w:t>
      </w:r>
    </w:p>
    <w:p>
      <w:pPr>
        <w:pStyle w:val="BodyText"/>
        <w:spacing w:before="156"/>
      </w:pPr>
    </w:p>
    <w:p>
      <w:pPr>
        <w:spacing w:before="0"/>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5"/>
        <w:rPr>
          <w:rFonts w:ascii="Arial"/>
          <w:b/>
          <w:sz w:val="20"/>
        </w:rPr>
      </w:pPr>
    </w:p>
    <w:p>
      <w:pPr>
        <w:pStyle w:val="ListParagraph"/>
        <w:numPr>
          <w:ilvl w:val="0"/>
          <w:numId w:val="6"/>
        </w:numPr>
        <w:tabs>
          <w:tab w:pos="577" w:val="left" w:leader="none"/>
          <w:tab w:pos="624" w:val="left" w:leader="none"/>
        </w:tabs>
        <w:spacing w:line="254" w:lineRule="auto" w:before="0" w:after="0"/>
        <w:ind w:left="624" w:right="169" w:hanging="284"/>
        <w:jc w:val="both"/>
        <w:rPr>
          <w:sz w:val="21"/>
        </w:rPr>
      </w:pPr>
      <w:r>
        <w:rPr>
          <w:sz w:val="21"/>
        </w:rPr>
        <w:t>Усе в нашому житті залежить від нашого уявлення про Бога. Хто для вас Бог? Чи ви бачите присутність Бога у своєму житті? </w:t>
      </w:r>
      <w:r>
        <w:rPr>
          <w:sz w:val="21"/>
        </w:rPr>
        <w:t>Яке ваше</w:t>
      </w:r>
      <w:r>
        <w:rPr>
          <w:spacing w:val="40"/>
          <w:sz w:val="21"/>
        </w:rPr>
        <w:t> </w:t>
      </w:r>
      <w:r>
        <w:rPr>
          <w:sz w:val="21"/>
        </w:rPr>
        <w:t>уявлення</w:t>
      </w:r>
      <w:r>
        <w:rPr>
          <w:spacing w:val="40"/>
          <w:sz w:val="21"/>
        </w:rPr>
        <w:t> </w:t>
      </w:r>
      <w:r>
        <w:rPr>
          <w:sz w:val="21"/>
        </w:rPr>
        <w:t>про</w:t>
      </w:r>
      <w:r>
        <w:rPr>
          <w:spacing w:val="40"/>
          <w:sz w:val="21"/>
        </w:rPr>
        <w:t> </w:t>
      </w:r>
      <w:r>
        <w:rPr>
          <w:sz w:val="21"/>
        </w:rPr>
        <w:t>Нього?</w:t>
      </w:r>
    </w:p>
    <w:p>
      <w:pPr>
        <w:pStyle w:val="BodyText"/>
        <w:spacing w:before="9"/>
        <w:rPr>
          <w:sz w:val="15"/>
        </w:rPr>
      </w:pPr>
      <w:r>
        <w:rPr>
          <w:sz w:val="15"/>
        </w:rPr>
        <mc:AlternateContent>
          <mc:Choice Requires="wps">
            <w:drawing>
              <wp:anchor distT="0" distB="0" distL="0" distR="0" allowOverlap="1" layoutInCell="1" locked="0" behindDoc="1" simplePos="0" relativeHeight="487634944">
                <wp:simplePos x="0" y="0"/>
                <wp:positionH relativeFrom="page">
                  <wp:posOffset>756000</wp:posOffset>
                </wp:positionH>
                <wp:positionV relativeFrom="paragraph">
                  <wp:posOffset>133068</wp:posOffset>
                </wp:positionV>
                <wp:extent cx="399415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7785pt;width:314.5pt;height:.1pt;mso-position-horizontal-relative:page;mso-position-vertical-relative:paragraph;z-index:-15681536;mso-wrap-distance-left:0;mso-wrap-distance-right:0" id="docshape99"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5456">
                <wp:simplePos x="0" y="0"/>
                <wp:positionH relativeFrom="page">
                  <wp:posOffset>756000</wp:posOffset>
                </wp:positionH>
                <wp:positionV relativeFrom="paragraph">
                  <wp:posOffset>285468</wp:posOffset>
                </wp:positionV>
                <wp:extent cx="399415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7785pt;width:314.5pt;height:.1pt;mso-position-horizontal-relative:page;mso-position-vertical-relative:paragraph;z-index:-15681024;mso-wrap-distance-left:0;mso-wrap-distance-right:0" id="docshape100" coordorigin="1191,450" coordsize="6290,0" path="m1191,450l7480,450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6"/>
        </w:numPr>
        <w:tabs>
          <w:tab w:pos="550" w:val="left" w:leader="none"/>
          <w:tab w:pos="624" w:val="left" w:leader="none"/>
        </w:tabs>
        <w:spacing w:line="254" w:lineRule="auto" w:before="19" w:after="0"/>
        <w:ind w:left="624" w:right="170" w:hanging="284"/>
        <w:jc w:val="both"/>
        <w:rPr>
          <w:sz w:val="21"/>
        </w:rPr>
      </w:pPr>
      <w:r>
        <w:rPr>
          <w:spacing w:val="-2"/>
          <w:sz w:val="21"/>
        </w:rPr>
        <w:t>Найважливіше</w:t>
      </w:r>
      <w:r>
        <w:rPr>
          <w:spacing w:val="-10"/>
          <w:sz w:val="21"/>
        </w:rPr>
        <w:t> </w:t>
      </w:r>
      <w:r>
        <w:rPr>
          <w:spacing w:val="-2"/>
          <w:sz w:val="21"/>
        </w:rPr>
        <w:t>для</w:t>
      </w:r>
      <w:r>
        <w:rPr>
          <w:spacing w:val="-10"/>
          <w:sz w:val="21"/>
        </w:rPr>
        <w:t> </w:t>
      </w:r>
      <w:r>
        <w:rPr>
          <w:spacing w:val="-2"/>
          <w:sz w:val="21"/>
        </w:rPr>
        <w:t>Господа</w:t>
      </w:r>
      <w:r>
        <w:rPr>
          <w:spacing w:val="-9"/>
          <w:sz w:val="21"/>
        </w:rPr>
        <w:t> </w:t>
      </w:r>
      <w:r>
        <w:rPr>
          <w:spacing w:val="-2"/>
          <w:sz w:val="21"/>
        </w:rPr>
        <w:t>не</w:t>
      </w:r>
      <w:r>
        <w:rPr>
          <w:spacing w:val="-10"/>
          <w:sz w:val="21"/>
        </w:rPr>
        <w:t> </w:t>
      </w:r>
      <w:r>
        <w:rPr>
          <w:spacing w:val="-2"/>
          <w:sz w:val="21"/>
        </w:rPr>
        <w:t>речі,</w:t>
      </w:r>
      <w:r>
        <w:rPr>
          <w:spacing w:val="-9"/>
          <w:sz w:val="21"/>
        </w:rPr>
        <w:t> </w:t>
      </w:r>
      <w:r>
        <w:rPr>
          <w:spacing w:val="-2"/>
          <w:sz w:val="21"/>
        </w:rPr>
        <w:t>не</w:t>
      </w:r>
      <w:r>
        <w:rPr>
          <w:spacing w:val="-10"/>
          <w:sz w:val="21"/>
        </w:rPr>
        <w:t> </w:t>
      </w:r>
      <w:r>
        <w:rPr>
          <w:spacing w:val="-2"/>
          <w:sz w:val="21"/>
        </w:rPr>
        <w:t>власність,</w:t>
      </w:r>
      <w:r>
        <w:rPr>
          <w:spacing w:val="-9"/>
          <w:sz w:val="21"/>
        </w:rPr>
        <w:t> </w:t>
      </w:r>
      <w:r>
        <w:rPr>
          <w:spacing w:val="-2"/>
          <w:sz w:val="21"/>
        </w:rPr>
        <w:t>досягнення</w:t>
      </w:r>
      <w:r>
        <w:rPr>
          <w:spacing w:val="-10"/>
          <w:sz w:val="21"/>
        </w:rPr>
        <w:t> </w:t>
      </w:r>
      <w:r>
        <w:rPr>
          <w:spacing w:val="-2"/>
          <w:sz w:val="21"/>
        </w:rPr>
        <w:t>чи</w:t>
      </w:r>
      <w:r>
        <w:rPr>
          <w:spacing w:val="-10"/>
          <w:sz w:val="21"/>
        </w:rPr>
        <w:t> </w:t>
      </w:r>
      <w:r>
        <w:rPr>
          <w:spacing w:val="-2"/>
          <w:sz w:val="21"/>
        </w:rPr>
        <w:t>діла, </w:t>
      </w:r>
      <w:r>
        <w:rPr>
          <w:sz w:val="21"/>
        </w:rPr>
        <w:t>а</w:t>
      </w:r>
      <w:r>
        <w:rPr>
          <w:spacing w:val="-9"/>
          <w:sz w:val="21"/>
        </w:rPr>
        <w:t> </w:t>
      </w:r>
      <w:r>
        <w:rPr>
          <w:sz w:val="21"/>
        </w:rPr>
        <w:t>стосунки.</w:t>
      </w:r>
      <w:r>
        <w:rPr>
          <w:spacing w:val="-9"/>
          <w:sz w:val="21"/>
        </w:rPr>
        <w:t> </w:t>
      </w:r>
      <w:r>
        <w:rPr>
          <w:sz w:val="21"/>
        </w:rPr>
        <w:t>Живий</w:t>
      </w:r>
      <w:r>
        <w:rPr>
          <w:spacing w:val="-9"/>
          <w:sz w:val="21"/>
        </w:rPr>
        <w:t> </w:t>
      </w:r>
      <w:r>
        <w:rPr>
          <w:sz w:val="21"/>
        </w:rPr>
        <w:t>Бог</w:t>
      </w:r>
      <w:r>
        <w:rPr>
          <w:spacing w:val="-9"/>
          <w:sz w:val="21"/>
        </w:rPr>
        <w:t> </w:t>
      </w:r>
      <w:r>
        <w:rPr>
          <w:sz w:val="21"/>
        </w:rPr>
        <w:t>–</w:t>
      </w:r>
      <w:r>
        <w:rPr>
          <w:spacing w:val="-9"/>
          <w:sz w:val="21"/>
        </w:rPr>
        <w:t> </w:t>
      </w:r>
      <w:r>
        <w:rPr>
          <w:sz w:val="21"/>
        </w:rPr>
        <w:t>Бог</w:t>
      </w:r>
      <w:r>
        <w:rPr>
          <w:spacing w:val="-9"/>
          <w:sz w:val="21"/>
        </w:rPr>
        <w:t> </w:t>
      </w:r>
      <w:r>
        <w:rPr>
          <w:sz w:val="21"/>
        </w:rPr>
        <w:t>взаємин.</w:t>
      </w:r>
      <w:r>
        <w:rPr>
          <w:spacing w:val="-9"/>
          <w:sz w:val="21"/>
        </w:rPr>
        <w:t> </w:t>
      </w:r>
      <w:r>
        <w:rPr>
          <w:sz w:val="21"/>
        </w:rPr>
        <w:t>Особисте</w:t>
      </w:r>
      <w:r>
        <w:rPr>
          <w:spacing w:val="-9"/>
          <w:sz w:val="21"/>
        </w:rPr>
        <w:t> </w:t>
      </w:r>
      <w:r>
        <w:rPr>
          <w:sz w:val="21"/>
        </w:rPr>
        <w:t>життя</w:t>
      </w:r>
      <w:r>
        <w:rPr>
          <w:spacing w:val="-9"/>
          <w:sz w:val="21"/>
        </w:rPr>
        <w:t> </w:t>
      </w:r>
      <w:r>
        <w:rPr>
          <w:sz w:val="21"/>
        </w:rPr>
        <w:t>людини</w:t>
      </w:r>
      <w:r>
        <w:rPr>
          <w:spacing w:val="-9"/>
          <w:sz w:val="21"/>
        </w:rPr>
        <w:t> </w:t>
      </w:r>
      <w:r>
        <w:rPr>
          <w:sz w:val="21"/>
        </w:rPr>
        <w:t>має починатися</w:t>
      </w:r>
      <w:r>
        <w:rPr>
          <w:spacing w:val="-12"/>
          <w:sz w:val="21"/>
        </w:rPr>
        <w:t> </w:t>
      </w:r>
      <w:r>
        <w:rPr>
          <w:sz w:val="21"/>
        </w:rPr>
        <w:t>з</w:t>
      </w:r>
      <w:r>
        <w:rPr>
          <w:spacing w:val="-12"/>
          <w:sz w:val="21"/>
        </w:rPr>
        <w:t> </w:t>
      </w:r>
      <w:r>
        <w:rPr>
          <w:sz w:val="21"/>
        </w:rPr>
        <w:t>вертикальних</w:t>
      </w:r>
      <w:r>
        <w:rPr>
          <w:spacing w:val="-11"/>
          <w:sz w:val="21"/>
        </w:rPr>
        <w:t> </w:t>
      </w:r>
      <w:r>
        <w:rPr>
          <w:sz w:val="21"/>
        </w:rPr>
        <w:t>взаємин</w:t>
      </w:r>
      <w:r>
        <w:rPr>
          <w:spacing w:val="-12"/>
          <w:sz w:val="21"/>
        </w:rPr>
        <w:t> </w:t>
      </w:r>
      <w:r>
        <w:rPr>
          <w:sz w:val="21"/>
        </w:rPr>
        <w:t>з</w:t>
      </w:r>
      <w:r>
        <w:rPr>
          <w:spacing w:val="-11"/>
          <w:sz w:val="21"/>
        </w:rPr>
        <w:t> </w:t>
      </w:r>
      <w:r>
        <w:rPr>
          <w:sz w:val="21"/>
        </w:rPr>
        <w:t>Господом</w:t>
      </w:r>
      <w:r>
        <w:rPr>
          <w:spacing w:val="-12"/>
          <w:sz w:val="21"/>
        </w:rPr>
        <w:t> </w:t>
      </w:r>
      <w:r>
        <w:rPr>
          <w:sz w:val="21"/>
        </w:rPr>
        <w:t>та</w:t>
      </w:r>
      <w:r>
        <w:rPr>
          <w:spacing w:val="-11"/>
          <w:sz w:val="21"/>
        </w:rPr>
        <w:t> </w:t>
      </w:r>
      <w:r>
        <w:rPr>
          <w:sz w:val="21"/>
        </w:rPr>
        <w:t>поширюватися на горизонтальні стосунки одне з одним. Як зустріч Мойсея з Бо- гом зробила його новою людиною та великим вождем?</w:t>
      </w:r>
    </w:p>
    <w:p>
      <w:pPr>
        <w:pStyle w:val="BodyText"/>
        <w:spacing w:before="7"/>
        <w:rPr>
          <w:sz w:val="15"/>
        </w:rPr>
      </w:pPr>
      <w:r>
        <w:rPr>
          <w:sz w:val="15"/>
        </w:rPr>
        <mc:AlternateContent>
          <mc:Choice Requires="wps">
            <w:drawing>
              <wp:anchor distT="0" distB="0" distL="0" distR="0" allowOverlap="1" layoutInCell="1" locked="0" behindDoc="1" simplePos="0" relativeHeight="487635968">
                <wp:simplePos x="0" y="0"/>
                <wp:positionH relativeFrom="page">
                  <wp:posOffset>756000</wp:posOffset>
                </wp:positionH>
                <wp:positionV relativeFrom="paragraph">
                  <wp:posOffset>131546</wp:posOffset>
                </wp:positionV>
                <wp:extent cx="399415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76pt;width:314.5pt;height:.1pt;mso-position-horizontal-relative:page;mso-position-vertical-relative:paragraph;z-index:-15680512;mso-wrap-distance-left:0;mso-wrap-distance-right:0" id="docshape101"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6480">
                <wp:simplePos x="0" y="0"/>
                <wp:positionH relativeFrom="page">
                  <wp:posOffset>756000</wp:posOffset>
                </wp:positionH>
                <wp:positionV relativeFrom="paragraph">
                  <wp:posOffset>283946</wp:posOffset>
                </wp:positionV>
                <wp:extent cx="399415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75pt;width:314.5pt;height:.1pt;mso-position-horizontal-relative:page;mso-position-vertical-relative:paragraph;z-index:-15680000;mso-wrap-distance-left:0;mso-wrap-distance-right:0" id="docshape102" coordorigin="1191,447" coordsize="6290,0" path="m1191,447l7480,447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6"/>
        </w:numPr>
        <w:tabs>
          <w:tab w:pos="566" w:val="left" w:leader="none"/>
          <w:tab w:pos="624" w:val="left" w:leader="none"/>
        </w:tabs>
        <w:spacing w:line="254" w:lineRule="auto" w:before="19" w:after="0"/>
        <w:ind w:left="624" w:right="169" w:hanging="284"/>
        <w:jc w:val="left"/>
        <w:rPr>
          <w:sz w:val="21"/>
        </w:rPr>
      </w:pPr>
      <w:r>
        <w:rPr>
          <w:sz w:val="21"/>
        </w:rPr>
        <w:t>Божий</w:t>
      </w:r>
      <w:r>
        <w:rPr>
          <w:spacing w:val="-4"/>
          <w:sz w:val="21"/>
        </w:rPr>
        <w:t> </w:t>
      </w:r>
      <w:r>
        <w:rPr>
          <w:sz w:val="21"/>
        </w:rPr>
        <w:t>заклик</w:t>
      </w:r>
      <w:r>
        <w:rPr>
          <w:spacing w:val="-4"/>
          <w:sz w:val="21"/>
        </w:rPr>
        <w:t> </w:t>
      </w:r>
      <w:r>
        <w:rPr>
          <w:sz w:val="21"/>
        </w:rPr>
        <w:t>у</w:t>
      </w:r>
      <w:r>
        <w:rPr>
          <w:spacing w:val="-4"/>
          <w:sz w:val="21"/>
        </w:rPr>
        <w:t> </w:t>
      </w:r>
      <w:r>
        <w:rPr>
          <w:sz w:val="21"/>
        </w:rPr>
        <w:t>нашому</w:t>
      </w:r>
      <w:r>
        <w:rPr>
          <w:spacing w:val="-4"/>
          <w:sz w:val="21"/>
        </w:rPr>
        <w:t> </w:t>
      </w:r>
      <w:r>
        <w:rPr>
          <w:sz w:val="21"/>
        </w:rPr>
        <w:t>житті</w:t>
      </w:r>
      <w:r>
        <w:rPr>
          <w:spacing w:val="-4"/>
          <w:sz w:val="21"/>
        </w:rPr>
        <w:t> </w:t>
      </w:r>
      <w:r>
        <w:rPr>
          <w:sz w:val="21"/>
        </w:rPr>
        <w:t>подібний</w:t>
      </w:r>
      <w:r>
        <w:rPr>
          <w:spacing w:val="-4"/>
          <w:sz w:val="21"/>
        </w:rPr>
        <w:t> </w:t>
      </w:r>
      <w:r>
        <w:rPr>
          <w:sz w:val="21"/>
        </w:rPr>
        <w:t>до</w:t>
      </w:r>
      <w:r>
        <w:rPr>
          <w:spacing w:val="-4"/>
          <w:sz w:val="21"/>
        </w:rPr>
        <w:t> </w:t>
      </w:r>
      <w:r>
        <w:rPr>
          <w:sz w:val="21"/>
        </w:rPr>
        <w:t>автомагістралі</w:t>
      </w:r>
      <w:r>
        <w:rPr>
          <w:spacing w:val="-4"/>
          <w:sz w:val="21"/>
        </w:rPr>
        <w:t> </w:t>
      </w:r>
      <w:r>
        <w:rPr>
          <w:sz w:val="21"/>
        </w:rPr>
        <w:t>з</w:t>
      </w:r>
      <w:r>
        <w:rPr>
          <w:spacing w:val="-4"/>
          <w:sz w:val="21"/>
        </w:rPr>
        <w:t> </w:t>
      </w:r>
      <w:r>
        <w:rPr>
          <w:sz w:val="21"/>
        </w:rPr>
        <w:t>різни- ми</w:t>
      </w:r>
      <w:r>
        <w:rPr>
          <w:spacing w:val="-1"/>
          <w:sz w:val="21"/>
        </w:rPr>
        <w:t> </w:t>
      </w:r>
      <w:r>
        <w:rPr>
          <w:sz w:val="21"/>
        </w:rPr>
        <w:t>відгалуженнями.</w:t>
      </w:r>
      <w:r>
        <w:rPr>
          <w:spacing w:val="-1"/>
          <w:sz w:val="21"/>
        </w:rPr>
        <w:t> </w:t>
      </w:r>
      <w:r>
        <w:rPr>
          <w:sz w:val="21"/>
        </w:rPr>
        <w:t>Зазвичай найскладніше</w:t>
      </w:r>
      <w:r>
        <w:rPr>
          <w:spacing w:val="-1"/>
          <w:sz w:val="21"/>
        </w:rPr>
        <w:t> </w:t>
      </w:r>
      <w:r>
        <w:rPr>
          <w:sz w:val="21"/>
        </w:rPr>
        <w:t>завдання або</w:t>
      </w:r>
      <w:r>
        <w:rPr>
          <w:spacing w:val="-1"/>
          <w:sz w:val="21"/>
        </w:rPr>
        <w:t> </w:t>
      </w:r>
      <w:r>
        <w:rPr>
          <w:sz w:val="21"/>
        </w:rPr>
        <w:t>заклик</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76"/>
        <w:ind w:left="511" w:right="282"/>
        <w:jc w:val="both"/>
      </w:pPr>
      <w:r>
        <w:rPr/>
        <w:t>може допомогти нам усвідомити, чого Бог очікує від нас. </w:t>
      </w:r>
      <w:r>
        <w:rPr/>
        <w:t>Господь ніколи не веде нас легким або егоцентричним шляхом. Він бажає нам</w:t>
      </w:r>
      <w:r>
        <w:rPr>
          <w:spacing w:val="40"/>
        </w:rPr>
        <w:t> </w:t>
      </w:r>
      <w:r>
        <w:rPr/>
        <w:t>зростання</w:t>
      </w:r>
      <w:r>
        <w:rPr>
          <w:spacing w:val="40"/>
        </w:rPr>
        <w:t> </w:t>
      </w:r>
      <w:r>
        <w:rPr/>
        <w:t>й</w:t>
      </w:r>
      <w:r>
        <w:rPr>
          <w:spacing w:val="40"/>
        </w:rPr>
        <w:t> </w:t>
      </w:r>
      <w:r>
        <w:rPr/>
        <w:t>усього</w:t>
      </w:r>
      <w:r>
        <w:rPr>
          <w:spacing w:val="40"/>
        </w:rPr>
        <w:t> </w:t>
      </w:r>
      <w:r>
        <w:rPr/>
        <w:t>найкращого.</w:t>
      </w:r>
      <w:r>
        <w:rPr>
          <w:spacing w:val="40"/>
        </w:rPr>
        <w:t> </w:t>
      </w:r>
      <w:r>
        <w:rPr/>
        <w:t>Його</w:t>
      </w:r>
      <w:r>
        <w:rPr>
          <w:spacing w:val="40"/>
        </w:rPr>
        <w:t> </w:t>
      </w:r>
      <w:r>
        <w:rPr/>
        <w:t>Слово</w:t>
      </w:r>
      <w:r>
        <w:rPr>
          <w:spacing w:val="40"/>
        </w:rPr>
        <w:t> </w:t>
      </w:r>
      <w:r>
        <w:rPr/>
        <w:t>закликає</w:t>
      </w:r>
      <w:r>
        <w:rPr>
          <w:spacing w:val="40"/>
        </w:rPr>
        <w:t> </w:t>
      </w:r>
      <w:r>
        <w:rPr/>
        <w:t>нас іти вперед, навіть якщо завдання може видаватися непосильним або неможливим для виконання. Як ви можете розпізнати і бути впевненими,</w:t>
      </w:r>
      <w:r>
        <w:rPr>
          <w:spacing w:val="34"/>
        </w:rPr>
        <w:t> </w:t>
      </w:r>
      <w:r>
        <w:rPr/>
        <w:t>що</w:t>
      </w:r>
      <w:r>
        <w:rPr>
          <w:spacing w:val="34"/>
        </w:rPr>
        <w:t> </w:t>
      </w:r>
      <w:r>
        <w:rPr/>
        <w:t>виконуєте</w:t>
      </w:r>
      <w:r>
        <w:rPr>
          <w:spacing w:val="34"/>
        </w:rPr>
        <w:t> </w:t>
      </w:r>
      <w:r>
        <w:rPr/>
        <w:t>Його</w:t>
      </w:r>
      <w:r>
        <w:rPr>
          <w:spacing w:val="34"/>
        </w:rPr>
        <w:t> </w:t>
      </w:r>
      <w:r>
        <w:rPr/>
        <w:t>задум</w:t>
      </w:r>
      <w:r>
        <w:rPr>
          <w:spacing w:val="34"/>
        </w:rPr>
        <w:t> </w:t>
      </w:r>
      <w:r>
        <w:rPr/>
        <w:t>у</w:t>
      </w:r>
      <w:r>
        <w:rPr>
          <w:spacing w:val="34"/>
        </w:rPr>
        <w:t> </w:t>
      </w:r>
      <w:r>
        <w:rPr/>
        <w:t>своєму</w:t>
      </w:r>
      <w:r>
        <w:rPr>
          <w:spacing w:val="34"/>
        </w:rPr>
        <w:t> </w:t>
      </w:r>
      <w:r>
        <w:rPr/>
        <w:t>житті?</w:t>
      </w:r>
    </w:p>
    <w:p>
      <w:pPr>
        <w:pStyle w:val="BodyText"/>
        <w:spacing w:before="6"/>
        <w:rPr>
          <w:sz w:val="15"/>
        </w:rPr>
      </w:pPr>
      <w:r>
        <w:rPr>
          <w:sz w:val="15"/>
        </w:rPr>
        <mc:AlternateContent>
          <mc:Choice Requires="wps">
            <w:drawing>
              <wp:anchor distT="0" distB="0" distL="0" distR="0" allowOverlap="1" layoutInCell="1" locked="0" behindDoc="1" simplePos="0" relativeHeight="487636992">
                <wp:simplePos x="0" y="0"/>
                <wp:positionH relativeFrom="page">
                  <wp:posOffset>684000</wp:posOffset>
                </wp:positionH>
                <wp:positionV relativeFrom="paragraph">
                  <wp:posOffset>131071</wp:posOffset>
                </wp:positionV>
                <wp:extent cx="399415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20556pt;width:314.5pt;height:.1pt;mso-position-horizontal-relative:page;mso-position-vertical-relative:paragraph;z-index:-15679488;mso-wrap-distance-left:0;mso-wrap-distance-right:0" id="docshape103" coordorigin="1077,206" coordsize="6290,0" path="m1077,206l7367,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7504">
                <wp:simplePos x="0" y="0"/>
                <wp:positionH relativeFrom="page">
                  <wp:posOffset>684000</wp:posOffset>
                </wp:positionH>
                <wp:positionV relativeFrom="paragraph">
                  <wp:posOffset>283471</wp:posOffset>
                </wp:positionV>
                <wp:extent cx="399415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20555pt;width:314.5pt;height:.1pt;mso-position-horizontal-relative:page;mso-position-vertical-relative:paragraph;z-index:-15678976;mso-wrap-distance-left:0;mso-wrap-distance-right:0" id="docshape104" coordorigin="1077,446" coordsize="6290,0" path="m1077,446l7367,44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6"/>
        </w:numPr>
        <w:tabs>
          <w:tab w:pos="470" w:val="left" w:leader="none"/>
          <w:tab w:pos="511" w:val="left" w:leader="none"/>
        </w:tabs>
        <w:spacing w:line="254" w:lineRule="auto" w:before="19" w:after="0"/>
        <w:ind w:left="511" w:right="282" w:hanging="284"/>
        <w:jc w:val="both"/>
        <w:rPr>
          <w:sz w:val="21"/>
        </w:rPr>
      </w:pPr>
      <w:r>
        <w:rPr>
          <w:sz w:val="21"/>
        </w:rPr>
        <w:t>Чи бажаємо ми виконувати волю Бога згідно з Його планом для нас? Чим можемо виправдати перед Господом нашу відмову </w:t>
      </w:r>
      <w:r>
        <w:rPr>
          <w:sz w:val="21"/>
        </w:rPr>
        <w:t>від цього плану? Які біблійні обітниці дають нам надію й відвагу в подорожі</w:t>
      </w:r>
      <w:r>
        <w:rPr>
          <w:spacing w:val="-1"/>
          <w:sz w:val="21"/>
        </w:rPr>
        <w:t> </w:t>
      </w:r>
      <w:r>
        <w:rPr>
          <w:sz w:val="21"/>
        </w:rPr>
        <w:t>з</w:t>
      </w:r>
      <w:r>
        <w:rPr>
          <w:spacing w:val="-1"/>
          <w:sz w:val="21"/>
        </w:rPr>
        <w:t> </w:t>
      </w:r>
      <w:r>
        <w:rPr>
          <w:sz w:val="21"/>
        </w:rPr>
        <w:t>Ним?</w:t>
      </w:r>
      <w:r>
        <w:rPr>
          <w:spacing w:val="-1"/>
          <w:sz w:val="21"/>
        </w:rPr>
        <w:t> </w:t>
      </w:r>
      <w:r>
        <w:rPr>
          <w:sz w:val="21"/>
        </w:rPr>
        <w:t>Як</w:t>
      </w:r>
      <w:r>
        <w:rPr>
          <w:spacing w:val="-1"/>
          <w:sz w:val="21"/>
        </w:rPr>
        <w:t> </w:t>
      </w:r>
      <w:r>
        <w:rPr>
          <w:sz w:val="21"/>
        </w:rPr>
        <w:t>ці</w:t>
      </w:r>
      <w:r>
        <w:rPr>
          <w:spacing w:val="-1"/>
          <w:sz w:val="21"/>
        </w:rPr>
        <w:t> </w:t>
      </w:r>
      <w:r>
        <w:rPr>
          <w:sz w:val="21"/>
        </w:rPr>
        <w:t>обітниці</w:t>
      </w:r>
      <w:r>
        <w:rPr>
          <w:spacing w:val="-1"/>
          <w:sz w:val="21"/>
        </w:rPr>
        <w:t> </w:t>
      </w:r>
      <w:r>
        <w:rPr>
          <w:sz w:val="21"/>
        </w:rPr>
        <w:t>заохочують</w:t>
      </w:r>
      <w:r>
        <w:rPr>
          <w:spacing w:val="-1"/>
          <w:sz w:val="21"/>
        </w:rPr>
        <w:t> </w:t>
      </w:r>
      <w:r>
        <w:rPr>
          <w:sz w:val="21"/>
        </w:rPr>
        <w:t>нас</w:t>
      </w:r>
      <w:r>
        <w:rPr>
          <w:spacing w:val="-1"/>
          <w:sz w:val="21"/>
        </w:rPr>
        <w:t> </w:t>
      </w:r>
      <w:r>
        <w:rPr>
          <w:sz w:val="21"/>
        </w:rPr>
        <w:t>у</w:t>
      </w:r>
      <w:r>
        <w:rPr>
          <w:spacing w:val="-1"/>
          <w:sz w:val="21"/>
        </w:rPr>
        <w:t> </w:t>
      </w:r>
      <w:r>
        <w:rPr>
          <w:sz w:val="21"/>
        </w:rPr>
        <w:t>служінні</w:t>
      </w:r>
      <w:r>
        <w:rPr>
          <w:spacing w:val="-1"/>
          <w:sz w:val="21"/>
        </w:rPr>
        <w:t> </w:t>
      </w:r>
      <w:r>
        <w:rPr>
          <w:sz w:val="21"/>
        </w:rPr>
        <w:t>іншим?</w:t>
      </w:r>
    </w:p>
    <w:p>
      <w:pPr>
        <w:pStyle w:val="BodyText"/>
        <w:spacing w:before="8"/>
        <w:rPr>
          <w:sz w:val="15"/>
        </w:rPr>
      </w:pPr>
      <w:r>
        <w:rPr>
          <w:sz w:val="15"/>
        </w:rPr>
        <mc:AlternateContent>
          <mc:Choice Requires="wps">
            <w:drawing>
              <wp:anchor distT="0" distB="0" distL="0" distR="0" allowOverlap="1" layoutInCell="1" locked="0" behindDoc="1" simplePos="0" relativeHeight="487638016">
                <wp:simplePos x="0" y="0"/>
                <wp:positionH relativeFrom="page">
                  <wp:posOffset>684000</wp:posOffset>
                </wp:positionH>
                <wp:positionV relativeFrom="paragraph">
                  <wp:posOffset>132161</wp:posOffset>
                </wp:positionV>
                <wp:extent cx="399415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678464;mso-wrap-distance-left:0;mso-wrap-distance-right:0" id="docshape105"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8528">
                <wp:simplePos x="0" y="0"/>
                <wp:positionH relativeFrom="page">
                  <wp:posOffset>684000</wp:posOffset>
                </wp:positionH>
                <wp:positionV relativeFrom="paragraph">
                  <wp:posOffset>284117</wp:posOffset>
                </wp:positionV>
                <wp:extent cx="399415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71475pt;width:314.5pt;height:.1pt;mso-position-horizontal-relative:page;mso-position-vertical-relative:paragraph;z-index:-15677952;mso-wrap-distance-left:0;mso-wrap-distance-right:0" id="docshape106" coordorigin="1077,447" coordsize="6290,0" path="m1077,447l7367,44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84"/>
        <w:rPr>
          <w:sz w:val="20"/>
        </w:rPr>
      </w:pPr>
    </w:p>
    <w:p>
      <w:pPr>
        <w:spacing w:before="0"/>
        <w:ind w:left="149" w:right="169"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80864">
                <wp:simplePos x="0" y="0"/>
                <wp:positionH relativeFrom="page">
                  <wp:posOffset>537057</wp:posOffset>
                </wp:positionH>
                <wp:positionV relativeFrom="paragraph">
                  <wp:posOffset>-511427</wp:posOffset>
                </wp:positionV>
                <wp:extent cx="449580" cy="93408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42.287998pt;margin-top:-40.269917pt;width:35.4pt;height:73.55pt;mso-position-horizontal-relative:page;mso-position-vertical-relative:paragraph;z-index:15780864" type="#_x0000_t202" id="docshape107"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rFonts w:ascii="Trebuchet MS" w:hAnsi="Trebuchet MS"/>
          <w:sz w:val="20"/>
        </w:rPr>
        <w:t>12–18</w:t>
      </w:r>
      <w:r>
        <w:rPr>
          <w:rFonts w:ascii="Trebuchet MS" w:hAnsi="Trebuchet MS"/>
          <w:spacing w:val="13"/>
          <w:sz w:val="20"/>
        </w:rPr>
        <w:t> </w:t>
      </w:r>
      <w:r>
        <w:rPr>
          <w:rFonts w:ascii="Trebuchet MS" w:hAnsi="Trebuchet MS"/>
          <w:spacing w:val="-2"/>
          <w:sz w:val="20"/>
        </w:rPr>
        <w:t>липня</w:t>
      </w:r>
    </w:p>
    <w:p>
      <w:pPr>
        <w:pStyle w:val="BodyText"/>
        <w:spacing w:before="86"/>
        <w:rPr>
          <w:rFonts w:ascii="Trebuchet MS"/>
          <w:sz w:val="20"/>
        </w:rPr>
      </w:pPr>
    </w:p>
    <w:p>
      <w:pPr>
        <w:pStyle w:val="Heading1"/>
        <w:spacing w:before="1"/>
        <w:ind w:left="149" w:right="169"/>
        <w:jc w:val="right"/>
      </w:pPr>
      <w:r>
        <w:rPr/>
        <w:t>ВАЖКИЙ</w:t>
      </w:r>
      <w:r>
        <w:rPr>
          <w:spacing w:val="38"/>
        </w:rPr>
        <w:t> </w:t>
      </w:r>
      <w:r>
        <w:rPr>
          <w:spacing w:val="-2"/>
        </w:rPr>
        <w:t>СТАРТ</w:t>
      </w:r>
    </w:p>
    <w:p>
      <w:pPr>
        <w:pStyle w:val="BodyText"/>
        <w:spacing w:before="5"/>
        <w:rPr>
          <w:rFonts w:ascii="Arial"/>
          <w:b/>
          <w:sz w:val="11"/>
        </w:rPr>
      </w:pPr>
      <w:r>
        <w:rPr>
          <w:rFonts w:ascii="Arial"/>
          <w:b/>
          <w:sz w:val="11"/>
        </w:rPr>
        <w:drawing>
          <wp:anchor distT="0" distB="0" distL="0" distR="0" allowOverlap="1" layoutInCell="1" locked="0" behindDoc="1" simplePos="0" relativeHeight="487639040">
            <wp:simplePos x="0" y="0"/>
            <wp:positionH relativeFrom="page">
              <wp:posOffset>684729</wp:posOffset>
            </wp:positionH>
            <wp:positionV relativeFrom="paragraph">
              <wp:posOffset>99251</wp:posOffset>
            </wp:positionV>
            <wp:extent cx="3745287" cy="1511808"/>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12" cstate="print"/>
                    <a:stretch>
                      <a:fillRect/>
                    </a:stretch>
                  </pic:blipFill>
                  <pic:spPr>
                    <a:xfrm>
                      <a:off x="0" y="0"/>
                      <a:ext cx="3745287" cy="1511808"/>
                    </a:xfrm>
                    <a:prstGeom prst="rect">
                      <a:avLst/>
                    </a:prstGeom>
                  </pic:spPr>
                </pic:pic>
              </a:graphicData>
            </a:graphic>
          </wp:anchor>
        </w:drawing>
      </w:r>
      <w:r>
        <w:rPr>
          <w:rFonts w:ascii="Arial"/>
          <w:b/>
          <w:sz w:val="11"/>
        </w:rPr>
        <mc:AlternateContent>
          <mc:Choice Requires="wps">
            <w:drawing>
              <wp:anchor distT="0" distB="0" distL="0" distR="0" allowOverlap="1" layoutInCell="1" locked="0" behindDoc="1" simplePos="0" relativeHeight="487639552">
                <wp:simplePos x="0" y="0"/>
                <wp:positionH relativeFrom="page">
                  <wp:posOffset>540004</wp:posOffset>
                </wp:positionH>
                <wp:positionV relativeFrom="paragraph">
                  <wp:posOffset>1676128</wp:posOffset>
                </wp:positionV>
                <wp:extent cx="4212590" cy="3810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4212590" cy="38100"/>
                        </a:xfrm>
                        <a:custGeom>
                          <a:avLst/>
                          <a:gdLst/>
                          <a:ahLst/>
                          <a:cxnLst/>
                          <a:rect l="l" t="t" r="r" b="b"/>
                          <a:pathLst>
                            <a:path w="4212590" h="38100">
                              <a:moveTo>
                                <a:pt x="4211993" y="38100"/>
                              </a:moveTo>
                              <a:lnTo>
                                <a:pt x="4211993" y="0"/>
                              </a:lnTo>
                              <a:lnTo>
                                <a:pt x="0" y="0"/>
                              </a:lnTo>
                              <a:lnTo>
                                <a:pt x="0" y="38100"/>
                              </a:lnTo>
                              <a:lnTo>
                                <a:pt x="421199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52pt;margin-top:131.978607pt;width:331.653pt;height:3.0pt;mso-position-horizontal-relative:page;mso-position-vertical-relative:paragraph;z-index:-15676928;mso-wrap-distance-left:0;mso-wrap-distance-right:0" id="docshape108" filled="true" fillcolor="#959595" stroked="false">
                <v:fill type="solid"/>
                <w10:wrap type="topAndBottom"/>
              </v:rect>
            </w:pict>
          </mc:Fallback>
        </mc:AlternateContent>
      </w:r>
    </w:p>
    <w:p>
      <w:pPr>
        <w:pStyle w:val="BodyText"/>
        <w:spacing w:before="9"/>
        <w:rPr>
          <w:rFonts w:ascii="Arial"/>
          <w:b/>
          <w:sz w:val="6"/>
        </w:rPr>
      </w:pPr>
    </w:p>
    <w:p>
      <w:pPr>
        <w:pStyle w:val="BodyText"/>
        <w:spacing w:before="46"/>
        <w:rPr>
          <w:rFonts w:ascii="Arial"/>
          <w:b/>
          <w:sz w:val="24"/>
        </w:rPr>
      </w:pPr>
    </w:p>
    <w:p>
      <w:pPr>
        <w:spacing w:before="0"/>
        <w:ind w:left="284"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21" w:right="0" w:firstLine="0"/>
        <w:jc w:val="left"/>
        <w:rPr>
          <w:rFonts w:ascii="Arial" w:hAnsi="Arial"/>
          <w:b/>
          <w:sz w:val="20"/>
        </w:rPr>
      </w:pPr>
      <w:r>
        <w:rPr>
          <w:rFonts w:ascii="Arial" w:hAnsi="Arial"/>
          <w:b/>
          <w:w w:val="90"/>
          <w:sz w:val="20"/>
        </w:rPr>
        <w:t>Вих.</w:t>
      </w:r>
      <w:r>
        <w:rPr>
          <w:rFonts w:ascii="Arial" w:hAnsi="Arial"/>
          <w:b/>
          <w:spacing w:val="1"/>
          <w:sz w:val="20"/>
        </w:rPr>
        <w:t> </w:t>
      </w:r>
      <w:r>
        <w:rPr>
          <w:rFonts w:ascii="Arial" w:hAnsi="Arial"/>
          <w:b/>
          <w:w w:val="90"/>
          <w:sz w:val="20"/>
        </w:rPr>
        <w:t>5:1–23;</w:t>
      </w:r>
      <w:r>
        <w:rPr>
          <w:rFonts w:ascii="Arial" w:hAnsi="Arial"/>
          <w:b/>
          <w:spacing w:val="1"/>
          <w:sz w:val="20"/>
        </w:rPr>
        <w:t> </w:t>
      </w:r>
      <w:r>
        <w:rPr>
          <w:rFonts w:ascii="Arial" w:hAnsi="Arial"/>
          <w:b/>
          <w:w w:val="90"/>
          <w:sz w:val="20"/>
        </w:rPr>
        <w:t>6:1–13;</w:t>
      </w:r>
      <w:r>
        <w:rPr>
          <w:rFonts w:ascii="Arial" w:hAnsi="Arial"/>
          <w:b/>
          <w:spacing w:val="1"/>
          <w:sz w:val="20"/>
        </w:rPr>
        <w:t> </w:t>
      </w:r>
      <w:r>
        <w:rPr>
          <w:rFonts w:ascii="Arial" w:hAnsi="Arial"/>
          <w:b/>
          <w:w w:val="90"/>
          <w:sz w:val="20"/>
        </w:rPr>
        <w:t>Вих.</w:t>
      </w:r>
      <w:r>
        <w:rPr>
          <w:rFonts w:ascii="Arial" w:hAnsi="Arial"/>
          <w:b/>
          <w:spacing w:val="2"/>
          <w:sz w:val="20"/>
        </w:rPr>
        <w:t> </w:t>
      </w:r>
      <w:r>
        <w:rPr>
          <w:rFonts w:ascii="Arial" w:hAnsi="Arial"/>
          <w:b/>
          <w:w w:val="90"/>
          <w:sz w:val="20"/>
        </w:rPr>
        <w:t>6:28–7:7;</w:t>
      </w:r>
      <w:r>
        <w:rPr>
          <w:rFonts w:ascii="Arial" w:hAnsi="Arial"/>
          <w:b/>
          <w:spacing w:val="1"/>
          <w:sz w:val="20"/>
        </w:rPr>
        <w:t> </w:t>
      </w:r>
      <w:r>
        <w:rPr>
          <w:rFonts w:ascii="Arial" w:hAnsi="Arial"/>
          <w:b/>
          <w:w w:val="90"/>
          <w:sz w:val="20"/>
        </w:rPr>
        <w:t>Об’явл.</w:t>
      </w:r>
      <w:r>
        <w:rPr>
          <w:rFonts w:ascii="Arial" w:hAnsi="Arial"/>
          <w:b/>
          <w:spacing w:val="1"/>
          <w:sz w:val="20"/>
        </w:rPr>
        <w:t> </w:t>
      </w:r>
      <w:r>
        <w:rPr>
          <w:rFonts w:ascii="Arial" w:hAnsi="Arial"/>
          <w:b/>
          <w:w w:val="90"/>
          <w:sz w:val="20"/>
        </w:rPr>
        <w:t>11:8;</w:t>
      </w:r>
      <w:r>
        <w:rPr>
          <w:rFonts w:ascii="Arial" w:hAnsi="Arial"/>
          <w:b/>
          <w:spacing w:val="1"/>
          <w:sz w:val="20"/>
        </w:rPr>
        <w:t> </w:t>
      </w:r>
      <w:r>
        <w:rPr>
          <w:rFonts w:ascii="Arial" w:hAnsi="Arial"/>
          <w:b/>
          <w:w w:val="90"/>
          <w:sz w:val="20"/>
        </w:rPr>
        <w:t>Псал.</w:t>
      </w:r>
      <w:r>
        <w:rPr>
          <w:rFonts w:ascii="Arial" w:hAnsi="Arial"/>
          <w:b/>
          <w:spacing w:val="2"/>
          <w:sz w:val="20"/>
        </w:rPr>
        <w:t> </w:t>
      </w:r>
      <w:r>
        <w:rPr>
          <w:rFonts w:ascii="Arial" w:hAnsi="Arial"/>
          <w:b/>
          <w:spacing w:val="-2"/>
          <w:w w:val="90"/>
          <w:sz w:val="20"/>
        </w:rPr>
        <w:t>73:23–26;</w:t>
      </w:r>
    </w:p>
    <w:p>
      <w:pPr>
        <w:spacing w:before="10"/>
        <w:ind w:left="1021" w:right="0" w:firstLine="0"/>
        <w:jc w:val="left"/>
        <w:rPr>
          <w:rFonts w:ascii="Arial" w:hAnsi="Arial"/>
          <w:b/>
          <w:sz w:val="20"/>
        </w:rPr>
      </w:pPr>
      <w:r>
        <w:rPr>
          <w:rFonts w:ascii="Arial" w:hAnsi="Arial"/>
          <w:b/>
          <w:sz w:val="20"/>
        </w:rPr>
        <w:t>2</w:t>
      </w:r>
      <w:r>
        <w:rPr>
          <w:rFonts w:ascii="Arial" w:hAnsi="Arial"/>
          <w:b/>
          <w:spacing w:val="17"/>
          <w:sz w:val="20"/>
        </w:rPr>
        <w:t> </w:t>
      </w:r>
      <w:r>
        <w:rPr>
          <w:rFonts w:ascii="Arial" w:hAnsi="Arial"/>
          <w:b/>
          <w:sz w:val="20"/>
        </w:rPr>
        <w:t>Кор.</w:t>
      </w:r>
      <w:r>
        <w:rPr>
          <w:rFonts w:ascii="Arial" w:hAnsi="Arial"/>
          <w:b/>
          <w:spacing w:val="18"/>
          <w:sz w:val="20"/>
        </w:rPr>
        <w:t> </w:t>
      </w:r>
      <w:r>
        <w:rPr>
          <w:rFonts w:ascii="Arial" w:hAnsi="Arial"/>
          <w:b/>
          <w:spacing w:val="-2"/>
          <w:sz w:val="20"/>
        </w:rPr>
        <w:t>6:16.</w:t>
      </w:r>
    </w:p>
    <w:p>
      <w:pPr>
        <w:spacing w:before="180"/>
        <w:ind w:left="28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1021" w:right="279"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62048">
                <wp:simplePos x="0" y="0"/>
                <wp:positionH relativeFrom="page">
                  <wp:posOffset>540000</wp:posOffset>
                </wp:positionH>
                <wp:positionV relativeFrom="paragraph">
                  <wp:posOffset>1003209</wp:posOffset>
                </wp:positionV>
                <wp:extent cx="423545" cy="73469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423545" cy="734695"/>
                        </a:xfrm>
                        <a:prstGeom prst="rect">
                          <a:avLst/>
                        </a:prstGeom>
                      </wps:spPr>
                      <wps:txbx>
                        <w:txbxContent>
                          <w:p>
                            <w:pPr>
                              <w:spacing w:before="12"/>
                              <w:ind w:left="0" w:right="0" w:firstLine="0"/>
                              <w:jc w:val="left"/>
                              <w:rPr>
                                <w:sz w:val="95"/>
                              </w:rPr>
                            </w:pPr>
                            <w:r>
                              <w:rPr>
                                <w:spacing w:val="-10"/>
                                <w:w w:val="110"/>
                                <w:sz w:val="95"/>
                              </w:rPr>
                              <w:t>Ч</w:t>
                            </w:r>
                          </w:p>
                        </w:txbxContent>
                      </wps:txbx>
                      <wps:bodyPr wrap="square" lIns="0" tIns="0" rIns="0" bIns="0" rtlCol="0">
                        <a:noAutofit/>
                      </wps:bodyPr>
                    </wps:wsp>
                  </a:graphicData>
                </a:graphic>
              </wp:anchor>
            </w:drawing>
          </mc:Choice>
          <mc:Fallback>
            <w:pict>
              <v:shape style="position:absolute;margin-left:42.519699pt;margin-top:78.992897pt;width:33.35pt;height:57.85pt;mso-position-horizontal-relative:page;mso-position-vertical-relative:paragraph;z-index:-17554432" type="#_x0000_t202" id="docshape109" filled="false" stroked="false">
                <v:textbox inset="0,0,0,0">
                  <w:txbxContent>
                    <w:p>
                      <w:pPr>
                        <w:spacing w:before="12"/>
                        <w:ind w:left="0" w:right="0" w:firstLine="0"/>
                        <w:jc w:val="left"/>
                        <w:rPr>
                          <w:sz w:val="95"/>
                        </w:rPr>
                      </w:pPr>
                      <w:r>
                        <w:rPr>
                          <w:spacing w:val="-10"/>
                          <w:w w:val="110"/>
                          <w:sz w:val="95"/>
                        </w:rPr>
                        <w:t>Ч</w:t>
                      </w:r>
                    </w:p>
                  </w:txbxContent>
                </v:textbox>
                <w10:wrap type="none"/>
              </v:shape>
            </w:pict>
          </mc:Fallback>
        </mc:AlternateContent>
      </w:r>
      <w:r>
        <w:rPr>
          <w:rFonts w:ascii="Arial" w:hAnsi="Arial"/>
          <w:b/>
          <w:spacing w:val="-4"/>
          <w:sz w:val="20"/>
        </w:rPr>
        <w:t>«Після</w:t>
      </w:r>
      <w:r>
        <w:rPr>
          <w:rFonts w:ascii="Arial" w:hAnsi="Arial"/>
          <w:b/>
          <w:spacing w:val="-10"/>
          <w:sz w:val="20"/>
        </w:rPr>
        <w:t> </w:t>
      </w:r>
      <w:r>
        <w:rPr>
          <w:rFonts w:ascii="Arial" w:hAnsi="Arial"/>
          <w:b/>
          <w:spacing w:val="-4"/>
          <w:sz w:val="20"/>
        </w:rPr>
        <w:t>того</w:t>
      </w:r>
      <w:r>
        <w:rPr>
          <w:rFonts w:ascii="Arial" w:hAnsi="Arial"/>
          <w:b/>
          <w:spacing w:val="-10"/>
          <w:sz w:val="20"/>
        </w:rPr>
        <w:t> </w:t>
      </w:r>
      <w:r>
        <w:rPr>
          <w:rFonts w:ascii="Arial" w:hAnsi="Arial"/>
          <w:b/>
          <w:spacing w:val="-4"/>
          <w:sz w:val="20"/>
        </w:rPr>
        <w:t>Мойсей</w:t>
      </w:r>
      <w:r>
        <w:rPr>
          <w:rFonts w:ascii="Arial" w:hAnsi="Arial"/>
          <w:b/>
          <w:spacing w:val="-10"/>
          <w:sz w:val="20"/>
        </w:rPr>
        <w:t> </w:t>
      </w:r>
      <w:r>
        <w:rPr>
          <w:rFonts w:ascii="Arial" w:hAnsi="Arial"/>
          <w:b/>
          <w:spacing w:val="-4"/>
          <w:sz w:val="20"/>
        </w:rPr>
        <w:t>та</w:t>
      </w:r>
      <w:r>
        <w:rPr>
          <w:rFonts w:ascii="Arial" w:hAnsi="Arial"/>
          <w:b/>
          <w:spacing w:val="-10"/>
          <w:sz w:val="20"/>
        </w:rPr>
        <w:t> </w:t>
      </w:r>
      <w:r>
        <w:rPr>
          <w:rFonts w:ascii="Arial" w:hAnsi="Arial"/>
          <w:b/>
          <w:spacing w:val="-4"/>
          <w:sz w:val="20"/>
        </w:rPr>
        <w:t>Аарон</w:t>
      </w:r>
      <w:r>
        <w:rPr>
          <w:rFonts w:ascii="Arial" w:hAnsi="Arial"/>
          <w:b/>
          <w:spacing w:val="-10"/>
          <w:sz w:val="20"/>
        </w:rPr>
        <w:t> </w:t>
      </w:r>
      <w:r>
        <w:rPr>
          <w:rFonts w:ascii="Arial" w:hAnsi="Arial"/>
          <w:b/>
          <w:spacing w:val="-4"/>
          <w:sz w:val="20"/>
        </w:rPr>
        <w:t>увійшли</w:t>
      </w:r>
      <w:r>
        <w:rPr>
          <w:rFonts w:ascii="Arial" w:hAnsi="Arial"/>
          <w:b/>
          <w:spacing w:val="-10"/>
          <w:sz w:val="20"/>
        </w:rPr>
        <w:t> </w:t>
      </w:r>
      <w:r>
        <w:rPr>
          <w:rFonts w:ascii="Arial" w:hAnsi="Arial"/>
          <w:b/>
          <w:spacing w:val="-4"/>
          <w:sz w:val="20"/>
        </w:rPr>
        <w:t>до</w:t>
      </w:r>
      <w:r>
        <w:rPr>
          <w:rFonts w:ascii="Arial" w:hAnsi="Arial"/>
          <w:b/>
          <w:spacing w:val="-9"/>
          <w:sz w:val="20"/>
        </w:rPr>
        <w:t> </w:t>
      </w:r>
      <w:r>
        <w:rPr>
          <w:rFonts w:ascii="Arial" w:hAnsi="Arial"/>
          <w:b/>
          <w:spacing w:val="-4"/>
          <w:sz w:val="20"/>
        </w:rPr>
        <w:t>фараона</w:t>
      </w:r>
      <w:r>
        <w:rPr>
          <w:rFonts w:ascii="Arial" w:hAnsi="Arial"/>
          <w:b/>
          <w:spacing w:val="-10"/>
          <w:sz w:val="20"/>
        </w:rPr>
        <w:t> </w:t>
      </w:r>
      <w:r>
        <w:rPr>
          <w:rFonts w:ascii="Arial" w:hAnsi="Arial"/>
          <w:b/>
          <w:spacing w:val="-4"/>
          <w:sz w:val="20"/>
        </w:rPr>
        <w:t>і</w:t>
      </w:r>
      <w:r>
        <w:rPr>
          <w:rFonts w:ascii="Arial" w:hAnsi="Arial"/>
          <w:b/>
          <w:spacing w:val="-10"/>
          <w:sz w:val="20"/>
        </w:rPr>
        <w:t> </w:t>
      </w:r>
      <w:r>
        <w:rPr>
          <w:rFonts w:ascii="Arial" w:hAnsi="Arial"/>
          <w:b/>
          <w:spacing w:val="-4"/>
          <w:sz w:val="20"/>
        </w:rPr>
        <w:t>сказали: </w:t>
      </w:r>
      <w:r>
        <w:rPr>
          <w:rFonts w:ascii="Arial" w:hAnsi="Arial"/>
          <w:b/>
          <w:sz w:val="20"/>
        </w:rPr>
        <w:t>Господь,</w:t>
      </w:r>
      <w:r>
        <w:rPr>
          <w:rFonts w:ascii="Arial" w:hAnsi="Arial"/>
          <w:b/>
          <w:spacing w:val="-7"/>
          <w:sz w:val="20"/>
        </w:rPr>
        <w:t> </w:t>
      </w:r>
      <w:r>
        <w:rPr>
          <w:rFonts w:ascii="Arial" w:hAnsi="Arial"/>
          <w:b/>
          <w:sz w:val="20"/>
        </w:rPr>
        <w:t>Бог</w:t>
      </w:r>
      <w:r>
        <w:rPr>
          <w:rFonts w:ascii="Arial" w:hAnsi="Arial"/>
          <w:b/>
          <w:spacing w:val="-7"/>
          <w:sz w:val="20"/>
        </w:rPr>
        <w:t> </w:t>
      </w:r>
      <w:r>
        <w:rPr>
          <w:rFonts w:ascii="Arial" w:hAnsi="Arial"/>
          <w:b/>
          <w:sz w:val="20"/>
        </w:rPr>
        <w:t>Ізраїля,</w:t>
      </w:r>
      <w:r>
        <w:rPr>
          <w:rFonts w:ascii="Arial" w:hAnsi="Arial"/>
          <w:b/>
          <w:spacing w:val="-7"/>
          <w:sz w:val="20"/>
        </w:rPr>
        <w:t> </w:t>
      </w:r>
      <w:r>
        <w:rPr>
          <w:rFonts w:ascii="Arial" w:hAnsi="Arial"/>
          <w:b/>
          <w:sz w:val="20"/>
        </w:rPr>
        <w:t>так</w:t>
      </w:r>
      <w:r>
        <w:rPr>
          <w:rFonts w:ascii="Arial" w:hAnsi="Arial"/>
          <w:b/>
          <w:spacing w:val="-7"/>
          <w:sz w:val="20"/>
        </w:rPr>
        <w:t> </w:t>
      </w:r>
      <w:r>
        <w:rPr>
          <w:rFonts w:ascii="Arial" w:hAnsi="Arial"/>
          <w:b/>
          <w:sz w:val="20"/>
        </w:rPr>
        <w:t>сказав:</w:t>
      </w:r>
      <w:r>
        <w:rPr>
          <w:rFonts w:ascii="Arial" w:hAnsi="Arial"/>
          <w:b/>
          <w:spacing w:val="-7"/>
          <w:sz w:val="20"/>
        </w:rPr>
        <w:t> </w:t>
      </w:r>
      <w:r>
        <w:rPr>
          <w:rFonts w:ascii="Arial" w:hAnsi="Arial"/>
          <w:b/>
          <w:sz w:val="20"/>
        </w:rPr>
        <w:t>Відпусти</w:t>
      </w:r>
      <w:r>
        <w:rPr>
          <w:rFonts w:ascii="Arial" w:hAnsi="Arial"/>
          <w:b/>
          <w:spacing w:val="-7"/>
          <w:sz w:val="20"/>
        </w:rPr>
        <w:t> </w:t>
      </w:r>
      <w:r>
        <w:rPr>
          <w:rFonts w:ascii="Arial" w:hAnsi="Arial"/>
          <w:b/>
          <w:sz w:val="20"/>
        </w:rPr>
        <w:t>Мій</w:t>
      </w:r>
      <w:r>
        <w:rPr>
          <w:rFonts w:ascii="Arial" w:hAnsi="Arial"/>
          <w:b/>
          <w:spacing w:val="-7"/>
          <w:sz w:val="20"/>
        </w:rPr>
        <w:t> </w:t>
      </w:r>
      <w:r>
        <w:rPr>
          <w:rFonts w:ascii="Arial" w:hAnsi="Arial"/>
          <w:b/>
          <w:sz w:val="20"/>
        </w:rPr>
        <w:t>народ,</w:t>
      </w:r>
      <w:r>
        <w:rPr>
          <w:rFonts w:ascii="Arial" w:hAnsi="Arial"/>
          <w:b/>
          <w:spacing w:val="-7"/>
          <w:sz w:val="20"/>
        </w:rPr>
        <w:t> </w:t>
      </w:r>
      <w:r>
        <w:rPr>
          <w:rFonts w:ascii="Arial" w:hAnsi="Arial"/>
          <w:b/>
          <w:sz w:val="20"/>
        </w:rPr>
        <w:t>і</w:t>
      </w:r>
      <w:r>
        <w:rPr>
          <w:rFonts w:ascii="Arial" w:hAnsi="Arial"/>
          <w:b/>
          <w:spacing w:val="-7"/>
          <w:sz w:val="20"/>
        </w:rPr>
        <w:t> </w:t>
      </w:r>
      <w:r>
        <w:rPr>
          <w:rFonts w:ascii="Arial" w:hAnsi="Arial"/>
          <w:b/>
          <w:sz w:val="20"/>
        </w:rPr>
        <w:t>хай вони влаштують для Мене свято в пустелі! Але фараон сказав: Хто такий Господь, щоб я прислухався до Його голосу та відпустив Ізраїля? Я Господа не знаю, тому Ізраїля не відпущу!» (Вих. 5:1, 2).</w:t>
      </w:r>
    </w:p>
    <w:p>
      <w:pPr>
        <w:pStyle w:val="BodyText"/>
        <w:spacing w:before="43"/>
        <w:rPr>
          <w:rFonts w:ascii="Arial"/>
          <w:b/>
          <w:sz w:val="20"/>
        </w:rPr>
      </w:pPr>
    </w:p>
    <w:p>
      <w:pPr>
        <w:pStyle w:val="BodyText"/>
        <w:spacing w:line="254" w:lineRule="auto"/>
        <w:ind w:left="951" w:right="167"/>
        <w:jc w:val="both"/>
      </w:pPr>
      <w:r>
        <w:rPr/>
        <w:t>имало віруючих вважає: якщо людина вирішує слідувати за Богом, вона зазнає лише щастя, процвітання й успіху. </w:t>
      </w:r>
      <w:r>
        <w:rPr/>
        <w:t>Однак Біблія</w:t>
      </w:r>
      <w:r>
        <w:rPr>
          <w:spacing w:val="48"/>
        </w:rPr>
        <w:t> </w:t>
      </w:r>
      <w:r>
        <w:rPr/>
        <w:t>свідчить,</w:t>
      </w:r>
      <w:r>
        <w:rPr>
          <w:spacing w:val="49"/>
        </w:rPr>
        <w:t> </w:t>
      </w:r>
      <w:r>
        <w:rPr/>
        <w:t>що</w:t>
      </w:r>
      <w:r>
        <w:rPr>
          <w:spacing w:val="49"/>
        </w:rPr>
        <w:t> </w:t>
      </w:r>
      <w:r>
        <w:rPr/>
        <w:t>це</w:t>
      </w:r>
      <w:r>
        <w:rPr>
          <w:spacing w:val="49"/>
        </w:rPr>
        <w:t> </w:t>
      </w:r>
      <w:r>
        <w:rPr/>
        <w:t>не</w:t>
      </w:r>
      <w:r>
        <w:rPr>
          <w:spacing w:val="49"/>
        </w:rPr>
        <w:t> </w:t>
      </w:r>
      <w:r>
        <w:rPr/>
        <w:t>завжди</w:t>
      </w:r>
      <w:r>
        <w:rPr>
          <w:spacing w:val="49"/>
        </w:rPr>
        <w:t> </w:t>
      </w:r>
      <w:r>
        <w:rPr/>
        <w:t>так.</w:t>
      </w:r>
      <w:r>
        <w:rPr>
          <w:spacing w:val="49"/>
        </w:rPr>
        <w:t> </w:t>
      </w:r>
      <w:r>
        <w:rPr/>
        <w:t>Часом</w:t>
      </w:r>
      <w:r>
        <w:rPr>
          <w:spacing w:val="49"/>
        </w:rPr>
        <w:t> </w:t>
      </w:r>
      <w:r>
        <w:rPr/>
        <w:t>у</w:t>
      </w:r>
      <w:r>
        <w:rPr>
          <w:spacing w:val="49"/>
        </w:rPr>
        <w:t> </w:t>
      </w:r>
      <w:r>
        <w:rPr/>
        <w:t>житті</w:t>
      </w:r>
      <w:r>
        <w:rPr>
          <w:spacing w:val="49"/>
        </w:rPr>
        <w:t> </w:t>
      </w:r>
      <w:r>
        <w:rPr>
          <w:spacing w:val="-2"/>
        </w:rPr>
        <w:t>такої</w:t>
      </w:r>
    </w:p>
    <w:p>
      <w:pPr>
        <w:pStyle w:val="BodyText"/>
        <w:spacing w:line="254" w:lineRule="auto"/>
        <w:ind w:left="284" w:right="171"/>
        <w:jc w:val="both"/>
      </w:pPr>
      <w:r>
        <w:rPr>
          <w:spacing w:val="-2"/>
        </w:rPr>
        <w:t>людини</w:t>
      </w:r>
      <w:r>
        <w:rPr>
          <w:spacing w:val="-10"/>
        </w:rPr>
        <w:t> </w:t>
      </w:r>
      <w:r>
        <w:rPr>
          <w:spacing w:val="-2"/>
        </w:rPr>
        <w:t>з’являються</w:t>
      </w:r>
      <w:r>
        <w:rPr>
          <w:spacing w:val="-10"/>
        </w:rPr>
        <w:t> </w:t>
      </w:r>
      <w:r>
        <w:rPr>
          <w:spacing w:val="-2"/>
        </w:rPr>
        <w:t>перешкоди</w:t>
      </w:r>
      <w:r>
        <w:rPr>
          <w:spacing w:val="-9"/>
        </w:rPr>
        <w:t> </w:t>
      </w:r>
      <w:r>
        <w:rPr>
          <w:spacing w:val="-2"/>
        </w:rPr>
        <w:t>і</w:t>
      </w:r>
      <w:r>
        <w:rPr>
          <w:spacing w:val="-10"/>
        </w:rPr>
        <w:t> </w:t>
      </w:r>
      <w:r>
        <w:rPr>
          <w:spacing w:val="-2"/>
        </w:rPr>
        <w:t>труднощі.</w:t>
      </w:r>
      <w:r>
        <w:rPr>
          <w:spacing w:val="-9"/>
        </w:rPr>
        <w:t> </w:t>
      </w:r>
      <w:r>
        <w:rPr>
          <w:spacing w:val="-2"/>
        </w:rPr>
        <w:t>Це</w:t>
      </w:r>
      <w:r>
        <w:rPr>
          <w:spacing w:val="-10"/>
        </w:rPr>
        <w:t> </w:t>
      </w:r>
      <w:r>
        <w:rPr>
          <w:spacing w:val="-2"/>
        </w:rPr>
        <w:t>може</w:t>
      </w:r>
      <w:r>
        <w:rPr>
          <w:spacing w:val="-9"/>
        </w:rPr>
        <w:t> </w:t>
      </w:r>
      <w:r>
        <w:rPr>
          <w:spacing w:val="-2"/>
        </w:rPr>
        <w:t>дуже</w:t>
      </w:r>
      <w:r>
        <w:rPr>
          <w:spacing w:val="-10"/>
        </w:rPr>
        <w:t> </w:t>
      </w:r>
      <w:r>
        <w:rPr>
          <w:spacing w:val="-2"/>
        </w:rPr>
        <w:t>засмучувати </w:t>
      </w:r>
      <w:r>
        <w:rPr/>
        <w:t>й</w:t>
      </w:r>
      <w:r>
        <w:rPr>
          <w:spacing w:val="27"/>
        </w:rPr>
        <w:t> </w:t>
      </w:r>
      <w:r>
        <w:rPr/>
        <w:t>викликати</w:t>
      </w:r>
      <w:r>
        <w:rPr>
          <w:spacing w:val="27"/>
        </w:rPr>
        <w:t> </w:t>
      </w:r>
      <w:r>
        <w:rPr/>
        <w:t>складні</w:t>
      </w:r>
      <w:r>
        <w:rPr>
          <w:spacing w:val="27"/>
        </w:rPr>
        <w:t> </w:t>
      </w:r>
      <w:r>
        <w:rPr/>
        <w:t>запитання,</w:t>
      </w:r>
      <w:r>
        <w:rPr>
          <w:spacing w:val="27"/>
        </w:rPr>
        <w:t> </w:t>
      </w:r>
      <w:r>
        <w:rPr/>
        <w:t>на</w:t>
      </w:r>
      <w:r>
        <w:rPr>
          <w:spacing w:val="27"/>
        </w:rPr>
        <w:t> </w:t>
      </w:r>
      <w:r>
        <w:rPr/>
        <w:t>які</w:t>
      </w:r>
      <w:r>
        <w:rPr>
          <w:spacing w:val="27"/>
        </w:rPr>
        <w:t> </w:t>
      </w:r>
      <w:r>
        <w:rPr/>
        <w:t>нелегко</w:t>
      </w:r>
      <w:r>
        <w:rPr>
          <w:spacing w:val="27"/>
        </w:rPr>
        <w:t> </w:t>
      </w:r>
      <w:r>
        <w:rPr/>
        <w:t>знайти</w:t>
      </w:r>
      <w:r>
        <w:rPr>
          <w:spacing w:val="27"/>
        </w:rPr>
        <w:t> </w:t>
      </w:r>
      <w:r>
        <w:rPr/>
        <w:t>відповіді.</w:t>
      </w:r>
    </w:p>
    <w:p>
      <w:pPr>
        <w:pStyle w:val="BodyText"/>
        <w:spacing w:line="254" w:lineRule="auto"/>
        <w:ind w:left="284" w:right="158" w:firstLine="339"/>
        <w:jc w:val="both"/>
      </w:pPr>
      <w:r>
        <w:rPr/>
        <w:t>Якщо ми </w:t>
      </w:r>
      <w:r>
        <w:rPr>
          <w:spacing w:val="10"/>
        </w:rPr>
        <w:t>довіряємо</w:t>
      </w:r>
      <w:r>
        <w:rPr>
          <w:spacing w:val="10"/>
        </w:rPr>
        <w:t> Богові,</w:t>
      </w:r>
      <w:r>
        <w:rPr>
          <w:spacing w:val="10"/>
        </w:rPr>
        <w:t> </w:t>
      </w:r>
      <w:r>
        <w:rPr/>
        <w:t>то </w:t>
      </w:r>
      <w:r>
        <w:rPr>
          <w:spacing w:val="10"/>
        </w:rPr>
        <w:t>зіткнемося</w:t>
      </w:r>
      <w:r>
        <w:rPr>
          <w:spacing w:val="10"/>
        </w:rPr>
        <w:t> </w:t>
      </w:r>
      <w:r>
        <w:rPr/>
        <w:t>із </w:t>
      </w:r>
      <w:r>
        <w:rPr>
          <w:spacing w:val="12"/>
        </w:rPr>
        <w:t>численними </w:t>
      </w:r>
      <w:r>
        <w:rPr/>
        <w:t>випробуваннями. Та коли виявляємо стійкість, Господь пропонує рішення — рішення на Його умовах і в Його час. Божі шляхи можуть суперечити нашим очікуванням швидких рішень, однак ми маємо навчитися</w:t>
      </w:r>
      <w:r>
        <w:rPr>
          <w:spacing w:val="40"/>
        </w:rPr>
        <w:t> </w:t>
      </w:r>
      <w:r>
        <w:rPr/>
        <w:t>довіряти</w:t>
      </w:r>
      <w:r>
        <w:rPr>
          <w:spacing w:val="40"/>
        </w:rPr>
        <w:t> </w:t>
      </w:r>
      <w:r>
        <w:rPr/>
        <w:t>Йому,</w:t>
      </w:r>
      <w:r>
        <w:rPr>
          <w:spacing w:val="40"/>
        </w:rPr>
        <w:t> </w:t>
      </w:r>
      <w:r>
        <w:rPr/>
        <w:t>незважаючи</w:t>
      </w:r>
      <w:r>
        <w:rPr>
          <w:spacing w:val="40"/>
        </w:rPr>
        <w:t> </w:t>
      </w:r>
      <w:r>
        <w:rPr/>
        <w:t>ні</w:t>
      </w:r>
      <w:r>
        <w:rPr>
          <w:spacing w:val="40"/>
        </w:rPr>
        <w:t> </w:t>
      </w:r>
      <w:r>
        <w:rPr/>
        <w:t>на</w:t>
      </w:r>
      <w:r>
        <w:rPr>
          <w:spacing w:val="40"/>
        </w:rPr>
        <w:t> </w:t>
      </w:r>
      <w:r>
        <w:rPr/>
        <w:t>що.</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79" w:firstLine="339"/>
        <w:jc w:val="both"/>
      </w:pPr>
      <w:r>
        <w:rPr>
          <w:spacing w:val="-4"/>
        </w:rPr>
        <w:t>Ми продовжуємо досліджувати життя й діяльність Мойсея, зокрема </w:t>
      </w:r>
      <w:r>
        <w:rPr/>
        <w:t>в</w:t>
      </w:r>
      <w:r>
        <w:rPr>
          <w:spacing w:val="40"/>
        </w:rPr>
        <w:t> </w:t>
      </w:r>
      <w:r>
        <w:rPr/>
        <w:t>контексті</w:t>
      </w:r>
      <w:r>
        <w:rPr>
          <w:spacing w:val="40"/>
        </w:rPr>
        <w:t> </w:t>
      </w:r>
      <w:r>
        <w:rPr/>
        <w:t>Божого</w:t>
      </w:r>
      <w:r>
        <w:rPr>
          <w:spacing w:val="40"/>
        </w:rPr>
        <w:t> </w:t>
      </w:r>
      <w:r>
        <w:rPr/>
        <w:t>наказу</w:t>
      </w:r>
      <w:r>
        <w:rPr>
          <w:spacing w:val="40"/>
        </w:rPr>
        <w:t> </w:t>
      </w:r>
      <w:r>
        <w:rPr/>
        <w:t>вивести</w:t>
      </w:r>
      <w:r>
        <w:rPr>
          <w:spacing w:val="40"/>
        </w:rPr>
        <w:t> </w:t>
      </w:r>
      <w:r>
        <w:rPr/>
        <w:t>ізраїльський</w:t>
      </w:r>
      <w:r>
        <w:rPr>
          <w:spacing w:val="40"/>
        </w:rPr>
        <w:t> </w:t>
      </w:r>
      <w:r>
        <w:rPr/>
        <w:t>народ</w:t>
      </w:r>
      <w:r>
        <w:rPr>
          <w:spacing w:val="40"/>
        </w:rPr>
        <w:t> </w:t>
      </w:r>
      <w:r>
        <w:rPr/>
        <w:t>з</w:t>
      </w:r>
      <w:r>
        <w:rPr>
          <w:spacing w:val="40"/>
        </w:rPr>
        <w:t> </w:t>
      </w:r>
      <w:r>
        <w:rPr/>
        <w:t>Єгипту. Сам Бог безпосередньо розмовляв з Мойсеєм та пояснював, чого</w:t>
      </w:r>
      <w:r>
        <w:rPr>
          <w:spacing w:val="40"/>
        </w:rPr>
        <w:t> </w:t>
      </w:r>
      <w:r>
        <w:rPr/>
        <w:t>саме</w:t>
      </w:r>
      <w:r>
        <w:rPr>
          <w:spacing w:val="40"/>
        </w:rPr>
        <w:t> </w:t>
      </w:r>
      <w:r>
        <w:rPr/>
        <w:t>очікує</w:t>
      </w:r>
      <w:r>
        <w:rPr>
          <w:spacing w:val="40"/>
        </w:rPr>
        <w:t> </w:t>
      </w:r>
      <w:r>
        <w:rPr/>
        <w:t>від</w:t>
      </w:r>
      <w:r>
        <w:rPr>
          <w:spacing w:val="40"/>
        </w:rPr>
        <w:t> </w:t>
      </w:r>
      <w:r>
        <w:rPr/>
        <w:t>нього.</w:t>
      </w:r>
      <w:r>
        <w:rPr>
          <w:spacing w:val="40"/>
        </w:rPr>
        <w:t> </w:t>
      </w:r>
      <w:r>
        <w:rPr/>
        <w:t>Наскільки</w:t>
      </w:r>
      <w:r>
        <w:rPr>
          <w:spacing w:val="40"/>
        </w:rPr>
        <w:t> </w:t>
      </w:r>
      <w:r>
        <w:rPr/>
        <w:t>ж</w:t>
      </w:r>
      <w:r>
        <w:rPr>
          <w:spacing w:val="40"/>
        </w:rPr>
        <w:t> </w:t>
      </w:r>
      <w:r>
        <w:rPr/>
        <w:t>легше</w:t>
      </w:r>
      <w:r>
        <w:rPr>
          <w:spacing w:val="40"/>
        </w:rPr>
        <w:t> </w:t>
      </w:r>
      <w:r>
        <w:rPr/>
        <w:t>було</w:t>
      </w:r>
      <w:r>
        <w:rPr>
          <w:spacing w:val="40"/>
        </w:rPr>
        <w:t> </w:t>
      </w:r>
      <w:r>
        <w:rPr/>
        <w:t>би</w:t>
      </w:r>
      <w:r>
        <w:rPr>
          <w:spacing w:val="40"/>
        </w:rPr>
        <w:t> </w:t>
      </w:r>
      <w:r>
        <w:rPr/>
        <w:t>Мойсеєві,</w:t>
      </w:r>
      <w:r>
        <w:rPr>
          <w:spacing w:val="40"/>
        </w:rPr>
        <w:t> </w:t>
      </w:r>
      <w:r>
        <w:rPr/>
        <w:t>якби він цілком усвідомив, що покликаний Богом й отримав від Нього конкретне</w:t>
      </w:r>
      <w:r>
        <w:rPr>
          <w:spacing w:val="40"/>
        </w:rPr>
        <w:t> </w:t>
      </w:r>
      <w:r>
        <w:rPr/>
        <w:t>завдання!</w:t>
      </w:r>
    </w:p>
    <w:p>
      <w:pPr>
        <w:pStyle w:val="BodyText"/>
        <w:spacing w:before="11"/>
        <w:rPr>
          <w:sz w:val="20"/>
        </w:rPr>
      </w:pPr>
    </w:p>
    <w:p>
      <w:pPr>
        <w:spacing w:before="0"/>
        <w:ind w:left="149" w:right="282" w:firstLine="0"/>
        <w:jc w:val="right"/>
        <w:rPr>
          <w:rFonts w:ascii="Trebuchet MS" w:hAnsi="Trebuchet MS"/>
          <w:sz w:val="20"/>
        </w:rPr>
      </w:pPr>
      <w:r>
        <w:rPr>
          <w:rFonts w:ascii="Trebuchet MS" w:hAnsi="Trebuchet MS"/>
          <w:spacing w:val="-4"/>
          <w:sz w:val="20"/>
        </w:rPr>
        <w:t>Неділя,</w:t>
      </w:r>
      <w:r>
        <w:rPr>
          <w:rFonts w:ascii="Trebuchet MS" w:hAnsi="Trebuchet MS"/>
          <w:spacing w:val="-6"/>
          <w:sz w:val="20"/>
        </w:rPr>
        <w:t> </w:t>
      </w:r>
      <w:r>
        <w:rPr>
          <w:rFonts w:ascii="Trebuchet MS" w:hAnsi="Trebuchet MS"/>
          <w:spacing w:val="-4"/>
          <w:sz w:val="20"/>
        </w:rPr>
        <w:t>13</w:t>
      </w:r>
      <w:r>
        <w:rPr>
          <w:rFonts w:ascii="Trebuchet MS" w:hAnsi="Trebuchet MS"/>
          <w:spacing w:val="-5"/>
          <w:sz w:val="20"/>
        </w:rPr>
        <w:t> </w:t>
      </w:r>
      <w:r>
        <w:rPr>
          <w:rFonts w:ascii="Trebuchet MS" w:hAnsi="Trebuchet MS"/>
          <w:spacing w:val="-4"/>
          <w:sz w:val="20"/>
        </w:rPr>
        <w:t>липня</w:t>
      </w:r>
    </w:p>
    <w:p>
      <w:pPr>
        <w:pStyle w:val="Heading1"/>
        <w:ind w:left="171"/>
      </w:pPr>
      <w:r>
        <w:rPr/>
        <w:t>ХТО</w:t>
      </w:r>
      <w:r>
        <w:rPr>
          <w:spacing w:val="-6"/>
        </w:rPr>
        <w:t> </w:t>
      </w:r>
      <w:r>
        <w:rPr/>
        <w:t>ТАКИЙ</w:t>
      </w:r>
      <w:r>
        <w:rPr>
          <w:spacing w:val="-5"/>
        </w:rPr>
        <w:t> </w:t>
      </w:r>
      <w:r>
        <w:rPr>
          <w:spacing w:val="-2"/>
        </w:rPr>
        <w:t>ГОСПОДЬ?</w:t>
      </w:r>
    </w:p>
    <w:p>
      <w:pPr>
        <w:pStyle w:val="BodyText"/>
        <w:spacing w:line="254" w:lineRule="auto" w:before="67"/>
        <w:ind w:left="171" w:right="283" w:firstLine="339"/>
        <w:jc w:val="both"/>
      </w:pPr>
      <w:r>
        <w:rPr>
          <w:spacing w:val="-2"/>
        </w:rPr>
        <w:t>Виконуючи</w:t>
      </w:r>
      <w:r>
        <w:rPr>
          <w:spacing w:val="-10"/>
        </w:rPr>
        <w:t> </w:t>
      </w:r>
      <w:r>
        <w:rPr>
          <w:spacing w:val="-2"/>
        </w:rPr>
        <w:t>Божий</w:t>
      </w:r>
      <w:r>
        <w:rPr>
          <w:spacing w:val="-10"/>
        </w:rPr>
        <w:t> </w:t>
      </w:r>
      <w:r>
        <w:rPr>
          <w:spacing w:val="-2"/>
        </w:rPr>
        <w:t>наказ,</w:t>
      </w:r>
      <w:r>
        <w:rPr>
          <w:spacing w:val="-9"/>
        </w:rPr>
        <w:t> </w:t>
      </w:r>
      <w:r>
        <w:rPr>
          <w:spacing w:val="-2"/>
        </w:rPr>
        <w:t>Мойсей</w:t>
      </w:r>
      <w:r>
        <w:rPr>
          <w:spacing w:val="-10"/>
        </w:rPr>
        <w:t> </w:t>
      </w:r>
      <w:r>
        <w:rPr>
          <w:spacing w:val="-2"/>
        </w:rPr>
        <w:t>пішов</w:t>
      </w:r>
      <w:r>
        <w:rPr>
          <w:spacing w:val="-9"/>
        </w:rPr>
        <w:t> </w:t>
      </w:r>
      <w:r>
        <w:rPr>
          <w:spacing w:val="-2"/>
        </w:rPr>
        <w:t>до</w:t>
      </w:r>
      <w:r>
        <w:rPr>
          <w:spacing w:val="-10"/>
        </w:rPr>
        <w:t> </w:t>
      </w:r>
      <w:r>
        <w:rPr>
          <w:spacing w:val="-2"/>
        </w:rPr>
        <w:t>фараона,</w:t>
      </w:r>
      <w:r>
        <w:rPr>
          <w:spacing w:val="-9"/>
        </w:rPr>
        <w:t> </w:t>
      </w:r>
      <w:r>
        <w:rPr>
          <w:spacing w:val="-2"/>
        </w:rPr>
        <w:t>щоб</w:t>
      </w:r>
      <w:r>
        <w:rPr>
          <w:spacing w:val="-10"/>
        </w:rPr>
        <w:t> </w:t>
      </w:r>
      <w:r>
        <w:rPr>
          <w:spacing w:val="-2"/>
        </w:rPr>
        <w:t>розпочати </w:t>
      </w:r>
      <w:r>
        <w:rPr/>
        <w:t>процес Виходу, адже мав «вивести Мій народ, нащадків Ізраїля, з Єгипту»</w:t>
      </w:r>
      <w:r>
        <w:rPr>
          <w:spacing w:val="40"/>
        </w:rPr>
        <w:t> </w:t>
      </w:r>
      <w:r>
        <w:rPr/>
        <w:t>(Вих.</w:t>
      </w:r>
      <w:r>
        <w:rPr>
          <w:spacing w:val="40"/>
        </w:rPr>
        <w:t> </w:t>
      </w:r>
      <w:r>
        <w:rPr/>
        <w:t>3:10).</w:t>
      </w:r>
    </w:p>
    <w:p>
      <w:pPr>
        <w:tabs>
          <w:tab w:pos="6803" w:val="left" w:leader="none"/>
        </w:tabs>
        <w:spacing w:line="249" w:lineRule="auto" w:before="0"/>
        <w:ind w:left="411" w:right="281" w:firstLine="0"/>
        <w:jc w:val="both"/>
        <w:rPr>
          <w:rFonts w:ascii="Arial" w:hAnsi="Arial"/>
          <w:b/>
          <w:sz w:val="20"/>
        </w:rPr>
      </w:pPr>
      <w:r>
        <w:rPr>
          <w:rFonts w:ascii="Arial" w:hAnsi="Arial"/>
          <w:b/>
          <w:sz w:val="20"/>
        </w:rPr>
        <w:t>Прочитайте</w:t>
      </w:r>
      <w:r>
        <w:rPr>
          <w:rFonts w:ascii="Arial" w:hAnsi="Arial"/>
          <w:b/>
          <w:spacing w:val="38"/>
          <w:sz w:val="20"/>
        </w:rPr>
        <w:t> </w:t>
      </w:r>
      <w:r>
        <w:rPr>
          <w:rFonts w:ascii="Arial" w:hAnsi="Arial"/>
          <w:b/>
          <w:sz w:val="20"/>
        </w:rPr>
        <w:t>тексти</w:t>
      </w:r>
      <w:r>
        <w:rPr>
          <w:rFonts w:ascii="Arial" w:hAnsi="Arial"/>
          <w:b/>
          <w:spacing w:val="38"/>
          <w:sz w:val="20"/>
        </w:rPr>
        <w:t> </w:t>
      </w:r>
      <w:r>
        <w:rPr>
          <w:rFonts w:ascii="Arial" w:hAnsi="Arial"/>
          <w:b/>
          <w:sz w:val="20"/>
        </w:rPr>
        <w:t>Вих.</w:t>
      </w:r>
      <w:r>
        <w:rPr>
          <w:rFonts w:ascii="Arial" w:hAnsi="Arial"/>
          <w:b/>
          <w:spacing w:val="38"/>
          <w:sz w:val="20"/>
        </w:rPr>
        <w:t> </w:t>
      </w:r>
      <w:r>
        <w:rPr>
          <w:rFonts w:ascii="Arial" w:hAnsi="Arial"/>
          <w:b/>
          <w:sz w:val="20"/>
        </w:rPr>
        <w:t>5:1,</w:t>
      </w:r>
      <w:r>
        <w:rPr>
          <w:rFonts w:ascii="Arial" w:hAnsi="Arial"/>
          <w:b/>
          <w:spacing w:val="38"/>
          <w:sz w:val="20"/>
        </w:rPr>
        <w:t> </w:t>
      </w:r>
      <w:r>
        <w:rPr>
          <w:rFonts w:ascii="Arial" w:hAnsi="Arial"/>
          <w:b/>
          <w:sz w:val="20"/>
        </w:rPr>
        <w:t>2.</w:t>
      </w:r>
      <w:r>
        <w:rPr>
          <w:rFonts w:ascii="Arial" w:hAnsi="Arial"/>
          <w:b/>
          <w:spacing w:val="38"/>
          <w:sz w:val="20"/>
        </w:rPr>
        <w:t> </w:t>
      </w:r>
      <w:r>
        <w:rPr>
          <w:rFonts w:ascii="Arial" w:hAnsi="Arial"/>
          <w:b/>
          <w:sz w:val="20"/>
        </w:rPr>
        <w:t>Якою</w:t>
      </w:r>
      <w:r>
        <w:rPr>
          <w:rFonts w:ascii="Arial" w:hAnsi="Arial"/>
          <w:b/>
          <w:spacing w:val="38"/>
          <w:sz w:val="20"/>
        </w:rPr>
        <w:t> </w:t>
      </w:r>
      <w:r>
        <w:rPr>
          <w:rFonts w:ascii="Arial" w:hAnsi="Arial"/>
          <w:b/>
          <w:sz w:val="20"/>
        </w:rPr>
        <w:t>була</w:t>
      </w:r>
      <w:r>
        <w:rPr>
          <w:rFonts w:ascii="Arial" w:hAnsi="Arial"/>
          <w:b/>
          <w:spacing w:val="38"/>
          <w:sz w:val="20"/>
        </w:rPr>
        <w:t> </w:t>
      </w:r>
      <w:r>
        <w:rPr>
          <w:rFonts w:ascii="Arial" w:hAnsi="Arial"/>
          <w:b/>
          <w:sz w:val="20"/>
        </w:rPr>
        <w:t>відповідь</w:t>
      </w:r>
      <w:r>
        <w:rPr>
          <w:rFonts w:ascii="Arial" w:hAnsi="Arial"/>
          <w:b/>
          <w:spacing w:val="38"/>
          <w:sz w:val="20"/>
        </w:rPr>
        <w:t> </w:t>
      </w:r>
      <w:r>
        <w:rPr>
          <w:rFonts w:ascii="Arial" w:hAnsi="Arial"/>
          <w:b/>
          <w:sz w:val="20"/>
        </w:rPr>
        <w:t>фараона на вимогу Бога: «Відпусти Мій народ»? Про що свідчила ця відповідь?</w:t>
      </w:r>
      <w:r>
        <w:rPr>
          <w:rFonts w:ascii="Arial" w:hAnsi="Arial"/>
          <w:b/>
          <w:spacing w:val="-9"/>
          <w:sz w:val="20"/>
        </w:rPr>
        <w:t> </w:t>
      </w:r>
      <w:r>
        <w:rPr>
          <w:rFonts w:ascii="Arial" w:hAnsi="Arial"/>
          <w:b/>
          <w:sz w:val="20"/>
          <w:u w:val="single"/>
        </w:rPr>
        <w:tab/>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41088">
                <wp:simplePos x="0" y="0"/>
                <wp:positionH relativeFrom="page">
                  <wp:posOffset>620400</wp:posOffset>
                </wp:positionH>
                <wp:positionV relativeFrom="paragraph">
                  <wp:posOffset>134411</wp:posOffset>
                </wp:positionV>
                <wp:extent cx="405892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583604pt;width:319.6pt;height:.1pt;mso-position-horizontal-relative:page;mso-position-vertical-relative:paragraph;z-index:-15675392;mso-wrap-distance-left:0;mso-wrap-distance-right:0" id="docshape110" coordorigin="977,212" coordsize="6392,0" path="m977,212l7368,212e" filled="false" stroked="true" strokeweight=".9pt" strokecolor="#000000">
                <v:path arrowok="t"/>
                <v:stroke dashstyle="solid"/>
                <w10:wrap type="topAndBottom"/>
              </v:shape>
            </w:pict>
          </mc:Fallback>
        </mc:AlternateContent>
      </w:r>
    </w:p>
    <w:p>
      <w:pPr>
        <w:pStyle w:val="BodyText"/>
        <w:spacing w:line="254" w:lineRule="auto" w:before="19"/>
        <w:ind w:left="171" w:right="282" w:firstLine="340"/>
        <w:jc w:val="right"/>
      </w:pPr>
      <w:r>
        <w:rPr/>
        <w:t>Запитання фараона: «Хто такий Господь?» відкриває не </w:t>
      </w:r>
      <w:r>
        <w:rPr/>
        <w:t>бажання пізнати</w:t>
      </w:r>
      <w:r>
        <w:rPr>
          <w:spacing w:val="-8"/>
        </w:rPr>
        <w:t> </w:t>
      </w:r>
      <w:r>
        <w:rPr/>
        <w:t>Його,</w:t>
      </w:r>
      <w:r>
        <w:rPr>
          <w:spacing w:val="-8"/>
        </w:rPr>
        <w:t> </w:t>
      </w:r>
      <w:r>
        <w:rPr/>
        <w:t>а</w:t>
      </w:r>
      <w:r>
        <w:rPr>
          <w:spacing w:val="-8"/>
        </w:rPr>
        <w:t> </w:t>
      </w:r>
      <w:r>
        <w:rPr/>
        <w:t>навпаки,</w:t>
      </w:r>
      <w:r>
        <w:rPr>
          <w:spacing w:val="-8"/>
        </w:rPr>
        <w:t> </w:t>
      </w:r>
      <w:r>
        <w:rPr/>
        <w:t>непокору</w:t>
      </w:r>
      <w:r>
        <w:rPr>
          <w:spacing w:val="-8"/>
        </w:rPr>
        <w:t> </w:t>
      </w:r>
      <w:r>
        <w:rPr/>
        <w:t>і</w:t>
      </w:r>
      <w:r>
        <w:rPr>
          <w:spacing w:val="-8"/>
        </w:rPr>
        <w:t> </w:t>
      </w:r>
      <w:r>
        <w:rPr/>
        <w:t>навіть</w:t>
      </w:r>
      <w:r>
        <w:rPr>
          <w:spacing w:val="-8"/>
        </w:rPr>
        <w:t> </w:t>
      </w:r>
      <w:r>
        <w:rPr/>
        <w:t>заперечення</w:t>
      </w:r>
      <w:r>
        <w:rPr>
          <w:spacing w:val="-8"/>
        </w:rPr>
        <w:t> </w:t>
      </w:r>
      <w:r>
        <w:rPr/>
        <w:t>цього</w:t>
      </w:r>
      <w:r>
        <w:rPr>
          <w:spacing w:val="-8"/>
        </w:rPr>
        <w:t> </w:t>
      </w:r>
      <w:r>
        <w:rPr/>
        <w:t>Бога.</w:t>
      </w:r>
      <w:r>
        <w:rPr>
          <w:spacing w:val="-8"/>
        </w:rPr>
        <w:t> </w:t>
      </w:r>
      <w:r>
        <w:rPr/>
        <w:t>«Я Господа не знаю», — зухвало заявляє фараон, немов хизуючись цим. Скільки людей в історії говорили те саме! Наскільки ж це трагічно,</w:t>
      </w:r>
    </w:p>
    <w:p>
      <w:pPr>
        <w:pStyle w:val="BodyText"/>
        <w:spacing w:line="254" w:lineRule="auto"/>
        <w:ind w:left="149" w:right="282"/>
        <w:jc w:val="right"/>
      </w:pPr>
      <w:r>
        <w:rPr/>
        <w:t>бо,</w:t>
      </w:r>
      <w:r>
        <w:rPr>
          <w:spacing w:val="30"/>
        </w:rPr>
        <w:t> </w:t>
      </w:r>
      <w:r>
        <w:rPr/>
        <w:t>як</w:t>
      </w:r>
      <w:r>
        <w:rPr>
          <w:spacing w:val="30"/>
        </w:rPr>
        <w:t> </w:t>
      </w:r>
      <w:r>
        <w:rPr/>
        <w:t>сказав</w:t>
      </w:r>
      <w:r>
        <w:rPr>
          <w:spacing w:val="30"/>
        </w:rPr>
        <w:t> </w:t>
      </w:r>
      <w:r>
        <w:rPr/>
        <w:t>Сам</w:t>
      </w:r>
      <w:r>
        <w:rPr>
          <w:spacing w:val="30"/>
        </w:rPr>
        <w:t> </w:t>
      </w:r>
      <w:r>
        <w:rPr/>
        <w:t>Ісус:</w:t>
      </w:r>
      <w:r>
        <w:rPr>
          <w:spacing w:val="30"/>
        </w:rPr>
        <w:t> </w:t>
      </w:r>
      <w:r>
        <w:rPr/>
        <w:t>«Вічне</w:t>
      </w:r>
      <w:r>
        <w:rPr>
          <w:spacing w:val="30"/>
        </w:rPr>
        <w:t> </w:t>
      </w:r>
      <w:r>
        <w:rPr/>
        <w:t>життя</w:t>
      </w:r>
      <w:r>
        <w:rPr>
          <w:spacing w:val="30"/>
        </w:rPr>
        <w:t> </w:t>
      </w:r>
      <w:r>
        <w:rPr/>
        <w:t>є</w:t>
      </w:r>
      <w:r>
        <w:rPr>
          <w:spacing w:val="30"/>
        </w:rPr>
        <w:t> </w:t>
      </w:r>
      <w:r>
        <w:rPr/>
        <w:t>те,</w:t>
      </w:r>
      <w:r>
        <w:rPr>
          <w:spacing w:val="30"/>
        </w:rPr>
        <w:t> </w:t>
      </w:r>
      <w:r>
        <w:rPr/>
        <w:t>щоб</w:t>
      </w:r>
      <w:r>
        <w:rPr>
          <w:spacing w:val="30"/>
        </w:rPr>
        <w:t> </w:t>
      </w:r>
      <w:r>
        <w:rPr/>
        <w:t>знали</w:t>
      </w:r>
      <w:r>
        <w:rPr>
          <w:spacing w:val="30"/>
        </w:rPr>
        <w:t> </w:t>
      </w:r>
      <w:r>
        <w:rPr/>
        <w:t>Тебе,</w:t>
      </w:r>
      <w:r>
        <w:rPr>
          <w:spacing w:val="30"/>
        </w:rPr>
        <w:t> </w:t>
      </w:r>
      <w:r>
        <w:rPr/>
        <w:t>єдиного істинного Бога, і Того, Кого Ти послав, — Ісуса Христа» (Івана 17:3). Єгипет</w:t>
      </w:r>
      <w:r>
        <w:rPr>
          <w:spacing w:val="40"/>
        </w:rPr>
        <w:t> </w:t>
      </w:r>
      <w:r>
        <w:rPr/>
        <w:t>із</w:t>
      </w:r>
      <w:r>
        <w:rPr>
          <w:spacing w:val="40"/>
        </w:rPr>
        <w:t> </w:t>
      </w:r>
      <w:r>
        <w:rPr/>
        <w:t>фараоном</w:t>
      </w:r>
      <w:r>
        <w:rPr>
          <w:spacing w:val="40"/>
        </w:rPr>
        <w:t> </w:t>
      </w:r>
      <w:r>
        <w:rPr/>
        <w:t>на</w:t>
      </w:r>
      <w:r>
        <w:rPr>
          <w:spacing w:val="40"/>
        </w:rPr>
        <w:t> </w:t>
      </w:r>
      <w:r>
        <w:rPr/>
        <w:t>чолі</w:t>
      </w:r>
      <w:r>
        <w:rPr>
          <w:spacing w:val="40"/>
        </w:rPr>
        <w:t> </w:t>
      </w:r>
      <w:r>
        <w:rPr/>
        <w:t>—</w:t>
      </w:r>
      <w:r>
        <w:rPr>
          <w:spacing w:val="40"/>
        </w:rPr>
        <w:t> </w:t>
      </w:r>
      <w:r>
        <w:rPr/>
        <w:t>це</w:t>
      </w:r>
      <w:r>
        <w:rPr>
          <w:spacing w:val="40"/>
        </w:rPr>
        <w:t> </w:t>
      </w:r>
      <w:r>
        <w:rPr/>
        <w:t>символ</w:t>
      </w:r>
      <w:r>
        <w:rPr>
          <w:spacing w:val="40"/>
        </w:rPr>
        <w:t> </w:t>
      </w:r>
      <w:r>
        <w:rPr/>
        <w:t>влади,</w:t>
      </w:r>
      <w:r>
        <w:rPr>
          <w:spacing w:val="40"/>
        </w:rPr>
        <w:t> </w:t>
      </w:r>
      <w:r>
        <w:rPr/>
        <w:t>яка</w:t>
      </w:r>
      <w:r>
        <w:rPr>
          <w:spacing w:val="40"/>
        </w:rPr>
        <w:t> </w:t>
      </w:r>
      <w:r>
        <w:rPr/>
        <w:t>заперечує існування</w:t>
      </w:r>
      <w:r>
        <w:rPr>
          <w:spacing w:val="36"/>
        </w:rPr>
        <w:t> </w:t>
      </w:r>
      <w:r>
        <w:rPr/>
        <w:t>і</w:t>
      </w:r>
      <w:r>
        <w:rPr>
          <w:spacing w:val="36"/>
        </w:rPr>
        <w:t> </w:t>
      </w:r>
      <w:r>
        <w:rPr/>
        <w:t>владу</w:t>
      </w:r>
      <w:r>
        <w:rPr>
          <w:spacing w:val="36"/>
        </w:rPr>
        <w:t> </w:t>
      </w:r>
      <w:r>
        <w:rPr/>
        <w:t>Бога.</w:t>
      </w:r>
      <w:r>
        <w:rPr>
          <w:spacing w:val="36"/>
        </w:rPr>
        <w:t> </w:t>
      </w:r>
      <w:r>
        <w:rPr/>
        <w:t>Ця</w:t>
      </w:r>
      <w:r>
        <w:rPr>
          <w:spacing w:val="37"/>
        </w:rPr>
        <w:t> </w:t>
      </w:r>
      <w:r>
        <w:rPr/>
        <w:t>сила</w:t>
      </w:r>
      <w:r>
        <w:rPr>
          <w:spacing w:val="36"/>
        </w:rPr>
        <w:t> </w:t>
      </w:r>
      <w:r>
        <w:rPr/>
        <w:t>протистоїть</w:t>
      </w:r>
      <w:r>
        <w:rPr>
          <w:spacing w:val="36"/>
        </w:rPr>
        <w:t> </w:t>
      </w:r>
      <w:r>
        <w:rPr/>
        <w:t>Богові,</w:t>
      </w:r>
      <w:r>
        <w:rPr>
          <w:spacing w:val="36"/>
        </w:rPr>
        <w:t> </w:t>
      </w:r>
      <w:r>
        <w:rPr/>
        <w:t>Його</w:t>
      </w:r>
      <w:r>
        <w:rPr>
          <w:spacing w:val="36"/>
        </w:rPr>
        <w:t> </w:t>
      </w:r>
      <w:r>
        <w:rPr/>
        <w:t>Слову</w:t>
      </w:r>
      <w:r>
        <w:rPr>
          <w:spacing w:val="37"/>
        </w:rPr>
        <w:t> </w:t>
      </w:r>
      <w:r>
        <w:rPr>
          <w:spacing w:val="-5"/>
        </w:rPr>
        <w:t>та</w:t>
      </w:r>
    </w:p>
    <w:p>
      <w:pPr>
        <w:pStyle w:val="BodyText"/>
        <w:spacing w:line="242" w:lineRule="exact"/>
        <w:ind w:left="171"/>
        <w:jc w:val="both"/>
      </w:pPr>
      <w:r>
        <w:rPr/>
        <w:t>Його</w:t>
      </w:r>
      <w:r>
        <w:rPr>
          <w:spacing w:val="44"/>
        </w:rPr>
        <w:t> </w:t>
      </w:r>
      <w:r>
        <w:rPr>
          <w:spacing w:val="-2"/>
        </w:rPr>
        <w:t>народові.</w:t>
      </w:r>
    </w:p>
    <w:p>
      <w:pPr>
        <w:pStyle w:val="BodyText"/>
        <w:spacing w:line="254" w:lineRule="auto" w:before="9"/>
        <w:ind w:left="171" w:right="275" w:firstLine="339"/>
        <w:jc w:val="both"/>
      </w:pPr>
      <w:r>
        <w:rPr/>
        <w:t>Наступна заява фараона: «Ізраїля не відпущу!» ще повніше розкриває це повстання проти живого Бога, ще яскравіше зображує Єгипет як символ не лише заперечення Бога, а й усієї системи, що бореться</w:t>
      </w:r>
      <w:r>
        <w:rPr>
          <w:spacing w:val="40"/>
        </w:rPr>
        <w:t> </w:t>
      </w:r>
      <w:r>
        <w:rPr/>
        <w:t>проти</w:t>
      </w:r>
      <w:r>
        <w:rPr>
          <w:spacing w:val="40"/>
        </w:rPr>
        <w:t> </w:t>
      </w:r>
      <w:r>
        <w:rPr/>
        <w:t>Нього.</w:t>
      </w:r>
    </w:p>
    <w:p>
      <w:pPr>
        <w:pStyle w:val="BodyText"/>
        <w:spacing w:line="254" w:lineRule="auto"/>
        <w:ind w:left="171" w:right="282" w:firstLine="339"/>
        <w:jc w:val="both"/>
      </w:pPr>
      <w:r>
        <w:rPr/>
        <w:t>Не</w:t>
      </w:r>
      <w:r>
        <w:rPr>
          <w:spacing w:val="-12"/>
        </w:rPr>
        <w:t> </w:t>
      </w:r>
      <w:r>
        <w:rPr/>
        <w:t>дивно,</w:t>
      </w:r>
      <w:r>
        <w:rPr>
          <w:spacing w:val="-12"/>
        </w:rPr>
        <w:t> </w:t>
      </w:r>
      <w:r>
        <w:rPr/>
        <w:t>що</w:t>
      </w:r>
      <w:r>
        <w:rPr>
          <w:spacing w:val="-11"/>
        </w:rPr>
        <w:t> </w:t>
      </w:r>
      <w:r>
        <w:rPr/>
        <w:t>тисячоліттями</w:t>
      </w:r>
      <w:r>
        <w:rPr>
          <w:spacing w:val="-12"/>
        </w:rPr>
        <w:t> </w:t>
      </w:r>
      <w:r>
        <w:rPr/>
        <w:t>пізніше</w:t>
      </w:r>
      <w:r>
        <w:rPr>
          <w:spacing w:val="-11"/>
        </w:rPr>
        <w:t> </w:t>
      </w:r>
      <w:r>
        <w:rPr/>
        <w:t>багато</w:t>
      </w:r>
      <w:r>
        <w:rPr>
          <w:spacing w:val="-12"/>
        </w:rPr>
        <w:t> </w:t>
      </w:r>
      <w:r>
        <w:rPr/>
        <w:t>хто</w:t>
      </w:r>
      <w:r>
        <w:rPr>
          <w:spacing w:val="-11"/>
        </w:rPr>
        <w:t> </w:t>
      </w:r>
      <w:r>
        <w:rPr/>
        <w:t>побачив</w:t>
      </w:r>
      <w:r>
        <w:rPr>
          <w:spacing w:val="-12"/>
        </w:rPr>
        <w:t> </w:t>
      </w:r>
      <w:r>
        <w:rPr/>
        <w:t>той</w:t>
      </w:r>
      <w:r>
        <w:rPr>
          <w:spacing w:val="-12"/>
        </w:rPr>
        <w:t> </w:t>
      </w:r>
      <w:r>
        <w:rPr/>
        <w:t>самий символ</w:t>
      </w:r>
      <w:r>
        <w:rPr>
          <w:spacing w:val="-8"/>
        </w:rPr>
        <w:t> </w:t>
      </w:r>
      <w:r>
        <w:rPr/>
        <w:t>у</w:t>
      </w:r>
      <w:r>
        <w:rPr>
          <w:spacing w:val="-8"/>
        </w:rPr>
        <w:t> </w:t>
      </w:r>
      <w:r>
        <w:rPr/>
        <w:t>Французькій</w:t>
      </w:r>
      <w:r>
        <w:rPr>
          <w:spacing w:val="-8"/>
        </w:rPr>
        <w:t> </w:t>
      </w:r>
      <w:r>
        <w:rPr/>
        <w:t>революції</w:t>
      </w:r>
      <w:r>
        <w:rPr>
          <w:spacing w:val="-8"/>
        </w:rPr>
        <w:t> </w:t>
      </w:r>
      <w:r>
        <w:rPr/>
        <w:t>(див.</w:t>
      </w:r>
      <w:r>
        <w:rPr>
          <w:spacing w:val="-8"/>
        </w:rPr>
        <w:t> </w:t>
      </w:r>
      <w:r>
        <w:rPr/>
        <w:t>також</w:t>
      </w:r>
      <w:r>
        <w:rPr>
          <w:spacing w:val="-8"/>
        </w:rPr>
        <w:t> </w:t>
      </w:r>
      <w:r>
        <w:rPr/>
        <w:t>Ісаї</w:t>
      </w:r>
      <w:r>
        <w:rPr>
          <w:spacing w:val="-8"/>
        </w:rPr>
        <w:t> </w:t>
      </w:r>
      <w:r>
        <w:rPr/>
        <w:t>30:1–3;</w:t>
      </w:r>
      <w:r>
        <w:rPr>
          <w:spacing w:val="-8"/>
        </w:rPr>
        <w:t> </w:t>
      </w:r>
      <w:r>
        <w:rPr/>
        <w:t>Об’явл.</w:t>
      </w:r>
      <w:r>
        <w:rPr>
          <w:spacing w:val="-8"/>
        </w:rPr>
        <w:t> </w:t>
      </w:r>
      <w:r>
        <w:rPr/>
        <w:t>11:8). Фараон вважав себе богом або сином бога — це віра у власні </w:t>
      </w:r>
      <w:r>
        <w:rPr/>
        <w:t>вищу владу,</w:t>
      </w:r>
      <w:r>
        <w:rPr>
          <w:spacing w:val="40"/>
        </w:rPr>
        <w:t> </w:t>
      </w:r>
      <w:r>
        <w:rPr/>
        <w:t>силу</w:t>
      </w:r>
      <w:r>
        <w:rPr>
          <w:spacing w:val="40"/>
        </w:rPr>
        <w:t> </w:t>
      </w:r>
      <w:r>
        <w:rPr/>
        <w:t>й</w:t>
      </w:r>
      <w:r>
        <w:rPr>
          <w:spacing w:val="40"/>
        </w:rPr>
        <w:t> </w:t>
      </w:r>
      <w:r>
        <w:rPr/>
        <w:t>розум.</w:t>
      </w:r>
    </w:p>
    <w:p>
      <w:pPr>
        <w:pStyle w:val="BodyText"/>
        <w:spacing w:line="254" w:lineRule="auto"/>
        <w:ind w:left="171" w:right="281" w:firstLine="339"/>
        <w:jc w:val="both"/>
      </w:pPr>
      <w:r>
        <w:rPr/>
        <w:t>«Серед усіх народів, представлених в історії Біблії, Єгипет у найзухваліший</w:t>
      </w:r>
      <w:r>
        <w:rPr>
          <w:spacing w:val="-6"/>
        </w:rPr>
        <w:t> </w:t>
      </w:r>
      <w:r>
        <w:rPr/>
        <w:t>спосіб</w:t>
      </w:r>
      <w:r>
        <w:rPr>
          <w:spacing w:val="-6"/>
        </w:rPr>
        <w:t> </w:t>
      </w:r>
      <w:r>
        <w:rPr/>
        <w:t>заперечував</w:t>
      </w:r>
      <w:r>
        <w:rPr>
          <w:spacing w:val="-6"/>
        </w:rPr>
        <w:t> </w:t>
      </w:r>
      <w:r>
        <w:rPr/>
        <w:t>існування</w:t>
      </w:r>
      <w:r>
        <w:rPr>
          <w:spacing w:val="-6"/>
        </w:rPr>
        <w:t> </w:t>
      </w:r>
      <w:r>
        <w:rPr/>
        <w:t>живого</w:t>
      </w:r>
      <w:r>
        <w:rPr>
          <w:spacing w:val="-6"/>
        </w:rPr>
        <w:t> </w:t>
      </w:r>
      <w:r>
        <w:rPr/>
        <w:t>Бога</w:t>
      </w:r>
      <w:r>
        <w:rPr>
          <w:spacing w:val="-6"/>
        </w:rPr>
        <w:t> </w:t>
      </w:r>
      <w:r>
        <w:rPr/>
        <w:t>й</w:t>
      </w:r>
      <w:r>
        <w:rPr>
          <w:spacing w:val="-6"/>
        </w:rPr>
        <w:t> </w:t>
      </w:r>
      <w:r>
        <w:rPr/>
        <w:t>опирався </w:t>
      </w:r>
      <w:r>
        <w:rPr>
          <w:spacing w:val="-4"/>
        </w:rPr>
        <w:t>Його повелінням. Жоден монарх не насмілився так відкрито і свавільно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jc w:val="both"/>
      </w:pPr>
      <w:r>
        <w:rPr/>
        <w:t>виступити проти авторитету Бога, як це зробив цар Єгипту. Коли Мойсей в Ім’я Господа передав те, що йому було наказано, </w:t>
      </w:r>
      <w:r>
        <w:rPr/>
        <w:t>фараон зухвало відповів: “Хто Господь (Єгова), що послухаюсь слова Його, щоб</w:t>
      </w:r>
      <w:r>
        <w:rPr>
          <w:spacing w:val="-4"/>
        </w:rPr>
        <w:t> </w:t>
      </w:r>
      <w:r>
        <w:rPr/>
        <w:t>відпустити</w:t>
      </w:r>
      <w:r>
        <w:rPr>
          <w:spacing w:val="-4"/>
        </w:rPr>
        <w:t> </w:t>
      </w:r>
      <w:r>
        <w:rPr/>
        <w:t>Ізраїля?</w:t>
      </w:r>
      <w:r>
        <w:rPr>
          <w:spacing w:val="-4"/>
        </w:rPr>
        <w:t> </w:t>
      </w:r>
      <w:r>
        <w:rPr/>
        <w:t>Не</w:t>
      </w:r>
      <w:r>
        <w:rPr>
          <w:spacing w:val="-4"/>
        </w:rPr>
        <w:t> </w:t>
      </w:r>
      <w:r>
        <w:rPr/>
        <w:t>знаю</w:t>
      </w:r>
      <w:r>
        <w:rPr>
          <w:spacing w:val="-4"/>
        </w:rPr>
        <w:t> </w:t>
      </w:r>
      <w:r>
        <w:rPr/>
        <w:t>Господа</w:t>
      </w:r>
      <w:r>
        <w:rPr>
          <w:spacing w:val="-4"/>
        </w:rPr>
        <w:t> </w:t>
      </w:r>
      <w:r>
        <w:rPr/>
        <w:t>і</w:t>
      </w:r>
      <w:r>
        <w:rPr>
          <w:spacing w:val="-4"/>
        </w:rPr>
        <w:t> </w:t>
      </w:r>
      <w:r>
        <w:rPr/>
        <w:t>також</w:t>
      </w:r>
      <w:r>
        <w:rPr>
          <w:spacing w:val="-4"/>
        </w:rPr>
        <w:t> </w:t>
      </w:r>
      <w:r>
        <w:rPr/>
        <w:t>Ізраїля</w:t>
      </w:r>
      <w:r>
        <w:rPr>
          <w:spacing w:val="-4"/>
        </w:rPr>
        <w:t> </w:t>
      </w:r>
      <w:r>
        <w:rPr/>
        <w:t>не</w:t>
      </w:r>
      <w:r>
        <w:rPr>
          <w:spacing w:val="-4"/>
        </w:rPr>
        <w:t> </w:t>
      </w:r>
      <w:r>
        <w:rPr/>
        <w:t>відпущу!” (див.</w:t>
      </w:r>
      <w:r>
        <w:rPr>
          <w:spacing w:val="40"/>
        </w:rPr>
        <w:t> </w:t>
      </w:r>
      <w:r>
        <w:rPr/>
        <w:t>Вих.</w:t>
      </w:r>
      <w:r>
        <w:rPr>
          <w:spacing w:val="40"/>
        </w:rPr>
        <w:t> </w:t>
      </w:r>
      <w:r>
        <w:rPr/>
        <w:t>5:2).</w:t>
      </w:r>
      <w:r>
        <w:rPr>
          <w:spacing w:val="40"/>
        </w:rPr>
        <w:t> </w:t>
      </w:r>
      <w:r>
        <w:rPr/>
        <w:t>Це</w:t>
      </w:r>
      <w:r>
        <w:rPr>
          <w:spacing w:val="40"/>
        </w:rPr>
        <w:t> </w:t>
      </w:r>
      <w:r>
        <w:rPr/>
        <w:t>атеїзм.</w:t>
      </w:r>
      <w:r>
        <w:rPr>
          <w:spacing w:val="40"/>
        </w:rPr>
        <w:t> </w:t>
      </w:r>
      <w:r>
        <w:rPr/>
        <w:t>І</w:t>
      </w:r>
      <w:r>
        <w:rPr>
          <w:spacing w:val="40"/>
        </w:rPr>
        <w:t> </w:t>
      </w:r>
      <w:r>
        <w:rPr/>
        <w:t>народ,</w:t>
      </w:r>
      <w:r>
        <w:rPr>
          <w:spacing w:val="40"/>
        </w:rPr>
        <w:t> </w:t>
      </w:r>
      <w:r>
        <w:rPr/>
        <w:t>який</w:t>
      </w:r>
      <w:r>
        <w:rPr>
          <w:spacing w:val="40"/>
        </w:rPr>
        <w:t> </w:t>
      </w:r>
      <w:r>
        <w:rPr/>
        <w:t>символізує</w:t>
      </w:r>
      <w:r>
        <w:rPr>
          <w:spacing w:val="40"/>
        </w:rPr>
        <w:t> </w:t>
      </w:r>
      <w:r>
        <w:rPr/>
        <w:t>собою</w:t>
      </w:r>
      <w:r>
        <w:rPr>
          <w:spacing w:val="40"/>
        </w:rPr>
        <w:t> </w:t>
      </w:r>
      <w:r>
        <w:rPr/>
        <w:t>Єгипет, так само повинен був відкинути вимоги живого Бога та виявити дух невіри</w:t>
      </w:r>
      <w:r>
        <w:rPr>
          <w:spacing w:val="40"/>
        </w:rPr>
        <w:t> </w:t>
      </w:r>
      <w:r>
        <w:rPr/>
        <w:t>і</w:t>
      </w:r>
      <w:r>
        <w:rPr>
          <w:spacing w:val="40"/>
        </w:rPr>
        <w:t> </w:t>
      </w:r>
      <w:r>
        <w:rPr/>
        <w:t>повстання»</w:t>
      </w:r>
      <w:r>
        <w:rPr>
          <w:spacing w:val="40"/>
        </w:rPr>
        <w:t> </w:t>
      </w:r>
      <w:r>
        <w:rPr/>
        <w:t>(Е.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269).</w:t>
      </w:r>
    </w:p>
    <w:p>
      <w:pPr>
        <w:spacing w:line="215" w:lineRule="exact" w:before="0"/>
        <w:ind w:left="524" w:right="0" w:firstLine="0"/>
        <w:jc w:val="left"/>
        <w:rPr>
          <w:rFonts w:ascii="Arial" w:hAnsi="Arial"/>
          <w:b/>
          <w:sz w:val="20"/>
        </w:rPr>
      </w:pPr>
      <w:r>
        <w:rPr>
          <w:rFonts w:ascii="Arial" w:hAnsi="Arial"/>
          <w:b/>
          <w:sz w:val="20"/>
        </w:rPr>
        <w:t>Якби</w:t>
      </w:r>
      <w:r>
        <w:rPr>
          <w:rFonts w:ascii="Arial" w:hAnsi="Arial"/>
          <w:b/>
          <w:spacing w:val="4"/>
          <w:sz w:val="20"/>
        </w:rPr>
        <w:t> </w:t>
      </w:r>
      <w:r>
        <w:rPr>
          <w:rFonts w:ascii="Arial" w:hAnsi="Arial"/>
          <w:b/>
          <w:sz w:val="20"/>
        </w:rPr>
        <w:t>хтось</w:t>
      </w:r>
      <w:r>
        <w:rPr>
          <w:rFonts w:ascii="Arial" w:hAnsi="Arial"/>
          <w:b/>
          <w:spacing w:val="4"/>
          <w:sz w:val="20"/>
        </w:rPr>
        <w:t> </w:t>
      </w:r>
      <w:r>
        <w:rPr>
          <w:rFonts w:ascii="Arial" w:hAnsi="Arial"/>
          <w:b/>
          <w:sz w:val="20"/>
        </w:rPr>
        <w:t>запитав</w:t>
      </w:r>
      <w:r>
        <w:rPr>
          <w:rFonts w:ascii="Arial" w:hAnsi="Arial"/>
          <w:b/>
          <w:spacing w:val="5"/>
          <w:sz w:val="20"/>
        </w:rPr>
        <w:t> </w:t>
      </w:r>
      <w:r>
        <w:rPr>
          <w:rFonts w:ascii="Arial" w:hAnsi="Arial"/>
          <w:b/>
          <w:sz w:val="20"/>
        </w:rPr>
        <w:t>вас:</w:t>
      </w:r>
      <w:r>
        <w:rPr>
          <w:rFonts w:ascii="Arial" w:hAnsi="Arial"/>
          <w:b/>
          <w:spacing w:val="4"/>
          <w:sz w:val="20"/>
        </w:rPr>
        <w:t> </w:t>
      </w:r>
      <w:r>
        <w:rPr>
          <w:rFonts w:ascii="Arial" w:hAnsi="Arial"/>
          <w:b/>
          <w:sz w:val="20"/>
        </w:rPr>
        <w:t>«Чи</w:t>
      </w:r>
      <w:r>
        <w:rPr>
          <w:rFonts w:ascii="Arial" w:hAnsi="Arial"/>
          <w:b/>
          <w:spacing w:val="5"/>
          <w:sz w:val="20"/>
        </w:rPr>
        <w:t> </w:t>
      </w:r>
      <w:r>
        <w:rPr>
          <w:rFonts w:ascii="Arial" w:hAnsi="Arial"/>
          <w:b/>
          <w:sz w:val="20"/>
        </w:rPr>
        <w:t>знаєте</w:t>
      </w:r>
      <w:r>
        <w:rPr>
          <w:rFonts w:ascii="Arial" w:hAnsi="Arial"/>
          <w:b/>
          <w:spacing w:val="4"/>
          <w:sz w:val="20"/>
        </w:rPr>
        <w:t> </w:t>
      </w:r>
      <w:r>
        <w:rPr>
          <w:rFonts w:ascii="Arial" w:hAnsi="Arial"/>
          <w:b/>
          <w:sz w:val="20"/>
        </w:rPr>
        <w:t>ви</w:t>
      </w:r>
      <w:r>
        <w:rPr>
          <w:rFonts w:ascii="Arial" w:hAnsi="Arial"/>
          <w:b/>
          <w:spacing w:val="5"/>
          <w:sz w:val="20"/>
        </w:rPr>
        <w:t> </w:t>
      </w:r>
      <w:r>
        <w:rPr>
          <w:rFonts w:ascii="Arial" w:hAnsi="Arial"/>
          <w:b/>
          <w:sz w:val="20"/>
        </w:rPr>
        <w:t>Господа?»,</w:t>
      </w:r>
      <w:r>
        <w:rPr>
          <w:rFonts w:ascii="Arial" w:hAnsi="Arial"/>
          <w:b/>
          <w:spacing w:val="4"/>
          <w:sz w:val="20"/>
        </w:rPr>
        <w:t> </w:t>
      </w:r>
      <w:r>
        <w:rPr>
          <w:rFonts w:ascii="Arial" w:hAnsi="Arial"/>
          <w:b/>
          <w:sz w:val="20"/>
        </w:rPr>
        <w:t>що</w:t>
      </w:r>
      <w:r>
        <w:rPr>
          <w:rFonts w:ascii="Arial" w:hAnsi="Arial"/>
          <w:b/>
          <w:spacing w:val="5"/>
          <w:sz w:val="20"/>
        </w:rPr>
        <w:t> </w:t>
      </w:r>
      <w:r>
        <w:rPr>
          <w:rFonts w:ascii="Arial" w:hAnsi="Arial"/>
          <w:b/>
          <w:sz w:val="20"/>
        </w:rPr>
        <w:t>б</w:t>
      </w:r>
      <w:r>
        <w:rPr>
          <w:rFonts w:ascii="Arial" w:hAnsi="Arial"/>
          <w:b/>
          <w:spacing w:val="4"/>
          <w:sz w:val="20"/>
        </w:rPr>
        <w:t> </w:t>
      </w:r>
      <w:r>
        <w:rPr>
          <w:rFonts w:ascii="Arial" w:hAnsi="Arial"/>
          <w:b/>
          <w:sz w:val="20"/>
        </w:rPr>
        <w:t>ви</w:t>
      </w:r>
      <w:r>
        <w:rPr>
          <w:rFonts w:ascii="Arial" w:hAnsi="Arial"/>
          <w:b/>
          <w:spacing w:val="5"/>
          <w:sz w:val="20"/>
        </w:rPr>
        <w:t> </w:t>
      </w:r>
      <w:r>
        <w:rPr>
          <w:rFonts w:ascii="Arial" w:hAnsi="Arial"/>
          <w:b/>
          <w:spacing w:val="-4"/>
          <w:sz w:val="20"/>
        </w:rPr>
        <w:t>від-</w:t>
      </w:r>
    </w:p>
    <w:p>
      <w:pPr>
        <w:spacing w:line="249" w:lineRule="auto" w:before="10"/>
        <w:ind w:left="524" w:right="0" w:firstLine="0"/>
        <w:jc w:val="left"/>
        <w:rPr>
          <w:rFonts w:ascii="Arial" w:hAnsi="Arial"/>
          <w:b/>
          <w:sz w:val="20"/>
        </w:rPr>
      </w:pPr>
      <w:r>
        <w:rPr>
          <w:rFonts w:ascii="Arial" w:hAnsi="Arial"/>
          <w:b/>
          <w:sz w:val="20"/>
        </w:rPr>
        <w:t>повіли?</w:t>
      </w:r>
      <w:r>
        <w:rPr>
          <w:rFonts w:ascii="Arial" w:hAnsi="Arial"/>
          <w:b/>
          <w:spacing w:val="23"/>
          <w:sz w:val="20"/>
        </w:rPr>
        <w:t> </w:t>
      </w:r>
      <w:r>
        <w:rPr>
          <w:rFonts w:ascii="Arial" w:hAnsi="Arial"/>
          <w:b/>
          <w:sz w:val="20"/>
        </w:rPr>
        <w:t>Якщо</w:t>
      </w:r>
      <w:r>
        <w:rPr>
          <w:rFonts w:ascii="Arial" w:hAnsi="Arial"/>
          <w:b/>
          <w:spacing w:val="23"/>
          <w:sz w:val="20"/>
        </w:rPr>
        <w:t> </w:t>
      </w:r>
      <w:r>
        <w:rPr>
          <w:rFonts w:ascii="Arial" w:hAnsi="Arial"/>
          <w:b/>
          <w:sz w:val="20"/>
        </w:rPr>
        <w:t>ваша</w:t>
      </w:r>
      <w:r>
        <w:rPr>
          <w:rFonts w:ascii="Arial" w:hAnsi="Arial"/>
          <w:b/>
          <w:spacing w:val="23"/>
          <w:sz w:val="20"/>
        </w:rPr>
        <w:t> </w:t>
      </w:r>
      <w:r>
        <w:rPr>
          <w:rFonts w:ascii="Arial" w:hAnsi="Arial"/>
          <w:b/>
          <w:sz w:val="20"/>
        </w:rPr>
        <w:t>відповідь</w:t>
      </w:r>
      <w:r>
        <w:rPr>
          <w:rFonts w:ascii="Arial" w:hAnsi="Arial"/>
          <w:b/>
          <w:spacing w:val="23"/>
          <w:sz w:val="20"/>
        </w:rPr>
        <w:t> </w:t>
      </w:r>
      <w:r>
        <w:rPr>
          <w:rFonts w:ascii="Arial" w:hAnsi="Arial"/>
          <w:b/>
          <w:sz w:val="20"/>
        </w:rPr>
        <w:t>буде</w:t>
      </w:r>
      <w:r>
        <w:rPr>
          <w:rFonts w:ascii="Arial" w:hAnsi="Arial"/>
          <w:b/>
          <w:spacing w:val="23"/>
          <w:sz w:val="20"/>
        </w:rPr>
        <w:t> </w:t>
      </w:r>
      <w:r>
        <w:rPr>
          <w:rFonts w:ascii="Arial" w:hAnsi="Arial"/>
          <w:b/>
          <w:sz w:val="20"/>
        </w:rPr>
        <w:t>ствердною,</w:t>
      </w:r>
      <w:r>
        <w:rPr>
          <w:rFonts w:ascii="Arial" w:hAnsi="Arial"/>
          <w:b/>
          <w:spacing w:val="23"/>
          <w:sz w:val="20"/>
        </w:rPr>
        <w:t> </w:t>
      </w:r>
      <w:r>
        <w:rPr>
          <w:rFonts w:ascii="Arial" w:hAnsi="Arial"/>
          <w:b/>
          <w:sz w:val="20"/>
        </w:rPr>
        <w:t>то</w:t>
      </w:r>
      <w:r>
        <w:rPr>
          <w:rFonts w:ascii="Arial" w:hAnsi="Arial"/>
          <w:b/>
          <w:spacing w:val="23"/>
          <w:sz w:val="20"/>
        </w:rPr>
        <w:t> </w:t>
      </w:r>
      <w:r>
        <w:rPr>
          <w:rFonts w:ascii="Arial" w:hAnsi="Arial"/>
          <w:b/>
          <w:sz w:val="20"/>
        </w:rPr>
        <w:t>яким</w:t>
      </w:r>
      <w:r>
        <w:rPr>
          <w:rFonts w:ascii="Arial" w:hAnsi="Arial"/>
          <w:b/>
          <w:spacing w:val="23"/>
          <w:sz w:val="20"/>
        </w:rPr>
        <w:t> </w:t>
      </w:r>
      <w:r>
        <w:rPr>
          <w:rFonts w:ascii="Arial" w:hAnsi="Arial"/>
          <w:b/>
          <w:sz w:val="20"/>
        </w:rPr>
        <w:t>би</w:t>
      </w:r>
      <w:r>
        <w:rPr>
          <w:rFonts w:ascii="Arial" w:hAnsi="Arial"/>
          <w:b/>
          <w:spacing w:val="23"/>
          <w:sz w:val="20"/>
        </w:rPr>
        <w:t> </w:t>
      </w:r>
      <w:r>
        <w:rPr>
          <w:rFonts w:ascii="Arial" w:hAnsi="Arial"/>
          <w:b/>
          <w:sz w:val="20"/>
        </w:rPr>
        <w:t>ви Його представили і чому?</w:t>
      </w:r>
    </w:p>
    <w:p>
      <w:pPr>
        <w:spacing w:before="115"/>
        <w:ind w:left="149" w:right="169" w:firstLine="0"/>
        <w:jc w:val="right"/>
        <w:rPr>
          <w:rFonts w:ascii="Trebuchet MS" w:hAnsi="Trebuchet MS"/>
          <w:sz w:val="20"/>
        </w:rPr>
      </w:pPr>
      <w:r>
        <w:rPr>
          <w:rFonts w:ascii="Trebuchet MS" w:hAnsi="Trebuchet MS"/>
          <w:sz w:val="20"/>
        </w:rPr>
        <w:t>Понеділок,</w:t>
      </w:r>
      <w:r>
        <w:rPr>
          <w:rFonts w:ascii="Trebuchet MS" w:hAnsi="Trebuchet MS"/>
          <w:spacing w:val="-12"/>
          <w:sz w:val="20"/>
        </w:rPr>
        <w:t> </w:t>
      </w:r>
      <w:r>
        <w:rPr>
          <w:rFonts w:ascii="Trebuchet MS" w:hAnsi="Trebuchet MS"/>
          <w:sz w:val="20"/>
        </w:rPr>
        <w:t>14</w:t>
      </w:r>
      <w:r>
        <w:rPr>
          <w:rFonts w:ascii="Trebuchet MS" w:hAnsi="Trebuchet MS"/>
          <w:spacing w:val="-12"/>
          <w:sz w:val="20"/>
        </w:rPr>
        <w:t> </w:t>
      </w:r>
      <w:r>
        <w:rPr>
          <w:rFonts w:ascii="Trebuchet MS" w:hAnsi="Trebuchet MS"/>
          <w:spacing w:val="-2"/>
          <w:sz w:val="20"/>
        </w:rPr>
        <w:t>липня</w:t>
      </w:r>
    </w:p>
    <w:p>
      <w:pPr>
        <w:pStyle w:val="Heading1"/>
      </w:pPr>
      <w:r>
        <w:rPr/>
        <w:t>ВАЖКИЙ</w:t>
      </w:r>
      <w:r>
        <w:rPr>
          <w:spacing w:val="10"/>
        </w:rPr>
        <w:t> </w:t>
      </w:r>
      <w:r>
        <w:rPr>
          <w:spacing w:val="-2"/>
        </w:rPr>
        <w:t>ПОЧАТОК</w:t>
      </w:r>
    </w:p>
    <w:p>
      <w:pPr>
        <w:pStyle w:val="BodyText"/>
        <w:spacing w:line="254" w:lineRule="auto" w:before="66"/>
        <w:ind w:left="284" w:right="169" w:firstLine="339"/>
        <w:jc w:val="both"/>
      </w:pPr>
      <w:r>
        <w:rPr>
          <w:spacing w:val="-2"/>
        </w:rPr>
        <w:t>Безперечно,</w:t>
      </w:r>
      <w:r>
        <w:rPr>
          <w:spacing w:val="-8"/>
        </w:rPr>
        <w:t> </w:t>
      </w:r>
      <w:r>
        <w:rPr>
          <w:spacing w:val="-2"/>
        </w:rPr>
        <w:t>Мойсей</w:t>
      </w:r>
      <w:r>
        <w:rPr>
          <w:spacing w:val="-8"/>
        </w:rPr>
        <w:t> </w:t>
      </w:r>
      <w:r>
        <w:rPr>
          <w:spacing w:val="-2"/>
        </w:rPr>
        <w:t>від</w:t>
      </w:r>
      <w:r>
        <w:rPr>
          <w:spacing w:val="-8"/>
        </w:rPr>
        <w:t> </w:t>
      </w:r>
      <w:r>
        <w:rPr>
          <w:spacing w:val="-2"/>
        </w:rPr>
        <w:t>самого</w:t>
      </w:r>
      <w:r>
        <w:rPr>
          <w:spacing w:val="-8"/>
        </w:rPr>
        <w:t> </w:t>
      </w:r>
      <w:r>
        <w:rPr>
          <w:spacing w:val="-2"/>
        </w:rPr>
        <w:t>початку</w:t>
      </w:r>
      <w:r>
        <w:rPr>
          <w:spacing w:val="-8"/>
        </w:rPr>
        <w:t> </w:t>
      </w:r>
      <w:r>
        <w:rPr>
          <w:spacing w:val="-2"/>
        </w:rPr>
        <w:t>знав,</w:t>
      </w:r>
      <w:r>
        <w:rPr>
          <w:spacing w:val="-8"/>
        </w:rPr>
        <w:t> </w:t>
      </w:r>
      <w:r>
        <w:rPr>
          <w:spacing w:val="-2"/>
        </w:rPr>
        <w:t>що</w:t>
      </w:r>
      <w:r>
        <w:rPr>
          <w:spacing w:val="-8"/>
        </w:rPr>
        <w:t> </w:t>
      </w:r>
      <w:r>
        <w:rPr>
          <w:spacing w:val="-2"/>
        </w:rPr>
        <w:t>йому</w:t>
      </w:r>
      <w:r>
        <w:rPr>
          <w:spacing w:val="-8"/>
        </w:rPr>
        <w:t> </w:t>
      </w:r>
      <w:r>
        <w:rPr>
          <w:spacing w:val="-2"/>
        </w:rPr>
        <w:t>буде</w:t>
      </w:r>
      <w:r>
        <w:rPr>
          <w:spacing w:val="-8"/>
        </w:rPr>
        <w:t> </w:t>
      </w:r>
      <w:r>
        <w:rPr>
          <w:spacing w:val="-2"/>
        </w:rPr>
        <w:t>нелегко </w:t>
      </w:r>
      <w:r>
        <w:rPr/>
        <w:t>виконати</w:t>
      </w:r>
      <w:r>
        <w:rPr>
          <w:spacing w:val="-7"/>
        </w:rPr>
        <w:t> </w:t>
      </w:r>
      <w:r>
        <w:rPr/>
        <w:t>Боже</w:t>
      </w:r>
      <w:r>
        <w:rPr>
          <w:spacing w:val="-7"/>
        </w:rPr>
        <w:t> </w:t>
      </w:r>
      <w:r>
        <w:rPr/>
        <w:t>доручення</w:t>
      </w:r>
      <w:r>
        <w:rPr>
          <w:spacing w:val="-7"/>
        </w:rPr>
        <w:t> </w:t>
      </w:r>
      <w:r>
        <w:rPr/>
        <w:t>(саме</w:t>
      </w:r>
      <w:r>
        <w:rPr>
          <w:spacing w:val="-7"/>
        </w:rPr>
        <w:t> </w:t>
      </w:r>
      <w:r>
        <w:rPr/>
        <w:t>тому</w:t>
      </w:r>
      <w:r>
        <w:rPr>
          <w:spacing w:val="-7"/>
        </w:rPr>
        <w:t> </w:t>
      </w:r>
      <w:r>
        <w:rPr/>
        <w:t>й</w:t>
      </w:r>
      <w:r>
        <w:rPr>
          <w:spacing w:val="-7"/>
        </w:rPr>
        <w:t> </w:t>
      </w:r>
      <w:r>
        <w:rPr/>
        <w:t>відмовлявся</w:t>
      </w:r>
      <w:r>
        <w:rPr>
          <w:spacing w:val="-7"/>
        </w:rPr>
        <w:t> </w:t>
      </w:r>
      <w:r>
        <w:rPr/>
        <w:t>від</w:t>
      </w:r>
      <w:r>
        <w:rPr>
          <w:spacing w:val="-7"/>
        </w:rPr>
        <w:t> </w:t>
      </w:r>
      <w:r>
        <w:rPr/>
        <w:t>нього),</w:t>
      </w:r>
      <w:r>
        <w:rPr>
          <w:spacing w:val="-7"/>
        </w:rPr>
        <w:t> </w:t>
      </w:r>
      <w:r>
        <w:rPr/>
        <w:t>проте він,</w:t>
      </w:r>
      <w:r>
        <w:rPr>
          <w:spacing w:val="40"/>
        </w:rPr>
        <w:t> </w:t>
      </w:r>
      <w:r>
        <w:rPr/>
        <w:t>імовірно,</w:t>
      </w:r>
      <w:r>
        <w:rPr>
          <w:spacing w:val="40"/>
        </w:rPr>
        <w:t> </w:t>
      </w:r>
      <w:r>
        <w:rPr/>
        <w:t>не</w:t>
      </w:r>
      <w:r>
        <w:rPr>
          <w:spacing w:val="40"/>
        </w:rPr>
        <w:t> </w:t>
      </w:r>
      <w:r>
        <w:rPr/>
        <w:t>уявляв,</w:t>
      </w:r>
      <w:r>
        <w:rPr>
          <w:spacing w:val="40"/>
        </w:rPr>
        <w:t> </w:t>
      </w:r>
      <w:r>
        <w:rPr/>
        <w:t>наскільки</w:t>
      </w:r>
      <w:r>
        <w:rPr>
          <w:spacing w:val="40"/>
        </w:rPr>
        <w:t> </w:t>
      </w:r>
      <w:r>
        <w:rPr/>
        <w:t>важко</w:t>
      </w:r>
      <w:r>
        <w:rPr>
          <w:spacing w:val="40"/>
        </w:rPr>
        <w:t> </w:t>
      </w:r>
      <w:r>
        <w:rPr/>
        <w:t>це</w:t>
      </w:r>
      <w:r>
        <w:rPr>
          <w:spacing w:val="40"/>
        </w:rPr>
        <w:t> </w:t>
      </w:r>
      <w:r>
        <w:rPr/>
        <w:t>буде.</w:t>
      </w:r>
    </w:p>
    <w:p>
      <w:pPr>
        <w:spacing w:line="249" w:lineRule="auto" w:before="0"/>
        <w:ind w:left="524" w:right="0" w:firstLine="0"/>
        <w:jc w:val="left"/>
        <w:rPr>
          <w:rFonts w:ascii="Arial" w:hAnsi="Arial"/>
          <w:b/>
          <w:sz w:val="20"/>
        </w:rPr>
      </w:pPr>
      <w:r>
        <w:rPr>
          <w:rFonts w:ascii="Arial" w:hAnsi="Arial"/>
          <w:b/>
          <w:sz w:val="20"/>
        </w:rPr>
        <w:t>Прочитайте</w:t>
      </w:r>
      <w:r>
        <w:rPr>
          <w:rFonts w:ascii="Arial" w:hAnsi="Arial"/>
          <w:b/>
          <w:spacing w:val="23"/>
          <w:sz w:val="20"/>
        </w:rPr>
        <w:t> </w:t>
      </w:r>
      <w:r>
        <w:rPr>
          <w:rFonts w:ascii="Arial" w:hAnsi="Arial"/>
          <w:b/>
          <w:sz w:val="20"/>
        </w:rPr>
        <w:t>тексти</w:t>
      </w:r>
      <w:r>
        <w:rPr>
          <w:rFonts w:ascii="Arial" w:hAnsi="Arial"/>
          <w:b/>
          <w:spacing w:val="23"/>
          <w:sz w:val="20"/>
        </w:rPr>
        <w:t> </w:t>
      </w:r>
      <w:r>
        <w:rPr>
          <w:rFonts w:ascii="Arial" w:hAnsi="Arial"/>
          <w:b/>
          <w:sz w:val="20"/>
        </w:rPr>
        <w:t>див.</w:t>
      </w:r>
      <w:r>
        <w:rPr>
          <w:rFonts w:ascii="Arial" w:hAnsi="Arial"/>
          <w:b/>
          <w:spacing w:val="23"/>
          <w:sz w:val="20"/>
        </w:rPr>
        <w:t> </w:t>
      </w:r>
      <w:r>
        <w:rPr>
          <w:rFonts w:ascii="Arial" w:hAnsi="Arial"/>
          <w:b/>
          <w:sz w:val="20"/>
        </w:rPr>
        <w:t>Вих.</w:t>
      </w:r>
      <w:r>
        <w:rPr>
          <w:rFonts w:ascii="Arial" w:hAnsi="Arial"/>
          <w:b/>
          <w:spacing w:val="23"/>
          <w:sz w:val="20"/>
        </w:rPr>
        <w:t> </w:t>
      </w:r>
      <w:r>
        <w:rPr>
          <w:rFonts w:ascii="Arial" w:hAnsi="Arial"/>
          <w:b/>
          <w:sz w:val="20"/>
        </w:rPr>
        <w:t>5:3–23.</w:t>
      </w:r>
      <w:r>
        <w:rPr>
          <w:rFonts w:ascii="Arial" w:hAnsi="Arial"/>
          <w:b/>
          <w:spacing w:val="23"/>
          <w:sz w:val="20"/>
        </w:rPr>
        <w:t> </w:t>
      </w:r>
      <w:r>
        <w:rPr>
          <w:rFonts w:ascii="Arial" w:hAnsi="Arial"/>
          <w:b/>
          <w:sz w:val="20"/>
        </w:rPr>
        <w:t>Якими</w:t>
      </w:r>
      <w:r>
        <w:rPr>
          <w:rFonts w:ascii="Arial" w:hAnsi="Arial"/>
          <w:b/>
          <w:spacing w:val="23"/>
          <w:sz w:val="20"/>
        </w:rPr>
        <w:t> </w:t>
      </w:r>
      <w:r>
        <w:rPr>
          <w:rFonts w:ascii="Arial" w:hAnsi="Arial"/>
          <w:b/>
          <w:sz w:val="20"/>
        </w:rPr>
        <w:t>були</w:t>
      </w:r>
      <w:r>
        <w:rPr>
          <w:rFonts w:ascii="Arial" w:hAnsi="Arial"/>
          <w:b/>
          <w:spacing w:val="23"/>
          <w:sz w:val="20"/>
        </w:rPr>
        <w:t> </w:t>
      </w:r>
      <w:r>
        <w:rPr>
          <w:rFonts w:ascii="Arial" w:hAnsi="Arial"/>
          <w:b/>
          <w:sz w:val="20"/>
        </w:rPr>
        <w:t>безпосередні результати першої зустрічі Мойсея й Аарона із фараоном?</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41600">
                <wp:simplePos x="0" y="0"/>
                <wp:positionH relativeFrom="page">
                  <wp:posOffset>692400</wp:posOffset>
                </wp:positionH>
                <wp:positionV relativeFrom="paragraph">
                  <wp:posOffset>134127</wp:posOffset>
                </wp:positionV>
                <wp:extent cx="4058920"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61213pt;width:319.6pt;height:.1pt;mso-position-horizontal-relative:page;mso-position-vertical-relative:paragraph;z-index:-15674880;mso-wrap-distance-left:0;mso-wrap-distance-right:0" id="docshape111" coordorigin="1090,211" coordsize="6392,0" path="m1090,211l7482,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2112">
                <wp:simplePos x="0" y="0"/>
                <wp:positionH relativeFrom="page">
                  <wp:posOffset>692400</wp:posOffset>
                </wp:positionH>
                <wp:positionV relativeFrom="paragraph">
                  <wp:posOffset>286527</wp:posOffset>
                </wp:positionV>
                <wp:extent cx="405892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61213pt;width:319.6pt;height:.1pt;mso-position-horizontal-relative:page;mso-position-vertical-relative:paragraph;z-index:-15674368;mso-wrap-distance-left:0;mso-wrap-distance-right:0" id="docshape112" coordorigin="1090,451" coordsize="6392,0" path="m1090,451l7482,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9" w:firstLine="339"/>
        <w:jc w:val="both"/>
      </w:pPr>
      <w:r>
        <w:rPr>
          <w:spacing w:val="-2"/>
        </w:rPr>
        <w:t>Ще</w:t>
      </w:r>
      <w:r>
        <w:rPr>
          <w:spacing w:val="-6"/>
        </w:rPr>
        <w:t> </w:t>
      </w:r>
      <w:r>
        <w:rPr>
          <w:spacing w:val="-2"/>
        </w:rPr>
        <w:t>перед</w:t>
      </w:r>
      <w:r>
        <w:rPr>
          <w:spacing w:val="-6"/>
        </w:rPr>
        <w:t> </w:t>
      </w:r>
      <w:r>
        <w:rPr>
          <w:spacing w:val="-2"/>
        </w:rPr>
        <w:t>візитом</w:t>
      </w:r>
      <w:r>
        <w:rPr>
          <w:spacing w:val="-6"/>
        </w:rPr>
        <w:t> </w:t>
      </w:r>
      <w:r>
        <w:rPr>
          <w:spacing w:val="-2"/>
        </w:rPr>
        <w:t>до</w:t>
      </w:r>
      <w:r>
        <w:rPr>
          <w:spacing w:val="-6"/>
        </w:rPr>
        <w:t> </w:t>
      </w:r>
      <w:r>
        <w:rPr>
          <w:spacing w:val="-2"/>
        </w:rPr>
        <w:t>фараона</w:t>
      </w:r>
      <w:r>
        <w:rPr>
          <w:spacing w:val="-6"/>
        </w:rPr>
        <w:t> </w:t>
      </w:r>
      <w:r>
        <w:rPr>
          <w:spacing w:val="-2"/>
        </w:rPr>
        <w:t>Мойсей</w:t>
      </w:r>
      <w:r>
        <w:rPr>
          <w:spacing w:val="-6"/>
        </w:rPr>
        <w:t> </w:t>
      </w:r>
      <w:r>
        <w:rPr>
          <w:spacing w:val="-2"/>
        </w:rPr>
        <w:t>і</w:t>
      </w:r>
      <w:r>
        <w:rPr>
          <w:spacing w:val="-6"/>
        </w:rPr>
        <w:t> </w:t>
      </w:r>
      <w:r>
        <w:rPr>
          <w:spacing w:val="-2"/>
        </w:rPr>
        <w:t>Аарон</w:t>
      </w:r>
      <w:r>
        <w:rPr>
          <w:spacing w:val="-6"/>
        </w:rPr>
        <w:t> </w:t>
      </w:r>
      <w:r>
        <w:rPr>
          <w:spacing w:val="-2"/>
        </w:rPr>
        <w:t>зібрали</w:t>
      </w:r>
      <w:r>
        <w:rPr>
          <w:spacing w:val="-6"/>
        </w:rPr>
        <w:t> </w:t>
      </w:r>
      <w:r>
        <w:rPr>
          <w:spacing w:val="-2"/>
        </w:rPr>
        <w:t>старійшин</w:t>
      </w:r>
      <w:r>
        <w:rPr>
          <w:spacing w:val="-6"/>
        </w:rPr>
        <w:t> </w:t>
      </w:r>
      <w:r>
        <w:rPr>
          <w:spacing w:val="-2"/>
        </w:rPr>
        <w:t>та </w:t>
      </w:r>
      <w:r>
        <w:rPr>
          <w:spacing w:val="-4"/>
        </w:rPr>
        <w:t>ізраїльський народ, переказали їм Божі слова й продемонстрували Божі </w:t>
      </w:r>
      <w:r>
        <w:rPr/>
        <w:t>знамення. І народ повірив, що Господь визволить їх із рабства, тому поклонилися Йому (див. Вих. 4:29–31). Їхні очікування, </w:t>
      </w:r>
      <w:r>
        <w:rPr/>
        <w:t>безумовно, були</w:t>
      </w:r>
      <w:r>
        <w:rPr>
          <w:spacing w:val="26"/>
        </w:rPr>
        <w:t> </w:t>
      </w:r>
      <w:r>
        <w:rPr/>
        <w:t>високими:</w:t>
      </w:r>
      <w:r>
        <w:rPr>
          <w:spacing w:val="26"/>
        </w:rPr>
        <w:t> </w:t>
      </w:r>
      <w:r>
        <w:rPr/>
        <w:t>Господь</w:t>
      </w:r>
      <w:r>
        <w:rPr>
          <w:spacing w:val="26"/>
        </w:rPr>
        <w:t> </w:t>
      </w:r>
      <w:r>
        <w:rPr/>
        <w:t>визволяє</w:t>
      </w:r>
      <w:r>
        <w:rPr>
          <w:spacing w:val="26"/>
        </w:rPr>
        <w:t> </w:t>
      </w:r>
      <w:r>
        <w:rPr/>
        <w:t>євреїв</w:t>
      </w:r>
      <w:r>
        <w:rPr>
          <w:spacing w:val="26"/>
        </w:rPr>
        <w:t> </w:t>
      </w:r>
      <w:r>
        <w:rPr/>
        <w:t>з</w:t>
      </w:r>
      <w:r>
        <w:rPr>
          <w:spacing w:val="26"/>
        </w:rPr>
        <w:t> </w:t>
      </w:r>
      <w:r>
        <w:rPr/>
        <w:t>неволі</w:t>
      </w:r>
      <w:r>
        <w:rPr>
          <w:spacing w:val="26"/>
        </w:rPr>
        <w:t> </w:t>
      </w:r>
      <w:r>
        <w:rPr/>
        <w:t>—</w:t>
      </w:r>
      <w:r>
        <w:rPr>
          <w:spacing w:val="26"/>
        </w:rPr>
        <w:t> </w:t>
      </w:r>
      <w:r>
        <w:rPr/>
        <w:t>нарешті!</w:t>
      </w:r>
    </w:p>
    <w:p>
      <w:pPr>
        <w:pStyle w:val="BodyText"/>
        <w:spacing w:line="254" w:lineRule="auto"/>
        <w:ind w:left="284" w:right="169" w:firstLine="382"/>
        <w:jc w:val="right"/>
      </w:pPr>
      <w:r>
        <w:rPr>
          <w:spacing w:val="-8"/>
        </w:rPr>
        <w:t>Та коли Мойсей пішов до єгипетського царя й виголосив Божі вимоги,</w:t>
      </w:r>
      <w:r>
        <w:rPr>
          <w:spacing w:val="-4"/>
        </w:rPr>
        <w:t> життя</w:t>
      </w:r>
      <w:r>
        <w:rPr>
          <w:spacing w:val="-8"/>
        </w:rPr>
        <w:t> </w:t>
      </w:r>
      <w:r>
        <w:rPr>
          <w:spacing w:val="-4"/>
        </w:rPr>
        <w:t>ізраїльтян</w:t>
      </w:r>
      <w:r>
        <w:rPr>
          <w:spacing w:val="-8"/>
        </w:rPr>
        <w:t> </w:t>
      </w:r>
      <w:r>
        <w:rPr>
          <w:spacing w:val="-4"/>
        </w:rPr>
        <w:t>значно</w:t>
      </w:r>
      <w:r>
        <w:rPr>
          <w:spacing w:val="-7"/>
        </w:rPr>
        <w:t> </w:t>
      </w:r>
      <w:r>
        <w:rPr>
          <w:spacing w:val="-4"/>
        </w:rPr>
        <w:t>погіршилося.</w:t>
      </w:r>
      <w:r>
        <w:rPr>
          <w:spacing w:val="-8"/>
        </w:rPr>
        <w:t> </w:t>
      </w:r>
      <w:r>
        <w:rPr>
          <w:spacing w:val="-4"/>
        </w:rPr>
        <w:t>Їхня</w:t>
      </w:r>
      <w:r>
        <w:rPr>
          <w:spacing w:val="-7"/>
        </w:rPr>
        <w:t> </w:t>
      </w:r>
      <w:r>
        <w:rPr>
          <w:spacing w:val="-4"/>
        </w:rPr>
        <w:t>щоденна</w:t>
      </w:r>
      <w:r>
        <w:rPr>
          <w:spacing w:val="-8"/>
        </w:rPr>
        <w:t> </w:t>
      </w:r>
      <w:r>
        <w:rPr>
          <w:spacing w:val="-4"/>
        </w:rPr>
        <w:t>праця</w:t>
      </w:r>
      <w:r>
        <w:rPr>
          <w:spacing w:val="-7"/>
        </w:rPr>
        <w:t> </w:t>
      </w:r>
      <w:r>
        <w:rPr>
          <w:spacing w:val="-4"/>
        </w:rPr>
        <w:t>стала</w:t>
      </w:r>
      <w:r>
        <w:rPr>
          <w:spacing w:val="-8"/>
        </w:rPr>
        <w:t> </w:t>
      </w:r>
      <w:r>
        <w:rPr>
          <w:spacing w:val="-4"/>
        </w:rPr>
        <w:t>просто </w:t>
      </w:r>
      <w:r>
        <w:rPr>
          <w:spacing w:val="-2"/>
        </w:rPr>
        <w:t>нестерпною,</w:t>
      </w:r>
      <w:r>
        <w:rPr>
          <w:spacing w:val="9"/>
        </w:rPr>
        <w:t> </w:t>
      </w:r>
      <w:r>
        <w:rPr>
          <w:spacing w:val="-2"/>
        </w:rPr>
        <w:t>і</w:t>
      </w:r>
      <w:r>
        <w:rPr>
          <w:spacing w:val="10"/>
        </w:rPr>
        <w:t> </w:t>
      </w:r>
      <w:r>
        <w:rPr>
          <w:spacing w:val="-2"/>
        </w:rPr>
        <w:t>страждання</w:t>
      </w:r>
      <w:r>
        <w:rPr>
          <w:spacing w:val="10"/>
        </w:rPr>
        <w:t> </w:t>
      </w:r>
      <w:r>
        <w:rPr>
          <w:spacing w:val="-2"/>
        </w:rPr>
        <w:t>зросли.</w:t>
      </w:r>
      <w:r>
        <w:rPr>
          <w:spacing w:val="10"/>
        </w:rPr>
        <w:t> </w:t>
      </w:r>
      <w:r>
        <w:rPr>
          <w:spacing w:val="-2"/>
        </w:rPr>
        <w:t>Євреїв</w:t>
      </w:r>
      <w:r>
        <w:rPr>
          <w:spacing w:val="10"/>
        </w:rPr>
        <w:t> </w:t>
      </w:r>
      <w:r>
        <w:rPr>
          <w:spacing w:val="-2"/>
        </w:rPr>
        <w:t>звинуватили</w:t>
      </w:r>
      <w:r>
        <w:rPr>
          <w:spacing w:val="9"/>
        </w:rPr>
        <w:t> </w:t>
      </w:r>
      <w:r>
        <w:rPr>
          <w:spacing w:val="-2"/>
        </w:rPr>
        <w:t>в</w:t>
      </w:r>
      <w:r>
        <w:rPr>
          <w:spacing w:val="10"/>
        </w:rPr>
        <w:t> </w:t>
      </w:r>
      <w:r>
        <w:rPr>
          <w:spacing w:val="-2"/>
        </w:rPr>
        <w:t>ледарстві,</w:t>
      </w:r>
      <w:r>
        <w:rPr>
          <w:spacing w:val="10"/>
        </w:rPr>
        <w:t> </w:t>
      </w:r>
      <w:r>
        <w:rPr>
          <w:spacing w:val="-2"/>
        </w:rPr>
        <w:t>до них</w:t>
      </w:r>
      <w:r>
        <w:rPr>
          <w:spacing w:val="-10"/>
        </w:rPr>
        <w:t> </w:t>
      </w:r>
      <w:r>
        <w:rPr>
          <w:spacing w:val="-2"/>
        </w:rPr>
        <w:t>почали</w:t>
      </w:r>
      <w:r>
        <w:rPr>
          <w:spacing w:val="-10"/>
        </w:rPr>
        <w:t> </w:t>
      </w:r>
      <w:r>
        <w:rPr>
          <w:spacing w:val="-2"/>
        </w:rPr>
        <w:t>ставитися</w:t>
      </w:r>
      <w:r>
        <w:rPr>
          <w:spacing w:val="-9"/>
        </w:rPr>
        <w:t> </w:t>
      </w:r>
      <w:r>
        <w:rPr>
          <w:spacing w:val="-2"/>
        </w:rPr>
        <w:t>ще</w:t>
      </w:r>
      <w:r>
        <w:rPr>
          <w:spacing w:val="-10"/>
        </w:rPr>
        <w:t> </w:t>
      </w:r>
      <w:r>
        <w:rPr>
          <w:spacing w:val="-2"/>
        </w:rPr>
        <w:t>суворіше,</w:t>
      </w:r>
      <w:r>
        <w:rPr>
          <w:spacing w:val="-9"/>
        </w:rPr>
        <w:t> </w:t>
      </w:r>
      <w:r>
        <w:rPr>
          <w:spacing w:val="-2"/>
        </w:rPr>
        <w:t>тому</w:t>
      </w:r>
      <w:r>
        <w:rPr>
          <w:spacing w:val="-10"/>
        </w:rPr>
        <w:t> </w:t>
      </w:r>
      <w:r>
        <w:rPr>
          <w:spacing w:val="-2"/>
        </w:rPr>
        <w:t>їхнє</w:t>
      </w:r>
      <w:r>
        <w:rPr>
          <w:spacing w:val="-9"/>
        </w:rPr>
        <w:t> </w:t>
      </w:r>
      <w:r>
        <w:rPr>
          <w:spacing w:val="-2"/>
        </w:rPr>
        <w:t>рабство</w:t>
      </w:r>
      <w:r>
        <w:rPr>
          <w:spacing w:val="-10"/>
        </w:rPr>
        <w:t> </w:t>
      </w:r>
      <w:r>
        <w:rPr>
          <w:spacing w:val="-2"/>
        </w:rPr>
        <w:t>стало</w:t>
      </w:r>
      <w:r>
        <w:rPr>
          <w:spacing w:val="-10"/>
        </w:rPr>
        <w:t> </w:t>
      </w:r>
      <w:r>
        <w:rPr>
          <w:spacing w:val="-2"/>
        </w:rPr>
        <w:t>ще</w:t>
      </w:r>
      <w:r>
        <w:rPr>
          <w:spacing w:val="-9"/>
        </w:rPr>
        <w:t> </w:t>
      </w:r>
      <w:r>
        <w:rPr>
          <w:spacing w:val="-2"/>
        </w:rPr>
        <w:t>тяжчим. </w:t>
      </w:r>
      <w:r>
        <w:rPr/>
        <w:t>Ізраїльські</w:t>
      </w:r>
      <w:r>
        <w:rPr>
          <w:spacing w:val="-10"/>
        </w:rPr>
        <w:t> </w:t>
      </w:r>
      <w:r>
        <w:rPr/>
        <w:t>лідери-наглядачі</w:t>
      </w:r>
      <w:r>
        <w:rPr>
          <w:spacing w:val="-10"/>
        </w:rPr>
        <w:t> </w:t>
      </w:r>
      <w:r>
        <w:rPr/>
        <w:t>були</w:t>
      </w:r>
      <w:r>
        <w:rPr>
          <w:spacing w:val="-10"/>
        </w:rPr>
        <w:t> </w:t>
      </w:r>
      <w:r>
        <w:rPr/>
        <w:t>незадоволені</w:t>
      </w:r>
      <w:r>
        <w:rPr>
          <w:spacing w:val="-10"/>
        </w:rPr>
        <w:t> </w:t>
      </w:r>
      <w:r>
        <w:rPr/>
        <w:t>цим.</w:t>
      </w:r>
      <w:r>
        <w:rPr>
          <w:spacing w:val="-10"/>
        </w:rPr>
        <w:t> </w:t>
      </w:r>
      <w:r>
        <w:rPr/>
        <w:t>Протистояння між</w:t>
      </w:r>
      <w:r>
        <w:rPr>
          <w:spacing w:val="-8"/>
        </w:rPr>
        <w:t> </w:t>
      </w:r>
      <w:r>
        <w:rPr/>
        <w:t>ними,</w:t>
      </w:r>
      <w:r>
        <w:rPr>
          <w:spacing w:val="-8"/>
        </w:rPr>
        <w:t> </w:t>
      </w:r>
      <w:r>
        <w:rPr/>
        <w:t>Мойсеєм</w:t>
      </w:r>
      <w:r>
        <w:rPr>
          <w:spacing w:val="-8"/>
        </w:rPr>
        <w:t> </w:t>
      </w:r>
      <w:r>
        <w:rPr/>
        <w:t>та</w:t>
      </w:r>
      <w:r>
        <w:rPr>
          <w:spacing w:val="-8"/>
        </w:rPr>
        <w:t> </w:t>
      </w:r>
      <w:r>
        <w:rPr/>
        <w:t>Аароном</w:t>
      </w:r>
      <w:r>
        <w:rPr>
          <w:spacing w:val="-8"/>
        </w:rPr>
        <w:t> </w:t>
      </w:r>
      <w:r>
        <w:rPr/>
        <w:t>було</w:t>
      </w:r>
      <w:r>
        <w:rPr>
          <w:spacing w:val="-8"/>
        </w:rPr>
        <w:t> </w:t>
      </w:r>
      <w:r>
        <w:rPr/>
        <w:t>сильним,</w:t>
      </w:r>
      <w:r>
        <w:rPr>
          <w:spacing w:val="-8"/>
        </w:rPr>
        <w:t> </w:t>
      </w:r>
      <w:r>
        <w:rPr/>
        <w:t>і</w:t>
      </w:r>
      <w:r>
        <w:rPr>
          <w:spacing w:val="-8"/>
        </w:rPr>
        <w:t> </w:t>
      </w:r>
      <w:r>
        <w:rPr/>
        <w:t>(як</w:t>
      </w:r>
      <w:r>
        <w:rPr>
          <w:spacing w:val="-8"/>
        </w:rPr>
        <w:t> </w:t>
      </w:r>
      <w:r>
        <w:rPr/>
        <w:t>побачимо</w:t>
      </w:r>
      <w:r>
        <w:rPr>
          <w:spacing w:val="-8"/>
        </w:rPr>
        <w:t> </w:t>
      </w:r>
      <w:r>
        <w:rPr/>
        <w:t>пізніше) воно</w:t>
      </w:r>
      <w:r>
        <w:rPr>
          <w:spacing w:val="27"/>
        </w:rPr>
        <w:t> </w:t>
      </w:r>
      <w:r>
        <w:rPr/>
        <w:t>просто</w:t>
      </w:r>
      <w:r>
        <w:rPr>
          <w:spacing w:val="27"/>
        </w:rPr>
        <w:t> </w:t>
      </w:r>
      <w:r>
        <w:rPr/>
        <w:t>передвіщало</w:t>
      </w:r>
      <w:r>
        <w:rPr>
          <w:spacing w:val="27"/>
        </w:rPr>
        <w:t> </w:t>
      </w:r>
      <w:r>
        <w:rPr/>
        <w:t>конфлікти,</w:t>
      </w:r>
      <w:r>
        <w:rPr>
          <w:spacing w:val="27"/>
        </w:rPr>
        <w:t> </w:t>
      </w:r>
      <w:r>
        <w:rPr/>
        <w:t>котрі</w:t>
      </w:r>
      <w:r>
        <w:rPr>
          <w:spacing w:val="27"/>
        </w:rPr>
        <w:t> </w:t>
      </w:r>
      <w:r>
        <w:rPr/>
        <w:t>Мойсей</w:t>
      </w:r>
      <w:r>
        <w:rPr>
          <w:spacing w:val="27"/>
        </w:rPr>
        <w:t> </w:t>
      </w:r>
      <w:r>
        <w:rPr/>
        <w:t>матиме</w:t>
      </w:r>
      <w:r>
        <w:rPr>
          <w:spacing w:val="27"/>
        </w:rPr>
        <w:t> </w:t>
      </w:r>
      <w:r>
        <w:rPr/>
        <w:t>зі</w:t>
      </w:r>
      <w:r>
        <w:rPr>
          <w:spacing w:val="27"/>
        </w:rPr>
        <w:t> </w:t>
      </w:r>
      <w:r>
        <w:rPr>
          <w:spacing w:val="-2"/>
        </w:rPr>
        <w:t>своїм</w:t>
      </w:r>
    </w:p>
    <w:p>
      <w:pPr>
        <w:pStyle w:val="BodyText"/>
        <w:spacing w:line="239" w:lineRule="exact"/>
        <w:ind w:left="284"/>
      </w:pPr>
      <w:r>
        <w:rPr/>
        <w:t>народом</w:t>
      </w:r>
      <w:r>
        <w:rPr>
          <w:spacing w:val="8"/>
        </w:rPr>
        <w:t> </w:t>
      </w:r>
      <w:r>
        <w:rPr/>
        <w:t>упродовж</w:t>
      </w:r>
      <w:r>
        <w:rPr>
          <w:spacing w:val="9"/>
        </w:rPr>
        <w:t> </w:t>
      </w:r>
      <w:r>
        <w:rPr/>
        <w:t>багатьох</w:t>
      </w:r>
      <w:r>
        <w:rPr>
          <w:spacing w:val="8"/>
        </w:rPr>
        <w:t> </w:t>
      </w:r>
      <w:r>
        <w:rPr>
          <w:spacing w:val="-2"/>
        </w:rPr>
        <w:t>років.</w:t>
      </w:r>
    </w:p>
    <w:p>
      <w:pPr>
        <w:tabs>
          <w:tab w:pos="6916" w:val="left" w:leader="none"/>
        </w:tabs>
        <w:spacing w:line="249" w:lineRule="auto" w:before="0"/>
        <w:ind w:left="524" w:right="169" w:firstLine="0"/>
        <w:jc w:val="both"/>
        <w:rPr>
          <w:rFonts w:ascii="Arial" w:hAnsi="Arial"/>
          <w:b/>
          <w:sz w:val="20"/>
        </w:rPr>
      </w:pPr>
      <w:r>
        <w:rPr>
          <w:rFonts w:ascii="Arial" w:hAnsi="Arial"/>
          <w:b/>
          <w:spacing w:val="-6"/>
          <w:sz w:val="20"/>
        </w:rPr>
        <w:t>Прочитайте текст Вих. 5:21. Поставте себе на місце цих наглядачів, </w:t>
      </w:r>
      <w:r>
        <w:rPr>
          <w:rFonts w:ascii="Arial" w:hAnsi="Arial"/>
          <w:b/>
          <w:spacing w:val="-2"/>
          <w:sz w:val="20"/>
        </w:rPr>
        <w:t>коли</w:t>
      </w:r>
      <w:r>
        <w:rPr>
          <w:rFonts w:ascii="Arial" w:hAnsi="Arial"/>
          <w:b/>
          <w:spacing w:val="-11"/>
          <w:sz w:val="20"/>
        </w:rPr>
        <w:t> </w:t>
      </w:r>
      <w:r>
        <w:rPr>
          <w:rFonts w:ascii="Arial" w:hAnsi="Arial"/>
          <w:b/>
          <w:spacing w:val="-2"/>
          <w:sz w:val="20"/>
        </w:rPr>
        <w:t>вони</w:t>
      </w:r>
      <w:r>
        <w:rPr>
          <w:rFonts w:ascii="Arial" w:hAnsi="Arial"/>
          <w:b/>
          <w:spacing w:val="-11"/>
          <w:sz w:val="20"/>
        </w:rPr>
        <w:t> </w:t>
      </w:r>
      <w:r>
        <w:rPr>
          <w:rFonts w:ascii="Arial" w:hAnsi="Arial"/>
          <w:b/>
          <w:spacing w:val="-2"/>
          <w:sz w:val="20"/>
        </w:rPr>
        <w:t>дорікнули</w:t>
      </w:r>
      <w:r>
        <w:rPr>
          <w:rFonts w:ascii="Arial" w:hAnsi="Arial"/>
          <w:b/>
          <w:spacing w:val="-11"/>
          <w:sz w:val="20"/>
        </w:rPr>
        <w:t> </w:t>
      </w:r>
      <w:r>
        <w:rPr>
          <w:rFonts w:ascii="Arial" w:hAnsi="Arial"/>
          <w:b/>
          <w:spacing w:val="-2"/>
          <w:sz w:val="20"/>
        </w:rPr>
        <w:t>Мойсеєві</w:t>
      </w:r>
      <w:r>
        <w:rPr>
          <w:rFonts w:ascii="Arial" w:hAnsi="Arial"/>
          <w:b/>
          <w:spacing w:val="-11"/>
          <w:sz w:val="20"/>
        </w:rPr>
        <w:t> </w:t>
      </w:r>
      <w:r>
        <w:rPr>
          <w:rFonts w:ascii="Arial" w:hAnsi="Arial"/>
          <w:b/>
          <w:spacing w:val="-2"/>
          <w:sz w:val="20"/>
        </w:rPr>
        <w:t>й</w:t>
      </w:r>
      <w:r>
        <w:rPr>
          <w:rFonts w:ascii="Arial" w:hAnsi="Arial"/>
          <w:b/>
          <w:spacing w:val="-11"/>
          <w:sz w:val="20"/>
        </w:rPr>
        <w:t> </w:t>
      </w:r>
      <w:r>
        <w:rPr>
          <w:rFonts w:ascii="Arial" w:hAnsi="Arial"/>
          <w:b/>
          <w:spacing w:val="-2"/>
          <w:sz w:val="20"/>
        </w:rPr>
        <w:t>Ааронові.</w:t>
      </w:r>
      <w:r>
        <w:rPr>
          <w:rFonts w:ascii="Arial" w:hAnsi="Arial"/>
          <w:b/>
          <w:spacing w:val="-11"/>
          <w:sz w:val="20"/>
        </w:rPr>
        <w:t> </w:t>
      </w:r>
      <w:r>
        <w:rPr>
          <w:rFonts w:ascii="Arial" w:hAnsi="Arial"/>
          <w:b/>
          <w:spacing w:val="-2"/>
          <w:sz w:val="20"/>
        </w:rPr>
        <w:t>Чому</w:t>
      </w:r>
      <w:r>
        <w:rPr>
          <w:rFonts w:ascii="Arial" w:hAnsi="Arial"/>
          <w:b/>
          <w:spacing w:val="-11"/>
          <w:sz w:val="20"/>
        </w:rPr>
        <w:t> </w:t>
      </w:r>
      <w:r>
        <w:rPr>
          <w:rFonts w:ascii="Arial" w:hAnsi="Arial"/>
          <w:b/>
          <w:spacing w:val="-2"/>
          <w:sz w:val="20"/>
        </w:rPr>
        <w:t>вони</w:t>
      </w:r>
      <w:r>
        <w:rPr>
          <w:rFonts w:ascii="Arial" w:hAnsi="Arial"/>
          <w:b/>
          <w:spacing w:val="-11"/>
          <w:sz w:val="20"/>
        </w:rPr>
        <w:t> </w:t>
      </w:r>
      <w:r>
        <w:rPr>
          <w:rFonts w:ascii="Arial" w:hAnsi="Arial"/>
          <w:b/>
          <w:spacing w:val="-2"/>
          <w:sz w:val="20"/>
        </w:rPr>
        <w:t>висловили </w:t>
      </w:r>
      <w:r>
        <w:rPr>
          <w:rFonts w:ascii="Arial" w:hAnsi="Arial"/>
          <w:b/>
          <w:sz w:val="20"/>
        </w:rPr>
        <w:t>такий докір?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42624">
                <wp:simplePos x="0" y="0"/>
                <wp:positionH relativeFrom="page">
                  <wp:posOffset>692400</wp:posOffset>
                </wp:positionH>
                <wp:positionV relativeFrom="paragraph">
                  <wp:posOffset>141276</wp:posOffset>
                </wp:positionV>
                <wp:extent cx="405892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417pt;width:319.6pt;height:.1pt;mso-position-horizontal-relative:page;mso-position-vertical-relative:paragraph;z-index:-15673856;mso-wrap-distance-left:0;mso-wrap-distance-right:0" id="docshape113" coordorigin="1090,222" coordsize="6392,0" path="m1090,222l7482,222e" filled="false" stroked="true" strokeweight=".9pt" strokecolor="#000000">
                <v:path arrowok="t"/>
                <v:stroke dashstyle="solid"/>
                <w10:wrap type="topAndBottom"/>
              </v:shape>
            </w:pict>
          </mc:Fallback>
        </mc:AlternateContent>
      </w:r>
    </w:p>
    <w:p>
      <w:pPr>
        <w:pStyle w:val="BodyText"/>
        <w:spacing w:after="0"/>
        <w:rPr>
          <w:rFonts w:ascii="Arial"/>
          <w:b/>
          <w:sz w:val="17"/>
        </w:rPr>
        <w:sectPr>
          <w:pgSz w:w="8230" w:h="11340"/>
          <w:pgMar w:header="0" w:footer="438" w:top="720" w:bottom="620" w:left="566" w:right="566"/>
        </w:sectPr>
      </w:pPr>
    </w:p>
    <w:p>
      <w:pPr>
        <w:pStyle w:val="BodyText"/>
        <w:spacing w:line="254" w:lineRule="auto" w:before="76"/>
        <w:ind w:left="171" w:right="282" w:firstLine="339"/>
        <w:jc w:val="both"/>
      </w:pPr>
      <w:r>
        <w:rPr/>
        <w:t>Не так вже й важко зрозуміти, чому ці лідери були </w:t>
      </w:r>
      <w:r>
        <w:rPr/>
        <w:t>незадоволені </w:t>
      </w:r>
      <w:r>
        <w:rPr>
          <w:spacing w:val="-2"/>
        </w:rPr>
        <w:t>Мойсеєм.</w:t>
      </w:r>
      <w:r>
        <w:rPr>
          <w:spacing w:val="-7"/>
        </w:rPr>
        <w:t> </w:t>
      </w:r>
      <w:r>
        <w:rPr>
          <w:spacing w:val="-2"/>
        </w:rPr>
        <w:t>Вони</w:t>
      </w:r>
      <w:r>
        <w:rPr>
          <w:spacing w:val="-7"/>
        </w:rPr>
        <w:t> </w:t>
      </w:r>
      <w:r>
        <w:rPr>
          <w:spacing w:val="-2"/>
        </w:rPr>
        <w:t>сказали:</w:t>
      </w:r>
      <w:r>
        <w:rPr>
          <w:spacing w:val="-7"/>
        </w:rPr>
        <w:t> </w:t>
      </w:r>
      <w:r>
        <w:rPr>
          <w:spacing w:val="-2"/>
        </w:rPr>
        <w:t>«Нехай</w:t>
      </w:r>
      <w:r>
        <w:rPr>
          <w:spacing w:val="-7"/>
        </w:rPr>
        <w:t> </w:t>
      </w:r>
      <w:r>
        <w:rPr>
          <w:spacing w:val="-2"/>
        </w:rPr>
        <w:t>спогляне</w:t>
      </w:r>
      <w:r>
        <w:rPr>
          <w:spacing w:val="-7"/>
        </w:rPr>
        <w:t> </w:t>
      </w:r>
      <w:r>
        <w:rPr>
          <w:spacing w:val="-2"/>
        </w:rPr>
        <w:t>на</w:t>
      </w:r>
      <w:r>
        <w:rPr>
          <w:spacing w:val="-7"/>
        </w:rPr>
        <w:t> </w:t>
      </w:r>
      <w:r>
        <w:rPr>
          <w:spacing w:val="-2"/>
        </w:rPr>
        <w:t>вас</w:t>
      </w:r>
      <w:r>
        <w:rPr>
          <w:spacing w:val="-7"/>
        </w:rPr>
        <w:t> </w:t>
      </w:r>
      <w:r>
        <w:rPr>
          <w:spacing w:val="-2"/>
        </w:rPr>
        <w:t>Господь</w:t>
      </w:r>
      <w:r>
        <w:rPr>
          <w:spacing w:val="-7"/>
        </w:rPr>
        <w:t> </w:t>
      </w:r>
      <w:r>
        <w:rPr>
          <w:spacing w:val="-2"/>
        </w:rPr>
        <w:t>і</w:t>
      </w:r>
      <w:r>
        <w:rPr>
          <w:spacing w:val="-7"/>
        </w:rPr>
        <w:t> </w:t>
      </w:r>
      <w:r>
        <w:rPr>
          <w:spacing w:val="-2"/>
        </w:rPr>
        <w:t>хай</w:t>
      </w:r>
      <w:r>
        <w:rPr>
          <w:spacing w:val="-7"/>
        </w:rPr>
        <w:t> </w:t>
      </w:r>
      <w:r>
        <w:rPr>
          <w:spacing w:val="-2"/>
        </w:rPr>
        <w:t>осудить». </w:t>
      </w:r>
      <w:r>
        <w:rPr/>
        <w:t>Вони вважали, що Мойсей прийшов звільнити їх від єгиптян, а не зробити</w:t>
      </w:r>
      <w:r>
        <w:rPr>
          <w:spacing w:val="34"/>
        </w:rPr>
        <w:t> </w:t>
      </w:r>
      <w:r>
        <w:rPr/>
        <w:t>їхнє</w:t>
      </w:r>
      <w:r>
        <w:rPr>
          <w:spacing w:val="34"/>
        </w:rPr>
        <w:t> </w:t>
      </w:r>
      <w:r>
        <w:rPr/>
        <w:t>життя</w:t>
      </w:r>
      <w:r>
        <w:rPr>
          <w:spacing w:val="34"/>
        </w:rPr>
        <w:t> </w:t>
      </w:r>
      <w:r>
        <w:rPr/>
        <w:t>під</w:t>
      </w:r>
      <w:r>
        <w:rPr>
          <w:spacing w:val="34"/>
        </w:rPr>
        <w:t> </w:t>
      </w:r>
      <w:r>
        <w:rPr/>
        <w:t>владою</w:t>
      </w:r>
      <w:r>
        <w:rPr>
          <w:spacing w:val="34"/>
        </w:rPr>
        <w:t> </w:t>
      </w:r>
      <w:r>
        <w:rPr/>
        <w:t>єгиптянами</w:t>
      </w:r>
      <w:r>
        <w:rPr>
          <w:spacing w:val="34"/>
        </w:rPr>
        <w:t> </w:t>
      </w:r>
      <w:r>
        <w:rPr/>
        <w:t>ще</w:t>
      </w:r>
      <w:r>
        <w:rPr>
          <w:spacing w:val="34"/>
        </w:rPr>
        <w:t> </w:t>
      </w:r>
      <w:r>
        <w:rPr/>
        <w:t>важчим.</w:t>
      </w:r>
    </w:p>
    <w:p>
      <w:pPr>
        <w:pStyle w:val="BodyText"/>
        <w:spacing w:line="254" w:lineRule="auto"/>
        <w:ind w:left="171" w:right="282" w:firstLine="339"/>
        <w:jc w:val="both"/>
      </w:pPr>
      <w:r>
        <w:rPr/>
        <w:t>Отже,</w:t>
      </w:r>
      <w:r>
        <w:rPr>
          <w:spacing w:val="-6"/>
        </w:rPr>
        <w:t> </w:t>
      </w:r>
      <w:r>
        <w:rPr/>
        <w:t>Мойсей</w:t>
      </w:r>
      <w:r>
        <w:rPr>
          <w:spacing w:val="-6"/>
        </w:rPr>
        <w:t> </w:t>
      </w:r>
      <w:r>
        <w:rPr/>
        <w:t>та</w:t>
      </w:r>
      <w:r>
        <w:rPr>
          <w:spacing w:val="-6"/>
        </w:rPr>
        <w:t> </w:t>
      </w:r>
      <w:r>
        <w:rPr/>
        <w:t>Аарон</w:t>
      </w:r>
      <w:r>
        <w:rPr>
          <w:spacing w:val="-6"/>
        </w:rPr>
        <w:t> </w:t>
      </w:r>
      <w:r>
        <w:rPr/>
        <w:t>мали</w:t>
      </w:r>
      <w:r>
        <w:rPr>
          <w:spacing w:val="-6"/>
        </w:rPr>
        <w:t> </w:t>
      </w:r>
      <w:r>
        <w:rPr/>
        <w:t>не</w:t>
      </w:r>
      <w:r>
        <w:rPr>
          <w:spacing w:val="-6"/>
        </w:rPr>
        <w:t> </w:t>
      </w:r>
      <w:r>
        <w:rPr/>
        <w:t>тільки</w:t>
      </w:r>
      <w:r>
        <w:rPr>
          <w:spacing w:val="-6"/>
        </w:rPr>
        <w:t> </w:t>
      </w:r>
      <w:r>
        <w:rPr/>
        <w:t>дискутувати</w:t>
      </w:r>
      <w:r>
        <w:rPr>
          <w:spacing w:val="-6"/>
        </w:rPr>
        <w:t> </w:t>
      </w:r>
      <w:r>
        <w:rPr/>
        <w:t>з</w:t>
      </w:r>
      <w:r>
        <w:rPr>
          <w:spacing w:val="-6"/>
        </w:rPr>
        <w:t> </w:t>
      </w:r>
      <w:r>
        <w:rPr/>
        <w:t>єгиптянами, а</w:t>
      </w:r>
      <w:r>
        <w:rPr>
          <w:spacing w:val="40"/>
        </w:rPr>
        <w:t> </w:t>
      </w:r>
      <w:r>
        <w:rPr/>
        <w:t>й</w:t>
      </w:r>
      <w:r>
        <w:rPr>
          <w:spacing w:val="40"/>
        </w:rPr>
        <w:t> </w:t>
      </w:r>
      <w:r>
        <w:rPr/>
        <w:t>домовлятися</w:t>
      </w:r>
      <w:r>
        <w:rPr>
          <w:spacing w:val="40"/>
        </w:rPr>
        <w:t> </w:t>
      </w:r>
      <w:r>
        <w:rPr/>
        <w:t>зі</w:t>
      </w:r>
      <w:r>
        <w:rPr>
          <w:spacing w:val="40"/>
        </w:rPr>
        <w:t> </w:t>
      </w:r>
      <w:r>
        <w:rPr/>
        <w:t>своїм</w:t>
      </w:r>
      <w:r>
        <w:rPr>
          <w:spacing w:val="40"/>
        </w:rPr>
        <w:t> </w:t>
      </w:r>
      <w:r>
        <w:rPr/>
        <w:t>народом.</w:t>
      </w:r>
    </w:p>
    <w:p>
      <w:pPr>
        <w:spacing w:line="249" w:lineRule="auto" w:before="0"/>
        <w:ind w:left="411" w:right="163" w:firstLine="0"/>
        <w:jc w:val="left"/>
        <w:rPr>
          <w:rFonts w:ascii="Arial" w:hAnsi="Arial"/>
          <w:b/>
          <w:sz w:val="20"/>
        </w:rPr>
      </w:pPr>
      <w:r>
        <w:rPr>
          <w:rFonts w:ascii="Arial" w:hAnsi="Arial"/>
          <w:b/>
          <w:sz w:val="20"/>
        </w:rPr>
        <w:t>Як краще ви могли б взаємодіяти з лідерами місцевої </w:t>
      </w:r>
      <w:r>
        <w:rPr>
          <w:rFonts w:ascii="Arial" w:hAnsi="Arial"/>
          <w:b/>
          <w:sz w:val="20"/>
        </w:rPr>
        <w:t>церкви, коли виникають розбіжності, як це неминуче трапляється?</w:t>
      </w:r>
    </w:p>
    <w:p>
      <w:pPr>
        <w:pStyle w:val="BodyText"/>
        <w:spacing w:before="17"/>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Вівторок,</w:t>
      </w:r>
      <w:r>
        <w:rPr>
          <w:rFonts w:ascii="Trebuchet MS" w:hAnsi="Trebuchet MS"/>
          <w:spacing w:val="-7"/>
          <w:sz w:val="20"/>
        </w:rPr>
        <w:t> </w:t>
      </w:r>
      <w:r>
        <w:rPr>
          <w:rFonts w:ascii="Trebuchet MS" w:hAnsi="Trebuchet MS"/>
          <w:spacing w:val="-2"/>
          <w:sz w:val="20"/>
        </w:rPr>
        <w:t>15</w:t>
      </w:r>
      <w:r>
        <w:rPr>
          <w:rFonts w:ascii="Trebuchet MS" w:hAnsi="Trebuchet MS"/>
          <w:spacing w:val="-7"/>
          <w:sz w:val="20"/>
        </w:rPr>
        <w:t> </w:t>
      </w:r>
      <w:r>
        <w:rPr>
          <w:rFonts w:ascii="Trebuchet MS" w:hAnsi="Trebuchet MS"/>
          <w:spacing w:val="-2"/>
          <w:sz w:val="20"/>
        </w:rPr>
        <w:t>липня</w:t>
      </w:r>
    </w:p>
    <w:p>
      <w:pPr>
        <w:pStyle w:val="Heading1"/>
        <w:spacing w:before="76"/>
        <w:ind w:left="171"/>
      </w:pPr>
      <w:r>
        <w:rPr>
          <w:w w:val="90"/>
        </w:rPr>
        <w:t>БОЖЕСТВЕННЕ</w:t>
      </w:r>
      <w:r>
        <w:rPr>
          <w:spacing w:val="7"/>
        </w:rPr>
        <w:t> </w:t>
      </w:r>
      <w:r>
        <w:rPr>
          <w:spacing w:val="-5"/>
        </w:rPr>
        <w:t>«Я»</w:t>
      </w:r>
    </w:p>
    <w:p>
      <w:pPr>
        <w:pStyle w:val="BodyText"/>
        <w:spacing w:line="254" w:lineRule="auto" w:before="66"/>
        <w:ind w:left="171" w:right="284" w:firstLine="340"/>
        <w:jc w:val="both"/>
      </w:pPr>
      <w:r>
        <w:rPr>
          <w:spacing w:val="-4"/>
        </w:rPr>
        <w:t>Бідолашний Мойсей! Спочатку його картав фараон, а тепер власний </w:t>
      </w:r>
      <w:r>
        <w:rPr/>
        <w:t>народ</w:t>
      </w:r>
      <w:r>
        <w:rPr>
          <w:spacing w:val="40"/>
        </w:rPr>
        <w:t> </w:t>
      </w:r>
      <w:r>
        <w:rPr/>
        <w:t>майже</w:t>
      </w:r>
      <w:r>
        <w:rPr>
          <w:spacing w:val="40"/>
        </w:rPr>
        <w:t> </w:t>
      </w:r>
      <w:r>
        <w:rPr/>
        <w:t>проклинав</w:t>
      </w:r>
      <w:r>
        <w:rPr>
          <w:spacing w:val="40"/>
        </w:rPr>
        <w:t> </w:t>
      </w:r>
      <w:r>
        <w:rPr/>
        <w:t>його.</w:t>
      </w:r>
    </w:p>
    <w:p>
      <w:pPr>
        <w:pStyle w:val="BodyText"/>
        <w:spacing w:line="254" w:lineRule="auto"/>
        <w:ind w:left="171" w:right="282" w:firstLine="339"/>
        <w:jc w:val="both"/>
      </w:pPr>
      <w:r>
        <w:rPr/>
        <w:t>Тож Мойсей висловив свою скаргу Богові. У своїй гіркоті й </w:t>
      </w:r>
      <w:r>
        <w:rPr>
          <w:spacing w:val="-4"/>
        </w:rPr>
        <w:t>розчаруванні через погіршення ситуації в Ізраїлі він запитав: «Господи, </w:t>
      </w:r>
      <w:r>
        <w:rPr/>
        <w:t>чому Ти допустив лихо цьому народові? І для чого Ти послав мене? Адже відтоді, як я з’явився перед фараоном, щоб говорити від Твого Імені, він кривдить цих людей. Свого ж народу Ти досі не </w:t>
      </w:r>
      <w:r>
        <w:rPr/>
        <w:t>визволив» (Вих. 5:22, 23). Невдоволення Мойсея Господом очевидне і з огляду на</w:t>
      </w:r>
      <w:r>
        <w:rPr>
          <w:spacing w:val="40"/>
        </w:rPr>
        <w:t> </w:t>
      </w:r>
      <w:r>
        <w:rPr/>
        <w:t>ситуацію</w:t>
      </w:r>
      <w:r>
        <w:rPr>
          <w:spacing w:val="40"/>
        </w:rPr>
        <w:t> </w:t>
      </w:r>
      <w:r>
        <w:rPr/>
        <w:t>зрозуміле.</w:t>
      </w:r>
    </w:p>
    <w:p>
      <w:pPr>
        <w:pStyle w:val="BodyText"/>
        <w:spacing w:line="239" w:lineRule="exact"/>
        <w:ind w:left="511"/>
        <w:jc w:val="both"/>
      </w:pPr>
      <w:r>
        <w:rPr/>
        <w:t>Відповідь</w:t>
      </w:r>
      <w:r>
        <w:rPr>
          <w:spacing w:val="-8"/>
        </w:rPr>
        <w:t> </w:t>
      </w:r>
      <w:r>
        <w:rPr/>
        <w:t>Бога</w:t>
      </w:r>
      <w:r>
        <w:rPr>
          <w:spacing w:val="-8"/>
        </w:rPr>
        <w:t> </w:t>
      </w:r>
      <w:r>
        <w:rPr/>
        <w:t>сильна</w:t>
      </w:r>
      <w:r>
        <w:rPr>
          <w:spacing w:val="-8"/>
        </w:rPr>
        <w:t> </w:t>
      </w:r>
      <w:r>
        <w:rPr/>
        <w:t>й</w:t>
      </w:r>
      <w:r>
        <w:rPr>
          <w:spacing w:val="-8"/>
        </w:rPr>
        <w:t> </w:t>
      </w:r>
      <w:r>
        <w:rPr/>
        <w:t>грізна.</w:t>
      </w:r>
      <w:r>
        <w:rPr>
          <w:spacing w:val="-8"/>
        </w:rPr>
        <w:t> </w:t>
      </w:r>
      <w:r>
        <w:rPr/>
        <w:t>Він</w:t>
      </w:r>
      <w:r>
        <w:rPr>
          <w:spacing w:val="-7"/>
        </w:rPr>
        <w:t> </w:t>
      </w:r>
      <w:r>
        <w:rPr/>
        <w:t>діятиме,</w:t>
      </w:r>
      <w:r>
        <w:rPr>
          <w:spacing w:val="-8"/>
        </w:rPr>
        <w:t> </w:t>
      </w:r>
      <w:r>
        <w:rPr/>
        <w:t>причому</w:t>
      </w:r>
      <w:r>
        <w:rPr>
          <w:spacing w:val="-8"/>
        </w:rPr>
        <w:t> </w:t>
      </w:r>
      <w:r>
        <w:rPr/>
        <w:t>дуже</w:t>
      </w:r>
      <w:r>
        <w:rPr>
          <w:spacing w:val="-8"/>
        </w:rPr>
        <w:t> </w:t>
      </w:r>
      <w:r>
        <w:rPr>
          <w:spacing w:val="-2"/>
        </w:rPr>
        <w:t>рішуче:</w:t>
      </w:r>
    </w:p>
    <w:p>
      <w:pPr>
        <w:pStyle w:val="BodyText"/>
        <w:spacing w:before="12"/>
        <w:ind w:left="171"/>
        <w:jc w:val="both"/>
      </w:pPr>
      <w:r>
        <w:rPr/>
        <w:t>«Ось</w:t>
      </w:r>
      <w:r>
        <w:rPr>
          <w:spacing w:val="33"/>
        </w:rPr>
        <w:t> </w:t>
      </w:r>
      <w:r>
        <w:rPr/>
        <w:t>побачиш,</w:t>
      </w:r>
      <w:r>
        <w:rPr>
          <w:spacing w:val="34"/>
        </w:rPr>
        <w:t> </w:t>
      </w:r>
      <w:r>
        <w:rPr/>
        <w:t>що</w:t>
      </w:r>
      <w:r>
        <w:rPr>
          <w:spacing w:val="34"/>
        </w:rPr>
        <w:t> </w:t>
      </w:r>
      <w:r>
        <w:rPr/>
        <w:t>Я</w:t>
      </w:r>
      <w:r>
        <w:rPr>
          <w:spacing w:val="34"/>
        </w:rPr>
        <w:t> </w:t>
      </w:r>
      <w:r>
        <w:rPr/>
        <w:t>зроблю</w:t>
      </w:r>
      <w:r>
        <w:rPr>
          <w:spacing w:val="34"/>
        </w:rPr>
        <w:t> </w:t>
      </w:r>
      <w:r>
        <w:rPr/>
        <w:t>фараонові»</w:t>
      </w:r>
      <w:r>
        <w:rPr>
          <w:spacing w:val="34"/>
        </w:rPr>
        <w:t> </w:t>
      </w:r>
      <w:r>
        <w:rPr/>
        <w:t>(Вих.</w:t>
      </w:r>
      <w:r>
        <w:rPr>
          <w:spacing w:val="34"/>
        </w:rPr>
        <w:t> </w:t>
      </w:r>
      <w:r>
        <w:rPr>
          <w:spacing w:val="-4"/>
        </w:rPr>
        <w:t>6:1).</w:t>
      </w:r>
    </w:p>
    <w:p>
      <w:pPr>
        <w:pStyle w:val="BodyText"/>
        <w:spacing w:before="13"/>
        <w:ind w:left="511"/>
        <w:jc w:val="both"/>
        <w:rPr>
          <w:b/>
        </w:rPr>
      </w:pPr>
      <w:r>
        <w:rPr/>
        <w:t>Прочитайте</w:t>
      </w:r>
      <w:r>
        <w:rPr>
          <w:spacing w:val="6"/>
        </w:rPr>
        <w:t> </w:t>
      </w:r>
      <w:r>
        <w:rPr/>
        <w:t>уривок</w:t>
      </w:r>
      <w:r>
        <w:rPr>
          <w:spacing w:val="6"/>
        </w:rPr>
        <w:t> </w:t>
      </w:r>
      <w:r>
        <w:rPr/>
        <w:t>Вих.</w:t>
      </w:r>
      <w:r>
        <w:rPr>
          <w:spacing w:val="6"/>
        </w:rPr>
        <w:t> </w:t>
      </w:r>
      <w:r>
        <w:rPr/>
        <w:t>5:22–6:8.</w:t>
      </w:r>
      <w:r>
        <w:rPr>
          <w:spacing w:val="6"/>
        </w:rPr>
        <w:t> </w:t>
      </w:r>
      <w:r>
        <w:rPr/>
        <w:t>Що</w:t>
      </w:r>
      <w:r>
        <w:rPr>
          <w:spacing w:val="6"/>
        </w:rPr>
        <w:t> </w:t>
      </w:r>
      <w:r>
        <w:rPr/>
        <w:t>Господь</w:t>
      </w:r>
      <w:r>
        <w:rPr>
          <w:spacing w:val="6"/>
        </w:rPr>
        <w:t> </w:t>
      </w:r>
      <w:r>
        <w:rPr/>
        <w:t>відповів</w:t>
      </w:r>
      <w:r>
        <w:rPr>
          <w:spacing w:val="6"/>
        </w:rPr>
        <w:t> </w:t>
      </w:r>
      <w:r>
        <w:rPr>
          <w:spacing w:val="-2"/>
        </w:rPr>
        <w:t>Мойсеєві</w:t>
      </w:r>
      <w:r>
        <w:rPr>
          <w:b/>
          <w:spacing w:val="-2"/>
        </w:rPr>
        <w:t>?</w:t>
      </w:r>
    </w:p>
    <w:p>
      <w:pPr>
        <w:pStyle w:val="BodyText"/>
        <w:spacing w:before="14"/>
        <w:ind w:left="170"/>
        <w:jc w:val="both"/>
        <w:rPr>
          <w:b/>
        </w:rPr>
      </w:pPr>
      <w:r>
        <w:rPr/>
        <w:t>Які</w:t>
      </w:r>
      <w:r>
        <w:rPr>
          <w:spacing w:val="8"/>
        </w:rPr>
        <w:t> </w:t>
      </w:r>
      <w:r>
        <w:rPr/>
        <w:t>важливі</w:t>
      </w:r>
      <w:r>
        <w:rPr>
          <w:spacing w:val="9"/>
        </w:rPr>
        <w:t> </w:t>
      </w:r>
      <w:r>
        <w:rPr/>
        <w:t>теологічні</w:t>
      </w:r>
      <w:r>
        <w:rPr>
          <w:spacing w:val="8"/>
        </w:rPr>
        <w:t> </w:t>
      </w:r>
      <w:r>
        <w:rPr/>
        <w:t>істини</w:t>
      </w:r>
      <w:r>
        <w:rPr>
          <w:spacing w:val="9"/>
        </w:rPr>
        <w:t> </w:t>
      </w:r>
      <w:r>
        <w:rPr/>
        <w:t>містить</w:t>
      </w:r>
      <w:r>
        <w:rPr>
          <w:spacing w:val="8"/>
        </w:rPr>
        <w:t> </w:t>
      </w:r>
      <w:r>
        <w:rPr/>
        <w:t>ця</w:t>
      </w:r>
      <w:r>
        <w:rPr>
          <w:spacing w:val="9"/>
        </w:rPr>
        <w:t> </w:t>
      </w:r>
      <w:r>
        <w:rPr>
          <w:spacing w:val="-2"/>
        </w:rPr>
        <w:t>відповідь</w:t>
      </w:r>
      <w:r>
        <w:rPr>
          <w:b/>
          <w:spacing w:val="-2"/>
        </w:rPr>
        <w:t>?</w:t>
      </w:r>
    </w:p>
    <w:p>
      <w:pPr>
        <w:pStyle w:val="BodyText"/>
        <w:spacing w:line="254" w:lineRule="auto" w:before="14"/>
        <w:ind w:left="170" w:right="278" w:firstLine="339"/>
        <w:jc w:val="both"/>
      </w:pPr>
      <w:r>
        <w:rPr/>
        <w:t>Тепер Господь не обмежився тільки словами, натомість могутньо втрутився на користь Свого народу. Він нагадав Мойсеєві кілька доречних</w:t>
      </w:r>
      <w:r>
        <w:rPr>
          <w:spacing w:val="38"/>
        </w:rPr>
        <w:t> </w:t>
      </w:r>
      <w:r>
        <w:rPr/>
        <w:t>фактів:</w:t>
      </w:r>
      <w:r>
        <w:rPr>
          <w:spacing w:val="38"/>
        </w:rPr>
        <w:t> </w:t>
      </w:r>
      <w:r>
        <w:rPr/>
        <w:t>(1)</w:t>
      </w:r>
      <w:r>
        <w:rPr>
          <w:spacing w:val="38"/>
        </w:rPr>
        <w:t> </w:t>
      </w:r>
      <w:r>
        <w:rPr/>
        <w:t>Я</w:t>
      </w:r>
      <w:r>
        <w:rPr>
          <w:spacing w:val="38"/>
        </w:rPr>
        <w:t> </w:t>
      </w:r>
      <w:r>
        <w:rPr/>
        <w:t>—</w:t>
      </w:r>
      <w:r>
        <w:rPr>
          <w:spacing w:val="38"/>
        </w:rPr>
        <w:t> </w:t>
      </w:r>
      <w:r>
        <w:rPr/>
        <w:t>Господь;</w:t>
      </w:r>
      <w:r>
        <w:rPr>
          <w:spacing w:val="38"/>
        </w:rPr>
        <w:t> </w:t>
      </w:r>
      <w:r>
        <w:rPr/>
        <w:t>(2)</w:t>
      </w:r>
      <w:r>
        <w:rPr>
          <w:spacing w:val="38"/>
        </w:rPr>
        <w:t> </w:t>
      </w:r>
      <w:r>
        <w:rPr/>
        <w:t>Я</w:t>
      </w:r>
      <w:r>
        <w:rPr>
          <w:spacing w:val="38"/>
        </w:rPr>
        <w:t> </w:t>
      </w:r>
      <w:r>
        <w:rPr/>
        <w:t>з’являвся</w:t>
      </w:r>
      <w:r>
        <w:rPr>
          <w:spacing w:val="38"/>
        </w:rPr>
        <w:t> </w:t>
      </w:r>
      <w:r>
        <w:rPr/>
        <w:t>патріархам;</w:t>
      </w:r>
      <w:r>
        <w:rPr>
          <w:spacing w:val="38"/>
        </w:rPr>
        <w:t> </w:t>
      </w:r>
      <w:r>
        <w:rPr/>
        <w:t>(3) Я</w:t>
      </w:r>
      <w:r>
        <w:rPr>
          <w:spacing w:val="31"/>
        </w:rPr>
        <w:t> </w:t>
      </w:r>
      <w:r>
        <w:rPr/>
        <w:t>уклав</w:t>
      </w:r>
      <w:r>
        <w:rPr>
          <w:spacing w:val="32"/>
        </w:rPr>
        <w:t> </w:t>
      </w:r>
      <w:r>
        <w:rPr/>
        <w:t>мій</w:t>
      </w:r>
      <w:r>
        <w:rPr>
          <w:spacing w:val="31"/>
        </w:rPr>
        <w:t> </w:t>
      </w:r>
      <w:r>
        <w:rPr/>
        <w:t>завіт</w:t>
      </w:r>
      <w:r>
        <w:rPr>
          <w:spacing w:val="32"/>
        </w:rPr>
        <w:t> </w:t>
      </w:r>
      <w:r>
        <w:rPr/>
        <w:t>із</w:t>
      </w:r>
      <w:r>
        <w:rPr>
          <w:spacing w:val="31"/>
        </w:rPr>
        <w:t> </w:t>
      </w:r>
      <w:r>
        <w:rPr/>
        <w:t>ними;</w:t>
      </w:r>
      <w:r>
        <w:rPr>
          <w:spacing w:val="32"/>
        </w:rPr>
        <w:t> </w:t>
      </w:r>
      <w:r>
        <w:rPr/>
        <w:t>(4)</w:t>
      </w:r>
      <w:r>
        <w:rPr>
          <w:spacing w:val="32"/>
        </w:rPr>
        <w:t> </w:t>
      </w:r>
      <w:r>
        <w:rPr/>
        <w:t>Я</w:t>
      </w:r>
      <w:r>
        <w:rPr>
          <w:spacing w:val="31"/>
        </w:rPr>
        <w:t> </w:t>
      </w:r>
      <w:r>
        <w:rPr/>
        <w:t>обіцяв</w:t>
      </w:r>
      <w:r>
        <w:rPr>
          <w:spacing w:val="32"/>
        </w:rPr>
        <w:t> </w:t>
      </w:r>
      <w:r>
        <w:rPr/>
        <w:t>дати</w:t>
      </w:r>
      <w:r>
        <w:rPr>
          <w:spacing w:val="31"/>
        </w:rPr>
        <w:t> </w:t>
      </w:r>
      <w:r>
        <w:rPr/>
        <w:t>їм</w:t>
      </w:r>
      <w:r>
        <w:rPr>
          <w:spacing w:val="32"/>
        </w:rPr>
        <w:t> </w:t>
      </w:r>
      <w:r>
        <w:rPr/>
        <w:t>Ханаанську</w:t>
      </w:r>
      <w:r>
        <w:rPr>
          <w:spacing w:val="31"/>
        </w:rPr>
        <w:t> </w:t>
      </w:r>
      <w:r>
        <w:rPr>
          <w:spacing w:val="-2"/>
        </w:rPr>
        <w:t>землю;</w:t>
      </w:r>
    </w:p>
    <w:p>
      <w:pPr>
        <w:pStyle w:val="BodyText"/>
        <w:spacing w:line="254" w:lineRule="auto"/>
        <w:ind w:left="170" w:right="276"/>
        <w:jc w:val="both"/>
      </w:pPr>
      <w:r>
        <w:rPr/>
        <w:t>(5) Я почув стогін Ізраїлевих синів; (6) Я дам вам у спадщину Обітовану</w:t>
      </w:r>
      <w:r>
        <w:rPr>
          <w:spacing w:val="40"/>
        </w:rPr>
        <w:t> </w:t>
      </w:r>
      <w:r>
        <w:rPr/>
        <w:t>землю,</w:t>
      </w:r>
      <w:r>
        <w:rPr>
          <w:spacing w:val="40"/>
        </w:rPr>
        <w:t> </w:t>
      </w:r>
      <w:r>
        <w:rPr/>
        <w:t>згідно</w:t>
      </w:r>
      <w:r>
        <w:rPr>
          <w:spacing w:val="40"/>
        </w:rPr>
        <w:t> </w:t>
      </w:r>
      <w:r>
        <w:rPr/>
        <w:t>з</w:t>
      </w:r>
      <w:r>
        <w:rPr>
          <w:spacing w:val="40"/>
        </w:rPr>
        <w:t> </w:t>
      </w:r>
      <w:r>
        <w:rPr/>
        <w:t>Моїм</w:t>
      </w:r>
      <w:r>
        <w:rPr>
          <w:spacing w:val="40"/>
        </w:rPr>
        <w:t> </w:t>
      </w:r>
      <w:r>
        <w:rPr/>
        <w:t>завітом.</w:t>
      </w:r>
    </w:p>
    <w:p>
      <w:pPr>
        <w:pStyle w:val="BodyText"/>
        <w:spacing w:line="254" w:lineRule="auto"/>
        <w:ind w:left="170" w:right="280" w:firstLine="340"/>
        <w:jc w:val="both"/>
      </w:pPr>
      <w:r>
        <w:rPr/>
        <w:t>Зверніть увагу на багаторазове повторення Божественного </w:t>
      </w:r>
      <w:r>
        <w:rPr/>
        <w:t>«Я».</w:t>
      </w:r>
      <w:r>
        <w:rPr>
          <w:spacing w:val="80"/>
        </w:rPr>
        <w:t> </w:t>
      </w:r>
      <w:r>
        <w:rPr>
          <w:i/>
        </w:rPr>
        <w:t>Я </w:t>
      </w:r>
      <w:r>
        <w:rPr/>
        <w:t>— Господь, Бог твій</w:t>
      </w:r>
      <w:r>
        <w:rPr>
          <w:i/>
        </w:rPr>
        <w:t>, Я </w:t>
      </w:r>
      <w:r>
        <w:rPr/>
        <w:t>звершив великі діяння</w:t>
      </w:r>
      <w:r>
        <w:rPr>
          <w:i/>
        </w:rPr>
        <w:t>; </w:t>
      </w:r>
      <w:r>
        <w:rPr/>
        <w:t>тому ти можеш вірити,</w:t>
      </w:r>
      <w:r>
        <w:rPr>
          <w:spacing w:val="40"/>
        </w:rPr>
        <w:t> </w:t>
      </w:r>
      <w:r>
        <w:rPr/>
        <w:t>що</w:t>
      </w:r>
      <w:r>
        <w:rPr>
          <w:spacing w:val="40"/>
        </w:rPr>
        <w:t> </w:t>
      </w:r>
      <w:r>
        <w:rPr>
          <w:i/>
        </w:rPr>
        <w:t>Я</w:t>
      </w:r>
      <w:r>
        <w:rPr>
          <w:i/>
          <w:spacing w:val="40"/>
        </w:rPr>
        <w:t> </w:t>
      </w:r>
      <w:r>
        <w:rPr/>
        <w:t>здійсню</w:t>
      </w:r>
      <w:r>
        <w:rPr>
          <w:spacing w:val="40"/>
        </w:rPr>
        <w:t> </w:t>
      </w:r>
      <w:r>
        <w:rPr/>
        <w:t>і</w:t>
      </w:r>
      <w:r>
        <w:rPr>
          <w:spacing w:val="40"/>
        </w:rPr>
        <w:t> </w:t>
      </w:r>
      <w:r>
        <w:rPr/>
        <w:t>для</w:t>
      </w:r>
      <w:r>
        <w:rPr>
          <w:spacing w:val="40"/>
        </w:rPr>
        <w:t> </w:t>
      </w:r>
      <w:r>
        <w:rPr/>
        <w:t>вас</w:t>
      </w:r>
      <w:r>
        <w:rPr>
          <w:spacing w:val="40"/>
        </w:rPr>
        <w:t> </w:t>
      </w:r>
      <w:r>
        <w:rPr/>
        <w:t>те,</w:t>
      </w:r>
      <w:r>
        <w:rPr>
          <w:spacing w:val="40"/>
        </w:rPr>
        <w:t> </w:t>
      </w:r>
      <w:r>
        <w:rPr/>
        <w:t>що</w:t>
      </w:r>
      <w:r>
        <w:rPr>
          <w:spacing w:val="40"/>
        </w:rPr>
        <w:t> </w:t>
      </w:r>
      <w:r>
        <w:rPr>
          <w:i/>
        </w:rPr>
        <w:t>Я</w:t>
      </w:r>
      <w:r>
        <w:rPr>
          <w:i/>
          <w:spacing w:val="40"/>
        </w:rPr>
        <w:t> </w:t>
      </w:r>
      <w:r>
        <w:rPr/>
        <w:t>пообіцяв.</w:t>
      </w:r>
    </w:p>
    <w:p>
      <w:pPr>
        <w:pStyle w:val="BodyText"/>
        <w:spacing w:line="254" w:lineRule="auto"/>
        <w:ind w:left="170" w:right="281" w:firstLine="339"/>
        <w:jc w:val="both"/>
      </w:pPr>
      <w:r>
        <w:rPr>
          <w:spacing w:val="-2"/>
        </w:rPr>
        <w:t>Тепер</w:t>
      </w:r>
      <w:r>
        <w:rPr>
          <w:spacing w:val="-5"/>
        </w:rPr>
        <w:t> </w:t>
      </w:r>
      <w:r>
        <w:rPr>
          <w:spacing w:val="-2"/>
        </w:rPr>
        <w:t>Господь</w:t>
      </w:r>
      <w:r>
        <w:rPr>
          <w:spacing w:val="-5"/>
        </w:rPr>
        <w:t> </w:t>
      </w:r>
      <w:r>
        <w:rPr>
          <w:spacing w:val="-2"/>
        </w:rPr>
        <w:t>урочисто</w:t>
      </w:r>
      <w:r>
        <w:rPr>
          <w:spacing w:val="-5"/>
        </w:rPr>
        <w:t> </w:t>
      </w:r>
      <w:r>
        <w:rPr>
          <w:spacing w:val="-2"/>
        </w:rPr>
        <w:t>проголосив,</w:t>
      </w:r>
      <w:r>
        <w:rPr>
          <w:spacing w:val="-5"/>
        </w:rPr>
        <w:t> </w:t>
      </w:r>
      <w:r>
        <w:rPr>
          <w:spacing w:val="-2"/>
        </w:rPr>
        <w:t>що</w:t>
      </w:r>
      <w:r>
        <w:rPr>
          <w:spacing w:val="-5"/>
        </w:rPr>
        <w:t> </w:t>
      </w:r>
      <w:r>
        <w:rPr>
          <w:spacing w:val="-2"/>
        </w:rPr>
        <w:t>здійснить</w:t>
      </w:r>
      <w:r>
        <w:rPr>
          <w:spacing w:val="-5"/>
        </w:rPr>
        <w:t> </w:t>
      </w:r>
      <w:r>
        <w:rPr>
          <w:spacing w:val="-2"/>
        </w:rPr>
        <w:t>чотири</w:t>
      </w:r>
      <w:r>
        <w:rPr>
          <w:spacing w:val="-5"/>
        </w:rPr>
        <w:t> </w:t>
      </w:r>
      <w:r>
        <w:rPr>
          <w:spacing w:val="-2"/>
        </w:rPr>
        <w:t>великих </w:t>
      </w:r>
      <w:r>
        <w:rPr/>
        <w:t>учинки</w:t>
      </w:r>
      <w:r>
        <w:rPr>
          <w:spacing w:val="34"/>
        </w:rPr>
        <w:t> </w:t>
      </w:r>
      <w:r>
        <w:rPr/>
        <w:t>для</w:t>
      </w:r>
      <w:r>
        <w:rPr>
          <w:spacing w:val="34"/>
        </w:rPr>
        <w:t> </w:t>
      </w:r>
      <w:r>
        <w:rPr/>
        <w:t>Ізраїля,</w:t>
      </w:r>
      <w:r>
        <w:rPr>
          <w:spacing w:val="34"/>
        </w:rPr>
        <w:t> </w:t>
      </w:r>
      <w:r>
        <w:rPr/>
        <w:t>бо</w:t>
      </w:r>
      <w:r>
        <w:rPr>
          <w:spacing w:val="34"/>
        </w:rPr>
        <w:t> </w:t>
      </w:r>
      <w:r>
        <w:rPr/>
        <w:t>Він</w:t>
      </w:r>
      <w:r>
        <w:rPr>
          <w:spacing w:val="34"/>
        </w:rPr>
        <w:t> </w:t>
      </w:r>
      <w:r>
        <w:rPr/>
        <w:t>—</w:t>
      </w:r>
      <w:r>
        <w:rPr>
          <w:spacing w:val="34"/>
        </w:rPr>
        <w:t> </w:t>
      </w:r>
      <w:r>
        <w:rPr/>
        <w:t>їхній</w:t>
      </w:r>
      <w:r>
        <w:rPr>
          <w:spacing w:val="34"/>
        </w:rPr>
        <w:t> </w:t>
      </w:r>
      <w:r>
        <w:rPr/>
        <w:t>живий</w:t>
      </w:r>
      <w:r>
        <w:rPr>
          <w:spacing w:val="34"/>
        </w:rPr>
        <w:t> </w:t>
      </w:r>
      <w:r>
        <w:rPr/>
        <w:t>Господь:</w:t>
      </w:r>
      <w:r>
        <w:rPr>
          <w:spacing w:val="34"/>
        </w:rPr>
        <w:t> </w:t>
      </w:r>
      <w:r>
        <w:rPr/>
        <w:t>(1)</w:t>
      </w:r>
      <w:r>
        <w:rPr>
          <w:spacing w:val="34"/>
        </w:rPr>
        <w:t> </w:t>
      </w:r>
      <w:r>
        <w:rPr/>
        <w:t>«Я</w:t>
      </w:r>
      <w:r>
        <w:rPr>
          <w:spacing w:val="34"/>
        </w:rPr>
        <w:t> </w:t>
      </w:r>
      <w:r>
        <w:rPr/>
        <w:t>звільню вас</w:t>
      </w:r>
      <w:r>
        <w:rPr>
          <w:spacing w:val="-2"/>
        </w:rPr>
        <w:t> </w:t>
      </w:r>
      <w:r>
        <w:rPr/>
        <w:t>від</w:t>
      </w:r>
      <w:r>
        <w:rPr>
          <w:spacing w:val="-2"/>
        </w:rPr>
        <w:t> </w:t>
      </w:r>
      <w:r>
        <w:rPr/>
        <w:t>єгипетського</w:t>
      </w:r>
      <w:r>
        <w:rPr>
          <w:spacing w:val="-2"/>
        </w:rPr>
        <w:t> </w:t>
      </w:r>
      <w:r>
        <w:rPr/>
        <w:t>гноблення»;</w:t>
      </w:r>
      <w:r>
        <w:rPr>
          <w:spacing w:val="-1"/>
        </w:rPr>
        <w:t> </w:t>
      </w:r>
      <w:r>
        <w:rPr/>
        <w:t>(2)</w:t>
      </w:r>
      <w:r>
        <w:rPr>
          <w:spacing w:val="-2"/>
        </w:rPr>
        <w:t> </w:t>
      </w:r>
      <w:r>
        <w:rPr/>
        <w:t>«визволю</w:t>
      </w:r>
      <w:r>
        <w:rPr>
          <w:spacing w:val="-2"/>
        </w:rPr>
        <w:t> </w:t>
      </w:r>
      <w:r>
        <w:rPr/>
        <w:t>вас</w:t>
      </w:r>
      <w:r>
        <w:rPr>
          <w:spacing w:val="-1"/>
        </w:rPr>
        <w:t> </w:t>
      </w:r>
      <w:r>
        <w:rPr/>
        <w:t>із</w:t>
      </w:r>
      <w:r>
        <w:rPr>
          <w:spacing w:val="-2"/>
        </w:rPr>
        <w:t> </w:t>
      </w:r>
      <w:r>
        <w:rPr/>
        <w:t>рабства»;</w:t>
      </w:r>
      <w:r>
        <w:rPr>
          <w:spacing w:val="-2"/>
        </w:rPr>
        <w:t> </w:t>
      </w:r>
      <w:r>
        <w:rPr/>
        <w:t>(3)</w:t>
      </w:r>
      <w:r>
        <w:rPr>
          <w:spacing w:val="-2"/>
        </w:rPr>
        <w:t> </w:t>
      </w:r>
      <w:r>
        <w:rPr>
          <w:spacing w:val="-5"/>
        </w:rPr>
        <w:t>«Я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спасу вас простягнутою рукою і великими карами»; (4) «Я візьму </w:t>
      </w:r>
      <w:r>
        <w:rPr/>
        <w:t>вас Собі</w:t>
      </w:r>
      <w:r>
        <w:rPr>
          <w:spacing w:val="40"/>
        </w:rPr>
        <w:t> </w:t>
      </w:r>
      <w:r>
        <w:rPr/>
        <w:t>за</w:t>
      </w:r>
      <w:r>
        <w:rPr>
          <w:spacing w:val="40"/>
        </w:rPr>
        <w:t> </w:t>
      </w:r>
      <w:r>
        <w:rPr/>
        <w:t>народ</w:t>
      </w:r>
      <w:r>
        <w:rPr>
          <w:spacing w:val="40"/>
        </w:rPr>
        <w:t> </w:t>
      </w:r>
      <w:r>
        <w:rPr/>
        <w:t>і</w:t>
      </w:r>
      <w:r>
        <w:rPr>
          <w:spacing w:val="40"/>
        </w:rPr>
        <w:t> </w:t>
      </w:r>
      <w:r>
        <w:rPr/>
        <w:t>буду</w:t>
      </w:r>
      <w:r>
        <w:rPr>
          <w:spacing w:val="40"/>
        </w:rPr>
        <w:t> </w:t>
      </w:r>
      <w:r>
        <w:rPr/>
        <w:t>вам</w:t>
      </w:r>
      <w:r>
        <w:rPr>
          <w:spacing w:val="40"/>
        </w:rPr>
        <w:t> </w:t>
      </w:r>
      <w:r>
        <w:rPr/>
        <w:t>Богом»</w:t>
      </w:r>
      <w:r>
        <w:rPr>
          <w:spacing w:val="40"/>
        </w:rPr>
        <w:t> </w:t>
      </w:r>
      <w:r>
        <w:rPr/>
        <w:t>(Вих.</w:t>
      </w:r>
      <w:r>
        <w:rPr>
          <w:spacing w:val="40"/>
        </w:rPr>
        <w:t> </w:t>
      </w:r>
      <w:r>
        <w:rPr/>
        <w:t>6:6,</w:t>
      </w:r>
      <w:r>
        <w:rPr>
          <w:spacing w:val="40"/>
        </w:rPr>
        <w:t> </w:t>
      </w:r>
      <w:r>
        <w:rPr/>
        <w:t>7).</w:t>
      </w:r>
    </w:p>
    <w:p>
      <w:pPr>
        <w:pStyle w:val="BodyText"/>
        <w:spacing w:line="254" w:lineRule="auto"/>
        <w:ind w:left="284" w:right="168" w:firstLine="339"/>
        <w:jc w:val="both"/>
      </w:pPr>
      <w:r>
        <w:rPr/>
        <w:t>Ці</w:t>
      </w:r>
      <w:r>
        <w:rPr>
          <w:spacing w:val="-3"/>
        </w:rPr>
        <w:t> </w:t>
      </w:r>
      <w:r>
        <w:rPr/>
        <w:t>чотири</w:t>
      </w:r>
      <w:r>
        <w:rPr>
          <w:spacing w:val="-3"/>
        </w:rPr>
        <w:t> </w:t>
      </w:r>
      <w:r>
        <w:rPr/>
        <w:t>Божественні</w:t>
      </w:r>
      <w:r>
        <w:rPr>
          <w:spacing w:val="-3"/>
        </w:rPr>
        <w:t> </w:t>
      </w:r>
      <w:r>
        <w:rPr/>
        <w:t>дії</w:t>
      </w:r>
      <w:r>
        <w:rPr>
          <w:spacing w:val="-3"/>
        </w:rPr>
        <w:t> </w:t>
      </w:r>
      <w:r>
        <w:rPr/>
        <w:t>відновлюють</w:t>
      </w:r>
      <w:r>
        <w:rPr>
          <w:spacing w:val="-3"/>
        </w:rPr>
        <w:t> </w:t>
      </w:r>
      <w:r>
        <w:rPr/>
        <w:t>Його</w:t>
      </w:r>
      <w:r>
        <w:rPr>
          <w:spacing w:val="-3"/>
        </w:rPr>
        <w:t> </w:t>
      </w:r>
      <w:r>
        <w:rPr/>
        <w:t>стосунки</w:t>
      </w:r>
      <w:r>
        <w:rPr>
          <w:spacing w:val="-3"/>
        </w:rPr>
        <w:t> </w:t>
      </w:r>
      <w:r>
        <w:rPr/>
        <w:t>з</w:t>
      </w:r>
      <w:r>
        <w:rPr>
          <w:spacing w:val="-3"/>
        </w:rPr>
        <w:t> </w:t>
      </w:r>
      <w:r>
        <w:rPr/>
        <w:t>народом. Бог</w:t>
      </w:r>
      <w:r>
        <w:rPr>
          <w:spacing w:val="15"/>
        </w:rPr>
        <w:t> </w:t>
      </w:r>
      <w:r>
        <w:rPr/>
        <w:t>—</w:t>
      </w:r>
      <w:r>
        <w:rPr>
          <w:spacing w:val="15"/>
        </w:rPr>
        <w:t> </w:t>
      </w:r>
      <w:r>
        <w:rPr/>
        <w:t>Суб’єкт</w:t>
      </w:r>
      <w:r>
        <w:rPr>
          <w:spacing w:val="15"/>
        </w:rPr>
        <w:t> </w:t>
      </w:r>
      <w:r>
        <w:rPr/>
        <w:t>усіх</w:t>
      </w:r>
      <w:r>
        <w:rPr>
          <w:spacing w:val="15"/>
        </w:rPr>
        <w:t> </w:t>
      </w:r>
      <w:r>
        <w:rPr/>
        <w:t>цих</w:t>
      </w:r>
      <w:r>
        <w:rPr>
          <w:spacing w:val="15"/>
        </w:rPr>
        <w:t> </w:t>
      </w:r>
      <w:r>
        <w:rPr/>
        <w:t>дій,</w:t>
      </w:r>
      <w:r>
        <w:rPr>
          <w:spacing w:val="15"/>
        </w:rPr>
        <w:t> </w:t>
      </w:r>
      <w:r>
        <w:rPr/>
        <w:t>а</w:t>
      </w:r>
      <w:r>
        <w:rPr>
          <w:spacing w:val="15"/>
        </w:rPr>
        <w:t> </w:t>
      </w:r>
      <w:r>
        <w:rPr/>
        <w:t>ізраїльтяни</w:t>
      </w:r>
      <w:r>
        <w:rPr>
          <w:spacing w:val="15"/>
        </w:rPr>
        <w:t> </w:t>
      </w:r>
      <w:r>
        <w:rPr/>
        <w:t>—</w:t>
      </w:r>
      <w:r>
        <w:rPr>
          <w:spacing w:val="15"/>
        </w:rPr>
        <w:t> </w:t>
      </w:r>
      <w:r>
        <w:rPr/>
        <w:t>одержувачі</w:t>
      </w:r>
      <w:r>
        <w:rPr>
          <w:spacing w:val="15"/>
        </w:rPr>
        <w:t> </w:t>
      </w:r>
      <w:r>
        <w:rPr/>
        <w:t>всіх</w:t>
      </w:r>
      <w:r>
        <w:rPr>
          <w:spacing w:val="15"/>
        </w:rPr>
        <w:t> </w:t>
      </w:r>
      <w:r>
        <w:rPr/>
        <w:t>переваг і благодаті. Господь пропонує Свої дари безоплатно, з любові; Він звершив</w:t>
      </w:r>
      <w:r>
        <w:rPr>
          <w:spacing w:val="30"/>
        </w:rPr>
        <w:t> </w:t>
      </w:r>
      <w:r>
        <w:rPr/>
        <w:t>це</w:t>
      </w:r>
      <w:r>
        <w:rPr>
          <w:spacing w:val="30"/>
        </w:rPr>
        <w:t> </w:t>
      </w:r>
      <w:r>
        <w:rPr/>
        <w:t>для</w:t>
      </w:r>
      <w:r>
        <w:rPr>
          <w:spacing w:val="30"/>
        </w:rPr>
        <w:t> </w:t>
      </w:r>
      <w:r>
        <w:rPr/>
        <w:t>них</w:t>
      </w:r>
      <w:r>
        <w:rPr>
          <w:spacing w:val="30"/>
        </w:rPr>
        <w:t> </w:t>
      </w:r>
      <w:r>
        <w:rPr/>
        <w:t>тоді</w:t>
      </w:r>
      <w:r>
        <w:rPr>
          <w:spacing w:val="30"/>
        </w:rPr>
        <w:t> </w:t>
      </w:r>
      <w:r>
        <w:rPr/>
        <w:t>та</w:t>
      </w:r>
      <w:r>
        <w:rPr>
          <w:spacing w:val="30"/>
        </w:rPr>
        <w:t> </w:t>
      </w:r>
      <w:r>
        <w:rPr/>
        <w:t>звершує</w:t>
      </w:r>
      <w:r>
        <w:rPr>
          <w:spacing w:val="30"/>
        </w:rPr>
        <w:t> </w:t>
      </w:r>
      <w:r>
        <w:rPr/>
        <w:t>зараз</w:t>
      </w:r>
      <w:r>
        <w:rPr>
          <w:spacing w:val="30"/>
        </w:rPr>
        <w:t> </w:t>
      </w:r>
      <w:r>
        <w:rPr/>
        <w:t>для</w:t>
      </w:r>
      <w:r>
        <w:rPr>
          <w:spacing w:val="30"/>
        </w:rPr>
        <w:t> </w:t>
      </w:r>
      <w:r>
        <w:rPr/>
        <w:t>нас.</w:t>
      </w:r>
    </w:p>
    <w:p>
      <w:pPr>
        <w:spacing w:line="249" w:lineRule="auto" w:before="0"/>
        <w:ind w:left="524" w:right="163" w:firstLine="0"/>
        <w:jc w:val="both"/>
        <w:rPr>
          <w:rFonts w:ascii="Arial" w:hAnsi="Arial"/>
          <w:b/>
          <w:sz w:val="20"/>
        </w:rPr>
      </w:pPr>
      <w:r>
        <w:rPr>
          <w:rFonts w:ascii="Arial" w:hAnsi="Arial"/>
          <w:b/>
          <w:sz w:val="20"/>
        </w:rPr>
        <w:t>Які інші біблійні персонажі скаржилися Богові, маючи </w:t>
      </w:r>
      <w:r>
        <w:rPr>
          <w:rFonts w:ascii="Arial" w:hAnsi="Arial"/>
          <w:b/>
          <w:sz w:val="20"/>
        </w:rPr>
        <w:t>для</w:t>
      </w:r>
      <w:r>
        <w:rPr>
          <w:rFonts w:ascii="Arial" w:hAnsi="Arial"/>
          <w:b/>
          <w:spacing w:val="40"/>
          <w:sz w:val="20"/>
        </w:rPr>
        <w:t> </w:t>
      </w:r>
      <w:r>
        <w:rPr>
          <w:rFonts w:ascii="Arial" w:hAnsi="Arial"/>
          <w:b/>
          <w:sz w:val="20"/>
        </w:rPr>
        <w:t>цього вагомі причини? Чому ми можемо виливати душу перед Господом і навіть жалітися на свою ситуацію? Але чому це завжди необхідно робити з вірою й довір’ям?</w:t>
      </w:r>
    </w:p>
    <w:p>
      <w:pPr>
        <w:pStyle w:val="BodyText"/>
        <w:spacing w:before="19"/>
        <w:rPr>
          <w:rFonts w:ascii="Arial"/>
          <w:b/>
          <w:sz w:val="20"/>
        </w:rPr>
      </w:pPr>
    </w:p>
    <w:p>
      <w:pPr>
        <w:spacing w:before="0"/>
        <w:ind w:left="149" w:right="169" w:firstLine="0"/>
        <w:jc w:val="right"/>
        <w:rPr>
          <w:rFonts w:ascii="Trebuchet MS" w:hAnsi="Trebuchet MS"/>
          <w:sz w:val="20"/>
        </w:rPr>
      </w:pPr>
      <w:r>
        <w:rPr>
          <w:rFonts w:ascii="Trebuchet MS" w:hAnsi="Trebuchet MS"/>
          <w:sz w:val="20"/>
        </w:rPr>
        <w:t>Середа,</w:t>
      </w:r>
      <w:r>
        <w:rPr>
          <w:rFonts w:ascii="Trebuchet MS" w:hAnsi="Trebuchet MS"/>
          <w:spacing w:val="-15"/>
          <w:sz w:val="20"/>
        </w:rPr>
        <w:t> </w:t>
      </w:r>
      <w:r>
        <w:rPr>
          <w:rFonts w:ascii="Trebuchet MS" w:hAnsi="Trebuchet MS"/>
          <w:sz w:val="20"/>
        </w:rPr>
        <w:t>16</w:t>
      </w:r>
      <w:r>
        <w:rPr>
          <w:rFonts w:ascii="Trebuchet MS" w:hAnsi="Trebuchet MS"/>
          <w:spacing w:val="-15"/>
          <w:sz w:val="20"/>
        </w:rPr>
        <w:t> </w:t>
      </w:r>
      <w:r>
        <w:rPr>
          <w:rFonts w:ascii="Trebuchet MS" w:hAnsi="Trebuchet MS"/>
          <w:spacing w:val="-2"/>
          <w:sz w:val="20"/>
        </w:rPr>
        <w:t>липня</w:t>
      </w:r>
    </w:p>
    <w:p>
      <w:pPr>
        <w:pStyle w:val="Heading1"/>
      </w:pPr>
      <w:r>
        <w:rPr>
          <w:spacing w:val="-2"/>
        </w:rPr>
        <w:t>НЕКРАСНОМОВНИЙ</w:t>
      </w:r>
    </w:p>
    <w:p>
      <w:pPr>
        <w:tabs>
          <w:tab w:pos="6677" w:val="left" w:leader="none"/>
        </w:tabs>
        <w:spacing w:line="249" w:lineRule="auto" w:before="66"/>
        <w:ind w:left="284" w:right="168" w:firstLine="339"/>
        <w:jc w:val="right"/>
        <w:rPr>
          <w:rFonts w:ascii="Arial" w:hAnsi="Arial"/>
          <w:b/>
          <w:sz w:val="20"/>
        </w:rPr>
      </w:pPr>
      <w:r>
        <w:rPr>
          <w:sz w:val="21"/>
        </w:rPr>
        <w:t>Господь</w:t>
      </w:r>
      <w:r>
        <w:rPr>
          <w:spacing w:val="-8"/>
          <w:sz w:val="21"/>
        </w:rPr>
        <w:t> </w:t>
      </w:r>
      <w:r>
        <w:rPr>
          <w:sz w:val="21"/>
        </w:rPr>
        <w:t>дав</w:t>
      </w:r>
      <w:r>
        <w:rPr>
          <w:spacing w:val="-8"/>
          <w:sz w:val="21"/>
        </w:rPr>
        <w:t> </w:t>
      </w:r>
      <w:r>
        <w:rPr>
          <w:sz w:val="21"/>
        </w:rPr>
        <w:t>Мойсеєві</w:t>
      </w:r>
      <w:r>
        <w:rPr>
          <w:spacing w:val="-8"/>
          <w:sz w:val="21"/>
        </w:rPr>
        <w:t> </w:t>
      </w:r>
      <w:r>
        <w:rPr>
          <w:sz w:val="21"/>
        </w:rPr>
        <w:t>кілька</w:t>
      </w:r>
      <w:r>
        <w:rPr>
          <w:spacing w:val="-8"/>
          <w:sz w:val="21"/>
        </w:rPr>
        <w:t> </w:t>
      </w:r>
      <w:r>
        <w:rPr>
          <w:sz w:val="21"/>
        </w:rPr>
        <w:t>потужних</w:t>
      </w:r>
      <w:r>
        <w:rPr>
          <w:spacing w:val="-8"/>
          <w:sz w:val="21"/>
        </w:rPr>
        <w:t> </w:t>
      </w:r>
      <w:r>
        <w:rPr>
          <w:sz w:val="21"/>
        </w:rPr>
        <w:t>обіцянок</w:t>
      </w:r>
      <w:r>
        <w:rPr>
          <w:spacing w:val="-8"/>
          <w:sz w:val="21"/>
        </w:rPr>
        <w:t> </w:t>
      </w:r>
      <w:r>
        <w:rPr>
          <w:sz w:val="21"/>
        </w:rPr>
        <w:t>щодо</w:t>
      </w:r>
      <w:r>
        <w:rPr>
          <w:spacing w:val="-8"/>
          <w:sz w:val="21"/>
        </w:rPr>
        <w:t> </w:t>
      </w:r>
      <w:r>
        <w:rPr>
          <w:sz w:val="21"/>
        </w:rPr>
        <w:t>Своїх</w:t>
      </w:r>
      <w:r>
        <w:rPr>
          <w:spacing w:val="-8"/>
          <w:sz w:val="21"/>
        </w:rPr>
        <w:t> </w:t>
      </w:r>
      <w:r>
        <w:rPr>
          <w:sz w:val="21"/>
        </w:rPr>
        <w:t>діянь. Хоч</w:t>
      </w:r>
      <w:r>
        <w:rPr>
          <w:spacing w:val="7"/>
          <w:sz w:val="21"/>
        </w:rPr>
        <w:t> </w:t>
      </w:r>
      <w:r>
        <w:rPr>
          <w:sz w:val="21"/>
        </w:rPr>
        <w:t>ця</w:t>
      </w:r>
      <w:r>
        <w:rPr>
          <w:spacing w:val="7"/>
          <w:sz w:val="21"/>
        </w:rPr>
        <w:t> </w:t>
      </w:r>
      <w:r>
        <w:rPr>
          <w:sz w:val="21"/>
        </w:rPr>
        <w:t>зустріч,</w:t>
      </w:r>
      <w:r>
        <w:rPr>
          <w:spacing w:val="7"/>
          <w:sz w:val="21"/>
        </w:rPr>
        <w:t> </w:t>
      </w:r>
      <w:r>
        <w:rPr>
          <w:sz w:val="21"/>
        </w:rPr>
        <w:t>напевно,</w:t>
      </w:r>
      <w:r>
        <w:rPr>
          <w:spacing w:val="7"/>
          <w:sz w:val="21"/>
        </w:rPr>
        <w:t> </w:t>
      </w:r>
      <w:r>
        <w:rPr>
          <w:sz w:val="21"/>
        </w:rPr>
        <w:t>підбадьорила</w:t>
      </w:r>
      <w:r>
        <w:rPr>
          <w:spacing w:val="7"/>
          <w:sz w:val="21"/>
        </w:rPr>
        <w:t> </w:t>
      </w:r>
      <w:r>
        <w:rPr>
          <w:sz w:val="21"/>
        </w:rPr>
        <w:t>Мойсея,</w:t>
      </w:r>
      <w:r>
        <w:rPr>
          <w:spacing w:val="7"/>
          <w:sz w:val="21"/>
        </w:rPr>
        <w:t> </w:t>
      </w:r>
      <w:r>
        <w:rPr>
          <w:sz w:val="21"/>
        </w:rPr>
        <w:t>проте</w:t>
      </w:r>
      <w:r>
        <w:rPr>
          <w:spacing w:val="7"/>
          <w:sz w:val="21"/>
        </w:rPr>
        <w:t> </w:t>
      </w:r>
      <w:r>
        <w:rPr>
          <w:sz w:val="21"/>
        </w:rPr>
        <w:t>підбадьорення, </w:t>
      </w:r>
      <w:r>
        <w:rPr>
          <w:spacing w:val="-6"/>
          <w:sz w:val="21"/>
        </w:rPr>
        <w:t>імовірно, діяло недовго, ураховуючи отриману від його народу відповідь. </w:t>
      </w:r>
      <w:r>
        <w:rPr>
          <w:rFonts w:ascii="Arial" w:hAnsi="Arial"/>
          <w:b/>
          <w:sz w:val="20"/>
        </w:rPr>
        <w:t>Прочитайте</w:t>
      </w:r>
      <w:r>
        <w:rPr>
          <w:rFonts w:ascii="Arial" w:hAnsi="Arial"/>
          <w:b/>
          <w:spacing w:val="37"/>
          <w:sz w:val="20"/>
        </w:rPr>
        <w:t> </w:t>
      </w:r>
      <w:r>
        <w:rPr>
          <w:rFonts w:ascii="Arial" w:hAnsi="Arial"/>
          <w:b/>
          <w:sz w:val="20"/>
        </w:rPr>
        <w:t>уривок</w:t>
      </w:r>
      <w:r>
        <w:rPr>
          <w:rFonts w:ascii="Arial" w:hAnsi="Arial"/>
          <w:b/>
          <w:spacing w:val="37"/>
          <w:sz w:val="20"/>
        </w:rPr>
        <w:t> </w:t>
      </w:r>
      <w:r>
        <w:rPr>
          <w:rFonts w:ascii="Arial" w:hAnsi="Arial"/>
          <w:b/>
          <w:sz w:val="20"/>
        </w:rPr>
        <w:t>Вих.</w:t>
      </w:r>
      <w:r>
        <w:rPr>
          <w:rFonts w:ascii="Arial" w:hAnsi="Arial"/>
          <w:b/>
          <w:spacing w:val="37"/>
          <w:sz w:val="20"/>
        </w:rPr>
        <w:t> </w:t>
      </w:r>
      <w:r>
        <w:rPr>
          <w:rFonts w:ascii="Arial" w:hAnsi="Arial"/>
          <w:b/>
          <w:sz w:val="20"/>
        </w:rPr>
        <w:t>6:9–13.</w:t>
      </w:r>
      <w:r>
        <w:rPr>
          <w:rFonts w:ascii="Arial" w:hAnsi="Arial"/>
          <w:b/>
          <w:spacing w:val="37"/>
          <w:sz w:val="20"/>
        </w:rPr>
        <w:t> </w:t>
      </w:r>
      <w:r>
        <w:rPr>
          <w:rFonts w:ascii="Arial" w:hAnsi="Arial"/>
          <w:b/>
          <w:sz w:val="20"/>
        </w:rPr>
        <w:t>Що</w:t>
      </w:r>
      <w:r>
        <w:rPr>
          <w:rFonts w:ascii="Arial" w:hAnsi="Arial"/>
          <w:b/>
          <w:spacing w:val="37"/>
          <w:sz w:val="20"/>
        </w:rPr>
        <w:t> </w:t>
      </w:r>
      <w:r>
        <w:rPr>
          <w:rFonts w:ascii="Arial" w:hAnsi="Arial"/>
          <w:b/>
          <w:sz w:val="20"/>
        </w:rPr>
        <w:t>сталося</w:t>
      </w:r>
      <w:r>
        <w:rPr>
          <w:rFonts w:ascii="Arial" w:hAnsi="Arial"/>
          <w:b/>
          <w:spacing w:val="37"/>
          <w:sz w:val="20"/>
        </w:rPr>
        <w:t> </w:t>
      </w:r>
      <w:r>
        <w:rPr>
          <w:rFonts w:ascii="Arial" w:hAnsi="Arial"/>
          <w:b/>
          <w:sz w:val="20"/>
        </w:rPr>
        <w:t>потім</w:t>
      </w:r>
      <w:r>
        <w:rPr>
          <w:rFonts w:ascii="Arial" w:hAnsi="Arial"/>
          <w:b/>
          <w:spacing w:val="37"/>
          <w:sz w:val="20"/>
        </w:rPr>
        <w:t> </w:t>
      </w:r>
      <w:r>
        <w:rPr>
          <w:rFonts w:ascii="Arial" w:hAnsi="Arial"/>
          <w:b/>
          <w:sz w:val="20"/>
        </w:rPr>
        <w:t>та</w:t>
      </w:r>
      <w:r>
        <w:rPr>
          <w:rFonts w:ascii="Arial" w:hAnsi="Arial"/>
          <w:b/>
          <w:spacing w:val="37"/>
          <w:sz w:val="20"/>
        </w:rPr>
        <w:t> </w:t>
      </w:r>
      <w:r>
        <w:rPr>
          <w:rFonts w:ascii="Arial" w:hAnsi="Arial"/>
          <w:b/>
          <w:sz w:val="20"/>
        </w:rPr>
        <w:t>які</w:t>
      </w:r>
      <w:r>
        <w:rPr>
          <w:rFonts w:ascii="Arial" w:hAnsi="Arial"/>
          <w:b/>
          <w:spacing w:val="37"/>
          <w:sz w:val="20"/>
        </w:rPr>
        <w:t> </w:t>
      </w:r>
      <w:r>
        <w:rPr>
          <w:rFonts w:ascii="Arial" w:hAnsi="Arial"/>
          <w:b/>
          <w:sz w:val="20"/>
        </w:rPr>
        <w:t>уроки ми можемо почерпнути з цієї історії щодо часів розчарувань і боротьби в нашому житті? </w:t>
      </w:r>
      <w:r>
        <w:rPr>
          <w:rFonts w:ascii="Arial" w:hAnsi="Arial"/>
          <w:b/>
          <w:sz w:val="20"/>
          <w:u w:val="single"/>
        </w:rPr>
        <w:tab/>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43136">
                <wp:simplePos x="0" y="0"/>
                <wp:positionH relativeFrom="page">
                  <wp:posOffset>692400</wp:posOffset>
                </wp:positionH>
                <wp:positionV relativeFrom="paragraph">
                  <wp:posOffset>144282</wp:posOffset>
                </wp:positionV>
                <wp:extent cx="405892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360865pt;width:319.6pt;height:.1pt;mso-position-horizontal-relative:page;mso-position-vertical-relative:paragraph;z-index:-15673344;mso-wrap-distance-left:0;mso-wrap-distance-right:0" id="docshape114" coordorigin="1090,227" coordsize="6392,0" path="m1090,227l7482,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43648">
                <wp:simplePos x="0" y="0"/>
                <wp:positionH relativeFrom="page">
                  <wp:posOffset>692400</wp:posOffset>
                </wp:positionH>
                <wp:positionV relativeFrom="paragraph">
                  <wp:posOffset>296682</wp:posOffset>
                </wp:positionV>
                <wp:extent cx="405892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360865pt;width:319.6pt;height:.1pt;mso-position-horizontal-relative:page;mso-position-vertical-relative:paragraph;z-index:-15672832;mso-wrap-distance-left:0;mso-wrap-distance-right:0" id="docshape115" coordorigin="1090,467" coordsize="6392,0" path="m1090,467l7482,46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5" w:firstLine="339"/>
        <w:jc w:val="both"/>
      </w:pPr>
      <w:r>
        <w:rPr/>
        <w:t>Євреї були настільки пригнічені своїм горем, стражданнями й важкою</w:t>
      </w:r>
      <w:r>
        <w:rPr>
          <w:spacing w:val="67"/>
        </w:rPr>
        <w:t> </w:t>
      </w:r>
      <w:r>
        <w:rPr/>
        <w:t>працею,</w:t>
      </w:r>
      <w:r>
        <w:rPr>
          <w:spacing w:val="67"/>
        </w:rPr>
        <w:t> </w:t>
      </w:r>
      <w:r>
        <w:rPr/>
        <w:t>що</w:t>
      </w:r>
      <w:r>
        <w:rPr>
          <w:spacing w:val="67"/>
        </w:rPr>
        <w:t> </w:t>
      </w:r>
      <w:r>
        <w:rPr/>
        <w:t>не</w:t>
      </w:r>
      <w:r>
        <w:rPr>
          <w:spacing w:val="67"/>
        </w:rPr>
        <w:t> </w:t>
      </w:r>
      <w:r>
        <w:rPr/>
        <w:t>прислухалися</w:t>
      </w:r>
      <w:r>
        <w:rPr>
          <w:spacing w:val="67"/>
        </w:rPr>
        <w:t> </w:t>
      </w:r>
      <w:r>
        <w:rPr/>
        <w:t>до</w:t>
      </w:r>
      <w:r>
        <w:rPr>
          <w:spacing w:val="67"/>
        </w:rPr>
        <w:t> </w:t>
      </w:r>
      <w:r>
        <w:rPr/>
        <w:t>Мойсеєвого</w:t>
      </w:r>
      <w:r>
        <w:rPr>
          <w:spacing w:val="67"/>
        </w:rPr>
        <w:t> </w:t>
      </w:r>
      <w:r>
        <w:rPr/>
        <w:t>запевнення в тому, що Бог діятиме й виконає Свої обітниці. Вони так довго</w:t>
      </w:r>
      <w:r>
        <w:rPr>
          <w:spacing w:val="80"/>
        </w:rPr>
        <w:t> </w:t>
      </w:r>
      <w:r>
        <w:rPr/>
        <w:t>цього чекали, але їхні сподівання не справджувалися. Чому ж зараз мало бути інакше? Вони занепали духом і втратили надію, а це було надзвичайно гірко, адже, можливо, уперше за все своє життя вони отримали</w:t>
      </w:r>
      <w:r>
        <w:rPr>
          <w:spacing w:val="40"/>
        </w:rPr>
        <w:t> </w:t>
      </w:r>
      <w:r>
        <w:rPr/>
        <w:t>справжню</w:t>
      </w:r>
      <w:r>
        <w:rPr>
          <w:spacing w:val="40"/>
        </w:rPr>
        <w:t> </w:t>
      </w:r>
      <w:r>
        <w:rPr/>
        <w:t>надію</w:t>
      </w:r>
      <w:r>
        <w:rPr>
          <w:spacing w:val="40"/>
        </w:rPr>
        <w:t> </w:t>
      </w:r>
      <w:r>
        <w:rPr/>
        <w:t>на</w:t>
      </w:r>
      <w:r>
        <w:rPr>
          <w:spacing w:val="40"/>
        </w:rPr>
        <w:t> </w:t>
      </w:r>
      <w:r>
        <w:rPr/>
        <w:t>визволення.</w:t>
      </w:r>
    </w:p>
    <w:p>
      <w:pPr>
        <w:pStyle w:val="BodyText"/>
        <w:spacing w:line="254" w:lineRule="auto"/>
        <w:ind w:left="284" w:right="169" w:firstLine="339"/>
        <w:jc w:val="both"/>
      </w:pPr>
      <w:r>
        <w:rPr/>
        <w:t>А втім, хто не відчував чогось подібного? Хто не почувався </w:t>
      </w:r>
      <w:r>
        <w:rPr/>
        <w:t>при- гніченим,</w:t>
      </w:r>
      <w:r>
        <w:rPr>
          <w:spacing w:val="16"/>
        </w:rPr>
        <w:t> </w:t>
      </w:r>
      <w:r>
        <w:rPr/>
        <w:t>розчарованим,</w:t>
      </w:r>
      <w:r>
        <w:rPr>
          <w:spacing w:val="16"/>
        </w:rPr>
        <w:t> </w:t>
      </w:r>
      <w:r>
        <w:rPr/>
        <w:t>незадоволеним</w:t>
      </w:r>
      <w:r>
        <w:rPr>
          <w:spacing w:val="16"/>
        </w:rPr>
        <w:t> </w:t>
      </w:r>
      <w:r>
        <w:rPr/>
        <w:t>і</w:t>
      </w:r>
      <w:r>
        <w:rPr>
          <w:spacing w:val="16"/>
        </w:rPr>
        <w:t> </w:t>
      </w:r>
      <w:r>
        <w:rPr/>
        <w:t>навіть</w:t>
      </w:r>
      <w:r>
        <w:rPr>
          <w:spacing w:val="16"/>
        </w:rPr>
        <w:t> </w:t>
      </w:r>
      <w:r>
        <w:rPr/>
        <w:t>покинутим</w:t>
      </w:r>
      <w:r>
        <w:rPr>
          <w:spacing w:val="16"/>
        </w:rPr>
        <w:t> </w:t>
      </w:r>
      <w:r>
        <w:rPr/>
        <w:t>Богом?</w:t>
      </w:r>
    </w:p>
    <w:p>
      <w:pPr>
        <w:pStyle w:val="BodyText"/>
        <w:spacing w:line="254" w:lineRule="auto"/>
        <w:ind w:left="284" w:right="168" w:firstLine="339"/>
        <w:jc w:val="both"/>
      </w:pPr>
      <w:r>
        <w:rPr/>
        <w:t>Згадаймо</w:t>
      </w:r>
      <w:r>
        <w:rPr>
          <w:spacing w:val="-6"/>
        </w:rPr>
        <w:t> </w:t>
      </w:r>
      <w:r>
        <w:rPr/>
        <w:t>історію</w:t>
      </w:r>
      <w:r>
        <w:rPr>
          <w:spacing w:val="-6"/>
        </w:rPr>
        <w:t> </w:t>
      </w:r>
      <w:r>
        <w:rPr/>
        <w:t>Йова.</w:t>
      </w:r>
      <w:r>
        <w:rPr>
          <w:spacing w:val="-6"/>
        </w:rPr>
        <w:t> </w:t>
      </w:r>
      <w:r>
        <w:rPr/>
        <w:t>А</w:t>
      </w:r>
      <w:r>
        <w:rPr>
          <w:spacing w:val="-6"/>
        </w:rPr>
        <w:t> </w:t>
      </w:r>
      <w:r>
        <w:rPr/>
        <w:t>як</w:t>
      </w:r>
      <w:r>
        <w:rPr>
          <w:spacing w:val="-6"/>
        </w:rPr>
        <w:t> </w:t>
      </w:r>
      <w:r>
        <w:rPr/>
        <w:t>щодо</w:t>
      </w:r>
      <w:r>
        <w:rPr>
          <w:spacing w:val="-6"/>
        </w:rPr>
        <w:t> </w:t>
      </w:r>
      <w:r>
        <w:rPr/>
        <w:t>Асафа,</w:t>
      </w:r>
      <w:r>
        <w:rPr>
          <w:spacing w:val="-6"/>
        </w:rPr>
        <w:t> </w:t>
      </w:r>
      <w:r>
        <w:rPr/>
        <w:t>псалмиста,</w:t>
      </w:r>
      <w:r>
        <w:rPr>
          <w:spacing w:val="-6"/>
        </w:rPr>
        <w:t> </w:t>
      </w:r>
      <w:r>
        <w:rPr/>
        <w:t>котрий</w:t>
      </w:r>
      <w:r>
        <w:rPr>
          <w:spacing w:val="-6"/>
        </w:rPr>
        <w:t> </w:t>
      </w:r>
      <w:r>
        <w:rPr/>
        <w:t>не</w:t>
      </w:r>
      <w:r>
        <w:rPr>
          <w:spacing w:val="-6"/>
        </w:rPr>
        <w:t> </w:t>
      </w:r>
      <w:r>
        <w:rPr/>
        <w:t>міг </w:t>
      </w:r>
      <w:r>
        <w:rPr>
          <w:spacing w:val="-2"/>
        </w:rPr>
        <w:t>зрозуміти,</w:t>
      </w:r>
      <w:r>
        <w:rPr>
          <w:spacing w:val="-10"/>
        </w:rPr>
        <w:t> </w:t>
      </w:r>
      <w:r>
        <w:rPr>
          <w:spacing w:val="-2"/>
        </w:rPr>
        <w:t>чому</w:t>
      </w:r>
      <w:r>
        <w:rPr>
          <w:spacing w:val="-9"/>
        </w:rPr>
        <w:t> </w:t>
      </w:r>
      <w:r>
        <w:rPr>
          <w:spacing w:val="-2"/>
        </w:rPr>
        <w:t>нечестиві</w:t>
      </w:r>
      <w:r>
        <w:rPr>
          <w:spacing w:val="-10"/>
        </w:rPr>
        <w:t> </w:t>
      </w:r>
      <w:r>
        <w:rPr>
          <w:spacing w:val="-2"/>
        </w:rPr>
        <w:t>процвітають,</w:t>
      </w:r>
      <w:r>
        <w:rPr>
          <w:spacing w:val="-9"/>
        </w:rPr>
        <w:t> </w:t>
      </w:r>
      <w:r>
        <w:rPr>
          <w:spacing w:val="-2"/>
        </w:rPr>
        <w:t>а</w:t>
      </w:r>
      <w:r>
        <w:rPr>
          <w:spacing w:val="-10"/>
        </w:rPr>
        <w:t> </w:t>
      </w:r>
      <w:r>
        <w:rPr>
          <w:spacing w:val="-2"/>
        </w:rPr>
        <w:t>праведні</w:t>
      </w:r>
      <w:r>
        <w:rPr>
          <w:spacing w:val="-9"/>
        </w:rPr>
        <w:t> </w:t>
      </w:r>
      <w:r>
        <w:rPr>
          <w:spacing w:val="-2"/>
        </w:rPr>
        <w:t>страждають?</w:t>
      </w:r>
      <w:r>
        <w:rPr>
          <w:spacing w:val="-10"/>
        </w:rPr>
        <w:t> </w:t>
      </w:r>
      <w:r>
        <w:rPr>
          <w:spacing w:val="-2"/>
        </w:rPr>
        <w:t>Однак </w:t>
      </w:r>
      <w:r>
        <w:rPr/>
        <w:t>урешті-решт збагнувши це, Асаф виголосив одне з </w:t>
      </w:r>
      <w:r>
        <w:rPr/>
        <w:t>найпрекрасніших визнань віри: «Тепер же я постійно з Тобою. Ти тримаєш мене за праву руку, провадиш мене Своїми порадами і потім приймеш мене</w:t>
      </w:r>
      <w:r>
        <w:rPr>
          <w:spacing w:val="80"/>
        </w:rPr>
        <w:t> </w:t>
      </w:r>
      <w:r>
        <w:rPr/>
        <w:t>в</w:t>
      </w:r>
      <w:r>
        <w:rPr>
          <w:spacing w:val="34"/>
        </w:rPr>
        <w:t> </w:t>
      </w:r>
      <w:r>
        <w:rPr/>
        <w:t>славу.</w:t>
      </w:r>
      <w:r>
        <w:rPr>
          <w:spacing w:val="34"/>
        </w:rPr>
        <w:t> </w:t>
      </w:r>
      <w:r>
        <w:rPr/>
        <w:t>Кого,</w:t>
      </w:r>
      <w:r>
        <w:rPr>
          <w:spacing w:val="34"/>
        </w:rPr>
        <w:t> </w:t>
      </w:r>
      <w:r>
        <w:rPr/>
        <w:t>крім</w:t>
      </w:r>
      <w:r>
        <w:rPr>
          <w:spacing w:val="34"/>
        </w:rPr>
        <w:t> </w:t>
      </w:r>
      <w:r>
        <w:rPr/>
        <w:t>Тебе,</w:t>
      </w:r>
      <w:r>
        <w:rPr>
          <w:spacing w:val="34"/>
        </w:rPr>
        <w:t> </w:t>
      </w:r>
      <w:r>
        <w:rPr/>
        <w:t>маю</w:t>
      </w:r>
      <w:r>
        <w:rPr>
          <w:spacing w:val="34"/>
        </w:rPr>
        <w:t> </w:t>
      </w:r>
      <w:r>
        <w:rPr/>
        <w:t>на</w:t>
      </w:r>
      <w:r>
        <w:rPr>
          <w:spacing w:val="34"/>
        </w:rPr>
        <w:t> </w:t>
      </w:r>
      <w:r>
        <w:rPr/>
        <w:t>небесах?</w:t>
      </w:r>
      <w:r>
        <w:rPr>
          <w:spacing w:val="34"/>
        </w:rPr>
        <w:t> </w:t>
      </w:r>
      <w:r>
        <w:rPr/>
        <w:t>І</w:t>
      </w:r>
      <w:r>
        <w:rPr>
          <w:spacing w:val="34"/>
        </w:rPr>
        <w:t> </w:t>
      </w:r>
      <w:r>
        <w:rPr/>
        <w:t>коли</w:t>
      </w:r>
      <w:r>
        <w:rPr>
          <w:spacing w:val="34"/>
        </w:rPr>
        <w:t> </w:t>
      </w:r>
      <w:r>
        <w:rPr/>
        <w:t>я</w:t>
      </w:r>
      <w:r>
        <w:rPr>
          <w:spacing w:val="35"/>
        </w:rPr>
        <w:t> </w:t>
      </w:r>
      <w:r>
        <w:rPr/>
        <w:t>з</w:t>
      </w:r>
      <w:r>
        <w:rPr>
          <w:spacing w:val="34"/>
        </w:rPr>
        <w:t> </w:t>
      </w:r>
      <w:r>
        <w:rPr/>
        <w:t>Тобою,</w:t>
      </w:r>
      <w:r>
        <w:rPr>
          <w:spacing w:val="34"/>
        </w:rPr>
        <w:t> </w:t>
      </w:r>
      <w:r>
        <w:rPr>
          <w:spacing w:val="-2"/>
        </w:rPr>
        <w:t>нічого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не хочу на землі. Хоч моє серце і моє тіло знемагають, однак Бог — Скеля</w:t>
      </w:r>
      <w:r>
        <w:rPr>
          <w:spacing w:val="40"/>
        </w:rPr>
        <w:t> </w:t>
      </w:r>
      <w:r>
        <w:rPr/>
        <w:t>мого</w:t>
      </w:r>
      <w:r>
        <w:rPr>
          <w:spacing w:val="40"/>
        </w:rPr>
        <w:t> </w:t>
      </w:r>
      <w:r>
        <w:rPr/>
        <w:t>серця</w:t>
      </w:r>
      <w:r>
        <w:rPr>
          <w:spacing w:val="40"/>
        </w:rPr>
        <w:t> </w:t>
      </w:r>
      <w:r>
        <w:rPr/>
        <w:t>й</w:t>
      </w:r>
      <w:r>
        <w:rPr>
          <w:spacing w:val="40"/>
        </w:rPr>
        <w:t> </w:t>
      </w:r>
      <w:r>
        <w:rPr/>
        <w:t>моя</w:t>
      </w:r>
      <w:r>
        <w:rPr>
          <w:spacing w:val="40"/>
        </w:rPr>
        <w:t> </w:t>
      </w:r>
      <w:r>
        <w:rPr/>
        <w:t>Доля</w:t>
      </w:r>
      <w:r>
        <w:rPr>
          <w:spacing w:val="40"/>
        </w:rPr>
        <w:t> </w:t>
      </w:r>
      <w:r>
        <w:rPr/>
        <w:t>повіки»</w:t>
      </w:r>
      <w:r>
        <w:rPr>
          <w:spacing w:val="40"/>
        </w:rPr>
        <w:t> </w:t>
      </w:r>
      <w:r>
        <w:rPr/>
        <w:t>(Псал.</w:t>
      </w:r>
      <w:r>
        <w:rPr>
          <w:spacing w:val="40"/>
        </w:rPr>
        <w:t> </w:t>
      </w:r>
      <w:r>
        <w:rPr/>
        <w:t>73:23–26).</w:t>
      </w:r>
    </w:p>
    <w:p>
      <w:pPr>
        <w:pStyle w:val="BodyText"/>
        <w:spacing w:line="254" w:lineRule="auto"/>
        <w:ind w:left="171" w:right="280" w:firstLine="339"/>
        <w:jc w:val="both"/>
      </w:pPr>
      <w:r>
        <w:rPr/>
        <w:t>Через священну історію Бог запевнив Свій народ, що перебуває з ними</w:t>
      </w:r>
      <w:r>
        <w:rPr>
          <w:spacing w:val="28"/>
        </w:rPr>
        <w:t> </w:t>
      </w:r>
      <w:r>
        <w:rPr/>
        <w:t>(див.</w:t>
      </w:r>
      <w:r>
        <w:rPr>
          <w:spacing w:val="28"/>
        </w:rPr>
        <w:t> </w:t>
      </w:r>
      <w:r>
        <w:rPr/>
        <w:t>Ісаї</w:t>
      </w:r>
      <w:r>
        <w:rPr>
          <w:spacing w:val="28"/>
        </w:rPr>
        <w:t> </w:t>
      </w:r>
      <w:r>
        <w:rPr/>
        <w:t>41:13;</w:t>
      </w:r>
      <w:r>
        <w:rPr>
          <w:spacing w:val="28"/>
        </w:rPr>
        <w:t> </w:t>
      </w:r>
      <w:r>
        <w:rPr/>
        <w:t>Матв.</w:t>
      </w:r>
      <w:r>
        <w:rPr>
          <w:spacing w:val="28"/>
        </w:rPr>
        <w:t> </w:t>
      </w:r>
      <w:r>
        <w:rPr/>
        <w:t>28:20).</w:t>
      </w:r>
      <w:r>
        <w:rPr>
          <w:spacing w:val="28"/>
        </w:rPr>
        <w:t> </w:t>
      </w:r>
      <w:r>
        <w:rPr/>
        <w:t>Він</w:t>
      </w:r>
      <w:r>
        <w:rPr>
          <w:spacing w:val="28"/>
        </w:rPr>
        <w:t> </w:t>
      </w:r>
      <w:r>
        <w:rPr/>
        <w:t>дає</w:t>
      </w:r>
      <w:r>
        <w:rPr>
          <w:spacing w:val="28"/>
        </w:rPr>
        <w:t> </w:t>
      </w:r>
      <w:r>
        <w:rPr/>
        <w:t>їм</w:t>
      </w:r>
      <w:r>
        <w:rPr>
          <w:spacing w:val="28"/>
        </w:rPr>
        <w:t> </w:t>
      </w:r>
      <w:r>
        <w:rPr/>
        <w:t>Свій</w:t>
      </w:r>
      <w:r>
        <w:rPr>
          <w:spacing w:val="28"/>
        </w:rPr>
        <w:t> </w:t>
      </w:r>
      <w:r>
        <w:rPr/>
        <w:t>мир,</w:t>
      </w:r>
      <w:r>
        <w:rPr>
          <w:spacing w:val="28"/>
        </w:rPr>
        <w:t> </w:t>
      </w:r>
      <w:r>
        <w:rPr/>
        <w:t>Свою</w:t>
      </w:r>
      <w:r>
        <w:rPr>
          <w:spacing w:val="28"/>
        </w:rPr>
        <w:t> </w:t>
      </w:r>
      <w:r>
        <w:rPr/>
        <w:t>втіху та зміцнює їх для подолання життєвих труднощів (див. Івана 14:27; 16:33;</w:t>
      </w:r>
      <w:r>
        <w:rPr>
          <w:spacing w:val="40"/>
        </w:rPr>
        <w:t> </w:t>
      </w:r>
      <w:r>
        <w:rPr/>
        <w:t>Филп.</w:t>
      </w:r>
      <w:r>
        <w:rPr>
          <w:spacing w:val="40"/>
        </w:rPr>
        <w:t> </w:t>
      </w:r>
      <w:r>
        <w:rPr/>
        <w:t>4:6,</w:t>
      </w:r>
      <w:r>
        <w:rPr>
          <w:spacing w:val="40"/>
        </w:rPr>
        <w:t> </w:t>
      </w:r>
      <w:r>
        <w:rPr/>
        <w:t>7).</w:t>
      </w:r>
    </w:p>
    <w:p>
      <w:pPr>
        <w:pStyle w:val="BodyText"/>
        <w:spacing w:line="254" w:lineRule="auto"/>
        <w:ind w:left="171" w:right="280" w:firstLine="339"/>
        <w:jc w:val="both"/>
      </w:pPr>
      <w:r>
        <w:rPr/>
        <w:t>Формула завіту: «Я візьму вас Собі за народ і буду вам Богом» (Вих. 6:7) виражає тісні стосунки, які Господь бажає мати зі </w:t>
      </w:r>
      <w:r>
        <w:rPr/>
        <w:t>Своїм </w:t>
      </w:r>
      <w:r>
        <w:rPr>
          <w:spacing w:val="-2"/>
        </w:rPr>
        <w:t>народом.</w:t>
      </w:r>
    </w:p>
    <w:p>
      <w:pPr>
        <w:spacing w:line="249" w:lineRule="auto" w:before="0"/>
        <w:ind w:left="411" w:right="282" w:firstLine="0"/>
        <w:jc w:val="both"/>
        <w:rPr>
          <w:rFonts w:ascii="Arial" w:hAnsi="Arial"/>
          <w:b/>
          <w:sz w:val="20"/>
        </w:rPr>
      </w:pPr>
      <w:r>
        <w:rPr>
          <w:rFonts w:ascii="Arial" w:hAnsi="Arial"/>
          <w:b/>
          <w:sz w:val="20"/>
        </w:rPr>
        <w:t>Подумайте над фразою: «Я візьму вас Собі за народ і буду </w:t>
      </w:r>
      <w:r>
        <w:rPr>
          <w:rFonts w:ascii="Arial" w:hAnsi="Arial"/>
          <w:b/>
          <w:sz w:val="20"/>
        </w:rPr>
        <w:t>вам Богом». Хоч Господь звертався до всього народу, як ці слова стосуються кожного з нас зокрема та як стосунки з Ним мають </w:t>
      </w:r>
      <w:r>
        <w:rPr>
          <w:rFonts w:ascii="Arial" w:hAnsi="Arial"/>
          <w:b/>
          <w:spacing w:val="-6"/>
          <w:sz w:val="20"/>
        </w:rPr>
        <w:t>виявлятися</w:t>
      </w:r>
      <w:r>
        <w:rPr>
          <w:rFonts w:ascii="Arial" w:hAnsi="Arial"/>
          <w:b/>
          <w:spacing w:val="-23"/>
          <w:sz w:val="20"/>
        </w:rPr>
        <w:t> </w:t>
      </w:r>
      <w:r>
        <w:rPr>
          <w:rFonts w:ascii="Arial" w:hAnsi="Arial"/>
          <w:b/>
          <w:spacing w:val="-6"/>
          <w:sz w:val="20"/>
        </w:rPr>
        <w:t>в</w:t>
      </w:r>
      <w:r>
        <w:rPr>
          <w:rFonts w:ascii="Arial" w:hAnsi="Arial"/>
          <w:b/>
          <w:spacing w:val="-23"/>
          <w:sz w:val="20"/>
        </w:rPr>
        <w:t> </w:t>
      </w:r>
      <w:r>
        <w:rPr>
          <w:rFonts w:ascii="Arial" w:hAnsi="Arial"/>
          <w:b/>
          <w:spacing w:val="-6"/>
          <w:sz w:val="20"/>
        </w:rPr>
        <w:t>нашому</w:t>
      </w:r>
      <w:r>
        <w:rPr>
          <w:rFonts w:ascii="Arial" w:hAnsi="Arial"/>
          <w:b/>
          <w:spacing w:val="-23"/>
          <w:sz w:val="20"/>
        </w:rPr>
        <w:t> </w:t>
      </w:r>
      <w:r>
        <w:rPr>
          <w:rFonts w:ascii="Arial" w:hAnsi="Arial"/>
          <w:b/>
          <w:spacing w:val="-6"/>
          <w:sz w:val="20"/>
        </w:rPr>
        <w:t>повсякденному</w:t>
      </w:r>
      <w:r>
        <w:rPr>
          <w:rFonts w:ascii="Arial" w:hAnsi="Arial"/>
          <w:b/>
          <w:spacing w:val="-23"/>
          <w:sz w:val="20"/>
        </w:rPr>
        <w:t> </w:t>
      </w:r>
      <w:r>
        <w:rPr>
          <w:rFonts w:ascii="Arial" w:hAnsi="Arial"/>
          <w:b/>
          <w:spacing w:val="-6"/>
          <w:sz w:val="20"/>
        </w:rPr>
        <w:t>житті?</w:t>
      </w:r>
      <w:r>
        <w:rPr>
          <w:rFonts w:ascii="Arial" w:hAnsi="Arial"/>
          <w:b/>
          <w:spacing w:val="-23"/>
          <w:sz w:val="20"/>
        </w:rPr>
        <w:t> </w:t>
      </w:r>
      <w:r>
        <w:rPr>
          <w:rFonts w:ascii="Arial" w:hAnsi="Arial"/>
          <w:b/>
          <w:spacing w:val="-6"/>
          <w:sz w:val="20"/>
        </w:rPr>
        <w:t>(Див.</w:t>
      </w:r>
      <w:r>
        <w:rPr>
          <w:rFonts w:ascii="Arial" w:hAnsi="Arial"/>
          <w:b/>
          <w:spacing w:val="-23"/>
          <w:sz w:val="20"/>
        </w:rPr>
        <w:t> </w:t>
      </w:r>
      <w:r>
        <w:rPr>
          <w:rFonts w:ascii="Arial" w:hAnsi="Arial"/>
          <w:b/>
          <w:spacing w:val="-6"/>
          <w:sz w:val="20"/>
        </w:rPr>
        <w:t>також</w:t>
      </w:r>
      <w:r>
        <w:rPr>
          <w:rFonts w:ascii="Arial" w:hAnsi="Arial"/>
          <w:b/>
          <w:spacing w:val="-23"/>
          <w:sz w:val="20"/>
        </w:rPr>
        <w:t> </w:t>
      </w:r>
      <w:r>
        <w:rPr>
          <w:rFonts w:ascii="Arial" w:hAnsi="Arial"/>
          <w:b/>
          <w:spacing w:val="-6"/>
          <w:sz w:val="20"/>
        </w:rPr>
        <w:t>2</w:t>
      </w:r>
      <w:r>
        <w:rPr>
          <w:rFonts w:ascii="Arial" w:hAnsi="Arial"/>
          <w:b/>
          <w:spacing w:val="-23"/>
          <w:sz w:val="20"/>
        </w:rPr>
        <w:t> </w:t>
      </w:r>
      <w:r>
        <w:rPr>
          <w:rFonts w:ascii="Arial" w:hAnsi="Arial"/>
          <w:b/>
          <w:spacing w:val="-6"/>
          <w:sz w:val="20"/>
        </w:rPr>
        <w:t>Кор.</w:t>
      </w:r>
      <w:r>
        <w:rPr>
          <w:rFonts w:ascii="Arial" w:hAnsi="Arial"/>
          <w:b/>
          <w:spacing w:val="-23"/>
          <w:sz w:val="20"/>
        </w:rPr>
        <w:t> </w:t>
      </w:r>
      <w:r>
        <w:rPr>
          <w:rFonts w:ascii="Arial" w:hAnsi="Arial"/>
          <w:b/>
          <w:spacing w:val="-6"/>
          <w:sz w:val="20"/>
        </w:rPr>
        <w:t>6:16.)</w:t>
      </w:r>
    </w:p>
    <w:p>
      <w:pPr>
        <w:spacing w:before="226"/>
        <w:ind w:left="149" w:right="282" w:firstLine="0"/>
        <w:jc w:val="right"/>
        <w:rPr>
          <w:rFonts w:ascii="Trebuchet MS" w:hAnsi="Trebuchet MS"/>
          <w:sz w:val="20"/>
        </w:rPr>
      </w:pPr>
      <w:r>
        <w:rPr>
          <w:rFonts w:ascii="Trebuchet MS" w:hAnsi="Trebuchet MS"/>
          <w:spacing w:val="-4"/>
          <w:sz w:val="20"/>
        </w:rPr>
        <w:t>Четвер,</w:t>
      </w:r>
      <w:r>
        <w:rPr>
          <w:rFonts w:ascii="Trebuchet MS" w:hAnsi="Trebuchet MS"/>
          <w:spacing w:val="-10"/>
          <w:sz w:val="20"/>
        </w:rPr>
        <w:t> </w:t>
      </w:r>
      <w:r>
        <w:rPr>
          <w:rFonts w:ascii="Trebuchet MS" w:hAnsi="Trebuchet MS"/>
          <w:spacing w:val="-4"/>
          <w:sz w:val="20"/>
        </w:rPr>
        <w:t>17</w:t>
      </w:r>
      <w:r>
        <w:rPr>
          <w:rFonts w:ascii="Trebuchet MS" w:hAnsi="Trebuchet MS"/>
          <w:spacing w:val="-9"/>
          <w:sz w:val="20"/>
        </w:rPr>
        <w:t> </w:t>
      </w:r>
      <w:r>
        <w:rPr>
          <w:rFonts w:ascii="Trebuchet MS" w:hAnsi="Trebuchet MS"/>
          <w:spacing w:val="-4"/>
          <w:sz w:val="20"/>
        </w:rPr>
        <w:t>липня</w:t>
      </w:r>
    </w:p>
    <w:p>
      <w:pPr>
        <w:pStyle w:val="Heading1"/>
        <w:ind w:left="171"/>
      </w:pPr>
      <w:r>
        <w:rPr>
          <w:spacing w:val="-10"/>
        </w:rPr>
        <w:t>ЯК</w:t>
      </w:r>
      <w:r>
        <w:rPr>
          <w:spacing w:val="-6"/>
        </w:rPr>
        <w:t> </w:t>
      </w:r>
      <w:r>
        <w:rPr>
          <w:spacing w:val="-10"/>
        </w:rPr>
        <w:t>БОГ</w:t>
      </w:r>
      <w:r>
        <w:rPr>
          <w:spacing w:val="-6"/>
        </w:rPr>
        <w:t> </w:t>
      </w:r>
      <w:r>
        <w:rPr>
          <w:spacing w:val="-10"/>
        </w:rPr>
        <w:t>ДЛЯ</w:t>
      </w:r>
      <w:r>
        <w:rPr>
          <w:spacing w:val="-6"/>
        </w:rPr>
        <w:t> </w:t>
      </w:r>
      <w:r>
        <w:rPr>
          <w:spacing w:val="-10"/>
        </w:rPr>
        <w:t>ФАРАОНА</w:t>
      </w:r>
    </w:p>
    <w:p>
      <w:pPr>
        <w:tabs>
          <w:tab w:pos="6803" w:val="left" w:leader="none"/>
        </w:tabs>
        <w:spacing w:line="249" w:lineRule="auto" w:before="58"/>
        <w:ind w:left="411" w:right="274" w:firstLine="0"/>
        <w:jc w:val="left"/>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уривок</w:t>
      </w:r>
      <w:r>
        <w:rPr>
          <w:rFonts w:ascii="Arial" w:hAnsi="Arial"/>
          <w:b/>
          <w:spacing w:val="40"/>
          <w:sz w:val="20"/>
        </w:rPr>
        <w:t> </w:t>
      </w:r>
      <w:r>
        <w:rPr>
          <w:rFonts w:ascii="Arial" w:hAnsi="Arial"/>
          <w:b/>
          <w:sz w:val="20"/>
        </w:rPr>
        <w:t>Вих.</w:t>
      </w:r>
      <w:r>
        <w:rPr>
          <w:rFonts w:ascii="Arial" w:hAnsi="Arial"/>
          <w:b/>
          <w:spacing w:val="40"/>
          <w:sz w:val="20"/>
        </w:rPr>
        <w:t> </w:t>
      </w:r>
      <w:r>
        <w:rPr>
          <w:rFonts w:ascii="Arial" w:hAnsi="Arial"/>
          <w:b/>
          <w:sz w:val="20"/>
        </w:rPr>
        <w:t>6:28–7:7.</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Господь</w:t>
      </w:r>
      <w:r>
        <w:rPr>
          <w:rFonts w:ascii="Arial" w:hAnsi="Arial"/>
          <w:b/>
          <w:spacing w:val="40"/>
          <w:sz w:val="20"/>
        </w:rPr>
        <w:t> </w:t>
      </w:r>
      <w:r>
        <w:rPr>
          <w:rFonts w:ascii="Arial" w:hAnsi="Arial"/>
          <w:b/>
          <w:sz w:val="20"/>
        </w:rPr>
        <w:t>відповів</w:t>
      </w:r>
      <w:r>
        <w:rPr>
          <w:rFonts w:ascii="Arial" w:hAnsi="Arial"/>
          <w:b/>
          <w:spacing w:val="40"/>
          <w:sz w:val="20"/>
        </w:rPr>
        <w:t> </w:t>
      </w:r>
      <w:r>
        <w:rPr>
          <w:rFonts w:ascii="Arial" w:hAnsi="Arial"/>
          <w:b/>
          <w:sz w:val="20"/>
        </w:rPr>
        <w:t>на</w:t>
      </w:r>
      <w:r>
        <w:rPr>
          <w:rFonts w:ascii="Arial" w:hAnsi="Arial"/>
          <w:b/>
          <w:spacing w:val="80"/>
          <w:sz w:val="20"/>
        </w:rPr>
        <w:t> </w:t>
      </w:r>
      <w:r>
        <w:rPr>
          <w:rFonts w:ascii="Arial" w:hAnsi="Arial"/>
          <w:b/>
          <w:spacing w:val="-2"/>
          <w:sz w:val="20"/>
        </w:rPr>
        <w:t>заперечення</w:t>
      </w:r>
      <w:r>
        <w:rPr>
          <w:rFonts w:ascii="Arial" w:hAnsi="Arial"/>
          <w:b/>
          <w:spacing w:val="-3"/>
          <w:sz w:val="20"/>
        </w:rPr>
        <w:t> </w:t>
      </w:r>
      <w:r>
        <w:rPr>
          <w:rFonts w:ascii="Arial" w:hAnsi="Arial"/>
          <w:b/>
          <w:sz w:val="20"/>
        </w:rPr>
        <w:t>Мойсея?</w:t>
      </w:r>
      <w:r>
        <w:rPr>
          <w:rFonts w:ascii="Arial" w:hAnsi="Arial"/>
          <w:b/>
          <w:spacing w:val="-3"/>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44160">
                <wp:simplePos x="0" y="0"/>
                <wp:positionH relativeFrom="page">
                  <wp:posOffset>620400</wp:posOffset>
                </wp:positionH>
                <wp:positionV relativeFrom="paragraph">
                  <wp:posOffset>141354</wp:posOffset>
                </wp:positionV>
                <wp:extent cx="4058285"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30283pt;width:319.55pt;height:.1pt;mso-position-horizontal-relative:page;mso-position-vertical-relative:paragraph;z-index:-15672320;mso-wrap-distance-left:0;mso-wrap-distance-right:0" id="docshape116" coordorigin="977,223" coordsize="6391,0" path="m977,223l7367,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44672">
                <wp:simplePos x="0" y="0"/>
                <wp:positionH relativeFrom="page">
                  <wp:posOffset>620400</wp:posOffset>
                </wp:positionH>
                <wp:positionV relativeFrom="paragraph">
                  <wp:posOffset>293754</wp:posOffset>
                </wp:positionV>
                <wp:extent cx="4058285"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30283pt;width:319.55pt;height:.1pt;mso-position-horizontal-relative:page;mso-position-vertical-relative:paragraph;z-index:-15671808;mso-wrap-distance-left:0;mso-wrap-distance-right:0" id="docshape117" coordorigin="977,463" coordsize="6391,0" path="m977,463l7367,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right"/>
      </w:pPr>
      <w:r>
        <w:rPr/>
        <w:t>Бог</w:t>
      </w:r>
      <w:r>
        <w:rPr>
          <w:spacing w:val="-2"/>
        </w:rPr>
        <w:t> </w:t>
      </w:r>
      <w:r>
        <w:rPr/>
        <w:t>представився</w:t>
      </w:r>
      <w:r>
        <w:rPr>
          <w:spacing w:val="-2"/>
        </w:rPr>
        <w:t> </w:t>
      </w:r>
      <w:r>
        <w:rPr/>
        <w:t>Мойсеєві</w:t>
      </w:r>
      <w:r>
        <w:rPr>
          <w:spacing w:val="-2"/>
        </w:rPr>
        <w:t> </w:t>
      </w:r>
      <w:r>
        <w:rPr/>
        <w:t>як</w:t>
      </w:r>
      <w:r>
        <w:rPr>
          <w:spacing w:val="-2"/>
        </w:rPr>
        <w:t> </w:t>
      </w:r>
      <w:r>
        <w:rPr/>
        <w:t>Ягве,</w:t>
      </w:r>
      <w:r>
        <w:rPr>
          <w:spacing w:val="-2"/>
        </w:rPr>
        <w:t> </w:t>
      </w:r>
      <w:r>
        <w:rPr/>
        <w:t>тобто</w:t>
      </w:r>
      <w:r>
        <w:rPr>
          <w:spacing w:val="-2"/>
        </w:rPr>
        <w:t> </w:t>
      </w:r>
      <w:r>
        <w:rPr/>
        <w:t>як</w:t>
      </w:r>
      <w:r>
        <w:rPr>
          <w:spacing w:val="-2"/>
        </w:rPr>
        <w:t> </w:t>
      </w:r>
      <w:r>
        <w:rPr/>
        <w:t>особистий</w:t>
      </w:r>
      <w:r>
        <w:rPr>
          <w:spacing w:val="-2"/>
        </w:rPr>
        <w:t> </w:t>
      </w:r>
      <w:r>
        <w:rPr/>
        <w:t>близький Бог,</w:t>
      </w:r>
      <w:r>
        <w:rPr>
          <w:spacing w:val="-11"/>
        </w:rPr>
        <w:t> </w:t>
      </w:r>
      <w:r>
        <w:rPr/>
        <w:t>Бог</w:t>
      </w:r>
      <w:r>
        <w:rPr>
          <w:spacing w:val="-11"/>
        </w:rPr>
        <w:t> </w:t>
      </w:r>
      <w:r>
        <w:rPr/>
        <w:t>Свого</w:t>
      </w:r>
      <w:r>
        <w:rPr>
          <w:spacing w:val="-11"/>
        </w:rPr>
        <w:t> </w:t>
      </w:r>
      <w:r>
        <w:rPr/>
        <w:t>народу,</w:t>
      </w:r>
      <w:r>
        <w:rPr>
          <w:spacing w:val="-11"/>
        </w:rPr>
        <w:t> </w:t>
      </w:r>
      <w:r>
        <w:rPr/>
        <w:t>Бог,</w:t>
      </w:r>
      <w:r>
        <w:rPr>
          <w:spacing w:val="-11"/>
        </w:rPr>
        <w:t> </w:t>
      </w:r>
      <w:r>
        <w:rPr/>
        <w:t>Котрий</w:t>
      </w:r>
      <w:r>
        <w:rPr>
          <w:spacing w:val="-11"/>
        </w:rPr>
        <w:t> </w:t>
      </w:r>
      <w:r>
        <w:rPr/>
        <w:t>налагодив</w:t>
      </w:r>
      <w:r>
        <w:rPr>
          <w:spacing w:val="-11"/>
        </w:rPr>
        <w:t> </w:t>
      </w:r>
      <w:r>
        <w:rPr/>
        <w:t>з</w:t>
      </w:r>
      <w:r>
        <w:rPr>
          <w:spacing w:val="-11"/>
        </w:rPr>
        <w:t> </w:t>
      </w:r>
      <w:r>
        <w:rPr/>
        <w:t>ними</w:t>
      </w:r>
      <w:r>
        <w:rPr>
          <w:spacing w:val="-11"/>
        </w:rPr>
        <w:t> </w:t>
      </w:r>
      <w:r>
        <w:rPr/>
        <w:t>завітні</w:t>
      </w:r>
      <w:r>
        <w:rPr>
          <w:spacing w:val="-11"/>
        </w:rPr>
        <w:t> </w:t>
      </w:r>
      <w:r>
        <w:rPr/>
        <w:t>стосунки. Цей</w:t>
      </w:r>
      <w:r>
        <w:rPr>
          <w:spacing w:val="40"/>
        </w:rPr>
        <w:t> </w:t>
      </w:r>
      <w:r>
        <w:rPr/>
        <w:t>іманентний</w:t>
      </w:r>
      <w:r>
        <w:rPr>
          <w:spacing w:val="40"/>
        </w:rPr>
        <w:t> </w:t>
      </w:r>
      <w:r>
        <w:rPr/>
        <w:t>Бог</w:t>
      </w:r>
      <w:r>
        <w:rPr>
          <w:spacing w:val="40"/>
        </w:rPr>
        <w:t> </w:t>
      </w:r>
      <w:r>
        <w:rPr/>
        <w:t>знову</w:t>
      </w:r>
      <w:r>
        <w:rPr>
          <w:spacing w:val="40"/>
        </w:rPr>
        <w:t> </w:t>
      </w:r>
      <w:r>
        <w:rPr/>
        <w:t>звелів</w:t>
      </w:r>
      <w:r>
        <w:rPr>
          <w:spacing w:val="40"/>
        </w:rPr>
        <w:t> </w:t>
      </w:r>
      <w:r>
        <w:rPr/>
        <w:t>Мойсеєві</w:t>
      </w:r>
      <w:r>
        <w:rPr>
          <w:spacing w:val="40"/>
        </w:rPr>
        <w:t> </w:t>
      </w:r>
      <w:r>
        <w:rPr/>
        <w:t>піти</w:t>
      </w:r>
      <w:r>
        <w:rPr>
          <w:spacing w:val="40"/>
        </w:rPr>
        <w:t> </w:t>
      </w:r>
      <w:r>
        <w:rPr/>
        <w:t>й</w:t>
      </w:r>
      <w:r>
        <w:rPr>
          <w:spacing w:val="40"/>
        </w:rPr>
        <w:t> </w:t>
      </w:r>
      <w:r>
        <w:rPr/>
        <w:t>поговорити</w:t>
      </w:r>
      <w:r>
        <w:rPr>
          <w:spacing w:val="40"/>
        </w:rPr>
        <w:t> </w:t>
      </w:r>
      <w:r>
        <w:rPr/>
        <w:t>з фараоном.</w:t>
      </w:r>
      <w:r>
        <w:rPr>
          <w:spacing w:val="23"/>
        </w:rPr>
        <w:t> </w:t>
      </w:r>
      <w:r>
        <w:rPr/>
        <w:t>Через</w:t>
      </w:r>
      <w:r>
        <w:rPr>
          <w:spacing w:val="23"/>
        </w:rPr>
        <w:t> </w:t>
      </w:r>
      <w:r>
        <w:rPr/>
        <w:t>скромну</w:t>
      </w:r>
      <w:r>
        <w:rPr>
          <w:spacing w:val="23"/>
        </w:rPr>
        <w:t> </w:t>
      </w:r>
      <w:r>
        <w:rPr/>
        <w:t>думку</w:t>
      </w:r>
      <w:r>
        <w:rPr>
          <w:spacing w:val="23"/>
        </w:rPr>
        <w:t> </w:t>
      </w:r>
      <w:r>
        <w:rPr/>
        <w:t>про</w:t>
      </w:r>
      <w:r>
        <w:rPr>
          <w:spacing w:val="23"/>
        </w:rPr>
        <w:t> </w:t>
      </w:r>
      <w:r>
        <w:rPr/>
        <w:t>свої</w:t>
      </w:r>
      <w:r>
        <w:rPr>
          <w:spacing w:val="23"/>
        </w:rPr>
        <w:t> </w:t>
      </w:r>
      <w:r>
        <w:rPr/>
        <w:t>можливості</w:t>
      </w:r>
      <w:r>
        <w:rPr>
          <w:spacing w:val="23"/>
        </w:rPr>
        <w:t> </w:t>
      </w:r>
      <w:r>
        <w:rPr/>
        <w:t>Мойсей</w:t>
      </w:r>
      <w:r>
        <w:rPr>
          <w:spacing w:val="23"/>
        </w:rPr>
        <w:t> </w:t>
      </w:r>
      <w:r>
        <w:rPr/>
        <w:t>знову заперечив:</w:t>
      </w:r>
      <w:r>
        <w:rPr>
          <w:spacing w:val="30"/>
        </w:rPr>
        <w:t> </w:t>
      </w:r>
      <w:r>
        <w:rPr/>
        <w:t>«Хіба</w:t>
      </w:r>
      <w:r>
        <w:rPr>
          <w:spacing w:val="30"/>
        </w:rPr>
        <w:t> </w:t>
      </w:r>
      <w:r>
        <w:rPr/>
        <w:t>послухає</w:t>
      </w:r>
      <w:r>
        <w:rPr>
          <w:spacing w:val="30"/>
        </w:rPr>
        <w:t> </w:t>
      </w:r>
      <w:r>
        <w:rPr/>
        <w:t>мене</w:t>
      </w:r>
      <w:r>
        <w:rPr>
          <w:spacing w:val="30"/>
        </w:rPr>
        <w:t> </w:t>
      </w:r>
      <w:r>
        <w:rPr/>
        <w:t>фараон?»</w:t>
      </w:r>
      <w:r>
        <w:rPr>
          <w:spacing w:val="30"/>
        </w:rPr>
        <w:t> </w:t>
      </w:r>
      <w:r>
        <w:rPr/>
        <w:t>(вірш</w:t>
      </w:r>
      <w:r>
        <w:rPr>
          <w:spacing w:val="30"/>
        </w:rPr>
        <w:t> </w:t>
      </w:r>
      <w:r>
        <w:rPr/>
        <w:t>30).</w:t>
      </w:r>
      <w:r>
        <w:rPr>
          <w:spacing w:val="30"/>
        </w:rPr>
        <w:t> </w:t>
      </w:r>
      <w:r>
        <w:rPr/>
        <w:t>Ці</w:t>
      </w:r>
      <w:r>
        <w:rPr>
          <w:spacing w:val="30"/>
        </w:rPr>
        <w:t> </w:t>
      </w:r>
      <w:r>
        <w:rPr/>
        <w:t>слова</w:t>
      </w:r>
      <w:r>
        <w:rPr>
          <w:spacing w:val="30"/>
        </w:rPr>
        <w:t> </w:t>
      </w:r>
      <w:r>
        <w:rPr/>
        <w:t>знову свідчать</w:t>
      </w:r>
      <w:r>
        <w:rPr>
          <w:spacing w:val="3"/>
        </w:rPr>
        <w:t> </w:t>
      </w:r>
      <w:r>
        <w:rPr/>
        <w:t>не</w:t>
      </w:r>
      <w:r>
        <w:rPr>
          <w:spacing w:val="4"/>
        </w:rPr>
        <w:t> </w:t>
      </w:r>
      <w:r>
        <w:rPr/>
        <w:t>лише</w:t>
      </w:r>
      <w:r>
        <w:rPr>
          <w:spacing w:val="3"/>
        </w:rPr>
        <w:t> </w:t>
      </w:r>
      <w:r>
        <w:rPr/>
        <w:t>про</w:t>
      </w:r>
      <w:r>
        <w:rPr>
          <w:spacing w:val="4"/>
        </w:rPr>
        <w:t> </w:t>
      </w:r>
      <w:r>
        <w:rPr/>
        <w:t>смирення</w:t>
      </w:r>
      <w:r>
        <w:rPr>
          <w:spacing w:val="3"/>
        </w:rPr>
        <w:t> </w:t>
      </w:r>
      <w:r>
        <w:rPr/>
        <w:t>Мойсея,</w:t>
      </w:r>
      <w:r>
        <w:rPr>
          <w:spacing w:val="4"/>
        </w:rPr>
        <w:t> </w:t>
      </w:r>
      <w:r>
        <w:rPr/>
        <w:t>але</w:t>
      </w:r>
      <w:r>
        <w:rPr>
          <w:spacing w:val="3"/>
        </w:rPr>
        <w:t> </w:t>
      </w:r>
      <w:r>
        <w:rPr/>
        <w:t>також</w:t>
      </w:r>
      <w:r>
        <w:rPr>
          <w:spacing w:val="4"/>
        </w:rPr>
        <w:t> </w:t>
      </w:r>
      <w:r>
        <w:rPr/>
        <w:t>про</w:t>
      </w:r>
      <w:r>
        <w:rPr>
          <w:spacing w:val="3"/>
        </w:rPr>
        <w:t> </w:t>
      </w:r>
      <w:r>
        <w:rPr/>
        <w:t>його</w:t>
      </w:r>
      <w:r>
        <w:rPr>
          <w:spacing w:val="4"/>
        </w:rPr>
        <w:t> </w:t>
      </w:r>
      <w:r>
        <w:rPr>
          <w:spacing w:val="-2"/>
        </w:rPr>
        <w:t>бажання</w:t>
      </w:r>
    </w:p>
    <w:p>
      <w:pPr>
        <w:pStyle w:val="BodyText"/>
        <w:spacing w:line="240" w:lineRule="exact"/>
        <w:ind w:left="171"/>
      </w:pPr>
      <w:r>
        <w:rPr/>
        <w:t>відійти</w:t>
      </w:r>
      <w:r>
        <w:rPr>
          <w:spacing w:val="9"/>
        </w:rPr>
        <w:t> </w:t>
      </w:r>
      <w:r>
        <w:rPr/>
        <w:t>від</w:t>
      </w:r>
      <w:r>
        <w:rPr>
          <w:spacing w:val="10"/>
        </w:rPr>
        <w:t> </w:t>
      </w:r>
      <w:r>
        <w:rPr/>
        <w:t>завдання,</w:t>
      </w:r>
      <w:r>
        <w:rPr>
          <w:spacing w:val="9"/>
        </w:rPr>
        <w:t> </w:t>
      </w:r>
      <w:r>
        <w:rPr/>
        <w:t>яке</w:t>
      </w:r>
      <w:r>
        <w:rPr>
          <w:spacing w:val="10"/>
        </w:rPr>
        <w:t> </w:t>
      </w:r>
      <w:r>
        <w:rPr/>
        <w:t>поки</w:t>
      </w:r>
      <w:r>
        <w:rPr>
          <w:spacing w:val="10"/>
        </w:rPr>
        <w:t> </w:t>
      </w:r>
      <w:r>
        <w:rPr/>
        <w:t>що</w:t>
      </w:r>
      <w:r>
        <w:rPr>
          <w:spacing w:val="9"/>
        </w:rPr>
        <w:t> </w:t>
      </w:r>
      <w:r>
        <w:rPr/>
        <w:t>не</w:t>
      </w:r>
      <w:r>
        <w:rPr>
          <w:spacing w:val="10"/>
        </w:rPr>
        <w:t> </w:t>
      </w:r>
      <w:r>
        <w:rPr/>
        <w:t>надто</w:t>
      </w:r>
      <w:r>
        <w:rPr>
          <w:spacing w:val="9"/>
        </w:rPr>
        <w:t> </w:t>
      </w:r>
      <w:r>
        <w:rPr/>
        <w:t>вдалося</w:t>
      </w:r>
      <w:r>
        <w:rPr>
          <w:spacing w:val="10"/>
        </w:rPr>
        <w:t> </w:t>
      </w:r>
      <w:r>
        <w:rPr>
          <w:spacing w:val="-2"/>
        </w:rPr>
        <w:t>виконати.</w:t>
      </w:r>
    </w:p>
    <w:p>
      <w:pPr>
        <w:pStyle w:val="BodyText"/>
        <w:spacing w:line="254" w:lineRule="auto" w:before="13"/>
        <w:ind w:left="170" w:right="273" w:firstLine="340"/>
        <w:jc w:val="right"/>
      </w:pPr>
      <w:r>
        <w:rPr/>
        <w:t>«Коли</w:t>
      </w:r>
      <w:r>
        <w:rPr>
          <w:spacing w:val="40"/>
        </w:rPr>
        <w:t> </w:t>
      </w:r>
      <w:r>
        <w:rPr/>
        <w:t>Бог</w:t>
      </w:r>
      <w:r>
        <w:rPr>
          <w:spacing w:val="40"/>
        </w:rPr>
        <w:t> </w:t>
      </w:r>
      <w:r>
        <w:rPr/>
        <w:t>наказав</w:t>
      </w:r>
      <w:r>
        <w:rPr>
          <w:spacing w:val="40"/>
        </w:rPr>
        <w:t> </w:t>
      </w:r>
      <w:r>
        <w:rPr/>
        <w:t>Мойсеєві</w:t>
      </w:r>
      <w:r>
        <w:rPr>
          <w:spacing w:val="40"/>
        </w:rPr>
        <w:t> </w:t>
      </w:r>
      <w:r>
        <w:rPr/>
        <w:t>повернутися</w:t>
      </w:r>
      <w:r>
        <w:rPr>
          <w:spacing w:val="40"/>
        </w:rPr>
        <w:t> </w:t>
      </w:r>
      <w:r>
        <w:rPr/>
        <w:t>до</w:t>
      </w:r>
      <w:r>
        <w:rPr>
          <w:spacing w:val="40"/>
        </w:rPr>
        <w:t> </w:t>
      </w:r>
      <w:r>
        <w:rPr/>
        <w:t>фараона,</w:t>
      </w:r>
      <w:r>
        <w:rPr>
          <w:spacing w:val="40"/>
        </w:rPr>
        <w:t> </w:t>
      </w:r>
      <w:r>
        <w:rPr/>
        <w:t>Мойсей виявив</w:t>
      </w:r>
      <w:r>
        <w:rPr>
          <w:spacing w:val="80"/>
        </w:rPr>
        <w:t> </w:t>
      </w:r>
      <w:r>
        <w:rPr/>
        <w:t>невпевненість</w:t>
      </w:r>
      <w:r>
        <w:rPr>
          <w:spacing w:val="80"/>
        </w:rPr>
        <w:t> </w:t>
      </w:r>
      <w:r>
        <w:rPr/>
        <w:t>у</w:t>
      </w:r>
      <w:r>
        <w:rPr>
          <w:spacing w:val="80"/>
        </w:rPr>
        <w:t> </w:t>
      </w:r>
      <w:r>
        <w:rPr/>
        <w:t>собі.</w:t>
      </w:r>
      <w:r>
        <w:rPr>
          <w:spacing w:val="80"/>
        </w:rPr>
        <w:t> </w:t>
      </w:r>
      <w:r>
        <w:rPr/>
        <w:t>Словосполучення</w:t>
      </w:r>
      <w:r>
        <w:rPr>
          <w:spacing w:val="80"/>
        </w:rPr>
        <w:t> </w:t>
      </w:r>
      <w:r>
        <w:rPr>
          <w:i/>
        </w:rPr>
        <w:t>арал</w:t>
      </w:r>
      <w:r>
        <w:rPr>
          <w:i/>
          <w:spacing w:val="80"/>
        </w:rPr>
        <w:t> </w:t>
      </w:r>
      <w:r>
        <w:rPr>
          <w:i/>
        </w:rPr>
        <w:t>сефатаїм </w:t>
      </w:r>
      <w:r>
        <w:rPr>
          <w:spacing w:val="-2"/>
        </w:rPr>
        <w:t>буквально означає некрасномовний і використане тут для вираження </w:t>
      </w:r>
      <w:r>
        <w:rPr/>
        <w:t>відсутності</w:t>
      </w:r>
      <w:r>
        <w:rPr>
          <w:spacing w:val="40"/>
        </w:rPr>
        <w:t> </w:t>
      </w:r>
      <w:r>
        <w:rPr/>
        <w:t>в</w:t>
      </w:r>
      <w:r>
        <w:rPr>
          <w:spacing w:val="40"/>
        </w:rPr>
        <w:t> </w:t>
      </w:r>
      <w:r>
        <w:rPr/>
        <w:t>Мойсея</w:t>
      </w:r>
      <w:r>
        <w:rPr>
          <w:spacing w:val="40"/>
        </w:rPr>
        <w:t> </w:t>
      </w:r>
      <w:r>
        <w:rPr/>
        <w:t>здатності</w:t>
      </w:r>
      <w:r>
        <w:rPr>
          <w:spacing w:val="40"/>
        </w:rPr>
        <w:t> </w:t>
      </w:r>
      <w:r>
        <w:rPr/>
        <w:t>говорити</w:t>
      </w:r>
      <w:r>
        <w:rPr>
          <w:spacing w:val="40"/>
        </w:rPr>
        <w:t> </w:t>
      </w:r>
      <w:r>
        <w:rPr/>
        <w:t>вишуканою</w:t>
      </w:r>
      <w:r>
        <w:rPr>
          <w:spacing w:val="40"/>
        </w:rPr>
        <w:t> </w:t>
      </w:r>
      <w:r>
        <w:rPr/>
        <w:t>мовою</w:t>
      </w:r>
      <w:r>
        <w:rPr>
          <w:spacing w:val="40"/>
        </w:rPr>
        <w:t> </w:t>
      </w:r>
      <w:r>
        <w:rPr/>
        <w:t>(див. Вих. 6:12, 30). Воно перегукується з висловом, що міститься в тексті Вих.</w:t>
      </w:r>
      <w:r>
        <w:rPr>
          <w:spacing w:val="-1"/>
        </w:rPr>
        <w:t> </w:t>
      </w:r>
      <w:r>
        <w:rPr/>
        <w:t>4:10,</w:t>
      </w:r>
      <w:r>
        <w:rPr>
          <w:spacing w:val="-1"/>
        </w:rPr>
        <w:t> </w:t>
      </w:r>
      <w:r>
        <w:rPr/>
        <w:t>—</w:t>
      </w:r>
      <w:r>
        <w:rPr>
          <w:spacing w:val="-1"/>
        </w:rPr>
        <w:t> </w:t>
      </w:r>
      <w:r>
        <w:rPr/>
        <w:t>повільна</w:t>
      </w:r>
      <w:r>
        <w:rPr>
          <w:spacing w:val="-1"/>
        </w:rPr>
        <w:t> </w:t>
      </w:r>
      <w:r>
        <w:rPr/>
        <w:t>мова»</w:t>
      </w:r>
      <w:r>
        <w:rPr>
          <w:spacing w:val="-1"/>
        </w:rPr>
        <w:t> </w:t>
      </w:r>
      <w:r>
        <w:rPr/>
        <w:t>(</w:t>
      </w:r>
      <w:r>
        <w:rPr>
          <w:i/>
        </w:rPr>
        <w:t>Andrews</w:t>
      </w:r>
      <w:r>
        <w:rPr>
          <w:i/>
          <w:spacing w:val="-1"/>
        </w:rPr>
        <w:t> </w:t>
      </w:r>
      <w:r>
        <w:rPr>
          <w:i/>
        </w:rPr>
        <w:t>Bible</w:t>
      </w:r>
      <w:r>
        <w:rPr>
          <w:i/>
          <w:spacing w:val="-1"/>
        </w:rPr>
        <w:t> </w:t>
      </w:r>
      <w:r>
        <w:rPr>
          <w:i/>
        </w:rPr>
        <w:t>Commentary:</w:t>
      </w:r>
      <w:r>
        <w:rPr>
          <w:i/>
          <w:spacing w:val="-1"/>
        </w:rPr>
        <w:t> </w:t>
      </w:r>
      <w:r>
        <w:rPr>
          <w:i/>
        </w:rPr>
        <w:t>Old</w:t>
      </w:r>
      <w:r>
        <w:rPr>
          <w:i/>
          <w:spacing w:val="-1"/>
        </w:rPr>
        <w:t> </w:t>
      </w:r>
      <w:r>
        <w:rPr>
          <w:i/>
        </w:rPr>
        <w:t>Testament, </w:t>
      </w:r>
      <w:r>
        <w:rPr/>
        <w:t>“Exodus”. (Berrien Springs, MI: Andrews University Press, 2020), p. 205). Бог у Своєму милосерді звелів Аарону допомогти братові. Мойсей </w:t>
      </w:r>
      <w:r>
        <w:rPr>
          <w:spacing w:val="-2"/>
        </w:rPr>
        <w:t>розмовлятиме</w:t>
      </w:r>
      <w:r>
        <w:rPr>
          <w:spacing w:val="-8"/>
        </w:rPr>
        <w:t> </w:t>
      </w:r>
      <w:r>
        <w:rPr>
          <w:spacing w:val="-2"/>
        </w:rPr>
        <w:t>з</w:t>
      </w:r>
      <w:r>
        <w:rPr>
          <w:spacing w:val="-7"/>
        </w:rPr>
        <w:t> </w:t>
      </w:r>
      <w:r>
        <w:rPr>
          <w:spacing w:val="-2"/>
        </w:rPr>
        <w:t>Аароном,</w:t>
      </w:r>
      <w:r>
        <w:rPr>
          <w:spacing w:val="-7"/>
        </w:rPr>
        <w:t> </w:t>
      </w:r>
      <w:r>
        <w:rPr>
          <w:spacing w:val="-2"/>
        </w:rPr>
        <w:t>котрий</w:t>
      </w:r>
      <w:r>
        <w:rPr>
          <w:spacing w:val="-7"/>
        </w:rPr>
        <w:t> </w:t>
      </w:r>
      <w:r>
        <w:rPr>
          <w:spacing w:val="-2"/>
        </w:rPr>
        <w:t>публічно</w:t>
      </w:r>
      <w:r>
        <w:rPr>
          <w:spacing w:val="-7"/>
        </w:rPr>
        <w:t> </w:t>
      </w:r>
      <w:r>
        <w:rPr>
          <w:spacing w:val="-2"/>
        </w:rPr>
        <w:t>розмовлятиме</w:t>
      </w:r>
      <w:r>
        <w:rPr>
          <w:spacing w:val="-7"/>
        </w:rPr>
        <w:t> </w:t>
      </w:r>
      <w:r>
        <w:rPr>
          <w:spacing w:val="-2"/>
        </w:rPr>
        <w:t>з</w:t>
      </w:r>
      <w:r>
        <w:rPr>
          <w:spacing w:val="-7"/>
        </w:rPr>
        <w:t> </w:t>
      </w:r>
      <w:r>
        <w:rPr>
          <w:spacing w:val="-2"/>
        </w:rPr>
        <w:t>фараоном.</w:t>
      </w:r>
    </w:p>
    <w:p>
      <w:pPr>
        <w:pStyle w:val="BodyText"/>
        <w:spacing w:after="0" w:line="254" w:lineRule="auto"/>
        <w:jc w:val="right"/>
        <w:sectPr>
          <w:pgSz w:w="8230" w:h="11340"/>
          <w:pgMar w:header="0" w:footer="438" w:top="720" w:bottom="620" w:left="566" w:right="566"/>
        </w:sectPr>
      </w:pPr>
    </w:p>
    <w:p>
      <w:pPr>
        <w:pStyle w:val="BodyText"/>
        <w:spacing w:line="254" w:lineRule="auto" w:before="76"/>
        <w:ind w:left="284" w:right="168"/>
        <w:jc w:val="both"/>
      </w:pPr>
      <w:r>
        <w:rPr>
          <w:spacing w:val="-2"/>
        </w:rPr>
        <w:t>У</w:t>
      </w:r>
      <w:r>
        <w:rPr>
          <w:spacing w:val="-7"/>
        </w:rPr>
        <w:t> </w:t>
      </w:r>
      <w:r>
        <w:rPr>
          <w:spacing w:val="-2"/>
        </w:rPr>
        <w:t>такий</w:t>
      </w:r>
      <w:r>
        <w:rPr>
          <w:spacing w:val="-7"/>
        </w:rPr>
        <w:t> </w:t>
      </w:r>
      <w:r>
        <w:rPr>
          <w:spacing w:val="-2"/>
        </w:rPr>
        <w:t>спосіб</w:t>
      </w:r>
      <w:r>
        <w:rPr>
          <w:spacing w:val="-7"/>
        </w:rPr>
        <w:t> </w:t>
      </w:r>
      <w:r>
        <w:rPr>
          <w:spacing w:val="-2"/>
        </w:rPr>
        <w:t>Мойсей</w:t>
      </w:r>
      <w:r>
        <w:rPr>
          <w:spacing w:val="-7"/>
        </w:rPr>
        <w:t> </w:t>
      </w:r>
      <w:r>
        <w:rPr>
          <w:spacing w:val="-2"/>
        </w:rPr>
        <w:t>виконуватиме</w:t>
      </w:r>
      <w:r>
        <w:rPr>
          <w:spacing w:val="-7"/>
        </w:rPr>
        <w:t> </w:t>
      </w:r>
      <w:r>
        <w:rPr>
          <w:spacing w:val="-2"/>
        </w:rPr>
        <w:t>роль</w:t>
      </w:r>
      <w:r>
        <w:rPr>
          <w:spacing w:val="-7"/>
        </w:rPr>
        <w:t> </w:t>
      </w:r>
      <w:r>
        <w:rPr>
          <w:spacing w:val="-2"/>
        </w:rPr>
        <w:t>уст</w:t>
      </w:r>
      <w:r>
        <w:rPr>
          <w:spacing w:val="-7"/>
        </w:rPr>
        <w:t> </w:t>
      </w:r>
      <w:r>
        <w:rPr>
          <w:spacing w:val="-2"/>
        </w:rPr>
        <w:t>Бога</w:t>
      </w:r>
      <w:r>
        <w:rPr>
          <w:spacing w:val="-7"/>
        </w:rPr>
        <w:t> </w:t>
      </w:r>
      <w:r>
        <w:rPr>
          <w:spacing w:val="-2"/>
        </w:rPr>
        <w:t>перед</w:t>
      </w:r>
      <w:r>
        <w:rPr>
          <w:spacing w:val="-7"/>
        </w:rPr>
        <w:t> </w:t>
      </w:r>
      <w:r>
        <w:rPr>
          <w:spacing w:val="-2"/>
        </w:rPr>
        <w:t>єгипетським </w:t>
      </w:r>
      <w:r>
        <w:rPr/>
        <w:t>царем,</w:t>
      </w:r>
      <w:r>
        <w:rPr>
          <w:spacing w:val="40"/>
        </w:rPr>
        <w:t> </w:t>
      </w:r>
      <w:r>
        <w:rPr/>
        <w:t>а</w:t>
      </w:r>
      <w:r>
        <w:rPr>
          <w:spacing w:val="40"/>
        </w:rPr>
        <w:t> </w:t>
      </w:r>
      <w:r>
        <w:rPr/>
        <w:t>Аарон</w:t>
      </w:r>
      <w:r>
        <w:rPr>
          <w:spacing w:val="40"/>
        </w:rPr>
        <w:t> </w:t>
      </w:r>
      <w:r>
        <w:rPr/>
        <w:t>буде</w:t>
      </w:r>
      <w:r>
        <w:rPr>
          <w:spacing w:val="40"/>
        </w:rPr>
        <w:t> </w:t>
      </w:r>
      <w:r>
        <w:rPr/>
        <w:t>пророком</w:t>
      </w:r>
      <w:r>
        <w:rPr>
          <w:spacing w:val="40"/>
        </w:rPr>
        <w:t> </w:t>
      </w:r>
      <w:r>
        <w:rPr/>
        <w:t>Мойсея.</w:t>
      </w:r>
    </w:p>
    <w:p>
      <w:pPr>
        <w:pStyle w:val="BodyText"/>
        <w:spacing w:line="254" w:lineRule="auto"/>
        <w:ind w:left="284" w:right="161" w:firstLine="339"/>
        <w:jc w:val="both"/>
      </w:pPr>
      <w:r>
        <w:rPr/>
        <w:t>Ця історія чудове ілюструє роль пророка. Пророк – це речник Господа,</w:t>
      </w:r>
      <w:r>
        <w:rPr>
          <w:spacing w:val="40"/>
        </w:rPr>
        <w:t> </w:t>
      </w:r>
      <w:r>
        <w:rPr/>
        <w:t>Його</w:t>
      </w:r>
      <w:r>
        <w:rPr>
          <w:spacing w:val="40"/>
        </w:rPr>
        <w:t> </w:t>
      </w:r>
      <w:r>
        <w:rPr/>
        <w:t>рупор,</w:t>
      </w:r>
      <w:r>
        <w:rPr>
          <w:spacing w:val="40"/>
        </w:rPr>
        <w:t> </w:t>
      </w:r>
      <w:r>
        <w:rPr/>
        <w:t>аби</w:t>
      </w:r>
      <w:r>
        <w:rPr>
          <w:spacing w:val="40"/>
        </w:rPr>
        <w:t> </w:t>
      </w:r>
      <w:r>
        <w:rPr/>
        <w:t>передавати</w:t>
      </w:r>
      <w:r>
        <w:rPr>
          <w:spacing w:val="40"/>
        </w:rPr>
        <w:t> </w:t>
      </w:r>
      <w:r>
        <w:rPr/>
        <w:t>і</w:t>
      </w:r>
      <w:r>
        <w:rPr>
          <w:spacing w:val="40"/>
        </w:rPr>
        <w:t> </w:t>
      </w:r>
      <w:r>
        <w:rPr/>
        <w:t>тлумачити</w:t>
      </w:r>
      <w:r>
        <w:rPr>
          <w:spacing w:val="40"/>
        </w:rPr>
        <w:t> </w:t>
      </w:r>
      <w:r>
        <w:rPr/>
        <w:t>Боже</w:t>
      </w:r>
      <w:r>
        <w:rPr>
          <w:spacing w:val="40"/>
        </w:rPr>
        <w:t> </w:t>
      </w:r>
      <w:r>
        <w:rPr/>
        <w:t>слово людям.</w:t>
      </w:r>
      <w:r>
        <w:rPr>
          <w:spacing w:val="32"/>
        </w:rPr>
        <w:t> </w:t>
      </w:r>
      <w:r>
        <w:rPr/>
        <w:t>Як</w:t>
      </w:r>
      <w:r>
        <w:rPr>
          <w:spacing w:val="32"/>
        </w:rPr>
        <w:t> </w:t>
      </w:r>
      <w:r>
        <w:rPr/>
        <w:t>Мойсей</w:t>
      </w:r>
      <w:r>
        <w:rPr>
          <w:spacing w:val="32"/>
        </w:rPr>
        <w:t> </w:t>
      </w:r>
      <w:r>
        <w:rPr/>
        <w:t>говорив</w:t>
      </w:r>
      <w:r>
        <w:rPr>
          <w:spacing w:val="32"/>
        </w:rPr>
        <w:t> </w:t>
      </w:r>
      <w:r>
        <w:rPr/>
        <w:t>з</w:t>
      </w:r>
      <w:r>
        <w:rPr>
          <w:spacing w:val="32"/>
        </w:rPr>
        <w:t> </w:t>
      </w:r>
      <w:r>
        <w:rPr/>
        <w:t>Аароном,</w:t>
      </w:r>
      <w:r>
        <w:rPr>
          <w:spacing w:val="32"/>
        </w:rPr>
        <w:t> </w:t>
      </w:r>
      <w:r>
        <w:rPr/>
        <w:t>а</w:t>
      </w:r>
      <w:r>
        <w:rPr>
          <w:spacing w:val="32"/>
        </w:rPr>
        <w:t> </w:t>
      </w:r>
      <w:r>
        <w:rPr/>
        <w:t>потім</w:t>
      </w:r>
      <w:r>
        <w:rPr>
          <w:spacing w:val="32"/>
        </w:rPr>
        <w:t> </w:t>
      </w:r>
      <w:r>
        <w:rPr/>
        <w:t>Аарон</w:t>
      </w:r>
      <w:r>
        <w:rPr>
          <w:spacing w:val="32"/>
        </w:rPr>
        <w:t> </w:t>
      </w:r>
      <w:r>
        <w:rPr/>
        <w:t>виголошував це фараонові, так і Господь спілкується з пророком, котрий потім виголошує Його вчення людям. Це може відбуватися усно, особисто, або, як зазвичай було, пророк отримував вістку від Бога, а потім записував</w:t>
      </w:r>
      <w:r>
        <w:rPr>
          <w:spacing w:val="40"/>
        </w:rPr>
        <w:t> </w:t>
      </w:r>
      <w:r>
        <w:rPr/>
        <w:t>її.</w:t>
      </w:r>
    </w:p>
    <w:p>
      <w:pPr>
        <w:pStyle w:val="BodyText"/>
        <w:spacing w:line="254" w:lineRule="auto"/>
        <w:ind w:left="284" w:right="168" w:firstLine="339"/>
        <w:jc w:val="both"/>
      </w:pPr>
      <w:r>
        <w:rPr/>
        <w:t>Бог</w:t>
      </w:r>
      <w:r>
        <w:rPr>
          <w:spacing w:val="-5"/>
        </w:rPr>
        <w:t> </w:t>
      </w:r>
      <w:r>
        <w:rPr/>
        <w:t>також</w:t>
      </w:r>
      <w:r>
        <w:rPr>
          <w:spacing w:val="-5"/>
        </w:rPr>
        <w:t> </w:t>
      </w:r>
      <w:r>
        <w:rPr/>
        <w:t>попередив</w:t>
      </w:r>
      <w:r>
        <w:rPr>
          <w:spacing w:val="-5"/>
        </w:rPr>
        <w:t> </w:t>
      </w:r>
      <w:r>
        <w:rPr/>
        <w:t>Мойсея,</w:t>
      </w:r>
      <w:r>
        <w:rPr>
          <w:spacing w:val="-5"/>
        </w:rPr>
        <w:t> </w:t>
      </w:r>
      <w:r>
        <w:rPr/>
        <w:t>чого</w:t>
      </w:r>
      <w:r>
        <w:rPr>
          <w:spacing w:val="-5"/>
        </w:rPr>
        <w:t> </w:t>
      </w:r>
      <w:r>
        <w:rPr/>
        <w:t>він</w:t>
      </w:r>
      <w:r>
        <w:rPr>
          <w:spacing w:val="-5"/>
        </w:rPr>
        <w:t> </w:t>
      </w:r>
      <w:r>
        <w:rPr/>
        <w:t>може</w:t>
      </w:r>
      <w:r>
        <w:rPr>
          <w:spacing w:val="-5"/>
        </w:rPr>
        <w:t> </w:t>
      </w:r>
      <w:r>
        <w:rPr/>
        <w:t>очікувати</w:t>
      </w:r>
      <w:r>
        <w:rPr>
          <w:spacing w:val="-5"/>
        </w:rPr>
        <w:t> </w:t>
      </w:r>
      <w:r>
        <w:rPr/>
        <w:t>від</w:t>
      </w:r>
      <w:r>
        <w:rPr>
          <w:spacing w:val="-5"/>
        </w:rPr>
        <w:t> </w:t>
      </w:r>
      <w:r>
        <w:rPr/>
        <w:t>зустрічі з фараоном, — протистояння буде напруженим і тривалим. </w:t>
      </w:r>
      <w:r>
        <w:rPr/>
        <w:t>Удруге Господь наголосив, що фараон дуже впертий і запеклий серцем (див. Вих. 4:21; 7:3). Однак результат буде позитивним, бо «єгиптяни пі- знають, що Я — Господь» (вірш 5). Тобто навіть серед подальшого хаосу</w:t>
      </w:r>
      <w:r>
        <w:rPr>
          <w:spacing w:val="40"/>
        </w:rPr>
        <w:t> </w:t>
      </w:r>
      <w:r>
        <w:rPr/>
        <w:t>Бог</w:t>
      </w:r>
      <w:r>
        <w:rPr>
          <w:spacing w:val="40"/>
        </w:rPr>
        <w:t> </w:t>
      </w:r>
      <w:r>
        <w:rPr/>
        <w:t>буде</w:t>
      </w:r>
      <w:r>
        <w:rPr>
          <w:spacing w:val="40"/>
        </w:rPr>
        <w:t> </w:t>
      </w:r>
      <w:r>
        <w:rPr/>
        <w:t>прославлений.</w:t>
      </w:r>
    </w:p>
    <w:p>
      <w:pPr>
        <w:spacing w:line="216" w:lineRule="exact" w:before="0"/>
        <w:ind w:left="524" w:right="0" w:firstLine="0"/>
        <w:jc w:val="left"/>
        <w:rPr>
          <w:rFonts w:ascii="Arial" w:hAnsi="Arial"/>
          <w:b/>
          <w:sz w:val="20"/>
        </w:rPr>
      </w:pPr>
      <w:r>
        <w:rPr>
          <w:rFonts w:ascii="Arial" w:hAnsi="Arial"/>
          <w:b/>
          <w:sz w:val="20"/>
        </w:rPr>
        <w:t>Мойсей</w:t>
      </w:r>
      <w:r>
        <w:rPr>
          <w:rFonts w:ascii="Arial" w:hAnsi="Arial"/>
          <w:b/>
          <w:spacing w:val="35"/>
          <w:sz w:val="20"/>
        </w:rPr>
        <w:t> </w:t>
      </w:r>
      <w:r>
        <w:rPr>
          <w:rFonts w:ascii="Arial" w:hAnsi="Arial"/>
          <w:b/>
          <w:sz w:val="20"/>
        </w:rPr>
        <w:t>вичерпав</w:t>
      </w:r>
      <w:r>
        <w:rPr>
          <w:rFonts w:ascii="Arial" w:hAnsi="Arial"/>
          <w:b/>
          <w:spacing w:val="36"/>
          <w:sz w:val="20"/>
        </w:rPr>
        <w:t> </w:t>
      </w:r>
      <w:r>
        <w:rPr>
          <w:rFonts w:ascii="Arial" w:hAnsi="Arial"/>
          <w:b/>
          <w:sz w:val="20"/>
        </w:rPr>
        <w:t>свої</w:t>
      </w:r>
      <w:r>
        <w:rPr>
          <w:rFonts w:ascii="Arial" w:hAnsi="Arial"/>
          <w:b/>
          <w:spacing w:val="36"/>
          <w:sz w:val="20"/>
        </w:rPr>
        <w:t> </w:t>
      </w:r>
      <w:r>
        <w:rPr>
          <w:rFonts w:ascii="Arial" w:hAnsi="Arial"/>
          <w:b/>
          <w:sz w:val="20"/>
        </w:rPr>
        <w:t>виправдання</w:t>
      </w:r>
      <w:r>
        <w:rPr>
          <w:rFonts w:ascii="Arial" w:hAnsi="Arial"/>
          <w:b/>
          <w:spacing w:val="36"/>
          <w:sz w:val="20"/>
        </w:rPr>
        <w:t> </w:t>
      </w:r>
      <w:r>
        <w:rPr>
          <w:rFonts w:ascii="Arial" w:hAnsi="Arial"/>
          <w:b/>
          <w:sz w:val="20"/>
        </w:rPr>
        <w:t>і</w:t>
      </w:r>
      <w:r>
        <w:rPr>
          <w:rFonts w:ascii="Arial" w:hAnsi="Arial"/>
          <w:b/>
          <w:spacing w:val="35"/>
          <w:sz w:val="20"/>
        </w:rPr>
        <w:t> </w:t>
      </w:r>
      <w:r>
        <w:rPr>
          <w:rFonts w:ascii="Arial" w:hAnsi="Arial"/>
          <w:b/>
          <w:sz w:val="20"/>
        </w:rPr>
        <w:t>вже</w:t>
      </w:r>
      <w:r>
        <w:rPr>
          <w:rFonts w:ascii="Arial" w:hAnsi="Arial"/>
          <w:b/>
          <w:spacing w:val="36"/>
          <w:sz w:val="20"/>
        </w:rPr>
        <w:t> </w:t>
      </w:r>
      <w:r>
        <w:rPr>
          <w:rFonts w:ascii="Arial" w:hAnsi="Arial"/>
          <w:b/>
          <w:sz w:val="20"/>
        </w:rPr>
        <w:t>не</w:t>
      </w:r>
      <w:r>
        <w:rPr>
          <w:rFonts w:ascii="Arial" w:hAnsi="Arial"/>
          <w:b/>
          <w:spacing w:val="36"/>
          <w:sz w:val="20"/>
        </w:rPr>
        <w:t> </w:t>
      </w:r>
      <w:r>
        <w:rPr>
          <w:rFonts w:ascii="Arial" w:hAnsi="Arial"/>
          <w:b/>
          <w:sz w:val="20"/>
        </w:rPr>
        <w:t>міг</w:t>
      </w:r>
      <w:r>
        <w:rPr>
          <w:rFonts w:ascii="Arial" w:hAnsi="Arial"/>
          <w:b/>
          <w:spacing w:val="36"/>
          <w:sz w:val="20"/>
        </w:rPr>
        <w:t> </w:t>
      </w:r>
      <w:r>
        <w:rPr>
          <w:rFonts w:ascii="Arial" w:hAnsi="Arial"/>
          <w:b/>
          <w:spacing w:val="-2"/>
          <w:sz w:val="20"/>
        </w:rPr>
        <w:t>відмовитися</w:t>
      </w:r>
    </w:p>
    <w:p>
      <w:pPr>
        <w:spacing w:line="249" w:lineRule="auto" w:before="1"/>
        <w:ind w:left="524" w:right="0" w:firstLine="0"/>
        <w:jc w:val="left"/>
        <w:rPr>
          <w:rFonts w:ascii="Arial" w:hAnsi="Arial"/>
          <w:b/>
          <w:sz w:val="20"/>
        </w:rPr>
      </w:pPr>
      <w:r>
        <w:rPr>
          <w:rFonts w:ascii="Arial" w:hAnsi="Arial"/>
          <w:b/>
          <w:sz w:val="20"/>
        </w:rPr>
        <w:t>від</w:t>
      </w:r>
      <w:r>
        <w:rPr>
          <w:rFonts w:ascii="Arial" w:hAnsi="Arial"/>
          <w:b/>
          <w:spacing w:val="-4"/>
          <w:sz w:val="20"/>
        </w:rPr>
        <w:t> </w:t>
      </w:r>
      <w:r>
        <w:rPr>
          <w:rFonts w:ascii="Arial" w:hAnsi="Arial"/>
          <w:b/>
          <w:sz w:val="20"/>
        </w:rPr>
        <w:t>Божого</w:t>
      </w:r>
      <w:r>
        <w:rPr>
          <w:rFonts w:ascii="Arial" w:hAnsi="Arial"/>
          <w:b/>
          <w:spacing w:val="-4"/>
          <w:sz w:val="20"/>
        </w:rPr>
        <w:t> </w:t>
      </w:r>
      <w:r>
        <w:rPr>
          <w:rFonts w:ascii="Arial" w:hAnsi="Arial"/>
          <w:b/>
          <w:sz w:val="20"/>
        </w:rPr>
        <w:t>доручення.</w:t>
      </w:r>
      <w:r>
        <w:rPr>
          <w:rFonts w:ascii="Arial" w:hAnsi="Arial"/>
          <w:b/>
          <w:spacing w:val="-4"/>
          <w:sz w:val="20"/>
        </w:rPr>
        <w:t> </w:t>
      </w:r>
      <w:r>
        <w:rPr>
          <w:rFonts w:ascii="Arial" w:hAnsi="Arial"/>
          <w:b/>
          <w:sz w:val="20"/>
        </w:rPr>
        <w:t>Які</w:t>
      </w:r>
      <w:r>
        <w:rPr>
          <w:rFonts w:ascii="Arial" w:hAnsi="Arial"/>
          <w:b/>
          <w:spacing w:val="-4"/>
          <w:sz w:val="20"/>
        </w:rPr>
        <w:t> </w:t>
      </w:r>
      <w:r>
        <w:rPr>
          <w:rFonts w:ascii="Arial" w:hAnsi="Arial"/>
          <w:b/>
          <w:sz w:val="20"/>
        </w:rPr>
        <w:t>виправдання</w:t>
      </w:r>
      <w:r>
        <w:rPr>
          <w:rFonts w:ascii="Arial" w:hAnsi="Arial"/>
          <w:b/>
          <w:spacing w:val="-4"/>
          <w:sz w:val="20"/>
        </w:rPr>
        <w:t> </w:t>
      </w:r>
      <w:r>
        <w:rPr>
          <w:rFonts w:ascii="Arial" w:hAnsi="Arial"/>
          <w:b/>
          <w:sz w:val="20"/>
        </w:rPr>
        <w:t>часом</w:t>
      </w:r>
      <w:r>
        <w:rPr>
          <w:rFonts w:ascii="Arial" w:hAnsi="Arial"/>
          <w:b/>
          <w:spacing w:val="-4"/>
          <w:sz w:val="20"/>
        </w:rPr>
        <w:t> </w:t>
      </w:r>
      <w:r>
        <w:rPr>
          <w:rFonts w:ascii="Arial" w:hAnsi="Arial"/>
          <w:b/>
          <w:sz w:val="20"/>
        </w:rPr>
        <w:t>використовуємо ми, намагаючись уникнути Божого доручення?</w:t>
      </w:r>
    </w:p>
    <w:p>
      <w:pPr>
        <w:pStyle w:val="BodyText"/>
        <w:spacing w:before="31"/>
        <w:rPr>
          <w:rFonts w:ascii="Arial"/>
          <w:b/>
          <w:sz w:val="20"/>
        </w:rPr>
      </w:pPr>
    </w:p>
    <w:p>
      <w:pPr>
        <w:spacing w:before="1"/>
        <w:ind w:left="149" w:right="169" w:firstLine="0"/>
        <w:jc w:val="right"/>
        <w:rPr>
          <w:rFonts w:ascii="Trebuchet MS" w:hAnsi="Trebuchet MS"/>
          <w:sz w:val="20"/>
        </w:rPr>
      </w:pPr>
      <w:r>
        <w:rPr>
          <w:rFonts w:ascii="Trebuchet MS" w:hAnsi="Trebuchet MS"/>
          <w:spacing w:val="-2"/>
          <w:sz w:val="20"/>
        </w:rPr>
        <w:t>П’ятниця,</w:t>
      </w:r>
      <w:r>
        <w:rPr>
          <w:rFonts w:ascii="Trebuchet MS" w:hAnsi="Trebuchet MS"/>
          <w:spacing w:val="-7"/>
          <w:sz w:val="20"/>
        </w:rPr>
        <w:t> </w:t>
      </w:r>
      <w:r>
        <w:rPr>
          <w:rFonts w:ascii="Trebuchet MS" w:hAnsi="Trebuchet MS"/>
          <w:spacing w:val="-2"/>
          <w:sz w:val="20"/>
        </w:rPr>
        <w:t>18</w:t>
      </w:r>
      <w:r>
        <w:rPr>
          <w:rFonts w:ascii="Trebuchet MS" w:hAnsi="Trebuchet MS"/>
          <w:spacing w:val="-7"/>
          <w:sz w:val="20"/>
        </w:rPr>
        <w:t> </w:t>
      </w:r>
      <w:r>
        <w:rPr>
          <w:rFonts w:ascii="Trebuchet MS" w:hAnsi="Trebuchet MS"/>
          <w:spacing w:val="-2"/>
          <w:sz w:val="20"/>
        </w:rPr>
        <w:t>липня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before="66"/>
        <w:ind w:left="624"/>
        <w:jc w:val="both"/>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4"/>
        <w:ind w:left="284"/>
        <w:jc w:val="both"/>
      </w:pPr>
      <w:r>
        <w:rPr>
          <w:w w:val="105"/>
        </w:rPr>
        <w:t>«Єгипетські</w:t>
      </w:r>
      <w:r>
        <w:rPr>
          <w:spacing w:val="1"/>
          <w:w w:val="105"/>
        </w:rPr>
        <w:t> </w:t>
      </w:r>
      <w:r>
        <w:rPr>
          <w:w w:val="105"/>
        </w:rPr>
        <w:t>кари»</w:t>
      </w:r>
      <w:r>
        <w:rPr>
          <w:spacing w:val="1"/>
          <w:w w:val="105"/>
        </w:rPr>
        <w:t> </w:t>
      </w:r>
      <w:r>
        <w:rPr>
          <w:w w:val="105"/>
        </w:rPr>
        <w:t>(С.</w:t>
      </w:r>
      <w:r>
        <w:rPr>
          <w:spacing w:val="1"/>
          <w:w w:val="105"/>
        </w:rPr>
        <w:t> </w:t>
      </w:r>
      <w:r>
        <w:rPr>
          <w:spacing w:val="-2"/>
          <w:w w:val="105"/>
        </w:rPr>
        <w:t>257–265).</w:t>
      </w:r>
    </w:p>
    <w:p>
      <w:pPr>
        <w:pStyle w:val="BodyText"/>
        <w:spacing w:line="254" w:lineRule="auto" w:before="14"/>
        <w:ind w:left="284" w:right="169" w:firstLine="339"/>
        <w:jc w:val="both"/>
      </w:pPr>
      <w:r>
        <w:rPr/>
        <w:t>Подивіться, як погіршилося життя Мойсея та його народу </w:t>
      </w:r>
      <w:r>
        <w:rPr/>
        <w:t>після того,</w:t>
      </w:r>
      <w:r>
        <w:rPr>
          <w:spacing w:val="40"/>
        </w:rPr>
        <w:t> </w:t>
      </w:r>
      <w:r>
        <w:rPr/>
        <w:t>як</w:t>
      </w:r>
      <w:r>
        <w:rPr>
          <w:spacing w:val="40"/>
        </w:rPr>
        <w:t> </w:t>
      </w:r>
      <w:r>
        <w:rPr/>
        <w:t>він</w:t>
      </w:r>
      <w:r>
        <w:rPr>
          <w:spacing w:val="40"/>
        </w:rPr>
        <w:t> </w:t>
      </w:r>
      <w:r>
        <w:rPr/>
        <w:t>уперше</w:t>
      </w:r>
      <w:r>
        <w:rPr>
          <w:spacing w:val="40"/>
        </w:rPr>
        <w:t> </w:t>
      </w:r>
      <w:r>
        <w:rPr/>
        <w:t>звернувся</w:t>
      </w:r>
      <w:r>
        <w:rPr>
          <w:spacing w:val="40"/>
        </w:rPr>
        <w:t> </w:t>
      </w:r>
      <w:r>
        <w:rPr/>
        <w:t>до</w:t>
      </w:r>
      <w:r>
        <w:rPr>
          <w:spacing w:val="40"/>
        </w:rPr>
        <w:t> </w:t>
      </w:r>
      <w:r>
        <w:rPr/>
        <w:t>фараона.</w:t>
      </w:r>
    </w:p>
    <w:p>
      <w:pPr>
        <w:pStyle w:val="BodyText"/>
        <w:spacing w:line="254" w:lineRule="auto"/>
        <w:ind w:left="284" w:right="161" w:firstLine="339"/>
        <w:jc w:val="both"/>
      </w:pPr>
      <w:r>
        <w:rPr/>
        <w:t>«Вельми роздратований цар запідозрив ізраїльтян у намірі </w:t>
      </w:r>
      <w:r>
        <w:rPr>
          <w:spacing w:val="-4"/>
        </w:rPr>
        <w:t>звільнитися від служби йому. Невдоволення було наслідком неробства; </w:t>
      </w:r>
      <w:r>
        <w:rPr/>
        <w:t>він подбає, щоб у них не залишалося часу для небезпечних задумів. Він негайно вжив заходів, щоб зробити їхні кайдани ще тіснішими та </w:t>
      </w:r>
      <w:r>
        <w:rPr>
          <w:spacing w:val="-4"/>
        </w:rPr>
        <w:t>зламати</w:t>
      </w:r>
      <w:r>
        <w:rPr>
          <w:spacing w:val="-6"/>
        </w:rPr>
        <w:t> </w:t>
      </w:r>
      <w:r>
        <w:rPr>
          <w:spacing w:val="-4"/>
        </w:rPr>
        <w:t>їхній</w:t>
      </w:r>
      <w:r>
        <w:rPr>
          <w:spacing w:val="-6"/>
        </w:rPr>
        <w:t> </w:t>
      </w:r>
      <w:r>
        <w:rPr>
          <w:spacing w:val="-4"/>
        </w:rPr>
        <w:t>незалежний</w:t>
      </w:r>
      <w:r>
        <w:rPr>
          <w:spacing w:val="-6"/>
        </w:rPr>
        <w:t> </w:t>
      </w:r>
      <w:r>
        <w:rPr>
          <w:spacing w:val="-4"/>
        </w:rPr>
        <w:t>дух.</w:t>
      </w:r>
      <w:r>
        <w:rPr>
          <w:spacing w:val="-6"/>
        </w:rPr>
        <w:t> </w:t>
      </w:r>
      <w:r>
        <w:rPr>
          <w:spacing w:val="-4"/>
        </w:rPr>
        <w:t>Того</w:t>
      </w:r>
      <w:r>
        <w:rPr>
          <w:spacing w:val="-6"/>
        </w:rPr>
        <w:t> </w:t>
      </w:r>
      <w:r>
        <w:rPr>
          <w:spacing w:val="-4"/>
        </w:rPr>
        <w:t>ж</w:t>
      </w:r>
      <w:r>
        <w:rPr>
          <w:spacing w:val="-6"/>
        </w:rPr>
        <w:t> </w:t>
      </w:r>
      <w:r>
        <w:rPr>
          <w:spacing w:val="-4"/>
        </w:rPr>
        <w:t>дня</w:t>
      </w:r>
      <w:r>
        <w:rPr>
          <w:spacing w:val="-6"/>
        </w:rPr>
        <w:t> </w:t>
      </w:r>
      <w:r>
        <w:rPr>
          <w:spacing w:val="-4"/>
        </w:rPr>
        <w:t>були</w:t>
      </w:r>
      <w:r>
        <w:rPr>
          <w:spacing w:val="-6"/>
        </w:rPr>
        <w:t> </w:t>
      </w:r>
      <w:r>
        <w:rPr>
          <w:spacing w:val="-4"/>
        </w:rPr>
        <w:t>видані</w:t>
      </w:r>
      <w:r>
        <w:rPr>
          <w:spacing w:val="-6"/>
        </w:rPr>
        <w:t> </w:t>
      </w:r>
      <w:r>
        <w:rPr>
          <w:spacing w:val="-4"/>
        </w:rPr>
        <w:t>укази,</w:t>
      </w:r>
      <w:r>
        <w:rPr>
          <w:spacing w:val="-6"/>
        </w:rPr>
        <w:t> </w:t>
      </w:r>
      <w:r>
        <w:rPr>
          <w:spacing w:val="-4"/>
        </w:rPr>
        <w:t>які</w:t>
      </w:r>
      <w:r>
        <w:rPr>
          <w:spacing w:val="-6"/>
        </w:rPr>
        <w:t> </w:t>
      </w:r>
      <w:r>
        <w:rPr>
          <w:spacing w:val="-4"/>
        </w:rPr>
        <w:t>робили </w:t>
      </w:r>
      <w:r>
        <w:rPr/>
        <w:t>працю ізраїльтян ще нестерпнішою й тяжчою. Найпоширенішим будівельним</w:t>
      </w:r>
      <w:r>
        <w:rPr>
          <w:spacing w:val="33"/>
        </w:rPr>
        <w:t> </w:t>
      </w:r>
      <w:r>
        <w:rPr/>
        <w:t>матеріалом</w:t>
      </w:r>
      <w:r>
        <w:rPr>
          <w:spacing w:val="33"/>
        </w:rPr>
        <w:t> </w:t>
      </w:r>
      <w:r>
        <w:rPr/>
        <w:t>тієї</w:t>
      </w:r>
      <w:r>
        <w:rPr>
          <w:spacing w:val="33"/>
        </w:rPr>
        <w:t> </w:t>
      </w:r>
      <w:r>
        <w:rPr/>
        <w:t>країни</w:t>
      </w:r>
      <w:r>
        <w:rPr>
          <w:spacing w:val="33"/>
        </w:rPr>
        <w:t> </w:t>
      </w:r>
      <w:r>
        <w:rPr/>
        <w:t>була</w:t>
      </w:r>
      <w:r>
        <w:rPr>
          <w:spacing w:val="33"/>
        </w:rPr>
        <w:t> </w:t>
      </w:r>
      <w:r>
        <w:rPr/>
        <w:t>висушена</w:t>
      </w:r>
      <w:r>
        <w:rPr>
          <w:spacing w:val="33"/>
        </w:rPr>
        <w:t> </w:t>
      </w:r>
      <w:r>
        <w:rPr/>
        <w:t>на</w:t>
      </w:r>
      <w:r>
        <w:rPr>
          <w:spacing w:val="33"/>
        </w:rPr>
        <w:t> </w:t>
      </w:r>
      <w:r>
        <w:rPr/>
        <w:t>сонці</w:t>
      </w:r>
      <w:r>
        <w:rPr>
          <w:spacing w:val="33"/>
        </w:rPr>
        <w:t> </w:t>
      </w:r>
      <w:r>
        <w:rPr/>
        <w:t>цегла; з неї споруджували стіни найвишуканіших будівель, після чого їх облицьовували каменем. Виробництво цегли вимагало безлічі рабів. Щоб цегла не розпадалася, до глини домішували посічену солому, тому</w:t>
      </w:r>
      <w:r>
        <w:rPr>
          <w:spacing w:val="22"/>
        </w:rPr>
        <w:t> </w:t>
      </w:r>
      <w:r>
        <w:rPr/>
        <w:t>була</w:t>
      </w:r>
      <w:r>
        <w:rPr>
          <w:spacing w:val="23"/>
        </w:rPr>
        <w:t> </w:t>
      </w:r>
      <w:r>
        <w:rPr/>
        <w:t>потреба</w:t>
      </w:r>
      <w:r>
        <w:rPr>
          <w:spacing w:val="23"/>
        </w:rPr>
        <w:t> </w:t>
      </w:r>
      <w:r>
        <w:rPr/>
        <w:t>у</w:t>
      </w:r>
      <w:r>
        <w:rPr>
          <w:spacing w:val="23"/>
        </w:rPr>
        <w:t> </w:t>
      </w:r>
      <w:r>
        <w:rPr/>
        <w:t>великих</w:t>
      </w:r>
      <w:r>
        <w:rPr>
          <w:spacing w:val="23"/>
        </w:rPr>
        <w:t> </w:t>
      </w:r>
      <w:r>
        <w:rPr/>
        <w:t>кількостях</w:t>
      </w:r>
      <w:r>
        <w:rPr>
          <w:spacing w:val="23"/>
        </w:rPr>
        <w:t> </w:t>
      </w:r>
      <w:r>
        <w:rPr/>
        <w:t>соломи.</w:t>
      </w:r>
      <w:r>
        <w:rPr>
          <w:spacing w:val="23"/>
        </w:rPr>
        <w:t> </w:t>
      </w:r>
      <w:r>
        <w:rPr/>
        <w:t>Тепер</w:t>
      </w:r>
      <w:r>
        <w:rPr>
          <w:spacing w:val="23"/>
        </w:rPr>
        <w:t> </w:t>
      </w:r>
      <w:r>
        <w:rPr/>
        <w:t>цар</w:t>
      </w:r>
      <w:r>
        <w:rPr>
          <w:spacing w:val="23"/>
        </w:rPr>
        <w:t> </w:t>
      </w:r>
      <w:r>
        <w:rPr>
          <w:spacing w:val="-2"/>
        </w:rPr>
        <w:t>наказав</w:t>
      </w:r>
    </w:p>
    <w:p>
      <w:pPr>
        <w:pStyle w:val="BodyText"/>
        <w:spacing w:after="0" w:line="254" w:lineRule="auto"/>
        <w:jc w:val="both"/>
        <w:sectPr>
          <w:pgSz w:w="8230" w:h="11340"/>
          <w:pgMar w:header="0" w:footer="438" w:top="720" w:bottom="620" w:left="566" w:right="566"/>
        </w:sectPr>
      </w:pPr>
    </w:p>
    <w:p>
      <w:pPr>
        <w:pStyle w:val="BodyText"/>
        <w:spacing w:line="254" w:lineRule="auto" w:before="79"/>
        <w:ind w:left="165" w:right="295"/>
        <w:jc w:val="both"/>
      </w:pPr>
      <w:r>
        <w:rPr/>
        <w:t>більше</w:t>
      </w:r>
      <w:r>
        <w:rPr>
          <w:spacing w:val="40"/>
        </w:rPr>
        <w:t> </w:t>
      </w:r>
      <w:r>
        <w:rPr/>
        <w:t>не</w:t>
      </w:r>
      <w:r>
        <w:rPr>
          <w:spacing w:val="40"/>
        </w:rPr>
        <w:t> </w:t>
      </w:r>
      <w:r>
        <w:rPr/>
        <w:t>постачати</w:t>
      </w:r>
      <w:r>
        <w:rPr>
          <w:spacing w:val="40"/>
        </w:rPr>
        <w:t> </w:t>
      </w:r>
      <w:r>
        <w:rPr/>
        <w:t>соломи</w:t>
      </w:r>
      <w:r>
        <w:rPr>
          <w:spacing w:val="40"/>
        </w:rPr>
        <w:t> </w:t>
      </w:r>
      <w:r>
        <w:rPr/>
        <w:t>робітникам;</w:t>
      </w:r>
      <w:r>
        <w:rPr>
          <w:spacing w:val="40"/>
        </w:rPr>
        <w:t> </w:t>
      </w:r>
      <w:r>
        <w:rPr/>
        <w:t>вони</w:t>
      </w:r>
      <w:r>
        <w:rPr>
          <w:spacing w:val="40"/>
        </w:rPr>
        <w:t> </w:t>
      </w:r>
      <w:r>
        <w:rPr/>
        <w:t>повинні</w:t>
      </w:r>
      <w:r>
        <w:rPr>
          <w:spacing w:val="40"/>
        </w:rPr>
        <w:t> </w:t>
      </w:r>
      <w:r>
        <w:rPr/>
        <w:t>знаходити її</w:t>
      </w:r>
      <w:r>
        <w:rPr>
          <w:spacing w:val="23"/>
        </w:rPr>
        <w:t> </w:t>
      </w:r>
      <w:r>
        <w:rPr/>
        <w:t>для</w:t>
      </w:r>
      <w:r>
        <w:rPr>
          <w:spacing w:val="23"/>
        </w:rPr>
        <w:t> </w:t>
      </w:r>
      <w:r>
        <w:rPr/>
        <w:t>себе</w:t>
      </w:r>
      <w:r>
        <w:rPr>
          <w:spacing w:val="23"/>
        </w:rPr>
        <w:t> </w:t>
      </w:r>
      <w:r>
        <w:rPr/>
        <w:t>самі,</w:t>
      </w:r>
      <w:r>
        <w:rPr>
          <w:spacing w:val="23"/>
        </w:rPr>
        <w:t> </w:t>
      </w:r>
      <w:r>
        <w:rPr/>
        <w:t>хоч</w:t>
      </w:r>
      <w:r>
        <w:rPr>
          <w:spacing w:val="23"/>
        </w:rPr>
        <w:t> </w:t>
      </w:r>
      <w:r>
        <w:rPr/>
        <w:t>норма</w:t>
      </w:r>
      <w:r>
        <w:rPr>
          <w:spacing w:val="23"/>
        </w:rPr>
        <w:t> </w:t>
      </w:r>
      <w:r>
        <w:rPr/>
        <w:t>виробітку</w:t>
      </w:r>
      <w:r>
        <w:rPr>
          <w:spacing w:val="23"/>
        </w:rPr>
        <w:t> </w:t>
      </w:r>
      <w:r>
        <w:rPr/>
        <w:t>цегли</w:t>
      </w:r>
      <w:r>
        <w:rPr>
          <w:spacing w:val="23"/>
        </w:rPr>
        <w:t> </w:t>
      </w:r>
      <w:r>
        <w:rPr/>
        <w:t>залишалася</w:t>
      </w:r>
      <w:r>
        <w:rPr>
          <w:spacing w:val="23"/>
        </w:rPr>
        <w:t> </w:t>
      </w:r>
      <w:r>
        <w:rPr/>
        <w:t>незмінною.</w:t>
      </w:r>
    </w:p>
    <w:p>
      <w:pPr>
        <w:pStyle w:val="BodyText"/>
        <w:spacing w:line="254" w:lineRule="auto"/>
        <w:ind w:left="165" w:right="294" w:firstLine="339"/>
        <w:jc w:val="both"/>
      </w:pPr>
      <w:r>
        <w:rPr/>
        <w:t>Цей наказ спричинив велике горе серед ізраїльтян по всій </w:t>
      </w:r>
      <w:r>
        <w:rPr/>
        <w:t>країні. Єгипетські наглядачі призначили помічників з євреїв, котрі мали стежити за працею своїх підопічних та нести відповідальність за її виконання. Коли царський указ набув сили, народ розпорошився по цілій країні, аби збирати стерню замість соломи, але виявилося, що виконати звичний об’єм робіт неможливо. За це наглядачів з євреїв жорстоко</w:t>
      </w:r>
      <w:r>
        <w:rPr>
          <w:spacing w:val="40"/>
        </w:rPr>
        <w:t> </w:t>
      </w:r>
      <w:r>
        <w:rPr/>
        <w:t>били»</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258).</w:t>
      </w:r>
    </w:p>
    <w:p>
      <w:pPr>
        <w:pStyle w:val="BodyText"/>
        <w:spacing w:before="54"/>
      </w:pPr>
    </w:p>
    <w:p>
      <w:pPr>
        <w:spacing w:before="0"/>
        <w:ind w:left="165"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7"/>
        </w:numPr>
        <w:tabs>
          <w:tab w:pos="453" w:val="left" w:leader="none"/>
          <w:tab w:pos="505" w:val="left" w:leader="none"/>
        </w:tabs>
        <w:spacing w:line="254" w:lineRule="auto" w:before="19" w:after="0"/>
        <w:ind w:left="505" w:right="296" w:hanging="284"/>
        <w:jc w:val="both"/>
        <w:rPr>
          <w:sz w:val="21"/>
        </w:rPr>
      </w:pPr>
      <w:r>
        <w:rPr>
          <w:sz w:val="21"/>
        </w:rPr>
        <w:t>Пригадайте випадок, коли ви послухалися Божого заклику, </w:t>
      </w:r>
      <w:r>
        <w:rPr>
          <w:sz w:val="21"/>
        </w:rPr>
        <w:t>проте все почалося не дуже добре. Які уроки ви згодом дістали з цього </w:t>
      </w:r>
      <w:r>
        <w:rPr>
          <w:spacing w:val="-2"/>
          <w:sz w:val="21"/>
        </w:rPr>
        <w:t>досвіду?</w:t>
      </w:r>
    </w:p>
    <w:p>
      <w:pPr>
        <w:pStyle w:val="BodyText"/>
        <w:spacing w:before="9"/>
        <w:rPr>
          <w:sz w:val="15"/>
        </w:rPr>
      </w:pPr>
      <w:r>
        <w:rPr>
          <w:sz w:val="15"/>
        </w:rPr>
        <mc:AlternateContent>
          <mc:Choice Requires="wps">
            <w:drawing>
              <wp:anchor distT="0" distB="0" distL="0" distR="0" allowOverlap="1" layoutInCell="1" locked="0" behindDoc="1" simplePos="0" relativeHeight="487645184">
                <wp:simplePos x="0" y="0"/>
                <wp:positionH relativeFrom="page">
                  <wp:posOffset>680299</wp:posOffset>
                </wp:positionH>
                <wp:positionV relativeFrom="paragraph">
                  <wp:posOffset>132744</wp:posOffset>
                </wp:positionV>
                <wp:extent cx="3989070"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10.452304pt;width:314.1pt;height:.1pt;mso-position-horizontal-relative:page;mso-position-vertical-relative:paragraph;z-index:-15671296;mso-wrap-distance-left:0;mso-wrap-distance-right:0" id="docshape118" coordorigin="1071,209" coordsize="6282,0" path="m1071,209l7353,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5696">
                <wp:simplePos x="0" y="0"/>
                <wp:positionH relativeFrom="page">
                  <wp:posOffset>680299</wp:posOffset>
                </wp:positionH>
                <wp:positionV relativeFrom="paragraph">
                  <wp:posOffset>285144</wp:posOffset>
                </wp:positionV>
                <wp:extent cx="398907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22.452303pt;width:314.1pt;height:.1pt;mso-position-horizontal-relative:page;mso-position-vertical-relative:paragraph;z-index:-15670784;mso-wrap-distance-left:0;mso-wrap-distance-right:0" id="docshape119" coordorigin="1071,449" coordsize="6282,0" path="m1071,449l7353,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6208">
                <wp:simplePos x="0" y="0"/>
                <wp:positionH relativeFrom="page">
                  <wp:posOffset>680299</wp:posOffset>
                </wp:positionH>
                <wp:positionV relativeFrom="paragraph">
                  <wp:posOffset>437544</wp:posOffset>
                </wp:positionV>
                <wp:extent cx="3989070"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34.452305pt;width:314.1pt;height:.1pt;mso-position-horizontal-relative:page;mso-position-vertical-relative:paragraph;z-index:-15670272;mso-wrap-distance-left:0;mso-wrap-distance-right:0" id="docshape120" coordorigin="1071,689" coordsize="6282,0" path="m1071,689l7353,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7"/>
        </w:numPr>
        <w:tabs>
          <w:tab w:pos="483" w:val="left" w:leader="none"/>
          <w:tab w:pos="505" w:val="left" w:leader="none"/>
        </w:tabs>
        <w:spacing w:line="254" w:lineRule="auto" w:before="19" w:after="0"/>
        <w:ind w:left="505" w:right="296" w:hanging="284"/>
        <w:jc w:val="both"/>
        <w:rPr>
          <w:sz w:val="21"/>
        </w:rPr>
      </w:pPr>
      <w:r>
        <w:rPr>
          <w:sz w:val="21"/>
        </w:rPr>
        <w:t>Розкажіть іншим, як Господь втрутився у ваше життя, коли </w:t>
      </w:r>
      <w:r>
        <w:rPr>
          <w:sz w:val="21"/>
        </w:rPr>
        <w:t>ви молилися</w:t>
      </w:r>
      <w:r>
        <w:rPr>
          <w:spacing w:val="-5"/>
          <w:sz w:val="21"/>
        </w:rPr>
        <w:t> </w:t>
      </w:r>
      <w:r>
        <w:rPr>
          <w:sz w:val="21"/>
        </w:rPr>
        <w:t>про</w:t>
      </w:r>
      <w:r>
        <w:rPr>
          <w:spacing w:val="-5"/>
          <w:sz w:val="21"/>
        </w:rPr>
        <w:t> </w:t>
      </w:r>
      <w:r>
        <w:rPr>
          <w:sz w:val="21"/>
        </w:rPr>
        <w:t>Його</w:t>
      </w:r>
      <w:r>
        <w:rPr>
          <w:spacing w:val="-5"/>
          <w:sz w:val="21"/>
        </w:rPr>
        <w:t> </w:t>
      </w:r>
      <w:r>
        <w:rPr>
          <w:sz w:val="21"/>
        </w:rPr>
        <w:t>допомогу</w:t>
      </w:r>
      <w:r>
        <w:rPr>
          <w:spacing w:val="-5"/>
          <w:sz w:val="21"/>
        </w:rPr>
        <w:t> </w:t>
      </w:r>
      <w:r>
        <w:rPr>
          <w:sz w:val="21"/>
        </w:rPr>
        <w:t>або</w:t>
      </w:r>
      <w:r>
        <w:rPr>
          <w:spacing w:val="-5"/>
          <w:sz w:val="21"/>
        </w:rPr>
        <w:t> </w:t>
      </w:r>
      <w:r>
        <w:rPr>
          <w:sz w:val="21"/>
        </w:rPr>
        <w:t>не</w:t>
      </w:r>
      <w:r>
        <w:rPr>
          <w:spacing w:val="-5"/>
          <w:sz w:val="21"/>
        </w:rPr>
        <w:t> </w:t>
      </w:r>
      <w:r>
        <w:rPr>
          <w:sz w:val="21"/>
        </w:rPr>
        <w:t>очікували</w:t>
      </w:r>
      <w:r>
        <w:rPr>
          <w:spacing w:val="-5"/>
          <w:sz w:val="21"/>
        </w:rPr>
        <w:t> </w:t>
      </w:r>
      <w:r>
        <w:rPr>
          <w:sz w:val="21"/>
        </w:rPr>
        <w:t>її.</w:t>
      </w:r>
      <w:r>
        <w:rPr>
          <w:spacing w:val="-5"/>
          <w:sz w:val="21"/>
        </w:rPr>
        <w:t> </w:t>
      </w:r>
      <w:r>
        <w:rPr>
          <w:sz w:val="21"/>
        </w:rPr>
        <w:t>Чому</w:t>
      </w:r>
      <w:r>
        <w:rPr>
          <w:spacing w:val="-5"/>
          <w:sz w:val="21"/>
        </w:rPr>
        <w:t> </w:t>
      </w:r>
      <w:r>
        <w:rPr>
          <w:sz w:val="21"/>
        </w:rPr>
        <w:t>ми</w:t>
      </w:r>
      <w:r>
        <w:rPr>
          <w:spacing w:val="-5"/>
          <w:sz w:val="21"/>
        </w:rPr>
        <w:t> </w:t>
      </w:r>
      <w:r>
        <w:rPr>
          <w:sz w:val="21"/>
        </w:rPr>
        <w:t>можемо вірити в Божу доброту навіть тоді, коли нещастя спостигає тих, хто</w:t>
      </w:r>
      <w:r>
        <w:rPr>
          <w:spacing w:val="40"/>
          <w:sz w:val="21"/>
        </w:rPr>
        <w:t> </w:t>
      </w:r>
      <w:r>
        <w:rPr>
          <w:sz w:val="21"/>
        </w:rPr>
        <w:t>довіряє</w:t>
      </w:r>
      <w:r>
        <w:rPr>
          <w:spacing w:val="40"/>
          <w:sz w:val="21"/>
        </w:rPr>
        <w:t> </w:t>
      </w:r>
      <w:r>
        <w:rPr>
          <w:sz w:val="21"/>
        </w:rPr>
        <w:t>Господу?</w:t>
      </w:r>
    </w:p>
    <w:p>
      <w:pPr>
        <w:pStyle w:val="BodyText"/>
        <w:spacing w:before="8"/>
        <w:rPr>
          <w:sz w:val="15"/>
        </w:rPr>
      </w:pPr>
      <w:r>
        <w:rPr>
          <w:sz w:val="15"/>
        </w:rPr>
        <mc:AlternateContent>
          <mc:Choice Requires="wps">
            <w:drawing>
              <wp:anchor distT="0" distB="0" distL="0" distR="0" allowOverlap="1" layoutInCell="1" locked="0" behindDoc="1" simplePos="0" relativeHeight="487646720">
                <wp:simplePos x="0" y="0"/>
                <wp:positionH relativeFrom="page">
                  <wp:posOffset>680299</wp:posOffset>
                </wp:positionH>
                <wp:positionV relativeFrom="paragraph">
                  <wp:posOffset>132161</wp:posOffset>
                </wp:positionV>
                <wp:extent cx="398907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10.406386pt;width:314.1pt;height:.1pt;mso-position-horizontal-relative:page;mso-position-vertical-relative:paragraph;z-index:-15669760;mso-wrap-distance-left:0;mso-wrap-distance-right:0" id="docshape121" coordorigin="1071,208" coordsize="6282,0" path="m1071,208l7353,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7232">
                <wp:simplePos x="0" y="0"/>
                <wp:positionH relativeFrom="page">
                  <wp:posOffset>680299</wp:posOffset>
                </wp:positionH>
                <wp:positionV relativeFrom="paragraph">
                  <wp:posOffset>284561</wp:posOffset>
                </wp:positionV>
                <wp:extent cx="398907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22.406387pt;width:314.1pt;height:.1pt;mso-position-horizontal-relative:page;mso-position-vertical-relative:paragraph;z-index:-15669248;mso-wrap-distance-left:0;mso-wrap-distance-right:0" id="docshape122" coordorigin="1071,448" coordsize="6282,0" path="m1071,448l7353,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7744">
                <wp:simplePos x="0" y="0"/>
                <wp:positionH relativeFrom="page">
                  <wp:posOffset>680299</wp:posOffset>
                </wp:positionH>
                <wp:positionV relativeFrom="paragraph">
                  <wp:posOffset>436961</wp:posOffset>
                </wp:positionV>
                <wp:extent cx="398907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34.406387pt;width:314.1pt;height:.1pt;mso-position-horizontal-relative:page;mso-position-vertical-relative:paragraph;z-index:-15668736;mso-wrap-distance-left:0;mso-wrap-distance-right:0" id="docshape123" coordorigin="1071,688" coordsize="6282,0" path="m1071,688l7353,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7"/>
        </w:numPr>
        <w:tabs>
          <w:tab w:pos="466" w:val="left" w:leader="none"/>
          <w:tab w:pos="505" w:val="left" w:leader="none"/>
        </w:tabs>
        <w:spacing w:line="254" w:lineRule="auto" w:before="19" w:after="0"/>
        <w:ind w:left="505" w:right="296" w:hanging="284"/>
        <w:jc w:val="both"/>
        <w:rPr>
          <w:sz w:val="21"/>
        </w:rPr>
      </w:pPr>
      <w:r>
        <w:rPr>
          <w:sz w:val="21"/>
        </w:rPr>
        <w:t>Що б ви відповіли людині, котра заявляє: «Я не знаю Господа»? Однак припустимо, що вона сказала це не через непокору, </w:t>
      </w:r>
      <w:r>
        <w:rPr>
          <w:sz w:val="21"/>
        </w:rPr>
        <w:t>а просто</w:t>
      </w:r>
      <w:r>
        <w:rPr>
          <w:spacing w:val="-4"/>
          <w:sz w:val="21"/>
        </w:rPr>
        <w:t> </w:t>
      </w:r>
      <w:r>
        <w:rPr>
          <w:sz w:val="21"/>
        </w:rPr>
        <w:t>констатувала</w:t>
      </w:r>
      <w:r>
        <w:rPr>
          <w:spacing w:val="-4"/>
          <w:sz w:val="21"/>
        </w:rPr>
        <w:t> </w:t>
      </w:r>
      <w:r>
        <w:rPr>
          <w:sz w:val="21"/>
        </w:rPr>
        <w:t>факт</w:t>
      </w:r>
      <w:r>
        <w:rPr>
          <w:spacing w:val="-4"/>
          <w:sz w:val="21"/>
        </w:rPr>
        <w:t> </w:t>
      </w:r>
      <w:r>
        <w:rPr>
          <w:sz w:val="21"/>
        </w:rPr>
        <w:t>зі</w:t>
      </w:r>
      <w:r>
        <w:rPr>
          <w:spacing w:val="-4"/>
          <w:sz w:val="21"/>
        </w:rPr>
        <w:t> </w:t>
      </w:r>
      <w:r>
        <w:rPr>
          <w:sz w:val="21"/>
        </w:rPr>
        <w:t>свого</w:t>
      </w:r>
      <w:r>
        <w:rPr>
          <w:spacing w:val="-4"/>
          <w:sz w:val="21"/>
        </w:rPr>
        <w:t> </w:t>
      </w:r>
      <w:r>
        <w:rPr>
          <w:sz w:val="21"/>
        </w:rPr>
        <w:t>життя?</w:t>
      </w:r>
      <w:r>
        <w:rPr>
          <w:spacing w:val="-4"/>
          <w:sz w:val="21"/>
        </w:rPr>
        <w:t> </w:t>
      </w:r>
      <w:r>
        <w:rPr>
          <w:sz w:val="21"/>
        </w:rPr>
        <w:t>Що</w:t>
      </w:r>
      <w:r>
        <w:rPr>
          <w:spacing w:val="-4"/>
          <w:sz w:val="21"/>
        </w:rPr>
        <w:t> </w:t>
      </w:r>
      <w:r>
        <w:rPr>
          <w:sz w:val="21"/>
        </w:rPr>
        <w:t>ви</w:t>
      </w:r>
      <w:r>
        <w:rPr>
          <w:spacing w:val="-4"/>
          <w:sz w:val="21"/>
        </w:rPr>
        <w:t> </w:t>
      </w:r>
      <w:r>
        <w:rPr>
          <w:sz w:val="21"/>
        </w:rPr>
        <w:t>можете</w:t>
      </w:r>
      <w:r>
        <w:rPr>
          <w:spacing w:val="-4"/>
          <w:sz w:val="21"/>
        </w:rPr>
        <w:t> </w:t>
      </w:r>
      <w:r>
        <w:rPr>
          <w:sz w:val="21"/>
        </w:rPr>
        <w:t>зробити, аби допомогти цій людині пізнати Господа та зрозуміти, чому це </w:t>
      </w:r>
      <w:r>
        <w:rPr>
          <w:spacing w:val="-2"/>
          <w:sz w:val="21"/>
        </w:rPr>
        <w:t>важливо?</w:t>
      </w:r>
    </w:p>
    <w:p>
      <w:pPr>
        <w:pStyle w:val="BodyText"/>
        <w:spacing w:before="7"/>
        <w:rPr>
          <w:sz w:val="15"/>
        </w:rPr>
      </w:pPr>
      <w:r>
        <w:rPr>
          <w:sz w:val="15"/>
        </w:rPr>
        <mc:AlternateContent>
          <mc:Choice Requires="wps">
            <w:drawing>
              <wp:anchor distT="0" distB="0" distL="0" distR="0" allowOverlap="1" layoutInCell="1" locked="0" behindDoc="1" simplePos="0" relativeHeight="487648256">
                <wp:simplePos x="0" y="0"/>
                <wp:positionH relativeFrom="page">
                  <wp:posOffset>680299</wp:posOffset>
                </wp:positionH>
                <wp:positionV relativeFrom="paragraph">
                  <wp:posOffset>131546</wp:posOffset>
                </wp:positionV>
                <wp:extent cx="398907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10.357984pt;width:314.1pt;height:.1pt;mso-position-horizontal-relative:page;mso-position-vertical-relative:paragraph;z-index:-15668224;mso-wrap-distance-left:0;mso-wrap-distance-right:0" id="docshape124" coordorigin="1071,207" coordsize="6282,0" path="m1071,207l7353,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8768">
                <wp:simplePos x="0" y="0"/>
                <wp:positionH relativeFrom="page">
                  <wp:posOffset>680299</wp:posOffset>
                </wp:positionH>
                <wp:positionV relativeFrom="paragraph">
                  <wp:posOffset>283946</wp:posOffset>
                </wp:positionV>
                <wp:extent cx="398907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22.357983pt;width:314.1pt;height:.1pt;mso-position-horizontal-relative:page;mso-position-vertical-relative:paragraph;z-index:-15667712;mso-wrap-distance-left:0;mso-wrap-distance-right:0" id="docshape125" coordorigin="1071,447" coordsize="6282,0" path="m1071,447l7353,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9280">
                <wp:simplePos x="0" y="0"/>
                <wp:positionH relativeFrom="page">
                  <wp:posOffset>680299</wp:posOffset>
                </wp:positionH>
                <wp:positionV relativeFrom="paragraph">
                  <wp:posOffset>435902</wp:posOffset>
                </wp:positionV>
                <wp:extent cx="3989070"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3989070" cy="1270"/>
                        </a:xfrm>
                        <a:custGeom>
                          <a:avLst/>
                          <a:gdLst/>
                          <a:ahLst/>
                          <a:cxnLst/>
                          <a:rect l="l" t="t" r="r" b="b"/>
                          <a:pathLst>
                            <a:path w="3989070" h="0">
                              <a:moveTo>
                                <a:pt x="0" y="0"/>
                              </a:moveTo>
                              <a:lnTo>
                                <a:pt x="398899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566898pt;margin-top:34.323071pt;width:314.1pt;height:.1pt;mso-position-horizontal-relative:page;mso-position-vertical-relative:paragraph;z-index:-15667200;mso-wrap-distance-left:0;mso-wrap-distance-right:0" id="docshape126" coordorigin="1071,686" coordsize="6282,0" path="m1071,686l7353,68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40" w:bottom="620" w:left="566" w:right="566"/>
        </w:sectPr>
      </w:pPr>
    </w:p>
    <w:p>
      <w:pPr>
        <w:pStyle w:val="BodyText"/>
        <w:rPr>
          <w:sz w:val="24"/>
        </w:rPr>
      </w:pPr>
    </w:p>
    <w:p>
      <w:pPr>
        <w:pStyle w:val="BodyText"/>
        <w:spacing w:before="215"/>
        <w:rPr>
          <w:sz w:val="24"/>
        </w:rPr>
      </w:pPr>
    </w:p>
    <w:p>
      <w:pPr>
        <w:pStyle w:val="Heading1"/>
        <w:spacing w:before="1"/>
        <w:ind w:left="3716"/>
      </w:pPr>
      <w:r>
        <w:rPr/>
        <mc:AlternateContent>
          <mc:Choice Requires="wps">
            <w:drawing>
              <wp:anchor distT="0" distB="0" distL="0" distR="0" allowOverlap="1" layoutInCell="1" locked="0" behindDoc="0" simplePos="0" relativeHeight="15791104">
                <wp:simplePos x="0" y="0"/>
                <wp:positionH relativeFrom="page">
                  <wp:posOffset>543407</wp:posOffset>
                </wp:positionH>
                <wp:positionV relativeFrom="paragraph">
                  <wp:posOffset>-505278</wp:posOffset>
                </wp:positionV>
                <wp:extent cx="449580" cy="9455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49580" cy="94551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42.787998pt;margin-top:-39.785736pt;width:35.4pt;height:74.45pt;mso-position-horizontal-relative:page;mso-position-vertical-relative:paragraph;z-index:15791104" type="#_x0000_t202" id="docshape127"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71"/>
        <w:rPr>
          <w:rFonts w:ascii="Arial"/>
          <w:b/>
          <w:sz w:val="20"/>
        </w:rPr>
      </w:pPr>
    </w:p>
    <w:p>
      <w:pPr>
        <w:spacing w:before="0"/>
        <w:ind w:left="284"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1021" w:right="0" w:firstLine="0"/>
        <w:jc w:val="left"/>
        <w:rPr>
          <w:rFonts w:ascii="Arial" w:hAnsi="Arial"/>
          <w:b/>
          <w:sz w:val="20"/>
        </w:rPr>
      </w:pPr>
      <w:r>
        <w:rPr>
          <w:rFonts w:ascii="Arial" w:hAnsi="Arial"/>
          <w:b/>
          <w:spacing w:val="-2"/>
          <w:sz w:val="20"/>
        </w:rPr>
        <w:t>Основні</w:t>
      </w:r>
      <w:r>
        <w:rPr>
          <w:rFonts w:ascii="Arial" w:hAnsi="Arial"/>
          <w:b/>
          <w:spacing w:val="-1"/>
          <w:sz w:val="20"/>
        </w:rPr>
        <w:t> </w:t>
      </w:r>
      <w:r>
        <w:rPr>
          <w:rFonts w:ascii="Arial" w:hAnsi="Arial"/>
          <w:b/>
          <w:spacing w:val="-2"/>
          <w:sz w:val="20"/>
        </w:rPr>
        <w:t>тексти:</w:t>
      </w:r>
      <w:r>
        <w:rPr>
          <w:rFonts w:ascii="Arial" w:hAnsi="Arial"/>
          <w:b/>
          <w:spacing w:val="-1"/>
          <w:sz w:val="20"/>
        </w:rPr>
        <w:t> </w:t>
      </w:r>
      <w:r>
        <w:rPr>
          <w:rFonts w:ascii="Arial" w:hAnsi="Arial"/>
          <w:b/>
          <w:spacing w:val="-2"/>
          <w:sz w:val="20"/>
        </w:rPr>
        <w:t>Вих.</w:t>
      </w:r>
      <w:r>
        <w:rPr>
          <w:rFonts w:ascii="Arial" w:hAnsi="Arial"/>
          <w:b/>
          <w:spacing w:val="-1"/>
          <w:sz w:val="20"/>
        </w:rPr>
        <w:t> </w:t>
      </w:r>
      <w:r>
        <w:rPr>
          <w:rFonts w:ascii="Arial" w:hAnsi="Arial"/>
          <w:b/>
          <w:spacing w:val="-2"/>
          <w:sz w:val="20"/>
        </w:rPr>
        <w:t>5:1-</w:t>
      </w:r>
      <w:r>
        <w:rPr>
          <w:rFonts w:ascii="Arial" w:hAnsi="Arial"/>
          <w:b/>
          <w:spacing w:val="-4"/>
          <w:sz w:val="20"/>
        </w:rPr>
        <w:t>7:7.</w:t>
      </w:r>
    </w:p>
    <w:p>
      <w:pPr>
        <w:pStyle w:val="BodyText"/>
        <w:spacing w:before="170"/>
        <w:rPr>
          <w:rFonts w:ascii="Arial"/>
          <w:b/>
          <w:sz w:val="20"/>
        </w:rPr>
      </w:pPr>
      <w:r>
        <w:rPr>
          <w:rFonts w:ascii="Arial"/>
          <w:b/>
          <w:sz w:val="20"/>
        </w:rPr>
        <mc:AlternateContent>
          <mc:Choice Requires="wps">
            <w:drawing>
              <wp:anchor distT="0" distB="0" distL="0" distR="0" allowOverlap="1" layoutInCell="1" locked="0" behindDoc="1" simplePos="0" relativeHeight="487649792">
                <wp:simplePos x="0" y="0"/>
                <wp:positionH relativeFrom="page">
                  <wp:posOffset>540004</wp:posOffset>
                </wp:positionH>
                <wp:positionV relativeFrom="paragraph">
                  <wp:posOffset>269510</wp:posOffset>
                </wp:positionV>
                <wp:extent cx="421513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4215130" cy="1270"/>
                        </a:xfrm>
                        <a:custGeom>
                          <a:avLst/>
                          <a:gdLst/>
                          <a:ahLst/>
                          <a:cxnLst/>
                          <a:rect l="l" t="t" r="r" b="b"/>
                          <a:pathLst>
                            <a:path w="4215130" h="0">
                              <a:moveTo>
                                <a:pt x="0" y="0"/>
                              </a:moveTo>
                              <a:lnTo>
                                <a:pt x="4214647"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21.221296pt;width:331.9pt;height:.1pt;mso-position-horizontal-relative:page;mso-position-vertical-relative:paragraph;z-index:-15666688;mso-wrap-distance-left:0;mso-wrap-distance-right:0" id="docshape128" coordorigin="850,424" coordsize="6638,0" path="m850,424l7488,424e" filled="false" stroked="true" strokeweight="3pt" strokecolor="#959595">
                <v:path arrowok="t"/>
                <v:stroke dashstyle="solid"/>
                <w10:wrap type="topAndBottom"/>
              </v:shape>
            </w:pict>
          </mc:Fallback>
        </mc:AlternateContent>
      </w:r>
    </w:p>
    <w:p>
      <w:pPr>
        <w:pStyle w:val="BodyText"/>
        <w:spacing w:before="114"/>
        <w:rPr>
          <w:rFonts w:ascii="Arial"/>
          <w:b/>
          <w:sz w:val="20"/>
        </w:rPr>
      </w:pPr>
    </w:p>
    <w:p>
      <w:pPr>
        <w:pStyle w:val="BodyText"/>
        <w:spacing w:line="254" w:lineRule="auto"/>
        <w:ind w:left="284" w:right="166" w:firstLine="339"/>
        <w:jc w:val="both"/>
      </w:pPr>
      <w:r>
        <w:rPr/>
        <w:t>Ситуація в Ізраїлі змінювалася в неочікуваний спосіб. Бог по- обіцяв, що виведе Свій народ з Єгипту, натомість їхнє життя різко погіршилося.</w:t>
      </w:r>
      <w:r>
        <w:rPr>
          <w:spacing w:val="-4"/>
        </w:rPr>
        <w:t> </w:t>
      </w:r>
      <w:r>
        <w:rPr/>
        <w:t>Фараон</w:t>
      </w:r>
      <w:r>
        <w:rPr>
          <w:spacing w:val="-4"/>
        </w:rPr>
        <w:t> </w:t>
      </w:r>
      <w:r>
        <w:rPr/>
        <w:t>відмовився</w:t>
      </w:r>
      <w:r>
        <w:rPr>
          <w:spacing w:val="-4"/>
        </w:rPr>
        <w:t> </w:t>
      </w:r>
      <w:r>
        <w:rPr/>
        <w:t>відпустити</w:t>
      </w:r>
      <w:r>
        <w:rPr>
          <w:spacing w:val="-4"/>
        </w:rPr>
        <w:t> </w:t>
      </w:r>
      <w:r>
        <w:rPr/>
        <w:t>ізраїльтян</w:t>
      </w:r>
      <w:r>
        <w:rPr>
          <w:spacing w:val="-4"/>
        </w:rPr>
        <w:t> </w:t>
      </w:r>
      <w:r>
        <w:rPr/>
        <w:t>поклонитися їхньому Богові. Крім того, він наказав обтяжити їх непосильною роботою. Їхнє життя стало настільки важким, що вони «не прислу- халися» до Мойсея «через малодушність і гнітючу працю» (Вих. 6:9). Однак Бог звелів Мойсеєві знову поговорити з фараоном. Мойсей відповів: «Якщо ізраїльтяни не послухали мене, то як же послухає мене</w:t>
      </w:r>
      <w:r>
        <w:rPr>
          <w:spacing w:val="40"/>
        </w:rPr>
        <w:t> </w:t>
      </w:r>
      <w:r>
        <w:rPr/>
        <w:t>фараон?»</w:t>
      </w:r>
      <w:r>
        <w:rPr>
          <w:spacing w:val="40"/>
        </w:rPr>
        <w:t> </w:t>
      </w:r>
      <w:r>
        <w:rPr/>
        <w:t>(Вих.</w:t>
      </w:r>
      <w:r>
        <w:rPr>
          <w:spacing w:val="40"/>
        </w:rPr>
        <w:t> </w:t>
      </w:r>
      <w:r>
        <w:rPr/>
        <w:t>6:12).</w:t>
      </w:r>
    </w:p>
    <w:p>
      <w:pPr>
        <w:pStyle w:val="BodyText"/>
        <w:spacing w:line="254" w:lineRule="auto"/>
        <w:ind w:left="284" w:right="170" w:firstLine="339"/>
        <w:jc w:val="both"/>
      </w:pPr>
      <w:r>
        <w:rPr/>
        <w:t>В уривку Вих. 5:1–7:7 описано чимало зустрічей та діалогів </w:t>
      </w:r>
      <w:r>
        <w:rPr/>
        <w:t>між різними</w:t>
      </w:r>
      <w:r>
        <w:rPr>
          <w:spacing w:val="-12"/>
        </w:rPr>
        <w:t> </w:t>
      </w:r>
      <w:r>
        <w:rPr/>
        <w:t>особами</w:t>
      </w:r>
      <w:r>
        <w:rPr>
          <w:spacing w:val="-12"/>
        </w:rPr>
        <w:t> </w:t>
      </w:r>
      <w:r>
        <w:rPr/>
        <w:t>і</w:t>
      </w:r>
      <w:r>
        <w:rPr>
          <w:spacing w:val="-11"/>
        </w:rPr>
        <w:t> </w:t>
      </w:r>
      <w:r>
        <w:rPr/>
        <w:t>групами</w:t>
      </w:r>
      <w:r>
        <w:rPr>
          <w:spacing w:val="-12"/>
        </w:rPr>
        <w:t> </w:t>
      </w:r>
      <w:r>
        <w:rPr/>
        <w:t>людей.</w:t>
      </w:r>
      <w:r>
        <w:rPr>
          <w:spacing w:val="-11"/>
        </w:rPr>
        <w:t> </w:t>
      </w:r>
      <w:r>
        <w:rPr/>
        <w:t>Це</w:t>
      </w:r>
      <w:r>
        <w:rPr>
          <w:spacing w:val="-12"/>
        </w:rPr>
        <w:t> </w:t>
      </w:r>
      <w:r>
        <w:rPr/>
        <w:t>готує</w:t>
      </w:r>
      <w:r>
        <w:rPr>
          <w:spacing w:val="-11"/>
        </w:rPr>
        <w:t> </w:t>
      </w:r>
      <w:r>
        <w:rPr/>
        <w:t>сцену</w:t>
      </w:r>
      <w:r>
        <w:rPr>
          <w:spacing w:val="-12"/>
        </w:rPr>
        <w:t> </w:t>
      </w:r>
      <w:r>
        <w:rPr/>
        <w:t>для</w:t>
      </w:r>
      <w:r>
        <w:rPr>
          <w:spacing w:val="-12"/>
        </w:rPr>
        <w:t> </w:t>
      </w:r>
      <w:r>
        <w:rPr/>
        <w:t>могутнього</w:t>
      </w:r>
      <w:r>
        <w:rPr>
          <w:spacing w:val="-11"/>
        </w:rPr>
        <w:t> </w:t>
      </w:r>
      <w:r>
        <w:rPr/>
        <w:t>про- </w:t>
      </w:r>
      <w:r>
        <w:rPr>
          <w:spacing w:val="-2"/>
        </w:rPr>
        <w:t>яву</w:t>
      </w:r>
      <w:r>
        <w:rPr>
          <w:spacing w:val="-4"/>
        </w:rPr>
        <w:t> </w:t>
      </w:r>
      <w:r>
        <w:rPr>
          <w:spacing w:val="-2"/>
        </w:rPr>
        <w:t>Божої</w:t>
      </w:r>
      <w:r>
        <w:rPr>
          <w:spacing w:val="-4"/>
        </w:rPr>
        <w:t> </w:t>
      </w:r>
      <w:r>
        <w:rPr>
          <w:spacing w:val="-2"/>
        </w:rPr>
        <w:t>слави.</w:t>
      </w:r>
      <w:r>
        <w:rPr>
          <w:spacing w:val="-3"/>
        </w:rPr>
        <w:t> </w:t>
      </w:r>
      <w:r>
        <w:rPr>
          <w:spacing w:val="-2"/>
        </w:rPr>
        <w:t>Ми</w:t>
      </w:r>
      <w:r>
        <w:rPr>
          <w:spacing w:val="-4"/>
        </w:rPr>
        <w:t> </w:t>
      </w:r>
      <w:r>
        <w:rPr>
          <w:spacing w:val="-2"/>
        </w:rPr>
        <w:t>проаналізуємо</w:t>
      </w:r>
      <w:r>
        <w:rPr>
          <w:spacing w:val="-3"/>
        </w:rPr>
        <w:t> </w:t>
      </w:r>
      <w:r>
        <w:rPr>
          <w:spacing w:val="-2"/>
        </w:rPr>
        <w:t>такі</w:t>
      </w:r>
      <w:r>
        <w:rPr>
          <w:spacing w:val="-4"/>
        </w:rPr>
        <w:t> </w:t>
      </w:r>
      <w:r>
        <w:rPr>
          <w:spacing w:val="-2"/>
        </w:rPr>
        <w:t>фрагменти</w:t>
      </w:r>
      <w:r>
        <w:rPr>
          <w:spacing w:val="-4"/>
        </w:rPr>
        <w:t> </w:t>
      </w:r>
      <w:r>
        <w:rPr>
          <w:spacing w:val="-2"/>
        </w:rPr>
        <w:t>біблійного</w:t>
      </w:r>
      <w:r>
        <w:rPr>
          <w:spacing w:val="-3"/>
        </w:rPr>
        <w:t> </w:t>
      </w:r>
      <w:r>
        <w:rPr>
          <w:spacing w:val="-2"/>
        </w:rPr>
        <w:t>уривка:</w:t>
      </w:r>
    </w:p>
    <w:p>
      <w:pPr>
        <w:pStyle w:val="ListParagraph"/>
        <w:numPr>
          <w:ilvl w:val="0"/>
          <w:numId w:val="8"/>
        </w:numPr>
        <w:tabs>
          <w:tab w:pos="588" w:val="left" w:leader="none"/>
        </w:tabs>
        <w:spacing w:line="243" w:lineRule="exact" w:before="0" w:after="0"/>
        <w:ind w:left="588" w:right="0" w:hanging="247"/>
        <w:jc w:val="both"/>
        <w:rPr>
          <w:sz w:val="21"/>
        </w:rPr>
      </w:pPr>
      <w:r>
        <w:rPr>
          <w:sz w:val="21"/>
        </w:rPr>
        <w:t>Мойсей</w:t>
      </w:r>
      <w:r>
        <w:rPr>
          <w:spacing w:val="40"/>
          <w:sz w:val="21"/>
        </w:rPr>
        <w:t> </w:t>
      </w:r>
      <w:r>
        <w:rPr>
          <w:sz w:val="21"/>
        </w:rPr>
        <w:t>і</w:t>
      </w:r>
      <w:r>
        <w:rPr>
          <w:spacing w:val="41"/>
          <w:sz w:val="21"/>
        </w:rPr>
        <w:t> </w:t>
      </w:r>
      <w:r>
        <w:rPr>
          <w:sz w:val="21"/>
        </w:rPr>
        <w:t>Аарон</w:t>
      </w:r>
      <w:r>
        <w:rPr>
          <w:spacing w:val="40"/>
          <w:sz w:val="21"/>
        </w:rPr>
        <w:t> </w:t>
      </w:r>
      <w:r>
        <w:rPr>
          <w:sz w:val="21"/>
        </w:rPr>
        <w:t>розмовляють</w:t>
      </w:r>
      <w:r>
        <w:rPr>
          <w:spacing w:val="41"/>
          <w:sz w:val="21"/>
        </w:rPr>
        <w:t> </w:t>
      </w:r>
      <w:r>
        <w:rPr>
          <w:sz w:val="21"/>
        </w:rPr>
        <w:t>із</w:t>
      </w:r>
      <w:r>
        <w:rPr>
          <w:spacing w:val="41"/>
          <w:sz w:val="21"/>
        </w:rPr>
        <w:t> </w:t>
      </w:r>
      <w:r>
        <w:rPr>
          <w:sz w:val="21"/>
        </w:rPr>
        <w:t>фараоном</w:t>
      </w:r>
      <w:r>
        <w:rPr>
          <w:spacing w:val="40"/>
          <w:sz w:val="21"/>
        </w:rPr>
        <w:t> </w:t>
      </w:r>
      <w:r>
        <w:rPr>
          <w:sz w:val="21"/>
        </w:rPr>
        <w:t>(Вих.</w:t>
      </w:r>
      <w:r>
        <w:rPr>
          <w:spacing w:val="41"/>
          <w:sz w:val="21"/>
        </w:rPr>
        <w:t> </w:t>
      </w:r>
      <w:r>
        <w:rPr>
          <w:spacing w:val="-2"/>
          <w:sz w:val="21"/>
        </w:rPr>
        <w:t>5:1–5).</w:t>
      </w:r>
    </w:p>
    <w:p>
      <w:pPr>
        <w:pStyle w:val="ListParagraph"/>
        <w:numPr>
          <w:ilvl w:val="0"/>
          <w:numId w:val="8"/>
        </w:numPr>
        <w:tabs>
          <w:tab w:pos="562" w:val="left" w:leader="none"/>
          <w:tab w:pos="624" w:val="left" w:leader="none"/>
        </w:tabs>
        <w:spacing w:line="254" w:lineRule="auto" w:before="5" w:after="0"/>
        <w:ind w:left="624" w:right="166" w:hanging="284"/>
        <w:jc w:val="left"/>
        <w:rPr>
          <w:sz w:val="21"/>
        </w:rPr>
      </w:pPr>
      <w:r>
        <w:rPr>
          <w:sz w:val="21"/>
        </w:rPr>
        <w:t>Фараон розмовляє з начальниками та ізраїльськими наглядачами (див.</w:t>
      </w:r>
      <w:r>
        <w:rPr>
          <w:spacing w:val="40"/>
          <w:sz w:val="21"/>
        </w:rPr>
        <w:t> </w:t>
      </w:r>
      <w:r>
        <w:rPr>
          <w:sz w:val="21"/>
        </w:rPr>
        <w:t>Вих.</w:t>
      </w:r>
      <w:r>
        <w:rPr>
          <w:spacing w:val="40"/>
          <w:sz w:val="21"/>
        </w:rPr>
        <w:t> </w:t>
      </w:r>
      <w:r>
        <w:rPr>
          <w:sz w:val="21"/>
        </w:rPr>
        <w:t>5:6–9).</w:t>
      </w:r>
    </w:p>
    <w:p>
      <w:pPr>
        <w:pStyle w:val="ListParagraph"/>
        <w:numPr>
          <w:ilvl w:val="0"/>
          <w:numId w:val="8"/>
        </w:numPr>
        <w:tabs>
          <w:tab w:pos="624" w:val="left" w:leader="none"/>
          <w:tab w:pos="630" w:val="left" w:leader="none"/>
        </w:tabs>
        <w:spacing w:line="254" w:lineRule="auto" w:before="0" w:after="0"/>
        <w:ind w:left="624" w:right="166" w:hanging="284"/>
        <w:jc w:val="left"/>
        <w:rPr>
          <w:sz w:val="21"/>
        </w:rPr>
      </w:pPr>
      <w:r>
        <w:rPr>
          <w:sz w:val="21"/>
        </w:rPr>
        <w:t>Начальники</w:t>
      </w:r>
      <w:r>
        <w:rPr>
          <w:spacing w:val="40"/>
          <w:sz w:val="21"/>
        </w:rPr>
        <w:t> </w:t>
      </w:r>
      <w:r>
        <w:rPr>
          <w:sz w:val="21"/>
        </w:rPr>
        <w:t>та</w:t>
      </w:r>
      <w:r>
        <w:rPr>
          <w:spacing w:val="40"/>
          <w:sz w:val="21"/>
        </w:rPr>
        <w:t> </w:t>
      </w:r>
      <w:r>
        <w:rPr>
          <w:sz w:val="21"/>
        </w:rPr>
        <w:t>ізраїльські</w:t>
      </w:r>
      <w:r>
        <w:rPr>
          <w:spacing w:val="40"/>
          <w:sz w:val="21"/>
        </w:rPr>
        <w:t> </w:t>
      </w:r>
      <w:r>
        <w:rPr>
          <w:sz w:val="21"/>
        </w:rPr>
        <w:t>наглядачі</w:t>
      </w:r>
      <w:r>
        <w:rPr>
          <w:spacing w:val="40"/>
          <w:sz w:val="21"/>
        </w:rPr>
        <w:t> </w:t>
      </w:r>
      <w:r>
        <w:rPr>
          <w:sz w:val="21"/>
        </w:rPr>
        <w:t>розмовляють</w:t>
      </w:r>
      <w:r>
        <w:rPr>
          <w:spacing w:val="40"/>
          <w:sz w:val="21"/>
        </w:rPr>
        <w:t> </w:t>
      </w:r>
      <w:r>
        <w:rPr>
          <w:sz w:val="21"/>
        </w:rPr>
        <w:t>з</w:t>
      </w:r>
      <w:r>
        <w:rPr>
          <w:spacing w:val="40"/>
          <w:sz w:val="21"/>
        </w:rPr>
        <w:t> </w:t>
      </w:r>
      <w:r>
        <w:rPr>
          <w:sz w:val="21"/>
        </w:rPr>
        <w:t>народом (див.</w:t>
      </w:r>
      <w:r>
        <w:rPr>
          <w:spacing w:val="40"/>
          <w:sz w:val="21"/>
        </w:rPr>
        <w:t> </w:t>
      </w:r>
      <w:r>
        <w:rPr>
          <w:sz w:val="21"/>
        </w:rPr>
        <w:t>Вих.</w:t>
      </w:r>
      <w:r>
        <w:rPr>
          <w:spacing w:val="40"/>
          <w:sz w:val="21"/>
        </w:rPr>
        <w:t> </w:t>
      </w:r>
      <w:r>
        <w:rPr>
          <w:sz w:val="21"/>
        </w:rPr>
        <w:t>5:10–14).</w:t>
      </w:r>
    </w:p>
    <w:p>
      <w:pPr>
        <w:pStyle w:val="ListParagraph"/>
        <w:numPr>
          <w:ilvl w:val="0"/>
          <w:numId w:val="8"/>
        </w:numPr>
        <w:tabs>
          <w:tab w:pos="557" w:val="left" w:leader="none"/>
        </w:tabs>
        <w:spacing w:line="244" w:lineRule="exact" w:before="0" w:after="0"/>
        <w:ind w:left="557" w:right="0" w:hanging="216"/>
        <w:jc w:val="left"/>
        <w:rPr>
          <w:sz w:val="21"/>
        </w:rPr>
      </w:pPr>
      <w:r>
        <w:rPr>
          <w:spacing w:val="-2"/>
          <w:sz w:val="21"/>
        </w:rPr>
        <w:t>Ізраїльські</w:t>
      </w:r>
      <w:r>
        <w:rPr>
          <w:spacing w:val="-9"/>
          <w:sz w:val="21"/>
        </w:rPr>
        <w:t> </w:t>
      </w:r>
      <w:r>
        <w:rPr>
          <w:spacing w:val="-2"/>
          <w:sz w:val="21"/>
        </w:rPr>
        <w:t>наглядачі</w:t>
      </w:r>
      <w:r>
        <w:rPr>
          <w:spacing w:val="-8"/>
          <w:sz w:val="21"/>
        </w:rPr>
        <w:t> </w:t>
      </w:r>
      <w:r>
        <w:rPr>
          <w:spacing w:val="-2"/>
          <w:sz w:val="21"/>
        </w:rPr>
        <w:t>розмовляють</w:t>
      </w:r>
      <w:r>
        <w:rPr>
          <w:spacing w:val="-9"/>
          <w:sz w:val="21"/>
        </w:rPr>
        <w:t> </w:t>
      </w:r>
      <w:r>
        <w:rPr>
          <w:spacing w:val="-2"/>
          <w:sz w:val="21"/>
        </w:rPr>
        <w:t>із</w:t>
      </w:r>
      <w:r>
        <w:rPr>
          <w:spacing w:val="-8"/>
          <w:sz w:val="21"/>
        </w:rPr>
        <w:t> </w:t>
      </w:r>
      <w:r>
        <w:rPr>
          <w:spacing w:val="-2"/>
          <w:sz w:val="21"/>
        </w:rPr>
        <w:t>фараоном</w:t>
      </w:r>
      <w:r>
        <w:rPr>
          <w:spacing w:val="-9"/>
          <w:sz w:val="21"/>
        </w:rPr>
        <w:t> </w:t>
      </w:r>
      <w:r>
        <w:rPr>
          <w:spacing w:val="-2"/>
          <w:sz w:val="21"/>
        </w:rPr>
        <w:t>(див.</w:t>
      </w:r>
      <w:r>
        <w:rPr>
          <w:spacing w:val="-8"/>
          <w:sz w:val="21"/>
        </w:rPr>
        <w:t> </w:t>
      </w:r>
      <w:r>
        <w:rPr>
          <w:spacing w:val="-2"/>
          <w:sz w:val="21"/>
        </w:rPr>
        <w:t>Вих.</w:t>
      </w:r>
      <w:r>
        <w:rPr>
          <w:spacing w:val="-9"/>
          <w:sz w:val="21"/>
        </w:rPr>
        <w:t> </w:t>
      </w:r>
      <w:r>
        <w:rPr>
          <w:spacing w:val="-2"/>
          <w:sz w:val="21"/>
        </w:rPr>
        <w:t>5:15–18).</w:t>
      </w:r>
    </w:p>
    <w:p>
      <w:pPr>
        <w:pStyle w:val="ListParagraph"/>
        <w:numPr>
          <w:ilvl w:val="0"/>
          <w:numId w:val="8"/>
        </w:numPr>
        <w:tabs>
          <w:tab w:pos="606" w:val="left" w:leader="none"/>
          <w:tab w:pos="624" w:val="left" w:leader="none"/>
        </w:tabs>
        <w:spacing w:line="254" w:lineRule="auto" w:before="12" w:after="0"/>
        <w:ind w:left="624" w:right="166" w:hanging="284"/>
        <w:jc w:val="left"/>
        <w:rPr>
          <w:sz w:val="21"/>
        </w:rPr>
      </w:pPr>
      <w:r>
        <w:rPr>
          <w:sz w:val="21"/>
        </w:rPr>
        <w:t>Ізраїльські</w:t>
      </w:r>
      <w:r>
        <w:rPr>
          <w:spacing w:val="33"/>
          <w:sz w:val="21"/>
        </w:rPr>
        <w:t> </w:t>
      </w:r>
      <w:r>
        <w:rPr>
          <w:sz w:val="21"/>
        </w:rPr>
        <w:t>наглядачі</w:t>
      </w:r>
      <w:r>
        <w:rPr>
          <w:spacing w:val="33"/>
          <w:sz w:val="21"/>
        </w:rPr>
        <w:t> </w:t>
      </w:r>
      <w:r>
        <w:rPr>
          <w:sz w:val="21"/>
        </w:rPr>
        <w:t>розмовляють</w:t>
      </w:r>
      <w:r>
        <w:rPr>
          <w:spacing w:val="33"/>
          <w:sz w:val="21"/>
        </w:rPr>
        <w:t> </w:t>
      </w:r>
      <w:r>
        <w:rPr>
          <w:sz w:val="21"/>
        </w:rPr>
        <w:t>з</w:t>
      </w:r>
      <w:r>
        <w:rPr>
          <w:spacing w:val="33"/>
          <w:sz w:val="21"/>
        </w:rPr>
        <w:t> </w:t>
      </w:r>
      <w:r>
        <w:rPr>
          <w:sz w:val="21"/>
        </w:rPr>
        <w:t>Мойсеєм</w:t>
      </w:r>
      <w:r>
        <w:rPr>
          <w:spacing w:val="33"/>
          <w:sz w:val="21"/>
        </w:rPr>
        <w:t> </w:t>
      </w:r>
      <w:r>
        <w:rPr>
          <w:sz w:val="21"/>
        </w:rPr>
        <w:t>та</w:t>
      </w:r>
      <w:r>
        <w:rPr>
          <w:spacing w:val="33"/>
          <w:sz w:val="21"/>
        </w:rPr>
        <w:t> </w:t>
      </w:r>
      <w:r>
        <w:rPr>
          <w:sz w:val="21"/>
        </w:rPr>
        <w:t>Аароном</w:t>
      </w:r>
      <w:r>
        <w:rPr>
          <w:spacing w:val="33"/>
          <w:sz w:val="21"/>
        </w:rPr>
        <w:t> </w:t>
      </w:r>
      <w:r>
        <w:rPr>
          <w:sz w:val="21"/>
        </w:rPr>
        <w:t>(див. Вих.</w:t>
      </w:r>
      <w:r>
        <w:rPr>
          <w:spacing w:val="40"/>
          <w:sz w:val="21"/>
        </w:rPr>
        <w:t> </w:t>
      </w:r>
      <w:r>
        <w:rPr>
          <w:sz w:val="21"/>
        </w:rPr>
        <w:t>5:19–21).</w:t>
      </w:r>
    </w:p>
    <w:p>
      <w:pPr>
        <w:pStyle w:val="ListParagraph"/>
        <w:numPr>
          <w:ilvl w:val="0"/>
          <w:numId w:val="8"/>
        </w:numPr>
        <w:tabs>
          <w:tab w:pos="588" w:val="left" w:leader="none"/>
        </w:tabs>
        <w:spacing w:line="244" w:lineRule="exact" w:before="0" w:after="0"/>
        <w:ind w:left="588" w:right="0" w:hanging="247"/>
        <w:jc w:val="left"/>
        <w:rPr>
          <w:sz w:val="21"/>
        </w:rPr>
      </w:pPr>
      <w:r>
        <w:rPr>
          <w:sz w:val="21"/>
        </w:rPr>
        <w:t>Мойсей</w:t>
      </w:r>
      <w:r>
        <w:rPr>
          <w:spacing w:val="41"/>
          <w:sz w:val="21"/>
        </w:rPr>
        <w:t> </w:t>
      </w:r>
      <w:r>
        <w:rPr>
          <w:sz w:val="21"/>
        </w:rPr>
        <w:t>розмовляє</w:t>
      </w:r>
      <w:r>
        <w:rPr>
          <w:spacing w:val="41"/>
          <w:sz w:val="21"/>
        </w:rPr>
        <w:t> </w:t>
      </w:r>
      <w:r>
        <w:rPr>
          <w:sz w:val="21"/>
        </w:rPr>
        <w:t>з</w:t>
      </w:r>
      <w:r>
        <w:rPr>
          <w:spacing w:val="41"/>
          <w:sz w:val="21"/>
        </w:rPr>
        <w:t> </w:t>
      </w:r>
      <w:r>
        <w:rPr>
          <w:sz w:val="21"/>
        </w:rPr>
        <w:t>Господом</w:t>
      </w:r>
      <w:r>
        <w:rPr>
          <w:spacing w:val="41"/>
          <w:sz w:val="21"/>
        </w:rPr>
        <w:t> </w:t>
      </w:r>
      <w:r>
        <w:rPr>
          <w:sz w:val="21"/>
        </w:rPr>
        <w:t>(див.</w:t>
      </w:r>
      <w:r>
        <w:rPr>
          <w:spacing w:val="41"/>
          <w:sz w:val="21"/>
        </w:rPr>
        <w:t> </w:t>
      </w:r>
      <w:r>
        <w:rPr>
          <w:sz w:val="21"/>
        </w:rPr>
        <w:t>Вих.</w:t>
      </w:r>
      <w:r>
        <w:rPr>
          <w:spacing w:val="41"/>
          <w:sz w:val="21"/>
        </w:rPr>
        <w:t> </w:t>
      </w:r>
      <w:r>
        <w:rPr>
          <w:spacing w:val="-2"/>
          <w:sz w:val="21"/>
        </w:rPr>
        <w:t>5:22–6:8).</w:t>
      </w:r>
    </w:p>
    <w:p>
      <w:pPr>
        <w:pStyle w:val="ListParagraph"/>
        <w:numPr>
          <w:ilvl w:val="0"/>
          <w:numId w:val="8"/>
        </w:numPr>
        <w:tabs>
          <w:tab w:pos="588" w:val="left" w:leader="none"/>
        </w:tabs>
        <w:spacing w:line="240" w:lineRule="auto" w:before="14" w:after="0"/>
        <w:ind w:left="588" w:right="0" w:hanging="247"/>
        <w:jc w:val="left"/>
        <w:rPr>
          <w:sz w:val="21"/>
        </w:rPr>
      </w:pPr>
      <w:r>
        <w:rPr>
          <w:sz w:val="21"/>
        </w:rPr>
        <w:t>Мойсей</w:t>
      </w:r>
      <w:r>
        <w:rPr>
          <w:spacing w:val="38"/>
          <w:sz w:val="21"/>
        </w:rPr>
        <w:t> </w:t>
      </w:r>
      <w:r>
        <w:rPr>
          <w:sz w:val="21"/>
        </w:rPr>
        <w:t>розмовляє</w:t>
      </w:r>
      <w:r>
        <w:rPr>
          <w:spacing w:val="38"/>
          <w:sz w:val="21"/>
        </w:rPr>
        <w:t> </w:t>
      </w:r>
      <w:r>
        <w:rPr>
          <w:sz w:val="21"/>
        </w:rPr>
        <w:t>з</w:t>
      </w:r>
      <w:r>
        <w:rPr>
          <w:spacing w:val="38"/>
          <w:sz w:val="21"/>
        </w:rPr>
        <w:t> </w:t>
      </w:r>
      <w:r>
        <w:rPr>
          <w:sz w:val="21"/>
        </w:rPr>
        <w:t>народом</w:t>
      </w:r>
      <w:r>
        <w:rPr>
          <w:spacing w:val="38"/>
          <w:sz w:val="21"/>
        </w:rPr>
        <w:t> </w:t>
      </w:r>
      <w:r>
        <w:rPr>
          <w:sz w:val="21"/>
        </w:rPr>
        <w:t>(див.</w:t>
      </w:r>
      <w:r>
        <w:rPr>
          <w:spacing w:val="38"/>
          <w:sz w:val="21"/>
        </w:rPr>
        <w:t> </w:t>
      </w:r>
      <w:r>
        <w:rPr>
          <w:sz w:val="21"/>
        </w:rPr>
        <w:t>Вих.</w:t>
      </w:r>
      <w:r>
        <w:rPr>
          <w:spacing w:val="38"/>
          <w:sz w:val="21"/>
        </w:rPr>
        <w:t> </w:t>
      </w:r>
      <w:r>
        <w:rPr>
          <w:spacing w:val="-2"/>
          <w:sz w:val="21"/>
        </w:rPr>
        <w:t>6:9).</w:t>
      </w:r>
    </w:p>
    <w:p>
      <w:pPr>
        <w:pStyle w:val="ListParagraph"/>
        <w:numPr>
          <w:ilvl w:val="0"/>
          <w:numId w:val="8"/>
        </w:numPr>
        <w:tabs>
          <w:tab w:pos="588" w:val="left" w:leader="none"/>
        </w:tabs>
        <w:spacing w:line="240" w:lineRule="auto" w:before="13" w:after="0"/>
        <w:ind w:left="588" w:right="0" w:hanging="247"/>
        <w:jc w:val="left"/>
        <w:rPr>
          <w:sz w:val="21"/>
        </w:rPr>
      </w:pPr>
      <w:r>
        <w:rPr>
          <w:sz w:val="21"/>
        </w:rPr>
        <w:t>Господь</w:t>
      </w:r>
      <w:r>
        <w:rPr>
          <w:spacing w:val="37"/>
          <w:sz w:val="21"/>
        </w:rPr>
        <w:t> </w:t>
      </w:r>
      <w:r>
        <w:rPr>
          <w:sz w:val="21"/>
        </w:rPr>
        <w:t>говорить</w:t>
      </w:r>
      <w:r>
        <w:rPr>
          <w:spacing w:val="37"/>
          <w:sz w:val="21"/>
        </w:rPr>
        <w:t> </w:t>
      </w:r>
      <w:r>
        <w:rPr>
          <w:sz w:val="21"/>
        </w:rPr>
        <w:t>з</w:t>
      </w:r>
      <w:r>
        <w:rPr>
          <w:spacing w:val="37"/>
          <w:sz w:val="21"/>
        </w:rPr>
        <w:t> </w:t>
      </w:r>
      <w:r>
        <w:rPr>
          <w:sz w:val="21"/>
        </w:rPr>
        <w:t>Мойсеєм</w:t>
      </w:r>
      <w:r>
        <w:rPr>
          <w:spacing w:val="38"/>
          <w:sz w:val="21"/>
        </w:rPr>
        <w:t> </w:t>
      </w:r>
      <w:r>
        <w:rPr>
          <w:sz w:val="21"/>
        </w:rPr>
        <w:t>(див.</w:t>
      </w:r>
      <w:r>
        <w:rPr>
          <w:spacing w:val="37"/>
          <w:sz w:val="21"/>
        </w:rPr>
        <w:t> </w:t>
      </w:r>
      <w:r>
        <w:rPr>
          <w:sz w:val="21"/>
        </w:rPr>
        <w:t>Вих.</w:t>
      </w:r>
      <w:r>
        <w:rPr>
          <w:spacing w:val="37"/>
          <w:sz w:val="21"/>
        </w:rPr>
        <w:t> </w:t>
      </w:r>
      <w:r>
        <w:rPr>
          <w:spacing w:val="-2"/>
          <w:sz w:val="21"/>
        </w:rPr>
        <w:t>6:10–12).</w:t>
      </w:r>
    </w:p>
    <w:p>
      <w:pPr>
        <w:pStyle w:val="BodyText"/>
        <w:spacing w:line="254" w:lineRule="auto" w:before="14"/>
        <w:ind w:left="284" w:right="166" w:firstLine="339"/>
        <w:jc w:val="both"/>
      </w:pPr>
      <w:r>
        <w:rPr/>
        <w:t>Після</w:t>
      </w:r>
      <w:r>
        <w:rPr>
          <w:spacing w:val="-11"/>
        </w:rPr>
        <w:t> </w:t>
      </w:r>
      <w:r>
        <w:rPr/>
        <w:t>цих</w:t>
      </w:r>
      <w:r>
        <w:rPr>
          <w:spacing w:val="-11"/>
        </w:rPr>
        <w:t> </w:t>
      </w:r>
      <w:r>
        <w:rPr/>
        <w:t>діалогів</w:t>
      </w:r>
      <w:r>
        <w:rPr>
          <w:spacing w:val="-11"/>
        </w:rPr>
        <w:t> </w:t>
      </w:r>
      <w:r>
        <w:rPr/>
        <w:t>записані</w:t>
      </w:r>
      <w:r>
        <w:rPr>
          <w:spacing w:val="-11"/>
        </w:rPr>
        <w:t> </w:t>
      </w:r>
      <w:r>
        <w:rPr/>
        <w:t>повеління</w:t>
      </w:r>
      <w:r>
        <w:rPr>
          <w:spacing w:val="-11"/>
        </w:rPr>
        <w:t> </w:t>
      </w:r>
      <w:r>
        <w:rPr/>
        <w:t>Господа</w:t>
      </w:r>
      <w:r>
        <w:rPr>
          <w:spacing w:val="-11"/>
        </w:rPr>
        <w:t> </w:t>
      </w:r>
      <w:r>
        <w:rPr/>
        <w:t>до</w:t>
      </w:r>
      <w:r>
        <w:rPr>
          <w:spacing w:val="-11"/>
        </w:rPr>
        <w:t> </w:t>
      </w:r>
      <w:r>
        <w:rPr/>
        <w:t>Мойсея</w:t>
      </w:r>
      <w:r>
        <w:rPr>
          <w:spacing w:val="-11"/>
        </w:rPr>
        <w:t> </w:t>
      </w:r>
      <w:r>
        <w:rPr/>
        <w:t>й</w:t>
      </w:r>
      <w:r>
        <w:rPr>
          <w:spacing w:val="-11"/>
        </w:rPr>
        <w:t> </w:t>
      </w:r>
      <w:r>
        <w:rPr/>
        <w:t>Аарона (див. Вих. 6:13, 26, 27). А між повеліннями міститься сімейний літо- пис</w:t>
      </w:r>
      <w:r>
        <w:rPr>
          <w:spacing w:val="18"/>
        </w:rPr>
        <w:t> </w:t>
      </w:r>
      <w:r>
        <w:rPr/>
        <w:t>Мойсея</w:t>
      </w:r>
      <w:r>
        <w:rPr>
          <w:spacing w:val="19"/>
        </w:rPr>
        <w:t> </w:t>
      </w:r>
      <w:r>
        <w:rPr/>
        <w:t>й</w:t>
      </w:r>
      <w:r>
        <w:rPr>
          <w:spacing w:val="19"/>
        </w:rPr>
        <w:t> </w:t>
      </w:r>
      <w:r>
        <w:rPr/>
        <w:t>Аарона</w:t>
      </w:r>
      <w:r>
        <w:rPr>
          <w:spacing w:val="19"/>
        </w:rPr>
        <w:t> </w:t>
      </w:r>
      <w:r>
        <w:rPr/>
        <w:t>(див.</w:t>
      </w:r>
      <w:r>
        <w:rPr>
          <w:spacing w:val="19"/>
        </w:rPr>
        <w:t> </w:t>
      </w:r>
      <w:r>
        <w:rPr/>
        <w:t>Вих.</w:t>
      </w:r>
      <w:r>
        <w:rPr>
          <w:spacing w:val="19"/>
        </w:rPr>
        <w:t> </w:t>
      </w:r>
      <w:r>
        <w:rPr/>
        <w:t>6:14–25).</w:t>
      </w:r>
      <w:r>
        <w:rPr>
          <w:spacing w:val="19"/>
        </w:rPr>
        <w:t> </w:t>
      </w:r>
      <w:r>
        <w:rPr/>
        <w:t>Далі</w:t>
      </w:r>
      <w:r>
        <w:rPr>
          <w:spacing w:val="19"/>
        </w:rPr>
        <w:t> </w:t>
      </w:r>
      <w:r>
        <w:rPr/>
        <w:t>знову</w:t>
      </w:r>
      <w:r>
        <w:rPr>
          <w:spacing w:val="19"/>
        </w:rPr>
        <w:t> </w:t>
      </w:r>
      <w:r>
        <w:rPr/>
        <w:t>читаємо</w:t>
      </w:r>
      <w:r>
        <w:rPr>
          <w:spacing w:val="19"/>
        </w:rPr>
        <w:t> </w:t>
      </w:r>
      <w:r>
        <w:rPr>
          <w:spacing w:val="-2"/>
        </w:rPr>
        <w:t>діалог</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80"/>
        <w:jc w:val="both"/>
      </w:pPr>
      <w:r>
        <w:rPr/>
        <w:t>між Мойсеєм та Господом, який є прелюдією до 10 кар (див. Вих. 6:28–7:5). У заключній частині уривка зроблено акцент на </w:t>
      </w:r>
      <w:r>
        <w:rPr/>
        <w:t>послуху Мойсея</w:t>
      </w:r>
      <w:r>
        <w:rPr>
          <w:spacing w:val="40"/>
        </w:rPr>
        <w:t> </w:t>
      </w:r>
      <w:r>
        <w:rPr/>
        <w:t>й</w:t>
      </w:r>
      <w:r>
        <w:rPr>
          <w:spacing w:val="40"/>
        </w:rPr>
        <w:t> </w:t>
      </w:r>
      <w:r>
        <w:rPr/>
        <w:t>Аарона,</w:t>
      </w:r>
      <w:r>
        <w:rPr>
          <w:spacing w:val="40"/>
        </w:rPr>
        <w:t> </w:t>
      </w:r>
      <w:r>
        <w:rPr/>
        <w:t>оскільки</w:t>
      </w:r>
      <w:r>
        <w:rPr>
          <w:spacing w:val="40"/>
        </w:rPr>
        <w:t> </w:t>
      </w:r>
      <w:r>
        <w:rPr/>
        <w:t>вони</w:t>
      </w:r>
      <w:r>
        <w:rPr>
          <w:spacing w:val="40"/>
        </w:rPr>
        <w:t> </w:t>
      </w:r>
      <w:r>
        <w:rPr/>
        <w:t>робили</w:t>
      </w:r>
      <w:r>
        <w:rPr>
          <w:spacing w:val="40"/>
        </w:rPr>
        <w:t> </w:t>
      </w:r>
      <w:r>
        <w:rPr/>
        <w:t>все</w:t>
      </w:r>
      <w:r>
        <w:rPr>
          <w:spacing w:val="40"/>
        </w:rPr>
        <w:t> </w:t>
      </w:r>
      <w:r>
        <w:rPr/>
        <w:t>саме</w:t>
      </w:r>
      <w:r>
        <w:rPr>
          <w:spacing w:val="40"/>
        </w:rPr>
        <w:t> </w:t>
      </w:r>
      <w:r>
        <w:rPr/>
        <w:t>так,</w:t>
      </w:r>
      <w:r>
        <w:rPr>
          <w:spacing w:val="40"/>
        </w:rPr>
        <w:t> </w:t>
      </w:r>
      <w:r>
        <w:rPr/>
        <w:t>як</w:t>
      </w:r>
      <w:r>
        <w:rPr>
          <w:spacing w:val="40"/>
        </w:rPr>
        <w:t> </w:t>
      </w:r>
      <w:r>
        <w:rPr/>
        <w:t>наказав їм</w:t>
      </w:r>
      <w:r>
        <w:rPr>
          <w:spacing w:val="40"/>
        </w:rPr>
        <w:t> </w:t>
      </w:r>
      <w:r>
        <w:rPr/>
        <w:t>Господь</w:t>
      </w:r>
      <w:r>
        <w:rPr>
          <w:spacing w:val="40"/>
        </w:rPr>
        <w:t> </w:t>
      </w:r>
      <w:r>
        <w:rPr/>
        <w:t>(див.</w:t>
      </w:r>
      <w:r>
        <w:rPr>
          <w:spacing w:val="40"/>
        </w:rPr>
        <w:t> </w:t>
      </w:r>
      <w:r>
        <w:rPr/>
        <w:t>Вих.</w:t>
      </w:r>
      <w:r>
        <w:rPr>
          <w:spacing w:val="40"/>
        </w:rPr>
        <w:t> </w:t>
      </w:r>
      <w:r>
        <w:rPr/>
        <w:t>7:6).</w:t>
      </w:r>
      <w:r>
        <w:rPr>
          <w:spacing w:val="40"/>
        </w:rPr>
        <w:t> </w:t>
      </w:r>
      <w:r>
        <w:rPr/>
        <w:t>Наступний</w:t>
      </w:r>
      <w:r>
        <w:rPr>
          <w:spacing w:val="40"/>
        </w:rPr>
        <w:t> </w:t>
      </w:r>
      <w:r>
        <w:rPr/>
        <w:t>текст</w:t>
      </w:r>
      <w:r>
        <w:rPr>
          <w:spacing w:val="40"/>
        </w:rPr>
        <w:t> </w:t>
      </w:r>
      <w:r>
        <w:rPr/>
        <w:t>повідомляє</w:t>
      </w:r>
      <w:r>
        <w:rPr>
          <w:spacing w:val="40"/>
        </w:rPr>
        <w:t> </w:t>
      </w:r>
      <w:r>
        <w:rPr/>
        <w:t>про</w:t>
      </w:r>
      <w:r>
        <w:rPr>
          <w:spacing w:val="40"/>
        </w:rPr>
        <w:t> </w:t>
      </w:r>
      <w:r>
        <w:rPr/>
        <w:t>їхній вік:</w:t>
      </w:r>
      <w:r>
        <w:rPr>
          <w:spacing w:val="40"/>
        </w:rPr>
        <w:t> </w:t>
      </w:r>
      <w:r>
        <w:rPr/>
        <w:t>Мойсеєві</w:t>
      </w:r>
      <w:r>
        <w:rPr>
          <w:spacing w:val="40"/>
        </w:rPr>
        <w:t> </w:t>
      </w:r>
      <w:r>
        <w:rPr/>
        <w:t>було</w:t>
      </w:r>
      <w:r>
        <w:rPr>
          <w:spacing w:val="40"/>
        </w:rPr>
        <w:t> </w:t>
      </w:r>
      <w:r>
        <w:rPr/>
        <w:t>80</w:t>
      </w:r>
      <w:r>
        <w:rPr>
          <w:spacing w:val="40"/>
        </w:rPr>
        <w:t> </w:t>
      </w:r>
      <w:r>
        <w:rPr/>
        <w:t>років,</w:t>
      </w:r>
      <w:r>
        <w:rPr>
          <w:spacing w:val="40"/>
        </w:rPr>
        <w:t> </w:t>
      </w:r>
      <w:r>
        <w:rPr/>
        <w:t>а</w:t>
      </w:r>
      <w:r>
        <w:rPr>
          <w:spacing w:val="40"/>
        </w:rPr>
        <w:t> </w:t>
      </w:r>
      <w:r>
        <w:rPr/>
        <w:t>Ааронові</w:t>
      </w:r>
      <w:r>
        <w:rPr>
          <w:spacing w:val="40"/>
        </w:rPr>
        <w:t> </w:t>
      </w:r>
      <w:r>
        <w:rPr/>
        <w:t>–</w:t>
      </w:r>
      <w:r>
        <w:rPr>
          <w:spacing w:val="40"/>
        </w:rPr>
        <w:t> </w:t>
      </w:r>
      <w:r>
        <w:rPr/>
        <w:t>83</w:t>
      </w:r>
      <w:r>
        <w:rPr>
          <w:spacing w:val="40"/>
        </w:rPr>
        <w:t> </w:t>
      </w:r>
      <w:r>
        <w:rPr/>
        <w:t>роки</w:t>
      </w:r>
      <w:r>
        <w:rPr>
          <w:spacing w:val="40"/>
        </w:rPr>
        <w:t> </w:t>
      </w:r>
      <w:r>
        <w:rPr/>
        <w:t>(див.</w:t>
      </w:r>
      <w:r>
        <w:rPr>
          <w:spacing w:val="40"/>
        </w:rPr>
        <w:t> </w:t>
      </w:r>
      <w:r>
        <w:rPr/>
        <w:t>Вих.</w:t>
      </w:r>
      <w:r>
        <w:rPr>
          <w:spacing w:val="40"/>
        </w:rPr>
        <w:t> </w:t>
      </w:r>
      <w:r>
        <w:rPr/>
        <w:t>7:7).</w:t>
      </w:r>
    </w:p>
    <w:p>
      <w:pPr>
        <w:pStyle w:val="BodyText"/>
        <w:spacing w:line="254" w:lineRule="auto"/>
        <w:ind w:left="171" w:right="282" w:firstLine="339"/>
        <w:jc w:val="both"/>
      </w:pPr>
      <w:r>
        <w:rPr/>
        <w:t>Отже,</w:t>
      </w:r>
      <w:r>
        <w:rPr>
          <w:spacing w:val="-9"/>
        </w:rPr>
        <w:t> </w:t>
      </w:r>
      <w:r>
        <w:rPr/>
        <w:t>ми</w:t>
      </w:r>
      <w:r>
        <w:rPr>
          <w:spacing w:val="-9"/>
        </w:rPr>
        <w:t> </w:t>
      </w:r>
      <w:r>
        <w:rPr/>
        <w:t>можемо</w:t>
      </w:r>
      <w:r>
        <w:rPr>
          <w:spacing w:val="-9"/>
        </w:rPr>
        <w:t> </w:t>
      </w:r>
      <w:r>
        <w:rPr/>
        <w:t>зробити</w:t>
      </w:r>
      <w:r>
        <w:rPr>
          <w:spacing w:val="-9"/>
        </w:rPr>
        <w:t> </w:t>
      </w:r>
      <w:r>
        <w:rPr/>
        <w:t>висновок,</w:t>
      </w:r>
      <w:r>
        <w:rPr>
          <w:spacing w:val="-9"/>
        </w:rPr>
        <w:t> </w:t>
      </w:r>
      <w:r>
        <w:rPr/>
        <w:t>що</w:t>
      </w:r>
      <w:r>
        <w:rPr>
          <w:spacing w:val="-9"/>
        </w:rPr>
        <w:t> </w:t>
      </w:r>
      <w:r>
        <w:rPr/>
        <w:t>служіння</w:t>
      </w:r>
      <w:r>
        <w:rPr>
          <w:spacing w:val="-9"/>
        </w:rPr>
        <w:t> </w:t>
      </w:r>
      <w:r>
        <w:rPr/>
        <w:t>Богові</w:t>
      </w:r>
      <w:r>
        <w:rPr>
          <w:spacing w:val="-9"/>
        </w:rPr>
        <w:t> </w:t>
      </w:r>
      <w:r>
        <w:rPr/>
        <w:t>не</w:t>
      </w:r>
      <w:r>
        <w:rPr>
          <w:spacing w:val="-9"/>
        </w:rPr>
        <w:t> </w:t>
      </w:r>
      <w:r>
        <w:rPr/>
        <w:t>перед- </w:t>
      </w:r>
      <w:r>
        <w:rPr>
          <w:spacing w:val="-2"/>
        </w:rPr>
        <w:t>бачає</w:t>
      </w:r>
      <w:r>
        <w:rPr>
          <w:spacing w:val="-10"/>
        </w:rPr>
        <w:t> </w:t>
      </w:r>
      <w:r>
        <w:rPr>
          <w:spacing w:val="-2"/>
        </w:rPr>
        <w:t>виходу</w:t>
      </w:r>
      <w:r>
        <w:rPr>
          <w:spacing w:val="-10"/>
        </w:rPr>
        <w:t> </w:t>
      </w:r>
      <w:r>
        <w:rPr>
          <w:spacing w:val="-2"/>
        </w:rPr>
        <w:t>на</w:t>
      </w:r>
      <w:r>
        <w:rPr>
          <w:spacing w:val="-9"/>
        </w:rPr>
        <w:t> </w:t>
      </w:r>
      <w:r>
        <w:rPr>
          <w:spacing w:val="-2"/>
        </w:rPr>
        <w:t>пенсію.</w:t>
      </w:r>
      <w:r>
        <w:rPr>
          <w:spacing w:val="-10"/>
        </w:rPr>
        <w:t> </w:t>
      </w:r>
      <w:r>
        <w:rPr>
          <w:spacing w:val="-2"/>
        </w:rPr>
        <w:t>Господь</w:t>
      </w:r>
      <w:r>
        <w:rPr>
          <w:spacing w:val="-9"/>
        </w:rPr>
        <w:t> </w:t>
      </w:r>
      <w:r>
        <w:rPr>
          <w:spacing w:val="-2"/>
        </w:rPr>
        <w:t>потребує,</w:t>
      </w:r>
      <w:r>
        <w:rPr>
          <w:spacing w:val="-10"/>
        </w:rPr>
        <w:t> </w:t>
      </w:r>
      <w:r>
        <w:rPr>
          <w:spacing w:val="-2"/>
        </w:rPr>
        <w:t>щоб</w:t>
      </w:r>
      <w:r>
        <w:rPr>
          <w:spacing w:val="-9"/>
        </w:rPr>
        <w:t> </w:t>
      </w:r>
      <w:r>
        <w:rPr>
          <w:spacing w:val="-2"/>
        </w:rPr>
        <w:t>усі</w:t>
      </w:r>
      <w:r>
        <w:rPr>
          <w:spacing w:val="-10"/>
        </w:rPr>
        <w:t> </w:t>
      </w:r>
      <w:r>
        <w:rPr>
          <w:spacing w:val="-2"/>
        </w:rPr>
        <w:t>тісно</w:t>
      </w:r>
      <w:r>
        <w:rPr>
          <w:spacing w:val="-10"/>
        </w:rPr>
        <w:t> </w:t>
      </w:r>
      <w:r>
        <w:rPr>
          <w:spacing w:val="-2"/>
        </w:rPr>
        <w:t>співпрацювали </w:t>
      </w:r>
      <w:r>
        <w:rPr/>
        <w:t>з Ним задля прогресу Його справи: молоді і старі, чоловіки й </w:t>
      </w:r>
      <w:r>
        <w:rPr/>
        <w:t>жінки, діти та дорослі, багаті і бідні, освічені та неосвічені, високопоставле- ні та прості. Кожен може виконати свою частину праці, а разом ми спроможні</w:t>
      </w:r>
      <w:r>
        <w:rPr>
          <w:spacing w:val="40"/>
        </w:rPr>
        <w:t> </w:t>
      </w:r>
      <w:r>
        <w:rPr/>
        <w:t>здійснити</w:t>
      </w:r>
      <w:r>
        <w:rPr>
          <w:spacing w:val="40"/>
        </w:rPr>
        <w:t> </w:t>
      </w:r>
      <w:r>
        <w:rPr/>
        <w:t>місію,</w:t>
      </w:r>
      <w:r>
        <w:rPr>
          <w:spacing w:val="40"/>
        </w:rPr>
        <w:t> </w:t>
      </w:r>
      <w:r>
        <w:rPr/>
        <w:t>доручену</w:t>
      </w:r>
      <w:r>
        <w:rPr>
          <w:spacing w:val="40"/>
        </w:rPr>
        <w:t> </w:t>
      </w:r>
      <w:r>
        <w:rPr/>
        <w:t>Богом</w:t>
      </w:r>
      <w:r>
        <w:rPr>
          <w:spacing w:val="40"/>
        </w:rPr>
        <w:t> </w:t>
      </w:r>
      <w:r>
        <w:rPr/>
        <w:t>Церкві.</w:t>
      </w:r>
    </w:p>
    <w:p>
      <w:pPr>
        <w:pStyle w:val="BodyText"/>
        <w:spacing w:before="52"/>
      </w:pPr>
    </w:p>
    <w:p>
      <w:pPr>
        <w:spacing w:before="0"/>
        <w:ind w:left="171" w:right="0" w:firstLine="0"/>
        <w:jc w:val="both"/>
        <w:rPr>
          <w:rFonts w:ascii="Arial" w:hAnsi="Arial"/>
          <w:b/>
          <w:sz w:val="20"/>
        </w:rPr>
      </w:pPr>
      <w:r>
        <w:rPr>
          <w:rFonts w:ascii="Arial" w:hAnsi="Arial"/>
          <w:b/>
          <w:sz w:val="20"/>
        </w:rPr>
        <w:t>Теми</w:t>
      </w:r>
      <w:r>
        <w:rPr>
          <w:rFonts w:ascii="Arial" w:hAnsi="Arial"/>
          <w:b/>
          <w:spacing w:val="19"/>
          <w:sz w:val="20"/>
        </w:rPr>
        <w:t> </w:t>
      </w:r>
      <w:r>
        <w:rPr>
          <w:rFonts w:ascii="Arial" w:hAnsi="Arial"/>
          <w:b/>
          <w:spacing w:val="-2"/>
          <w:sz w:val="20"/>
        </w:rPr>
        <w:t>уроку:</w:t>
      </w:r>
    </w:p>
    <w:p>
      <w:pPr>
        <w:pStyle w:val="BodyText"/>
        <w:spacing w:line="254" w:lineRule="auto" w:before="18"/>
        <w:ind w:left="171" w:right="282" w:firstLine="340"/>
        <w:jc w:val="both"/>
      </w:pPr>
      <w:r>
        <w:rPr/>
        <w:t>Незважаючи на те, що фараон чітке каже «ні» вимозі Бога: </w:t>
      </w:r>
      <w:r>
        <w:rPr/>
        <w:t>«Від- пусти Мій народ», Він готує вихід для Свого народу. Проте люди втрачають віру. Навіть Мойсей запитує Бога, чому ситуація погірши- лася: «Господи, чому Ти допустив лихо цьому народові? І для чого Ти послав мене?» (Вих. 5:22). Ці важкі запитання були викликані тим,</w:t>
      </w:r>
      <w:r>
        <w:rPr>
          <w:spacing w:val="40"/>
        </w:rPr>
        <w:t> </w:t>
      </w:r>
      <w:r>
        <w:rPr/>
        <w:t>що</w:t>
      </w:r>
      <w:r>
        <w:rPr>
          <w:spacing w:val="-12"/>
        </w:rPr>
        <w:t> </w:t>
      </w:r>
      <w:r>
        <w:rPr/>
        <w:t>після</w:t>
      </w:r>
      <w:r>
        <w:rPr>
          <w:spacing w:val="-12"/>
        </w:rPr>
        <w:t> </w:t>
      </w:r>
      <w:r>
        <w:rPr/>
        <w:t>першої</w:t>
      </w:r>
      <w:r>
        <w:rPr>
          <w:spacing w:val="-11"/>
        </w:rPr>
        <w:t> </w:t>
      </w:r>
      <w:r>
        <w:rPr/>
        <w:t>безпосередньої</w:t>
      </w:r>
      <w:r>
        <w:rPr>
          <w:spacing w:val="-12"/>
        </w:rPr>
        <w:t> </w:t>
      </w:r>
      <w:r>
        <w:rPr/>
        <w:t>зустрічі</w:t>
      </w:r>
      <w:r>
        <w:rPr>
          <w:spacing w:val="-11"/>
        </w:rPr>
        <w:t> </w:t>
      </w:r>
      <w:r>
        <w:rPr/>
        <w:t>з</w:t>
      </w:r>
      <w:r>
        <w:rPr>
          <w:spacing w:val="-12"/>
        </w:rPr>
        <w:t> </w:t>
      </w:r>
      <w:r>
        <w:rPr/>
        <w:t>фараоном</w:t>
      </w:r>
      <w:r>
        <w:rPr>
          <w:spacing w:val="-11"/>
        </w:rPr>
        <w:t> </w:t>
      </w:r>
      <w:r>
        <w:rPr/>
        <w:t>життя</w:t>
      </w:r>
      <w:r>
        <w:rPr>
          <w:spacing w:val="-12"/>
        </w:rPr>
        <w:t> </w:t>
      </w:r>
      <w:r>
        <w:rPr/>
        <w:t>ізраїльтян погіршилося.</w:t>
      </w:r>
      <w:r>
        <w:rPr>
          <w:spacing w:val="-2"/>
        </w:rPr>
        <w:t> </w:t>
      </w:r>
      <w:r>
        <w:rPr/>
        <w:t>Ні</w:t>
      </w:r>
      <w:r>
        <w:rPr>
          <w:spacing w:val="-2"/>
        </w:rPr>
        <w:t> </w:t>
      </w:r>
      <w:r>
        <w:rPr/>
        <w:t>Мойсей,</w:t>
      </w:r>
      <w:r>
        <w:rPr>
          <w:spacing w:val="-2"/>
        </w:rPr>
        <w:t> </w:t>
      </w:r>
      <w:r>
        <w:rPr/>
        <w:t>ні</w:t>
      </w:r>
      <w:r>
        <w:rPr>
          <w:spacing w:val="-2"/>
        </w:rPr>
        <w:t> </w:t>
      </w:r>
      <w:r>
        <w:rPr/>
        <w:t>ізраїльтяни</w:t>
      </w:r>
      <w:r>
        <w:rPr>
          <w:spacing w:val="-2"/>
        </w:rPr>
        <w:t> </w:t>
      </w:r>
      <w:r>
        <w:rPr/>
        <w:t>не</w:t>
      </w:r>
      <w:r>
        <w:rPr>
          <w:spacing w:val="-2"/>
        </w:rPr>
        <w:t> </w:t>
      </w:r>
      <w:r>
        <w:rPr/>
        <w:t>очікували</w:t>
      </w:r>
      <w:r>
        <w:rPr>
          <w:spacing w:val="-2"/>
        </w:rPr>
        <w:t> </w:t>
      </w:r>
      <w:r>
        <w:rPr/>
        <w:t>такого</w:t>
      </w:r>
      <w:r>
        <w:rPr>
          <w:spacing w:val="-2"/>
        </w:rPr>
        <w:t> </w:t>
      </w:r>
      <w:r>
        <w:rPr/>
        <w:t>розвитку подій. Вони сподівалися швидкого визволення з рабства, адже їхній Бог – могутній Творець, здатний здійснити те, чого ніхто інший не міг зробити. Яке жахливе розчарування! Проте Бог організовує виз- волення</w:t>
      </w:r>
      <w:r>
        <w:rPr>
          <w:spacing w:val="7"/>
        </w:rPr>
        <w:t> </w:t>
      </w:r>
      <w:r>
        <w:rPr/>
        <w:t>та</w:t>
      </w:r>
      <w:r>
        <w:rPr>
          <w:spacing w:val="7"/>
        </w:rPr>
        <w:t> </w:t>
      </w:r>
      <w:r>
        <w:rPr/>
        <w:t>готує</w:t>
      </w:r>
      <w:r>
        <w:rPr>
          <w:spacing w:val="7"/>
        </w:rPr>
        <w:t> </w:t>
      </w:r>
      <w:r>
        <w:rPr/>
        <w:t>Мойсея</w:t>
      </w:r>
      <w:r>
        <w:rPr>
          <w:spacing w:val="7"/>
        </w:rPr>
        <w:t> </w:t>
      </w:r>
      <w:r>
        <w:rPr/>
        <w:t>й</w:t>
      </w:r>
      <w:r>
        <w:rPr>
          <w:spacing w:val="7"/>
        </w:rPr>
        <w:t> </w:t>
      </w:r>
      <w:r>
        <w:rPr/>
        <w:t>Аарона</w:t>
      </w:r>
      <w:r>
        <w:rPr>
          <w:spacing w:val="7"/>
        </w:rPr>
        <w:t> </w:t>
      </w:r>
      <w:r>
        <w:rPr/>
        <w:t>до</w:t>
      </w:r>
      <w:r>
        <w:rPr>
          <w:spacing w:val="7"/>
        </w:rPr>
        <w:t> </w:t>
      </w:r>
      <w:r>
        <w:rPr/>
        <w:t>нового</w:t>
      </w:r>
      <w:r>
        <w:rPr>
          <w:spacing w:val="7"/>
        </w:rPr>
        <w:t> </w:t>
      </w:r>
      <w:r>
        <w:rPr/>
        <w:t>протистояння</w:t>
      </w:r>
      <w:r>
        <w:rPr>
          <w:spacing w:val="7"/>
        </w:rPr>
        <w:t> </w:t>
      </w:r>
      <w:r>
        <w:rPr/>
        <w:t>із</w:t>
      </w:r>
      <w:r>
        <w:rPr>
          <w:spacing w:val="7"/>
        </w:rPr>
        <w:t> </w:t>
      </w:r>
      <w:r>
        <w:rPr>
          <w:spacing w:val="-2"/>
        </w:rPr>
        <w:t>царем.</w:t>
      </w:r>
    </w:p>
    <w:p>
      <w:pPr>
        <w:pStyle w:val="BodyText"/>
        <w:spacing w:before="165"/>
      </w:pPr>
    </w:p>
    <w:p>
      <w:pPr>
        <w:spacing w:before="0"/>
        <w:ind w:left="171"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75"/>
        <w:ind w:left="171" w:right="279" w:firstLine="339"/>
        <w:jc w:val="both"/>
      </w:pPr>
      <w:r>
        <w:rPr/>
        <w:t>Пам’ятний текст цього уроку готує сцену для драми, яка має </w:t>
      </w:r>
      <w:r>
        <w:rPr>
          <w:spacing w:val="-2"/>
        </w:rPr>
        <w:t>розгорнутися.</w:t>
      </w:r>
    </w:p>
    <w:p>
      <w:pPr>
        <w:pStyle w:val="BodyText"/>
        <w:spacing w:line="254" w:lineRule="auto"/>
        <w:ind w:left="171" w:right="277" w:firstLine="339"/>
        <w:jc w:val="both"/>
      </w:pPr>
      <w:r>
        <w:rPr/>
        <w:t>З’являється Мойсей, який після 40 років відсутності в Єгипті знову входить до палацу фараона (1450 р. до н. е.). Мойсей та Аарон відвідують</w:t>
      </w:r>
      <w:r>
        <w:rPr>
          <w:spacing w:val="68"/>
        </w:rPr>
        <w:t> </w:t>
      </w:r>
      <w:r>
        <w:rPr/>
        <w:t>фараона</w:t>
      </w:r>
      <w:r>
        <w:rPr>
          <w:spacing w:val="68"/>
        </w:rPr>
        <w:t> </w:t>
      </w:r>
      <w:r>
        <w:rPr/>
        <w:t>Тутмоса</w:t>
      </w:r>
      <w:r>
        <w:rPr>
          <w:spacing w:val="69"/>
        </w:rPr>
        <w:t> </w:t>
      </w:r>
      <w:r>
        <w:rPr/>
        <w:t>III</w:t>
      </w:r>
      <w:r>
        <w:rPr>
          <w:spacing w:val="68"/>
        </w:rPr>
        <w:t> </w:t>
      </w:r>
      <w:r>
        <w:rPr/>
        <w:t>і</w:t>
      </w:r>
      <w:r>
        <w:rPr>
          <w:spacing w:val="69"/>
        </w:rPr>
        <w:t> </w:t>
      </w:r>
      <w:r>
        <w:rPr/>
        <w:t>передають</w:t>
      </w:r>
      <w:r>
        <w:rPr>
          <w:spacing w:val="68"/>
        </w:rPr>
        <w:t> </w:t>
      </w:r>
      <w:r>
        <w:rPr/>
        <w:t>йому</w:t>
      </w:r>
      <w:r>
        <w:rPr>
          <w:spacing w:val="68"/>
        </w:rPr>
        <w:t> </w:t>
      </w:r>
      <w:r>
        <w:rPr/>
        <w:t>Божий</w:t>
      </w:r>
      <w:r>
        <w:rPr>
          <w:spacing w:val="69"/>
        </w:rPr>
        <w:t> </w:t>
      </w:r>
      <w:r>
        <w:rPr>
          <w:spacing w:val="-2"/>
        </w:rPr>
        <w:t>наказ:</w:t>
      </w:r>
    </w:p>
    <w:p>
      <w:pPr>
        <w:pStyle w:val="BodyText"/>
        <w:spacing w:line="254" w:lineRule="auto"/>
        <w:ind w:left="171" w:right="280"/>
        <w:jc w:val="both"/>
      </w:pPr>
      <w:r>
        <w:rPr/>
        <w:t>«Відпусти Мій народ, щоб вони поклонилися Мені в пустелі» </w:t>
      </w:r>
      <w:r>
        <w:rPr/>
        <w:t>(Вих. 7:16). Фараон відмовляється визнавати існування Господа та Його владу. Він вважає себе богом, сам поклоняється безлічі вигаданих людьми</w:t>
      </w:r>
      <w:r>
        <w:rPr>
          <w:spacing w:val="16"/>
        </w:rPr>
        <w:t> </w:t>
      </w:r>
      <w:r>
        <w:rPr/>
        <w:t>богам</w:t>
      </w:r>
      <w:r>
        <w:rPr>
          <w:spacing w:val="17"/>
        </w:rPr>
        <w:t> </w:t>
      </w:r>
      <w:r>
        <w:rPr/>
        <w:t>і</w:t>
      </w:r>
      <w:r>
        <w:rPr>
          <w:spacing w:val="17"/>
        </w:rPr>
        <w:t> </w:t>
      </w:r>
      <w:r>
        <w:rPr/>
        <w:t>не</w:t>
      </w:r>
      <w:r>
        <w:rPr>
          <w:spacing w:val="17"/>
        </w:rPr>
        <w:t> </w:t>
      </w:r>
      <w:r>
        <w:rPr/>
        <w:t>хоче</w:t>
      </w:r>
      <w:r>
        <w:rPr>
          <w:spacing w:val="16"/>
        </w:rPr>
        <w:t> </w:t>
      </w:r>
      <w:r>
        <w:rPr/>
        <w:t>підкоритися</w:t>
      </w:r>
      <w:r>
        <w:rPr>
          <w:spacing w:val="17"/>
        </w:rPr>
        <w:t> </w:t>
      </w:r>
      <w:r>
        <w:rPr/>
        <w:t>повелінню</w:t>
      </w:r>
      <w:r>
        <w:rPr>
          <w:spacing w:val="17"/>
        </w:rPr>
        <w:t> </w:t>
      </w:r>
      <w:r>
        <w:rPr/>
        <w:t>живого</w:t>
      </w:r>
      <w:r>
        <w:rPr>
          <w:spacing w:val="17"/>
        </w:rPr>
        <w:t> </w:t>
      </w:r>
      <w:r>
        <w:rPr/>
        <w:t>Бога</w:t>
      </w:r>
      <w:r>
        <w:rPr>
          <w:spacing w:val="16"/>
        </w:rPr>
        <w:t> </w:t>
      </w:r>
      <w:r>
        <w:rPr>
          <w:spacing w:val="-2"/>
        </w:rPr>
        <w:t>євреїв.</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jc w:val="both"/>
      </w:pPr>
      <w:r>
        <w:rPr/>
        <w:t>Його</w:t>
      </w:r>
      <w:r>
        <w:rPr>
          <w:spacing w:val="-4"/>
        </w:rPr>
        <w:t> </w:t>
      </w:r>
      <w:r>
        <w:rPr/>
        <w:t>зарозуміла</w:t>
      </w:r>
      <w:r>
        <w:rPr>
          <w:spacing w:val="-4"/>
        </w:rPr>
        <w:t> </w:t>
      </w:r>
      <w:r>
        <w:rPr/>
        <w:t>відповідь</w:t>
      </w:r>
      <w:r>
        <w:rPr>
          <w:spacing w:val="-4"/>
        </w:rPr>
        <w:t> </w:t>
      </w:r>
      <w:r>
        <w:rPr/>
        <w:t>визначає</w:t>
      </w:r>
      <w:r>
        <w:rPr>
          <w:spacing w:val="-4"/>
        </w:rPr>
        <w:t> </w:t>
      </w:r>
      <w:r>
        <w:rPr/>
        <w:t>владу</w:t>
      </w:r>
      <w:r>
        <w:rPr>
          <w:spacing w:val="-4"/>
        </w:rPr>
        <w:t> </w:t>
      </w:r>
      <w:r>
        <w:rPr/>
        <w:t>Єгипту</w:t>
      </w:r>
      <w:r>
        <w:rPr>
          <w:spacing w:val="-4"/>
        </w:rPr>
        <w:t> </w:t>
      </w:r>
      <w:r>
        <w:rPr/>
        <w:t>як</w:t>
      </w:r>
      <w:r>
        <w:rPr>
          <w:spacing w:val="-4"/>
        </w:rPr>
        <w:t> </w:t>
      </w:r>
      <w:r>
        <w:rPr/>
        <w:t>матеріалістичну язичницьку культуру, у якій поклоняються власним богам-ідолам. Фараон заперечує Божий суверенітет і кидає виклик самому Його існуванню:</w:t>
      </w:r>
      <w:r>
        <w:rPr>
          <w:spacing w:val="31"/>
        </w:rPr>
        <w:t> </w:t>
      </w:r>
      <w:r>
        <w:rPr/>
        <w:t>«Хто</w:t>
      </w:r>
      <w:r>
        <w:rPr>
          <w:spacing w:val="31"/>
        </w:rPr>
        <w:t> </w:t>
      </w:r>
      <w:r>
        <w:rPr/>
        <w:t>такий</w:t>
      </w:r>
      <w:r>
        <w:rPr>
          <w:spacing w:val="31"/>
        </w:rPr>
        <w:t> </w:t>
      </w:r>
      <w:r>
        <w:rPr/>
        <w:t>Господь,</w:t>
      </w:r>
      <w:r>
        <w:rPr>
          <w:spacing w:val="31"/>
        </w:rPr>
        <w:t> </w:t>
      </w:r>
      <w:r>
        <w:rPr/>
        <w:t>щоб</w:t>
      </w:r>
      <w:r>
        <w:rPr>
          <w:spacing w:val="31"/>
        </w:rPr>
        <w:t> </w:t>
      </w:r>
      <w:r>
        <w:rPr/>
        <w:t>я</w:t>
      </w:r>
      <w:r>
        <w:rPr>
          <w:spacing w:val="31"/>
        </w:rPr>
        <w:t> </w:t>
      </w:r>
      <w:r>
        <w:rPr/>
        <w:t>прислухався</w:t>
      </w:r>
      <w:r>
        <w:rPr>
          <w:spacing w:val="31"/>
        </w:rPr>
        <w:t> </w:t>
      </w:r>
      <w:r>
        <w:rPr/>
        <w:t>до</w:t>
      </w:r>
      <w:r>
        <w:rPr>
          <w:spacing w:val="31"/>
        </w:rPr>
        <w:t> </w:t>
      </w:r>
      <w:r>
        <w:rPr/>
        <w:t>Його</w:t>
      </w:r>
      <w:r>
        <w:rPr>
          <w:spacing w:val="31"/>
        </w:rPr>
        <w:t> </w:t>
      </w:r>
      <w:r>
        <w:rPr/>
        <w:t>голосу та</w:t>
      </w:r>
      <w:r>
        <w:rPr>
          <w:spacing w:val="21"/>
        </w:rPr>
        <w:t> </w:t>
      </w:r>
      <w:r>
        <w:rPr/>
        <w:t>відпустив</w:t>
      </w:r>
      <w:r>
        <w:rPr>
          <w:spacing w:val="21"/>
        </w:rPr>
        <w:t> </w:t>
      </w:r>
      <w:r>
        <w:rPr/>
        <w:t>Ізраїль?</w:t>
      </w:r>
      <w:r>
        <w:rPr>
          <w:spacing w:val="21"/>
        </w:rPr>
        <w:t> </w:t>
      </w:r>
      <w:r>
        <w:rPr/>
        <w:t>Я</w:t>
      </w:r>
      <w:r>
        <w:rPr>
          <w:spacing w:val="22"/>
        </w:rPr>
        <w:t> </w:t>
      </w:r>
      <w:r>
        <w:rPr/>
        <w:t>Господа</w:t>
      </w:r>
      <w:r>
        <w:rPr>
          <w:spacing w:val="21"/>
        </w:rPr>
        <w:t> </w:t>
      </w:r>
      <w:r>
        <w:rPr/>
        <w:t>не</w:t>
      </w:r>
      <w:r>
        <w:rPr>
          <w:spacing w:val="21"/>
        </w:rPr>
        <w:t> </w:t>
      </w:r>
      <w:r>
        <w:rPr/>
        <w:t>знаю,</w:t>
      </w:r>
      <w:r>
        <w:rPr>
          <w:spacing w:val="22"/>
        </w:rPr>
        <w:t> </w:t>
      </w:r>
      <w:r>
        <w:rPr/>
        <w:t>тому</w:t>
      </w:r>
      <w:r>
        <w:rPr>
          <w:spacing w:val="21"/>
        </w:rPr>
        <w:t> </w:t>
      </w:r>
      <w:r>
        <w:rPr/>
        <w:t>Ізраїля</w:t>
      </w:r>
      <w:r>
        <w:rPr>
          <w:spacing w:val="21"/>
        </w:rPr>
        <w:t> </w:t>
      </w:r>
      <w:r>
        <w:rPr/>
        <w:t>не</w:t>
      </w:r>
      <w:r>
        <w:rPr>
          <w:spacing w:val="21"/>
        </w:rPr>
        <w:t> </w:t>
      </w:r>
      <w:r>
        <w:rPr>
          <w:spacing w:val="-2"/>
        </w:rPr>
        <w:t>відпущу!»;</w:t>
      </w:r>
    </w:p>
    <w:p>
      <w:pPr>
        <w:pStyle w:val="BodyText"/>
        <w:spacing w:line="254" w:lineRule="auto"/>
        <w:ind w:left="284" w:right="165"/>
        <w:jc w:val="both"/>
      </w:pPr>
      <w:r>
        <w:rPr/>
        <w:t>«Навіщо ви відволікаєте [буквально розбещуєте] народ від його праці?... а ви відволікаєте [євр. </w:t>
      </w:r>
      <w:r>
        <w:rPr>
          <w:i/>
        </w:rPr>
        <w:t>шават</w:t>
      </w:r>
      <w:r>
        <w:rPr/>
        <w:t>] людей від їхньої праці» (Вих. 5:2, 4, 5)? Єгипет на івриті – </w:t>
      </w:r>
      <w:r>
        <w:rPr>
          <w:i/>
        </w:rPr>
        <w:t>Міцраїм</w:t>
      </w:r>
      <w:r>
        <w:rPr/>
        <w:t>, «земля подвійної влади», що означає жорстоке поневолення й захоплення влади, аби повелівати, правити</w:t>
      </w:r>
      <w:r>
        <w:rPr>
          <w:spacing w:val="40"/>
        </w:rPr>
        <w:t> </w:t>
      </w:r>
      <w:r>
        <w:rPr/>
        <w:t>й</w:t>
      </w:r>
      <w:r>
        <w:rPr>
          <w:spacing w:val="40"/>
        </w:rPr>
        <w:t> </w:t>
      </w:r>
      <w:r>
        <w:rPr/>
        <w:t>указувати</w:t>
      </w:r>
      <w:r>
        <w:rPr>
          <w:spacing w:val="40"/>
        </w:rPr>
        <w:t> </w:t>
      </w:r>
      <w:r>
        <w:rPr/>
        <w:t>іншим,</w:t>
      </w:r>
      <w:r>
        <w:rPr>
          <w:spacing w:val="40"/>
        </w:rPr>
        <w:t> </w:t>
      </w:r>
      <w:r>
        <w:rPr/>
        <w:t>що</w:t>
      </w:r>
      <w:r>
        <w:rPr>
          <w:spacing w:val="40"/>
        </w:rPr>
        <w:t> </w:t>
      </w:r>
      <w:r>
        <w:rPr/>
        <w:t>робити.</w:t>
      </w:r>
    </w:p>
    <w:p>
      <w:pPr>
        <w:pStyle w:val="BodyText"/>
        <w:spacing w:line="254" w:lineRule="auto"/>
        <w:ind w:left="284" w:right="168" w:firstLine="340"/>
        <w:jc w:val="both"/>
      </w:pPr>
      <w:r>
        <w:rPr/>
        <w:t>У своїй відповіді на вимогу Господа фараон звинувачує Мойсея й </w:t>
      </w:r>
      <w:r>
        <w:rPr>
          <w:spacing w:val="-6"/>
        </w:rPr>
        <w:t>Аарона</w:t>
      </w:r>
      <w:r>
        <w:rPr>
          <w:spacing w:val="-1"/>
        </w:rPr>
        <w:t> </w:t>
      </w:r>
      <w:r>
        <w:rPr>
          <w:spacing w:val="-6"/>
        </w:rPr>
        <w:t>в</w:t>
      </w:r>
      <w:r>
        <w:rPr>
          <w:spacing w:val="-1"/>
        </w:rPr>
        <w:t> </w:t>
      </w:r>
      <w:r>
        <w:rPr>
          <w:spacing w:val="-6"/>
        </w:rPr>
        <w:t>тому,</w:t>
      </w:r>
      <w:r>
        <w:rPr>
          <w:spacing w:val="-1"/>
        </w:rPr>
        <w:t> </w:t>
      </w:r>
      <w:r>
        <w:rPr>
          <w:spacing w:val="-6"/>
        </w:rPr>
        <w:t>що</w:t>
      </w:r>
      <w:r>
        <w:rPr>
          <w:spacing w:val="-1"/>
        </w:rPr>
        <w:t> </w:t>
      </w:r>
      <w:r>
        <w:rPr>
          <w:spacing w:val="-6"/>
        </w:rPr>
        <w:t>вони</w:t>
      </w:r>
      <w:r>
        <w:rPr>
          <w:spacing w:val="-1"/>
        </w:rPr>
        <w:t> </w:t>
      </w:r>
      <w:r>
        <w:rPr>
          <w:spacing w:val="-6"/>
        </w:rPr>
        <w:t>хочуть</w:t>
      </w:r>
      <w:r>
        <w:rPr>
          <w:spacing w:val="-1"/>
        </w:rPr>
        <w:t> </w:t>
      </w:r>
      <w:r>
        <w:rPr>
          <w:spacing w:val="-6"/>
        </w:rPr>
        <w:t>зупинити</w:t>
      </w:r>
      <w:r>
        <w:rPr>
          <w:spacing w:val="-1"/>
        </w:rPr>
        <w:t> </w:t>
      </w:r>
      <w:r>
        <w:rPr>
          <w:spacing w:val="-6"/>
        </w:rPr>
        <w:t>роботу</w:t>
      </w:r>
      <w:r>
        <w:rPr>
          <w:spacing w:val="-1"/>
        </w:rPr>
        <w:t> </w:t>
      </w:r>
      <w:r>
        <w:rPr>
          <w:spacing w:val="-6"/>
        </w:rPr>
        <w:t>ізраїльтян</w:t>
      </w:r>
      <w:r>
        <w:rPr>
          <w:spacing w:val="-1"/>
        </w:rPr>
        <w:t> </w:t>
      </w:r>
      <w:r>
        <w:rPr>
          <w:spacing w:val="-6"/>
        </w:rPr>
        <w:t>та</w:t>
      </w:r>
      <w:r>
        <w:rPr>
          <w:spacing w:val="-1"/>
        </w:rPr>
        <w:t> </w:t>
      </w:r>
      <w:r>
        <w:rPr>
          <w:spacing w:val="-6"/>
        </w:rPr>
        <w:t>спонукати </w:t>
      </w:r>
      <w:r>
        <w:rPr/>
        <w:t>їх відпочити від праці. На думку деяких єврейських і християнських тлумачів, єврейське дієслово </w:t>
      </w:r>
      <w:r>
        <w:rPr>
          <w:i/>
        </w:rPr>
        <w:t>шават </w:t>
      </w:r>
      <w:r>
        <w:rPr/>
        <w:t>указує на суботній відпочинок. </w:t>
      </w:r>
      <w:r>
        <w:rPr>
          <w:spacing w:val="-2"/>
        </w:rPr>
        <w:t>Двічі</w:t>
      </w:r>
      <w:r>
        <w:rPr>
          <w:spacing w:val="-10"/>
        </w:rPr>
        <w:t> </w:t>
      </w:r>
      <w:r>
        <w:rPr>
          <w:spacing w:val="-2"/>
        </w:rPr>
        <w:t>використане</w:t>
      </w:r>
      <w:r>
        <w:rPr>
          <w:spacing w:val="-10"/>
        </w:rPr>
        <w:t> </w:t>
      </w:r>
      <w:r>
        <w:rPr>
          <w:spacing w:val="-2"/>
        </w:rPr>
        <w:t>словосполучення</w:t>
      </w:r>
      <w:r>
        <w:rPr>
          <w:spacing w:val="-9"/>
        </w:rPr>
        <w:t> </w:t>
      </w:r>
      <w:r>
        <w:rPr>
          <w:spacing w:val="-2"/>
        </w:rPr>
        <w:t>«спочити</w:t>
      </w:r>
      <w:r>
        <w:rPr>
          <w:spacing w:val="-10"/>
        </w:rPr>
        <w:t> </w:t>
      </w:r>
      <w:r>
        <w:rPr>
          <w:spacing w:val="-2"/>
        </w:rPr>
        <w:t>від»</w:t>
      </w:r>
      <w:r>
        <w:rPr>
          <w:spacing w:val="-9"/>
        </w:rPr>
        <w:t> </w:t>
      </w:r>
      <w:r>
        <w:rPr>
          <w:spacing w:val="-2"/>
        </w:rPr>
        <w:t>праці</w:t>
      </w:r>
      <w:r>
        <w:rPr>
          <w:spacing w:val="-10"/>
        </w:rPr>
        <w:t> </w:t>
      </w:r>
      <w:r>
        <w:rPr>
          <w:spacing w:val="-2"/>
        </w:rPr>
        <w:t>можна</w:t>
      </w:r>
      <w:r>
        <w:rPr>
          <w:spacing w:val="-9"/>
        </w:rPr>
        <w:t> </w:t>
      </w:r>
      <w:r>
        <w:rPr>
          <w:spacing w:val="-2"/>
        </w:rPr>
        <w:t>знайти </w:t>
      </w:r>
      <w:r>
        <w:rPr/>
        <w:t>саме в текстах Бут. 2:2, 3. Цікавим є ще один момент. Фараон також відмовляється «відпустити» (слово </w:t>
      </w:r>
      <w:r>
        <w:rPr>
          <w:i/>
        </w:rPr>
        <w:t>пара </w:t>
      </w:r>
      <w:r>
        <w:rPr/>
        <w:t>— «випустити на волю») із- раїльський народ. Дієслово </w:t>
      </w:r>
      <w:r>
        <w:rPr>
          <w:i/>
        </w:rPr>
        <w:t>пара </w:t>
      </w:r>
      <w:r>
        <w:rPr/>
        <w:t>на івриті містить ті самі приголосні, що</w:t>
      </w:r>
      <w:r>
        <w:rPr>
          <w:spacing w:val="-5"/>
        </w:rPr>
        <w:t> </w:t>
      </w:r>
      <w:r>
        <w:rPr/>
        <w:t>й</w:t>
      </w:r>
      <w:r>
        <w:rPr>
          <w:spacing w:val="-4"/>
        </w:rPr>
        <w:t> </w:t>
      </w:r>
      <w:r>
        <w:rPr/>
        <w:t>слово</w:t>
      </w:r>
      <w:r>
        <w:rPr>
          <w:spacing w:val="-4"/>
        </w:rPr>
        <w:t> </w:t>
      </w:r>
      <w:r>
        <w:rPr/>
        <w:t>«фараон»,</w:t>
      </w:r>
      <w:r>
        <w:rPr>
          <w:spacing w:val="-4"/>
        </w:rPr>
        <w:t> </w:t>
      </w:r>
      <w:r>
        <w:rPr/>
        <w:t>тому</w:t>
      </w:r>
      <w:r>
        <w:rPr>
          <w:spacing w:val="-5"/>
        </w:rPr>
        <w:t> </w:t>
      </w:r>
      <w:r>
        <w:rPr/>
        <w:t>відповідь</w:t>
      </w:r>
      <w:r>
        <w:rPr>
          <w:spacing w:val="-4"/>
        </w:rPr>
        <w:t> </w:t>
      </w:r>
      <w:r>
        <w:rPr/>
        <w:t>царя</w:t>
      </w:r>
      <w:r>
        <w:rPr>
          <w:spacing w:val="-4"/>
        </w:rPr>
        <w:t> </w:t>
      </w:r>
      <w:r>
        <w:rPr/>
        <w:t>може</w:t>
      </w:r>
      <w:r>
        <w:rPr>
          <w:spacing w:val="-4"/>
        </w:rPr>
        <w:t> </w:t>
      </w:r>
      <w:r>
        <w:rPr/>
        <w:t>звучати</w:t>
      </w:r>
      <w:r>
        <w:rPr>
          <w:spacing w:val="-5"/>
        </w:rPr>
        <w:t> </w:t>
      </w:r>
      <w:r>
        <w:rPr/>
        <w:t>як</w:t>
      </w:r>
      <w:r>
        <w:rPr>
          <w:spacing w:val="-4"/>
        </w:rPr>
        <w:t> </w:t>
      </w:r>
      <w:r>
        <w:rPr>
          <w:spacing w:val="-2"/>
        </w:rPr>
        <w:t>каламбур:</w:t>
      </w:r>
    </w:p>
    <w:p>
      <w:pPr>
        <w:pStyle w:val="BodyText"/>
        <w:spacing w:line="237" w:lineRule="exact"/>
        <w:ind w:left="624" w:hanging="340"/>
        <w:jc w:val="both"/>
      </w:pPr>
      <w:r>
        <w:rPr>
          <w:spacing w:val="-2"/>
        </w:rPr>
        <w:t>«Чому</w:t>
      </w:r>
      <w:r>
        <w:rPr>
          <w:spacing w:val="-7"/>
        </w:rPr>
        <w:t> </w:t>
      </w:r>
      <w:r>
        <w:rPr>
          <w:spacing w:val="-2"/>
        </w:rPr>
        <w:t>ти</w:t>
      </w:r>
      <w:r>
        <w:rPr>
          <w:spacing w:val="-6"/>
        </w:rPr>
        <w:t> </w:t>
      </w:r>
      <w:r>
        <w:rPr>
          <w:spacing w:val="-2"/>
        </w:rPr>
        <w:t>поводишся</w:t>
      </w:r>
      <w:r>
        <w:rPr>
          <w:spacing w:val="-7"/>
        </w:rPr>
        <w:t> </w:t>
      </w:r>
      <w:r>
        <w:rPr>
          <w:spacing w:val="-2"/>
        </w:rPr>
        <w:t>як</w:t>
      </w:r>
      <w:r>
        <w:rPr>
          <w:spacing w:val="-6"/>
        </w:rPr>
        <w:t> </w:t>
      </w:r>
      <w:r>
        <w:rPr>
          <w:spacing w:val="-2"/>
        </w:rPr>
        <w:t>фараон,</w:t>
      </w:r>
      <w:r>
        <w:rPr>
          <w:spacing w:val="-6"/>
        </w:rPr>
        <w:t> </w:t>
      </w:r>
      <w:r>
        <w:rPr>
          <w:spacing w:val="-2"/>
        </w:rPr>
        <w:t>звільняючи</w:t>
      </w:r>
      <w:r>
        <w:rPr>
          <w:spacing w:val="-7"/>
        </w:rPr>
        <w:t> </w:t>
      </w:r>
      <w:r>
        <w:rPr>
          <w:spacing w:val="-2"/>
        </w:rPr>
        <w:t>людей</w:t>
      </w:r>
      <w:r>
        <w:rPr>
          <w:spacing w:val="-6"/>
        </w:rPr>
        <w:t> </w:t>
      </w:r>
      <w:r>
        <w:rPr>
          <w:spacing w:val="-2"/>
        </w:rPr>
        <w:t>від</w:t>
      </w:r>
      <w:r>
        <w:rPr>
          <w:spacing w:val="-6"/>
        </w:rPr>
        <w:t> </w:t>
      </w:r>
      <w:r>
        <w:rPr>
          <w:spacing w:val="-2"/>
        </w:rPr>
        <w:t>їхньої</w:t>
      </w:r>
      <w:r>
        <w:rPr>
          <w:spacing w:val="-7"/>
        </w:rPr>
        <w:t> </w:t>
      </w:r>
      <w:r>
        <w:rPr>
          <w:spacing w:val="-2"/>
        </w:rPr>
        <w:t>роботи?»</w:t>
      </w:r>
    </w:p>
    <w:p>
      <w:pPr>
        <w:pStyle w:val="BodyText"/>
        <w:spacing w:line="254" w:lineRule="auto" w:before="4"/>
        <w:ind w:left="284" w:right="163" w:firstLine="339"/>
        <w:jc w:val="both"/>
      </w:pPr>
      <w:r>
        <w:rPr/>
        <w:t>Фараонові</w:t>
      </w:r>
      <w:r>
        <w:rPr>
          <w:spacing w:val="32"/>
        </w:rPr>
        <w:t> </w:t>
      </w:r>
      <w:r>
        <w:rPr/>
        <w:t>Тутмосу</w:t>
      </w:r>
      <w:r>
        <w:rPr>
          <w:spacing w:val="32"/>
        </w:rPr>
        <w:t> </w:t>
      </w:r>
      <w:r>
        <w:rPr/>
        <w:t>III</w:t>
      </w:r>
      <w:r>
        <w:rPr>
          <w:spacing w:val="32"/>
        </w:rPr>
        <w:t> </w:t>
      </w:r>
      <w:r>
        <w:rPr/>
        <w:t>було</w:t>
      </w:r>
      <w:r>
        <w:rPr>
          <w:spacing w:val="32"/>
        </w:rPr>
        <w:t> </w:t>
      </w:r>
      <w:r>
        <w:rPr/>
        <w:t>два</w:t>
      </w:r>
      <w:r>
        <w:rPr>
          <w:spacing w:val="32"/>
        </w:rPr>
        <w:t> </w:t>
      </w:r>
      <w:r>
        <w:rPr/>
        <w:t>роки,</w:t>
      </w:r>
      <w:r>
        <w:rPr>
          <w:spacing w:val="32"/>
        </w:rPr>
        <w:t> </w:t>
      </w:r>
      <w:r>
        <w:rPr/>
        <w:t>коли</w:t>
      </w:r>
      <w:r>
        <w:rPr>
          <w:spacing w:val="32"/>
        </w:rPr>
        <w:t> </w:t>
      </w:r>
      <w:r>
        <w:rPr/>
        <w:t>жрець</w:t>
      </w:r>
      <w:r>
        <w:rPr>
          <w:spacing w:val="32"/>
        </w:rPr>
        <w:t> </w:t>
      </w:r>
      <w:r>
        <w:rPr/>
        <w:t>посадив</w:t>
      </w:r>
      <w:r>
        <w:rPr>
          <w:spacing w:val="32"/>
        </w:rPr>
        <w:t> </w:t>
      </w:r>
      <w:r>
        <w:rPr/>
        <w:t>його на єгипетський престол після смерті його батька Тутмоса II 1504 ро- ку до н. е. Сходження Тутмоса на трон, найімовірніше, було дуже урочистим, аби перешкодити Мойсеєві стати царем. На той час Мойсеєві, прийомному синові фараона Хатшепсут, було 26 років. Тутмос</w:t>
      </w:r>
      <w:r>
        <w:rPr>
          <w:spacing w:val="40"/>
        </w:rPr>
        <w:t> </w:t>
      </w:r>
      <w:r>
        <w:rPr/>
        <w:t>III</w:t>
      </w:r>
      <w:r>
        <w:rPr>
          <w:spacing w:val="40"/>
        </w:rPr>
        <w:t> </w:t>
      </w:r>
      <w:r>
        <w:rPr/>
        <w:t>був</w:t>
      </w:r>
      <w:r>
        <w:rPr>
          <w:spacing w:val="40"/>
        </w:rPr>
        <w:t> </w:t>
      </w:r>
      <w:r>
        <w:rPr/>
        <w:t>співправителем</w:t>
      </w:r>
      <w:r>
        <w:rPr>
          <w:spacing w:val="40"/>
        </w:rPr>
        <w:t> </w:t>
      </w:r>
      <w:r>
        <w:rPr/>
        <w:t>зі</w:t>
      </w:r>
      <w:r>
        <w:rPr>
          <w:spacing w:val="40"/>
        </w:rPr>
        <w:t> </w:t>
      </w:r>
      <w:r>
        <w:rPr/>
        <w:t>своєю</w:t>
      </w:r>
      <w:r>
        <w:rPr>
          <w:spacing w:val="40"/>
        </w:rPr>
        <w:t> </w:t>
      </w:r>
      <w:r>
        <w:rPr/>
        <w:t>мачухою</w:t>
      </w:r>
      <w:r>
        <w:rPr>
          <w:spacing w:val="40"/>
        </w:rPr>
        <w:t> </w:t>
      </w:r>
      <w:r>
        <w:rPr/>
        <w:t>Хатшепсут</w:t>
      </w:r>
      <w:r>
        <w:rPr>
          <w:spacing w:val="40"/>
        </w:rPr>
        <w:t> </w:t>
      </w:r>
      <w:r>
        <w:rPr/>
        <w:t>до 1482 року до н. е, коли вона померла. На момент її смерті Мойсей перебував у Мідіянському краї. Тутмосу III було 24 роки, коли він почав</w:t>
      </w:r>
      <w:r>
        <w:rPr>
          <w:spacing w:val="17"/>
        </w:rPr>
        <w:t> </w:t>
      </w:r>
      <w:r>
        <w:rPr/>
        <w:t>своє</w:t>
      </w:r>
      <w:r>
        <w:rPr>
          <w:spacing w:val="17"/>
        </w:rPr>
        <w:t> </w:t>
      </w:r>
      <w:r>
        <w:rPr/>
        <w:t>самостійне</w:t>
      </w:r>
      <w:r>
        <w:rPr>
          <w:spacing w:val="17"/>
        </w:rPr>
        <w:t> </w:t>
      </w:r>
      <w:r>
        <w:rPr/>
        <w:t>правління.</w:t>
      </w:r>
      <w:r>
        <w:rPr>
          <w:spacing w:val="17"/>
        </w:rPr>
        <w:t> </w:t>
      </w:r>
      <w:r>
        <w:rPr/>
        <w:t>Він</w:t>
      </w:r>
      <w:r>
        <w:rPr>
          <w:spacing w:val="17"/>
        </w:rPr>
        <w:t> </w:t>
      </w:r>
      <w:r>
        <w:rPr/>
        <w:t>знищив</w:t>
      </w:r>
      <w:r>
        <w:rPr>
          <w:spacing w:val="17"/>
        </w:rPr>
        <w:t> </w:t>
      </w:r>
      <w:r>
        <w:rPr/>
        <w:t>майже</w:t>
      </w:r>
      <w:r>
        <w:rPr>
          <w:spacing w:val="17"/>
        </w:rPr>
        <w:t> </w:t>
      </w:r>
      <w:r>
        <w:rPr/>
        <w:t>всі</w:t>
      </w:r>
      <w:r>
        <w:rPr>
          <w:spacing w:val="17"/>
        </w:rPr>
        <w:t> </w:t>
      </w:r>
      <w:r>
        <w:rPr/>
        <w:t>пам’ятники і статуї з ім’ям або зображенням Хатшепсут; також відомий своїми </w:t>
      </w:r>
      <w:r>
        <w:rPr>
          <w:spacing w:val="-2"/>
        </w:rPr>
        <w:t>успішними військовими кампаніями. Його вважають найвизначнішим </w:t>
      </w:r>
      <w:r>
        <w:rPr/>
        <w:t>військовим правителем Стародавнього Єгипту. Крім того, Тутмос III був винятковим будівельником. На момент виходу Ізраїля з Єгипту 1450</w:t>
      </w:r>
      <w:r>
        <w:rPr>
          <w:spacing w:val="40"/>
        </w:rPr>
        <w:t> </w:t>
      </w:r>
      <w:r>
        <w:rPr/>
        <w:t>року</w:t>
      </w:r>
      <w:r>
        <w:rPr>
          <w:spacing w:val="40"/>
        </w:rPr>
        <w:t> </w:t>
      </w:r>
      <w:r>
        <w:rPr/>
        <w:t>до</w:t>
      </w:r>
      <w:r>
        <w:rPr>
          <w:spacing w:val="40"/>
        </w:rPr>
        <w:t> </w:t>
      </w:r>
      <w:r>
        <w:rPr/>
        <w:t>н.</w:t>
      </w:r>
      <w:r>
        <w:rPr>
          <w:spacing w:val="40"/>
        </w:rPr>
        <w:t> </w:t>
      </w:r>
      <w:r>
        <w:rPr/>
        <w:t>е.</w:t>
      </w:r>
      <w:r>
        <w:rPr>
          <w:spacing w:val="40"/>
        </w:rPr>
        <w:t> </w:t>
      </w:r>
      <w:r>
        <w:rPr/>
        <w:t>цьому</w:t>
      </w:r>
      <w:r>
        <w:rPr>
          <w:spacing w:val="40"/>
        </w:rPr>
        <w:t> </w:t>
      </w:r>
      <w:r>
        <w:rPr/>
        <w:t>фараонові</w:t>
      </w:r>
      <w:r>
        <w:rPr>
          <w:spacing w:val="40"/>
        </w:rPr>
        <w:t> </w:t>
      </w:r>
      <w:r>
        <w:rPr/>
        <w:t>було</w:t>
      </w:r>
      <w:r>
        <w:rPr>
          <w:spacing w:val="40"/>
        </w:rPr>
        <w:t> </w:t>
      </w:r>
      <w:r>
        <w:rPr/>
        <w:t>56</w:t>
      </w:r>
      <w:r>
        <w:rPr>
          <w:spacing w:val="40"/>
        </w:rPr>
        <w:t> </w:t>
      </w:r>
      <w:r>
        <w:rPr/>
        <w:t>років.</w:t>
      </w:r>
    </w:p>
    <w:p>
      <w:pPr>
        <w:pStyle w:val="BodyText"/>
        <w:spacing w:after="0" w:line="254" w:lineRule="auto"/>
        <w:jc w:val="both"/>
        <w:sectPr>
          <w:pgSz w:w="8230" w:h="11340"/>
          <w:pgMar w:header="0" w:footer="438" w:top="720" w:bottom="620" w:left="566" w:right="566"/>
        </w:sectPr>
      </w:pPr>
    </w:p>
    <w:p>
      <w:pPr>
        <w:spacing w:before="76"/>
        <w:ind w:left="170" w:right="0" w:firstLine="0"/>
        <w:jc w:val="both"/>
        <w:rPr>
          <w:rFonts w:ascii="Arial" w:hAnsi="Arial"/>
          <w:b/>
          <w:sz w:val="20"/>
        </w:rPr>
      </w:pPr>
      <w:r>
        <w:rPr>
          <w:rFonts w:ascii="Arial" w:hAnsi="Arial"/>
          <w:b/>
          <w:sz w:val="20"/>
        </w:rPr>
        <w:t>Божий</w:t>
      </w:r>
      <w:r>
        <w:rPr>
          <w:rFonts w:ascii="Arial" w:hAnsi="Arial"/>
          <w:b/>
          <w:spacing w:val="20"/>
          <w:sz w:val="20"/>
        </w:rPr>
        <w:t> </w:t>
      </w:r>
      <w:r>
        <w:rPr>
          <w:rFonts w:ascii="Arial" w:hAnsi="Arial"/>
          <w:b/>
          <w:spacing w:val="-2"/>
          <w:sz w:val="20"/>
        </w:rPr>
        <w:t>завіт</w:t>
      </w:r>
    </w:p>
    <w:p>
      <w:pPr>
        <w:pStyle w:val="BodyText"/>
        <w:spacing w:line="254" w:lineRule="auto" w:before="18"/>
        <w:ind w:left="171" w:right="282" w:firstLine="340"/>
        <w:jc w:val="both"/>
      </w:pPr>
      <w:r>
        <w:rPr/>
        <w:t>Перш ніж Бог вивів ізраїльтян з Єгипту, Він запевнив їх, що </w:t>
      </w:r>
      <w:r>
        <w:rPr/>
        <w:t>вико- нає Свій завіт з Авраамом, Ісаком та Яковом. Укладаючи завіт з цими патріархами, Він пообіцяв, що дасть «їм ханаанський край» (Вих. 6:4; див. Бут. 12:7; 17:8). Господь пам’ятав цей завіт, а оскільки настала </w:t>
      </w:r>
      <w:r>
        <w:rPr>
          <w:spacing w:val="-2"/>
        </w:rPr>
        <w:t>повнота</w:t>
      </w:r>
      <w:r>
        <w:rPr>
          <w:spacing w:val="-4"/>
        </w:rPr>
        <w:t> </w:t>
      </w:r>
      <w:r>
        <w:rPr>
          <w:spacing w:val="-2"/>
        </w:rPr>
        <w:t>часу,</w:t>
      </w:r>
      <w:r>
        <w:rPr>
          <w:spacing w:val="-4"/>
        </w:rPr>
        <w:t> </w:t>
      </w:r>
      <w:r>
        <w:rPr>
          <w:spacing w:val="-2"/>
        </w:rPr>
        <w:t>то</w:t>
      </w:r>
      <w:r>
        <w:rPr>
          <w:spacing w:val="-4"/>
        </w:rPr>
        <w:t> </w:t>
      </w:r>
      <w:r>
        <w:rPr>
          <w:spacing w:val="-2"/>
        </w:rPr>
        <w:t>тепер</w:t>
      </w:r>
      <w:r>
        <w:rPr>
          <w:spacing w:val="-4"/>
        </w:rPr>
        <w:t> </w:t>
      </w:r>
      <w:r>
        <w:rPr>
          <w:spacing w:val="-2"/>
        </w:rPr>
        <w:t>Він</w:t>
      </w:r>
      <w:r>
        <w:rPr>
          <w:spacing w:val="-4"/>
        </w:rPr>
        <w:t> </w:t>
      </w:r>
      <w:r>
        <w:rPr>
          <w:spacing w:val="-2"/>
        </w:rPr>
        <w:t>виконуватиме</w:t>
      </w:r>
      <w:r>
        <w:rPr>
          <w:spacing w:val="-4"/>
        </w:rPr>
        <w:t> </w:t>
      </w:r>
      <w:r>
        <w:rPr>
          <w:spacing w:val="-2"/>
        </w:rPr>
        <w:t>Свою</w:t>
      </w:r>
      <w:r>
        <w:rPr>
          <w:spacing w:val="-4"/>
        </w:rPr>
        <w:t> </w:t>
      </w:r>
      <w:r>
        <w:rPr>
          <w:spacing w:val="-2"/>
        </w:rPr>
        <w:t>обітницю</w:t>
      </w:r>
      <w:r>
        <w:rPr>
          <w:spacing w:val="-4"/>
        </w:rPr>
        <w:t> </w:t>
      </w:r>
      <w:r>
        <w:rPr>
          <w:spacing w:val="-2"/>
        </w:rPr>
        <w:t>і</w:t>
      </w:r>
      <w:r>
        <w:rPr>
          <w:spacing w:val="-4"/>
        </w:rPr>
        <w:t> </w:t>
      </w:r>
      <w:r>
        <w:rPr>
          <w:spacing w:val="-2"/>
        </w:rPr>
        <w:t>заступиться за</w:t>
      </w:r>
      <w:r>
        <w:rPr>
          <w:spacing w:val="-4"/>
        </w:rPr>
        <w:t> </w:t>
      </w:r>
      <w:r>
        <w:rPr>
          <w:spacing w:val="-2"/>
        </w:rPr>
        <w:t>Свій</w:t>
      </w:r>
      <w:r>
        <w:rPr>
          <w:spacing w:val="-5"/>
        </w:rPr>
        <w:t> </w:t>
      </w:r>
      <w:r>
        <w:rPr>
          <w:spacing w:val="-2"/>
        </w:rPr>
        <w:t>народ.</w:t>
      </w:r>
      <w:r>
        <w:rPr>
          <w:spacing w:val="-4"/>
        </w:rPr>
        <w:t> </w:t>
      </w:r>
      <w:r>
        <w:rPr>
          <w:spacing w:val="-2"/>
        </w:rPr>
        <w:t>Бог</w:t>
      </w:r>
      <w:r>
        <w:rPr>
          <w:spacing w:val="-5"/>
        </w:rPr>
        <w:t> </w:t>
      </w:r>
      <w:r>
        <w:rPr>
          <w:spacing w:val="-2"/>
        </w:rPr>
        <w:t>велить</w:t>
      </w:r>
      <w:r>
        <w:rPr>
          <w:spacing w:val="-4"/>
        </w:rPr>
        <w:t> </w:t>
      </w:r>
      <w:r>
        <w:rPr>
          <w:spacing w:val="-2"/>
        </w:rPr>
        <w:t>Мойсеєві</w:t>
      </w:r>
      <w:r>
        <w:rPr>
          <w:spacing w:val="-5"/>
        </w:rPr>
        <w:t> </w:t>
      </w:r>
      <w:r>
        <w:rPr>
          <w:spacing w:val="-2"/>
        </w:rPr>
        <w:t>твердо</w:t>
      </w:r>
      <w:r>
        <w:rPr>
          <w:spacing w:val="-4"/>
        </w:rPr>
        <w:t> </w:t>
      </w:r>
      <w:r>
        <w:rPr>
          <w:spacing w:val="-2"/>
        </w:rPr>
        <w:t>проголосити</w:t>
      </w:r>
      <w:r>
        <w:rPr>
          <w:spacing w:val="-5"/>
        </w:rPr>
        <w:t> </w:t>
      </w:r>
      <w:r>
        <w:rPr>
          <w:spacing w:val="-2"/>
        </w:rPr>
        <w:t>Його</w:t>
      </w:r>
      <w:r>
        <w:rPr>
          <w:spacing w:val="-4"/>
        </w:rPr>
        <w:t> </w:t>
      </w:r>
      <w:r>
        <w:rPr>
          <w:spacing w:val="-2"/>
        </w:rPr>
        <w:t>народові, </w:t>
      </w:r>
      <w:r>
        <w:rPr/>
        <w:t>що Він неодмінно здійснить обіцянку, Його слово буде виконано. Це нове</w:t>
      </w:r>
      <w:r>
        <w:rPr>
          <w:spacing w:val="40"/>
        </w:rPr>
        <w:t> </w:t>
      </w:r>
      <w:r>
        <w:rPr/>
        <w:t>запевнення</w:t>
      </w:r>
      <w:r>
        <w:rPr>
          <w:spacing w:val="40"/>
        </w:rPr>
        <w:t> </w:t>
      </w:r>
      <w:r>
        <w:rPr/>
        <w:t>записане</w:t>
      </w:r>
      <w:r>
        <w:rPr>
          <w:spacing w:val="40"/>
        </w:rPr>
        <w:t> </w:t>
      </w:r>
      <w:r>
        <w:rPr/>
        <w:t>у</w:t>
      </w:r>
      <w:r>
        <w:rPr>
          <w:spacing w:val="40"/>
        </w:rPr>
        <w:t> </w:t>
      </w:r>
      <w:r>
        <w:rPr/>
        <w:t>вирішальному</w:t>
      </w:r>
      <w:r>
        <w:rPr>
          <w:spacing w:val="40"/>
        </w:rPr>
        <w:t> </w:t>
      </w:r>
      <w:r>
        <w:rPr/>
        <w:t>уривку</w:t>
      </w:r>
      <w:r>
        <w:rPr>
          <w:spacing w:val="40"/>
        </w:rPr>
        <w:t> </w:t>
      </w:r>
      <w:r>
        <w:rPr/>
        <w:t>Вих.</w:t>
      </w:r>
      <w:r>
        <w:rPr>
          <w:spacing w:val="40"/>
        </w:rPr>
        <w:t> </w:t>
      </w:r>
      <w:r>
        <w:rPr/>
        <w:t>6:6–8.</w:t>
      </w:r>
    </w:p>
    <w:p>
      <w:pPr>
        <w:pStyle w:val="BodyText"/>
        <w:spacing w:line="254" w:lineRule="auto"/>
        <w:ind w:left="171" w:right="282" w:firstLine="339"/>
        <w:jc w:val="both"/>
      </w:pPr>
      <w:r>
        <w:rPr/>
        <w:t>Бог починає з урочистого визнання: «Я — ГОСПОДЬ». </w:t>
      </w:r>
      <w:r>
        <w:rPr/>
        <w:t>Можна сказати, що це – ідентифікаційна формула завіту. Завдяки цьому ви- знанню,</w:t>
      </w:r>
      <w:r>
        <w:rPr>
          <w:spacing w:val="-6"/>
        </w:rPr>
        <w:t> </w:t>
      </w:r>
      <w:r>
        <w:rPr/>
        <w:t>яке</w:t>
      </w:r>
      <w:r>
        <w:rPr>
          <w:spacing w:val="-6"/>
        </w:rPr>
        <w:t> </w:t>
      </w:r>
      <w:r>
        <w:rPr/>
        <w:t>15</w:t>
      </w:r>
      <w:r>
        <w:rPr>
          <w:spacing w:val="-6"/>
        </w:rPr>
        <w:t> </w:t>
      </w:r>
      <w:r>
        <w:rPr/>
        <w:t>разів</w:t>
      </w:r>
      <w:r>
        <w:rPr>
          <w:spacing w:val="-6"/>
        </w:rPr>
        <w:t> </w:t>
      </w:r>
      <w:r>
        <w:rPr/>
        <w:t>повторюється</w:t>
      </w:r>
      <w:r>
        <w:rPr>
          <w:spacing w:val="-6"/>
        </w:rPr>
        <w:t> </w:t>
      </w:r>
      <w:r>
        <w:rPr/>
        <w:t>в</w:t>
      </w:r>
      <w:r>
        <w:rPr>
          <w:spacing w:val="-6"/>
        </w:rPr>
        <w:t> </w:t>
      </w:r>
      <w:r>
        <w:rPr/>
        <w:t>книзі</w:t>
      </w:r>
      <w:r>
        <w:rPr>
          <w:spacing w:val="-6"/>
        </w:rPr>
        <w:t> </w:t>
      </w:r>
      <w:r>
        <w:rPr/>
        <w:t>Вихід,</w:t>
      </w:r>
      <w:r>
        <w:rPr>
          <w:spacing w:val="-6"/>
        </w:rPr>
        <w:t> </w:t>
      </w:r>
      <w:r>
        <w:rPr/>
        <w:t>особливо</w:t>
      </w:r>
      <w:r>
        <w:rPr>
          <w:spacing w:val="-6"/>
        </w:rPr>
        <w:t> </w:t>
      </w:r>
      <w:r>
        <w:rPr/>
        <w:t>в</w:t>
      </w:r>
      <w:r>
        <w:rPr>
          <w:spacing w:val="-6"/>
        </w:rPr>
        <w:t> </w:t>
      </w:r>
      <w:r>
        <w:rPr/>
        <w:t>розділах про кари (див. Вих. 6:2, 6, 7, 29; 12:12), Господь проголошує Свою близькість</w:t>
      </w:r>
      <w:r>
        <w:rPr>
          <w:spacing w:val="-8"/>
        </w:rPr>
        <w:t> </w:t>
      </w:r>
      <w:r>
        <w:rPr/>
        <w:t>і</w:t>
      </w:r>
      <w:r>
        <w:rPr>
          <w:spacing w:val="-8"/>
        </w:rPr>
        <w:t> </w:t>
      </w:r>
      <w:r>
        <w:rPr/>
        <w:t>любов</w:t>
      </w:r>
      <w:r>
        <w:rPr>
          <w:spacing w:val="-8"/>
        </w:rPr>
        <w:t> </w:t>
      </w:r>
      <w:r>
        <w:rPr/>
        <w:t>до</w:t>
      </w:r>
      <w:r>
        <w:rPr>
          <w:spacing w:val="-8"/>
        </w:rPr>
        <w:t> </w:t>
      </w:r>
      <w:r>
        <w:rPr/>
        <w:t>ізраїльського</w:t>
      </w:r>
      <w:r>
        <w:rPr>
          <w:spacing w:val="-8"/>
        </w:rPr>
        <w:t> </w:t>
      </w:r>
      <w:r>
        <w:rPr/>
        <w:t>народу.</w:t>
      </w:r>
      <w:r>
        <w:rPr>
          <w:spacing w:val="-8"/>
        </w:rPr>
        <w:t> </w:t>
      </w:r>
      <w:r>
        <w:rPr/>
        <w:t>Таку</w:t>
      </w:r>
      <w:r>
        <w:rPr>
          <w:spacing w:val="-8"/>
        </w:rPr>
        <w:t> </w:t>
      </w:r>
      <w:r>
        <w:rPr/>
        <w:t>близькість</w:t>
      </w:r>
      <w:r>
        <w:rPr>
          <w:spacing w:val="-8"/>
        </w:rPr>
        <w:t> </w:t>
      </w:r>
      <w:r>
        <w:rPr/>
        <w:t>і</w:t>
      </w:r>
      <w:r>
        <w:rPr>
          <w:spacing w:val="-8"/>
        </w:rPr>
        <w:t> </w:t>
      </w:r>
      <w:r>
        <w:rPr/>
        <w:t>турботу визнають як ізраїльтяни, так і єгиптяни. Згідно зі Своєю обітницею Він</w:t>
      </w:r>
      <w:r>
        <w:rPr>
          <w:spacing w:val="40"/>
        </w:rPr>
        <w:t> </w:t>
      </w:r>
      <w:r>
        <w:rPr/>
        <w:t>визволить</w:t>
      </w:r>
      <w:r>
        <w:rPr>
          <w:spacing w:val="40"/>
        </w:rPr>
        <w:t> </w:t>
      </w:r>
      <w:r>
        <w:rPr/>
        <w:t>народ</w:t>
      </w:r>
      <w:r>
        <w:rPr>
          <w:spacing w:val="40"/>
        </w:rPr>
        <w:t> </w:t>
      </w:r>
      <w:r>
        <w:rPr/>
        <w:t>з</w:t>
      </w:r>
      <w:r>
        <w:rPr>
          <w:spacing w:val="40"/>
        </w:rPr>
        <w:t> </w:t>
      </w:r>
      <w:r>
        <w:rPr/>
        <w:t>єгипетської</w:t>
      </w:r>
      <w:r>
        <w:rPr>
          <w:spacing w:val="40"/>
        </w:rPr>
        <w:t> </w:t>
      </w:r>
      <w:r>
        <w:rPr/>
        <w:t>неволі.</w:t>
      </w:r>
    </w:p>
    <w:p>
      <w:pPr>
        <w:pStyle w:val="BodyText"/>
        <w:spacing w:line="254" w:lineRule="auto"/>
        <w:ind w:left="171" w:right="281" w:firstLine="339"/>
        <w:jc w:val="both"/>
      </w:pPr>
      <w:r>
        <w:rPr/>
        <w:t>Господь</w:t>
      </w:r>
      <w:r>
        <w:rPr>
          <w:spacing w:val="-7"/>
        </w:rPr>
        <w:t> </w:t>
      </w:r>
      <w:r>
        <w:rPr/>
        <w:t>наголошує</w:t>
      </w:r>
      <w:r>
        <w:rPr>
          <w:spacing w:val="-7"/>
        </w:rPr>
        <w:t> </w:t>
      </w:r>
      <w:r>
        <w:rPr/>
        <w:t>на</w:t>
      </w:r>
      <w:r>
        <w:rPr>
          <w:spacing w:val="-7"/>
        </w:rPr>
        <w:t> </w:t>
      </w:r>
      <w:r>
        <w:rPr/>
        <w:t>Своїх</w:t>
      </w:r>
      <w:r>
        <w:rPr>
          <w:spacing w:val="-7"/>
        </w:rPr>
        <w:t> </w:t>
      </w:r>
      <w:r>
        <w:rPr/>
        <w:t>чотирьох</w:t>
      </w:r>
      <w:r>
        <w:rPr>
          <w:spacing w:val="-7"/>
        </w:rPr>
        <w:t> </w:t>
      </w:r>
      <w:r>
        <w:rPr/>
        <w:t>викупних</w:t>
      </w:r>
      <w:r>
        <w:rPr>
          <w:spacing w:val="-7"/>
        </w:rPr>
        <w:t> </w:t>
      </w:r>
      <w:r>
        <w:rPr/>
        <w:t>діях</w:t>
      </w:r>
      <w:r>
        <w:rPr>
          <w:spacing w:val="-7"/>
        </w:rPr>
        <w:t> </w:t>
      </w:r>
      <w:r>
        <w:rPr/>
        <w:t>задля</w:t>
      </w:r>
      <w:r>
        <w:rPr>
          <w:spacing w:val="-7"/>
        </w:rPr>
        <w:t> </w:t>
      </w:r>
      <w:r>
        <w:rPr/>
        <w:t>Ізраїля й</w:t>
      </w:r>
      <w:r>
        <w:rPr>
          <w:spacing w:val="40"/>
        </w:rPr>
        <w:t> </w:t>
      </w:r>
      <w:r>
        <w:rPr/>
        <w:t>офіційно</w:t>
      </w:r>
      <w:r>
        <w:rPr>
          <w:spacing w:val="40"/>
        </w:rPr>
        <w:t> </w:t>
      </w:r>
      <w:r>
        <w:rPr/>
        <w:t>обіцяє:</w:t>
      </w:r>
    </w:p>
    <w:p>
      <w:pPr>
        <w:pStyle w:val="ListParagraph"/>
        <w:numPr>
          <w:ilvl w:val="0"/>
          <w:numId w:val="9"/>
        </w:numPr>
        <w:tabs>
          <w:tab w:pos="450" w:val="left" w:leader="none"/>
          <w:tab w:pos="511" w:val="left" w:leader="none"/>
        </w:tabs>
        <w:spacing w:line="254" w:lineRule="auto" w:before="0" w:after="0"/>
        <w:ind w:left="511" w:right="282" w:hanging="284"/>
        <w:jc w:val="left"/>
        <w:rPr>
          <w:sz w:val="21"/>
        </w:rPr>
      </w:pPr>
      <w:r>
        <w:rPr>
          <w:sz w:val="21"/>
        </w:rPr>
        <w:t>«Я</w:t>
      </w:r>
      <w:r>
        <w:rPr>
          <w:spacing w:val="-1"/>
          <w:sz w:val="21"/>
        </w:rPr>
        <w:t> </w:t>
      </w:r>
      <w:r>
        <w:rPr>
          <w:sz w:val="21"/>
        </w:rPr>
        <w:t>звільню</w:t>
      </w:r>
      <w:r>
        <w:rPr>
          <w:spacing w:val="-1"/>
          <w:sz w:val="21"/>
        </w:rPr>
        <w:t> </w:t>
      </w:r>
      <w:r>
        <w:rPr>
          <w:sz w:val="21"/>
        </w:rPr>
        <w:t>вас</w:t>
      </w:r>
      <w:r>
        <w:rPr>
          <w:spacing w:val="-1"/>
          <w:sz w:val="21"/>
        </w:rPr>
        <w:t> </w:t>
      </w:r>
      <w:r>
        <w:rPr>
          <w:sz w:val="21"/>
        </w:rPr>
        <w:t>[хіфільна</w:t>
      </w:r>
      <w:r>
        <w:rPr>
          <w:spacing w:val="-1"/>
          <w:sz w:val="21"/>
        </w:rPr>
        <w:t> </w:t>
      </w:r>
      <w:r>
        <w:rPr>
          <w:sz w:val="21"/>
        </w:rPr>
        <w:t>форма </w:t>
      </w:r>
      <w:r>
        <w:rPr>
          <w:i/>
          <w:sz w:val="21"/>
        </w:rPr>
        <w:t>яца </w:t>
      </w:r>
      <w:r>
        <w:rPr>
          <w:sz w:val="21"/>
        </w:rPr>
        <w:t>означає «змушування </w:t>
      </w:r>
      <w:r>
        <w:rPr>
          <w:sz w:val="21"/>
        </w:rPr>
        <w:t>вийти»] від</w:t>
      </w:r>
      <w:r>
        <w:rPr>
          <w:spacing w:val="40"/>
          <w:sz w:val="21"/>
        </w:rPr>
        <w:t> </w:t>
      </w:r>
      <w:r>
        <w:rPr>
          <w:sz w:val="21"/>
        </w:rPr>
        <w:t>єгипетського</w:t>
      </w:r>
      <w:r>
        <w:rPr>
          <w:spacing w:val="40"/>
          <w:sz w:val="21"/>
        </w:rPr>
        <w:t> </w:t>
      </w:r>
      <w:r>
        <w:rPr>
          <w:sz w:val="21"/>
        </w:rPr>
        <w:t>гноблення»</w:t>
      </w:r>
      <w:r>
        <w:rPr>
          <w:spacing w:val="40"/>
          <w:sz w:val="21"/>
        </w:rPr>
        <w:t> </w:t>
      </w:r>
      <w:r>
        <w:rPr>
          <w:sz w:val="21"/>
        </w:rPr>
        <w:t>(Вих.</w:t>
      </w:r>
      <w:r>
        <w:rPr>
          <w:spacing w:val="40"/>
          <w:sz w:val="21"/>
        </w:rPr>
        <w:t> </w:t>
      </w:r>
      <w:r>
        <w:rPr>
          <w:sz w:val="21"/>
        </w:rPr>
        <w:t>6:6).</w:t>
      </w:r>
    </w:p>
    <w:p>
      <w:pPr>
        <w:pStyle w:val="ListParagraph"/>
        <w:numPr>
          <w:ilvl w:val="0"/>
          <w:numId w:val="9"/>
        </w:numPr>
        <w:tabs>
          <w:tab w:pos="467" w:val="left" w:leader="none"/>
          <w:tab w:pos="511" w:val="left" w:leader="none"/>
        </w:tabs>
        <w:spacing w:line="254" w:lineRule="auto" w:before="0" w:after="0"/>
        <w:ind w:left="511" w:right="282" w:hanging="284"/>
        <w:jc w:val="left"/>
        <w:rPr>
          <w:sz w:val="21"/>
        </w:rPr>
      </w:pPr>
      <w:r>
        <w:rPr>
          <w:sz w:val="21"/>
        </w:rPr>
        <w:t>«Я</w:t>
      </w:r>
      <w:r>
        <w:rPr>
          <w:spacing w:val="20"/>
          <w:sz w:val="21"/>
        </w:rPr>
        <w:t> </w:t>
      </w:r>
      <w:r>
        <w:rPr>
          <w:sz w:val="21"/>
        </w:rPr>
        <w:t>визволю</w:t>
      </w:r>
      <w:r>
        <w:rPr>
          <w:spacing w:val="20"/>
          <w:sz w:val="21"/>
        </w:rPr>
        <w:t> </w:t>
      </w:r>
      <w:r>
        <w:rPr>
          <w:sz w:val="21"/>
        </w:rPr>
        <w:t>[хіфільна</w:t>
      </w:r>
      <w:r>
        <w:rPr>
          <w:spacing w:val="20"/>
          <w:sz w:val="21"/>
        </w:rPr>
        <w:t> </w:t>
      </w:r>
      <w:r>
        <w:rPr>
          <w:sz w:val="21"/>
        </w:rPr>
        <w:t>форма</w:t>
      </w:r>
      <w:r>
        <w:rPr>
          <w:spacing w:val="20"/>
          <w:sz w:val="21"/>
        </w:rPr>
        <w:t> </w:t>
      </w:r>
      <w:r>
        <w:rPr>
          <w:i/>
          <w:sz w:val="21"/>
        </w:rPr>
        <w:t>нацаль</w:t>
      </w:r>
      <w:r>
        <w:rPr>
          <w:i/>
          <w:spacing w:val="20"/>
          <w:sz w:val="21"/>
        </w:rPr>
        <w:t> </w:t>
      </w:r>
      <w:r>
        <w:rPr>
          <w:sz w:val="21"/>
        </w:rPr>
        <w:t>означає</w:t>
      </w:r>
      <w:r>
        <w:rPr>
          <w:spacing w:val="20"/>
          <w:sz w:val="21"/>
        </w:rPr>
        <w:t> </w:t>
      </w:r>
      <w:r>
        <w:rPr>
          <w:sz w:val="21"/>
        </w:rPr>
        <w:t>«врятувати»,</w:t>
      </w:r>
      <w:r>
        <w:rPr>
          <w:spacing w:val="20"/>
          <w:sz w:val="21"/>
        </w:rPr>
        <w:t> </w:t>
      </w:r>
      <w:r>
        <w:rPr>
          <w:sz w:val="21"/>
        </w:rPr>
        <w:t>«вихо- пити»,</w:t>
      </w:r>
      <w:r>
        <w:rPr>
          <w:spacing w:val="40"/>
          <w:sz w:val="21"/>
        </w:rPr>
        <w:t> </w:t>
      </w:r>
      <w:r>
        <w:rPr>
          <w:sz w:val="21"/>
        </w:rPr>
        <w:t>«визволити»]</w:t>
      </w:r>
      <w:r>
        <w:rPr>
          <w:spacing w:val="40"/>
          <w:sz w:val="21"/>
        </w:rPr>
        <w:t> </w:t>
      </w:r>
      <w:r>
        <w:rPr>
          <w:sz w:val="21"/>
        </w:rPr>
        <w:t>вас</w:t>
      </w:r>
      <w:r>
        <w:rPr>
          <w:spacing w:val="40"/>
          <w:sz w:val="21"/>
        </w:rPr>
        <w:t> </w:t>
      </w:r>
      <w:r>
        <w:rPr>
          <w:sz w:val="21"/>
        </w:rPr>
        <w:t>із</w:t>
      </w:r>
      <w:r>
        <w:rPr>
          <w:spacing w:val="40"/>
          <w:sz w:val="21"/>
        </w:rPr>
        <w:t> </w:t>
      </w:r>
      <w:r>
        <w:rPr>
          <w:sz w:val="21"/>
        </w:rPr>
        <w:t>рабства»</w:t>
      </w:r>
      <w:r>
        <w:rPr>
          <w:spacing w:val="40"/>
          <w:sz w:val="21"/>
        </w:rPr>
        <w:t> </w:t>
      </w:r>
      <w:r>
        <w:rPr>
          <w:sz w:val="21"/>
        </w:rPr>
        <w:t>(там</w:t>
      </w:r>
      <w:r>
        <w:rPr>
          <w:spacing w:val="40"/>
          <w:sz w:val="21"/>
        </w:rPr>
        <w:t> </w:t>
      </w:r>
      <w:r>
        <w:rPr>
          <w:sz w:val="21"/>
        </w:rPr>
        <w:t>само).</w:t>
      </w:r>
    </w:p>
    <w:p>
      <w:pPr>
        <w:pStyle w:val="ListParagraph"/>
        <w:numPr>
          <w:ilvl w:val="0"/>
          <w:numId w:val="9"/>
        </w:numPr>
        <w:tabs>
          <w:tab w:pos="450" w:val="left" w:leader="none"/>
          <w:tab w:pos="511" w:val="left" w:leader="none"/>
        </w:tabs>
        <w:spacing w:line="254" w:lineRule="auto" w:before="0" w:after="0"/>
        <w:ind w:left="511" w:right="282" w:hanging="284"/>
        <w:jc w:val="left"/>
        <w:rPr>
          <w:sz w:val="21"/>
        </w:rPr>
      </w:pPr>
      <w:r>
        <w:rPr>
          <w:sz w:val="21"/>
        </w:rPr>
        <w:t>«Я</w:t>
      </w:r>
      <w:r>
        <w:rPr>
          <w:spacing w:val="-4"/>
          <w:sz w:val="21"/>
        </w:rPr>
        <w:t> </w:t>
      </w:r>
      <w:r>
        <w:rPr>
          <w:sz w:val="21"/>
        </w:rPr>
        <w:t>спасу</w:t>
      </w:r>
      <w:r>
        <w:rPr>
          <w:spacing w:val="-4"/>
          <w:sz w:val="21"/>
        </w:rPr>
        <w:t> </w:t>
      </w:r>
      <w:r>
        <w:rPr>
          <w:sz w:val="21"/>
        </w:rPr>
        <w:t>[</w:t>
      </w:r>
      <w:r>
        <w:rPr>
          <w:i/>
          <w:sz w:val="21"/>
        </w:rPr>
        <w:t>ґааль</w:t>
      </w:r>
      <w:r>
        <w:rPr>
          <w:sz w:val="21"/>
        </w:rPr>
        <w:t>]</w:t>
      </w:r>
      <w:r>
        <w:rPr>
          <w:spacing w:val="-4"/>
          <w:sz w:val="21"/>
        </w:rPr>
        <w:t> </w:t>
      </w:r>
      <w:r>
        <w:rPr>
          <w:sz w:val="21"/>
        </w:rPr>
        <w:t>вас</w:t>
      </w:r>
      <w:r>
        <w:rPr>
          <w:spacing w:val="-4"/>
          <w:sz w:val="21"/>
        </w:rPr>
        <w:t> </w:t>
      </w:r>
      <w:r>
        <w:rPr>
          <w:sz w:val="21"/>
        </w:rPr>
        <w:t>простягнутою</w:t>
      </w:r>
      <w:r>
        <w:rPr>
          <w:spacing w:val="-4"/>
          <w:sz w:val="21"/>
        </w:rPr>
        <w:t> </w:t>
      </w:r>
      <w:r>
        <w:rPr>
          <w:sz w:val="21"/>
        </w:rPr>
        <w:t>рукою</w:t>
      </w:r>
      <w:r>
        <w:rPr>
          <w:spacing w:val="-4"/>
          <w:sz w:val="21"/>
        </w:rPr>
        <w:t> </w:t>
      </w:r>
      <w:r>
        <w:rPr>
          <w:sz w:val="21"/>
        </w:rPr>
        <w:t>і</w:t>
      </w:r>
      <w:r>
        <w:rPr>
          <w:spacing w:val="-4"/>
          <w:sz w:val="21"/>
        </w:rPr>
        <w:t> </w:t>
      </w:r>
      <w:r>
        <w:rPr>
          <w:sz w:val="21"/>
        </w:rPr>
        <w:t>великими</w:t>
      </w:r>
      <w:r>
        <w:rPr>
          <w:spacing w:val="-4"/>
          <w:sz w:val="21"/>
        </w:rPr>
        <w:t> </w:t>
      </w:r>
      <w:r>
        <w:rPr>
          <w:sz w:val="21"/>
        </w:rPr>
        <w:t>карами»</w:t>
      </w:r>
      <w:r>
        <w:rPr>
          <w:spacing w:val="-4"/>
          <w:sz w:val="21"/>
        </w:rPr>
        <w:t> </w:t>
      </w:r>
      <w:r>
        <w:rPr>
          <w:sz w:val="21"/>
        </w:rPr>
        <w:t>(там </w:t>
      </w:r>
      <w:r>
        <w:rPr>
          <w:spacing w:val="-2"/>
          <w:sz w:val="21"/>
        </w:rPr>
        <w:t>само).</w:t>
      </w:r>
    </w:p>
    <w:p>
      <w:pPr>
        <w:pStyle w:val="ListParagraph"/>
        <w:numPr>
          <w:ilvl w:val="0"/>
          <w:numId w:val="9"/>
        </w:numPr>
        <w:tabs>
          <w:tab w:pos="434" w:val="left" w:leader="none"/>
        </w:tabs>
        <w:spacing w:line="254" w:lineRule="auto" w:before="0" w:after="0"/>
        <w:ind w:left="171" w:right="279" w:firstLine="56"/>
        <w:jc w:val="right"/>
        <w:rPr>
          <w:sz w:val="21"/>
        </w:rPr>
      </w:pPr>
      <w:r>
        <w:rPr>
          <w:sz w:val="21"/>
        </w:rPr>
        <w:t>«Я</w:t>
      </w:r>
      <w:r>
        <w:rPr>
          <w:spacing w:val="-12"/>
          <w:sz w:val="21"/>
        </w:rPr>
        <w:t> </w:t>
      </w:r>
      <w:r>
        <w:rPr>
          <w:sz w:val="21"/>
        </w:rPr>
        <w:t>візьму</w:t>
      </w:r>
      <w:r>
        <w:rPr>
          <w:spacing w:val="-12"/>
          <w:sz w:val="21"/>
        </w:rPr>
        <w:t> </w:t>
      </w:r>
      <w:r>
        <w:rPr>
          <w:sz w:val="21"/>
        </w:rPr>
        <w:t>[</w:t>
      </w:r>
      <w:r>
        <w:rPr>
          <w:i/>
          <w:sz w:val="21"/>
        </w:rPr>
        <w:t>лаках</w:t>
      </w:r>
      <w:r>
        <w:rPr>
          <w:sz w:val="21"/>
        </w:rPr>
        <w:t>]</w:t>
      </w:r>
      <w:r>
        <w:rPr>
          <w:spacing w:val="-11"/>
          <w:sz w:val="21"/>
        </w:rPr>
        <w:t> </w:t>
      </w:r>
      <w:r>
        <w:rPr>
          <w:sz w:val="21"/>
        </w:rPr>
        <w:t>вас</w:t>
      </w:r>
      <w:r>
        <w:rPr>
          <w:spacing w:val="-12"/>
          <w:sz w:val="21"/>
        </w:rPr>
        <w:t> </w:t>
      </w:r>
      <w:r>
        <w:rPr>
          <w:sz w:val="21"/>
        </w:rPr>
        <w:t>Собі</w:t>
      </w:r>
      <w:r>
        <w:rPr>
          <w:spacing w:val="-11"/>
          <w:sz w:val="21"/>
        </w:rPr>
        <w:t> </w:t>
      </w:r>
      <w:r>
        <w:rPr>
          <w:sz w:val="21"/>
        </w:rPr>
        <w:t>за</w:t>
      </w:r>
      <w:r>
        <w:rPr>
          <w:spacing w:val="-12"/>
          <w:sz w:val="21"/>
        </w:rPr>
        <w:t> </w:t>
      </w:r>
      <w:r>
        <w:rPr>
          <w:sz w:val="21"/>
        </w:rPr>
        <w:t>народ</w:t>
      </w:r>
      <w:r>
        <w:rPr>
          <w:spacing w:val="-11"/>
          <w:sz w:val="21"/>
        </w:rPr>
        <w:t> </w:t>
      </w:r>
      <w:r>
        <w:rPr>
          <w:sz w:val="21"/>
        </w:rPr>
        <w:t>і</w:t>
      </w:r>
      <w:r>
        <w:rPr>
          <w:spacing w:val="-12"/>
          <w:sz w:val="21"/>
        </w:rPr>
        <w:t> </w:t>
      </w:r>
      <w:r>
        <w:rPr>
          <w:sz w:val="21"/>
        </w:rPr>
        <w:t>буду</w:t>
      </w:r>
      <w:r>
        <w:rPr>
          <w:spacing w:val="-12"/>
          <w:sz w:val="21"/>
        </w:rPr>
        <w:t> </w:t>
      </w:r>
      <w:r>
        <w:rPr>
          <w:sz w:val="21"/>
        </w:rPr>
        <w:t>[</w:t>
      </w:r>
      <w:r>
        <w:rPr>
          <w:i/>
          <w:sz w:val="21"/>
        </w:rPr>
        <w:t>хая</w:t>
      </w:r>
      <w:r>
        <w:rPr>
          <w:sz w:val="21"/>
        </w:rPr>
        <w:t>]</w:t>
      </w:r>
      <w:r>
        <w:rPr>
          <w:spacing w:val="-11"/>
          <w:sz w:val="21"/>
        </w:rPr>
        <w:t> </w:t>
      </w:r>
      <w:r>
        <w:rPr>
          <w:sz w:val="21"/>
        </w:rPr>
        <w:t>вам</w:t>
      </w:r>
      <w:r>
        <w:rPr>
          <w:spacing w:val="-12"/>
          <w:sz w:val="21"/>
        </w:rPr>
        <w:t> </w:t>
      </w:r>
      <w:r>
        <w:rPr>
          <w:sz w:val="21"/>
        </w:rPr>
        <w:t>Богом»</w:t>
      </w:r>
      <w:r>
        <w:rPr>
          <w:spacing w:val="-11"/>
          <w:sz w:val="21"/>
        </w:rPr>
        <w:t> </w:t>
      </w:r>
      <w:r>
        <w:rPr>
          <w:sz w:val="21"/>
        </w:rPr>
        <w:t>(Вих.</w:t>
      </w:r>
      <w:r>
        <w:rPr>
          <w:spacing w:val="-12"/>
          <w:sz w:val="21"/>
        </w:rPr>
        <w:t> </w:t>
      </w:r>
      <w:r>
        <w:rPr>
          <w:sz w:val="21"/>
        </w:rPr>
        <w:t>6:7). Кульмінацією</w:t>
      </w:r>
      <w:r>
        <w:rPr>
          <w:spacing w:val="40"/>
          <w:sz w:val="21"/>
        </w:rPr>
        <w:t> </w:t>
      </w:r>
      <w:r>
        <w:rPr>
          <w:sz w:val="21"/>
        </w:rPr>
        <w:t>цих</w:t>
      </w:r>
      <w:r>
        <w:rPr>
          <w:spacing w:val="40"/>
          <w:sz w:val="21"/>
        </w:rPr>
        <w:t> </w:t>
      </w:r>
      <w:r>
        <w:rPr>
          <w:sz w:val="21"/>
        </w:rPr>
        <w:t>обітниць</w:t>
      </w:r>
      <w:r>
        <w:rPr>
          <w:spacing w:val="40"/>
          <w:sz w:val="21"/>
        </w:rPr>
        <w:t> </w:t>
      </w:r>
      <w:r>
        <w:rPr>
          <w:sz w:val="21"/>
        </w:rPr>
        <w:t>є</w:t>
      </w:r>
      <w:r>
        <w:rPr>
          <w:spacing w:val="40"/>
          <w:sz w:val="21"/>
        </w:rPr>
        <w:t> </w:t>
      </w:r>
      <w:r>
        <w:rPr>
          <w:sz w:val="21"/>
        </w:rPr>
        <w:t>формула</w:t>
      </w:r>
      <w:r>
        <w:rPr>
          <w:spacing w:val="40"/>
          <w:sz w:val="21"/>
        </w:rPr>
        <w:t> </w:t>
      </w:r>
      <w:r>
        <w:rPr>
          <w:sz w:val="21"/>
        </w:rPr>
        <w:t>завіту,</w:t>
      </w:r>
      <w:r>
        <w:rPr>
          <w:spacing w:val="40"/>
          <w:sz w:val="21"/>
        </w:rPr>
        <w:t> </w:t>
      </w:r>
      <w:r>
        <w:rPr>
          <w:sz w:val="21"/>
        </w:rPr>
        <w:t>яка</w:t>
      </w:r>
      <w:r>
        <w:rPr>
          <w:spacing w:val="40"/>
          <w:sz w:val="21"/>
        </w:rPr>
        <w:t> </w:t>
      </w:r>
      <w:r>
        <w:rPr>
          <w:sz w:val="21"/>
        </w:rPr>
        <w:t>підкреслює близькі</w:t>
      </w:r>
      <w:r>
        <w:rPr>
          <w:spacing w:val="-4"/>
          <w:sz w:val="21"/>
        </w:rPr>
        <w:t> </w:t>
      </w:r>
      <w:r>
        <w:rPr>
          <w:sz w:val="21"/>
        </w:rPr>
        <w:t>стосунки</w:t>
      </w:r>
      <w:r>
        <w:rPr>
          <w:spacing w:val="-4"/>
          <w:sz w:val="21"/>
        </w:rPr>
        <w:t> </w:t>
      </w:r>
      <w:r>
        <w:rPr>
          <w:sz w:val="21"/>
        </w:rPr>
        <w:t>та</w:t>
      </w:r>
      <w:r>
        <w:rPr>
          <w:spacing w:val="-4"/>
          <w:sz w:val="21"/>
        </w:rPr>
        <w:t> </w:t>
      </w:r>
      <w:r>
        <w:rPr>
          <w:sz w:val="21"/>
        </w:rPr>
        <w:t>велелюбну</w:t>
      </w:r>
      <w:r>
        <w:rPr>
          <w:spacing w:val="-4"/>
          <w:sz w:val="21"/>
        </w:rPr>
        <w:t> </w:t>
      </w:r>
      <w:r>
        <w:rPr>
          <w:sz w:val="21"/>
        </w:rPr>
        <w:t>єдність</w:t>
      </w:r>
      <w:r>
        <w:rPr>
          <w:spacing w:val="-4"/>
          <w:sz w:val="21"/>
        </w:rPr>
        <w:t> </w:t>
      </w:r>
      <w:r>
        <w:rPr>
          <w:sz w:val="21"/>
        </w:rPr>
        <w:t>між</w:t>
      </w:r>
      <w:r>
        <w:rPr>
          <w:spacing w:val="-4"/>
          <w:sz w:val="21"/>
        </w:rPr>
        <w:t> </w:t>
      </w:r>
      <w:r>
        <w:rPr>
          <w:sz w:val="21"/>
        </w:rPr>
        <w:t>Господом</w:t>
      </w:r>
      <w:r>
        <w:rPr>
          <w:spacing w:val="-4"/>
          <w:sz w:val="21"/>
        </w:rPr>
        <w:t> </w:t>
      </w:r>
      <w:r>
        <w:rPr>
          <w:sz w:val="21"/>
        </w:rPr>
        <w:t>і</w:t>
      </w:r>
      <w:r>
        <w:rPr>
          <w:spacing w:val="-4"/>
          <w:sz w:val="21"/>
        </w:rPr>
        <w:t> </w:t>
      </w:r>
      <w:r>
        <w:rPr>
          <w:sz w:val="21"/>
        </w:rPr>
        <w:t>Його</w:t>
      </w:r>
      <w:r>
        <w:rPr>
          <w:spacing w:val="-4"/>
          <w:sz w:val="21"/>
        </w:rPr>
        <w:t> </w:t>
      </w:r>
      <w:r>
        <w:rPr>
          <w:sz w:val="21"/>
        </w:rPr>
        <w:t>народом. Такі</w:t>
      </w:r>
      <w:r>
        <w:rPr>
          <w:spacing w:val="18"/>
          <w:sz w:val="21"/>
        </w:rPr>
        <w:t> </w:t>
      </w:r>
      <w:r>
        <w:rPr>
          <w:sz w:val="21"/>
        </w:rPr>
        <w:t>взаємини</w:t>
      </w:r>
      <w:r>
        <w:rPr>
          <w:spacing w:val="19"/>
          <w:sz w:val="21"/>
        </w:rPr>
        <w:t> </w:t>
      </w:r>
      <w:r>
        <w:rPr>
          <w:sz w:val="21"/>
        </w:rPr>
        <w:t>—</w:t>
      </w:r>
      <w:r>
        <w:rPr>
          <w:spacing w:val="18"/>
          <w:sz w:val="21"/>
        </w:rPr>
        <w:t> </w:t>
      </w:r>
      <w:r>
        <w:rPr>
          <w:sz w:val="21"/>
        </w:rPr>
        <w:t>це</w:t>
      </w:r>
      <w:r>
        <w:rPr>
          <w:spacing w:val="19"/>
          <w:sz w:val="21"/>
        </w:rPr>
        <w:t> </w:t>
      </w:r>
      <w:r>
        <w:rPr>
          <w:sz w:val="21"/>
        </w:rPr>
        <w:t>виконання</w:t>
      </w:r>
      <w:r>
        <w:rPr>
          <w:spacing w:val="19"/>
          <w:sz w:val="21"/>
        </w:rPr>
        <w:t> </w:t>
      </w:r>
      <w:r>
        <w:rPr>
          <w:sz w:val="21"/>
        </w:rPr>
        <w:t>Божої</w:t>
      </w:r>
      <w:r>
        <w:rPr>
          <w:spacing w:val="18"/>
          <w:sz w:val="21"/>
        </w:rPr>
        <w:t> </w:t>
      </w:r>
      <w:r>
        <w:rPr>
          <w:sz w:val="21"/>
        </w:rPr>
        <w:t>обітниці</w:t>
      </w:r>
      <w:r>
        <w:rPr>
          <w:spacing w:val="19"/>
          <w:sz w:val="21"/>
        </w:rPr>
        <w:t> </w:t>
      </w:r>
      <w:r>
        <w:rPr>
          <w:sz w:val="21"/>
        </w:rPr>
        <w:t>Авраамові</w:t>
      </w:r>
      <w:r>
        <w:rPr>
          <w:spacing w:val="19"/>
          <w:sz w:val="21"/>
        </w:rPr>
        <w:t> </w:t>
      </w:r>
      <w:r>
        <w:rPr>
          <w:sz w:val="21"/>
        </w:rPr>
        <w:t>(див.</w:t>
      </w:r>
      <w:r>
        <w:rPr>
          <w:spacing w:val="18"/>
          <w:sz w:val="21"/>
        </w:rPr>
        <w:t> </w:t>
      </w:r>
      <w:r>
        <w:rPr>
          <w:spacing w:val="-4"/>
          <w:sz w:val="21"/>
        </w:rPr>
        <w:t>Бут.</w:t>
      </w:r>
    </w:p>
    <w:p>
      <w:pPr>
        <w:pStyle w:val="BodyText"/>
        <w:spacing w:line="242" w:lineRule="exact"/>
        <w:ind w:left="171"/>
        <w:jc w:val="both"/>
      </w:pPr>
      <w:r>
        <w:rPr>
          <w:w w:val="105"/>
        </w:rPr>
        <w:t>17:7,</w:t>
      </w:r>
      <w:r>
        <w:rPr>
          <w:spacing w:val="1"/>
          <w:w w:val="105"/>
        </w:rPr>
        <w:t> </w:t>
      </w:r>
      <w:r>
        <w:rPr>
          <w:spacing w:val="-5"/>
          <w:w w:val="105"/>
        </w:rPr>
        <w:t>8).</w:t>
      </w:r>
    </w:p>
    <w:p>
      <w:pPr>
        <w:pStyle w:val="BodyText"/>
        <w:spacing w:line="254" w:lineRule="auto"/>
        <w:ind w:left="171" w:right="282" w:firstLine="339"/>
        <w:jc w:val="both"/>
      </w:pPr>
      <w:r>
        <w:rPr/>
        <w:t>Уривок Вих. 6:6–8, який свідчить про чотири викупні дії </w:t>
      </w:r>
      <w:r>
        <w:rPr/>
        <w:t>Господа, відіграє</w:t>
      </w:r>
      <w:r>
        <w:rPr>
          <w:spacing w:val="-1"/>
        </w:rPr>
        <w:t> </w:t>
      </w:r>
      <w:r>
        <w:rPr/>
        <w:t>ключову</w:t>
      </w:r>
      <w:r>
        <w:rPr>
          <w:spacing w:val="-1"/>
        </w:rPr>
        <w:t> </w:t>
      </w:r>
      <w:r>
        <w:rPr/>
        <w:t>роль</w:t>
      </w:r>
      <w:r>
        <w:rPr>
          <w:spacing w:val="-1"/>
        </w:rPr>
        <w:t> </w:t>
      </w:r>
      <w:r>
        <w:rPr/>
        <w:t>у</w:t>
      </w:r>
      <w:r>
        <w:rPr>
          <w:spacing w:val="-1"/>
        </w:rPr>
        <w:t> </w:t>
      </w:r>
      <w:r>
        <w:rPr/>
        <w:t>єврейській</w:t>
      </w:r>
      <w:r>
        <w:rPr>
          <w:spacing w:val="-1"/>
        </w:rPr>
        <w:t> </w:t>
      </w:r>
      <w:r>
        <w:rPr/>
        <w:t>Пасхальній</w:t>
      </w:r>
      <w:r>
        <w:rPr>
          <w:spacing w:val="-1"/>
        </w:rPr>
        <w:t> </w:t>
      </w:r>
      <w:r>
        <w:rPr/>
        <w:t>літургії</w:t>
      </w:r>
      <w:r>
        <w:rPr>
          <w:spacing w:val="-1"/>
        </w:rPr>
        <w:t> </w:t>
      </w:r>
      <w:r>
        <w:rPr/>
        <w:t>Седер;</w:t>
      </w:r>
      <w:r>
        <w:rPr>
          <w:spacing w:val="-1"/>
        </w:rPr>
        <w:t> </w:t>
      </w:r>
      <w:r>
        <w:rPr/>
        <w:t>симво- лом цих діянь Бога є чотири чаші, які випивають ізраїльтяни, котрі святкують</w:t>
      </w:r>
      <w:r>
        <w:rPr>
          <w:spacing w:val="30"/>
        </w:rPr>
        <w:t> </w:t>
      </w:r>
      <w:r>
        <w:rPr/>
        <w:t>акт</w:t>
      </w:r>
      <w:r>
        <w:rPr>
          <w:spacing w:val="30"/>
        </w:rPr>
        <w:t> </w:t>
      </w:r>
      <w:r>
        <w:rPr/>
        <w:t>їхнього</w:t>
      </w:r>
      <w:r>
        <w:rPr>
          <w:spacing w:val="30"/>
        </w:rPr>
        <w:t> </w:t>
      </w:r>
      <w:r>
        <w:rPr/>
        <w:t>викуплення</w:t>
      </w:r>
      <w:r>
        <w:rPr>
          <w:spacing w:val="30"/>
        </w:rPr>
        <w:t> </w:t>
      </w:r>
      <w:r>
        <w:rPr/>
        <w:t>з</w:t>
      </w:r>
      <w:r>
        <w:rPr>
          <w:spacing w:val="30"/>
        </w:rPr>
        <w:t> </w:t>
      </w:r>
      <w:r>
        <w:rPr/>
        <w:t>єгипетського</w:t>
      </w:r>
      <w:r>
        <w:rPr>
          <w:spacing w:val="30"/>
        </w:rPr>
        <w:t> </w:t>
      </w:r>
      <w:r>
        <w:rPr/>
        <w:t>рабства.</w:t>
      </w:r>
    </w:p>
    <w:p>
      <w:pPr>
        <w:pStyle w:val="BodyText"/>
        <w:spacing w:line="254" w:lineRule="auto"/>
        <w:ind w:left="171" w:right="280" w:firstLine="339"/>
        <w:jc w:val="both"/>
      </w:pPr>
      <w:r>
        <w:rPr/>
        <w:t>Саме тоді (як уперше зазначено в книзі Вихід) Господь проголо- сив,</w:t>
      </w:r>
      <w:r>
        <w:rPr>
          <w:spacing w:val="-3"/>
        </w:rPr>
        <w:t> </w:t>
      </w:r>
      <w:r>
        <w:rPr/>
        <w:t>що</w:t>
      </w:r>
      <w:r>
        <w:rPr>
          <w:spacing w:val="-3"/>
        </w:rPr>
        <w:t> </w:t>
      </w:r>
      <w:r>
        <w:rPr/>
        <w:t>«ви»,</w:t>
      </w:r>
      <w:r>
        <w:rPr>
          <w:spacing w:val="-3"/>
        </w:rPr>
        <w:t> </w:t>
      </w:r>
      <w:r>
        <w:rPr/>
        <w:t>маючи</w:t>
      </w:r>
      <w:r>
        <w:rPr>
          <w:spacing w:val="-3"/>
        </w:rPr>
        <w:t> </w:t>
      </w:r>
      <w:r>
        <w:rPr/>
        <w:t>на</w:t>
      </w:r>
      <w:r>
        <w:rPr>
          <w:spacing w:val="-3"/>
        </w:rPr>
        <w:t> </w:t>
      </w:r>
      <w:r>
        <w:rPr/>
        <w:t>увазі</w:t>
      </w:r>
      <w:r>
        <w:rPr>
          <w:spacing w:val="-3"/>
        </w:rPr>
        <w:t> </w:t>
      </w:r>
      <w:r>
        <w:rPr/>
        <w:t>ізраїльтян,</w:t>
      </w:r>
      <w:r>
        <w:rPr>
          <w:spacing w:val="-3"/>
        </w:rPr>
        <w:t> </w:t>
      </w:r>
      <w:r>
        <w:rPr/>
        <w:t>«зрозумієте,</w:t>
      </w:r>
      <w:r>
        <w:rPr>
          <w:spacing w:val="-3"/>
        </w:rPr>
        <w:t> </w:t>
      </w:r>
      <w:r>
        <w:rPr/>
        <w:t>що</w:t>
      </w:r>
      <w:r>
        <w:rPr>
          <w:spacing w:val="-3"/>
        </w:rPr>
        <w:t> </w:t>
      </w:r>
      <w:r>
        <w:rPr/>
        <w:t>Я</w:t>
      </w:r>
      <w:r>
        <w:rPr>
          <w:spacing w:val="-3"/>
        </w:rPr>
        <w:t> </w:t>
      </w:r>
      <w:r>
        <w:rPr/>
        <w:t>—</w:t>
      </w:r>
      <w:r>
        <w:rPr>
          <w:spacing w:val="-3"/>
        </w:rPr>
        <w:t> </w:t>
      </w:r>
      <w:r>
        <w:rPr/>
        <w:t>Господь, Бог ваш» (вірш 7). Господь завжди знав про гноблення, </w:t>
      </w:r>
      <w:r>
        <w:rPr/>
        <w:t>страждання</w:t>
      </w:r>
      <w:r>
        <w:rPr>
          <w:spacing w:val="80"/>
        </w:rPr>
        <w:t> </w:t>
      </w:r>
      <w:r>
        <w:rPr/>
        <w:t>й утиски Свого народу, але тепер Його народ «зрозуміє» </w:t>
      </w:r>
      <w:r>
        <w:rPr>
          <w:i/>
        </w:rPr>
        <w:t>(</w:t>
      </w:r>
      <w:r>
        <w:rPr/>
        <w:t>давньоєвр. </w:t>
      </w:r>
      <w:r>
        <w:rPr>
          <w:i/>
        </w:rPr>
        <w:t>яда</w:t>
      </w:r>
      <w:r>
        <w:rPr>
          <w:i/>
          <w:spacing w:val="40"/>
        </w:rPr>
        <w:t> </w:t>
      </w:r>
      <w:r>
        <w:rPr/>
        <w:t>–</w:t>
      </w:r>
      <w:r>
        <w:rPr>
          <w:spacing w:val="40"/>
        </w:rPr>
        <w:t> </w:t>
      </w:r>
      <w:r>
        <w:rPr/>
        <w:t>пізнати)</w:t>
      </w:r>
      <w:r>
        <w:rPr>
          <w:spacing w:val="40"/>
        </w:rPr>
        <w:t> </w:t>
      </w:r>
      <w:r>
        <w:rPr/>
        <w:t>свого</w:t>
      </w:r>
      <w:r>
        <w:rPr>
          <w:spacing w:val="40"/>
        </w:rPr>
        <w:t> </w:t>
      </w:r>
      <w:r>
        <w:rPr/>
        <w:t>Бога.</w:t>
      </w:r>
    </w:p>
    <w:p>
      <w:pPr>
        <w:pStyle w:val="BodyText"/>
        <w:spacing w:after="0" w:line="254" w:lineRule="auto"/>
        <w:jc w:val="both"/>
        <w:sectPr>
          <w:pgSz w:w="8230" w:h="11340"/>
          <w:pgMar w:header="0" w:footer="438" w:top="720" w:bottom="580" w:left="566" w:right="566"/>
        </w:sectPr>
      </w:pPr>
    </w:p>
    <w:p>
      <w:pPr>
        <w:pStyle w:val="BodyText"/>
        <w:spacing w:line="254" w:lineRule="auto" w:before="76"/>
        <w:ind w:left="284" w:right="169" w:firstLine="339"/>
        <w:jc w:val="both"/>
      </w:pPr>
      <w:r>
        <w:rPr/>
        <w:t>Господь</w:t>
      </w:r>
      <w:r>
        <w:rPr>
          <w:spacing w:val="-9"/>
        </w:rPr>
        <w:t> </w:t>
      </w:r>
      <w:r>
        <w:rPr/>
        <w:t>додав</w:t>
      </w:r>
      <w:r>
        <w:rPr>
          <w:spacing w:val="-9"/>
        </w:rPr>
        <w:t> </w:t>
      </w:r>
      <w:r>
        <w:rPr/>
        <w:t>ще</w:t>
      </w:r>
      <w:r>
        <w:rPr>
          <w:spacing w:val="-9"/>
        </w:rPr>
        <w:t> </w:t>
      </w:r>
      <w:r>
        <w:rPr/>
        <w:t>дві</w:t>
      </w:r>
      <w:r>
        <w:rPr>
          <w:spacing w:val="-9"/>
        </w:rPr>
        <w:t> </w:t>
      </w:r>
      <w:r>
        <w:rPr/>
        <w:t>обітниці:</w:t>
      </w:r>
      <w:r>
        <w:rPr>
          <w:spacing w:val="-9"/>
        </w:rPr>
        <w:t> </w:t>
      </w:r>
      <w:r>
        <w:rPr/>
        <w:t>(1)</w:t>
      </w:r>
      <w:r>
        <w:rPr>
          <w:spacing w:val="-9"/>
        </w:rPr>
        <w:t> </w:t>
      </w:r>
      <w:r>
        <w:rPr/>
        <w:t>«Я</w:t>
      </w:r>
      <w:r>
        <w:rPr>
          <w:spacing w:val="-9"/>
        </w:rPr>
        <w:t> </w:t>
      </w:r>
      <w:r>
        <w:rPr/>
        <w:t>введу</w:t>
      </w:r>
      <w:r>
        <w:rPr>
          <w:spacing w:val="-9"/>
        </w:rPr>
        <w:t> </w:t>
      </w:r>
      <w:r>
        <w:rPr/>
        <w:t>вас</w:t>
      </w:r>
      <w:r>
        <w:rPr>
          <w:spacing w:val="-9"/>
        </w:rPr>
        <w:t> </w:t>
      </w:r>
      <w:r>
        <w:rPr/>
        <w:t>у</w:t>
      </w:r>
      <w:r>
        <w:rPr>
          <w:spacing w:val="-9"/>
        </w:rPr>
        <w:t> </w:t>
      </w:r>
      <w:r>
        <w:rPr/>
        <w:t>край,</w:t>
      </w:r>
      <w:r>
        <w:rPr>
          <w:spacing w:val="-9"/>
        </w:rPr>
        <w:t> </w:t>
      </w:r>
      <w:r>
        <w:rPr/>
        <w:t>щодо</w:t>
      </w:r>
      <w:r>
        <w:rPr>
          <w:spacing w:val="-9"/>
        </w:rPr>
        <w:t> </w:t>
      </w:r>
      <w:r>
        <w:rPr/>
        <w:t>якого, піднявши Свою руку, Я присягнув, що дам його Авраамові, Ісакові </w:t>
      </w:r>
      <w:r>
        <w:rPr/>
        <w:t>та Якову»; (2) «Я дам його вам у спадщину» (вірш 8). Повторення Бо- жественного «Я» — це вічна гарантія того, що Господь виконає Своє Слово. Чотири рази в уривку Вих. 6:2–8 закарбована ідентифікаційна формула «Я — Господь». Ця фраза міститься на самому початку і в самому кінці цього уривка, ніби обрамлюючи його (вірші 2, 8); а також</w:t>
      </w:r>
      <w:r>
        <w:rPr>
          <w:spacing w:val="35"/>
        </w:rPr>
        <w:t> </w:t>
      </w:r>
      <w:r>
        <w:rPr/>
        <w:t>вона</w:t>
      </w:r>
      <w:r>
        <w:rPr>
          <w:spacing w:val="35"/>
        </w:rPr>
        <w:t> </w:t>
      </w:r>
      <w:r>
        <w:rPr/>
        <w:t>зустрічається</w:t>
      </w:r>
      <w:r>
        <w:rPr>
          <w:spacing w:val="35"/>
        </w:rPr>
        <w:t> </w:t>
      </w:r>
      <w:r>
        <w:rPr/>
        <w:t>у</w:t>
      </w:r>
      <w:r>
        <w:rPr>
          <w:spacing w:val="35"/>
        </w:rPr>
        <w:t> </w:t>
      </w:r>
      <w:r>
        <w:rPr/>
        <w:t>двох</w:t>
      </w:r>
      <w:r>
        <w:rPr>
          <w:spacing w:val="35"/>
        </w:rPr>
        <w:t> </w:t>
      </w:r>
      <w:r>
        <w:rPr/>
        <w:t>додаткових</w:t>
      </w:r>
      <w:r>
        <w:rPr>
          <w:spacing w:val="35"/>
        </w:rPr>
        <w:t> </w:t>
      </w:r>
      <w:r>
        <w:rPr/>
        <w:t>місцях,</w:t>
      </w:r>
      <w:r>
        <w:rPr>
          <w:spacing w:val="35"/>
        </w:rPr>
        <w:t> </w:t>
      </w:r>
      <w:r>
        <w:rPr/>
        <w:t>у</w:t>
      </w:r>
      <w:r>
        <w:rPr>
          <w:spacing w:val="35"/>
        </w:rPr>
        <w:t> </w:t>
      </w:r>
      <w:r>
        <w:rPr/>
        <w:t>віршах</w:t>
      </w:r>
      <w:r>
        <w:rPr>
          <w:spacing w:val="35"/>
        </w:rPr>
        <w:t> </w:t>
      </w:r>
      <w:r>
        <w:rPr/>
        <w:t>6,</w:t>
      </w:r>
      <w:r>
        <w:rPr>
          <w:spacing w:val="35"/>
        </w:rPr>
        <w:t> </w:t>
      </w:r>
      <w:r>
        <w:rPr/>
        <w:t>7.</w:t>
      </w:r>
    </w:p>
    <w:p>
      <w:pPr>
        <w:pStyle w:val="BodyText"/>
        <w:spacing w:line="254" w:lineRule="auto"/>
        <w:ind w:left="284" w:right="169" w:firstLine="339"/>
        <w:jc w:val="both"/>
      </w:pPr>
      <w:r>
        <w:rPr/>
        <w:t>Як</w:t>
      </w:r>
      <w:r>
        <w:rPr>
          <w:spacing w:val="-7"/>
        </w:rPr>
        <w:t> </w:t>
      </w:r>
      <w:r>
        <w:rPr/>
        <w:t>свідчить</w:t>
      </w:r>
      <w:r>
        <w:rPr>
          <w:spacing w:val="-7"/>
        </w:rPr>
        <w:t> </w:t>
      </w:r>
      <w:r>
        <w:rPr/>
        <w:t>текст</w:t>
      </w:r>
      <w:r>
        <w:rPr>
          <w:spacing w:val="-7"/>
        </w:rPr>
        <w:t> </w:t>
      </w:r>
      <w:r>
        <w:rPr/>
        <w:t>9,</w:t>
      </w:r>
      <w:r>
        <w:rPr>
          <w:spacing w:val="-7"/>
        </w:rPr>
        <w:t> </w:t>
      </w:r>
      <w:r>
        <w:rPr/>
        <w:t>реакція</w:t>
      </w:r>
      <w:r>
        <w:rPr>
          <w:spacing w:val="-7"/>
        </w:rPr>
        <w:t> </w:t>
      </w:r>
      <w:r>
        <w:rPr/>
        <w:t>ізраїльтян</w:t>
      </w:r>
      <w:r>
        <w:rPr>
          <w:spacing w:val="-7"/>
        </w:rPr>
        <w:t> </w:t>
      </w:r>
      <w:r>
        <w:rPr/>
        <w:t>негативна.</w:t>
      </w:r>
      <w:r>
        <w:rPr>
          <w:spacing w:val="-7"/>
        </w:rPr>
        <w:t> </w:t>
      </w:r>
      <w:r>
        <w:rPr/>
        <w:t>Мойсей</w:t>
      </w:r>
      <w:r>
        <w:rPr>
          <w:spacing w:val="-7"/>
        </w:rPr>
        <w:t> </w:t>
      </w:r>
      <w:r>
        <w:rPr/>
        <w:t>зверта- </w:t>
      </w:r>
      <w:r>
        <w:rPr>
          <w:spacing w:val="-2"/>
        </w:rPr>
        <w:t>ється</w:t>
      </w:r>
      <w:r>
        <w:rPr>
          <w:spacing w:val="-9"/>
        </w:rPr>
        <w:t> </w:t>
      </w:r>
      <w:r>
        <w:rPr>
          <w:spacing w:val="-2"/>
        </w:rPr>
        <w:t>до</w:t>
      </w:r>
      <w:r>
        <w:rPr>
          <w:spacing w:val="-9"/>
        </w:rPr>
        <w:t> </w:t>
      </w:r>
      <w:r>
        <w:rPr>
          <w:spacing w:val="-2"/>
        </w:rPr>
        <w:t>них,</w:t>
      </w:r>
      <w:r>
        <w:rPr>
          <w:spacing w:val="-9"/>
        </w:rPr>
        <w:t> </w:t>
      </w:r>
      <w:r>
        <w:rPr>
          <w:spacing w:val="-2"/>
        </w:rPr>
        <w:t>але</w:t>
      </w:r>
      <w:r>
        <w:rPr>
          <w:spacing w:val="-9"/>
        </w:rPr>
        <w:t> </w:t>
      </w:r>
      <w:r>
        <w:rPr>
          <w:spacing w:val="-2"/>
        </w:rPr>
        <w:t>вони</w:t>
      </w:r>
      <w:r>
        <w:rPr>
          <w:spacing w:val="-9"/>
        </w:rPr>
        <w:t> </w:t>
      </w:r>
      <w:r>
        <w:rPr>
          <w:spacing w:val="-2"/>
        </w:rPr>
        <w:t>настільки</w:t>
      </w:r>
      <w:r>
        <w:rPr>
          <w:spacing w:val="-9"/>
        </w:rPr>
        <w:t> </w:t>
      </w:r>
      <w:r>
        <w:rPr>
          <w:spacing w:val="-2"/>
        </w:rPr>
        <w:t>збентежені,</w:t>
      </w:r>
      <w:r>
        <w:rPr>
          <w:spacing w:val="-9"/>
        </w:rPr>
        <w:t> </w:t>
      </w:r>
      <w:r>
        <w:rPr>
          <w:spacing w:val="-2"/>
        </w:rPr>
        <w:t>що</w:t>
      </w:r>
      <w:r>
        <w:rPr>
          <w:spacing w:val="-9"/>
        </w:rPr>
        <w:t> </w:t>
      </w:r>
      <w:r>
        <w:rPr>
          <w:spacing w:val="-2"/>
        </w:rPr>
        <w:t>не</w:t>
      </w:r>
      <w:r>
        <w:rPr>
          <w:spacing w:val="-9"/>
        </w:rPr>
        <w:t> </w:t>
      </w:r>
      <w:r>
        <w:rPr>
          <w:spacing w:val="-2"/>
        </w:rPr>
        <w:t>слухають</w:t>
      </w:r>
      <w:r>
        <w:rPr>
          <w:spacing w:val="-9"/>
        </w:rPr>
        <w:t> </w:t>
      </w:r>
      <w:r>
        <w:rPr>
          <w:spacing w:val="-2"/>
        </w:rPr>
        <w:t>Господніх </w:t>
      </w:r>
      <w:r>
        <w:rPr/>
        <w:t>заспокійливих слів. Однак Божі викупні дії незабаром розкриються </w:t>
      </w:r>
      <w:r>
        <w:rPr/>
        <w:t>в усій</w:t>
      </w:r>
      <w:r>
        <w:rPr>
          <w:spacing w:val="40"/>
        </w:rPr>
        <w:t> </w:t>
      </w:r>
      <w:r>
        <w:rPr/>
        <w:t>своїй</w:t>
      </w:r>
      <w:r>
        <w:rPr>
          <w:spacing w:val="40"/>
        </w:rPr>
        <w:t> </w:t>
      </w:r>
      <w:r>
        <w:rPr/>
        <w:t>славетній</w:t>
      </w:r>
      <w:r>
        <w:rPr>
          <w:spacing w:val="40"/>
        </w:rPr>
        <w:t> </w:t>
      </w:r>
      <w:r>
        <w:rPr/>
        <w:t>реальності.</w:t>
      </w:r>
    </w:p>
    <w:p>
      <w:pPr>
        <w:pStyle w:val="BodyText"/>
        <w:spacing w:before="50"/>
      </w:pPr>
    </w:p>
    <w:p>
      <w:pPr>
        <w:spacing w:before="1"/>
        <w:ind w:left="284"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10"/>
        </w:numPr>
        <w:tabs>
          <w:tab w:pos="589" w:val="left" w:leader="none"/>
          <w:tab w:pos="624" w:val="left" w:leader="none"/>
        </w:tabs>
        <w:spacing w:line="254" w:lineRule="auto" w:before="74" w:after="0"/>
        <w:ind w:left="624" w:right="169" w:hanging="284"/>
        <w:jc w:val="both"/>
        <w:rPr>
          <w:sz w:val="21"/>
        </w:rPr>
      </w:pPr>
      <w:r>
        <w:rPr>
          <w:sz w:val="21"/>
        </w:rPr>
        <w:t>Які уроки ми можемо почерпнути з дуже відкритого </w:t>
      </w:r>
      <w:r>
        <w:rPr>
          <w:sz w:val="21"/>
        </w:rPr>
        <w:t>емоційного діалогу</w:t>
      </w:r>
      <w:r>
        <w:rPr>
          <w:spacing w:val="-3"/>
          <w:sz w:val="21"/>
        </w:rPr>
        <w:t> </w:t>
      </w:r>
      <w:r>
        <w:rPr>
          <w:sz w:val="21"/>
        </w:rPr>
        <w:t>Мойсея</w:t>
      </w:r>
      <w:r>
        <w:rPr>
          <w:spacing w:val="-3"/>
          <w:sz w:val="21"/>
        </w:rPr>
        <w:t> </w:t>
      </w:r>
      <w:r>
        <w:rPr>
          <w:sz w:val="21"/>
        </w:rPr>
        <w:t>з</w:t>
      </w:r>
      <w:r>
        <w:rPr>
          <w:spacing w:val="-3"/>
          <w:sz w:val="21"/>
        </w:rPr>
        <w:t> </w:t>
      </w:r>
      <w:r>
        <w:rPr>
          <w:sz w:val="21"/>
        </w:rPr>
        <w:t>Господом?</w:t>
      </w:r>
      <w:r>
        <w:rPr>
          <w:spacing w:val="-3"/>
          <w:sz w:val="21"/>
        </w:rPr>
        <w:t> </w:t>
      </w:r>
      <w:r>
        <w:rPr>
          <w:sz w:val="21"/>
        </w:rPr>
        <w:t>У</w:t>
      </w:r>
      <w:r>
        <w:rPr>
          <w:spacing w:val="-3"/>
          <w:sz w:val="21"/>
        </w:rPr>
        <w:t> </w:t>
      </w:r>
      <w:r>
        <w:rPr>
          <w:sz w:val="21"/>
        </w:rPr>
        <w:t>який</w:t>
      </w:r>
      <w:r>
        <w:rPr>
          <w:spacing w:val="-3"/>
          <w:sz w:val="21"/>
        </w:rPr>
        <w:t> </w:t>
      </w:r>
      <w:r>
        <w:rPr>
          <w:sz w:val="21"/>
        </w:rPr>
        <w:t>спосіб</w:t>
      </w:r>
      <w:r>
        <w:rPr>
          <w:spacing w:val="-3"/>
          <w:sz w:val="21"/>
        </w:rPr>
        <w:t> </w:t>
      </w:r>
      <w:r>
        <w:rPr>
          <w:sz w:val="21"/>
        </w:rPr>
        <w:t>можемо</w:t>
      </w:r>
      <w:r>
        <w:rPr>
          <w:spacing w:val="-3"/>
          <w:sz w:val="21"/>
        </w:rPr>
        <w:t> </w:t>
      </w:r>
      <w:r>
        <w:rPr>
          <w:sz w:val="21"/>
        </w:rPr>
        <w:t>запровадити</w:t>
      </w:r>
      <w:r>
        <w:rPr>
          <w:spacing w:val="-3"/>
          <w:sz w:val="21"/>
        </w:rPr>
        <w:t> </w:t>
      </w:r>
      <w:r>
        <w:rPr>
          <w:sz w:val="21"/>
        </w:rPr>
        <w:t>ці уроки у власні стосунки зі Спасителем? Що допоможе нам щиро відкривати Йому свої думки, почуття, бажання; зокрема власні негативні</w:t>
      </w:r>
      <w:r>
        <w:rPr>
          <w:spacing w:val="-11"/>
          <w:sz w:val="21"/>
        </w:rPr>
        <w:t> </w:t>
      </w:r>
      <w:r>
        <w:rPr>
          <w:sz w:val="21"/>
        </w:rPr>
        <w:t>емоції,</w:t>
      </w:r>
      <w:r>
        <w:rPr>
          <w:spacing w:val="-11"/>
          <w:sz w:val="21"/>
        </w:rPr>
        <w:t> </w:t>
      </w:r>
      <w:r>
        <w:rPr>
          <w:sz w:val="21"/>
        </w:rPr>
        <w:t>такі</w:t>
      </w:r>
      <w:r>
        <w:rPr>
          <w:spacing w:val="-11"/>
          <w:sz w:val="21"/>
        </w:rPr>
        <w:t> </w:t>
      </w:r>
      <w:r>
        <w:rPr>
          <w:sz w:val="21"/>
        </w:rPr>
        <w:t>як</w:t>
      </w:r>
      <w:r>
        <w:rPr>
          <w:spacing w:val="-11"/>
          <w:sz w:val="21"/>
        </w:rPr>
        <w:t> </w:t>
      </w:r>
      <w:r>
        <w:rPr>
          <w:sz w:val="21"/>
        </w:rPr>
        <w:t>розчарування,</w:t>
      </w:r>
      <w:r>
        <w:rPr>
          <w:spacing w:val="-11"/>
          <w:sz w:val="21"/>
        </w:rPr>
        <w:t> </w:t>
      </w:r>
      <w:r>
        <w:rPr>
          <w:sz w:val="21"/>
        </w:rPr>
        <w:t>гіркота,</w:t>
      </w:r>
      <w:r>
        <w:rPr>
          <w:spacing w:val="-11"/>
          <w:sz w:val="21"/>
        </w:rPr>
        <w:t> </w:t>
      </w:r>
      <w:r>
        <w:rPr>
          <w:sz w:val="21"/>
        </w:rPr>
        <w:t>відчай,</w:t>
      </w:r>
      <w:r>
        <w:rPr>
          <w:spacing w:val="-11"/>
          <w:sz w:val="21"/>
        </w:rPr>
        <w:t> </w:t>
      </w:r>
      <w:r>
        <w:rPr>
          <w:sz w:val="21"/>
        </w:rPr>
        <w:t>ненависть, заздрість,</w:t>
      </w:r>
      <w:r>
        <w:rPr>
          <w:spacing w:val="40"/>
          <w:sz w:val="21"/>
        </w:rPr>
        <w:t> </w:t>
      </w:r>
      <w:r>
        <w:rPr>
          <w:sz w:val="21"/>
        </w:rPr>
        <w:t>гнів?</w:t>
      </w:r>
    </w:p>
    <w:p>
      <w:pPr>
        <w:pStyle w:val="BodyText"/>
        <w:spacing w:before="7"/>
        <w:rPr>
          <w:sz w:val="15"/>
        </w:rPr>
      </w:pPr>
      <w:r>
        <w:rPr>
          <w:sz w:val="15"/>
        </w:rPr>
        <mc:AlternateContent>
          <mc:Choice Requires="wps">
            <w:drawing>
              <wp:anchor distT="0" distB="0" distL="0" distR="0" allowOverlap="1" layoutInCell="1" locked="0" behindDoc="1" simplePos="0" relativeHeight="487650816">
                <wp:simplePos x="0" y="0"/>
                <wp:positionH relativeFrom="page">
                  <wp:posOffset>756000</wp:posOffset>
                </wp:positionH>
                <wp:positionV relativeFrom="paragraph">
                  <wp:posOffset>131443</wp:posOffset>
                </wp:positionV>
                <wp:extent cx="399415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49884pt;width:314.5pt;height:.1pt;mso-position-horizontal-relative:page;mso-position-vertical-relative:paragraph;z-index:-15665664;mso-wrap-distance-left:0;mso-wrap-distance-right:0" id="docshape129"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51328">
                <wp:simplePos x="0" y="0"/>
                <wp:positionH relativeFrom="page">
                  <wp:posOffset>756000</wp:posOffset>
                </wp:positionH>
                <wp:positionV relativeFrom="paragraph">
                  <wp:posOffset>283843</wp:posOffset>
                </wp:positionV>
                <wp:extent cx="399415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49884pt;width:314.5pt;height:.1pt;mso-position-horizontal-relative:page;mso-position-vertical-relative:paragraph;z-index:-15665152;mso-wrap-distance-left:0;mso-wrap-distance-right:0" id="docshape130" coordorigin="1191,447" coordsize="6290,0" path="m1191,447l7480,447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0"/>
        </w:numPr>
        <w:tabs>
          <w:tab w:pos="569" w:val="left" w:leader="none"/>
          <w:tab w:pos="624" w:val="left" w:leader="none"/>
        </w:tabs>
        <w:spacing w:line="254" w:lineRule="auto" w:before="19" w:after="0"/>
        <w:ind w:left="624" w:right="168" w:hanging="284"/>
        <w:jc w:val="both"/>
        <w:rPr>
          <w:sz w:val="21"/>
        </w:rPr>
      </w:pPr>
      <w:r>
        <w:rPr>
          <w:sz w:val="21"/>
        </w:rPr>
        <w:t>Ми не віримо в неминучий вирок сліпої долі, тобто в детермінізм, а також не віримо у випадковість чи удачу. Ми віримо в надійне керівництво Бога, коли щиро й чесно просимо Його про це. </w:t>
      </w:r>
      <w:r>
        <w:rPr>
          <w:sz w:val="21"/>
        </w:rPr>
        <w:t>Як можемо навчитися більше довіряти Богові та повністю поклада- тися</w:t>
      </w:r>
      <w:r>
        <w:rPr>
          <w:spacing w:val="40"/>
          <w:sz w:val="21"/>
        </w:rPr>
        <w:t> </w:t>
      </w:r>
      <w:r>
        <w:rPr>
          <w:sz w:val="21"/>
        </w:rPr>
        <w:t>на</w:t>
      </w:r>
      <w:r>
        <w:rPr>
          <w:spacing w:val="40"/>
          <w:sz w:val="21"/>
        </w:rPr>
        <w:t> </w:t>
      </w:r>
      <w:r>
        <w:rPr>
          <w:sz w:val="21"/>
        </w:rPr>
        <w:t>Його</w:t>
      </w:r>
      <w:r>
        <w:rPr>
          <w:spacing w:val="40"/>
          <w:sz w:val="21"/>
        </w:rPr>
        <w:t> </w:t>
      </w:r>
      <w:r>
        <w:rPr>
          <w:sz w:val="21"/>
        </w:rPr>
        <w:t>керівництво?</w:t>
      </w:r>
    </w:p>
    <w:p>
      <w:pPr>
        <w:pStyle w:val="BodyText"/>
        <w:spacing w:before="7"/>
        <w:rPr>
          <w:sz w:val="15"/>
        </w:rPr>
      </w:pPr>
      <w:r>
        <w:rPr>
          <w:sz w:val="15"/>
        </w:rPr>
        <mc:AlternateContent>
          <mc:Choice Requires="wps">
            <w:drawing>
              <wp:anchor distT="0" distB="0" distL="0" distR="0" allowOverlap="1" layoutInCell="1" locked="0" behindDoc="1" simplePos="0" relativeHeight="487651840">
                <wp:simplePos x="0" y="0"/>
                <wp:positionH relativeFrom="page">
                  <wp:posOffset>756000</wp:posOffset>
                </wp:positionH>
                <wp:positionV relativeFrom="paragraph">
                  <wp:posOffset>131546</wp:posOffset>
                </wp:positionV>
                <wp:extent cx="399415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314.5pt;height:.1pt;mso-position-horizontal-relative:page;mso-position-vertical-relative:paragraph;z-index:-15664640;mso-wrap-distance-left:0;mso-wrap-distance-right:0" id="docshape131"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52352">
                <wp:simplePos x="0" y="0"/>
                <wp:positionH relativeFrom="page">
                  <wp:posOffset>756000</wp:posOffset>
                </wp:positionH>
                <wp:positionV relativeFrom="paragraph">
                  <wp:posOffset>283946</wp:posOffset>
                </wp:positionV>
                <wp:extent cx="399415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83pt;width:314.5pt;height:.1pt;mso-position-horizontal-relative:page;mso-position-vertical-relative:paragraph;z-index:-15664128;mso-wrap-distance-left:0;mso-wrap-distance-right:0" id="docshape132" coordorigin="1191,447" coordsize="6290,0" path="m1191,447l7480,447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0"/>
        </w:numPr>
        <w:tabs>
          <w:tab w:pos="565" w:val="left" w:leader="none"/>
          <w:tab w:pos="624" w:val="left" w:leader="none"/>
        </w:tabs>
        <w:spacing w:line="254" w:lineRule="auto" w:before="19" w:after="0"/>
        <w:ind w:left="624" w:right="169" w:hanging="284"/>
        <w:jc w:val="both"/>
        <w:rPr>
          <w:sz w:val="21"/>
        </w:rPr>
      </w:pPr>
      <w:r>
        <w:rPr>
          <w:sz w:val="21"/>
        </w:rPr>
        <w:t>Господь</w:t>
      </w:r>
      <w:r>
        <w:rPr>
          <w:spacing w:val="-1"/>
          <w:sz w:val="21"/>
        </w:rPr>
        <w:t> </w:t>
      </w:r>
      <w:r>
        <w:rPr>
          <w:sz w:val="21"/>
        </w:rPr>
        <w:t>закликає</w:t>
      </w:r>
      <w:r>
        <w:rPr>
          <w:spacing w:val="-1"/>
          <w:sz w:val="21"/>
        </w:rPr>
        <w:t> </w:t>
      </w:r>
      <w:r>
        <w:rPr>
          <w:sz w:val="21"/>
        </w:rPr>
        <w:t>нас</w:t>
      </w:r>
      <w:r>
        <w:rPr>
          <w:spacing w:val="-1"/>
          <w:sz w:val="21"/>
        </w:rPr>
        <w:t> </w:t>
      </w:r>
      <w:r>
        <w:rPr>
          <w:sz w:val="21"/>
        </w:rPr>
        <w:t>бути</w:t>
      </w:r>
      <w:r>
        <w:rPr>
          <w:spacing w:val="-1"/>
          <w:sz w:val="21"/>
        </w:rPr>
        <w:t> </w:t>
      </w:r>
      <w:r>
        <w:rPr>
          <w:sz w:val="21"/>
        </w:rPr>
        <w:t>не</w:t>
      </w:r>
      <w:r>
        <w:rPr>
          <w:spacing w:val="-1"/>
          <w:sz w:val="21"/>
        </w:rPr>
        <w:t> </w:t>
      </w:r>
      <w:r>
        <w:rPr>
          <w:sz w:val="21"/>
        </w:rPr>
        <w:t>стільки</w:t>
      </w:r>
      <w:r>
        <w:rPr>
          <w:spacing w:val="-1"/>
          <w:sz w:val="21"/>
        </w:rPr>
        <w:t> </w:t>
      </w:r>
      <w:r>
        <w:rPr>
          <w:sz w:val="21"/>
        </w:rPr>
        <w:t>успішними,</w:t>
      </w:r>
      <w:r>
        <w:rPr>
          <w:spacing w:val="-1"/>
          <w:sz w:val="21"/>
        </w:rPr>
        <w:t> </w:t>
      </w:r>
      <w:r>
        <w:rPr>
          <w:sz w:val="21"/>
        </w:rPr>
        <w:t>як</w:t>
      </w:r>
      <w:r>
        <w:rPr>
          <w:spacing w:val="-1"/>
          <w:sz w:val="21"/>
        </w:rPr>
        <w:t> </w:t>
      </w:r>
      <w:r>
        <w:rPr>
          <w:sz w:val="21"/>
        </w:rPr>
        <w:t>вірними.</w:t>
      </w:r>
      <w:r>
        <w:rPr>
          <w:spacing w:val="-1"/>
          <w:sz w:val="21"/>
        </w:rPr>
        <w:t> </w:t>
      </w:r>
      <w:r>
        <w:rPr>
          <w:sz w:val="21"/>
        </w:rPr>
        <w:t>Нам потрібно бути вірними Його покликанню робити те, що потріб- но, аби стати Його добрими свідками на кожному етапі нашого зростання. Наш успіх і процвітання залежать від Нього. Як ви можете щиро допомагати іншим, сприяючи їхньому зростанню в довірі</w:t>
      </w:r>
      <w:r>
        <w:rPr>
          <w:spacing w:val="40"/>
          <w:sz w:val="21"/>
        </w:rPr>
        <w:t> </w:t>
      </w:r>
      <w:r>
        <w:rPr>
          <w:sz w:val="21"/>
        </w:rPr>
        <w:t>Господу?</w:t>
      </w:r>
    </w:p>
    <w:p>
      <w:pPr>
        <w:pStyle w:val="BodyText"/>
        <w:spacing w:before="6"/>
        <w:rPr>
          <w:sz w:val="15"/>
        </w:rPr>
      </w:pPr>
      <w:r>
        <w:rPr>
          <w:sz w:val="15"/>
        </w:rPr>
        <mc:AlternateContent>
          <mc:Choice Requires="wps">
            <w:drawing>
              <wp:anchor distT="0" distB="0" distL="0" distR="0" allowOverlap="1" layoutInCell="1" locked="0" behindDoc="1" simplePos="0" relativeHeight="487652864">
                <wp:simplePos x="0" y="0"/>
                <wp:positionH relativeFrom="page">
                  <wp:posOffset>756000</wp:posOffset>
                </wp:positionH>
                <wp:positionV relativeFrom="paragraph">
                  <wp:posOffset>130931</wp:posOffset>
                </wp:positionV>
                <wp:extent cx="399415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09584pt;width:314.5pt;height:.1pt;mso-position-horizontal-relative:page;mso-position-vertical-relative:paragraph;z-index:-15663616;mso-wrap-distance-left:0;mso-wrap-distance-right:0" id="docshape133"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53376">
                <wp:simplePos x="0" y="0"/>
                <wp:positionH relativeFrom="page">
                  <wp:posOffset>756000</wp:posOffset>
                </wp:positionH>
                <wp:positionV relativeFrom="paragraph">
                  <wp:posOffset>282888</wp:posOffset>
                </wp:positionV>
                <wp:extent cx="399415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74672pt;width:314.5pt;height:.1pt;mso-position-horizontal-relative:page;mso-position-vertical-relative:paragraph;z-index:-15663104;mso-wrap-distance-left:0;mso-wrap-distance-right:0" id="docshape134" coordorigin="1191,445" coordsize="6290,0" path="m1191,445l7480,44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ListParagraph"/>
        <w:numPr>
          <w:ilvl w:val="0"/>
          <w:numId w:val="10"/>
        </w:numPr>
        <w:tabs>
          <w:tab w:pos="457" w:val="left" w:leader="none"/>
          <w:tab w:pos="511" w:val="left" w:leader="none"/>
        </w:tabs>
        <w:spacing w:line="254" w:lineRule="auto" w:before="76" w:after="0"/>
        <w:ind w:left="511" w:right="282" w:hanging="284"/>
        <w:jc w:val="both"/>
        <w:rPr>
          <w:sz w:val="21"/>
        </w:rPr>
      </w:pPr>
      <w:r>
        <w:rPr>
          <w:sz w:val="21"/>
        </w:rPr>
        <w:t>Єгипет відіграє вирішальну роль у біблійних пророцтвах. До </w:t>
      </w:r>
      <w:r>
        <w:rPr>
          <w:sz w:val="21"/>
        </w:rPr>
        <w:t>яких реалій нашої постмодерністської, мегамодерної епохи спрямовує нас</w:t>
      </w:r>
      <w:r>
        <w:rPr>
          <w:spacing w:val="40"/>
          <w:sz w:val="21"/>
        </w:rPr>
        <w:t> </w:t>
      </w:r>
      <w:r>
        <w:rPr>
          <w:sz w:val="21"/>
        </w:rPr>
        <w:t>символ</w:t>
      </w:r>
      <w:r>
        <w:rPr>
          <w:spacing w:val="40"/>
          <w:sz w:val="21"/>
        </w:rPr>
        <w:t> </w:t>
      </w:r>
      <w:r>
        <w:rPr>
          <w:sz w:val="21"/>
        </w:rPr>
        <w:t>Єгипту</w:t>
      </w:r>
      <w:r>
        <w:rPr>
          <w:spacing w:val="40"/>
          <w:sz w:val="21"/>
        </w:rPr>
        <w:t> </w:t>
      </w:r>
      <w:r>
        <w:rPr>
          <w:sz w:val="21"/>
        </w:rPr>
        <w:t>з</w:t>
      </w:r>
      <w:r>
        <w:rPr>
          <w:spacing w:val="40"/>
          <w:sz w:val="21"/>
        </w:rPr>
        <w:t> </w:t>
      </w:r>
      <w:r>
        <w:rPr>
          <w:sz w:val="21"/>
        </w:rPr>
        <w:t>його</w:t>
      </w:r>
      <w:r>
        <w:rPr>
          <w:spacing w:val="40"/>
          <w:sz w:val="21"/>
        </w:rPr>
        <w:t> </w:t>
      </w:r>
      <w:r>
        <w:rPr>
          <w:sz w:val="21"/>
        </w:rPr>
        <w:t>гаслом:</w:t>
      </w:r>
      <w:r>
        <w:rPr>
          <w:spacing w:val="40"/>
          <w:sz w:val="21"/>
        </w:rPr>
        <w:t> </w:t>
      </w:r>
      <w:r>
        <w:rPr>
          <w:sz w:val="21"/>
        </w:rPr>
        <w:t>«Хто</w:t>
      </w:r>
      <w:r>
        <w:rPr>
          <w:spacing w:val="40"/>
          <w:sz w:val="21"/>
        </w:rPr>
        <w:t> </w:t>
      </w:r>
      <w:r>
        <w:rPr>
          <w:sz w:val="21"/>
        </w:rPr>
        <w:t>такий</w:t>
      </w:r>
      <w:r>
        <w:rPr>
          <w:spacing w:val="40"/>
          <w:sz w:val="21"/>
        </w:rPr>
        <w:t> </w:t>
      </w:r>
      <w:r>
        <w:rPr>
          <w:sz w:val="21"/>
        </w:rPr>
        <w:t>Господь?»?</w:t>
      </w:r>
    </w:p>
    <w:p>
      <w:pPr>
        <w:pStyle w:val="BodyText"/>
        <w:spacing w:before="9"/>
        <w:rPr>
          <w:sz w:val="15"/>
        </w:rPr>
      </w:pPr>
      <w:r>
        <w:rPr>
          <w:sz w:val="15"/>
        </w:rPr>
        <mc:AlternateContent>
          <mc:Choice Requires="wps">
            <w:drawing>
              <wp:anchor distT="0" distB="0" distL="0" distR="0" allowOverlap="1" layoutInCell="1" locked="0" behindDoc="1" simplePos="0" relativeHeight="487653888">
                <wp:simplePos x="0" y="0"/>
                <wp:positionH relativeFrom="page">
                  <wp:posOffset>684000</wp:posOffset>
                </wp:positionH>
                <wp:positionV relativeFrom="paragraph">
                  <wp:posOffset>132911</wp:posOffset>
                </wp:positionV>
                <wp:extent cx="399415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6546pt;width:314.5pt;height:.1pt;mso-position-horizontal-relative:page;mso-position-vertical-relative:paragraph;z-index:-15662592;mso-wrap-distance-left:0;mso-wrap-distance-right:0" id="docshape135"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54400">
                <wp:simplePos x="0" y="0"/>
                <wp:positionH relativeFrom="page">
                  <wp:posOffset>684000</wp:posOffset>
                </wp:positionH>
                <wp:positionV relativeFrom="paragraph">
                  <wp:posOffset>285311</wp:posOffset>
                </wp:positionV>
                <wp:extent cx="399415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6546pt;width:314.5pt;height:.1pt;mso-position-horizontal-relative:page;mso-position-vertical-relative:paragraph;z-index:-15662080;mso-wrap-distance-left:0;mso-wrap-distance-right:0" id="docshape136" coordorigin="1077,449" coordsize="6290,0" path="m1077,449l7367,449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0"/>
        </w:numPr>
        <w:tabs>
          <w:tab w:pos="454" w:val="left" w:leader="none"/>
          <w:tab w:pos="511" w:val="left" w:leader="none"/>
        </w:tabs>
        <w:spacing w:line="254" w:lineRule="auto" w:before="19" w:after="0"/>
        <w:ind w:left="511" w:right="282" w:hanging="284"/>
        <w:jc w:val="both"/>
        <w:rPr>
          <w:sz w:val="21"/>
        </w:rPr>
      </w:pPr>
      <w:r>
        <w:rPr>
          <w:sz w:val="21"/>
        </w:rPr>
        <w:t>Чому наші очікування щодо втручання та дій Бога часто не справ- джуються? Чому Він здебільшого діє лише тоді, коли всі земні надії</w:t>
      </w:r>
      <w:r>
        <w:rPr>
          <w:spacing w:val="40"/>
          <w:sz w:val="21"/>
        </w:rPr>
        <w:t> </w:t>
      </w:r>
      <w:r>
        <w:rPr>
          <w:sz w:val="21"/>
        </w:rPr>
        <w:t>розбиваються?</w:t>
      </w:r>
    </w:p>
    <w:p>
      <w:pPr>
        <w:pStyle w:val="BodyText"/>
        <w:spacing w:before="9"/>
        <w:rPr>
          <w:sz w:val="15"/>
        </w:rPr>
      </w:pPr>
      <w:r>
        <w:rPr>
          <w:sz w:val="15"/>
        </w:rPr>
        <mc:AlternateContent>
          <mc:Choice Requires="wps">
            <w:drawing>
              <wp:anchor distT="0" distB="0" distL="0" distR="0" allowOverlap="1" layoutInCell="1" locked="0" behindDoc="1" simplePos="0" relativeHeight="487654912">
                <wp:simplePos x="0" y="0"/>
                <wp:positionH relativeFrom="page">
                  <wp:posOffset>684000</wp:posOffset>
                </wp:positionH>
                <wp:positionV relativeFrom="paragraph">
                  <wp:posOffset>132779</wp:posOffset>
                </wp:positionV>
                <wp:extent cx="399415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5095pt;width:314.5pt;height:.1pt;mso-position-horizontal-relative:page;mso-position-vertical-relative:paragraph;z-index:-15661568;mso-wrap-distance-left:0;mso-wrap-distance-right:0" id="docshape137"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55424">
                <wp:simplePos x="0" y="0"/>
                <wp:positionH relativeFrom="page">
                  <wp:posOffset>684000</wp:posOffset>
                </wp:positionH>
                <wp:positionV relativeFrom="paragraph">
                  <wp:posOffset>284736</wp:posOffset>
                </wp:positionV>
                <wp:extent cx="399415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20183pt;width:314.5pt;height:.1pt;mso-position-horizontal-relative:page;mso-position-vertical-relative:paragraph;z-index:-15661056;mso-wrap-distance-left:0;mso-wrap-distance-right:0" id="docshape138"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77"/>
        <w:rPr>
          <w:sz w:val="20"/>
        </w:rPr>
      </w:pPr>
    </w:p>
    <w:p>
      <w:pPr>
        <w:spacing w:before="0"/>
        <w:ind w:left="149" w:right="169"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97248">
                <wp:simplePos x="0" y="0"/>
                <wp:positionH relativeFrom="page">
                  <wp:posOffset>540766</wp:posOffset>
                </wp:positionH>
                <wp:positionV relativeFrom="paragraph">
                  <wp:posOffset>-506982</wp:posOffset>
                </wp:positionV>
                <wp:extent cx="449580" cy="93726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449580" cy="93726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42.580002pt;margin-top:-39.919914pt;width:35.4pt;height:73.8pt;mso-position-horizontal-relative:page;mso-position-vertical-relative:paragraph;z-index:15797248" type="#_x0000_t202" id="docshape139"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rFonts w:ascii="Trebuchet MS" w:hAnsi="Trebuchet MS"/>
          <w:w w:val="105"/>
          <w:sz w:val="20"/>
        </w:rPr>
        <w:t>19–25</w:t>
      </w:r>
      <w:r>
        <w:rPr>
          <w:rFonts w:ascii="Trebuchet MS" w:hAnsi="Trebuchet MS"/>
          <w:spacing w:val="15"/>
          <w:w w:val="105"/>
          <w:sz w:val="20"/>
        </w:rPr>
        <w:t> </w:t>
      </w:r>
      <w:r>
        <w:rPr>
          <w:rFonts w:ascii="Trebuchet MS" w:hAnsi="Trebuchet MS"/>
          <w:spacing w:val="-2"/>
          <w:w w:val="105"/>
          <w:sz w:val="20"/>
        </w:rPr>
        <w:t>липня</w:t>
      </w:r>
    </w:p>
    <w:p>
      <w:pPr>
        <w:pStyle w:val="BodyText"/>
        <w:spacing w:before="172"/>
        <w:rPr>
          <w:rFonts w:ascii="Trebuchet MS"/>
          <w:sz w:val="24"/>
        </w:rPr>
      </w:pPr>
    </w:p>
    <w:p>
      <w:pPr>
        <w:pStyle w:val="Heading1"/>
        <w:spacing w:before="0"/>
        <w:ind w:left="149" w:right="170"/>
        <w:jc w:val="right"/>
      </w:pPr>
      <w:r>
        <w:rPr>
          <w:spacing w:val="-4"/>
        </w:rPr>
        <w:t>КАРИ</w:t>
      </w:r>
    </w:p>
    <w:p>
      <w:pPr>
        <w:pStyle w:val="BodyText"/>
        <w:spacing w:before="4"/>
        <w:rPr>
          <w:rFonts w:ascii="Arial"/>
          <w:b/>
          <w:sz w:val="9"/>
        </w:rPr>
      </w:pPr>
      <w:r>
        <w:rPr>
          <w:rFonts w:ascii="Arial"/>
          <w:b/>
          <w:sz w:val="9"/>
        </w:rPr>
        <mc:AlternateContent>
          <mc:Choice Requires="wps">
            <w:drawing>
              <wp:anchor distT="0" distB="0" distL="0" distR="0" allowOverlap="1" layoutInCell="1" locked="0" behindDoc="1" simplePos="0" relativeHeight="487655936">
                <wp:simplePos x="0" y="0"/>
                <wp:positionH relativeFrom="page">
                  <wp:posOffset>534695</wp:posOffset>
                </wp:positionH>
                <wp:positionV relativeFrom="paragraph">
                  <wp:posOffset>84078</wp:posOffset>
                </wp:positionV>
                <wp:extent cx="4217670" cy="1662430"/>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4217670" cy="1662430"/>
                          <a:chExt cx="4217670" cy="1662430"/>
                        </a:xfrm>
                      </wpg:grpSpPr>
                      <wps:wsp>
                        <wps:cNvPr id="144" name="Graphic 144"/>
                        <wps:cNvSpPr/>
                        <wps:spPr>
                          <a:xfrm>
                            <a:off x="0" y="1624025"/>
                            <a:ext cx="4217670" cy="38100"/>
                          </a:xfrm>
                          <a:custGeom>
                            <a:avLst/>
                            <a:gdLst/>
                            <a:ahLst/>
                            <a:cxnLst/>
                            <a:rect l="l" t="t" r="r" b="b"/>
                            <a:pathLst>
                              <a:path w="4217670" h="38100">
                                <a:moveTo>
                                  <a:pt x="4217301" y="38099"/>
                                </a:moveTo>
                                <a:lnTo>
                                  <a:pt x="4217301" y="0"/>
                                </a:lnTo>
                                <a:lnTo>
                                  <a:pt x="0" y="0"/>
                                </a:lnTo>
                                <a:lnTo>
                                  <a:pt x="0" y="38100"/>
                                </a:lnTo>
                                <a:lnTo>
                                  <a:pt x="4217301" y="38099"/>
                                </a:lnTo>
                                <a:close/>
                              </a:path>
                            </a:pathLst>
                          </a:custGeom>
                          <a:solidFill>
                            <a:srgbClr val="959595"/>
                          </a:solidFill>
                        </wps:spPr>
                        <wps:bodyPr wrap="square" lIns="0" tIns="0" rIns="0" bIns="0" rtlCol="0">
                          <a:prstTxWarp prst="textNoShape">
                            <a:avLst/>
                          </a:prstTxWarp>
                          <a:noAutofit/>
                        </wps:bodyPr>
                      </wps:wsp>
                      <pic:pic>
                        <pic:nvPicPr>
                          <pic:cNvPr id="145" name="Image 145"/>
                          <pic:cNvPicPr/>
                        </pic:nvPicPr>
                        <pic:blipFill>
                          <a:blip r:embed="rId13" cstate="print"/>
                          <a:stretch>
                            <a:fillRect/>
                          </a:stretch>
                        </pic:blipFill>
                        <pic:spPr>
                          <a:xfrm>
                            <a:off x="33329" y="0"/>
                            <a:ext cx="4183971" cy="1597025"/>
                          </a:xfrm>
                          <a:prstGeom prst="rect">
                            <a:avLst/>
                          </a:prstGeom>
                        </pic:spPr>
                      </pic:pic>
                    </wpg:wgp>
                  </a:graphicData>
                </a:graphic>
              </wp:anchor>
            </w:drawing>
          </mc:Choice>
          <mc:Fallback>
            <w:pict>
              <v:group style="position:absolute;margin-left:42.102001pt;margin-top:6.620336pt;width:332.1pt;height:130.9pt;mso-position-horizontal-relative:page;mso-position-vertical-relative:paragraph;z-index:-15660544;mso-wrap-distance-left:0;mso-wrap-distance-right:0" id="docshapegroup140" coordorigin="842,132" coordsize="6642,2618">
                <v:rect style="position:absolute;left:842;top:2689;width:6642;height:60" id="docshape141" filled="true" fillcolor="#959595" stroked="false">
                  <v:fill type="solid"/>
                </v:rect>
                <v:shape style="position:absolute;left:894;top:132;width:6589;height:2515" type="#_x0000_t75" id="docshape142" stroked="false">
                  <v:imagedata r:id="rId13" o:title=""/>
                </v:shape>
                <w10:wrap type="topAndBottom"/>
              </v:group>
            </w:pict>
          </mc:Fallback>
        </mc:AlternateContent>
      </w:r>
    </w:p>
    <w:p>
      <w:pPr>
        <w:pStyle w:val="BodyText"/>
        <w:spacing w:before="76"/>
        <w:rPr>
          <w:rFonts w:ascii="Arial"/>
          <w:b/>
          <w:sz w:val="20"/>
        </w:rPr>
      </w:pPr>
    </w:p>
    <w:p>
      <w:pPr>
        <w:spacing w:before="0"/>
        <w:ind w:left="29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27" w:right="0" w:firstLine="0"/>
        <w:jc w:val="left"/>
        <w:rPr>
          <w:rFonts w:ascii="Arial" w:hAnsi="Arial"/>
          <w:b/>
          <w:sz w:val="20"/>
        </w:rPr>
      </w:pPr>
      <w:r>
        <w:rPr>
          <w:rFonts w:ascii="Arial" w:hAnsi="Arial"/>
          <w:b/>
          <w:spacing w:val="-2"/>
          <w:sz w:val="20"/>
        </w:rPr>
        <w:t>Вих.</w:t>
      </w:r>
      <w:r>
        <w:rPr>
          <w:rFonts w:ascii="Arial" w:hAnsi="Arial"/>
          <w:b/>
          <w:spacing w:val="-1"/>
          <w:sz w:val="20"/>
        </w:rPr>
        <w:t> </w:t>
      </w:r>
      <w:r>
        <w:rPr>
          <w:rFonts w:ascii="Arial" w:hAnsi="Arial"/>
          <w:b/>
          <w:spacing w:val="-2"/>
          <w:sz w:val="20"/>
        </w:rPr>
        <w:t>7:8–10:29;</w:t>
      </w:r>
      <w:r>
        <w:rPr>
          <w:rFonts w:ascii="Arial" w:hAnsi="Arial"/>
          <w:b/>
          <w:sz w:val="20"/>
        </w:rPr>
        <w:t> </w:t>
      </w:r>
      <w:r>
        <w:rPr>
          <w:rFonts w:ascii="Arial" w:hAnsi="Arial"/>
          <w:b/>
          <w:spacing w:val="-2"/>
          <w:sz w:val="20"/>
        </w:rPr>
        <w:t>Числа</w:t>
      </w:r>
      <w:r>
        <w:rPr>
          <w:rFonts w:ascii="Arial" w:hAnsi="Arial"/>
          <w:b/>
          <w:sz w:val="20"/>
        </w:rPr>
        <w:t> </w:t>
      </w:r>
      <w:r>
        <w:rPr>
          <w:rFonts w:ascii="Arial" w:hAnsi="Arial"/>
          <w:b/>
          <w:spacing w:val="-2"/>
          <w:sz w:val="20"/>
        </w:rPr>
        <w:t>33:4;</w:t>
      </w:r>
      <w:r>
        <w:rPr>
          <w:rFonts w:ascii="Arial" w:hAnsi="Arial"/>
          <w:b/>
          <w:sz w:val="20"/>
        </w:rPr>
        <w:t> </w:t>
      </w:r>
      <w:r>
        <w:rPr>
          <w:rFonts w:ascii="Arial" w:hAnsi="Arial"/>
          <w:b/>
          <w:spacing w:val="-2"/>
          <w:sz w:val="20"/>
        </w:rPr>
        <w:t>Римл.</w:t>
      </w:r>
      <w:r>
        <w:rPr>
          <w:rFonts w:ascii="Arial" w:hAnsi="Arial"/>
          <w:b/>
          <w:sz w:val="20"/>
        </w:rPr>
        <w:t> </w:t>
      </w:r>
      <w:r>
        <w:rPr>
          <w:rFonts w:ascii="Arial" w:hAnsi="Arial"/>
          <w:b/>
          <w:spacing w:val="-2"/>
          <w:sz w:val="20"/>
        </w:rPr>
        <w:t>1:24–32;</w:t>
      </w:r>
      <w:r>
        <w:rPr>
          <w:rFonts w:ascii="Arial" w:hAnsi="Arial"/>
          <w:b/>
          <w:sz w:val="20"/>
        </w:rPr>
        <w:t> </w:t>
      </w:r>
      <w:r>
        <w:rPr>
          <w:rFonts w:ascii="Arial" w:hAnsi="Arial"/>
          <w:b/>
          <w:spacing w:val="-2"/>
          <w:sz w:val="20"/>
        </w:rPr>
        <w:t>Псал.</w:t>
      </w:r>
      <w:r>
        <w:rPr>
          <w:rFonts w:ascii="Arial" w:hAnsi="Arial"/>
          <w:b/>
          <w:spacing w:val="-1"/>
          <w:sz w:val="20"/>
        </w:rPr>
        <w:t> </w:t>
      </w:r>
      <w:r>
        <w:rPr>
          <w:rFonts w:ascii="Arial" w:hAnsi="Arial"/>
          <w:b/>
          <w:spacing w:val="-2"/>
          <w:sz w:val="20"/>
        </w:rPr>
        <w:t>104:27,</w:t>
      </w:r>
      <w:r>
        <w:rPr>
          <w:rFonts w:ascii="Arial" w:hAnsi="Arial"/>
          <w:b/>
          <w:sz w:val="20"/>
        </w:rPr>
        <w:t> </w:t>
      </w:r>
      <w:r>
        <w:rPr>
          <w:rFonts w:ascii="Arial" w:hAnsi="Arial"/>
          <w:b/>
          <w:spacing w:val="-5"/>
          <w:sz w:val="20"/>
        </w:rPr>
        <w:t>28;</w:t>
      </w:r>
    </w:p>
    <w:p>
      <w:pPr>
        <w:spacing w:before="10"/>
        <w:ind w:left="1027" w:right="0" w:firstLine="0"/>
        <w:jc w:val="left"/>
        <w:rPr>
          <w:rFonts w:ascii="Arial" w:hAnsi="Arial"/>
          <w:b/>
          <w:sz w:val="20"/>
        </w:rPr>
      </w:pPr>
      <w:r>
        <w:rPr>
          <w:rFonts w:ascii="Arial" w:hAnsi="Arial"/>
          <w:b/>
          <w:sz w:val="20"/>
        </w:rPr>
        <w:t>Ісаї</w:t>
      </w:r>
      <w:r>
        <w:rPr>
          <w:rFonts w:ascii="Arial" w:hAnsi="Arial"/>
          <w:b/>
          <w:spacing w:val="4"/>
          <w:sz w:val="20"/>
        </w:rPr>
        <w:t> </w:t>
      </w:r>
      <w:r>
        <w:rPr>
          <w:rFonts w:ascii="Arial" w:hAnsi="Arial"/>
          <w:b/>
          <w:sz w:val="20"/>
        </w:rPr>
        <w:t>28:2,</w:t>
      </w:r>
      <w:r>
        <w:rPr>
          <w:rFonts w:ascii="Arial" w:hAnsi="Arial"/>
          <w:b/>
          <w:spacing w:val="5"/>
          <w:sz w:val="20"/>
        </w:rPr>
        <w:t> </w:t>
      </w:r>
      <w:r>
        <w:rPr>
          <w:rFonts w:ascii="Arial" w:hAnsi="Arial"/>
          <w:b/>
          <w:sz w:val="20"/>
        </w:rPr>
        <w:t>12–17;</w:t>
      </w:r>
      <w:r>
        <w:rPr>
          <w:rFonts w:ascii="Arial" w:hAnsi="Arial"/>
          <w:b/>
          <w:spacing w:val="5"/>
          <w:sz w:val="20"/>
        </w:rPr>
        <w:t> </w:t>
      </w:r>
      <w:r>
        <w:rPr>
          <w:rFonts w:ascii="Arial" w:hAnsi="Arial"/>
          <w:b/>
          <w:sz w:val="20"/>
        </w:rPr>
        <w:t>44:9,</w:t>
      </w:r>
      <w:r>
        <w:rPr>
          <w:rFonts w:ascii="Arial" w:hAnsi="Arial"/>
          <w:b/>
          <w:spacing w:val="5"/>
          <w:sz w:val="20"/>
        </w:rPr>
        <w:t> </w:t>
      </w:r>
      <w:r>
        <w:rPr>
          <w:rFonts w:ascii="Arial" w:hAnsi="Arial"/>
          <w:b/>
          <w:sz w:val="20"/>
        </w:rPr>
        <w:t>10,</w:t>
      </w:r>
      <w:r>
        <w:rPr>
          <w:rFonts w:ascii="Arial" w:hAnsi="Arial"/>
          <w:b/>
          <w:spacing w:val="5"/>
          <w:sz w:val="20"/>
        </w:rPr>
        <w:t> </w:t>
      </w:r>
      <w:r>
        <w:rPr>
          <w:rFonts w:ascii="Arial" w:hAnsi="Arial"/>
          <w:b/>
          <w:spacing w:val="-2"/>
          <w:sz w:val="20"/>
        </w:rPr>
        <w:t>12–17.</w:t>
      </w:r>
    </w:p>
    <w:p>
      <w:pPr>
        <w:spacing w:before="180"/>
        <w:ind w:left="290"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1027" w:right="273"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78432">
                <wp:simplePos x="0" y="0"/>
                <wp:positionH relativeFrom="page">
                  <wp:posOffset>543699</wp:posOffset>
                </wp:positionH>
                <wp:positionV relativeFrom="paragraph">
                  <wp:posOffset>545969</wp:posOffset>
                </wp:positionV>
                <wp:extent cx="515620" cy="73469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15620" cy="734695"/>
                        </a:xfrm>
                        <a:prstGeom prst="rect">
                          <a:avLst/>
                        </a:prstGeom>
                      </wps:spPr>
                      <wps:txbx>
                        <w:txbxContent>
                          <w:p>
                            <w:pPr>
                              <w:spacing w:before="12"/>
                              <w:ind w:left="0" w:right="0" w:firstLine="0"/>
                              <w:jc w:val="left"/>
                              <w:rPr>
                                <w:sz w:val="95"/>
                              </w:rPr>
                            </w:pPr>
                            <w:r>
                              <w:rPr>
                                <w:spacing w:val="-10"/>
                                <w:sz w:val="95"/>
                              </w:rPr>
                              <w:t>Ф</w:t>
                            </w:r>
                          </w:p>
                        </w:txbxContent>
                      </wps:txbx>
                      <wps:bodyPr wrap="square" lIns="0" tIns="0" rIns="0" bIns="0" rtlCol="0">
                        <a:noAutofit/>
                      </wps:bodyPr>
                    </wps:wsp>
                  </a:graphicData>
                </a:graphic>
              </wp:anchor>
            </w:drawing>
          </mc:Choice>
          <mc:Fallback>
            <w:pict>
              <v:shape style="position:absolute;margin-left:42.811001pt;margin-top:42.9897pt;width:40.6pt;height:57.85pt;mso-position-horizontal-relative:page;mso-position-vertical-relative:paragraph;z-index:-17538048" type="#_x0000_t202" id="docshape143" filled="false" stroked="false">
                <v:textbox inset="0,0,0,0">
                  <w:txbxContent>
                    <w:p>
                      <w:pPr>
                        <w:spacing w:before="12"/>
                        <w:ind w:left="0" w:right="0" w:firstLine="0"/>
                        <w:jc w:val="left"/>
                        <w:rPr>
                          <w:sz w:val="95"/>
                        </w:rPr>
                      </w:pPr>
                      <w:r>
                        <w:rPr>
                          <w:spacing w:val="-10"/>
                          <w:sz w:val="95"/>
                        </w:rPr>
                        <w:t>Ф</w:t>
                      </w:r>
                    </w:p>
                  </w:txbxContent>
                </v:textbox>
                <w10:wrap type="none"/>
              </v:shape>
            </w:pict>
          </mc:Fallback>
        </mc:AlternateContent>
      </w:r>
      <w:r>
        <w:rPr>
          <w:rFonts w:ascii="Arial" w:hAnsi="Arial"/>
          <w:b/>
          <w:sz w:val="20"/>
        </w:rPr>
        <w:t>«Закам’янілим залишалося серце фараона, і він не відпустив</w:t>
      </w:r>
      <w:r>
        <w:rPr>
          <w:rFonts w:ascii="Arial" w:hAnsi="Arial"/>
          <w:b/>
          <w:spacing w:val="-9"/>
          <w:sz w:val="20"/>
        </w:rPr>
        <w:t> </w:t>
      </w:r>
      <w:r>
        <w:rPr>
          <w:rFonts w:ascii="Arial" w:hAnsi="Arial"/>
          <w:b/>
          <w:sz w:val="20"/>
        </w:rPr>
        <w:t>ізраїльтян,</w:t>
      </w:r>
      <w:r>
        <w:rPr>
          <w:rFonts w:ascii="Arial" w:hAnsi="Arial"/>
          <w:b/>
          <w:spacing w:val="-9"/>
          <w:sz w:val="20"/>
        </w:rPr>
        <w:t> </w:t>
      </w:r>
      <w:r>
        <w:rPr>
          <w:rFonts w:ascii="Arial" w:hAnsi="Arial"/>
          <w:b/>
          <w:sz w:val="20"/>
        </w:rPr>
        <w:t>як</w:t>
      </w:r>
      <w:r>
        <w:rPr>
          <w:rFonts w:ascii="Arial" w:hAnsi="Arial"/>
          <w:b/>
          <w:spacing w:val="-9"/>
          <w:sz w:val="20"/>
        </w:rPr>
        <w:t> </w:t>
      </w:r>
      <w:r>
        <w:rPr>
          <w:rFonts w:ascii="Arial" w:hAnsi="Arial"/>
          <w:b/>
          <w:sz w:val="20"/>
        </w:rPr>
        <w:t>і</w:t>
      </w:r>
      <w:r>
        <w:rPr>
          <w:rFonts w:ascii="Arial" w:hAnsi="Arial"/>
          <w:b/>
          <w:spacing w:val="-9"/>
          <w:sz w:val="20"/>
        </w:rPr>
        <w:t> </w:t>
      </w:r>
      <w:r>
        <w:rPr>
          <w:rFonts w:ascii="Arial" w:hAnsi="Arial"/>
          <w:b/>
          <w:sz w:val="20"/>
        </w:rPr>
        <w:t>говорив</w:t>
      </w:r>
      <w:r>
        <w:rPr>
          <w:rFonts w:ascii="Arial" w:hAnsi="Arial"/>
          <w:b/>
          <w:spacing w:val="-9"/>
          <w:sz w:val="20"/>
        </w:rPr>
        <w:t> </w:t>
      </w:r>
      <w:r>
        <w:rPr>
          <w:rFonts w:ascii="Arial" w:hAnsi="Arial"/>
          <w:b/>
          <w:sz w:val="20"/>
        </w:rPr>
        <w:t>Господь</w:t>
      </w:r>
      <w:r>
        <w:rPr>
          <w:rFonts w:ascii="Arial" w:hAnsi="Arial"/>
          <w:b/>
          <w:spacing w:val="-9"/>
          <w:sz w:val="20"/>
        </w:rPr>
        <w:t> </w:t>
      </w:r>
      <w:r>
        <w:rPr>
          <w:rFonts w:ascii="Arial" w:hAnsi="Arial"/>
          <w:b/>
          <w:sz w:val="20"/>
        </w:rPr>
        <w:t>через</w:t>
      </w:r>
      <w:r>
        <w:rPr>
          <w:rFonts w:ascii="Arial" w:hAnsi="Arial"/>
          <w:b/>
          <w:spacing w:val="-9"/>
          <w:sz w:val="20"/>
        </w:rPr>
        <w:t> </w:t>
      </w:r>
      <w:r>
        <w:rPr>
          <w:rFonts w:ascii="Arial" w:hAnsi="Arial"/>
          <w:b/>
          <w:sz w:val="20"/>
        </w:rPr>
        <w:t>Мойсея» (Вих. 9:35).</w:t>
      </w:r>
    </w:p>
    <w:p>
      <w:pPr>
        <w:pStyle w:val="BodyText"/>
        <w:spacing w:before="40"/>
        <w:rPr>
          <w:rFonts w:ascii="Arial"/>
          <w:b/>
          <w:sz w:val="20"/>
        </w:rPr>
      </w:pPr>
    </w:p>
    <w:p>
      <w:pPr>
        <w:pStyle w:val="BodyText"/>
        <w:spacing w:line="254" w:lineRule="auto"/>
        <w:ind w:left="1102" w:right="169"/>
        <w:jc w:val="both"/>
      </w:pPr>
      <w:r>
        <w:rPr/>
        <w:t>ермер</w:t>
      </w:r>
      <w:r>
        <w:rPr>
          <w:spacing w:val="-3"/>
        </w:rPr>
        <w:t> </w:t>
      </w:r>
      <w:r>
        <w:rPr/>
        <w:t>намагався</w:t>
      </w:r>
      <w:r>
        <w:rPr>
          <w:spacing w:val="-3"/>
        </w:rPr>
        <w:t> </w:t>
      </w:r>
      <w:r>
        <w:rPr/>
        <w:t>змусити</w:t>
      </w:r>
      <w:r>
        <w:rPr>
          <w:spacing w:val="-3"/>
        </w:rPr>
        <w:t> </w:t>
      </w:r>
      <w:r>
        <w:rPr/>
        <w:t>свого</w:t>
      </w:r>
      <w:r>
        <w:rPr>
          <w:spacing w:val="-3"/>
        </w:rPr>
        <w:t> </w:t>
      </w:r>
      <w:r>
        <w:rPr/>
        <w:t>віслюка</w:t>
      </w:r>
      <w:r>
        <w:rPr>
          <w:spacing w:val="-3"/>
        </w:rPr>
        <w:t> </w:t>
      </w:r>
      <w:r>
        <w:rPr/>
        <w:t>зрушитися</w:t>
      </w:r>
      <w:r>
        <w:rPr>
          <w:spacing w:val="-3"/>
        </w:rPr>
        <w:t> </w:t>
      </w:r>
      <w:r>
        <w:rPr/>
        <w:t>з</w:t>
      </w:r>
      <w:r>
        <w:rPr>
          <w:spacing w:val="-3"/>
        </w:rPr>
        <w:t> </w:t>
      </w:r>
      <w:r>
        <w:rPr/>
        <w:t>місця,</w:t>
      </w:r>
      <w:r>
        <w:rPr>
          <w:spacing w:val="-3"/>
        </w:rPr>
        <w:t> </w:t>
      </w:r>
      <w:r>
        <w:rPr/>
        <w:t>а </w:t>
      </w:r>
      <w:r>
        <w:rPr>
          <w:spacing w:val="-2"/>
        </w:rPr>
        <w:t>тварина</w:t>
      </w:r>
      <w:r>
        <w:rPr>
          <w:spacing w:val="-10"/>
        </w:rPr>
        <w:t> </w:t>
      </w:r>
      <w:r>
        <w:rPr>
          <w:spacing w:val="-2"/>
        </w:rPr>
        <w:t>стояла</w:t>
      </w:r>
      <w:r>
        <w:rPr>
          <w:spacing w:val="-10"/>
        </w:rPr>
        <w:t> </w:t>
      </w:r>
      <w:r>
        <w:rPr>
          <w:spacing w:val="-2"/>
        </w:rPr>
        <w:t>як</w:t>
      </w:r>
      <w:r>
        <w:rPr>
          <w:spacing w:val="-9"/>
        </w:rPr>
        <w:t> </w:t>
      </w:r>
      <w:r>
        <w:rPr>
          <w:spacing w:val="-2"/>
        </w:rPr>
        <w:t>укопана.</w:t>
      </w:r>
      <w:r>
        <w:rPr>
          <w:spacing w:val="-10"/>
        </w:rPr>
        <w:t> </w:t>
      </w:r>
      <w:r>
        <w:rPr>
          <w:spacing w:val="-2"/>
        </w:rPr>
        <w:t>Тоді</w:t>
      </w:r>
      <w:r>
        <w:rPr>
          <w:spacing w:val="-9"/>
        </w:rPr>
        <w:t> </w:t>
      </w:r>
      <w:r>
        <w:rPr>
          <w:spacing w:val="-2"/>
        </w:rPr>
        <w:t>фермер</w:t>
      </w:r>
      <w:r>
        <w:rPr>
          <w:spacing w:val="-10"/>
        </w:rPr>
        <w:t> </w:t>
      </w:r>
      <w:r>
        <w:rPr>
          <w:spacing w:val="-2"/>
        </w:rPr>
        <w:t>узяв</w:t>
      </w:r>
      <w:r>
        <w:rPr>
          <w:spacing w:val="-9"/>
        </w:rPr>
        <w:t> </w:t>
      </w:r>
      <w:r>
        <w:rPr>
          <w:spacing w:val="-2"/>
        </w:rPr>
        <w:t>дрючка</w:t>
      </w:r>
      <w:r>
        <w:rPr>
          <w:spacing w:val="-10"/>
        </w:rPr>
        <w:t> </w:t>
      </w:r>
      <w:r>
        <w:rPr>
          <w:spacing w:val="-2"/>
        </w:rPr>
        <w:t>й</w:t>
      </w:r>
      <w:r>
        <w:rPr>
          <w:spacing w:val="-10"/>
        </w:rPr>
        <w:t> </w:t>
      </w:r>
      <w:r>
        <w:rPr>
          <w:spacing w:val="-2"/>
        </w:rPr>
        <w:t>ударив </w:t>
      </w:r>
      <w:r>
        <w:rPr/>
        <w:t>віслюка.</w:t>
      </w:r>
      <w:r>
        <w:rPr>
          <w:spacing w:val="40"/>
        </w:rPr>
        <w:t> </w:t>
      </w:r>
      <w:r>
        <w:rPr/>
        <w:t>Тільки</w:t>
      </w:r>
      <w:r>
        <w:rPr>
          <w:spacing w:val="40"/>
        </w:rPr>
        <w:t> </w:t>
      </w:r>
      <w:r>
        <w:rPr/>
        <w:t>після</w:t>
      </w:r>
      <w:r>
        <w:rPr>
          <w:spacing w:val="40"/>
        </w:rPr>
        <w:t> </w:t>
      </w:r>
      <w:r>
        <w:rPr/>
        <w:t>цього</w:t>
      </w:r>
      <w:r>
        <w:rPr>
          <w:spacing w:val="40"/>
        </w:rPr>
        <w:t> </w:t>
      </w:r>
      <w:r>
        <w:rPr/>
        <w:t>він</w:t>
      </w:r>
      <w:r>
        <w:rPr>
          <w:spacing w:val="40"/>
        </w:rPr>
        <w:t> </w:t>
      </w:r>
      <w:r>
        <w:rPr/>
        <w:t>почав</w:t>
      </w:r>
      <w:r>
        <w:rPr>
          <w:spacing w:val="40"/>
        </w:rPr>
        <w:t> </w:t>
      </w:r>
      <w:r>
        <w:rPr/>
        <w:t>рухатися.</w:t>
      </w:r>
    </w:p>
    <w:p>
      <w:pPr>
        <w:pStyle w:val="BodyText"/>
        <w:spacing w:line="254" w:lineRule="auto"/>
        <w:ind w:left="290" w:right="169" w:firstLine="339"/>
        <w:jc w:val="both"/>
      </w:pPr>
      <w:r>
        <w:rPr/>
        <w:t>Хтось запитав фермера, чому це спрацювало, і він відповів: </w:t>
      </w:r>
      <w:r>
        <w:rPr/>
        <w:t>«Що</w:t>
      </w:r>
      <w:r>
        <w:rPr>
          <w:spacing w:val="40"/>
        </w:rPr>
        <w:t> </w:t>
      </w:r>
      <w:r>
        <w:rPr/>
        <w:t>ж,</w:t>
      </w:r>
      <w:r>
        <w:rPr>
          <w:spacing w:val="40"/>
        </w:rPr>
        <w:t> </w:t>
      </w:r>
      <w:r>
        <w:rPr/>
        <w:t>спочатку</w:t>
      </w:r>
      <w:r>
        <w:rPr>
          <w:spacing w:val="40"/>
        </w:rPr>
        <w:t> </w:t>
      </w:r>
      <w:r>
        <w:rPr/>
        <w:t>ви</w:t>
      </w:r>
      <w:r>
        <w:rPr>
          <w:spacing w:val="40"/>
        </w:rPr>
        <w:t> </w:t>
      </w:r>
      <w:r>
        <w:rPr/>
        <w:t>маєте</w:t>
      </w:r>
      <w:r>
        <w:rPr>
          <w:spacing w:val="40"/>
        </w:rPr>
        <w:t> </w:t>
      </w:r>
      <w:r>
        <w:rPr/>
        <w:t>привернути</w:t>
      </w:r>
      <w:r>
        <w:rPr>
          <w:spacing w:val="40"/>
        </w:rPr>
        <w:t> </w:t>
      </w:r>
      <w:r>
        <w:rPr/>
        <w:t>його</w:t>
      </w:r>
      <w:r>
        <w:rPr>
          <w:spacing w:val="40"/>
        </w:rPr>
        <w:t> </w:t>
      </w:r>
      <w:r>
        <w:rPr/>
        <w:t>увагу».</w:t>
      </w:r>
    </w:p>
    <w:p>
      <w:pPr>
        <w:pStyle w:val="BodyText"/>
        <w:spacing w:line="242" w:lineRule="auto"/>
        <w:ind w:left="290" w:right="168" w:firstLine="339"/>
        <w:jc w:val="both"/>
      </w:pPr>
      <w:r>
        <w:rPr/>
        <w:t>Залишивши питання про причини жорстокого поводження з тваринами фахівцям, зосередимо свою увагу на події, пов’язані </w:t>
      </w:r>
      <w:r>
        <w:rPr/>
        <w:t>з виходом євреїв з Єгипту. Мойсей отримав наказ про вихід та пішов</w:t>
      </w:r>
      <w:r>
        <w:rPr>
          <w:spacing w:val="40"/>
        </w:rPr>
        <w:t> </w:t>
      </w:r>
      <w:r>
        <w:rPr>
          <w:spacing w:val="-2"/>
        </w:rPr>
        <w:t>до</w:t>
      </w:r>
      <w:r>
        <w:rPr>
          <w:spacing w:val="2"/>
        </w:rPr>
        <w:t> </w:t>
      </w:r>
      <w:r>
        <w:rPr>
          <w:spacing w:val="-2"/>
        </w:rPr>
        <w:t>фараона</w:t>
      </w:r>
      <w:r>
        <w:rPr>
          <w:spacing w:val="2"/>
        </w:rPr>
        <w:t> </w:t>
      </w:r>
      <w:r>
        <w:rPr>
          <w:spacing w:val="-2"/>
        </w:rPr>
        <w:t>з</w:t>
      </w:r>
      <w:r>
        <w:rPr>
          <w:spacing w:val="3"/>
        </w:rPr>
        <w:t> </w:t>
      </w:r>
      <w:r>
        <w:rPr>
          <w:spacing w:val="-2"/>
        </w:rPr>
        <w:t>конкретним</w:t>
      </w:r>
      <w:r>
        <w:rPr>
          <w:spacing w:val="2"/>
        </w:rPr>
        <w:t> </w:t>
      </w:r>
      <w:r>
        <w:rPr>
          <w:spacing w:val="-2"/>
        </w:rPr>
        <w:t>Божим</w:t>
      </w:r>
      <w:r>
        <w:rPr>
          <w:spacing w:val="3"/>
        </w:rPr>
        <w:t> </w:t>
      </w:r>
      <w:r>
        <w:rPr>
          <w:spacing w:val="-2"/>
        </w:rPr>
        <w:t>повелінням:</w:t>
      </w:r>
      <w:r>
        <w:rPr>
          <w:spacing w:val="2"/>
        </w:rPr>
        <w:t> </w:t>
      </w:r>
      <w:r>
        <w:rPr>
          <w:i/>
          <w:spacing w:val="-2"/>
        </w:rPr>
        <w:t>шалла´х</w:t>
      </w:r>
      <w:r>
        <w:rPr>
          <w:i/>
          <w:spacing w:val="3"/>
        </w:rPr>
        <w:t> </w:t>
      </w:r>
      <w:r>
        <w:rPr>
          <w:i/>
          <w:spacing w:val="-2"/>
        </w:rPr>
        <w:t>ет</w:t>
      </w:r>
      <w:r>
        <w:rPr>
          <w:i/>
          <w:spacing w:val="2"/>
        </w:rPr>
        <w:t> </w:t>
      </w:r>
      <w:r>
        <w:rPr>
          <w:i/>
          <w:spacing w:val="-2"/>
        </w:rPr>
        <w:t>аммі</w:t>
      </w:r>
      <w:r>
        <w:rPr>
          <w:rFonts w:ascii="Lucida Sans Unicode" w:hAnsi="Lucida Sans Unicode"/>
          <w:spacing w:val="-2"/>
        </w:rPr>
        <w:t>̀</w:t>
      </w:r>
      <w:r>
        <w:rPr>
          <w:spacing w:val="-2"/>
        </w:rPr>
        <w:t>,</w:t>
      </w:r>
      <w:r>
        <w:rPr>
          <w:spacing w:val="3"/>
        </w:rPr>
        <w:t> </w:t>
      </w:r>
      <w:r>
        <w:rPr>
          <w:spacing w:val="-2"/>
        </w:rPr>
        <w:t>тобто:</w:t>
      </w:r>
    </w:p>
    <w:p>
      <w:pPr>
        <w:pStyle w:val="BodyText"/>
        <w:spacing w:line="214" w:lineRule="exact"/>
        <w:ind w:left="290"/>
        <w:jc w:val="both"/>
      </w:pPr>
      <w:r>
        <w:rPr/>
        <w:t>«Відпусти</w:t>
      </w:r>
      <w:r>
        <w:rPr>
          <w:spacing w:val="30"/>
        </w:rPr>
        <w:t> </w:t>
      </w:r>
      <w:r>
        <w:rPr/>
        <w:t>Мій</w:t>
      </w:r>
      <w:r>
        <w:rPr>
          <w:spacing w:val="30"/>
        </w:rPr>
        <w:t> </w:t>
      </w:r>
      <w:r>
        <w:rPr>
          <w:spacing w:val="-2"/>
        </w:rPr>
        <w:t>народ!»</w:t>
      </w:r>
    </w:p>
    <w:p>
      <w:pPr>
        <w:pStyle w:val="BodyText"/>
        <w:spacing w:line="254" w:lineRule="auto" w:before="9"/>
        <w:ind w:left="290" w:right="169" w:firstLine="339"/>
        <w:jc w:val="both"/>
      </w:pPr>
      <w:r>
        <w:rPr>
          <w:spacing w:val="-2"/>
        </w:rPr>
        <w:t>Однак</w:t>
      </w:r>
      <w:r>
        <w:rPr>
          <w:spacing w:val="-4"/>
        </w:rPr>
        <w:t> </w:t>
      </w:r>
      <w:r>
        <w:rPr>
          <w:spacing w:val="-2"/>
        </w:rPr>
        <w:t>фараон</w:t>
      </w:r>
      <w:r>
        <w:rPr>
          <w:spacing w:val="-4"/>
        </w:rPr>
        <w:t> </w:t>
      </w:r>
      <w:r>
        <w:rPr>
          <w:spacing w:val="-2"/>
        </w:rPr>
        <w:t>не</w:t>
      </w:r>
      <w:r>
        <w:rPr>
          <w:spacing w:val="-4"/>
        </w:rPr>
        <w:t> </w:t>
      </w:r>
      <w:r>
        <w:rPr>
          <w:spacing w:val="-2"/>
        </w:rPr>
        <w:t>хотів</w:t>
      </w:r>
      <w:r>
        <w:rPr>
          <w:spacing w:val="-4"/>
        </w:rPr>
        <w:t> </w:t>
      </w:r>
      <w:r>
        <w:rPr>
          <w:spacing w:val="-2"/>
        </w:rPr>
        <w:t>відпускати</w:t>
      </w:r>
      <w:r>
        <w:rPr>
          <w:spacing w:val="-4"/>
        </w:rPr>
        <w:t> </w:t>
      </w:r>
      <w:r>
        <w:rPr>
          <w:spacing w:val="-2"/>
        </w:rPr>
        <w:t>Божий</w:t>
      </w:r>
      <w:r>
        <w:rPr>
          <w:spacing w:val="-4"/>
        </w:rPr>
        <w:t> </w:t>
      </w:r>
      <w:r>
        <w:rPr>
          <w:spacing w:val="-2"/>
        </w:rPr>
        <w:t>народ.</w:t>
      </w:r>
      <w:r>
        <w:rPr>
          <w:spacing w:val="-4"/>
        </w:rPr>
        <w:t> </w:t>
      </w:r>
      <w:r>
        <w:rPr>
          <w:spacing w:val="-2"/>
        </w:rPr>
        <w:t>Святе</w:t>
      </w:r>
      <w:r>
        <w:rPr>
          <w:spacing w:val="-4"/>
        </w:rPr>
        <w:t> </w:t>
      </w:r>
      <w:r>
        <w:rPr>
          <w:spacing w:val="-2"/>
        </w:rPr>
        <w:t>Письмо</w:t>
      </w:r>
      <w:r>
        <w:rPr>
          <w:spacing w:val="-4"/>
        </w:rPr>
        <w:t> </w:t>
      </w:r>
      <w:r>
        <w:rPr>
          <w:spacing w:val="-2"/>
        </w:rPr>
        <w:t>ніде </w:t>
      </w:r>
      <w:r>
        <w:rPr/>
        <w:t>чітко</w:t>
      </w:r>
      <w:r>
        <w:rPr>
          <w:spacing w:val="-6"/>
        </w:rPr>
        <w:t> </w:t>
      </w:r>
      <w:r>
        <w:rPr/>
        <w:t>не</w:t>
      </w:r>
      <w:r>
        <w:rPr>
          <w:spacing w:val="-5"/>
        </w:rPr>
        <w:t> </w:t>
      </w:r>
      <w:r>
        <w:rPr/>
        <w:t>пояснює,</w:t>
      </w:r>
      <w:r>
        <w:rPr>
          <w:spacing w:val="-6"/>
        </w:rPr>
        <w:t> </w:t>
      </w:r>
      <w:r>
        <w:rPr/>
        <w:t>чому</w:t>
      </w:r>
      <w:r>
        <w:rPr>
          <w:spacing w:val="-5"/>
        </w:rPr>
        <w:t> </w:t>
      </w:r>
      <w:r>
        <w:rPr/>
        <w:t>фараон</w:t>
      </w:r>
      <w:r>
        <w:rPr>
          <w:spacing w:val="-5"/>
        </w:rPr>
        <w:t> </w:t>
      </w:r>
      <w:r>
        <w:rPr/>
        <w:t>був</w:t>
      </w:r>
      <w:r>
        <w:rPr>
          <w:spacing w:val="-6"/>
        </w:rPr>
        <w:t> </w:t>
      </w:r>
      <w:r>
        <w:rPr/>
        <w:t>таким</w:t>
      </w:r>
      <w:r>
        <w:rPr>
          <w:spacing w:val="-5"/>
        </w:rPr>
        <w:t> </w:t>
      </w:r>
      <w:r>
        <w:rPr/>
        <w:t>невблаганним,</w:t>
      </w:r>
      <w:r>
        <w:rPr>
          <w:spacing w:val="-5"/>
        </w:rPr>
        <w:t> </w:t>
      </w:r>
      <w:r>
        <w:rPr>
          <w:spacing w:val="-2"/>
        </w:rPr>
        <w:t>незважаючи</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79"/>
        <w:jc w:val="both"/>
      </w:pPr>
      <w:r>
        <w:rPr/>
        <w:t>на</w:t>
      </w:r>
      <w:r>
        <w:rPr>
          <w:spacing w:val="-7"/>
        </w:rPr>
        <w:t> </w:t>
      </w:r>
      <w:r>
        <w:rPr/>
        <w:t>військову</w:t>
      </w:r>
      <w:r>
        <w:rPr>
          <w:spacing w:val="-7"/>
        </w:rPr>
        <w:t> </w:t>
      </w:r>
      <w:r>
        <w:rPr/>
        <w:t>загрозу</w:t>
      </w:r>
      <w:r>
        <w:rPr>
          <w:spacing w:val="-7"/>
        </w:rPr>
        <w:t> </w:t>
      </w:r>
      <w:r>
        <w:rPr/>
        <w:t>від</w:t>
      </w:r>
      <w:r>
        <w:rPr>
          <w:spacing w:val="-7"/>
        </w:rPr>
        <w:t> </w:t>
      </w:r>
      <w:r>
        <w:rPr/>
        <w:t>євреїв,</w:t>
      </w:r>
      <w:r>
        <w:rPr>
          <w:spacing w:val="-7"/>
        </w:rPr>
        <w:t> </w:t>
      </w:r>
      <w:r>
        <w:rPr/>
        <w:t>якої</w:t>
      </w:r>
      <w:r>
        <w:rPr>
          <w:spacing w:val="-7"/>
        </w:rPr>
        <w:t> </w:t>
      </w:r>
      <w:r>
        <w:rPr/>
        <w:t>побоювалися</w:t>
      </w:r>
      <w:r>
        <w:rPr>
          <w:spacing w:val="-7"/>
        </w:rPr>
        <w:t> </w:t>
      </w:r>
      <w:r>
        <w:rPr/>
        <w:t>єгиптяни</w:t>
      </w:r>
      <w:r>
        <w:rPr>
          <w:spacing w:val="-7"/>
        </w:rPr>
        <w:t> </w:t>
      </w:r>
      <w:r>
        <w:rPr/>
        <w:t>(див.</w:t>
      </w:r>
      <w:r>
        <w:rPr>
          <w:spacing w:val="-7"/>
        </w:rPr>
        <w:t> </w:t>
      </w:r>
      <w:r>
        <w:rPr/>
        <w:t>Вих. 1:10). Найімовірніше (як це часто буває з рабами), цар керувався економічними міркуваннями. Євреї були безкоштовною робочою силою,</w:t>
      </w:r>
      <w:r>
        <w:rPr>
          <w:spacing w:val="-6"/>
        </w:rPr>
        <w:t> </w:t>
      </w:r>
      <w:r>
        <w:rPr/>
        <w:t>тому</w:t>
      </w:r>
      <w:r>
        <w:rPr>
          <w:spacing w:val="-6"/>
        </w:rPr>
        <w:t> </w:t>
      </w:r>
      <w:r>
        <w:rPr/>
        <w:t>він</w:t>
      </w:r>
      <w:r>
        <w:rPr>
          <w:spacing w:val="-6"/>
        </w:rPr>
        <w:t> </w:t>
      </w:r>
      <w:r>
        <w:rPr/>
        <w:t>не</w:t>
      </w:r>
      <w:r>
        <w:rPr>
          <w:spacing w:val="-6"/>
        </w:rPr>
        <w:t> </w:t>
      </w:r>
      <w:r>
        <w:rPr/>
        <w:t>хотів</w:t>
      </w:r>
      <w:r>
        <w:rPr>
          <w:spacing w:val="-6"/>
        </w:rPr>
        <w:t> </w:t>
      </w:r>
      <w:r>
        <w:rPr/>
        <w:t>втрачати</w:t>
      </w:r>
      <w:r>
        <w:rPr>
          <w:spacing w:val="-6"/>
        </w:rPr>
        <w:t> </w:t>
      </w:r>
      <w:r>
        <w:rPr/>
        <w:t>матеріальні</w:t>
      </w:r>
      <w:r>
        <w:rPr>
          <w:spacing w:val="-6"/>
        </w:rPr>
        <w:t> </w:t>
      </w:r>
      <w:r>
        <w:rPr/>
        <w:t>переваги,</w:t>
      </w:r>
      <w:r>
        <w:rPr>
          <w:spacing w:val="-6"/>
        </w:rPr>
        <w:t> </w:t>
      </w:r>
      <w:r>
        <w:rPr/>
        <w:t>які</w:t>
      </w:r>
      <w:r>
        <w:rPr>
          <w:spacing w:val="-6"/>
        </w:rPr>
        <w:t> </w:t>
      </w:r>
      <w:r>
        <w:rPr/>
        <w:t>надавали йому ці раби. Отже, Богові довелося не тільки привернути увагу фараона,</w:t>
      </w:r>
      <w:r>
        <w:rPr>
          <w:spacing w:val="40"/>
        </w:rPr>
        <w:t> </w:t>
      </w:r>
      <w:r>
        <w:rPr/>
        <w:t>а</w:t>
      </w:r>
      <w:r>
        <w:rPr>
          <w:spacing w:val="40"/>
        </w:rPr>
        <w:t> </w:t>
      </w:r>
      <w:r>
        <w:rPr/>
        <w:t>й</w:t>
      </w:r>
      <w:r>
        <w:rPr>
          <w:spacing w:val="40"/>
        </w:rPr>
        <w:t> </w:t>
      </w:r>
      <w:r>
        <w:rPr/>
        <w:t>змінити</w:t>
      </w:r>
      <w:r>
        <w:rPr>
          <w:spacing w:val="40"/>
        </w:rPr>
        <w:t> </w:t>
      </w:r>
      <w:r>
        <w:rPr/>
        <w:t>його</w:t>
      </w:r>
      <w:r>
        <w:rPr>
          <w:spacing w:val="40"/>
        </w:rPr>
        <w:t> </w:t>
      </w:r>
      <w:r>
        <w:rPr/>
        <w:t>думку.</w:t>
      </w:r>
    </w:p>
    <w:p>
      <w:pPr>
        <w:pStyle w:val="BodyText"/>
        <w:spacing w:before="11"/>
        <w:rPr>
          <w:sz w:val="20"/>
        </w:rPr>
      </w:pPr>
    </w:p>
    <w:p>
      <w:pPr>
        <w:spacing w:before="0"/>
        <w:ind w:left="149" w:right="282" w:firstLine="0"/>
        <w:jc w:val="right"/>
        <w:rPr>
          <w:rFonts w:ascii="Trebuchet MS" w:hAnsi="Trebuchet MS"/>
          <w:sz w:val="20"/>
        </w:rPr>
      </w:pPr>
      <w:r>
        <w:rPr>
          <w:rFonts w:ascii="Trebuchet MS" w:hAnsi="Trebuchet MS"/>
          <w:sz w:val="20"/>
        </w:rPr>
        <w:t>Неділя,</w:t>
      </w:r>
      <w:r>
        <w:rPr>
          <w:rFonts w:ascii="Trebuchet MS" w:hAnsi="Trebuchet MS"/>
          <w:spacing w:val="-3"/>
          <w:sz w:val="20"/>
        </w:rPr>
        <w:t> </w:t>
      </w:r>
      <w:r>
        <w:rPr>
          <w:rFonts w:ascii="Trebuchet MS" w:hAnsi="Trebuchet MS"/>
          <w:sz w:val="20"/>
        </w:rPr>
        <w:t>20</w:t>
      </w:r>
      <w:r>
        <w:rPr>
          <w:rFonts w:ascii="Trebuchet MS" w:hAnsi="Trebuchet MS"/>
          <w:spacing w:val="-2"/>
          <w:sz w:val="20"/>
        </w:rPr>
        <w:t> липня</w:t>
      </w:r>
    </w:p>
    <w:p>
      <w:pPr>
        <w:pStyle w:val="Heading1"/>
        <w:ind w:left="171"/>
      </w:pPr>
      <w:r>
        <w:rPr>
          <w:spacing w:val="-10"/>
        </w:rPr>
        <w:t>БОГ</w:t>
      </w:r>
      <w:r>
        <w:rPr>
          <w:spacing w:val="-6"/>
        </w:rPr>
        <w:t> </w:t>
      </w:r>
      <w:r>
        <w:rPr>
          <w:spacing w:val="-10"/>
        </w:rPr>
        <w:t>ПРОТИ</w:t>
      </w:r>
      <w:r>
        <w:rPr>
          <w:spacing w:val="-5"/>
        </w:rPr>
        <w:t> </w:t>
      </w:r>
      <w:r>
        <w:rPr>
          <w:spacing w:val="-10"/>
        </w:rPr>
        <w:t>БОГІВ</w:t>
      </w:r>
    </w:p>
    <w:p>
      <w:pPr>
        <w:spacing w:line="249" w:lineRule="auto" w:before="59"/>
        <w:ind w:left="411" w:right="0" w:firstLine="0"/>
        <w:jc w:val="left"/>
        <w:rPr>
          <w:rFonts w:ascii="Arial" w:hAnsi="Arial"/>
          <w:b/>
          <w:sz w:val="20"/>
        </w:rPr>
      </w:pPr>
      <w:r>
        <w:rPr>
          <w:rFonts w:ascii="Arial" w:hAnsi="Arial"/>
          <w:b/>
          <w:sz w:val="20"/>
        </w:rPr>
        <w:t>Прочитайте тексти Вих. 7:8–15. Які уроки можна почерпнути </w:t>
      </w:r>
      <w:r>
        <w:rPr>
          <w:rFonts w:ascii="Arial" w:hAnsi="Arial"/>
          <w:b/>
          <w:sz w:val="20"/>
        </w:rPr>
        <w:t>з</w:t>
      </w:r>
      <w:r>
        <w:rPr>
          <w:rFonts w:ascii="Arial" w:hAnsi="Arial"/>
          <w:b/>
          <w:spacing w:val="40"/>
          <w:sz w:val="20"/>
        </w:rPr>
        <w:t> </w:t>
      </w:r>
      <w:r>
        <w:rPr>
          <w:rFonts w:ascii="Arial" w:hAnsi="Arial"/>
          <w:b/>
          <w:sz w:val="20"/>
        </w:rPr>
        <w:t>першого протистояння між Богом євреїв і богами Єгипту?</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57472">
                <wp:simplePos x="0" y="0"/>
                <wp:positionH relativeFrom="page">
                  <wp:posOffset>620400</wp:posOffset>
                </wp:positionH>
                <wp:positionV relativeFrom="paragraph">
                  <wp:posOffset>140815</wp:posOffset>
                </wp:positionV>
                <wp:extent cx="405892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87798pt;width:319.6pt;height:.1pt;mso-position-horizontal-relative:page;mso-position-vertical-relative:paragraph;z-index:-15659008;mso-wrap-distance-left:0;mso-wrap-distance-right:0" id="docshape144"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7984">
                <wp:simplePos x="0" y="0"/>
                <wp:positionH relativeFrom="page">
                  <wp:posOffset>620400</wp:posOffset>
                </wp:positionH>
                <wp:positionV relativeFrom="paragraph">
                  <wp:posOffset>293215</wp:posOffset>
                </wp:positionV>
                <wp:extent cx="405892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87797pt;width:319.6pt;height:.1pt;mso-position-horizontal-relative:page;mso-position-vertical-relative:paragraph;z-index:-15658496;mso-wrap-distance-left:0;mso-wrap-distance-right:0" id="docshape145"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both"/>
      </w:pPr>
      <w:r>
        <w:rPr/>
        <w:t>Між</w:t>
      </w:r>
      <w:r>
        <w:rPr>
          <w:spacing w:val="-2"/>
        </w:rPr>
        <w:t> </w:t>
      </w:r>
      <w:r>
        <w:rPr/>
        <w:t>живим</w:t>
      </w:r>
      <w:r>
        <w:rPr>
          <w:spacing w:val="-2"/>
        </w:rPr>
        <w:t> </w:t>
      </w:r>
      <w:r>
        <w:rPr/>
        <w:t>Богом</w:t>
      </w:r>
      <w:r>
        <w:rPr>
          <w:spacing w:val="-2"/>
        </w:rPr>
        <w:t> </w:t>
      </w:r>
      <w:r>
        <w:rPr/>
        <w:t>та</w:t>
      </w:r>
      <w:r>
        <w:rPr>
          <w:spacing w:val="-2"/>
        </w:rPr>
        <w:t> </w:t>
      </w:r>
      <w:r>
        <w:rPr/>
        <w:t>єгипетськими</w:t>
      </w:r>
      <w:r>
        <w:rPr>
          <w:spacing w:val="-2"/>
        </w:rPr>
        <w:t> </w:t>
      </w:r>
      <w:r>
        <w:rPr/>
        <w:t>богами</w:t>
      </w:r>
      <w:r>
        <w:rPr>
          <w:spacing w:val="-2"/>
        </w:rPr>
        <w:t> </w:t>
      </w:r>
      <w:r>
        <w:rPr/>
        <w:t>мали</w:t>
      </w:r>
      <w:r>
        <w:rPr>
          <w:spacing w:val="-2"/>
        </w:rPr>
        <w:t> </w:t>
      </w:r>
      <w:r>
        <w:rPr/>
        <w:t>відбутися</w:t>
      </w:r>
      <w:r>
        <w:rPr>
          <w:spacing w:val="-2"/>
        </w:rPr>
        <w:t> </w:t>
      </w:r>
      <w:r>
        <w:rPr/>
        <w:t>битви. Ситуацію погіршувало те, що фараон вважав себе одним із цих богів. Господь</w:t>
      </w:r>
      <w:r>
        <w:rPr>
          <w:spacing w:val="24"/>
        </w:rPr>
        <w:t> </w:t>
      </w:r>
      <w:r>
        <w:rPr/>
        <w:t>воював</w:t>
      </w:r>
      <w:r>
        <w:rPr>
          <w:spacing w:val="24"/>
        </w:rPr>
        <w:t> </w:t>
      </w:r>
      <w:r>
        <w:rPr/>
        <w:t>не</w:t>
      </w:r>
      <w:r>
        <w:rPr>
          <w:spacing w:val="24"/>
        </w:rPr>
        <w:t> </w:t>
      </w:r>
      <w:r>
        <w:rPr/>
        <w:t>проти</w:t>
      </w:r>
      <w:r>
        <w:rPr>
          <w:spacing w:val="24"/>
        </w:rPr>
        <w:t> </w:t>
      </w:r>
      <w:r>
        <w:rPr/>
        <w:t>єгиптян</w:t>
      </w:r>
      <w:r>
        <w:rPr>
          <w:spacing w:val="24"/>
        </w:rPr>
        <w:t> </w:t>
      </w:r>
      <w:r>
        <w:rPr/>
        <w:t>і</w:t>
      </w:r>
      <w:r>
        <w:rPr>
          <w:spacing w:val="24"/>
        </w:rPr>
        <w:t> </w:t>
      </w:r>
      <w:r>
        <w:rPr/>
        <w:t>навіть</w:t>
      </w:r>
      <w:r>
        <w:rPr>
          <w:spacing w:val="24"/>
        </w:rPr>
        <w:t> </w:t>
      </w:r>
      <w:r>
        <w:rPr/>
        <w:t>не</w:t>
      </w:r>
      <w:r>
        <w:rPr>
          <w:spacing w:val="24"/>
        </w:rPr>
        <w:t> </w:t>
      </w:r>
      <w:r>
        <w:rPr/>
        <w:t>проти</w:t>
      </w:r>
      <w:r>
        <w:rPr>
          <w:spacing w:val="24"/>
        </w:rPr>
        <w:t> </w:t>
      </w:r>
      <w:r>
        <w:rPr/>
        <w:t>самого</w:t>
      </w:r>
      <w:r>
        <w:rPr>
          <w:spacing w:val="24"/>
        </w:rPr>
        <w:t> </w:t>
      </w:r>
      <w:r>
        <w:rPr/>
        <w:t>Єгипту, а проти його ідолів (єгиптяни шанували понад 1500 богів і богинь). Бог</w:t>
      </w:r>
      <w:r>
        <w:rPr>
          <w:spacing w:val="27"/>
        </w:rPr>
        <w:t> </w:t>
      </w:r>
      <w:r>
        <w:rPr/>
        <w:t>чітко</w:t>
      </w:r>
      <w:r>
        <w:rPr>
          <w:spacing w:val="27"/>
        </w:rPr>
        <w:t> </w:t>
      </w:r>
      <w:r>
        <w:rPr/>
        <w:t>виголосив:</w:t>
      </w:r>
      <w:r>
        <w:rPr>
          <w:spacing w:val="27"/>
        </w:rPr>
        <w:t> </w:t>
      </w:r>
      <w:r>
        <w:rPr/>
        <w:t>«Здійсню</w:t>
      </w:r>
      <w:r>
        <w:rPr>
          <w:spacing w:val="27"/>
        </w:rPr>
        <w:t> </w:t>
      </w:r>
      <w:r>
        <w:rPr/>
        <w:t>суд</w:t>
      </w:r>
      <w:r>
        <w:rPr>
          <w:spacing w:val="27"/>
        </w:rPr>
        <w:t> </w:t>
      </w:r>
      <w:r>
        <w:rPr/>
        <w:t>над</w:t>
      </w:r>
      <w:r>
        <w:rPr>
          <w:spacing w:val="27"/>
        </w:rPr>
        <w:t> </w:t>
      </w:r>
      <w:r>
        <w:rPr/>
        <w:t>усіма</w:t>
      </w:r>
      <w:r>
        <w:rPr>
          <w:spacing w:val="27"/>
        </w:rPr>
        <w:t> </w:t>
      </w:r>
      <w:r>
        <w:rPr/>
        <w:t>єгипетськими</w:t>
      </w:r>
      <w:r>
        <w:rPr>
          <w:spacing w:val="27"/>
        </w:rPr>
        <w:t> </w:t>
      </w:r>
      <w:r>
        <w:rPr/>
        <w:t>богами. Я</w:t>
      </w:r>
      <w:r>
        <w:rPr>
          <w:spacing w:val="40"/>
        </w:rPr>
        <w:t> </w:t>
      </w:r>
      <w:r>
        <w:rPr/>
        <w:t>—</w:t>
      </w:r>
      <w:r>
        <w:rPr>
          <w:spacing w:val="40"/>
        </w:rPr>
        <w:t> </w:t>
      </w:r>
      <w:r>
        <w:rPr/>
        <w:t>Господь!»</w:t>
      </w:r>
      <w:r>
        <w:rPr>
          <w:spacing w:val="40"/>
        </w:rPr>
        <w:t> </w:t>
      </w:r>
      <w:r>
        <w:rPr/>
        <w:t>(Вих.</w:t>
      </w:r>
      <w:r>
        <w:rPr>
          <w:spacing w:val="40"/>
        </w:rPr>
        <w:t> </w:t>
      </w:r>
      <w:r>
        <w:rPr/>
        <w:t>12:12).</w:t>
      </w:r>
      <w:r>
        <w:rPr>
          <w:spacing w:val="40"/>
        </w:rPr>
        <w:t> </w:t>
      </w:r>
      <w:r>
        <w:rPr/>
        <w:t>Ця</w:t>
      </w:r>
      <w:r>
        <w:rPr>
          <w:spacing w:val="40"/>
        </w:rPr>
        <w:t> </w:t>
      </w:r>
      <w:r>
        <w:rPr/>
        <w:t>думка</w:t>
      </w:r>
      <w:r>
        <w:rPr>
          <w:spacing w:val="40"/>
        </w:rPr>
        <w:t> </w:t>
      </w:r>
      <w:r>
        <w:rPr/>
        <w:t>ще</w:t>
      </w:r>
      <w:r>
        <w:rPr>
          <w:spacing w:val="40"/>
        </w:rPr>
        <w:t> </w:t>
      </w:r>
      <w:r>
        <w:rPr/>
        <w:t>раз</w:t>
      </w:r>
      <w:r>
        <w:rPr>
          <w:spacing w:val="40"/>
        </w:rPr>
        <w:t> </w:t>
      </w:r>
      <w:r>
        <w:rPr/>
        <w:t>прозвучить</w:t>
      </w:r>
      <w:r>
        <w:rPr>
          <w:spacing w:val="40"/>
        </w:rPr>
        <w:t> </w:t>
      </w:r>
      <w:r>
        <w:rPr/>
        <w:t>пізніше, уже під час подорожі Ізраїля з Єгипту: «Господь звершував суд і над їхніми</w:t>
      </w:r>
      <w:r>
        <w:rPr>
          <w:spacing w:val="40"/>
        </w:rPr>
        <w:t> </w:t>
      </w:r>
      <w:r>
        <w:rPr/>
        <w:t>богами»</w:t>
      </w:r>
      <w:r>
        <w:rPr>
          <w:spacing w:val="40"/>
        </w:rPr>
        <w:t> </w:t>
      </w:r>
      <w:r>
        <w:rPr/>
        <w:t>(Чис.</w:t>
      </w:r>
      <w:r>
        <w:rPr>
          <w:spacing w:val="40"/>
        </w:rPr>
        <w:t> </w:t>
      </w:r>
      <w:r>
        <w:rPr/>
        <w:t>33:4).</w:t>
      </w:r>
    </w:p>
    <w:p>
      <w:pPr>
        <w:pStyle w:val="BodyText"/>
        <w:spacing w:line="254" w:lineRule="auto"/>
        <w:ind w:left="171" w:right="278" w:firstLine="339"/>
        <w:jc w:val="both"/>
      </w:pPr>
      <w:r>
        <w:rPr/>
        <w:t>Переконливою ілюстрацією вироку над єгипетськими богами стало</w:t>
      </w:r>
      <w:r>
        <w:rPr>
          <w:spacing w:val="-5"/>
        </w:rPr>
        <w:t> </w:t>
      </w:r>
      <w:r>
        <w:rPr/>
        <w:t>чудо</w:t>
      </w:r>
      <w:r>
        <w:rPr>
          <w:spacing w:val="-5"/>
        </w:rPr>
        <w:t> </w:t>
      </w:r>
      <w:r>
        <w:rPr/>
        <w:t>перетворення</w:t>
      </w:r>
      <w:r>
        <w:rPr>
          <w:spacing w:val="-5"/>
        </w:rPr>
        <w:t> </w:t>
      </w:r>
      <w:r>
        <w:rPr/>
        <w:t>жезла</w:t>
      </w:r>
      <w:r>
        <w:rPr>
          <w:spacing w:val="-5"/>
        </w:rPr>
        <w:t> </w:t>
      </w:r>
      <w:r>
        <w:rPr/>
        <w:t>на</w:t>
      </w:r>
      <w:r>
        <w:rPr>
          <w:spacing w:val="-5"/>
        </w:rPr>
        <w:t> </w:t>
      </w:r>
      <w:r>
        <w:rPr/>
        <w:t>змія</w:t>
      </w:r>
      <w:r>
        <w:rPr>
          <w:spacing w:val="-5"/>
        </w:rPr>
        <w:t> </w:t>
      </w:r>
      <w:r>
        <w:rPr/>
        <w:t>(див.</w:t>
      </w:r>
      <w:r>
        <w:rPr>
          <w:spacing w:val="-5"/>
        </w:rPr>
        <w:t> </w:t>
      </w:r>
      <w:r>
        <w:rPr/>
        <w:t>Вих.</w:t>
      </w:r>
      <w:r>
        <w:rPr>
          <w:spacing w:val="-5"/>
        </w:rPr>
        <w:t> </w:t>
      </w:r>
      <w:r>
        <w:rPr/>
        <w:t>7:9–12).</w:t>
      </w:r>
      <w:r>
        <w:rPr>
          <w:spacing w:val="-5"/>
        </w:rPr>
        <w:t> </w:t>
      </w:r>
      <w:r>
        <w:rPr/>
        <w:t>Єгипетську богиню Ваджет зображували у вигляді жінки з головою кобри, </w:t>
      </w:r>
      <w:r>
        <w:rPr/>
        <w:t>що символізувало суверенну владу над Нижнім Єгиптом. Символ кобри з’явився в уреї — частині царського убору фараона — на знак його верховної влади й божественності, оскільки ця богиня плювалася отрутою</w:t>
      </w:r>
      <w:r>
        <w:rPr>
          <w:spacing w:val="-4"/>
        </w:rPr>
        <w:t> </w:t>
      </w:r>
      <w:r>
        <w:rPr/>
        <w:t>на</w:t>
      </w:r>
      <w:r>
        <w:rPr>
          <w:spacing w:val="-4"/>
        </w:rPr>
        <w:t> </w:t>
      </w:r>
      <w:r>
        <w:rPr/>
        <w:t>його</w:t>
      </w:r>
      <w:r>
        <w:rPr>
          <w:spacing w:val="-4"/>
        </w:rPr>
        <w:t> </w:t>
      </w:r>
      <w:r>
        <w:rPr/>
        <w:t>ворогів.</w:t>
      </w:r>
      <w:r>
        <w:rPr>
          <w:spacing w:val="-4"/>
        </w:rPr>
        <w:t> </w:t>
      </w:r>
      <w:r>
        <w:rPr/>
        <w:t>Єгиптяни</w:t>
      </w:r>
      <w:r>
        <w:rPr>
          <w:spacing w:val="-4"/>
        </w:rPr>
        <w:t> </w:t>
      </w:r>
      <w:r>
        <w:rPr/>
        <w:t>також</w:t>
      </w:r>
      <w:r>
        <w:rPr>
          <w:spacing w:val="-4"/>
        </w:rPr>
        <w:t> </w:t>
      </w:r>
      <w:r>
        <w:rPr/>
        <w:t>вірили,</w:t>
      </w:r>
      <w:r>
        <w:rPr>
          <w:spacing w:val="-4"/>
        </w:rPr>
        <w:t> </w:t>
      </w:r>
      <w:r>
        <w:rPr/>
        <w:t>що</w:t>
      </w:r>
      <w:r>
        <w:rPr>
          <w:spacing w:val="-4"/>
        </w:rPr>
        <w:t> </w:t>
      </w:r>
      <w:r>
        <w:rPr/>
        <w:t>священний</w:t>
      </w:r>
      <w:r>
        <w:rPr>
          <w:spacing w:val="-4"/>
        </w:rPr>
        <w:t> </w:t>
      </w:r>
      <w:r>
        <w:rPr/>
        <w:t>змій проведе</w:t>
      </w:r>
      <w:r>
        <w:rPr>
          <w:spacing w:val="40"/>
        </w:rPr>
        <w:t> </w:t>
      </w:r>
      <w:r>
        <w:rPr/>
        <w:t>фараона</w:t>
      </w:r>
      <w:r>
        <w:rPr>
          <w:spacing w:val="40"/>
        </w:rPr>
        <w:t> </w:t>
      </w:r>
      <w:r>
        <w:rPr/>
        <w:t>в</w:t>
      </w:r>
      <w:r>
        <w:rPr>
          <w:spacing w:val="40"/>
        </w:rPr>
        <w:t> </w:t>
      </w:r>
      <w:r>
        <w:rPr/>
        <w:t>його</w:t>
      </w:r>
      <w:r>
        <w:rPr>
          <w:spacing w:val="40"/>
        </w:rPr>
        <w:t> </w:t>
      </w:r>
      <w:r>
        <w:rPr/>
        <w:t>загробне</w:t>
      </w:r>
      <w:r>
        <w:rPr>
          <w:spacing w:val="40"/>
        </w:rPr>
        <w:t> </w:t>
      </w:r>
      <w:r>
        <w:rPr/>
        <w:t>життя.</w:t>
      </w:r>
    </w:p>
    <w:p>
      <w:pPr>
        <w:pStyle w:val="BodyText"/>
        <w:spacing w:line="254" w:lineRule="auto"/>
        <w:ind w:left="171" w:right="277" w:firstLine="339"/>
        <w:jc w:val="both"/>
      </w:pPr>
      <w:r>
        <w:rPr/>
        <w:t>Коли посох Аарона став змієм та проковтнув усіх інших зміїв перед царем, тоді було виявлено верховенство живого Бога над магією й чаклунством Єгипту. Емблема могутності фараона була </w:t>
      </w:r>
      <w:r>
        <w:rPr/>
        <w:t>не тільки завойована, але Аарон і Мойсей стискали її у своїх руках (див. Вих. 7:12, 15). Початкова конфронтація продемонструвала силу й панування Господа над Єгиптом. Мойсей, як представник Бога, мав більші</w:t>
      </w:r>
      <w:r>
        <w:rPr>
          <w:spacing w:val="40"/>
        </w:rPr>
        <w:t> </w:t>
      </w:r>
      <w:r>
        <w:rPr/>
        <w:t>авторитет</w:t>
      </w:r>
      <w:r>
        <w:rPr>
          <w:spacing w:val="40"/>
        </w:rPr>
        <w:t> </w:t>
      </w:r>
      <w:r>
        <w:rPr/>
        <w:t>і</w:t>
      </w:r>
      <w:r>
        <w:rPr>
          <w:spacing w:val="40"/>
        </w:rPr>
        <w:t> </w:t>
      </w:r>
      <w:r>
        <w:rPr/>
        <w:t>силу,</w:t>
      </w:r>
      <w:r>
        <w:rPr>
          <w:spacing w:val="40"/>
        </w:rPr>
        <w:t> </w:t>
      </w:r>
      <w:r>
        <w:rPr/>
        <w:t>ніж</w:t>
      </w:r>
      <w:r>
        <w:rPr>
          <w:spacing w:val="40"/>
        </w:rPr>
        <w:t> </w:t>
      </w:r>
      <w:r>
        <w:rPr/>
        <w:t>сам</w:t>
      </w:r>
      <w:r>
        <w:rPr>
          <w:spacing w:val="40"/>
        </w:rPr>
        <w:t> </w:t>
      </w:r>
      <w:r>
        <w:rPr/>
        <w:t>«бог»-фараон.</w:t>
      </w:r>
    </w:p>
    <w:p>
      <w:pPr>
        <w:pStyle w:val="BodyText"/>
        <w:spacing w:after="0" w:line="254" w:lineRule="auto"/>
        <w:jc w:val="both"/>
        <w:sectPr>
          <w:pgSz w:w="8230" w:h="11340"/>
          <w:pgMar w:header="0" w:footer="438" w:top="720" w:bottom="620" w:left="566" w:right="566"/>
        </w:sectPr>
      </w:pPr>
    </w:p>
    <w:p>
      <w:pPr>
        <w:pStyle w:val="BodyText"/>
        <w:spacing w:line="252" w:lineRule="auto" w:before="76"/>
        <w:ind w:left="284" w:right="161" w:firstLine="339"/>
        <w:jc w:val="right"/>
        <w:rPr>
          <w:rFonts w:ascii="Arial" w:hAnsi="Arial"/>
          <w:b/>
          <w:sz w:val="20"/>
        </w:rPr>
      </w:pPr>
      <w:r>
        <w:rPr/>
        <w:t>Важливо</w:t>
      </w:r>
      <w:r>
        <w:rPr>
          <w:spacing w:val="80"/>
        </w:rPr>
        <w:t> </w:t>
      </w:r>
      <w:r>
        <w:rPr/>
        <w:t>зазначити,</w:t>
      </w:r>
      <w:r>
        <w:rPr>
          <w:spacing w:val="80"/>
        </w:rPr>
        <w:t> </w:t>
      </w:r>
      <w:r>
        <w:rPr/>
        <w:t>що</w:t>
      </w:r>
      <w:r>
        <w:rPr>
          <w:spacing w:val="80"/>
        </w:rPr>
        <w:t> </w:t>
      </w:r>
      <w:r>
        <w:rPr/>
        <w:t>стародавні</w:t>
      </w:r>
      <w:r>
        <w:rPr>
          <w:spacing w:val="80"/>
        </w:rPr>
        <w:t> </w:t>
      </w:r>
      <w:r>
        <w:rPr/>
        <w:t>єгиптяни</w:t>
      </w:r>
      <w:r>
        <w:rPr>
          <w:spacing w:val="80"/>
        </w:rPr>
        <w:t> </w:t>
      </w:r>
      <w:r>
        <w:rPr/>
        <w:t>вважали</w:t>
      </w:r>
      <w:r>
        <w:rPr>
          <w:spacing w:val="80"/>
        </w:rPr>
        <w:t> </w:t>
      </w:r>
      <w:r>
        <w:rPr/>
        <w:t>бога- змієборця</w:t>
      </w:r>
      <w:r>
        <w:rPr>
          <w:spacing w:val="23"/>
        </w:rPr>
        <w:t> </w:t>
      </w:r>
      <w:r>
        <w:rPr/>
        <w:t>Нехебкау</w:t>
      </w:r>
      <w:r>
        <w:rPr>
          <w:spacing w:val="23"/>
        </w:rPr>
        <w:t> </w:t>
      </w:r>
      <w:r>
        <w:rPr/>
        <w:t>(керівника</w:t>
      </w:r>
      <w:r>
        <w:rPr>
          <w:spacing w:val="23"/>
        </w:rPr>
        <w:t> </w:t>
      </w:r>
      <w:r>
        <w:rPr/>
        <w:t>духів)</w:t>
      </w:r>
      <w:r>
        <w:rPr>
          <w:spacing w:val="23"/>
        </w:rPr>
        <w:t> </w:t>
      </w:r>
      <w:r>
        <w:rPr/>
        <w:t>священним,</w:t>
      </w:r>
      <w:r>
        <w:rPr>
          <w:spacing w:val="23"/>
        </w:rPr>
        <w:t> </w:t>
      </w:r>
      <w:r>
        <w:rPr/>
        <w:t>обожнюваним</w:t>
      </w:r>
      <w:r>
        <w:rPr>
          <w:spacing w:val="23"/>
        </w:rPr>
        <w:t> </w:t>
      </w:r>
      <w:r>
        <w:rPr/>
        <w:t>та поклонялися</w:t>
      </w:r>
      <w:r>
        <w:rPr>
          <w:spacing w:val="-7"/>
        </w:rPr>
        <w:t> </w:t>
      </w:r>
      <w:r>
        <w:rPr/>
        <w:t>йому.</w:t>
      </w:r>
      <w:r>
        <w:rPr>
          <w:spacing w:val="-7"/>
        </w:rPr>
        <w:t> </w:t>
      </w:r>
      <w:r>
        <w:rPr/>
        <w:t>Відповідно</w:t>
      </w:r>
      <w:r>
        <w:rPr>
          <w:spacing w:val="-7"/>
        </w:rPr>
        <w:t> </w:t>
      </w:r>
      <w:r>
        <w:rPr/>
        <w:t>до</w:t>
      </w:r>
      <w:r>
        <w:rPr>
          <w:spacing w:val="-7"/>
        </w:rPr>
        <w:t> </w:t>
      </w:r>
      <w:r>
        <w:rPr/>
        <w:t>їхньої</w:t>
      </w:r>
      <w:r>
        <w:rPr>
          <w:spacing w:val="-7"/>
        </w:rPr>
        <w:t> </w:t>
      </w:r>
      <w:r>
        <w:rPr/>
        <w:t>міфології,</w:t>
      </w:r>
      <w:r>
        <w:rPr>
          <w:spacing w:val="-7"/>
        </w:rPr>
        <w:t> </w:t>
      </w:r>
      <w:r>
        <w:rPr/>
        <w:t>цей</w:t>
      </w:r>
      <w:r>
        <w:rPr>
          <w:spacing w:val="-7"/>
        </w:rPr>
        <w:t> </w:t>
      </w:r>
      <w:r>
        <w:rPr/>
        <w:t>бог</w:t>
      </w:r>
      <w:r>
        <w:rPr>
          <w:spacing w:val="-7"/>
        </w:rPr>
        <w:t> </w:t>
      </w:r>
      <w:r>
        <w:rPr/>
        <w:t>мав</w:t>
      </w:r>
      <w:r>
        <w:rPr>
          <w:spacing w:val="-7"/>
        </w:rPr>
        <w:t> </w:t>
      </w:r>
      <w:r>
        <w:rPr/>
        <w:t>велику силу,</w:t>
      </w:r>
      <w:r>
        <w:rPr>
          <w:spacing w:val="29"/>
        </w:rPr>
        <w:t> </w:t>
      </w:r>
      <w:r>
        <w:rPr/>
        <w:t>бо</w:t>
      </w:r>
      <w:r>
        <w:rPr>
          <w:spacing w:val="29"/>
        </w:rPr>
        <w:t> </w:t>
      </w:r>
      <w:r>
        <w:rPr/>
        <w:t>проковтнув</w:t>
      </w:r>
      <w:r>
        <w:rPr>
          <w:spacing w:val="29"/>
        </w:rPr>
        <w:t> </w:t>
      </w:r>
      <w:r>
        <w:rPr/>
        <w:t>сім</w:t>
      </w:r>
      <w:r>
        <w:rPr>
          <w:spacing w:val="29"/>
        </w:rPr>
        <w:t> </w:t>
      </w:r>
      <w:r>
        <w:rPr/>
        <w:t>кобр.</w:t>
      </w:r>
      <w:r>
        <w:rPr>
          <w:spacing w:val="29"/>
        </w:rPr>
        <w:t> </w:t>
      </w:r>
      <w:r>
        <w:rPr/>
        <w:t>Отже,</w:t>
      </w:r>
      <w:r>
        <w:rPr>
          <w:spacing w:val="29"/>
        </w:rPr>
        <w:t> </w:t>
      </w:r>
      <w:r>
        <w:rPr/>
        <w:t>Господь</w:t>
      </w:r>
      <w:r>
        <w:rPr>
          <w:spacing w:val="29"/>
        </w:rPr>
        <w:t> </w:t>
      </w:r>
      <w:r>
        <w:rPr/>
        <w:t>повідомив</w:t>
      </w:r>
      <w:r>
        <w:rPr>
          <w:spacing w:val="29"/>
        </w:rPr>
        <w:t> </w:t>
      </w:r>
      <w:r>
        <w:rPr/>
        <w:t>єгиптянам, що Він, а не бог-змієборець, має найвищу владу й силу. Після такого потужного</w:t>
      </w:r>
      <w:r>
        <w:rPr>
          <w:spacing w:val="-12"/>
        </w:rPr>
        <w:t> </w:t>
      </w:r>
      <w:r>
        <w:rPr/>
        <w:t>протистояння</w:t>
      </w:r>
      <w:r>
        <w:rPr>
          <w:spacing w:val="-12"/>
        </w:rPr>
        <w:t> </w:t>
      </w:r>
      <w:r>
        <w:rPr/>
        <w:t>вони</w:t>
      </w:r>
      <w:r>
        <w:rPr>
          <w:spacing w:val="-11"/>
        </w:rPr>
        <w:t> </w:t>
      </w:r>
      <w:r>
        <w:rPr/>
        <w:t>могли</w:t>
      </w:r>
      <w:r>
        <w:rPr>
          <w:spacing w:val="-12"/>
        </w:rPr>
        <w:t> </w:t>
      </w:r>
      <w:r>
        <w:rPr/>
        <w:t>зразу</w:t>
      </w:r>
      <w:r>
        <w:rPr>
          <w:spacing w:val="-11"/>
        </w:rPr>
        <w:t> </w:t>
      </w:r>
      <w:r>
        <w:rPr/>
        <w:t>чітко</w:t>
      </w:r>
      <w:r>
        <w:rPr>
          <w:spacing w:val="-12"/>
        </w:rPr>
        <w:t> </w:t>
      </w:r>
      <w:r>
        <w:rPr/>
        <w:t>зрозуміти</w:t>
      </w:r>
      <w:r>
        <w:rPr>
          <w:spacing w:val="-11"/>
        </w:rPr>
        <w:t> </w:t>
      </w:r>
      <w:r>
        <w:rPr/>
        <w:t>цю</w:t>
      </w:r>
      <w:r>
        <w:rPr>
          <w:spacing w:val="-12"/>
        </w:rPr>
        <w:t> </w:t>
      </w:r>
      <w:r>
        <w:rPr/>
        <w:t>вістку. </w:t>
      </w:r>
      <w:r>
        <w:rPr>
          <w:rFonts w:ascii="Arial" w:hAnsi="Arial"/>
          <w:b/>
          <w:sz w:val="20"/>
        </w:rPr>
        <w:t>Як ми можемо дозволити Господу мати панівну владу над будь-</w:t>
      </w:r>
    </w:p>
    <w:p>
      <w:pPr>
        <w:spacing w:line="229" w:lineRule="exact" w:before="0"/>
        <w:ind w:left="524" w:right="0" w:firstLine="0"/>
        <w:jc w:val="left"/>
        <w:rPr>
          <w:rFonts w:ascii="Arial" w:hAnsi="Arial"/>
          <w:b/>
          <w:sz w:val="20"/>
        </w:rPr>
      </w:pPr>
      <w:r>
        <w:rPr>
          <w:rFonts w:ascii="Arial" w:hAnsi="Arial"/>
          <w:b/>
          <w:sz w:val="20"/>
        </w:rPr>
        <w:t>яким</w:t>
      </w:r>
      <w:r>
        <w:rPr>
          <w:rFonts w:ascii="Arial" w:hAnsi="Arial"/>
          <w:b/>
          <w:spacing w:val="16"/>
          <w:sz w:val="20"/>
        </w:rPr>
        <w:t> </w:t>
      </w:r>
      <w:r>
        <w:rPr>
          <w:rFonts w:ascii="Arial" w:hAnsi="Arial"/>
          <w:b/>
          <w:sz w:val="20"/>
        </w:rPr>
        <w:t>із</w:t>
      </w:r>
      <w:r>
        <w:rPr>
          <w:rFonts w:ascii="Arial" w:hAnsi="Arial"/>
          <w:b/>
          <w:spacing w:val="17"/>
          <w:sz w:val="20"/>
        </w:rPr>
        <w:t> </w:t>
      </w:r>
      <w:r>
        <w:rPr>
          <w:rFonts w:ascii="Arial" w:hAnsi="Arial"/>
          <w:b/>
          <w:sz w:val="20"/>
        </w:rPr>
        <w:t>«богів»,</w:t>
      </w:r>
      <w:r>
        <w:rPr>
          <w:rFonts w:ascii="Arial" w:hAnsi="Arial"/>
          <w:b/>
          <w:spacing w:val="17"/>
          <w:sz w:val="20"/>
        </w:rPr>
        <w:t> </w:t>
      </w:r>
      <w:r>
        <w:rPr>
          <w:rFonts w:ascii="Arial" w:hAnsi="Arial"/>
          <w:b/>
          <w:sz w:val="20"/>
        </w:rPr>
        <w:t>які</w:t>
      </w:r>
      <w:r>
        <w:rPr>
          <w:rFonts w:ascii="Arial" w:hAnsi="Arial"/>
          <w:b/>
          <w:spacing w:val="17"/>
          <w:sz w:val="20"/>
        </w:rPr>
        <w:t> </w:t>
      </w:r>
      <w:r>
        <w:rPr>
          <w:rFonts w:ascii="Arial" w:hAnsi="Arial"/>
          <w:b/>
          <w:sz w:val="20"/>
        </w:rPr>
        <w:t>прагнуть</w:t>
      </w:r>
      <w:r>
        <w:rPr>
          <w:rFonts w:ascii="Arial" w:hAnsi="Arial"/>
          <w:b/>
          <w:spacing w:val="17"/>
          <w:sz w:val="20"/>
        </w:rPr>
        <w:t> </w:t>
      </w:r>
      <w:r>
        <w:rPr>
          <w:rFonts w:ascii="Arial" w:hAnsi="Arial"/>
          <w:b/>
          <w:sz w:val="20"/>
        </w:rPr>
        <w:t>панувати</w:t>
      </w:r>
      <w:r>
        <w:rPr>
          <w:rFonts w:ascii="Arial" w:hAnsi="Arial"/>
          <w:b/>
          <w:spacing w:val="16"/>
          <w:sz w:val="20"/>
        </w:rPr>
        <w:t> </w:t>
      </w:r>
      <w:r>
        <w:rPr>
          <w:rFonts w:ascii="Arial" w:hAnsi="Arial"/>
          <w:b/>
          <w:sz w:val="20"/>
        </w:rPr>
        <w:t>в</w:t>
      </w:r>
      <w:r>
        <w:rPr>
          <w:rFonts w:ascii="Arial" w:hAnsi="Arial"/>
          <w:b/>
          <w:spacing w:val="17"/>
          <w:sz w:val="20"/>
        </w:rPr>
        <w:t> </w:t>
      </w:r>
      <w:r>
        <w:rPr>
          <w:rFonts w:ascii="Arial" w:hAnsi="Arial"/>
          <w:b/>
          <w:sz w:val="20"/>
        </w:rPr>
        <w:t>нашому</w:t>
      </w:r>
      <w:r>
        <w:rPr>
          <w:rFonts w:ascii="Arial" w:hAnsi="Arial"/>
          <w:b/>
          <w:spacing w:val="17"/>
          <w:sz w:val="20"/>
        </w:rPr>
        <w:t> </w:t>
      </w:r>
      <w:r>
        <w:rPr>
          <w:rFonts w:ascii="Arial" w:hAnsi="Arial"/>
          <w:b/>
          <w:spacing w:val="-2"/>
          <w:sz w:val="20"/>
        </w:rPr>
        <w:t>житті?</w:t>
      </w:r>
    </w:p>
    <w:p>
      <w:pPr>
        <w:pStyle w:val="BodyText"/>
        <w:spacing w:before="39"/>
        <w:rPr>
          <w:rFonts w:ascii="Arial"/>
          <w:b/>
          <w:sz w:val="20"/>
        </w:rPr>
      </w:pPr>
    </w:p>
    <w:p>
      <w:pPr>
        <w:spacing w:before="1"/>
        <w:ind w:left="149" w:right="169" w:firstLine="0"/>
        <w:jc w:val="right"/>
        <w:rPr>
          <w:rFonts w:ascii="Trebuchet MS" w:hAnsi="Trebuchet MS"/>
          <w:sz w:val="20"/>
        </w:rPr>
      </w:pPr>
      <w:r>
        <w:rPr>
          <w:rFonts w:ascii="Trebuchet MS" w:hAnsi="Trebuchet MS"/>
          <w:spacing w:val="-2"/>
          <w:sz w:val="20"/>
        </w:rPr>
        <w:t>Понеділок,</w:t>
      </w:r>
      <w:r>
        <w:rPr>
          <w:rFonts w:ascii="Trebuchet MS" w:hAnsi="Trebuchet MS"/>
          <w:spacing w:val="-7"/>
          <w:sz w:val="20"/>
        </w:rPr>
        <w:t> </w:t>
      </w:r>
      <w:r>
        <w:rPr>
          <w:rFonts w:ascii="Trebuchet MS" w:hAnsi="Trebuchet MS"/>
          <w:spacing w:val="-2"/>
          <w:sz w:val="20"/>
        </w:rPr>
        <w:t>21</w:t>
      </w:r>
      <w:r>
        <w:rPr>
          <w:rFonts w:ascii="Trebuchet MS" w:hAnsi="Trebuchet MS"/>
          <w:spacing w:val="-6"/>
          <w:sz w:val="20"/>
        </w:rPr>
        <w:t> </w:t>
      </w:r>
      <w:r>
        <w:rPr>
          <w:rFonts w:ascii="Trebuchet MS" w:hAnsi="Trebuchet MS"/>
          <w:spacing w:val="-2"/>
          <w:sz w:val="20"/>
        </w:rPr>
        <w:t>липня</w:t>
      </w:r>
    </w:p>
    <w:p>
      <w:pPr>
        <w:pStyle w:val="Heading1"/>
      </w:pPr>
      <w:r>
        <w:rPr>
          <w:spacing w:val="-10"/>
        </w:rPr>
        <w:t>ХТО</w:t>
      </w:r>
      <w:r>
        <w:rPr>
          <w:spacing w:val="-2"/>
        </w:rPr>
        <w:t> </w:t>
      </w:r>
      <w:r>
        <w:rPr>
          <w:spacing w:val="-10"/>
        </w:rPr>
        <w:t>ЗРОБИВ</w:t>
      </w:r>
      <w:r>
        <w:rPr>
          <w:spacing w:val="-1"/>
        </w:rPr>
        <w:t> </w:t>
      </w:r>
      <w:r>
        <w:rPr>
          <w:spacing w:val="-10"/>
        </w:rPr>
        <w:t>СЕРЦЕ</w:t>
      </w:r>
      <w:r>
        <w:rPr>
          <w:spacing w:val="-1"/>
        </w:rPr>
        <w:t> </w:t>
      </w:r>
      <w:r>
        <w:rPr>
          <w:spacing w:val="-10"/>
        </w:rPr>
        <w:t>ФАРАОНА</w:t>
      </w:r>
      <w:r>
        <w:rPr>
          <w:spacing w:val="-2"/>
        </w:rPr>
        <w:t> </w:t>
      </w:r>
      <w:r>
        <w:rPr>
          <w:spacing w:val="-10"/>
        </w:rPr>
        <w:t>ЗАКАМ’ЯНІЛИМ?</w:t>
      </w:r>
    </w:p>
    <w:p>
      <w:pPr>
        <w:spacing w:before="58"/>
        <w:ind w:left="524" w:right="0" w:firstLine="0"/>
        <w:jc w:val="left"/>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тексти</w:t>
      </w:r>
      <w:r>
        <w:rPr>
          <w:rFonts w:ascii="Arial" w:hAnsi="Arial"/>
          <w:b/>
          <w:spacing w:val="-13"/>
          <w:sz w:val="20"/>
        </w:rPr>
        <w:t> </w:t>
      </w:r>
      <w:r>
        <w:rPr>
          <w:rFonts w:ascii="Arial" w:hAnsi="Arial"/>
          <w:b/>
          <w:sz w:val="20"/>
        </w:rPr>
        <w:t>Вих.</w:t>
      </w:r>
      <w:r>
        <w:rPr>
          <w:rFonts w:ascii="Arial" w:hAnsi="Arial"/>
          <w:b/>
          <w:spacing w:val="-14"/>
          <w:sz w:val="20"/>
        </w:rPr>
        <w:t> </w:t>
      </w:r>
      <w:r>
        <w:rPr>
          <w:rFonts w:ascii="Arial" w:hAnsi="Arial"/>
          <w:b/>
          <w:sz w:val="20"/>
        </w:rPr>
        <w:t>7:3,</w:t>
      </w:r>
      <w:r>
        <w:rPr>
          <w:rFonts w:ascii="Arial" w:hAnsi="Arial"/>
          <w:b/>
          <w:spacing w:val="-13"/>
          <w:sz w:val="20"/>
        </w:rPr>
        <w:t> </w:t>
      </w:r>
      <w:r>
        <w:rPr>
          <w:rFonts w:ascii="Arial" w:hAnsi="Arial"/>
          <w:b/>
          <w:sz w:val="20"/>
        </w:rPr>
        <w:t>13,</w:t>
      </w:r>
      <w:r>
        <w:rPr>
          <w:rFonts w:ascii="Arial" w:hAnsi="Arial"/>
          <w:b/>
          <w:spacing w:val="-13"/>
          <w:sz w:val="20"/>
        </w:rPr>
        <w:t> </w:t>
      </w:r>
      <w:r>
        <w:rPr>
          <w:rFonts w:ascii="Arial" w:hAnsi="Arial"/>
          <w:b/>
          <w:sz w:val="20"/>
        </w:rPr>
        <w:t>14,</w:t>
      </w:r>
      <w:r>
        <w:rPr>
          <w:rFonts w:ascii="Arial" w:hAnsi="Arial"/>
          <w:b/>
          <w:spacing w:val="-14"/>
          <w:sz w:val="20"/>
        </w:rPr>
        <w:t> </w:t>
      </w:r>
      <w:r>
        <w:rPr>
          <w:rFonts w:ascii="Arial" w:hAnsi="Arial"/>
          <w:b/>
          <w:sz w:val="20"/>
        </w:rPr>
        <w:t>22.</w:t>
      </w:r>
      <w:r>
        <w:rPr>
          <w:rFonts w:ascii="Arial" w:hAnsi="Arial"/>
          <w:b/>
          <w:spacing w:val="-13"/>
          <w:sz w:val="20"/>
        </w:rPr>
        <w:t> </w:t>
      </w:r>
      <w:r>
        <w:rPr>
          <w:rFonts w:ascii="Arial" w:hAnsi="Arial"/>
          <w:b/>
          <w:sz w:val="20"/>
        </w:rPr>
        <w:t>Як</w:t>
      </w:r>
      <w:r>
        <w:rPr>
          <w:rFonts w:ascii="Arial" w:hAnsi="Arial"/>
          <w:b/>
          <w:spacing w:val="-14"/>
          <w:sz w:val="20"/>
        </w:rPr>
        <w:t> </w:t>
      </w:r>
      <w:r>
        <w:rPr>
          <w:rFonts w:ascii="Arial" w:hAnsi="Arial"/>
          <w:b/>
          <w:sz w:val="20"/>
        </w:rPr>
        <w:t>ми</w:t>
      </w:r>
      <w:r>
        <w:rPr>
          <w:rFonts w:ascii="Arial" w:hAnsi="Arial"/>
          <w:b/>
          <w:spacing w:val="-13"/>
          <w:sz w:val="20"/>
        </w:rPr>
        <w:t> </w:t>
      </w:r>
      <w:r>
        <w:rPr>
          <w:rFonts w:ascii="Arial" w:hAnsi="Arial"/>
          <w:b/>
          <w:sz w:val="20"/>
        </w:rPr>
        <w:t>розуміємо</w:t>
      </w:r>
      <w:r>
        <w:rPr>
          <w:rFonts w:ascii="Arial" w:hAnsi="Arial"/>
          <w:b/>
          <w:spacing w:val="-13"/>
          <w:sz w:val="20"/>
        </w:rPr>
        <w:t> </w:t>
      </w:r>
      <w:r>
        <w:rPr>
          <w:rFonts w:ascii="Arial" w:hAnsi="Arial"/>
          <w:b/>
          <w:sz w:val="20"/>
        </w:rPr>
        <w:t>ці</w:t>
      </w:r>
      <w:r>
        <w:rPr>
          <w:rFonts w:ascii="Arial" w:hAnsi="Arial"/>
          <w:b/>
          <w:spacing w:val="-14"/>
          <w:sz w:val="20"/>
        </w:rPr>
        <w:t> </w:t>
      </w:r>
      <w:r>
        <w:rPr>
          <w:rFonts w:ascii="Arial" w:hAnsi="Arial"/>
          <w:b/>
          <w:spacing w:val="-2"/>
          <w:sz w:val="20"/>
        </w:rPr>
        <w:t>тексти?</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58496">
                <wp:simplePos x="0" y="0"/>
                <wp:positionH relativeFrom="page">
                  <wp:posOffset>692400</wp:posOffset>
                </wp:positionH>
                <wp:positionV relativeFrom="paragraph">
                  <wp:posOffset>146371</wp:posOffset>
                </wp:positionV>
                <wp:extent cx="405892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25307pt;width:319.6pt;height:.1pt;mso-position-horizontal-relative:page;mso-position-vertical-relative:paragraph;z-index:-15657984;mso-wrap-distance-left:0;mso-wrap-distance-right:0" id="docshape146" coordorigin="1090,231" coordsize="6392,0" path="m1090,231l7482,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9008">
                <wp:simplePos x="0" y="0"/>
                <wp:positionH relativeFrom="page">
                  <wp:posOffset>692400</wp:posOffset>
                </wp:positionH>
                <wp:positionV relativeFrom="paragraph">
                  <wp:posOffset>298771</wp:posOffset>
                </wp:positionV>
                <wp:extent cx="405892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25307pt;width:319.6pt;height:.1pt;mso-position-horizontal-relative:page;mso-position-vertical-relative:paragraph;z-index:-15657472;mso-wrap-distance-left:0;mso-wrap-distance-right:0" id="docshape147" coordorigin="1090,471" coordsize="6392,0" path="m1090,471l7482,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9" w:firstLine="339"/>
        <w:jc w:val="both"/>
      </w:pPr>
      <w:r>
        <w:rPr/>
        <w:t>Дев’ять</w:t>
      </w:r>
      <w:r>
        <w:rPr>
          <w:spacing w:val="-10"/>
        </w:rPr>
        <w:t> </w:t>
      </w:r>
      <w:r>
        <w:rPr/>
        <w:t>разів</w:t>
      </w:r>
      <w:r>
        <w:rPr>
          <w:spacing w:val="-10"/>
        </w:rPr>
        <w:t> </w:t>
      </w:r>
      <w:r>
        <w:rPr/>
        <w:t>у</w:t>
      </w:r>
      <w:r>
        <w:rPr>
          <w:spacing w:val="-10"/>
        </w:rPr>
        <w:t> </w:t>
      </w:r>
      <w:r>
        <w:rPr/>
        <w:t>книзі</w:t>
      </w:r>
      <w:r>
        <w:rPr>
          <w:spacing w:val="-10"/>
        </w:rPr>
        <w:t> </w:t>
      </w:r>
      <w:r>
        <w:rPr/>
        <w:t>Вихід</w:t>
      </w:r>
      <w:r>
        <w:rPr>
          <w:spacing w:val="-10"/>
        </w:rPr>
        <w:t> </w:t>
      </w:r>
      <w:r>
        <w:rPr/>
        <w:t>зазначено,</w:t>
      </w:r>
      <w:r>
        <w:rPr>
          <w:spacing w:val="-10"/>
        </w:rPr>
        <w:t> </w:t>
      </w:r>
      <w:r>
        <w:rPr/>
        <w:t>що</w:t>
      </w:r>
      <w:r>
        <w:rPr>
          <w:spacing w:val="-10"/>
        </w:rPr>
        <w:t> </w:t>
      </w:r>
      <w:r>
        <w:rPr/>
        <w:t>Бог</w:t>
      </w:r>
      <w:r>
        <w:rPr>
          <w:spacing w:val="-10"/>
        </w:rPr>
        <w:t> </w:t>
      </w:r>
      <w:r>
        <w:rPr/>
        <w:t>зробив</w:t>
      </w:r>
      <w:r>
        <w:rPr>
          <w:spacing w:val="-10"/>
        </w:rPr>
        <w:t> </w:t>
      </w:r>
      <w:r>
        <w:rPr/>
        <w:t>закам’янілим серце</w:t>
      </w:r>
      <w:r>
        <w:rPr>
          <w:spacing w:val="30"/>
        </w:rPr>
        <w:t> </w:t>
      </w:r>
      <w:r>
        <w:rPr/>
        <w:t>фараона</w:t>
      </w:r>
      <w:r>
        <w:rPr>
          <w:spacing w:val="30"/>
        </w:rPr>
        <w:t> </w:t>
      </w:r>
      <w:r>
        <w:rPr/>
        <w:t>(див.</w:t>
      </w:r>
      <w:r>
        <w:rPr>
          <w:spacing w:val="30"/>
        </w:rPr>
        <w:t> </w:t>
      </w:r>
      <w:r>
        <w:rPr/>
        <w:t>Вих.</w:t>
      </w:r>
      <w:r>
        <w:rPr>
          <w:spacing w:val="30"/>
        </w:rPr>
        <w:t> </w:t>
      </w:r>
      <w:r>
        <w:rPr/>
        <w:t>4:21;</w:t>
      </w:r>
      <w:r>
        <w:rPr>
          <w:spacing w:val="30"/>
        </w:rPr>
        <w:t> </w:t>
      </w:r>
      <w:r>
        <w:rPr/>
        <w:t>7:3;</w:t>
      </w:r>
      <w:r>
        <w:rPr>
          <w:spacing w:val="30"/>
        </w:rPr>
        <w:t> </w:t>
      </w:r>
      <w:r>
        <w:rPr/>
        <w:t>9:12;</w:t>
      </w:r>
      <w:r>
        <w:rPr>
          <w:spacing w:val="30"/>
        </w:rPr>
        <w:t> </w:t>
      </w:r>
      <w:r>
        <w:rPr/>
        <w:t>10:1,</w:t>
      </w:r>
      <w:r>
        <w:rPr>
          <w:spacing w:val="30"/>
        </w:rPr>
        <w:t> </w:t>
      </w:r>
      <w:r>
        <w:rPr/>
        <w:t>20,</w:t>
      </w:r>
      <w:r>
        <w:rPr>
          <w:spacing w:val="30"/>
        </w:rPr>
        <w:t> </w:t>
      </w:r>
      <w:r>
        <w:rPr/>
        <w:t>27;</w:t>
      </w:r>
      <w:r>
        <w:rPr>
          <w:spacing w:val="30"/>
        </w:rPr>
        <w:t> </w:t>
      </w:r>
      <w:r>
        <w:rPr/>
        <w:t>11:10;</w:t>
      </w:r>
      <w:r>
        <w:rPr>
          <w:spacing w:val="30"/>
        </w:rPr>
        <w:t> </w:t>
      </w:r>
      <w:r>
        <w:rPr/>
        <w:t>14:4,</w:t>
      </w:r>
      <w:r>
        <w:rPr>
          <w:spacing w:val="30"/>
        </w:rPr>
        <w:t> </w:t>
      </w:r>
      <w:r>
        <w:rPr>
          <w:spacing w:val="-5"/>
        </w:rPr>
        <w:t>8;</w:t>
      </w:r>
    </w:p>
    <w:p>
      <w:pPr>
        <w:pStyle w:val="BodyText"/>
        <w:spacing w:line="254" w:lineRule="auto"/>
        <w:ind w:left="284" w:right="169"/>
        <w:jc w:val="both"/>
      </w:pPr>
      <w:r>
        <w:rPr/>
        <w:t>Римл.</w:t>
      </w:r>
      <w:r>
        <w:rPr>
          <w:spacing w:val="-4"/>
        </w:rPr>
        <w:t> </w:t>
      </w:r>
      <w:r>
        <w:rPr/>
        <w:t>9:17,18).</w:t>
      </w:r>
      <w:r>
        <w:rPr>
          <w:spacing w:val="-4"/>
        </w:rPr>
        <w:t> </w:t>
      </w:r>
      <w:r>
        <w:rPr/>
        <w:t>Ще</w:t>
      </w:r>
      <w:r>
        <w:rPr>
          <w:spacing w:val="-4"/>
        </w:rPr>
        <w:t> </w:t>
      </w:r>
      <w:r>
        <w:rPr/>
        <w:t>дев’ять</w:t>
      </w:r>
      <w:r>
        <w:rPr>
          <w:spacing w:val="-4"/>
        </w:rPr>
        <w:t> </w:t>
      </w:r>
      <w:r>
        <w:rPr/>
        <w:t>разів</w:t>
      </w:r>
      <w:r>
        <w:rPr>
          <w:spacing w:val="-4"/>
        </w:rPr>
        <w:t> </w:t>
      </w:r>
      <w:r>
        <w:rPr/>
        <w:t>про</w:t>
      </w:r>
      <w:r>
        <w:rPr>
          <w:spacing w:val="-4"/>
        </w:rPr>
        <w:t> </w:t>
      </w:r>
      <w:r>
        <w:rPr/>
        <w:t>фараона</w:t>
      </w:r>
      <w:r>
        <w:rPr>
          <w:spacing w:val="-4"/>
        </w:rPr>
        <w:t> </w:t>
      </w:r>
      <w:r>
        <w:rPr/>
        <w:t>сказано,</w:t>
      </w:r>
      <w:r>
        <w:rPr>
          <w:spacing w:val="-4"/>
        </w:rPr>
        <w:t> </w:t>
      </w:r>
      <w:r>
        <w:rPr/>
        <w:t>що</w:t>
      </w:r>
      <w:r>
        <w:rPr>
          <w:spacing w:val="-4"/>
        </w:rPr>
        <w:t> </w:t>
      </w:r>
      <w:r>
        <w:rPr/>
        <w:t>він</w:t>
      </w:r>
      <w:r>
        <w:rPr>
          <w:spacing w:val="-4"/>
        </w:rPr>
        <w:t> </w:t>
      </w:r>
      <w:r>
        <w:rPr/>
        <w:t>залишив своє</w:t>
      </w:r>
      <w:r>
        <w:rPr>
          <w:spacing w:val="39"/>
        </w:rPr>
        <w:t> </w:t>
      </w:r>
      <w:r>
        <w:rPr/>
        <w:t>серце</w:t>
      </w:r>
      <w:r>
        <w:rPr>
          <w:spacing w:val="39"/>
        </w:rPr>
        <w:t> </w:t>
      </w:r>
      <w:r>
        <w:rPr/>
        <w:t>затверділим</w:t>
      </w:r>
      <w:r>
        <w:rPr>
          <w:spacing w:val="39"/>
        </w:rPr>
        <w:t> </w:t>
      </w:r>
      <w:r>
        <w:rPr/>
        <w:t>(Вих.</w:t>
      </w:r>
      <w:r>
        <w:rPr>
          <w:spacing w:val="39"/>
        </w:rPr>
        <w:t> </w:t>
      </w:r>
      <w:r>
        <w:rPr/>
        <w:t>7:13,</w:t>
      </w:r>
      <w:r>
        <w:rPr>
          <w:spacing w:val="39"/>
        </w:rPr>
        <w:t> </w:t>
      </w:r>
      <w:r>
        <w:rPr/>
        <w:t>14,</w:t>
      </w:r>
      <w:r>
        <w:rPr>
          <w:spacing w:val="39"/>
        </w:rPr>
        <w:t> </w:t>
      </w:r>
      <w:r>
        <w:rPr/>
        <w:t>22;</w:t>
      </w:r>
      <w:r>
        <w:rPr>
          <w:spacing w:val="39"/>
        </w:rPr>
        <w:t> </w:t>
      </w:r>
      <w:r>
        <w:rPr/>
        <w:t>8:15,</w:t>
      </w:r>
      <w:r>
        <w:rPr>
          <w:spacing w:val="39"/>
        </w:rPr>
        <w:t> </w:t>
      </w:r>
      <w:r>
        <w:rPr/>
        <w:t>28;</w:t>
      </w:r>
      <w:r>
        <w:rPr>
          <w:spacing w:val="39"/>
        </w:rPr>
        <w:t> </w:t>
      </w:r>
      <w:r>
        <w:rPr/>
        <w:t>9:7,</w:t>
      </w:r>
      <w:r>
        <w:rPr>
          <w:spacing w:val="39"/>
        </w:rPr>
        <w:t> </w:t>
      </w:r>
      <w:r>
        <w:rPr/>
        <w:t>34,</w:t>
      </w:r>
      <w:r>
        <w:rPr>
          <w:spacing w:val="39"/>
        </w:rPr>
        <w:t> </w:t>
      </w:r>
      <w:r>
        <w:rPr/>
        <w:t>35).</w:t>
      </w:r>
    </w:p>
    <w:p>
      <w:pPr>
        <w:pStyle w:val="BodyText"/>
        <w:spacing w:line="244" w:lineRule="exact"/>
        <w:ind w:left="624"/>
        <w:jc w:val="both"/>
      </w:pPr>
      <w:r>
        <w:rPr/>
        <w:t>Хто</w:t>
      </w:r>
      <w:r>
        <w:rPr>
          <w:spacing w:val="17"/>
        </w:rPr>
        <w:t> </w:t>
      </w:r>
      <w:r>
        <w:rPr/>
        <w:t>зробив</w:t>
      </w:r>
      <w:r>
        <w:rPr>
          <w:spacing w:val="17"/>
        </w:rPr>
        <w:t> </w:t>
      </w:r>
      <w:r>
        <w:rPr/>
        <w:t>закам’янілим</w:t>
      </w:r>
      <w:r>
        <w:rPr>
          <w:spacing w:val="18"/>
        </w:rPr>
        <w:t> </w:t>
      </w:r>
      <w:r>
        <w:rPr/>
        <w:t>серце</w:t>
      </w:r>
      <w:r>
        <w:rPr>
          <w:spacing w:val="17"/>
        </w:rPr>
        <w:t> </w:t>
      </w:r>
      <w:r>
        <w:rPr/>
        <w:t>царя</w:t>
      </w:r>
      <w:r>
        <w:rPr>
          <w:spacing w:val="18"/>
        </w:rPr>
        <w:t> </w:t>
      </w:r>
      <w:r>
        <w:rPr/>
        <w:t>—</w:t>
      </w:r>
      <w:r>
        <w:rPr>
          <w:spacing w:val="17"/>
        </w:rPr>
        <w:t> </w:t>
      </w:r>
      <w:r>
        <w:rPr/>
        <w:t>Бог</w:t>
      </w:r>
      <w:r>
        <w:rPr>
          <w:spacing w:val="18"/>
        </w:rPr>
        <w:t> </w:t>
      </w:r>
      <w:r>
        <w:rPr/>
        <w:t>чи</w:t>
      </w:r>
      <w:r>
        <w:rPr>
          <w:spacing w:val="17"/>
        </w:rPr>
        <w:t> </w:t>
      </w:r>
      <w:r>
        <w:rPr/>
        <w:t>сам</w:t>
      </w:r>
      <w:r>
        <w:rPr>
          <w:spacing w:val="18"/>
        </w:rPr>
        <w:t> </w:t>
      </w:r>
      <w:r>
        <w:rPr>
          <w:spacing w:val="-2"/>
        </w:rPr>
        <w:t>фараон?</w:t>
      </w:r>
    </w:p>
    <w:p>
      <w:pPr>
        <w:pStyle w:val="BodyText"/>
        <w:spacing w:line="254" w:lineRule="auto" w:before="11"/>
        <w:ind w:left="284" w:right="169" w:firstLine="339"/>
        <w:jc w:val="both"/>
      </w:pPr>
      <w:r>
        <w:rPr/>
        <w:t>Важлива</w:t>
      </w:r>
      <w:r>
        <w:rPr>
          <w:spacing w:val="-2"/>
        </w:rPr>
        <w:t> </w:t>
      </w:r>
      <w:r>
        <w:rPr/>
        <w:t>заувага:</w:t>
      </w:r>
      <w:r>
        <w:rPr>
          <w:spacing w:val="-2"/>
        </w:rPr>
        <w:t> </w:t>
      </w:r>
      <w:r>
        <w:rPr/>
        <w:t>у</w:t>
      </w:r>
      <w:r>
        <w:rPr>
          <w:spacing w:val="-2"/>
        </w:rPr>
        <w:t> </w:t>
      </w:r>
      <w:r>
        <w:rPr/>
        <w:t>розповіді</w:t>
      </w:r>
      <w:r>
        <w:rPr>
          <w:spacing w:val="-2"/>
        </w:rPr>
        <w:t> </w:t>
      </w:r>
      <w:r>
        <w:rPr/>
        <w:t>про</w:t>
      </w:r>
      <w:r>
        <w:rPr>
          <w:spacing w:val="-2"/>
        </w:rPr>
        <w:t> </w:t>
      </w:r>
      <w:r>
        <w:rPr/>
        <w:t>десять</w:t>
      </w:r>
      <w:r>
        <w:rPr>
          <w:spacing w:val="-2"/>
        </w:rPr>
        <w:t> </w:t>
      </w:r>
      <w:r>
        <w:rPr/>
        <w:t>кар</w:t>
      </w:r>
      <w:r>
        <w:rPr>
          <w:spacing w:val="-2"/>
        </w:rPr>
        <w:t> </w:t>
      </w:r>
      <w:r>
        <w:rPr/>
        <w:t>зазначено,</w:t>
      </w:r>
      <w:r>
        <w:rPr>
          <w:spacing w:val="-2"/>
        </w:rPr>
        <w:t> </w:t>
      </w:r>
      <w:r>
        <w:rPr/>
        <w:t>що</w:t>
      </w:r>
      <w:r>
        <w:rPr>
          <w:spacing w:val="-2"/>
        </w:rPr>
        <w:t> </w:t>
      </w:r>
      <w:r>
        <w:rPr/>
        <w:t>під</w:t>
      </w:r>
      <w:r>
        <w:rPr>
          <w:spacing w:val="-2"/>
        </w:rPr>
        <w:t> </w:t>
      </w:r>
      <w:r>
        <w:rPr/>
        <w:t>час </w:t>
      </w:r>
      <w:r>
        <w:rPr>
          <w:spacing w:val="-2"/>
        </w:rPr>
        <w:t>кожної</w:t>
      </w:r>
      <w:r>
        <w:rPr>
          <w:spacing w:val="-8"/>
        </w:rPr>
        <w:t> </w:t>
      </w:r>
      <w:r>
        <w:rPr>
          <w:spacing w:val="-2"/>
        </w:rPr>
        <w:t>з</w:t>
      </w:r>
      <w:r>
        <w:rPr>
          <w:spacing w:val="-8"/>
        </w:rPr>
        <w:t> </w:t>
      </w:r>
      <w:r>
        <w:rPr>
          <w:spacing w:val="-2"/>
        </w:rPr>
        <w:t>перших</w:t>
      </w:r>
      <w:r>
        <w:rPr>
          <w:spacing w:val="-8"/>
        </w:rPr>
        <w:t> </w:t>
      </w:r>
      <w:r>
        <w:rPr>
          <w:spacing w:val="-2"/>
        </w:rPr>
        <w:t>п’яти</w:t>
      </w:r>
      <w:r>
        <w:rPr>
          <w:spacing w:val="-8"/>
        </w:rPr>
        <w:t> </w:t>
      </w:r>
      <w:r>
        <w:rPr>
          <w:spacing w:val="-2"/>
        </w:rPr>
        <w:t>кар</w:t>
      </w:r>
      <w:r>
        <w:rPr>
          <w:spacing w:val="-8"/>
        </w:rPr>
        <w:t> </w:t>
      </w:r>
      <w:r>
        <w:rPr>
          <w:spacing w:val="-2"/>
        </w:rPr>
        <w:t>лише</w:t>
      </w:r>
      <w:r>
        <w:rPr>
          <w:spacing w:val="-8"/>
        </w:rPr>
        <w:t> </w:t>
      </w:r>
      <w:r>
        <w:rPr>
          <w:spacing w:val="-2"/>
        </w:rPr>
        <w:t>фараон</w:t>
      </w:r>
      <w:r>
        <w:rPr>
          <w:spacing w:val="-8"/>
        </w:rPr>
        <w:t> </w:t>
      </w:r>
      <w:r>
        <w:rPr>
          <w:spacing w:val="-2"/>
        </w:rPr>
        <w:t>спричинив</w:t>
      </w:r>
      <w:r>
        <w:rPr>
          <w:spacing w:val="-8"/>
        </w:rPr>
        <w:t> </w:t>
      </w:r>
      <w:r>
        <w:rPr>
          <w:spacing w:val="-2"/>
        </w:rPr>
        <w:t>закам’яніння</w:t>
      </w:r>
      <w:r>
        <w:rPr>
          <w:spacing w:val="-8"/>
        </w:rPr>
        <w:t> </w:t>
      </w:r>
      <w:r>
        <w:rPr>
          <w:spacing w:val="-2"/>
        </w:rPr>
        <w:t>свого </w:t>
      </w:r>
      <w:r>
        <w:rPr/>
        <w:t>серця. Отже, він сам став першопричиною цього. Від шостої кари </w:t>
      </w:r>
      <w:r>
        <w:rPr/>
        <w:t>і далі</w:t>
      </w:r>
      <w:r>
        <w:rPr>
          <w:spacing w:val="-11"/>
        </w:rPr>
        <w:t> </w:t>
      </w:r>
      <w:r>
        <w:rPr/>
        <w:t>біблійні</w:t>
      </w:r>
      <w:r>
        <w:rPr>
          <w:spacing w:val="-11"/>
        </w:rPr>
        <w:t> </w:t>
      </w:r>
      <w:r>
        <w:rPr/>
        <w:t>тексти</w:t>
      </w:r>
      <w:r>
        <w:rPr>
          <w:spacing w:val="-11"/>
        </w:rPr>
        <w:t> </w:t>
      </w:r>
      <w:r>
        <w:rPr/>
        <w:t>повідомляють,</w:t>
      </w:r>
      <w:r>
        <w:rPr>
          <w:spacing w:val="-11"/>
        </w:rPr>
        <w:t> </w:t>
      </w:r>
      <w:r>
        <w:rPr/>
        <w:t>що</w:t>
      </w:r>
      <w:r>
        <w:rPr>
          <w:spacing w:val="-11"/>
        </w:rPr>
        <w:t> </w:t>
      </w:r>
      <w:r>
        <w:rPr/>
        <w:t>Бог</w:t>
      </w:r>
      <w:r>
        <w:rPr>
          <w:spacing w:val="-11"/>
        </w:rPr>
        <w:t> </w:t>
      </w:r>
      <w:r>
        <w:rPr/>
        <w:t>зробив</w:t>
      </w:r>
      <w:r>
        <w:rPr>
          <w:spacing w:val="-11"/>
        </w:rPr>
        <w:t> </w:t>
      </w:r>
      <w:r>
        <w:rPr/>
        <w:t>закам’янілим</w:t>
      </w:r>
      <w:r>
        <w:rPr>
          <w:spacing w:val="-11"/>
        </w:rPr>
        <w:t> </w:t>
      </w:r>
      <w:r>
        <w:rPr/>
        <w:t>серце фараона</w:t>
      </w:r>
      <w:r>
        <w:rPr>
          <w:spacing w:val="40"/>
        </w:rPr>
        <w:t> </w:t>
      </w:r>
      <w:r>
        <w:rPr/>
        <w:t>(див.</w:t>
      </w:r>
      <w:r>
        <w:rPr>
          <w:spacing w:val="40"/>
        </w:rPr>
        <w:t> </w:t>
      </w:r>
      <w:r>
        <w:rPr/>
        <w:t>Вих.</w:t>
      </w:r>
      <w:r>
        <w:rPr>
          <w:spacing w:val="40"/>
        </w:rPr>
        <w:t> </w:t>
      </w:r>
      <w:r>
        <w:rPr/>
        <w:t>9:12).</w:t>
      </w:r>
      <w:r>
        <w:rPr>
          <w:spacing w:val="40"/>
        </w:rPr>
        <w:t> </w:t>
      </w:r>
      <w:r>
        <w:rPr/>
        <w:t>Як</w:t>
      </w:r>
      <w:r>
        <w:rPr>
          <w:spacing w:val="40"/>
        </w:rPr>
        <w:t> </w:t>
      </w:r>
      <w:r>
        <w:rPr/>
        <w:t>зрозуміти</w:t>
      </w:r>
      <w:r>
        <w:rPr>
          <w:spacing w:val="40"/>
        </w:rPr>
        <w:t> </w:t>
      </w:r>
      <w:r>
        <w:rPr/>
        <w:t>цей</w:t>
      </w:r>
      <w:r>
        <w:rPr>
          <w:spacing w:val="40"/>
        </w:rPr>
        <w:t> </w:t>
      </w:r>
      <w:r>
        <w:rPr/>
        <w:t>вислів?</w:t>
      </w:r>
    </w:p>
    <w:p>
      <w:pPr>
        <w:pStyle w:val="BodyText"/>
        <w:spacing w:line="254" w:lineRule="auto"/>
        <w:ind w:left="284" w:right="165" w:firstLine="339"/>
        <w:jc w:val="both"/>
      </w:pPr>
      <w:r>
        <w:rPr>
          <w:spacing w:val="-4"/>
        </w:rPr>
        <w:t>Фактично</w:t>
      </w:r>
      <w:r>
        <w:rPr>
          <w:spacing w:val="-5"/>
        </w:rPr>
        <w:t> </w:t>
      </w:r>
      <w:r>
        <w:rPr>
          <w:spacing w:val="-4"/>
        </w:rPr>
        <w:t>Господь</w:t>
      </w:r>
      <w:r>
        <w:rPr>
          <w:spacing w:val="-5"/>
        </w:rPr>
        <w:t> </w:t>
      </w:r>
      <w:r>
        <w:rPr>
          <w:spacing w:val="-4"/>
        </w:rPr>
        <w:t>посилав</w:t>
      </w:r>
      <w:r>
        <w:rPr>
          <w:spacing w:val="-5"/>
        </w:rPr>
        <w:t> </w:t>
      </w:r>
      <w:r>
        <w:rPr>
          <w:spacing w:val="-4"/>
        </w:rPr>
        <w:t>кари,</w:t>
      </w:r>
      <w:r>
        <w:rPr>
          <w:spacing w:val="-5"/>
        </w:rPr>
        <w:t> </w:t>
      </w:r>
      <w:r>
        <w:rPr>
          <w:spacing w:val="-4"/>
        </w:rPr>
        <w:t>щоб</w:t>
      </w:r>
      <w:r>
        <w:rPr>
          <w:spacing w:val="-5"/>
        </w:rPr>
        <w:t> </w:t>
      </w:r>
      <w:r>
        <w:rPr>
          <w:spacing w:val="-4"/>
        </w:rPr>
        <w:t>спонукати</w:t>
      </w:r>
      <w:r>
        <w:rPr>
          <w:spacing w:val="-5"/>
        </w:rPr>
        <w:t> </w:t>
      </w:r>
      <w:r>
        <w:rPr>
          <w:spacing w:val="-4"/>
        </w:rPr>
        <w:t>фараона</w:t>
      </w:r>
      <w:r>
        <w:rPr>
          <w:spacing w:val="-5"/>
        </w:rPr>
        <w:t> </w:t>
      </w:r>
      <w:r>
        <w:rPr>
          <w:spacing w:val="-4"/>
        </w:rPr>
        <w:t>покаятися </w:t>
      </w:r>
      <w:r>
        <w:rPr/>
        <w:t>та</w:t>
      </w:r>
      <w:r>
        <w:rPr>
          <w:spacing w:val="-6"/>
        </w:rPr>
        <w:t> </w:t>
      </w:r>
      <w:r>
        <w:rPr/>
        <w:t>допомогти</w:t>
      </w:r>
      <w:r>
        <w:rPr>
          <w:spacing w:val="-6"/>
        </w:rPr>
        <w:t> </w:t>
      </w:r>
      <w:r>
        <w:rPr/>
        <w:t>йому</w:t>
      </w:r>
      <w:r>
        <w:rPr>
          <w:spacing w:val="-6"/>
        </w:rPr>
        <w:t> </w:t>
      </w:r>
      <w:r>
        <w:rPr/>
        <w:t>звільнитися</w:t>
      </w:r>
      <w:r>
        <w:rPr>
          <w:spacing w:val="-6"/>
        </w:rPr>
        <w:t> </w:t>
      </w:r>
      <w:r>
        <w:rPr/>
        <w:t>від</w:t>
      </w:r>
      <w:r>
        <w:rPr>
          <w:spacing w:val="-6"/>
        </w:rPr>
        <w:t> </w:t>
      </w:r>
      <w:r>
        <w:rPr/>
        <w:t>духовного</w:t>
      </w:r>
      <w:r>
        <w:rPr>
          <w:spacing w:val="-6"/>
        </w:rPr>
        <w:t> </w:t>
      </w:r>
      <w:r>
        <w:rPr/>
        <w:t>мороку.</w:t>
      </w:r>
      <w:r>
        <w:rPr>
          <w:spacing w:val="-6"/>
        </w:rPr>
        <w:t> </w:t>
      </w:r>
      <w:r>
        <w:rPr/>
        <w:t>Бог</w:t>
      </w:r>
      <w:r>
        <w:rPr>
          <w:spacing w:val="-6"/>
        </w:rPr>
        <w:t> </w:t>
      </w:r>
      <w:r>
        <w:rPr/>
        <w:t>не</w:t>
      </w:r>
      <w:r>
        <w:rPr>
          <w:spacing w:val="-6"/>
        </w:rPr>
        <w:t> </w:t>
      </w:r>
      <w:r>
        <w:rPr/>
        <w:t>створив нового зла в серці фараона; натомість просто віддав його власним </w:t>
      </w:r>
      <w:r>
        <w:rPr>
          <w:spacing w:val="-2"/>
        </w:rPr>
        <w:t>злим</w:t>
      </w:r>
      <w:r>
        <w:rPr>
          <w:spacing w:val="-5"/>
        </w:rPr>
        <w:t> </w:t>
      </w:r>
      <w:r>
        <w:rPr>
          <w:spacing w:val="-2"/>
        </w:rPr>
        <w:t>спонуканням.</w:t>
      </w:r>
      <w:r>
        <w:rPr>
          <w:spacing w:val="-5"/>
        </w:rPr>
        <w:t> </w:t>
      </w:r>
      <w:r>
        <w:rPr>
          <w:spacing w:val="-2"/>
        </w:rPr>
        <w:t>Господь</w:t>
      </w:r>
      <w:r>
        <w:rPr>
          <w:spacing w:val="-5"/>
        </w:rPr>
        <w:t> </w:t>
      </w:r>
      <w:r>
        <w:rPr>
          <w:spacing w:val="-2"/>
        </w:rPr>
        <w:t>залишив</w:t>
      </w:r>
      <w:r>
        <w:rPr>
          <w:spacing w:val="-5"/>
        </w:rPr>
        <w:t> </w:t>
      </w:r>
      <w:r>
        <w:rPr>
          <w:spacing w:val="-2"/>
        </w:rPr>
        <w:t>фараона</w:t>
      </w:r>
      <w:r>
        <w:rPr>
          <w:spacing w:val="-5"/>
        </w:rPr>
        <w:t> </w:t>
      </w:r>
      <w:r>
        <w:rPr>
          <w:spacing w:val="-2"/>
        </w:rPr>
        <w:t>без</w:t>
      </w:r>
      <w:r>
        <w:rPr>
          <w:spacing w:val="-5"/>
        </w:rPr>
        <w:t> </w:t>
      </w:r>
      <w:r>
        <w:rPr>
          <w:spacing w:val="-2"/>
        </w:rPr>
        <w:t>Своєї</w:t>
      </w:r>
      <w:r>
        <w:rPr>
          <w:spacing w:val="-5"/>
        </w:rPr>
        <w:t> </w:t>
      </w:r>
      <w:r>
        <w:rPr>
          <w:spacing w:val="-2"/>
        </w:rPr>
        <w:t>стримувальної </w:t>
      </w:r>
      <w:r>
        <w:rPr/>
        <w:t>благодаті, а це призвело до того, що цар діяв згідно з власною злочестивою</w:t>
      </w:r>
      <w:r>
        <w:rPr>
          <w:spacing w:val="40"/>
        </w:rPr>
        <w:t> </w:t>
      </w:r>
      <w:r>
        <w:rPr/>
        <w:t>волею</w:t>
      </w:r>
      <w:r>
        <w:rPr>
          <w:spacing w:val="40"/>
        </w:rPr>
        <w:t> </w:t>
      </w:r>
      <w:r>
        <w:rPr/>
        <w:t>(див.</w:t>
      </w:r>
      <w:r>
        <w:rPr>
          <w:spacing w:val="40"/>
        </w:rPr>
        <w:t> </w:t>
      </w:r>
      <w:r>
        <w:rPr/>
        <w:t>Римл.</w:t>
      </w:r>
      <w:r>
        <w:rPr>
          <w:spacing w:val="40"/>
        </w:rPr>
        <w:t> </w:t>
      </w:r>
      <w:r>
        <w:rPr/>
        <w:t>1:24–32).</w:t>
      </w:r>
    </w:p>
    <w:p>
      <w:pPr>
        <w:pStyle w:val="BodyText"/>
        <w:spacing w:line="254" w:lineRule="auto"/>
        <w:ind w:left="284" w:right="169" w:firstLine="339"/>
        <w:jc w:val="both"/>
      </w:pPr>
      <w:r>
        <w:rPr/>
        <w:t>Фараон (як і всі розумні істоти у Всесвіті) отримав дар </w:t>
      </w:r>
      <w:r>
        <w:rPr/>
        <w:t>свободи волі</w:t>
      </w:r>
      <w:r>
        <w:rPr>
          <w:spacing w:val="-4"/>
        </w:rPr>
        <w:t> </w:t>
      </w:r>
      <w:r>
        <w:rPr/>
        <w:t>—</w:t>
      </w:r>
      <w:r>
        <w:rPr>
          <w:spacing w:val="-4"/>
        </w:rPr>
        <w:t> </w:t>
      </w:r>
      <w:r>
        <w:rPr/>
        <w:t>він</w:t>
      </w:r>
      <w:r>
        <w:rPr>
          <w:spacing w:val="-4"/>
        </w:rPr>
        <w:t> </w:t>
      </w:r>
      <w:r>
        <w:rPr/>
        <w:t>міг</w:t>
      </w:r>
      <w:r>
        <w:rPr>
          <w:spacing w:val="-4"/>
        </w:rPr>
        <w:t> </w:t>
      </w:r>
      <w:r>
        <w:rPr/>
        <w:t>вибирати:</w:t>
      </w:r>
      <w:r>
        <w:rPr>
          <w:spacing w:val="-4"/>
        </w:rPr>
        <w:t> </w:t>
      </w:r>
      <w:r>
        <w:rPr/>
        <w:t>бути</w:t>
      </w:r>
      <w:r>
        <w:rPr>
          <w:spacing w:val="-4"/>
        </w:rPr>
        <w:t> </w:t>
      </w:r>
      <w:r>
        <w:rPr/>
        <w:t>за</w:t>
      </w:r>
      <w:r>
        <w:rPr>
          <w:spacing w:val="-4"/>
        </w:rPr>
        <w:t> </w:t>
      </w:r>
      <w:r>
        <w:rPr/>
        <w:t>чи</w:t>
      </w:r>
      <w:r>
        <w:rPr>
          <w:spacing w:val="-4"/>
        </w:rPr>
        <w:t> </w:t>
      </w:r>
      <w:r>
        <w:rPr/>
        <w:t>проти</w:t>
      </w:r>
      <w:r>
        <w:rPr>
          <w:spacing w:val="-4"/>
        </w:rPr>
        <w:t> </w:t>
      </w:r>
      <w:r>
        <w:rPr/>
        <w:t>Бога,</w:t>
      </w:r>
      <w:r>
        <w:rPr>
          <w:spacing w:val="-4"/>
        </w:rPr>
        <w:t> </w:t>
      </w:r>
      <w:r>
        <w:rPr/>
        <w:t>але</w:t>
      </w:r>
      <w:r>
        <w:rPr>
          <w:spacing w:val="-4"/>
        </w:rPr>
        <w:t> </w:t>
      </w:r>
      <w:r>
        <w:rPr/>
        <w:t>він</w:t>
      </w:r>
      <w:r>
        <w:rPr>
          <w:spacing w:val="-4"/>
        </w:rPr>
        <w:t> </w:t>
      </w:r>
      <w:r>
        <w:rPr/>
        <w:t>повстав</w:t>
      </w:r>
      <w:r>
        <w:rPr>
          <w:spacing w:val="-4"/>
        </w:rPr>
        <w:t> </w:t>
      </w:r>
      <w:r>
        <w:rPr/>
        <w:t>проти </w:t>
      </w:r>
      <w:r>
        <w:rPr>
          <w:spacing w:val="-2"/>
        </w:rPr>
        <w:t>Всевишнього.</w:t>
      </w:r>
    </w:p>
    <w:p>
      <w:pPr>
        <w:pStyle w:val="BodyText"/>
        <w:spacing w:line="254" w:lineRule="auto"/>
        <w:ind w:left="284" w:right="167" w:firstLine="339"/>
        <w:jc w:val="both"/>
      </w:pPr>
      <w:r>
        <w:rPr/>
        <w:t>Нам дано можливість вибирати між правильним і неправильним, добром</w:t>
      </w:r>
      <w:r>
        <w:rPr>
          <w:spacing w:val="40"/>
        </w:rPr>
        <w:t> </w:t>
      </w:r>
      <w:r>
        <w:rPr/>
        <w:t>і</w:t>
      </w:r>
      <w:r>
        <w:rPr>
          <w:spacing w:val="40"/>
        </w:rPr>
        <w:t> </w:t>
      </w:r>
      <w:r>
        <w:rPr/>
        <w:t>злом,</w:t>
      </w:r>
      <w:r>
        <w:rPr>
          <w:spacing w:val="40"/>
        </w:rPr>
        <w:t> </w:t>
      </w:r>
      <w:r>
        <w:rPr/>
        <w:t>послухом</w:t>
      </w:r>
      <w:r>
        <w:rPr>
          <w:spacing w:val="40"/>
        </w:rPr>
        <w:t> </w:t>
      </w:r>
      <w:r>
        <w:rPr/>
        <w:t>і</w:t>
      </w:r>
      <w:r>
        <w:rPr>
          <w:spacing w:val="40"/>
        </w:rPr>
        <w:t> </w:t>
      </w:r>
      <w:r>
        <w:rPr/>
        <w:t>непокорою.</w:t>
      </w:r>
      <w:r>
        <w:rPr>
          <w:spacing w:val="40"/>
        </w:rPr>
        <w:t> </w:t>
      </w:r>
      <w:r>
        <w:rPr/>
        <w:t>Від</w:t>
      </w:r>
      <w:r>
        <w:rPr>
          <w:spacing w:val="40"/>
        </w:rPr>
        <w:t> </w:t>
      </w:r>
      <w:r>
        <w:rPr/>
        <w:t>Люцифера</w:t>
      </w:r>
      <w:r>
        <w:rPr>
          <w:spacing w:val="40"/>
        </w:rPr>
        <w:t> </w:t>
      </w:r>
      <w:r>
        <w:rPr/>
        <w:t>на</w:t>
      </w:r>
      <w:r>
        <w:rPr>
          <w:spacing w:val="40"/>
        </w:rPr>
        <w:t> </w:t>
      </w:r>
      <w:r>
        <w:rPr/>
        <w:t>Небі</w:t>
      </w:r>
      <w:r>
        <w:rPr>
          <w:spacing w:val="40"/>
        </w:rPr>
        <w:t> </w:t>
      </w:r>
      <w:r>
        <w:rPr/>
        <w:t>–</w:t>
      </w:r>
      <w:r>
        <w:rPr>
          <w:spacing w:val="40"/>
        </w:rPr>
        <w:t> </w:t>
      </w:r>
      <w:r>
        <w:rPr/>
        <w:t>і до Адама та Єви в Едемі, до фараона в Єгипті і до нас сьогодні, — де</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pPr>
      <w:r>
        <w:rPr/>
        <w:t>б</w:t>
      </w:r>
      <w:r>
        <w:rPr>
          <w:spacing w:val="37"/>
        </w:rPr>
        <w:t> </w:t>
      </w:r>
      <w:r>
        <w:rPr/>
        <w:t>людина</w:t>
      </w:r>
      <w:r>
        <w:rPr>
          <w:spacing w:val="37"/>
        </w:rPr>
        <w:t> </w:t>
      </w:r>
      <w:r>
        <w:rPr/>
        <w:t>не</w:t>
      </w:r>
      <w:r>
        <w:rPr>
          <w:spacing w:val="37"/>
        </w:rPr>
        <w:t> </w:t>
      </w:r>
      <w:r>
        <w:rPr/>
        <w:t>перебувала,</w:t>
      </w:r>
      <w:r>
        <w:rPr>
          <w:spacing w:val="37"/>
        </w:rPr>
        <w:t> </w:t>
      </w:r>
      <w:r>
        <w:rPr/>
        <w:t>вона</w:t>
      </w:r>
      <w:r>
        <w:rPr>
          <w:spacing w:val="37"/>
        </w:rPr>
        <w:t> </w:t>
      </w:r>
      <w:r>
        <w:rPr/>
        <w:t>обирає</w:t>
      </w:r>
      <w:r>
        <w:rPr>
          <w:spacing w:val="37"/>
        </w:rPr>
        <w:t> </w:t>
      </w:r>
      <w:r>
        <w:rPr/>
        <w:t>або</w:t>
      </w:r>
      <w:r>
        <w:rPr>
          <w:spacing w:val="37"/>
        </w:rPr>
        <w:t> </w:t>
      </w:r>
      <w:r>
        <w:rPr/>
        <w:t>життя,</w:t>
      </w:r>
      <w:r>
        <w:rPr>
          <w:spacing w:val="37"/>
        </w:rPr>
        <w:t> </w:t>
      </w:r>
      <w:r>
        <w:rPr/>
        <w:t>або</w:t>
      </w:r>
      <w:r>
        <w:rPr>
          <w:spacing w:val="37"/>
        </w:rPr>
        <w:t> </w:t>
      </w:r>
      <w:r>
        <w:rPr/>
        <w:t>смерть</w:t>
      </w:r>
      <w:r>
        <w:rPr>
          <w:spacing w:val="37"/>
        </w:rPr>
        <w:t> </w:t>
      </w:r>
      <w:r>
        <w:rPr/>
        <w:t>(див. Втор.</w:t>
      </w:r>
      <w:r>
        <w:rPr>
          <w:spacing w:val="40"/>
        </w:rPr>
        <w:t> </w:t>
      </w:r>
      <w:r>
        <w:rPr/>
        <w:t>30:19).</w:t>
      </w:r>
    </w:p>
    <w:p>
      <w:pPr>
        <w:pStyle w:val="BodyText"/>
        <w:spacing w:line="252" w:lineRule="auto"/>
        <w:ind w:left="171" w:right="282" w:firstLine="339"/>
        <w:jc w:val="right"/>
        <w:rPr>
          <w:rFonts w:ascii="Arial" w:hAnsi="Arial"/>
          <w:b/>
          <w:sz w:val="20"/>
        </w:rPr>
      </w:pPr>
      <w:r>
        <w:rPr>
          <w:spacing w:val="-2"/>
        </w:rPr>
        <w:t>Це</w:t>
      </w:r>
      <w:r>
        <w:rPr>
          <w:spacing w:val="-10"/>
        </w:rPr>
        <w:t> </w:t>
      </w:r>
      <w:r>
        <w:rPr>
          <w:spacing w:val="-2"/>
        </w:rPr>
        <w:t>можна</w:t>
      </w:r>
      <w:r>
        <w:rPr>
          <w:spacing w:val="-10"/>
        </w:rPr>
        <w:t> </w:t>
      </w:r>
      <w:r>
        <w:rPr>
          <w:spacing w:val="-2"/>
        </w:rPr>
        <w:t>проілюструвати</w:t>
      </w:r>
      <w:r>
        <w:rPr>
          <w:spacing w:val="-9"/>
        </w:rPr>
        <w:t> </w:t>
      </w:r>
      <w:r>
        <w:rPr>
          <w:spacing w:val="-2"/>
        </w:rPr>
        <w:t>таким</w:t>
      </w:r>
      <w:r>
        <w:rPr>
          <w:spacing w:val="-10"/>
        </w:rPr>
        <w:t> </w:t>
      </w:r>
      <w:r>
        <w:rPr>
          <w:spacing w:val="-2"/>
        </w:rPr>
        <w:t>явищем:</w:t>
      </w:r>
      <w:r>
        <w:rPr>
          <w:spacing w:val="-9"/>
        </w:rPr>
        <w:t> </w:t>
      </w:r>
      <w:r>
        <w:rPr>
          <w:spacing w:val="-2"/>
        </w:rPr>
        <w:t>сонячні</w:t>
      </w:r>
      <w:r>
        <w:rPr>
          <w:spacing w:val="-10"/>
        </w:rPr>
        <w:t> </w:t>
      </w:r>
      <w:r>
        <w:rPr>
          <w:spacing w:val="-2"/>
        </w:rPr>
        <w:t>промені</w:t>
      </w:r>
      <w:r>
        <w:rPr>
          <w:spacing w:val="-9"/>
        </w:rPr>
        <w:t> </w:t>
      </w:r>
      <w:r>
        <w:rPr>
          <w:spacing w:val="-2"/>
        </w:rPr>
        <w:t>падають </w:t>
      </w:r>
      <w:r>
        <w:rPr/>
        <w:t>на</w:t>
      </w:r>
      <w:r>
        <w:rPr>
          <w:spacing w:val="31"/>
        </w:rPr>
        <w:t> </w:t>
      </w:r>
      <w:r>
        <w:rPr/>
        <w:t>віск</w:t>
      </w:r>
      <w:r>
        <w:rPr>
          <w:spacing w:val="31"/>
        </w:rPr>
        <w:t> </w:t>
      </w:r>
      <w:r>
        <w:rPr/>
        <w:t>і</w:t>
      </w:r>
      <w:r>
        <w:rPr>
          <w:spacing w:val="31"/>
        </w:rPr>
        <w:t> </w:t>
      </w:r>
      <w:r>
        <w:rPr/>
        <w:t>глину.</w:t>
      </w:r>
      <w:r>
        <w:rPr>
          <w:spacing w:val="31"/>
        </w:rPr>
        <w:t> </w:t>
      </w:r>
      <w:r>
        <w:rPr/>
        <w:t>Віск</w:t>
      </w:r>
      <w:r>
        <w:rPr>
          <w:spacing w:val="31"/>
        </w:rPr>
        <w:t> </w:t>
      </w:r>
      <w:r>
        <w:rPr/>
        <w:t>м’якне,</w:t>
      </w:r>
      <w:r>
        <w:rPr>
          <w:spacing w:val="31"/>
        </w:rPr>
        <w:t> </w:t>
      </w:r>
      <w:r>
        <w:rPr/>
        <w:t>а</w:t>
      </w:r>
      <w:r>
        <w:rPr>
          <w:spacing w:val="31"/>
        </w:rPr>
        <w:t> </w:t>
      </w:r>
      <w:r>
        <w:rPr/>
        <w:t>глина</w:t>
      </w:r>
      <w:r>
        <w:rPr>
          <w:spacing w:val="31"/>
        </w:rPr>
        <w:t> </w:t>
      </w:r>
      <w:r>
        <w:rPr/>
        <w:t>твердіє.</w:t>
      </w:r>
      <w:r>
        <w:rPr>
          <w:spacing w:val="31"/>
        </w:rPr>
        <w:t> </w:t>
      </w:r>
      <w:r>
        <w:rPr/>
        <w:t>Сонячне</w:t>
      </w:r>
      <w:r>
        <w:rPr>
          <w:spacing w:val="31"/>
        </w:rPr>
        <w:t> </w:t>
      </w:r>
      <w:r>
        <w:rPr/>
        <w:t>тепло</w:t>
      </w:r>
      <w:r>
        <w:rPr>
          <w:spacing w:val="31"/>
        </w:rPr>
        <w:t> </w:t>
      </w:r>
      <w:r>
        <w:rPr/>
        <w:t>в</w:t>
      </w:r>
      <w:r>
        <w:rPr>
          <w:spacing w:val="31"/>
        </w:rPr>
        <w:t> </w:t>
      </w:r>
      <w:r>
        <w:rPr/>
        <w:t>обох </w:t>
      </w:r>
      <w:r>
        <w:rPr>
          <w:spacing w:val="-2"/>
        </w:rPr>
        <w:t>випадках</w:t>
      </w:r>
      <w:r>
        <w:rPr>
          <w:spacing w:val="-7"/>
        </w:rPr>
        <w:t> </w:t>
      </w:r>
      <w:r>
        <w:rPr>
          <w:spacing w:val="-2"/>
        </w:rPr>
        <w:t>однакове,</w:t>
      </w:r>
      <w:r>
        <w:rPr>
          <w:spacing w:val="-7"/>
        </w:rPr>
        <w:t> </w:t>
      </w:r>
      <w:r>
        <w:rPr>
          <w:spacing w:val="-2"/>
        </w:rPr>
        <w:t>проте</w:t>
      </w:r>
      <w:r>
        <w:rPr>
          <w:spacing w:val="-7"/>
        </w:rPr>
        <w:t> </w:t>
      </w:r>
      <w:r>
        <w:rPr>
          <w:spacing w:val="-2"/>
        </w:rPr>
        <w:t>бачимо</w:t>
      </w:r>
      <w:r>
        <w:rPr>
          <w:spacing w:val="-7"/>
        </w:rPr>
        <w:t> </w:t>
      </w:r>
      <w:r>
        <w:rPr>
          <w:spacing w:val="-2"/>
        </w:rPr>
        <w:t>дві</w:t>
      </w:r>
      <w:r>
        <w:rPr>
          <w:spacing w:val="-7"/>
        </w:rPr>
        <w:t> </w:t>
      </w:r>
      <w:r>
        <w:rPr>
          <w:spacing w:val="-2"/>
        </w:rPr>
        <w:t>різні</w:t>
      </w:r>
      <w:r>
        <w:rPr>
          <w:spacing w:val="-7"/>
        </w:rPr>
        <w:t> </w:t>
      </w:r>
      <w:r>
        <w:rPr>
          <w:spacing w:val="-2"/>
        </w:rPr>
        <w:t>реакції</w:t>
      </w:r>
      <w:r>
        <w:rPr>
          <w:spacing w:val="-7"/>
        </w:rPr>
        <w:t> </w:t>
      </w:r>
      <w:r>
        <w:rPr>
          <w:spacing w:val="-2"/>
        </w:rPr>
        <w:t>на</w:t>
      </w:r>
      <w:r>
        <w:rPr>
          <w:spacing w:val="-7"/>
        </w:rPr>
        <w:t> </w:t>
      </w:r>
      <w:r>
        <w:rPr>
          <w:spacing w:val="-2"/>
        </w:rPr>
        <w:t>тепло</w:t>
      </w:r>
      <w:r>
        <w:rPr>
          <w:spacing w:val="-7"/>
        </w:rPr>
        <w:t> </w:t>
      </w:r>
      <w:r>
        <w:rPr>
          <w:spacing w:val="-2"/>
        </w:rPr>
        <w:t>і</w:t>
      </w:r>
      <w:r>
        <w:rPr>
          <w:spacing w:val="-7"/>
        </w:rPr>
        <w:t> </w:t>
      </w:r>
      <w:r>
        <w:rPr>
          <w:spacing w:val="-2"/>
        </w:rPr>
        <w:t>два</w:t>
      </w:r>
      <w:r>
        <w:rPr>
          <w:spacing w:val="-7"/>
        </w:rPr>
        <w:t> </w:t>
      </w:r>
      <w:r>
        <w:rPr>
          <w:spacing w:val="-2"/>
        </w:rPr>
        <w:t>різних наслідки.</w:t>
      </w:r>
      <w:r>
        <w:rPr>
          <w:spacing w:val="-10"/>
        </w:rPr>
        <w:t> </w:t>
      </w:r>
      <w:r>
        <w:rPr>
          <w:spacing w:val="-2"/>
        </w:rPr>
        <w:t>Ефект</w:t>
      </w:r>
      <w:r>
        <w:rPr>
          <w:spacing w:val="-10"/>
        </w:rPr>
        <w:t> </w:t>
      </w:r>
      <w:r>
        <w:rPr>
          <w:spacing w:val="-2"/>
        </w:rPr>
        <w:t>залежить</w:t>
      </w:r>
      <w:r>
        <w:rPr>
          <w:spacing w:val="-9"/>
        </w:rPr>
        <w:t> </w:t>
      </w:r>
      <w:r>
        <w:rPr>
          <w:spacing w:val="-2"/>
        </w:rPr>
        <w:t>від</w:t>
      </w:r>
      <w:r>
        <w:rPr>
          <w:spacing w:val="-10"/>
        </w:rPr>
        <w:t> </w:t>
      </w:r>
      <w:r>
        <w:rPr>
          <w:spacing w:val="-2"/>
        </w:rPr>
        <w:t>матеріалу.</w:t>
      </w:r>
      <w:r>
        <w:rPr>
          <w:spacing w:val="-9"/>
        </w:rPr>
        <w:t> </w:t>
      </w:r>
      <w:r>
        <w:rPr>
          <w:spacing w:val="-2"/>
        </w:rPr>
        <w:t>Щодо</w:t>
      </w:r>
      <w:r>
        <w:rPr>
          <w:spacing w:val="-10"/>
        </w:rPr>
        <w:t> </w:t>
      </w:r>
      <w:r>
        <w:rPr>
          <w:spacing w:val="-2"/>
        </w:rPr>
        <w:t>фараона</w:t>
      </w:r>
      <w:r>
        <w:rPr>
          <w:spacing w:val="-9"/>
        </w:rPr>
        <w:t> </w:t>
      </w:r>
      <w:r>
        <w:rPr>
          <w:spacing w:val="-2"/>
        </w:rPr>
        <w:t>можна</w:t>
      </w:r>
      <w:r>
        <w:rPr>
          <w:spacing w:val="-10"/>
        </w:rPr>
        <w:t> </w:t>
      </w:r>
      <w:r>
        <w:rPr>
          <w:spacing w:val="-2"/>
        </w:rPr>
        <w:t>сказати: </w:t>
      </w:r>
      <w:r>
        <w:rPr/>
        <w:t>результат залежав від ставлення його серця до Бога та Його народу. </w:t>
      </w:r>
      <w:r>
        <w:rPr>
          <w:rFonts w:ascii="Arial" w:hAnsi="Arial"/>
          <w:b/>
          <w:sz w:val="20"/>
        </w:rPr>
        <w:t>Який</w:t>
      </w:r>
      <w:r>
        <w:rPr>
          <w:rFonts w:ascii="Arial" w:hAnsi="Arial"/>
          <w:b/>
          <w:spacing w:val="-13"/>
          <w:sz w:val="20"/>
        </w:rPr>
        <w:t> </w:t>
      </w:r>
      <w:r>
        <w:rPr>
          <w:rFonts w:ascii="Arial" w:hAnsi="Arial"/>
          <w:b/>
          <w:sz w:val="20"/>
        </w:rPr>
        <w:t>вільний</w:t>
      </w:r>
      <w:r>
        <w:rPr>
          <w:rFonts w:ascii="Arial" w:hAnsi="Arial"/>
          <w:b/>
          <w:spacing w:val="-13"/>
          <w:sz w:val="20"/>
        </w:rPr>
        <w:t> </w:t>
      </w:r>
      <w:r>
        <w:rPr>
          <w:rFonts w:ascii="Arial" w:hAnsi="Arial"/>
          <w:b/>
          <w:sz w:val="20"/>
        </w:rPr>
        <w:t>вибір</w:t>
      </w:r>
      <w:r>
        <w:rPr>
          <w:rFonts w:ascii="Arial" w:hAnsi="Arial"/>
          <w:b/>
          <w:spacing w:val="-13"/>
          <w:sz w:val="20"/>
        </w:rPr>
        <w:t> </w:t>
      </w:r>
      <w:r>
        <w:rPr>
          <w:rFonts w:ascii="Arial" w:hAnsi="Arial"/>
          <w:b/>
          <w:sz w:val="20"/>
        </w:rPr>
        <w:t>ви</w:t>
      </w:r>
      <w:r>
        <w:rPr>
          <w:rFonts w:ascii="Arial" w:hAnsi="Arial"/>
          <w:b/>
          <w:spacing w:val="-13"/>
          <w:sz w:val="20"/>
        </w:rPr>
        <w:t> </w:t>
      </w:r>
      <w:r>
        <w:rPr>
          <w:rFonts w:ascii="Arial" w:hAnsi="Arial"/>
          <w:b/>
          <w:sz w:val="20"/>
        </w:rPr>
        <w:t>маєте</w:t>
      </w:r>
      <w:r>
        <w:rPr>
          <w:rFonts w:ascii="Arial" w:hAnsi="Arial"/>
          <w:b/>
          <w:spacing w:val="-13"/>
          <w:sz w:val="20"/>
        </w:rPr>
        <w:t> </w:t>
      </w:r>
      <w:r>
        <w:rPr>
          <w:rFonts w:ascii="Arial" w:hAnsi="Arial"/>
          <w:b/>
          <w:sz w:val="20"/>
        </w:rPr>
        <w:t>намір</w:t>
      </w:r>
      <w:r>
        <w:rPr>
          <w:rFonts w:ascii="Arial" w:hAnsi="Arial"/>
          <w:b/>
          <w:spacing w:val="-13"/>
          <w:sz w:val="20"/>
        </w:rPr>
        <w:t> </w:t>
      </w:r>
      <w:r>
        <w:rPr>
          <w:rFonts w:ascii="Arial" w:hAnsi="Arial"/>
          <w:b/>
          <w:sz w:val="20"/>
        </w:rPr>
        <w:t>зробити</w:t>
      </w:r>
      <w:r>
        <w:rPr>
          <w:rFonts w:ascii="Arial" w:hAnsi="Arial"/>
          <w:b/>
          <w:spacing w:val="-13"/>
          <w:sz w:val="20"/>
        </w:rPr>
        <w:t> </w:t>
      </w:r>
      <w:r>
        <w:rPr>
          <w:rFonts w:ascii="Arial" w:hAnsi="Arial"/>
          <w:b/>
          <w:sz w:val="20"/>
        </w:rPr>
        <w:t>найближчими</w:t>
      </w:r>
      <w:r>
        <w:rPr>
          <w:rFonts w:ascii="Arial" w:hAnsi="Arial"/>
          <w:b/>
          <w:spacing w:val="-13"/>
          <w:sz w:val="20"/>
        </w:rPr>
        <w:t> </w:t>
      </w:r>
      <w:r>
        <w:rPr>
          <w:rFonts w:ascii="Arial" w:hAnsi="Arial"/>
          <w:b/>
          <w:sz w:val="20"/>
        </w:rPr>
        <w:t>днями?</w:t>
      </w:r>
    </w:p>
    <w:p>
      <w:pPr>
        <w:spacing w:line="228" w:lineRule="exact" w:before="0"/>
        <w:ind w:left="411" w:right="0" w:firstLine="0"/>
        <w:jc w:val="left"/>
        <w:rPr>
          <w:rFonts w:ascii="Arial" w:hAnsi="Arial"/>
          <w:b/>
          <w:sz w:val="20"/>
        </w:rPr>
      </w:pPr>
      <w:r>
        <w:rPr>
          <w:rFonts w:ascii="Arial" w:hAnsi="Arial"/>
          <w:b/>
          <w:spacing w:val="-6"/>
          <w:sz w:val="20"/>
        </w:rPr>
        <w:t>Якщо</w:t>
      </w:r>
      <w:r>
        <w:rPr>
          <w:rFonts w:ascii="Arial" w:hAnsi="Arial"/>
          <w:b/>
          <w:spacing w:val="-12"/>
          <w:sz w:val="20"/>
        </w:rPr>
        <w:t> </w:t>
      </w:r>
      <w:r>
        <w:rPr>
          <w:rFonts w:ascii="Arial" w:hAnsi="Arial"/>
          <w:b/>
          <w:spacing w:val="-6"/>
          <w:sz w:val="20"/>
        </w:rPr>
        <w:t>знаєте,</w:t>
      </w:r>
      <w:r>
        <w:rPr>
          <w:rFonts w:ascii="Arial" w:hAnsi="Arial"/>
          <w:b/>
          <w:spacing w:val="-12"/>
          <w:sz w:val="20"/>
        </w:rPr>
        <w:t> </w:t>
      </w:r>
      <w:r>
        <w:rPr>
          <w:rFonts w:ascii="Arial" w:hAnsi="Arial"/>
          <w:b/>
          <w:spacing w:val="-6"/>
          <w:sz w:val="20"/>
        </w:rPr>
        <w:t>який</w:t>
      </w:r>
      <w:r>
        <w:rPr>
          <w:rFonts w:ascii="Arial" w:hAnsi="Arial"/>
          <w:b/>
          <w:spacing w:val="-12"/>
          <w:sz w:val="20"/>
        </w:rPr>
        <w:t> </w:t>
      </w:r>
      <w:r>
        <w:rPr>
          <w:rFonts w:ascii="Arial" w:hAnsi="Arial"/>
          <w:b/>
          <w:spacing w:val="-6"/>
          <w:sz w:val="20"/>
        </w:rPr>
        <w:t>вибір</w:t>
      </w:r>
      <w:r>
        <w:rPr>
          <w:rFonts w:ascii="Arial" w:hAnsi="Arial"/>
          <w:b/>
          <w:spacing w:val="-12"/>
          <w:sz w:val="20"/>
        </w:rPr>
        <w:t> </w:t>
      </w:r>
      <w:r>
        <w:rPr>
          <w:rFonts w:ascii="Arial" w:hAnsi="Arial"/>
          <w:b/>
          <w:spacing w:val="-6"/>
          <w:sz w:val="20"/>
        </w:rPr>
        <w:t>правильний,</w:t>
      </w:r>
      <w:r>
        <w:rPr>
          <w:rFonts w:ascii="Arial" w:hAnsi="Arial"/>
          <w:b/>
          <w:spacing w:val="-12"/>
          <w:sz w:val="20"/>
        </w:rPr>
        <w:t> </w:t>
      </w:r>
      <w:r>
        <w:rPr>
          <w:rFonts w:ascii="Arial" w:hAnsi="Arial"/>
          <w:b/>
          <w:spacing w:val="-6"/>
          <w:sz w:val="20"/>
        </w:rPr>
        <w:t>то</w:t>
      </w:r>
      <w:r>
        <w:rPr>
          <w:rFonts w:ascii="Arial" w:hAnsi="Arial"/>
          <w:b/>
          <w:spacing w:val="-12"/>
          <w:sz w:val="20"/>
        </w:rPr>
        <w:t> </w:t>
      </w:r>
      <w:r>
        <w:rPr>
          <w:rFonts w:ascii="Arial" w:hAnsi="Arial"/>
          <w:b/>
          <w:spacing w:val="-6"/>
          <w:sz w:val="20"/>
        </w:rPr>
        <w:t>як</w:t>
      </w:r>
      <w:r>
        <w:rPr>
          <w:rFonts w:ascii="Arial" w:hAnsi="Arial"/>
          <w:b/>
          <w:spacing w:val="-12"/>
          <w:sz w:val="20"/>
        </w:rPr>
        <w:t> </w:t>
      </w:r>
      <w:r>
        <w:rPr>
          <w:rFonts w:ascii="Arial" w:hAnsi="Arial"/>
          <w:b/>
          <w:spacing w:val="-6"/>
          <w:sz w:val="20"/>
        </w:rPr>
        <w:t>підготуватися</w:t>
      </w:r>
      <w:r>
        <w:rPr>
          <w:rFonts w:ascii="Arial" w:hAnsi="Arial"/>
          <w:b/>
          <w:spacing w:val="-12"/>
          <w:sz w:val="20"/>
        </w:rPr>
        <w:t> </w:t>
      </w:r>
      <w:r>
        <w:rPr>
          <w:rFonts w:ascii="Arial" w:hAnsi="Arial"/>
          <w:b/>
          <w:spacing w:val="-6"/>
          <w:sz w:val="20"/>
        </w:rPr>
        <w:t>до</w:t>
      </w:r>
      <w:r>
        <w:rPr>
          <w:rFonts w:ascii="Arial" w:hAnsi="Arial"/>
          <w:b/>
          <w:spacing w:val="-11"/>
          <w:sz w:val="20"/>
        </w:rPr>
        <w:t> </w:t>
      </w:r>
      <w:r>
        <w:rPr>
          <w:rFonts w:ascii="Arial" w:hAnsi="Arial"/>
          <w:b/>
          <w:spacing w:val="-6"/>
          <w:sz w:val="20"/>
        </w:rPr>
        <w:t>нього?</w:t>
      </w:r>
    </w:p>
    <w:p>
      <w:pPr>
        <w:pStyle w:val="BodyText"/>
        <w:spacing w:before="37"/>
        <w:rPr>
          <w:rFonts w:ascii="Arial"/>
          <w:b/>
          <w:sz w:val="20"/>
        </w:rPr>
      </w:pPr>
    </w:p>
    <w:p>
      <w:pPr>
        <w:spacing w:before="1"/>
        <w:ind w:left="149" w:right="282" w:firstLine="0"/>
        <w:jc w:val="right"/>
        <w:rPr>
          <w:rFonts w:ascii="Trebuchet MS" w:hAnsi="Trebuchet MS"/>
          <w:sz w:val="20"/>
        </w:rPr>
      </w:pPr>
      <w:r>
        <w:rPr>
          <w:rFonts w:ascii="Trebuchet MS" w:hAnsi="Trebuchet MS"/>
          <w:sz w:val="20"/>
        </w:rPr>
        <w:t>Вівторок,</w:t>
      </w:r>
      <w:r>
        <w:rPr>
          <w:rFonts w:ascii="Trebuchet MS" w:hAnsi="Trebuchet MS"/>
          <w:spacing w:val="-6"/>
          <w:sz w:val="20"/>
        </w:rPr>
        <w:t> </w:t>
      </w:r>
      <w:r>
        <w:rPr>
          <w:rFonts w:ascii="Trebuchet MS" w:hAnsi="Trebuchet MS"/>
          <w:sz w:val="20"/>
        </w:rPr>
        <w:t>22</w:t>
      </w:r>
      <w:r>
        <w:rPr>
          <w:rFonts w:ascii="Trebuchet MS" w:hAnsi="Trebuchet MS"/>
          <w:spacing w:val="-5"/>
          <w:sz w:val="20"/>
        </w:rPr>
        <w:t> </w:t>
      </w:r>
      <w:r>
        <w:rPr>
          <w:rFonts w:ascii="Trebuchet MS" w:hAnsi="Trebuchet MS"/>
          <w:spacing w:val="-2"/>
          <w:sz w:val="20"/>
        </w:rPr>
        <w:t>липня</w:t>
      </w:r>
    </w:p>
    <w:p>
      <w:pPr>
        <w:pStyle w:val="Heading1"/>
        <w:ind w:left="171"/>
      </w:pPr>
      <w:r>
        <w:rPr>
          <w:spacing w:val="-10"/>
        </w:rPr>
        <w:t>ПЕРШІ</w:t>
      </w:r>
      <w:r>
        <w:rPr>
          <w:spacing w:val="-7"/>
        </w:rPr>
        <w:t> </w:t>
      </w:r>
      <w:r>
        <w:rPr>
          <w:spacing w:val="-10"/>
        </w:rPr>
        <w:t>ТРИ</w:t>
      </w:r>
      <w:r>
        <w:rPr>
          <w:spacing w:val="-7"/>
        </w:rPr>
        <w:t> </w:t>
      </w:r>
      <w:r>
        <w:rPr>
          <w:spacing w:val="-10"/>
        </w:rPr>
        <w:t>КАРИ</w:t>
      </w:r>
    </w:p>
    <w:p>
      <w:pPr>
        <w:pStyle w:val="BodyText"/>
        <w:spacing w:line="254" w:lineRule="auto" w:before="66"/>
        <w:ind w:left="171" w:right="282" w:firstLine="340"/>
        <w:jc w:val="both"/>
      </w:pPr>
      <w:r>
        <w:rPr/>
        <w:t>Як ми вже зазначали вище, десять кар у Єгипті були спрямовані не</w:t>
      </w:r>
      <w:r>
        <w:rPr>
          <w:spacing w:val="-12"/>
        </w:rPr>
        <w:t> </w:t>
      </w:r>
      <w:r>
        <w:rPr/>
        <w:t>проти</w:t>
      </w:r>
      <w:r>
        <w:rPr>
          <w:spacing w:val="-12"/>
        </w:rPr>
        <w:t> </w:t>
      </w:r>
      <w:r>
        <w:rPr/>
        <w:t>єгипетського</w:t>
      </w:r>
      <w:r>
        <w:rPr>
          <w:spacing w:val="-11"/>
        </w:rPr>
        <w:t> </w:t>
      </w:r>
      <w:r>
        <w:rPr/>
        <w:t>народу,</w:t>
      </w:r>
      <w:r>
        <w:rPr>
          <w:spacing w:val="-12"/>
        </w:rPr>
        <w:t> </w:t>
      </w:r>
      <w:r>
        <w:rPr/>
        <w:t>а</w:t>
      </w:r>
      <w:r>
        <w:rPr>
          <w:spacing w:val="-11"/>
        </w:rPr>
        <w:t> </w:t>
      </w:r>
      <w:r>
        <w:rPr/>
        <w:t>проти</w:t>
      </w:r>
      <w:r>
        <w:rPr>
          <w:spacing w:val="-12"/>
        </w:rPr>
        <w:t> </w:t>
      </w:r>
      <w:r>
        <w:rPr/>
        <w:t>його</w:t>
      </w:r>
      <w:r>
        <w:rPr>
          <w:spacing w:val="-11"/>
        </w:rPr>
        <w:t> </w:t>
      </w:r>
      <w:r>
        <w:rPr/>
        <w:t>богів.</w:t>
      </w:r>
      <w:r>
        <w:rPr>
          <w:spacing w:val="-12"/>
        </w:rPr>
        <w:t> </w:t>
      </w:r>
      <w:r>
        <w:rPr/>
        <w:t>Кожна</w:t>
      </w:r>
      <w:r>
        <w:rPr>
          <w:spacing w:val="-12"/>
        </w:rPr>
        <w:t> </w:t>
      </w:r>
      <w:r>
        <w:rPr/>
        <w:t>кара</w:t>
      </w:r>
      <w:r>
        <w:rPr>
          <w:spacing w:val="-11"/>
        </w:rPr>
        <w:t> </w:t>
      </w:r>
      <w:r>
        <w:rPr/>
        <w:t>уразила принаймні</w:t>
      </w:r>
      <w:r>
        <w:rPr>
          <w:spacing w:val="40"/>
        </w:rPr>
        <w:t> </w:t>
      </w:r>
      <w:r>
        <w:rPr/>
        <w:t>одного</w:t>
      </w:r>
      <w:r>
        <w:rPr>
          <w:spacing w:val="40"/>
        </w:rPr>
        <w:t> </w:t>
      </w:r>
      <w:r>
        <w:rPr/>
        <w:t>з</w:t>
      </w:r>
      <w:r>
        <w:rPr>
          <w:spacing w:val="40"/>
        </w:rPr>
        <w:t> </w:t>
      </w:r>
      <w:r>
        <w:rPr/>
        <w:t>них.</w:t>
      </w:r>
    </w:p>
    <w:p>
      <w:pPr>
        <w:spacing w:line="219" w:lineRule="exact" w:before="0"/>
        <w:ind w:left="411" w:right="0" w:firstLine="0"/>
        <w:jc w:val="left"/>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уривок</w:t>
      </w:r>
      <w:r>
        <w:rPr>
          <w:rFonts w:ascii="Arial" w:hAnsi="Arial"/>
          <w:b/>
          <w:spacing w:val="-1"/>
          <w:sz w:val="20"/>
        </w:rPr>
        <w:t> </w:t>
      </w:r>
      <w:r>
        <w:rPr>
          <w:rFonts w:ascii="Arial" w:hAnsi="Arial"/>
          <w:b/>
          <w:sz w:val="20"/>
        </w:rPr>
        <w:t>Вих.</w:t>
      </w:r>
      <w:r>
        <w:rPr>
          <w:rFonts w:ascii="Arial" w:hAnsi="Arial"/>
          <w:b/>
          <w:spacing w:val="-1"/>
          <w:sz w:val="20"/>
        </w:rPr>
        <w:t> </w:t>
      </w:r>
      <w:r>
        <w:rPr>
          <w:rFonts w:ascii="Arial" w:hAnsi="Arial"/>
          <w:b/>
          <w:sz w:val="20"/>
        </w:rPr>
        <w:t>7:14–8:19.</w:t>
      </w:r>
      <w:r>
        <w:rPr>
          <w:rFonts w:ascii="Arial" w:hAnsi="Arial"/>
          <w:b/>
          <w:spacing w:val="-1"/>
          <w:sz w:val="20"/>
        </w:rPr>
        <w:t> </w:t>
      </w:r>
      <w:r>
        <w:rPr>
          <w:rFonts w:ascii="Arial" w:hAnsi="Arial"/>
          <w:b/>
          <w:sz w:val="20"/>
        </w:rPr>
        <w:t>Що</w:t>
      </w:r>
      <w:r>
        <w:rPr>
          <w:rFonts w:ascii="Arial" w:hAnsi="Arial"/>
          <w:b/>
          <w:spacing w:val="-2"/>
          <w:sz w:val="20"/>
        </w:rPr>
        <w:t> </w:t>
      </w:r>
      <w:r>
        <w:rPr>
          <w:rFonts w:ascii="Arial" w:hAnsi="Arial"/>
          <w:b/>
          <w:sz w:val="20"/>
        </w:rPr>
        <w:t>сталося</w:t>
      </w:r>
      <w:r>
        <w:rPr>
          <w:rFonts w:ascii="Arial" w:hAnsi="Arial"/>
          <w:b/>
          <w:spacing w:val="-1"/>
          <w:sz w:val="20"/>
        </w:rPr>
        <w:t> </w:t>
      </w:r>
      <w:r>
        <w:rPr>
          <w:rFonts w:ascii="Arial" w:hAnsi="Arial"/>
          <w:b/>
          <w:sz w:val="20"/>
        </w:rPr>
        <w:t>під</w:t>
      </w:r>
      <w:r>
        <w:rPr>
          <w:rFonts w:ascii="Arial" w:hAnsi="Arial"/>
          <w:b/>
          <w:spacing w:val="-1"/>
          <w:sz w:val="20"/>
        </w:rPr>
        <w:t> </w:t>
      </w:r>
      <w:r>
        <w:rPr>
          <w:rFonts w:ascii="Arial" w:hAnsi="Arial"/>
          <w:b/>
          <w:sz w:val="20"/>
        </w:rPr>
        <w:t>час</w:t>
      </w:r>
      <w:r>
        <w:rPr>
          <w:rFonts w:ascii="Arial" w:hAnsi="Arial"/>
          <w:b/>
          <w:spacing w:val="-1"/>
          <w:sz w:val="20"/>
        </w:rPr>
        <w:t> </w:t>
      </w:r>
      <w:r>
        <w:rPr>
          <w:rFonts w:ascii="Arial" w:hAnsi="Arial"/>
          <w:b/>
          <w:sz w:val="20"/>
        </w:rPr>
        <w:t>цих</w:t>
      </w:r>
      <w:r>
        <w:rPr>
          <w:rFonts w:ascii="Arial" w:hAnsi="Arial"/>
          <w:b/>
          <w:spacing w:val="-2"/>
          <w:sz w:val="20"/>
        </w:rPr>
        <w:t> </w:t>
      </w:r>
      <w:r>
        <w:rPr>
          <w:rFonts w:ascii="Arial" w:hAnsi="Arial"/>
          <w:b/>
          <w:spacing w:val="-4"/>
          <w:sz w:val="20"/>
        </w:rPr>
        <w:t>кар?</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59520">
                <wp:simplePos x="0" y="0"/>
                <wp:positionH relativeFrom="page">
                  <wp:posOffset>620400</wp:posOffset>
                </wp:positionH>
                <wp:positionV relativeFrom="paragraph">
                  <wp:posOffset>146449</wp:posOffset>
                </wp:positionV>
                <wp:extent cx="405892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31424pt;width:319.6pt;height:.1pt;mso-position-horizontal-relative:page;mso-position-vertical-relative:paragraph;z-index:-15656960;mso-wrap-distance-left:0;mso-wrap-distance-right:0" id="docshape148" coordorigin="977,231" coordsize="6392,0" path="m977,231l7368,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0032">
                <wp:simplePos x="0" y="0"/>
                <wp:positionH relativeFrom="page">
                  <wp:posOffset>620400</wp:posOffset>
                </wp:positionH>
                <wp:positionV relativeFrom="paragraph">
                  <wp:posOffset>298849</wp:posOffset>
                </wp:positionV>
                <wp:extent cx="405892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31424pt;width:319.6pt;height:.1pt;mso-position-horizontal-relative:page;mso-position-vertical-relative:paragraph;z-index:-15656448;mso-wrap-distance-left:0;mso-wrap-distance-right:0" id="docshape149" coordorigin="977,471" coordsize="6392,0" path="m977,471l7368,47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0544">
                <wp:simplePos x="0" y="0"/>
                <wp:positionH relativeFrom="page">
                  <wp:posOffset>620400</wp:posOffset>
                </wp:positionH>
                <wp:positionV relativeFrom="paragraph">
                  <wp:posOffset>451249</wp:posOffset>
                </wp:positionV>
                <wp:extent cx="4058285"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531422pt;width:319.55pt;height:.1pt;mso-position-horizontal-relative:page;mso-position-vertical-relative:paragraph;z-index:-15655936;mso-wrap-distance-left:0;mso-wrap-distance-right:0" id="docshape150" coordorigin="977,711" coordsize="6391,0" path="m977,711l7367,71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82" w:firstLine="340"/>
        <w:jc w:val="both"/>
      </w:pPr>
      <w:r>
        <w:rPr/>
        <w:t>Бог попередив Мойсея, що діалог з фараоном буде важким і майже неможливим (див. Вих. 7:14). Однак Він хотів відкрити </w:t>
      </w:r>
      <w:r>
        <w:rPr/>
        <w:t>Себе фараонові та єгиптянам. Тому вирішив спілкуватися з ними так, щоб вони могли пізнати Його. З іншого боку, євреї отримали б користь</w:t>
      </w:r>
      <w:r>
        <w:rPr>
          <w:spacing w:val="40"/>
        </w:rPr>
        <w:t> </w:t>
      </w:r>
      <w:r>
        <w:rPr/>
        <w:t>від</w:t>
      </w:r>
      <w:r>
        <w:rPr>
          <w:spacing w:val="34"/>
        </w:rPr>
        <w:t> </w:t>
      </w:r>
      <w:r>
        <w:rPr/>
        <w:t>цього</w:t>
      </w:r>
      <w:r>
        <w:rPr>
          <w:spacing w:val="34"/>
        </w:rPr>
        <w:t> </w:t>
      </w:r>
      <w:r>
        <w:rPr/>
        <w:t>протистояння,</w:t>
      </w:r>
      <w:r>
        <w:rPr>
          <w:spacing w:val="34"/>
        </w:rPr>
        <w:t> </w:t>
      </w:r>
      <w:r>
        <w:rPr/>
        <w:t>адже</w:t>
      </w:r>
      <w:r>
        <w:rPr>
          <w:spacing w:val="34"/>
        </w:rPr>
        <w:t> </w:t>
      </w:r>
      <w:r>
        <w:rPr/>
        <w:t>дізнаються</w:t>
      </w:r>
      <w:r>
        <w:rPr>
          <w:spacing w:val="34"/>
        </w:rPr>
        <w:t> </w:t>
      </w:r>
      <w:r>
        <w:rPr/>
        <w:t>більше</w:t>
      </w:r>
      <w:r>
        <w:rPr>
          <w:spacing w:val="34"/>
        </w:rPr>
        <w:t> </w:t>
      </w:r>
      <w:r>
        <w:rPr/>
        <w:t>про</w:t>
      </w:r>
      <w:r>
        <w:rPr>
          <w:spacing w:val="34"/>
        </w:rPr>
        <w:t> </w:t>
      </w:r>
      <w:r>
        <w:rPr/>
        <w:t>свого</w:t>
      </w:r>
      <w:r>
        <w:rPr>
          <w:spacing w:val="34"/>
        </w:rPr>
        <w:t> </w:t>
      </w:r>
      <w:r>
        <w:rPr/>
        <w:t>Бога.</w:t>
      </w:r>
    </w:p>
    <w:p>
      <w:pPr>
        <w:pStyle w:val="BodyText"/>
        <w:spacing w:line="254" w:lineRule="auto"/>
        <w:ind w:left="171" w:right="282" w:firstLine="339"/>
        <w:jc w:val="both"/>
      </w:pPr>
      <w:r>
        <w:rPr/>
        <w:t>Перша кара була спрямована проти Хапі, бога ріки Нілу (див. Вих. 7:17–25). Життя в Єгипті повністю залежало від води Нілу. Де </w:t>
      </w:r>
      <w:r>
        <w:rPr/>
        <w:t>була вода,</w:t>
      </w:r>
      <w:r>
        <w:rPr>
          <w:spacing w:val="-7"/>
        </w:rPr>
        <w:t> </w:t>
      </w:r>
      <w:r>
        <w:rPr/>
        <w:t>там</w:t>
      </w:r>
      <w:r>
        <w:rPr>
          <w:spacing w:val="-7"/>
        </w:rPr>
        <w:t> </w:t>
      </w:r>
      <w:r>
        <w:rPr/>
        <w:t>вирувало</w:t>
      </w:r>
      <w:r>
        <w:rPr>
          <w:spacing w:val="-7"/>
        </w:rPr>
        <w:t> </w:t>
      </w:r>
      <w:r>
        <w:rPr/>
        <w:t>життя.</w:t>
      </w:r>
      <w:r>
        <w:rPr>
          <w:spacing w:val="-7"/>
        </w:rPr>
        <w:t> </w:t>
      </w:r>
      <w:r>
        <w:rPr/>
        <w:t>Вода</w:t>
      </w:r>
      <w:r>
        <w:rPr>
          <w:spacing w:val="-7"/>
        </w:rPr>
        <w:t> </w:t>
      </w:r>
      <w:r>
        <w:rPr/>
        <w:t>була</w:t>
      </w:r>
      <w:r>
        <w:rPr>
          <w:spacing w:val="-7"/>
        </w:rPr>
        <w:t> </w:t>
      </w:r>
      <w:r>
        <w:rPr/>
        <w:t>джерелом</w:t>
      </w:r>
      <w:r>
        <w:rPr>
          <w:spacing w:val="-7"/>
        </w:rPr>
        <w:t> </w:t>
      </w:r>
      <w:r>
        <w:rPr/>
        <w:t>життя,</w:t>
      </w:r>
      <w:r>
        <w:rPr>
          <w:spacing w:val="-7"/>
        </w:rPr>
        <w:t> </w:t>
      </w:r>
      <w:r>
        <w:rPr/>
        <w:t>тому</w:t>
      </w:r>
      <w:r>
        <w:rPr>
          <w:spacing w:val="-7"/>
        </w:rPr>
        <w:t> </w:t>
      </w:r>
      <w:r>
        <w:rPr/>
        <w:t>єгиптяни вигадали</w:t>
      </w:r>
      <w:r>
        <w:rPr>
          <w:spacing w:val="38"/>
        </w:rPr>
        <w:t> </w:t>
      </w:r>
      <w:r>
        <w:rPr/>
        <w:t>свого</w:t>
      </w:r>
      <w:r>
        <w:rPr>
          <w:spacing w:val="38"/>
        </w:rPr>
        <w:t> </w:t>
      </w:r>
      <w:r>
        <w:rPr/>
        <w:t>бога</w:t>
      </w:r>
      <w:r>
        <w:rPr>
          <w:spacing w:val="38"/>
        </w:rPr>
        <w:t> </w:t>
      </w:r>
      <w:r>
        <w:rPr/>
        <w:t>Хапі</w:t>
      </w:r>
      <w:r>
        <w:rPr>
          <w:spacing w:val="38"/>
        </w:rPr>
        <w:t> </w:t>
      </w:r>
      <w:r>
        <w:rPr/>
        <w:t>та</w:t>
      </w:r>
      <w:r>
        <w:rPr>
          <w:spacing w:val="38"/>
        </w:rPr>
        <w:t> </w:t>
      </w:r>
      <w:r>
        <w:rPr/>
        <w:t>поклонялися</w:t>
      </w:r>
      <w:r>
        <w:rPr>
          <w:spacing w:val="38"/>
        </w:rPr>
        <w:t> </w:t>
      </w:r>
      <w:r>
        <w:rPr/>
        <w:t>йому</w:t>
      </w:r>
      <w:r>
        <w:rPr>
          <w:spacing w:val="38"/>
        </w:rPr>
        <w:t> </w:t>
      </w:r>
      <w:r>
        <w:rPr/>
        <w:t>як</w:t>
      </w:r>
      <w:r>
        <w:rPr>
          <w:spacing w:val="38"/>
        </w:rPr>
        <w:t> </w:t>
      </w:r>
      <w:r>
        <w:rPr/>
        <w:t>«життєдавцю».</w:t>
      </w:r>
    </w:p>
    <w:p>
      <w:pPr>
        <w:pStyle w:val="BodyText"/>
        <w:spacing w:line="254" w:lineRule="auto"/>
        <w:ind w:left="171" w:right="282" w:firstLine="339"/>
        <w:jc w:val="both"/>
      </w:pPr>
      <w:r>
        <w:rPr/>
        <w:t>Звичайно, лише живий Бог є Джерелом життя, Творцем </w:t>
      </w:r>
      <w:r>
        <w:rPr/>
        <w:t>усього, зокрема води та їжі (див. Вих. Бут. 1:1, 2, 20–22; Псал. 104:27, 28; </w:t>
      </w:r>
      <w:r>
        <w:rPr>
          <w:spacing w:val="-2"/>
        </w:rPr>
        <w:t>136:25;</w:t>
      </w:r>
      <w:r>
        <w:rPr>
          <w:spacing w:val="-8"/>
        </w:rPr>
        <w:t> </w:t>
      </w:r>
      <w:r>
        <w:rPr>
          <w:spacing w:val="-2"/>
        </w:rPr>
        <w:t>Івана</w:t>
      </w:r>
      <w:r>
        <w:rPr>
          <w:spacing w:val="-8"/>
        </w:rPr>
        <w:t> </w:t>
      </w:r>
      <w:r>
        <w:rPr>
          <w:spacing w:val="-2"/>
        </w:rPr>
        <w:t>11:25;</w:t>
      </w:r>
      <w:r>
        <w:rPr>
          <w:spacing w:val="-8"/>
        </w:rPr>
        <w:t> </w:t>
      </w:r>
      <w:r>
        <w:rPr>
          <w:spacing w:val="-2"/>
        </w:rPr>
        <w:t>14:6).</w:t>
      </w:r>
      <w:r>
        <w:rPr>
          <w:spacing w:val="-8"/>
        </w:rPr>
        <w:t> </w:t>
      </w:r>
      <w:r>
        <w:rPr>
          <w:spacing w:val="-2"/>
        </w:rPr>
        <w:t>Перетворення</w:t>
      </w:r>
      <w:r>
        <w:rPr>
          <w:spacing w:val="-8"/>
        </w:rPr>
        <w:t> </w:t>
      </w:r>
      <w:r>
        <w:rPr>
          <w:spacing w:val="-2"/>
        </w:rPr>
        <w:t>води</w:t>
      </w:r>
      <w:r>
        <w:rPr>
          <w:spacing w:val="-8"/>
        </w:rPr>
        <w:t> </w:t>
      </w:r>
      <w:r>
        <w:rPr>
          <w:spacing w:val="-2"/>
        </w:rPr>
        <w:t>на</w:t>
      </w:r>
      <w:r>
        <w:rPr>
          <w:spacing w:val="-8"/>
        </w:rPr>
        <w:t> </w:t>
      </w:r>
      <w:r>
        <w:rPr>
          <w:spacing w:val="-2"/>
        </w:rPr>
        <w:t>кров</w:t>
      </w:r>
      <w:r>
        <w:rPr>
          <w:spacing w:val="-8"/>
        </w:rPr>
        <w:t> </w:t>
      </w:r>
      <w:r>
        <w:rPr>
          <w:spacing w:val="-2"/>
        </w:rPr>
        <w:t>символізує</w:t>
      </w:r>
      <w:r>
        <w:rPr>
          <w:spacing w:val="-8"/>
        </w:rPr>
        <w:t> </w:t>
      </w:r>
      <w:r>
        <w:rPr>
          <w:spacing w:val="-2"/>
        </w:rPr>
        <w:t>пере- </w:t>
      </w:r>
      <w:r>
        <w:rPr/>
        <w:t>творення</w:t>
      </w:r>
      <w:r>
        <w:rPr>
          <w:spacing w:val="-4"/>
        </w:rPr>
        <w:t> </w:t>
      </w:r>
      <w:r>
        <w:rPr/>
        <w:t>життя</w:t>
      </w:r>
      <w:r>
        <w:rPr>
          <w:spacing w:val="-4"/>
        </w:rPr>
        <w:t> </w:t>
      </w:r>
      <w:r>
        <w:rPr/>
        <w:t>на</w:t>
      </w:r>
      <w:r>
        <w:rPr>
          <w:spacing w:val="-4"/>
        </w:rPr>
        <w:t> </w:t>
      </w:r>
      <w:r>
        <w:rPr/>
        <w:t>смерть.</w:t>
      </w:r>
      <w:r>
        <w:rPr>
          <w:spacing w:val="-4"/>
        </w:rPr>
        <w:t> </w:t>
      </w:r>
      <w:r>
        <w:rPr/>
        <w:t>Ідол</w:t>
      </w:r>
      <w:r>
        <w:rPr>
          <w:spacing w:val="-4"/>
        </w:rPr>
        <w:t> </w:t>
      </w:r>
      <w:r>
        <w:rPr/>
        <w:t>Хапі</w:t>
      </w:r>
      <w:r>
        <w:rPr>
          <w:spacing w:val="-4"/>
        </w:rPr>
        <w:t> </w:t>
      </w:r>
      <w:r>
        <w:rPr/>
        <w:t>не</w:t>
      </w:r>
      <w:r>
        <w:rPr>
          <w:spacing w:val="-4"/>
        </w:rPr>
        <w:t> </w:t>
      </w:r>
      <w:r>
        <w:rPr/>
        <w:t>зміг</w:t>
      </w:r>
      <w:r>
        <w:rPr>
          <w:spacing w:val="-4"/>
        </w:rPr>
        <w:t> </w:t>
      </w:r>
      <w:r>
        <w:rPr/>
        <w:t>забезпечити</w:t>
      </w:r>
      <w:r>
        <w:rPr>
          <w:spacing w:val="-4"/>
        </w:rPr>
        <w:t> </w:t>
      </w:r>
      <w:r>
        <w:rPr/>
        <w:t>й</w:t>
      </w:r>
      <w:r>
        <w:rPr>
          <w:spacing w:val="-4"/>
        </w:rPr>
        <w:t> </w:t>
      </w:r>
      <w:r>
        <w:rPr/>
        <w:t>захистити життя.</w:t>
      </w:r>
      <w:r>
        <w:rPr>
          <w:spacing w:val="40"/>
        </w:rPr>
        <w:t> </w:t>
      </w:r>
      <w:r>
        <w:rPr/>
        <w:t>Це</w:t>
      </w:r>
      <w:r>
        <w:rPr>
          <w:spacing w:val="40"/>
        </w:rPr>
        <w:t> </w:t>
      </w:r>
      <w:r>
        <w:rPr/>
        <w:t>можливо</w:t>
      </w:r>
      <w:r>
        <w:rPr>
          <w:spacing w:val="40"/>
        </w:rPr>
        <w:t> </w:t>
      </w:r>
      <w:r>
        <w:rPr/>
        <w:t>лише</w:t>
      </w:r>
      <w:r>
        <w:rPr>
          <w:spacing w:val="40"/>
        </w:rPr>
        <w:t> </w:t>
      </w:r>
      <w:r>
        <w:rPr/>
        <w:t>завдяки</w:t>
      </w:r>
      <w:r>
        <w:rPr>
          <w:spacing w:val="40"/>
        </w:rPr>
        <w:t> </w:t>
      </w:r>
      <w:r>
        <w:rPr/>
        <w:t>силі</w:t>
      </w:r>
      <w:r>
        <w:rPr>
          <w:spacing w:val="40"/>
        </w:rPr>
        <w:t> </w:t>
      </w:r>
      <w:r>
        <w:rPr/>
        <w:t>Господа.</w:t>
      </w:r>
    </w:p>
    <w:p>
      <w:pPr>
        <w:pStyle w:val="BodyText"/>
        <w:spacing w:line="254" w:lineRule="auto"/>
        <w:ind w:left="171" w:right="277" w:firstLine="339"/>
        <w:jc w:val="both"/>
      </w:pPr>
      <w:r>
        <w:rPr/>
        <w:t>Потім Бог дає фараонові ще один шанс. Цього разу відбувається пряме протистояння богові-жабі Хекету (див. Вих. 8:1–11). </w:t>
      </w:r>
      <w:r>
        <w:rPr/>
        <w:t>Замість життя</w:t>
      </w:r>
      <w:r>
        <w:rPr>
          <w:spacing w:val="71"/>
        </w:rPr>
        <w:t> </w:t>
      </w:r>
      <w:r>
        <w:rPr/>
        <w:t>Ніл</w:t>
      </w:r>
      <w:r>
        <w:rPr>
          <w:spacing w:val="71"/>
        </w:rPr>
        <w:t> </w:t>
      </w:r>
      <w:r>
        <w:rPr/>
        <w:t>породжує</w:t>
      </w:r>
      <w:r>
        <w:rPr>
          <w:spacing w:val="71"/>
        </w:rPr>
        <w:t> </w:t>
      </w:r>
      <w:r>
        <w:rPr/>
        <w:t>жаб,</w:t>
      </w:r>
      <w:r>
        <w:rPr>
          <w:spacing w:val="71"/>
        </w:rPr>
        <w:t> </w:t>
      </w:r>
      <w:r>
        <w:rPr/>
        <w:t>яких</w:t>
      </w:r>
      <w:r>
        <w:rPr>
          <w:spacing w:val="71"/>
        </w:rPr>
        <w:t> </w:t>
      </w:r>
      <w:r>
        <w:rPr/>
        <w:t>єгиптяни</w:t>
      </w:r>
      <w:r>
        <w:rPr>
          <w:spacing w:val="71"/>
        </w:rPr>
        <w:t> </w:t>
      </w:r>
      <w:r>
        <w:rPr/>
        <w:t>бояться</w:t>
      </w:r>
      <w:r>
        <w:rPr>
          <w:spacing w:val="71"/>
        </w:rPr>
        <w:t> </w:t>
      </w:r>
      <w:r>
        <w:rPr/>
        <w:t>й</w:t>
      </w:r>
      <w:r>
        <w:rPr>
          <w:spacing w:val="71"/>
        </w:rPr>
        <w:t> </w:t>
      </w:r>
      <w:r>
        <w:rPr/>
        <w:t>ненавидять.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Вони намагаються позбутися жаб. Точний час припинення цієї </w:t>
      </w:r>
      <w:r>
        <w:rPr/>
        <w:t>кари засвідчив,</w:t>
      </w:r>
      <w:r>
        <w:rPr>
          <w:spacing w:val="40"/>
        </w:rPr>
        <w:t> </w:t>
      </w:r>
      <w:r>
        <w:rPr/>
        <w:t>що</w:t>
      </w:r>
      <w:r>
        <w:rPr>
          <w:spacing w:val="40"/>
        </w:rPr>
        <w:t> </w:t>
      </w:r>
      <w:r>
        <w:rPr/>
        <w:t>за</w:t>
      </w:r>
      <w:r>
        <w:rPr>
          <w:spacing w:val="40"/>
        </w:rPr>
        <w:t> </w:t>
      </w:r>
      <w:r>
        <w:rPr/>
        <w:t>нею</w:t>
      </w:r>
      <w:r>
        <w:rPr>
          <w:spacing w:val="40"/>
        </w:rPr>
        <w:t> </w:t>
      </w:r>
      <w:r>
        <w:rPr/>
        <w:t>також</w:t>
      </w:r>
      <w:r>
        <w:rPr>
          <w:spacing w:val="40"/>
        </w:rPr>
        <w:t> </w:t>
      </w:r>
      <w:r>
        <w:rPr/>
        <w:t>стояла</w:t>
      </w:r>
      <w:r>
        <w:rPr>
          <w:spacing w:val="40"/>
        </w:rPr>
        <w:t> </w:t>
      </w:r>
      <w:r>
        <w:rPr/>
        <w:t>Божа</w:t>
      </w:r>
      <w:r>
        <w:rPr>
          <w:spacing w:val="40"/>
        </w:rPr>
        <w:t> </w:t>
      </w:r>
      <w:r>
        <w:rPr/>
        <w:t>сила.</w:t>
      </w:r>
    </w:p>
    <w:p>
      <w:pPr>
        <w:pStyle w:val="BodyText"/>
        <w:spacing w:line="254" w:lineRule="auto"/>
        <w:ind w:left="284" w:right="166" w:firstLine="339"/>
        <w:jc w:val="both"/>
      </w:pPr>
      <w:r>
        <w:rPr>
          <w:spacing w:val="-4"/>
        </w:rPr>
        <w:t>Третя</w:t>
      </w:r>
      <w:r>
        <w:rPr>
          <w:spacing w:val="-8"/>
        </w:rPr>
        <w:t> </w:t>
      </w:r>
      <w:r>
        <w:rPr>
          <w:spacing w:val="-4"/>
        </w:rPr>
        <w:t>кара</w:t>
      </w:r>
      <w:r>
        <w:rPr>
          <w:spacing w:val="-8"/>
        </w:rPr>
        <w:t> </w:t>
      </w:r>
      <w:r>
        <w:rPr>
          <w:spacing w:val="-4"/>
        </w:rPr>
        <w:t>описана</w:t>
      </w:r>
      <w:r>
        <w:rPr>
          <w:spacing w:val="-7"/>
        </w:rPr>
        <w:t> </w:t>
      </w:r>
      <w:r>
        <w:rPr>
          <w:spacing w:val="-4"/>
        </w:rPr>
        <w:t>найстисліше</w:t>
      </w:r>
      <w:r>
        <w:rPr>
          <w:spacing w:val="-8"/>
        </w:rPr>
        <w:t> </w:t>
      </w:r>
      <w:r>
        <w:rPr>
          <w:spacing w:val="-4"/>
        </w:rPr>
        <w:t>(вірші</w:t>
      </w:r>
      <w:r>
        <w:rPr>
          <w:spacing w:val="-7"/>
        </w:rPr>
        <w:t> </w:t>
      </w:r>
      <w:r>
        <w:rPr>
          <w:spacing w:val="-4"/>
        </w:rPr>
        <w:t>12–15).</w:t>
      </w:r>
      <w:r>
        <w:rPr>
          <w:spacing w:val="-8"/>
        </w:rPr>
        <w:t> </w:t>
      </w:r>
      <w:r>
        <w:rPr>
          <w:spacing w:val="-4"/>
        </w:rPr>
        <w:t>Який</w:t>
      </w:r>
      <w:r>
        <w:rPr>
          <w:spacing w:val="-7"/>
        </w:rPr>
        <w:t> </w:t>
      </w:r>
      <w:r>
        <w:rPr>
          <w:spacing w:val="-4"/>
        </w:rPr>
        <w:t>саме</w:t>
      </w:r>
      <w:r>
        <w:rPr>
          <w:spacing w:val="-8"/>
        </w:rPr>
        <w:t> </w:t>
      </w:r>
      <w:r>
        <w:rPr>
          <w:spacing w:val="-4"/>
        </w:rPr>
        <w:t>це</w:t>
      </w:r>
      <w:r>
        <w:rPr>
          <w:spacing w:val="-8"/>
        </w:rPr>
        <w:t> </w:t>
      </w:r>
      <w:r>
        <w:rPr>
          <w:spacing w:val="-4"/>
        </w:rPr>
        <w:t>був</w:t>
      </w:r>
      <w:r>
        <w:rPr>
          <w:spacing w:val="-7"/>
        </w:rPr>
        <w:t> </w:t>
      </w:r>
      <w:r>
        <w:rPr>
          <w:spacing w:val="-4"/>
        </w:rPr>
        <w:t>вид </w:t>
      </w:r>
      <w:r>
        <w:rPr/>
        <w:t>комах (євр. </w:t>
      </w:r>
      <w:r>
        <w:rPr>
          <w:i/>
        </w:rPr>
        <w:t>кіннім</w:t>
      </w:r>
      <w:r>
        <w:rPr/>
        <w:t>), не зовсім зрозуміло: комарі (Сучасний переклад), воші</w:t>
      </w:r>
      <w:r>
        <w:rPr>
          <w:spacing w:val="40"/>
        </w:rPr>
        <w:t> </w:t>
      </w:r>
      <w:r>
        <w:rPr/>
        <w:t>(переклад</w:t>
      </w:r>
      <w:r>
        <w:rPr>
          <w:spacing w:val="40"/>
        </w:rPr>
        <w:t> </w:t>
      </w:r>
      <w:r>
        <w:rPr/>
        <w:t>Івана</w:t>
      </w:r>
      <w:r>
        <w:rPr>
          <w:spacing w:val="40"/>
        </w:rPr>
        <w:t> </w:t>
      </w:r>
      <w:r>
        <w:rPr/>
        <w:t>Огієнка;</w:t>
      </w:r>
      <w:r>
        <w:rPr>
          <w:spacing w:val="40"/>
        </w:rPr>
        <w:t> </w:t>
      </w:r>
      <w:r>
        <w:rPr/>
        <w:t>переклад</w:t>
      </w:r>
      <w:r>
        <w:rPr>
          <w:spacing w:val="40"/>
        </w:rPr>
        <w:t> </w:t>
      </w:r>
      <w:r>
        <w:rPr/>
        <w:t>Короля</w:t>
      </w:r>
      <w:r>
        <w:rPr>
          <w:spacing w:val="40"/>
        </w:rPr>
        <w:t> </w:t>
      </w:r>
      <w:r>
        <w:rPr/>
        <w:t>Якова)</w:t>
      </w:r>
      <w:r>
        <w:rPr>
          <w:spacing w:val="40"/>
        </w:rPr>
        <w:t> </w:t>
      </w:r>
      <w:r>
        <w:rPr/>
        <w:t>чи</w:t>
      </w:r>
      <w:r>
        <w:rPr>
          <w:spacing w:val="40"/>
        </w:rPr>
        <w:t> </w:t>
      </w:r>
      <w:r>
        <w:rPr/>
        <w:t>кліщі. Ця кара була спрямована проти бога Геба, єгипетського бога землі. Порох землі (відлуння біблійної історії про створення світу) Господь </w:t>
      </w:r>
      <w:r>
        <w:rPr>
          <w:spacing w:val="-4"/>
        </w:rPr>
        <w:t>перетворив на рої комах, які розповсюдилися по всій єгипетській землі. </w:t>
      </w:r>
      <w:r>
        <w:rPr>
          <w:spacing w:val="-2"/>
        </w:rPr>
        <w:t>Не</w:t>
      </w:r>
      <w:r>
        <w:rPr>
          <w:spacing w:val="-5"/>
        </w:rPr>
        <w:t> </w:t>
      </w:r>
      <w:r>
        <w:rPr>
          <w:spacing w:val="-2"/>
        </w:rPr>
        <w:t>маючи</w:t>
      </w:r>
      <w:r>
        <w:rPr>
          <w:spacing w:val="-5"/>
        </w:rPr>
        <w:t> </w:t>
      </w:r>
      <w:r>
        <w:rPr>
          <w:spacing w:val="-2"/>
        </w:rPr>
        <w:t>змоги</w:t>
      </w:r>
      <w:r>
        <w:rPr>
          <w:spacing w:val="-5"/>
        </w:rPr>
        <w:t> </w:t>
      </w:r>
      <w:r>
        <w:rPr>
          <w:spacing w:val="-2"/>
        </w:rPr>
        <w:t>повторити</w:t>
      </w:r>
      <w:r>
        <w:rPr>
          <w:spacing w:val="-5"/>
        </w:rPr>
        <w:t> </w:t>
      </w:r>
      <w:r>
        <w:rPr>
          <w:spacing w:val="-2"/>
        </w:rPr>
        <w:t>це</w:t>
      </w:r>
      <w:r>
        <w:rPr>
          <w:spacing w:val="-5"/>
        </w:rPr>
        <w:t> </w:t>
      </w:r>
      <w:r>
        <w:rPr>
          <w:spacing w:val="-2"/>
        </w:rPr>
        <w:t>чудо</w:t>
      </w:r>
      <w:r>
        <w:rPr>
          <w:spacing w:val="-5"/>
        </w:rPr>
        <w:t> </w:t>
      </w:r>
      <w:r>
        <w:rPr>
          <w:spacing w:val="-2"/>
        </w:rPr>
        <w:t>(тільки</w:t>
      </w:r>
      <w:r>
        <w:rPr>
          <w:spacing w:val="-5"/>
        </w:rPr>
        <w:t> </w:t>
      </w:r>
      <w:r>
        <w:rPr>
          <w:spacing w:val="-2"/>
        </w:rPr>
        <w:t>Бог</w:t>
      </w:r>
      <w:r>
        <w:rPr>
          <w:spacing w:val="-5"/>
        </w:rPr>
        <w:t> </w:t>
      </w:r>
      <w:r>
        <w:rPr>
          <w:spacing w:val="-2"/>
        </w:rPr>
        <w:t>може</w:t>
      </w:r>
      <w:r>
        <w:rPr>
          <w:spacing w:val="-5"/>
        </w:rPr>
        <w:t> </w:t>
      </w:r>
      <w:r>
        <w:rPr>
          <w:spacing w:val="-2"/>
        </w:rPr>
        <w:t>дарувати</w:t>
      </w:r>
      <w:r>
        <w:rPr>
          <w:spacing w:val="-5"/>
        </w:rPr>
        <w:t> </w:t>
      </w:r>
      <w:r>
        <w:rPr>
          <w:spacing w:val="-2"/>
        </w:rPr>
        <w:t>життя), </w:t>
      </w:r>
      <w:r>
        <w:rPr/>
        <w:t>чарівники заявили: «Це — перст Божий» (вірш 15). Однак Фараон знову відмовився поступитися.</w:t>
      </w:r>
    </w:p>
    <w:p>
      <w:pPr>
        <w:spacing w:line="213" w:lineRule="exact" w:before="0"/>
        <w:ind w:left="524" w:right="0" w:firstLine="0"/>
        <w:jc w:val="both"/>
        <w:rPr>
          <w:rFonts w:ascii="Arial" w:hAnsi="Arial"/>
          <w:b/>
          <w:sz w:val="20"/>
        </w:rPr>
      </w:pPr>
      <w:r>
        <w:rPr>
          <w:rFonts w:ascii="Arial" w:hAnsi="Arial"/>
          <w:b/>
          <w:sz w:val="20"/>
        </w:rPr>
        <w:t>Подумайте,</w:t>
      </w:r>
      <w:r>
        <w:rPr>
          <w:rFonts w:ascii="Arial" w:hAnsi="Arial"/>
          <w:b/>
          <w:spacing w:val="78"/>
          <w:sz w:val="20"/>
        </w:rPr>
        <w:t> </w:t>
      </w:r>
      <w:r>
        <w:rPr>
          <w:rFonts w:ascii="Arial" w:hAnsi="Arial"/>
          <w:b/>
          <w:sz w:val="20"/>
        </w:rPr>
        <w:t>яким</w:t>
      </w:r>
      <w:r>
        <w:rPr>
          <w:rFonts w:ascii="Arial" w:hAnsi="Arial"/>
          <w:b/>
          <w:spacing w:val="78"/>
          <w:sz w:val="20"/>
        </w:rPr>
        <w:t> </w:t>
      </w:r>
      <w:r>
        <w:rPr>
          <w:rFonts w:ascii="Arial" w:hAnsi="Arial"/>
          <w:b/>
          <w:sz w:val="20"/>
        </w:rPr>
        <w:t>запеклим</w:t>
      </w:r>
      <w:r>
        <w:rPr>
          <w:rFonts w:ascii="Arial" w:hAnsi="Arial"/>
          <w:b/>
          <w:spacing w:val="79"/>
          <w:sz w:val="20"/>
        </w:rPr>
        <w:t> </w:t>
      </w:r>
      <w:r>
        <w:rPr>
          <w:rFonts w:ascii="Arial" w:hAnsi="Arial"/>
          <w:b/>
          <w:sz w:val="20"/>
        </w:rPr>
        <w:t>було</w:t>
      </w:r>
      <w:r>
        <w:rPr>
          <w:rFonts w:ascii="Arial" w:hAnsi="Arial"/>
          <w:b/>
          <w:spacing w:val="78"/>
          <w:sz w:val="20"/>
        </w:rPr>
        <w:t> </w:t>
      </w:r>
      <w:r>
        <w:rPr>
          <w:rFonts w:ascii="Arial" w:hAnsi="Arial"/>
          <w:b/>
          <w:sz w:val="20"/>
        </w:rPr>
        <w:t>серце</w:t>
      </w:r>
      <w:r>
        <w:rPr>
          <w:rFonts w:ascii="Arial" w:hAnsi="Arial"/>
          <w:b/>
          <w:spacing w:val="79"/>
          <w:sz w:val="20"/>
        </w:rPr>
        <w:t> </w:t>
      </w:r>
      <w:r>
        <w:rPr>
          <w:rFonts w:ascii="Arial" w:hAnsi="Arial"/>
          <w:b/>
          <w:sz w:val="20"/>
        </w:rPr>
        <w:t>фараона.</w:t>
      </w:r>
      <w:r>
        <w:rPr>
          <w:rFonts w:ascii="Arial" w:hAnsi="Arial"/>
          <w:b/>
          <w:spacing w:val="78"/>
          <w:sz w:val="20"/>
        </w:rPr>
        <w:t> </w:t>
      </w:r>
      <w:r>
        <w:rPr>
          <w:rFonts w:ascii="Arial" w:hAnsi="Arial"/>
          <w:b/>
          <w:spacing w:val="-2"/>
          <w:sz w:val="20"/>
        </w:rPr>
        <w:t>Повторне</w:t>
      </w:r>
    </w:p>
    <w:p>
      <w:pPr>
        <w:spacing w:line="249" w:lineRule="auto" w:before="8"/>
        <w:ind w:left="524" w:right="165" w:firstLine="0"/>
        <w:jc w:val="both"/>
        <w:rPr>
          <w:rFonts w:ascii="Arial" w:hAnsi="Arial"/>
          <w:b/>
          <w:sz w:val="20"/>
        </w:rPr>
      </w:pPr>
      <w:r>
        <w:rPr>
          <w:rFonts w:ascii="Arial" w:hAnsi="Arial"/>
          <w:b/>
          <w:sz w:val="20"/>
        </w:rPr>
        <w:t>відкидання Божих закликів лише погіршувало ситуацію. Які уроки</w:t>
      </w:r>
      <w:r>
        <w:rPr>
          <w:rFonts w:ascii="Arial" w:hAnsi="Arial"/>
          <w:b/>
          <w:spacing w:val="-10"/>
          <w:sz w:val="20"/>
        </w:rPr>
        <w:t> </w:t>
      </w:r>
      <w:r>
        <w:rPr>
          <w:rFonts w:ascii="Arial" w:hAnsi="Arial"/>
          <w:b/>
          <w:sz w:val="20"/>
        </w:rPr>
        <w:t>щодо</w:t>
      </w:r>
      <w:r>
        <w:rPr>
          <w:rFonts w:ascii="Arial" w:hAnsi="Arial"/>
          <w:b/>
          <w:spacing w:val="-10"/>
          <w:sz w:val="20"/>
        </w:rPr>
        <w:t> </w:t>
      </w:r>
      <w:r>
        <w:rPr>
          <w:rFonts w:ascii="Arial" w:hAnsi="Arial"/>
          <w:b/>
          <w:sz w:val="20"/>
        </w:rPr>
        <w:t>наслідків</w:t>
      </w:r>
      <w:r>
        <w:rPr>
          <w:rFonts w:ascii="Arial" w:hAnsi="Arial"/>
          <w:b/>
          <w:spacing w:val="-10"/>
          <w:sz w:val="20"/>
        </w:rPr>
        <w:t> </w:t>
      </w:r>
      <w:r>
        <w:rPr>
          <w:rFonts w:ascii="Arial" w:hAnsi="Arial"/>
          <w:b/>
          <w:sz w:val="20"/>
        </w:rPr>
        <w:t>постійного</w:t>
      </w:r>
      <w:r>
        <w:rPr>
          <w:rFonts w:ascii="Arial" w:hAnsi="Arial"/>
          <w:b/>
          <w:spacing w:val="-10"/>
          <w:sz w:val="20"/>
        </w:rPr>
        <w:t> </w:t>
      </w:r>
      <w:r>
        <w:rPr>
          <w:rFonts w:ascii="Arial" w:hAnsi="Arial"/>
          <w:b/>
          <w:sz w:val="20"/>
        </w:rPr>
        <w:t>відкидання</w:t>
      </w:r>
      <w:r>
        <w:rPr>
          <w:rFonts w:ascii="Arial" w:hAnsi="Arial"/>
          <w:b/>
          <w:spacing w:val="-10"/>
          <w:sz w:val="20"/>
        </w:rPr>
        <w:t> </w:t>
      </w:r>
      <w:r>
        <w:rPr>
          <w:rFonts w:ascii="Arial" w:hAnsi="Arial"/>
          <w:b/>
          <w:sz w:val="20"/>
        </w:rPr>
        <w:t>Господніх</w:t>
      </w:r>
      <w:r>
        <w:rPr>
          <w:rFonts w:ascii="Arial" w:hAnsi="Arial"/>
          <w:b/>
          <w:spacing w:val="-10"/>
          <w:sz w:val="20"/>
        </w:rPr>
        <w:t> </w:t>
      </w:r>
      <w:r>
        <w:rPr>
          <w:rFonts w:ascii="Arial" w:hAnsi="Arial"/>
          <w:b/>
          <w:sz w:val="20"/>
        </w:rPr>
        <w:t>прохань ми можемо почерпнути із цієї оповіді?</w:t>
      </w:r>
    </w:p>
    <w:p>
      <w:pPr>
        <w:pStyle w:val="BodyText"/>
        <w:spacing w:before="32"/>
        <w:rPr>
          <w:rFonts w:ascii="Arial"/>
          <w:b/>
          <w:sz w:val="20"/>
        </w:rPr>
      </w:pPr>
    </w:p>
    <w:p>
      <w:pPr>
        <w:spacing w:before="0"/>
        <w:ind w:left="149" w:right="169" w:firstLine="0"/>
        <w:jc w:val="right"/>
        <w:rPr>
          <w:rFonts w:ascii="Trebuchet MS" w:hAnsi="Trebuchet MS"/>
          <w:sz w:val="20"/>
        </w:rPr>
      </w:pPr>
      <w:r>
        <w:rPr>
          <w:rFonts w:ascii="Trebuchet MS" w:hAnsi="Trebuchet MS"/>
          <w:sz w:val="20"/>
        </w:rPr>
        <w:t>Середа,</w:t>
      </w:r>
      <w:r>
        <w:rPr>
          <w:rFonts w:ascii="Trebuchet MS" w:hAnsi="Trebuchet MS"/>
          <w:spacing w:val="-2"/>
          <w:sz w:val="20"/>
        </w:rPr>
        <w:t> </w:t>
      </w:r>
      <w:r>
        <w:rPr>
          <w:rFonts w:ascii="Trebuchet MS" w:hAnsi="Trebuchet MS"/>
          <w:sz w:val="20"/>
        </w:rPr>
        <w:t>23</w:t>
      </w:r>
      <w:r>
        <w:rPr>
          <w:rFonts w:ascii="Trebuchet MS" w:hAnsi="Trebuchet MS"/>
          <w:spacing w:val="-1"/>
          <w:sz w:val="20"/>
        </w:rPr>
        <w:t> </w:t>
      </w:r>
      <w:r>
        <w:rPr>
          <w:rFonts w:ascii="Trebuchet MS" w:hAnsi="Trebuchet MS"/>
          <w:spacing w:val="-2"/>
          <w:sz w:val="20"/>
        </w:rPr>
        <w:t>липня</w:t>
      </w:r>
    </w:p>
    <w:p>
      <w:pPr>
        <w:pStyle w:val="Heading1"/>
      </w:pPr>
      <w:r>
        <w:rPr/>
        <w:t>МУХИ,</w:t>
      </w:r>
      <w:r>
        <w:rPr>
          <w:spacing w:val="6"/>
        </w:rPr>
        <w:t> </w:t>
      </w:r>
      <w:r>
        <w:rPr/>
        <w:t>ХУДОБА</w:t>
      </w:r>
      <w:r>
        <w:rPr>
          <w:spacing w:val="7"/>
        </w:rPr>
        <w:t> </w:t>
      </w:r>
      <w:r>
        <w:rPr/>
        <w:t>І</w:t>
      </w:r>
      <w:r>
        <w:rPr>
          <w:spacing w:val="7"/>
        </w:rPr>
        <w:t> </w:t>
      </w:r>
      <w:r>
        <w:rPr>
          <w:spacing w:val="-2"/>
        </w:rPr>
        <w:t>ФУРУНКУЛИ</w:t>
      </w:r>
    </w:p>
    <w:p>
      <w:pPr>
        <w:tabs>
          <w:tab w:pos="6916" w:val="left" w:leader="none"/>
        </w:tabs>
        <w:spacing w:line="249" w:lineRule="auto" w:before="59"/>
        <w:ind w:left="524" w:right="169" w:firstLine="0"/>
        <w:jc w:val="left"/>
        <w:rPr>
          <w:rFonts w:ascii="Arial" w:hAnsi="Arial"/>
          <w:b/>
          <w:sz w:val="20"/>
        </w:rPr>
      </w:pPr>
      <w:r>
        <w:rPr>
          <w:rFonts w:ascii="Arial" w:hAnsi="Arial"/>
          <w:b/>
          <w:sz w:val="20"/>
        </w:rPr>
        <w:t>Прочитайте</w:t>
      </w:r>
      <w:r>
        <w:rPr>
          <w:rFonts w:ascii="Arial" w:hAnsi="Arial"/>
          <w:b/>
          <w:spacing w:val="-7"/>
          <w:sz w:val="20"/>
        </w:rPr>
        <w:t> </w:t>
      </w:r>
      <w:r>
        <w:rPr>
          <w:rFonts w:ascii="Arial" w:hAnsi="Arial"/>
          <w:b/>
          <w:sz w:val="20"/>
        </w:rPr>
        <w:t>уривок</w:t>
      </w:r>
      <w:r>
        <w:rPr>
          <w:rFonts w:ascii="Arial" w:hAnsi="Arial"/>
          <w:b/>
          <w:spacing w:val="-7"/>
          <w:sz w:val="20"/>
        </w:rPr>
        <w:t> </w:t>
      </w:r>
      <w:r>
        <w:rPr>
          <w:rFonts w:ascii="Arial" w:hAnsi="Arial"/>
          <w:b/>
          <w:sz w:val="20"/>
        </w:rPr>
        <w:t>Вих.</w:t>
      </w:r>
      <w:r>
        <w:rPr>
          <w:rFonts w:ascii="Arial" w:hAnsi="Arial"/>
          <w:b/>
          <w:spacing w:val="-7"/>
          <w:sz w:val="20"/>
        </w:rPr>
        <w:t> </w:t>
      </w:r>
      <w:r>
        <w:rPr>
          <w:rFonts w:ascii="Arial" w:hAnsi="Arial"/>
          <w:b/>
          <w:sz w:val="20"/>
        </w:rPr>
        <w:t>8:20–9:12.</w:t>
      </w:r>
      <w:r>
        <w:rPr>
          <w:rFonts w:ascii="Arial" w:hAnsi="Arial"/>
          <w:b/>
          <w:spacing w:val="-7"/>
          <w:sz w:val="20"/>
        </w:rPr>
        <w:t> </w:t>
      </w:r>
      <w:r>
        <w:rPr>
          <w:rFonts w:ascii="Arial" w:hAnsi="Arial"/>
          <w:b/>
          <w:sz w:val="20"/>
        </w:rPr>
        <w:t>Як</w:t>
      </w:r>
      <w:r>
        <w:rPr>
          <w:rFonts w:ascii="Arial" w:hAnsi="Arial"/>
          <w:b/>
          <w:spacing w:val="-7"/>
          <w:sz w:val="20"/>
        </w:rPr>
        <w:t> </w:t>
      </w:r>
      <w:r>
        <w:rPr>
          <w:rFonts w:ascii="Arial" w:hAnsi="Arial"/>
          <w:b/>
          <w:sz w:val="20"/>
        </w:rPr>
        <w:t>ця</w:t>
      </w:r>
      <w:r>
        <w:rPr>
          <w:rFonts w:ascii="Arial" w:hAnsi="Arial"/>
          <w:b/>
          <w:spacing w:val="-7"/>
          <w:sz w:val="20"/>
        </w:rPr>
        <w:t> </w:t>
      </w:r>
      <w:r>
        <w:rPr>
          <w:rFonts w:ascii="Arial" w:hAnsi="Arial"/>
          <w:b/>
          <w:sz w:val="20"/>
        </w:rPr>
        <w:t>розповідь</w:t>
      </w:r>
      <w:r>
        <w:rPr>
          <w:rFonts w:ascii="Arial" w:hAnsi="Arial"/>
          <w:b/>
          <w:spacing w:val="-7"/>
          <w:sz w:val="20"/>
        </w:rPr>
        <w:t> </w:t>
      </w:r>
      <w:r>
        <w:rPr>
          <w:rFonts w:ascii="Arial" w:hAnsi="Arial"/>
          <w:b/>
          <w:sz w:val="20"/>
        </w:rPr>
        <w:t>підтверджує </w:t>
      </w:r>
      <w:r>
        <w:rPr>
          <w:rFonts w:ascii="Arial" w:hAnsi="Arial"/>
          <w:b/>
          <w:spacing w:val="-2"/>
          <w:sz w:val="20"/>
        </w:rPr>
        <w:t>принцип</w:t>
      </w:r>
      <w:r>
        <w:rPr>
          <w:rFonts w:ascii="Arial" w:hAnsi="Arial"/>
          <w:b/>
          <w:spacing w:val="-10"/>
          <w:sz w:val="20"/>
        </w:rPr>
        <w:t> </w:t>
      </w:r>
      <w:r>
        <w:rPr>
          <w:rFonts w:ascii="Arial" w:hAnsi="Arial"/>
          <w:b/>
          <w:spacing w:val="-2"/>
          <w:sz w:val="20"/>
        </w:rPr>
        <w:t>свободи</w:t>
      </w:r>
      <w:r>
        <w:rPr>
          <w:rFonts w:ascii="Arial" w:hAnsi="Arial"/>
          <w:b/>
          <w:spacing w:val="-10"/>
          <w:sz w:val="20"/>
        </w:rPr>
        <w:t> </w:t>
      </w:r>
      <w:r>
        <w:rPr>
          <w:rFonts w:ascii="Arial" w:hAnsi="Arial"/>
          <w:b/>
          <w:spacing w:val="-2"/>
          <w:sz w:val="20"/>
        </w:rPr>
        <w:t>вибору</w:t>
      </w:r>
      <w:r>
        <w:rPr>
          <w:rFonts w:ascii="Arial" w:hAnsi="Arial"/>
          <w:b/>
          <w:spacing w:val="-10"/>
          <w:sz w:val="20"/>
        </w:rPr>
        <w:t> </w:t>
      </w:r>
      <w:r>
        <w:rPr>
          <w:rFonts w:ascii="Arial" w:hAnsi="Arial"/>
          <w:b/>
          <w:spacing w:val="-2"/>
          <w:sz w:val="20"/>
        </w:rPr>
        <w:t>людини?</w:t>
      </w:r>
      <w:r>
        <w:rPr>
          <w:rFonts w:ascii="Arial" w:hAnsi="Arial"/>
          <w:b/>
          <w:spacing w:val="-10"/>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61056">
                <wp:simplePos x="0" y="0"/>
                <wp:positionH relativeFrom="page">
                  <wp:posOffset>692400</wp:posOffset>
                </wp:positionH>
                <wp:positionV relativeFrom="paragraph">
                  <wp:posOffset>140750</wp:posOffset>
                </wp:positionV>
                <wp:extent cx="405892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82693pt;width:319.6pt;height:.1pt;mso-position-horizontal-relative:page;mso-position-vertical-relative:paragraph;z-index:-15655424;mso-wrap-distance-left:0;mso-wrap-distance-right:0" id="docshape151"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1568">
                <wp:simplePos x="0" y="0"/>
                <wp:positionH relativeFrom="page">
                  <wp:posOffset>692400</wp:posOffset>
                </wp:positionH>
                <wp:positionV relativeFrom="paragraph">
                  <wp:posOffset>293150</wp:posOffset>
                </wp:positionV>
                <wp:extent cx="405892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82708pt;width:319.6pt;height:.1pt;mso-position-horizontal-relative:page;mso-position-vertical-relative:paragraph;z-index:-15654912;mso-wrap-distance-left:0;mso-wrap-distance-right:0" id="docshape152" coordorigin="1090,462" coordsize="6392,0" path="m1090,462l7482,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3" w:firstLine="339"/>
        <w:jc w:val="both"/>
      </w:pPr>
      <w:r>
        <w:rPr/>
        <w:t>Єгипетська</w:t>
      </w:r>
      <w:r>
        <w:rPr>
          <w:spacing w:val="40"/>
        </w:rPr>
        <w:t> </w:t>
      </w:r>
      <w:r>
        <w:rPr/>
        <w:t>богиня</w:t>
      </w:r>
      <w:r>
        <w:rPr>
          <w:spacing w:val="40"/>
        </w:rPr>
        <w:t> </w:t>
      </w:r>
      <w:r>
        <w:rPr/>
        <w:t>Уатчіт</w:t>
      </w:r>
      <w:r>
        <w:rPr>
          <w:spacing w:val="40"/>
        </w:rPr>
        <w:t> </w:t>
      </w:r>
      <w:r>
        <w:rPr/>
        <w:t>була</w:t>
      </w:r>
      <w:r>
        <w:rPr>
          <w:spacing w:val="40"/>
        </w:rPr>
        <w:t> </w:t>
      </w:r>
      <w:r>
        <w:rPr/>
        <w:t>богинею</w:t>
      </w:r>
      <w:r>
        <w:rPr>
          <w:spacing w:val="40"/>
        </w:rPr>
        <w:t> </w:t>
      </w:r>
      <w:r>
        <w:rPr/>
        <w:t>мух</w:t>
      </w:r>
      <w:r>
        <w:rPr>
          <w:spacing w:val="40"/>
        </w:rPr>
        <w:t> </w:t>
      </w:r>
      <w:r>
        <w:rPr/>
        <w:t>та</w:t>
      </w:r>
      <w:r>
        <w:rPr>
          <w:spacing w:val="40"/>
        </w:rPr>
        <w:t> </w:t>
      </w:r>
      <w:r>
        <w:rPr/>
        <w:t>володаркою боліт і плавнів. Бога Хепрі (бога світанкового сонця, створення й відродження) зображували з головою мухи. Ці фальшиві боги </w:t>
      </w:r>
      <w:r>
        <w:rPr/>
        <w:t>були переможені Господом. Тексти Вих. 8:20–24 повідомляють: тимчасом як єгиптяни страждали, євреї були захищені. Наголосимо ще раз, що всі єгипетські кари були спробою Бога повідомити фараонові: «Я — Господь</w:t>
      </w:r>
      <w:r>
        <w:rPr>
          <w:spacing w:val="40"/>
        </w:rPr>
        <w:t> </w:t>
      </w:r>
      <w:r>
        <w:rPr/>
        <w:t>посеред</w:t>
      </w:r>
      <w:r>
        <w:rPr>
          <w:spacing w:val="40"/>
        </w:rPr>
        <w:t> </w:t>
      </w:r>
      <w:r>
        <w:rPr/>
        <w:t>землі»</w:t>
      </w:r>
      <w:r>
        <w:rPr>
          <w:spacing w:val="40"/>
        </w:rPr>
        <w:t> </w:t>
      </w:r>
      <w:r>
        <w:rPr/>
        <w:t>(вірш</w:t>
      </w:r>
      <w:r>
        <w:rPr>
          <w:spacing w:val="40"/>
        </w:rPr>
        <w:t> </w:t>
      </w:r>
      <w:r>
        <w:rPr/>
        <w:t>18).</w:t>
      </w:r>
    </w:p>
    <w:p>
      <w:pPr>
        <w:pStyle w:val="BodyText"/>
        <w:spacing w:line="254" w:lineRule="auto"/>
        <w:ind w:left="284" w:right="169" w:firstLine="339"/>
        <w:jc w:val="both"/>
      </w:pPr>
      <w:r>
        <w:rPr/>
        <w:t>Отже, фараон почав торгуватися. Безперечно, напруга </w:t>
      </w:r>
      <w:r>
        <w:rPr/>
        <w:t>зростала. Він бажав, щоб Ізраїль поклонявся своєму Богові та приносив Йому жертви,</w:t>
      </w:r>
      <w:r>
        <w:rPr>
          <w:spacing w:val="-12"/>
        </w:rPr>
        <w:t> </w:t>
      </w:r>
      <w:r>
        <w:rPr/>
        <w:t>але</w:t>
      </w:r>
      <w:r>
        <w:rPr>
          <w:spacing w:val="-12"/>
        </w:rPr>
        <w:t> </w:t>
      </w:r>
      <w:r>
        <w:rPr/>
        <w:t>тільки</w:t>
      </w:r>
      <w:r>
        <w:rPr>
          <w:spacing w:val="-11"/>
        </w:rPr>
        <w:t> </w:t>
      </w:r>
      <w:r>
        <w:rPr/>
        <w:t>в</w:t>
      </w:r>
      <w:r>
        <w:rPr>
          <w:spacing w:val="-12"/>
        </w:rPr>
        <w:t> </w:t>
      </w:r>
      <w:r>
        <w:rPr/>
        <w:t>землі</w:t>
      </w:r>
      <w:r>
        <w:rPr>
          <w:spacing w:val="-11"/>
        </w:rPr>
        <w:t> </w:t>
      </w:r>
      <w:r>
        <w:rPr/>
        <w:t>єгипетській</w:t>
      </w:r>
      <w:r>
        <w:rPr>
          <w:spacing w:val="-12"/>
        </w:rPr>
        <w:t> </w:t>
      </w:r>
      <w:r>
        <w:rPr/>
        <w:t>(вірш</w:t>
      </w:r>
      <w:r>
        <w:rPr>
          <w:spacing w:val="-11"/>
        </w:rPr>
        <w:t> </w:t>
      </w:r>
      <w:r>
        <w:rPr/>
        <w:t>25).</w:t>
      </w:r>
      <w:r>
        <w:rPr>
          <w:spacing w:val="-12"/>
        </w:rPr>
        <w:t> </w:t>
      </w:r>
      <w:r>
        <w:rPr/>
        <w:t>Його</w:t>
      </w:r>
      <w:r>
        <w:rPr>
          <w:spacing w:val="-12"/>
        </w:rPr>
        <w:t> </w:t>
      </w:r>
      <w:r>
        <w:rPr/>
        <w:t>умови</w:t>
      </w:r>
      <w:r>
        <w:rPr>
          <w:spacing w:val="-11"/>
        </w:rPr>
        <w:t> </w:t>
      </w:r>
      <w:r>
        <w:rPr/>
        <w:t>не</w:t>
      </w:r>
      <w:r>
        <w:rPr>
          <w:spacing w:val="-12"/>
        </w:rPr>
        <w:t> </w:t>
      </w:r>
      <w:r>
        <w:rPr/>
        <w:t>могли бути виконані, оскільки тварини в Єгипті вважалися священними і принесення їх у жертву спричинило б насильство проти євреїв. Крім того,</w:t>
      </w:r>
      <w:r>
        <w:rPr>
          <w:spacing w:val="40"/>
        </w:rPr>
        <w:t> </w:t>
      </w:r>
      <w:r>
        <w:rPr/>
        <w:t>це</w:t>
      </w:r>
      <w:r>
        <w:rPr>
          <w:spacing w:val="40"/>
        </w:rPr>
        <w:t> </w:t>
      </w:r>
      <w:r>
        <w:rPr/>
        <w:t>не</w:t>
      </w:r>
      <w:r>
        <w:rPr>
          <w:spacing w:val="40"/>
        </w:rPr>
        <w:t> </w:t>
      </w:r>
      <w:r>
        <w:rPr/>
        <w:t>був</w:t>
      </w:r>
      <w:r>
        <w:rPr>
          <w:spacing w:val="40"/>
        </w:rPr>
        <w:t> </w:t>
      </w:r>
      <w:r>
        <w:rPr/>
        <w:t>Божий</w:t>
      </w:r>
      <w:r>
        <w:rPr>
          <w:spacing w:val="40"/>
        </w:rPr>
        <w:t> </w:t>
      </w:r>
      <w:r>
        <w:rPr/>
        <w:t>план</w:t>
      </w:r>
      <w:r>
        <w:rPr>
          <w:spacing w:val="40"/>
        </w:rPr>
        <w:t> </w:t>
      </w:r>
      <w:r>
        <w:rPr/>
        <w:t>щодо</w:t>
      </w:r>
      <w:r>
        <w:rPr>
          <w:spacing w:val="40"/>
        </w:rPr>
        <w:t> </w:t>
      </w:r>
      <w:r>
        <w:rPr/>
        <w:t>Ізраїля.</w:t>
      </w:r>
    </w:p>
    <w:p>
      <w:pPr>
        <w:pStyle w:val="BodyText"/>
        <w:spacing w:line="254" w:lineRule="auto"/>
        <w:ind w:left="284" w:right="169" w:firstLine="339"/>
        <w:jc w:val="both"/>
      </w:pPr>
      <w:r>
        <w:rPr/>
        <w:t>Тим</w:t>
      </w:r>
      <w:r>
        <w:rPr>
          <w:spacing w:val="-5"/>
        </w:rPr>
        <w:t> </w:t>
      </w:r>
      <w:r>
        <w:rPr/>
        <w:t>часом</w:t>
      </w:r>
      <w:r>
        <w:rPr>
          <w:spacing w:val="-5"/>
        </w:rPr>
        <w:t> </w:t>
      </w:r>
      <w:r>
        <w:rPr/>
        <w:t>наступна</w:t>
      </w:r>
      <w:r>
        <w:rPr>
          <w:spacing w:val="-5"/>
        </w:rPr>
        <w:t> </w:t>
      </w:r>
      <w:r>
        <w:rPr/>
        <w:t>кара</w:t>
      </w:r>
      <w:r>
        <w:rPr>
          <w:spacing w:val="-5"/>
        </w:rPr>
        <w:t> </w:t>
      </w:r>
      <w:r>
        <w:rPr/>
        <w:t>(див.</w:t>
      </w:r>
      <w:r>
        <w:rPr>
          <w:spacing w:val="-5"/>
        </w:rPr>
        <w:t> </w:t>
      </w:r>
      <w:r>
        <w:rPr/>
        <w:t>Вих.</w:t>
      </w:r>
      <w:r>
        <w:rPr>
          <w:spacing w:val="-5"/>
        </w:rPr>
        <w:t> </w:t>
      </w:r>
      <w:r>
        <w:rPr/>
        <w:t>9:1–7)</w:t>
      </w:r>
      <w:r>
        <w:rPr>
          <w:spacing w:val="-5"/>
        </w:rPr>
        <w:t> </w:t>
      </w:r>
      <w:r>
        <w:rPr/>
        <w:t>обрушується</w:t>
      </w:r>
      <w:r>
        <w:rPr>
          <w:spacing w:val="-5"/>
        </w:rPr>
        <w:t> </w:t>
      </w:r>
      <w:r>
        <w:rPr/>
        <w:t>на</w:t>
      </w:r>
      <w:r>
        <w:rPr>
          <w:spacing w:val="-5"/>
        </w:rPr>
        <w:t> </w:t>
      </w:r>
      <w:r>
        <w:rPr/>
        <w:t>худобу. Єгипетську</w:t>
      </w:r>
      <w:r>
        <w:rPr>
          <w:spacing w:val="9"/>
        </w:rPr>
        <w:t> </w:t>
      </w:r>
      <w:r>
        <w:rPr/>
        <w:t>богиню</w:t>
      </w:r>
      <w:r>
        <w:rPr>
          <w:spacing w:val="9"/>
        </w:rPr>
        <w:t> </w:t>
      </w:r>
      <w:r>
        <w:rPr/>
        <w:t>любові</w:t>
      </w:r>
      <w:r>
        <w:rPr>
          <w:spacing w:val="9"/>
        </w:rPr>
        <w:t> </w:t>
      </w:r>
      <w:r>
        <w:rPr/>
        <w:t>й</w:t>
      </w:r>
      <w:r>
        <w:rPr>
          <w:spacing w:val="9"/>
        </w:rPr>
        <w:t> </w:t>
      </w:r>
      <w:r>
        <w:rPr/>
        <w:t>захисту</w:t>
      </w:r>
      <w:r>
        <w:rPr>
          <w:spacing w:val="9"/>
        </w:rPr>
        <w:t> </w:t>
      </w:r>
      <w:r>
        <w:rPr/>
        <w:t>Хатхор</w:t>
      </w:r>
      <w:r>
        <w:rPr>
          <w:spacing w:val="10"/>
        </w:rPr>
        <w:t> </w:t>
      </w:r>
      <w:r>
        <w:rPr/>
        <w:t>зображували</w:t>
      </w:r>
      <w:r>
        <w:rPr>
          <w:spacing w:val="9"/>
        </w:rPr>
        <w:t> </w:t>
      </w:r>
      <w:r>
        <w:rPr/>
        <w:t>з</w:t>
      </w:r>
      <w:r>
        <w:rPr>
          <w:spacing w:val="9"/>
        </w:rPr>
        <w:t> </w:t>
      </w:r>
      <w:r>
        <w:rPr>
          <w:spacing w:val="-2"/>
        </w:rPr>
        <w:t>головою</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1"/>
        <w:jc w:val="both"/>
      </w:pPr>
      <w:r>
        <w:rPr/>
        <w:t>корови.</w:t>
      </w:r>
      <w:r>
        <w:rPr>
          <w:spacing w:val="-12"/>
        </w:rPr>
        <w:t> </w:t>
      </w:r>
      <w:r>
        <w:rPr/>
        <w:t>Бог-бик</w:t>
      </w:r>
      <w:r>
        <w:rPr>
          <w:spacing w:val="-11"/>
        </w:rPr>
        <w:t> </w:t>
      </w:r>
      <w:r>
        <w:rPr/>
        <w:t>Апіс</w:t>
      </w:r>
      <w:r>
        <w:rPr>
          <w:spacing w:val="-12"/>
        </w:rPr>
        <w:t> </w:t>
      </w:r>
      <w:r>
        <w:rPr/>
        <w:t>також</w:t>
      </w:r>
      <w:r>
        <w:rPr>
          <w:spacing w:val="-11"/>
        </w:rPr>
        <w:t> </w:t>
      </w:r>
      <w:r>
        <w:rPr/>
        <w:t>був</w:t>
      </w:r>
      <w:r>
        <w:rPr>
          <w:spacing w:val="-12"/>
        </w:rPr>
        <w:t> </w:t>
      </w:r>
      <w:r>
        <w:rPr/>
        <w:t>дуже</w:t>
      </w:r>
      <w:r>
        <w:rPr>
          <w:spacing w:val="-11"/>
        </w:rPr>
        <w:t> </w:t>
      </w:r>
      <w:r>
        <w:rPr/>
        <w:t>популярним</w:t>
      </w:r>
      <w:r>
        <w:rPr>
          <w:spacing w:val="-12"/>
        </w:rPr>
        <w:t> </w:t>
      </w:r>
      <w:r>
        <w:rPr/>
        <w:t>і</w:t>
      </w:r>
      <w:r>
        <w:rPr>
          <w:spacing w:val="-11"/>
        </w:rPr>
        <w:t> </w:t>
      </w:r>
      <w:r>
        <w:rPr/>
        <w:t>високо</w:t>
      </w:r>
      <w:r>
        <w:rPr>
          <w:spacing w:val="-12"/>
        </w:rPr>
        <w:t> </w:t>
      </w:r>
      <w:r>
        <w:rPr/>
        <w:t>шанованим у стародавньому Єгипті. Отже, у п’ятій карі, коли загинула </w:t>
      </w:r>
      <w:r>
        <w:rPr/>
        <w:t>худоба єгиптян,</w:t>
      </w:r>
      <w:r>
        <w:rPr>
          <w:spacing w:val="40"/>
        </w:rPr>
        <w:t> </w:t>
      </w:r>
      <w:r>
        <w:rPr/>
        <w:t>ці</w:t>
      </w:r>
      <w:r>
        <w:rPr>
          <w:spacing w:val="40"/>
        </w:rPr>
        <w:t> </w:t>
      </w:r>
      <w:r>
        <w:rPr/>
        <w:t>божества</w:t>
      </w:r>
      <w:r>
        <w:rPr>
          <w:spacing w:val="40"/>
        </w:rPr>
        <w:t> </w:t>
      </w:r>
      <w:r>
        <w:rPr/>
        <w:t>також</w:t>
      </w:r>
      <w:r>
        <w:rPr>
          <w:spacing w:val="40"/>
        </w:rPr>
        <w:t> </w:t>
      </w:r>
      <w:r>
        <w:rPr/>
        <w:t>були</w:t>
      </w:r>
      <w:r>
        <w:rPr>
          <w:spacing w:val="40"/>
        </w:rPr>
        <w:t> </w:t>
      </w:r>
      <w:r>
        <w:rPr/>
        <w:t>переможені.</w:t>
      </w:r>
    </w:p>
    <w:p>
      <w:pPr>
        <w:spacing w:line="252" w:lineRule="auto" w:before="0"/>
        <w:ind w:left="171" w:right="282" w:firstLine="339"/>
        <w:jc w:val="right"/>
        <w:rPr>
          <w:rFonts w:ascii="Arial" w:hAnsi="Arial"/>
          <w:b/>
          <w:sz w:val="20"/>
        </w:rPr>
      </w:pPr>
      <w:r>
        <w:rPr>
          <w:sz w:val="21"/>
        </w:rPr>
        <w:t>У</w:t>
      </w:r>
      <w:r>
        <w:rPr>
          <w:spacing w:val="26"/>
          <w:sz w:val="21"/>
        </w:rPr>
        <w:t> </w:t>
      </w:r>
      <w:r>
        <w:rPr>
          <w:sz w:val="21"/>
        </w:rPr>
        <w:t>шостій</w:t>
      </w:r>
      <w:r>
        <w:rPr>
          <w:spacing w:val="26"/>
          <w:sz w:val="21"/>
        </w:rPr>
        <w:t> </w:t>
      </w:r>
      <w:r>
        <w:rPr>
          <w:sz w:val="21"/>
        </w:rPr>
        <w:t>карі</w:t>
      </w:r>
      <w:r>
        <w:rPr>
          <w:spacing w:val="26"/>
          <w:sz w:val="21"/>
        </w:rPr>
        <w:t> </w:t>
      </w:r>
      <w:r>
        <w:rPr>
          <w:sz w:val="21"/>
        </w:rPr>
        <w:t>(вірші</w:t>
      </w:r>
      <w:r>
        <w:rPr>
          <w:spacing w:val="26"/>
          <w:sz w:val="21"/>
        </w:rPr>
        <w:t> </w:t>
      </w:r>
      <w:r>
        <w:rPr>
          <w:sz w:val="21"/>
        </w:rPr>
        <w:t>8–12)</w:t>
      </w:r>
      <w:r>
        <w:rPr>
          <w:spacing w:val="26"/>
          <w:sz w:val="21"/>
        </w:rPr>
        <w:t> </w:t>
      </w:r>
      <w:r>
        <w:rPr>
          <w:sz w:val="21"/>
        </w:rPr>
        <w:t>стає</w:t>
      </w:r>
      <w:r>
        <w:rPr>
          <w:spacing w:val="26"/>
          <w:sz w:val="21"/>
        </w:rPr>
        <w:t> </w:t>
      </w:r>
      <w:r>
        <w:rPr>
          <w:sz w:val="21"/>
        </w:rPr>
        <w:t>очевидною</w:t>
      </w:r>
      <w:r>
        <w:rPr>
          <w:spacing w:val="26"/>
          <w:sz w:val="21"/>
        </w:rPr>
        <w:t> </w:t>
      </w:r>
      <w:r>
        <w:rPr>
          <w:sz w:val="21"/>
        </w:rPr>
        <w:t>повна</w:t>
      </w:r>
      <w:r>
        <w:rPr>
          <w:spacing w:val="26"/>
          <w:sz w:val="21"/>
        </w:rPr>
        <w:t> </w:t>
      </w:r>
      <w:r>
        <w:rPr>
          <w:sz w:val="21"/>
        </w:rPr>
        <w:t>поразка</w:t>
      </w:r>
      <w:r>
        <w:rPr>
          <w:spacing w:val="26"/>
          <w:sz w:val="21"/>
        </w:rPr>
        <w:t> </w:t>
      </w:r>
      <w:r>
        <w:rPr>
          <w:sz w:val="21"/>
        </w:rPr>
        <w:t>Ісіди, богині</w:t>
      </w:r>
      <w:r>
        <w:rPr>
          <w:spacing w:val="-4"/>
          <w:sz w:val="21"/>
        </w:rPr>
        <w:t> </w:t>
      </w:r>
      <w:r>
        <w:rPr>
          <w:sz w:val="21"/>
        </w:rPr>
        <w:t>медицини,</w:t>
      </w:r>
      <w:r>
        <w:rPr>
          <w:spacing w:val="-4"/>
          <w:sz w:val="21"/>
        </w:rPr>
        <w:t> </w:t>
      </w:r>
      <w:r>
        <w:rPr>
          <w:sz w:val="21"/>
        </w:rPr>
        <w:t>магії</w:t>
      </w:r>
      <w:r>
        <w:rPr>
          <w:spacing w:val="-4"/>
          <w:sz w:val="21"/>
        </w:rPr>
        <w:t> </w:t>
      </w:r>
      <w:r>
        <w:rPr>
          <w:sz w:val="21"/>
        </w:rPr>
        <w:t>та</w:t>
      </w:r>
      <w:r>
        <w:rPr>
          <w:spacing w:val="-4"/>
          <w:sz w:val="21"/>
        </w:rPr>
        <w:t> </w:t>
      </w:r>
      <w:r>
        <w:rPr>
          <w:sz w:val="21"/>
        </w:rPr>
        <w:t>мудрості.</w:t>
      </w:r>
      <w:r>
        <w:rPr>
          <w:spacing w:val="-4"/>
          <w:sz w:val="21"/>
        </w:rPr>
        <w:t> </w:t>
      </w:r>
      <w:r>
        <w:rPr>
          <w:sz w:val="21"/>
        </w:rPr>
        <w:t>Ми</w:t>
      </w:r>
      <w:r>
        <w:rPr>
          <w:spacing w:val="-4"/>
          <w:sz w:val="21"/>
        </w:rPr>
        <w:t> </w:t>
      </w:r>
      <w:r>
        <w:rPr>
          <w:sz w:val="21"/>
        </w:rPr>
        <w:t>також</w:t>
      </w:r>
      <w:r>
        <w:rPr>
          <w:spacing w:val="-4"/>
          <w:sz w:val="21"/>
        </w:rPr>
        <w:t> </w:t>
      </w:r>
      <w:r>
        <w:rPr>
          <w:sz w:val="21"/>
        </w:rPr>
        <w:t>бачимо</w:t>
      </w:r>
      <w:r>
        <w:rPr>
          <w:spacing w:val="-4"/>
          <w:sz w:val="21"/>
        </w:rPr>
        <w:t> </w:t>
      </w:r>
      <w:r>
        <w:rPr>
          <w:sz w:val="21"/>
        </w:rPr>
        <w:t>поразку</w:t>
      </w:r>
      <w:r>
        <w:rPr>
          <w:spacing w:val="-4"/>
          <w:sz w:val="21"/>
        </w:rPr>
        <w:t> </w:t>
      </w:r>
      <w:r>
        <w:rPr>
          <w:sz w:val="21"/>
        </w:rPr>
        <w:t>Сехмет (богині</w:t>
      </w:r>
      <w:r>
        <w:rPr>
          <w:spacing w:val="18"/>
          <w:sz w:val="21"/>
        </w:rPr>
        <w:t> </w:t>
      </w:r>
      <w:r>
        <w:rPr>
          <w:sz w:val="21"/>
        </w:rPr>
        <w:t>війни</w:t>
      </w:r>
      <w:r>
        <w:rPr>
          <w:spacing w:val="18"/>
          <w:sz w:val="21"/>
        </w:rPr>
        <w:t> </w:t>
      </w:r>
      <w:r>
        <w:rPr>
          <w:sz w:val="21"/>
        </w:rPr>
        <w:t>й</w:t>
      </w:r>
      <w:r>
        <w:rPr>
          <w:spacing w:val="18"/>
          <w:sz w:val="21"/>
        </w:rPr>
        <w:t> </w:t>
      </w:r>
      <w:r>
        <w:rPr>
          <w:sz w:val="21"/>
        </w:rPr>
        <w:t>епідемій)</w:t>
      </w:r>
      <w:r>
        <w:rPr>
          <w:spacing w:val="18"/>
          <w:sz w:val="21"/>
        </w:rPr>
        <w:t> </w:t>
      </w:r>
      <w:r>
        <w:rPr>
          <w:sz w:val="21"/>
        </w:rPr>
        <w:t>та</w:t>
      </w:r>
      <w:r>
        <w:rPr>
          <w:spacing w:val="18"/>
          <w:sz w:val="21"/>
        </w:rPr>
        <w:t> </w:t>
      </w:r>
      <w:r>
        <w:rPr>
          <w:sz w:val="21"/>
        </w:rPr>
        <w:t>Імхотепа</w:t>
      </w:r>
      <w:r>
        <w:rPr>
          <w:spacing w:val="18"/>
          <w:sz w:val="21"/>
        </w:rPr>
        <w:t> </w:t>
      </w:r>
      <w:r>
        <w:rPr>
          <w:sz w:val="21"/>
        </w:rPr>
        <w:t>(бога</w:t>
      </w:r>
      <w:r>
        <w:rPr>
          <w:spacing w:val="18"/>
          <w:sz w:val="21"/>
        </w:rPr>
        <w:t> </w:t>
      </w:r>
      <w:r>
        <w:rPr>
          <w:sz w:val="21"/>
        </w:rPr>
        <w:t>медицини</w:t>
      </w:r>
      <w:r>
        <w:rPr>
          <w:spacing w:val="18"/>
          <w:sz w:val="21"/>
        </w:rPr>
        <w:t> </w:t>
      </w:r>
      <w:r>
        <w:rPr>
          <w:sz w:val="21"/>
        </w:rPr>
        <w:t>й</w:t>
      </w:r>
      <w:r>
        <w:rPr>
          <w:spacing w:val="18"/>
          <w:sz w:val="21"/>
        </w:rPr>
        <w:t> </w:t>
      </w:r>
      <w:r>
        <w:rPr>
          <w:sz w:val="21"/>
        </w:rPr>
        <w:t>лікування). </w:t>
      </w:r>
      <w:r>
        <w:rPr>
          <w:spacing w:val="-4"/>
          <w:sz w:val="21"/>
        </w:rPr>
        <w:t>Вони</w:t>
      </w:r>
      <w:r>
        <w:rPr>
          <w:spacing w:val="-8"/>
          <w:sz w:val="21"/>
        </w:rPr>
        <w:t> </w:t>
      </w:r>
      <w:r>
        <w:rPr>
          <w:spacing w:val="-4"/>
          <w:sz w:val="21"/>
        </w:rPr>
        <w:t>не</w:t>
      </w:r>
      <w:r>
        <w:rPr>
          <w:spacing w:val="-8"/>
          <w:sz w:val="21"/>
        </w:rPr>
        <w:t> </w:t>
      </w:r>
      <w:r>
        <w:rPr>
          <w:spacing w:val="-4"/>
          <w:sz w:val="21"/>
        </w:rPr>
        <w:t>спроможні</w:t>
      </w:r>
      <w:r>
        <w:rPr>
          <w:spacing w:val="-7"/>
          <w:sz w:val="21"/>
        </w:rPr>
        <w:t> </w:t>
      </w:r>
      <w:r>
        <w:rPr>
          <w:spacing w:val="-4"/>
          <w:sz w:val="21"/>
        </w:rPr>
        <w:t>захистити</w:t>
      </w:r>
      <w:r>
        <w:rPr>
          <w:spacing w:val="-8"/>
          <w:sz w:val="21"/>
        </w:rPr>
        <w:t> </w:t>
      </w:r>
      <w:r>
        <w:rPr>
          <w:spacing w:val="-4"/>
          <w:sz w:val="21"/>
        </w:rPr>
        <w:t>своїх</w:t>
      </w:r>
      <w:r>
        <w:rPr>
          <w:spacing w:val="-7"/>
          <w:sz w:val="21"/>
        </w:rPr>
        <w:t> </w:t>
      </w:r>
      <w:r>
        <w:rPr>
          <w:spacing w:val="-4"/>
          <w:sz w:val="21"/>
        </w:rPr>
        <w:t>послідовників.</w:t>
      </w:r>
      <w:r>
        <w:rPr>
          <w:spacing w:val="-8"/>
          <w:sz w:val="21"/>
        </w:rPr>
        <w:t> </w:t>
      </w:r>
      <w:r>
        <w:rPr>
          <w:spacing w:val="-4"/>
          <w:sz w:val="21"/>
        </w:rPr>
        <w:t>За</w:t>
      </w:r>
      <w:r>
        <w:rPr>
          <w:spacing w:val="-7"/>
          <w:sz w:val="21"/>
        </w:rPr>
        <w:t> </w:t>
      </w:r>
      <w:r>
        <w:rPr>
          <w:spacing w:val="-4"/>
          <w:sz w:val="21"/>
        </w:rPr>
        <w:t>іронією</w:t>
      </w:r>
      <w:r>
        <w:rPr>
          <w:spacing w:val="-8"/>
          <w:sz w:val="21"/>
        </w:rPr>
        <w:t> </w:t>
      </w:r>
      <w:r>
        <w:rPr>
          <w:spacing w:val="-4"/>
          <w:sz w:val="21"/>
        </w:rPr>
        <w:t>долі,</w:t>
      </w:r>
      <w:r>
        <w:rPr>
          <w:spacing w:val="-8"/>
          <w:sz w:val="21"/>
        </w:rPr>
        <w:t> </w:t>
      </w:r>
      <w:r>
        <w:rPr>
          <w:spacing w:val="-4"/>
          <w:sz w:val="21"/>
        </w:rPr>
        <w:t>зараз </w:t>
      </w:r>
      <w:r>
        <w:rPr>
          <w:spacing w:val="-2"/>
          <w:sz w:val="21"/>
        </w:rPr>
        <w:t>навіть маги й чаклуни настільки страждають, що не можуть з’явитися </w:t>
      </w:r>
      <w:r>
        <w:rPr>
          <w:spacing w:val="-6"/>
          <w:sz w:val="21"/>
        </w:rPr>
        <w:t>перед</w:t>
      </w:r>
      <w:r>
        <w:rPr>
          <w:spacing w:val="-1"/>
          <w:sz w:val="21"/>
        </w:rPr>
        <w:t> </w:t>
      </w:r>
      <w:r>
        <w:rPr>
          <w:spacing w:val="-6"/>
          <w:sz w:val="21"/>
        </w:rPr>
        <w:t>Мойсеєм,</w:t>
      </w:r>
      <w:r>
        <w:rPr>
          <w:spacing w:val="-1"/>
          <w:sz w:val="21"/>
        </w:rPr>
        <w:t> </w:t>
      </w:r>
      <w:r>
        <w:rPr>
          <w:spacing w:val="-6"/>
          <w:sz w:val="21"/>
        </w:rPr>
        <w:t>і</w:t>
      </w:r>
      <w:r>
        <w:rPr>
          <w:spacing w:val="-1"/>
          <w:sz w:val="21"/>
        </w:rPr>
        <w:t> </w:t>
      </w:r>
      <w:r>
        <w:rPr>
          <w:spacing w:val="-6"/>
          <w:sz w:val="21"/>
        </w:rPr>
        <w:t>це</w:t>
      </w:r>
      <w:r>
        <w:rPr>
          <w:spacing w:val="-1"/>
          <w:sz w:val="21"/>
        </w:rPr>
        <w:t> </w:t>
      </w:r>
      <w:r>
        <w:rPr>
          <w:spacing w:val="-6"/>
          <w:sz w:val="21"/>
        </w:rPr>
        <w:t>свідчить:</w:t>
      </w:r>
      <w:r>
        <w:rPr>
          <w:spacing w:val="-1"/>
          <w:sz w:val="21"/>
        </w:rPr>
        <w:t> </w:t>
      </w:r>
      <w:r>
        <w:rPr>
          <w:spacing w:val="-6"/>
          <w:sz w:val="21"/>
        </w:rPr>
        <w:t>вони</w:t>
      </w:r>
      <w:r>
        <w:rPr>
          <w:spacing w:val="-1"/>
          <w:sz w:val="21"/>
        </w:rPr>
        <w:t> </w:t>
      </w:r>
      <w:r>
        <w:rPr>
          <w:spacing w:val="-6"/>
          <w:sz w:val="21"/>
        </w:rPr>
        <w:t>безпорадні</w:t>
      </w:r>
      <w:r>
        <w:rPr>
          <w:spacing w:val="-1"/>
          <w:sz w:val="21"/>
        </w:rPr>
        <w:t> </w:t>
      </w:r>
      <w:r>
        <w:rPr>
          <w:spacing w:val="-6"/>
          <w:sz w:val="21"/>
        </w:rPr>
        <w:t>проти</w:t>
      </w:r>
      <w:r>
        <w:rPr>
          <w:spacing w:val="-1"/>
          <w:sz w:val="21"/>
        </w:rPr>
        <w:t> </w:t>
      </w:r>
      <w:r>
        <w:rPr>
          <w:spacing w:val="-6"/>
          <w:sz w:val="21"/>
        </w:rPr>
        <w:t>Творця</w:t>
      </w:r>
      <w:r>
        <w:rPr>
          <w:spacing w:val="-1"/>
          <w:sz w:val="21"/>
        </w:rPr>
        <w:t> </w:t>
      </w:r>
      <w:r>
        <w:rPr>
          <w:spacing w:val="-6"/>
          <w:sz w:val="21"/>
        </w:rPr>
        <w:t>неба</w:t>
      </w:r>
      <w:r>
        <w:rPr>
          <w:spacing w:val="-1"/>
          <w:sz w:val="21"/>
        </w:rPr>
        <w:t> </w:t>
      </w:r>
      <w:r>
        <w:rPr>
          <w:spacing w:val="-6"/>
          <w:sz w:val="21"/>
        </w:rPr>
        <w:t>і</w:t>
      </w:r>
      <w:r>
        <w:rPr>
          <w:spacing w:val="-1"/>
          <w:sz w:val="21"/>
        </w:rPr>
        <w:t> </w:t>
      </w:r>
      <w:r>
        <w:rPr>
          <w:spacing w:val="-6"/>
          <w:sz w:val="21"/>
        </w:rPr>
        <w:t>землі. </w:t>
      </w:r>
      <w:r>
        <w:rPr>
          <w:sz w:val="21"/>
        </w:rPr>
        <w:t>Уперше</w:t>
      </w:r>
      <w:r>
        <w:rPr>
          <w:spacing w:val="10"/>
          <w:sz w:val="21"/>
        </w:rPr>
        <w:t> </w:t>
      </w:r>
      <w:r>
        <w:rPr>
          <w:sz w:val="21"/>
        </w:rPr>
        <w:t>в</w:t>
      </w:r>
      <w:r>
        <w:rPr>
          <w:spacing w:val="10"/>
          <w:sz w:val="21"/>
        </w:rPr>
        <w:t> </w:t>
      </w:r>
      <w:r>
        <w:rPr>
          <w:sz w:val="21"/>
        </w:rPr>
        <w:t>розповіді</w:t>
      </w:r>
      <w:r>
        <w:rPr>
          <w:spacing w:val="10"/>
          <w:sz w:val="21"/>
        </w:rPr>
        <w:t> </w:t>
      </w:r>
      <w:r>
        <w:rPr>
          <w:sz w:val="21"/>
        </w:rPr>
        <w:t>про</w:t>
      </w:r>
      <w:r>
        <w:rPr>
          <w:spacing w:val="10"/>
          <w:sz w:val="21"/>
        </w:rPr>
        <w:t> </w:t>
      </w:r>
      <w:r>
        <w:rPr>
          <w:sz w:val="21"/>
        </w:rPr>
        <w:t>десять</w:t>
      </w:r>
      <w:r>
        <w:rPr>
          <w:spacing w:val="10"/>
          <w:sz w:val="21"/>
        </w:rPr>
        <w:t> </w:t>
      </w:r>
      <w:r>
        <w:rPr>
          <w:sz w:val="21"/>
        </w:rPr>
        <w:t>кар</w:t>
      </w:r>
      <w:r>
        <w:rPr>
          <w:spacing w:val="10"/>
          <w:sz w:val="21"/>
        </w:rPr>
        <w:t> </w:t>
      </w:r>
      <w:r>
        <w:rPr>
          <w:sz w:val="21"/>
        </w:rPr>
        <w:t>зазначено,</w:t>
      </w:r>
      <w:r>
        <w:rPr>
          <w:spacing w:val="10"/>
          <w:sz w:val="21"/>
        </w:rPr>
        <w:t> </w:t>
      </w:r>
      <w:r>
        <w:rPr>
          <w:sz w:val="21"/>
        </w:rPr>
        <w:t>що</w:t>
      </w:r>
      <w:r>
        <w:rPr>
          <w:spacing w:val="10"/>
          <w:sz w:val="21"/>
        </w:rPr>
        <w:t> </w:t>
      </w:r>
      <w:r>
        <w:rPr>
          <w:sz w:val="21"/>
        </w:rPr>
        <w:t>«Господь</w:t>
      </w:r>
      <w:r>
        <w:rPr>
          <w:spacing w:val="10"/>
          <w:sz w:val="21"/>
        </w:rPr>
        <w:t> </w:t>
      </w:r>
      <w:r>
        <w:rPr>
          <w:sz w:val="21"/>
        </w:rPr>
        <w:t>зробив </w:t>
      </w:r>
      <w:r>
        <w:rPr>
          <w:spacing w:val="-8"/>
          <w:sz w:val="21"/>
        </w:rPr>
        <w:t>непоступливим серце фараона» (вірш 12). Якою б складною для розуміння</w:t>
      </w:r>
      <w:r>
        <w:rPr>
          <w:spacing w:val="-2"/>
          <w:sz w:val="21"/>
        </w:rPr>
        <w:t> не</w:t>
      </w:r>
      <w:r>
        <w:rPr>
          <w:spacing w:val="8"/>
          <w:sz w:val="21"/>
        </w:rPr>
        <w:t> </w:t>
      </w:r>
      <w:r>
        <w:rPr>
          <w:spacing w:val="-2"/>
          <w:sz w:val="21"/>
        </w:rPr>
        <w:t>була</w:t>
      </w:r>
      <w:r>
        <w:rPr>
          <w:spacing w:val="8"/>
          <w:sz w:val="21"/>
        </w:rPr>
        <w:t> </w:t>
      </w:r>
      <w:r>
        <w:rPr>
          <w:spacing w:val="-2"/>
          <w:sz w:val="21"/>
        </w:rPr>
        <w:t>ця</w:t>
      </w:r>
      <w:r>
        <w:rPr>
          <w:spacing w:val="8"/>
          <w:sz w:val="21"/>
        </w:rPr>
        <w:t> </w:t>
      </w:r>
      <w:r>
        <w:rPr>
          <w:spacing w:val="-2"/>
          <w:sz w:val="21"/>
        </w:rPr>
        <w:t>фраза,</w:t>
      </w:r>
      <w:r>
        <w:rPr>
          <w:spacing w:val="8"/>
          <w:sz w:val="21"/>
        </w:rPr>
        <w:t> </w:t>
      </w:r>
      <w:r>
        <w:rPr>
          <w:spacing w:val="-2"/>
          <w:sz w:val="21"/>
        </w:rPr>
        <w:t>якщо</w:t>
      </w:r>
      <w:r>
        <w:rPr>
          <w:spacing w:val="8"/>
          <w:sz w:val="21"/>
        </w:rPr>
        <w:t> </w:t>
      </w:r>
      <w:r>
        <w:rPr>
          <w:spacing w:val="-2"/>
          <w:sz w:val="21"/>
        </w:rPr>
        <w:t>її</w:t>
      </w:r>
      <w:r>
        <w:rPr>
          <w:spacing w:val="8"/>
          <w:sz w:val="21"/>
        </w:rPr>
        <w:t> </w:t>
      </w:r>
      <w:r>
        <w:rPr>
          <w:spacing w:val="-2"/>
          <w:sz w:val="21"/>
        </w:rPr>
        <w:t>розглядати</w:t>
      </w:r>
      <w:r>
        <w:rPr>
          <w:spacing w:val="8"/>
          <w:sz w:val="21"/>
        </w:rPr>
        <w:t> </w:t>
      </w:r>
      <w:r>
        <w:rPr>
          <w:spacing w:val="-2"/>
          <w:sz w:val="21"/>
        </w:rPr>
        <w:t>в</w:t>
      </w:r>
      <w:r>
        <w:rPr>
          <w:spacing w:val="8"/>
          <w:sz w:val="21"/>
        </w:rPr>
        <w:t> </w:t>
      </w:r>
      <w:r>
        <w:rPr>
          <w:spacing w:val="-2"/>
          <w:sz w:val="21"/>
        </w:rPr>
        <w:t>повному</w:t>
      </w:r>
      <w:r>
        <w:rPr>
          <w:spacing w:val="8"/>
          <w:sz w:val="21"/>
        </w:rPr>
        <w:t> </w:t>
      </w:r>
      <w:r>
        <w:rPr>
          <w:spacing w:val="-2"/>
          <w:sz w:val="21"/>
        </w:rPr>
        <w:t>контексті,</w:t>
      </w:r>
      <w:r>
        <w:rPr>
          <w:spacing w:val="8"/>
          <w:sz w:val="21"/>
        </w:rPr>
        <w:t> </w:t>
      </w:r>
      <w:r>
        <w:rPr>
          <w:spacing w:val="-2"/>
          <w:sz w:val="21"/>
        </w:rPr>
        <w:t>вона</w:t>
      </w:r>
      <w:r>
        <w:rPr>
          <w:spacing w:val="8"/>
          <w:sz w:val="21"/>
        </w:rPr>
        <w:t> </w:t>
      </w:r>
      <w:r>
        <w:rPr>
          <w:spacing w:val="-2"/>
          <w:sz w:val="21"/>
        </w:rPr>
        <w:t>знову </w:t>
      </w:r>
      <w:r>
        <w:rPr>
          <w:spacing w:val="-4"/>
          <w:sz w:val="21"/>
        </w:rPr>
        <w:t>показує,</w:t>
      </w:r>
      <w:r>
        <w:rPr>
          <w:spacing w:val="-8"/>
          <w:sz w:val="21"/>
        </w:rPr>
        <w:t> </w:t>
      </w:r>
      <w:r>
        <w:rPr>
          <w:spacing w:val="-4"/>
          <w:sz w:val="21"/>
        </w:rPr>
        <w:t>що</w:t>
      </w:r>
      <w:r>
        <w:rPr>
          <w:spacing w:val="-8"/>
          <w:sz w:val="21"/>
        </w:rPr>
        <w:t> </w:t>
      </w:r>
      <w:r>
        <w:rPr>
          <w:spacing w:val="-4"/>
          <w:sz w:val="21"/>
        </w:rPr>
        <w:t>Господь</w:t>
      </w:r>
      <w:r>
        <w:rPr>
          <w:spacing w:val="-7"/>
          <w:sz w:val="21"/>
        </w:rPr>
        <w:t> </w:t>
      </w:r>
      <w:r>
        <w:rPr>
          <w:spacing w:val="-4"/>
          <w:sz w:val="21"/>
        </w:rPr>
        <w:t>дозволить</w:t>
      </w:r>
      <w:r>
        <w:rPr>
          <w:spacing w:val="-8"/>
          <w:sz w:val="21"/>
        </w:rPr>
        <w:t> </w:t>
      </w:r>
      <w:r>
        <w:rPr>
          <w:spacing w:val="-4"/>
          <w:sz w:val="21"/>
        </w:rPr>
        <w:t>людям</w:t>
      </w:r>
      <w:r>
        <w:rPr>
          <w:spacing w:val="-7"/>
          <w:sz w:val="21"/>
        </w:rPr>
        <w:t> </w:t>
      </w:r>
      <w:r>
        <w:rPr>
          <w:spacing w:val="-4"/>
          <w:sz w:val="21"/>
        </w:rPr>
        <w:t>пожинати</w:t>
      </w:r>
      <w:r>
        <w:rPr>
          <w:spacing w:val="-8"/>
          <w:sz w:val="21"/>
        </w:rPr>
        <w:t> </w:t>
      </w:r>
      <w:r>
        <w:rPr>
          <w:spacing w:val="-4"/>
          <w:sz w:val="21"/>
        </w:rPr>
        <w:t>наслідки</w:t>
      </w:r>
      <w:r>
        <w:rPr>
          <w:spacing w:val="-7"/>
          <w:sz w:val="21"/>
        </w:rPr>
        <w:t> </w:t>
      </w:r>
      <w:r>
        <w:rPr>
          <w:spacing w:val="-4"/>
          <w:sz w:val="21"/>
        </w:rPr>
        <w:t>свого</w:t>
      </w:r>
      <w:r>
        <w:rPr>
          <w:spacing w:val="-8"/>
          <w:sz w:val="21"/>
        </w:rPr>
        <w:t> </w:t>
      </w:r>
      <w:r>
        <w:rPr>
          <w:spacing w:val="-4"/>
          <w:sz w:val="21"/>
        </w:rPr>
        <w:t>вибору. </w:t>
      </w:r>
      <w:r>
        <w:rPr>
          <w:rFonts w:ascii="Arial" w:hAnsi="Arial"/>
          <w:b/>
          <w:sz w:val="20"/>
        </w:rPr>
        <w:t>Проблема фараона не була інтелектуальною; він мав достатньо раціональних</w:t>
      </w:r>
      <w:r>
        <w:rPr>
          <w:rFonts w:ascii="Arial" w:hAnsi="Arial"/>
          <w:b/>
          <w:spacing w:val="-6"/>
          <w:sz w:val="20"/>
        </w:rPr>
        <w:t> </w:t>
      </w:r>
      <w:r>
        <w:rPr>
          <w:rFonts w:ascii="Arial" w:hAnsi="Arial"/>
          <w:b/>
          <w:sz w:val="20"/>
        </w:rPr>
        <w:t>доказів,</w:t>
      </w:r>
      <w:r>
        <w:rPr>
          <w:rFonts w:ascii="Arial" w:hAnsi="Arial"/>
          <w:b/>
          <w:spacing w:val="-6"/>
          <w:sz w:val="20"/>
        </w:rPr>
        <w:t> </w:t>
      </w:r>
      <w:r>
        <w:rPr>
          <w:rFonts w:ascii="Arial" w:hAnsi="Arial"/>
          <w:b/>
          <w:sz w:val="20"/>
        </w:rPr>
        <w:t>щоб</w:t>
      </w:r>
      <w:r>
        <w:rPr>
          <w:rFonts w:ascii="Arial" w:hAnsi="Arial"/>
          <w:b/>
          <w:spacing w:val="-6"/>
          <w:sz w:val="20"/>
        </w:rPr>
        <w:t> </w:t>
      </w:r>
      <w:r>
        <w:rPr>
          <w:rFonts w:ascii="Arial" w:hAnsi="Arial"/>
          <w:b/>
          <w:sz w:val="20"/>
        </w:rPr>
        <w:t>зробити</w:t>
      </w:r>
      <w:r>
        <w:rPr>
          <w:rFonts w:ascii="Arial" w:hAnsi="Arial"/>
          <w:b/>
          <w:spacing w:val="-6"/>
          <w:sz w:val="20"/>
        </w:rPr>
        <w:t> </w:t>
      </w:r>
      <w:r>
        <w:rPr>
          <w:rFonts w:ascii="Arial" w:hAnsi="Arial"/>
          <w:b/>
          <w:sz w:val="20"/>
        </w:rPr>
        <w:t>правильний</w:t>
      </w:r>
      <w:r>
        <w:rPr>
          <w:rFonts w:ascii="Arial" w:hAnsi="Arial"/>
          <w:b/>
          <w:spacing w:val="-6"/>
          <w:sz w:val="20"/>
        </w:rPr>
        <w:t> </w:t>
      </w:r>
      <w:r>
        <w:rPr>
          <w:rFonts w:ascii="Arial" w:hAnsi="Arial"/>
          <w:b/>
          <w:sz w:val="20"/>
        </w:rPr>
        <w:t>вибір.</w:t>
      </w:r>
      <w:r>
        <w:rPr>
          <w:rFonts w:ascii="Arial" w:hAnsi="Arial"/>
          <w:b/>
          <w:spacing w:val="-6"/>
          <w:sz w:val="20"/>
        </w:rPr>
        <w:t> </w:t>
      </w:r>
      <w:r>
        <w:rPr>
          <w:rFonts w:ascii="Arial" w:hAnsi="Arial"/>
          <w:b/>
          <w:sz w:val="20"/>
        </w:rPr>
        <w:t>Натомість це була проблема його серця. Отже, чому ми повинні понад усе</w:t>
      </w:r>
    </w:p>
    <w:p>
      <w:pPr>
        <w:spacing w:before="0"/>
        <w:ind w:left="411" w:right="0" w:firstLine="0"/>
        <w:jc w:val="left"/>
        <w:rPr>
          <w:rFonts w:ascii="Arial" w:hAnsi="Arial"/>
          <w:b/>
          <w:sz w:val="20"/>
        </w:rPr>
      </w:pPr>
      <w:r>
        <w:rPr>
          <w:rFonts w:ascii="Arial" w:hAnsi="Arial"/>
          <w:b/>
          <w:sz w:val="20"/>
        </w:rPr>
        <w:t>берегти своє серце? (Див.</w:t>
      </w:r>
      <w:r>
        <w:rPr>
          <w:rFonts w:ascii="Arial" w:hAnsi="Arial"/>
          <w:b/>
          <w:spacing w:val="1"/>
          <w:sz w:val="20"/>
        </w:rPr>
        <w:t> </w:t>
      </w:r>
      <w:r>
        <w:rPr>
          <w:rFonts w:ascii="Arial" w:hAnsi="Arial"/>
          <w:b/>
          <w:sz w:val="20"/>
        </w:rPr>
        <w:t>Притчі </w:t>
      </w:r>
      <w:r>
        <w:rPr>
          <w:rFonts w:ascii="Arial" w:hAnsi="Arial"/>
          <w:b/>
          <w:spacing w:val="-2"/>
          <w:sz w:val="20"/>
        </w:rPr>
        <w:t>4:23).</w:t>
      </w:r>
    </w:p>
    <w:p>
      <w:pPr>
        <w:pStyle w:val="BodyText"/>
        <w:spacing w:before="39"/>
        <w:rPr>
          <w:rFonts w:ascii="Arial"/>
          <w:b/>
          <w:sz w:val="20"/>
        </w:rPr>
      </w:pPr>
    </w:p>
    <w:p>
      <w:pPr>
        <w:spacing w:before="0"/>
        <w:ind w:left="149" w:right="282" w:firstLine="0"/>
        <w:jc w:val="right"/>
        <w:rPr>
          <w:rFonts w:ascii="Trebuchet MS" w:hAnsi="Trebuchet MS"/>
          <w:sz w:val="20"/>
        </w:rPr>
      </w:pPr>
      <w:r>
        <w:rPr>
          <w:rFonts w:ascii="Trebuchet MS" w:hAnsi="Trebuchet MS"/>
          <w:sz w:val="20"/>
        </w:rPr>
        <w:t>Четвер, 24</w:t>
      </w:r>
      <w:r>
        <w:rPr>
          <w:rFonts w:ascii="Trebuchet MS" w:hAnsi="Trebuchet MS"/>
          <w:spacing w:val="1"/>
          <w:sz w:val="20"/>
        </w:rPr>
        <w:t> </w:t>
      </w:r>
      <w:r>
        <w:rPr>
          <w:rFonts w:ascii="Trebuchet MS" w:hAnsi="Trebuchet MS"/>
          <w:spacing w:val="-2"/>
          <w:sz w:val="20"/>
        </w:rPr>
        <w:t>липня</w:t>
      </w:r>
    </w:p>
    <w:p>
      <w:pPr>
        <w:pStyle w:val="Heading1"/>
        <w:ind w:left="171"/>
      </w:pPr>
      <w:r>
        <w:rPr>
          <w:spacing w:val="-4"/>
        </w:rPr>
        <w:t>ГРАД,</w:t>
      </w:r>
      <w:r>
        <w:rPr>
          <w:spacing w:val="-13"/>
        </w:rPr>
        <w:t> </w:t>
      </w:r>
      <w:r>
        <w:rPr>
          <w:spacing w:val="-4"/>
        </w:rPr>
        <w:t>САРАНА</w:t>
      </w:r>
      <w:r>
        <w:rPr>
          <w:spacing w:val="-12"/>
        </w:rPr>
        <w:t> </w:t>
      </w:r>
      <w:r>
        <w:rPr>
          <w:spacing w:val="-4"/>
        </w:rPr>
        <w:t>І</w:t>
      </w:r>
      <w:r>
        <w:rPr>
          <w:spacing w:val="-12"/>
        </w:rPr>
        <w:t> </w:t>
      </w:r>
      <w:r>
        <w:rPr>
          <w:spacing w:val="-4"/>
        </w:rPr>
        <w:t>ТЕМРЯВА</w:t>
      </w:r>
    </w:p>
    <w:p>
      <w:pPr>
        <w:tabs>
          <w:tab w:pos="6804" w:val="left" w:leader="none"/>
        </w:tabs>
        <w:spacing w:line="249" w:lineRule="auto" w:before="59"/>
        <w:ind w:left="411" w:right="282" w:firstLine="0"/>
        <w:jc w:val="left"/>
        <w:rPr>
          <w:rFonts w:ascii="Arial" w:hAnsi="Arial"/>
          <w:b/>
          <w:sz w:val="20"/>
        </w:rPr>
      </w:pPr>
      <w:r>
        <w:rPr>
          <w:rFonts w:ascii="Arial" w:hAnsi="Arial"/>
          <w:b/>
          <w:sz w:val="20"/>
        </w:rPr>
        <w:t>Прочитайте</w:t>
      </w:r>
      <w:r>
        <w:rPr>
          <w:rFonts w:ascii="Arial" w:hAnsi="Arial"/>
          <w:b/>
          <w:spacing w:val="-10"/>
          <w:sz w:val="20"/>
        </w:rPr>
        <w:t> </w:t>
      </w:r>
      <w:r>
        <w:rPr>
          <w:rFonts w:ascii="Arial" w:hAnsi="Arial"/>
          <w:b/>
          <w:sz w:val="20"/>
        </w:rPr>
        <w:t>уривок</w:t>
      </w:r>
      <w:r>
        <w:rPr>
          <w:rFonts w:ascii="Arial" w:hAnsi="Arial"/>
          <w:b/>
          <w:spacing w:val="-10"/>
          <w:sz w:val="20"/>
        </w:rPr>
        <w:t> </w:t>
      </w:r>
      <w:r>
        <w:rPr>
          <w:rFonts w:ascii="Arial" w:hAnsi="Arial"/>
          <w:b/>
          <w:sz w:val="20"/>
        </w:rPr>
        <w:t>Вих.</w:t>
      </w:r>
      <w:r>
        <w:rPr>
          <w:rFonts w:ascii="Arial" w:hAnsi="Arial"/>
          <w:b/>
          <w:spacing w:val="-10"/>
          <w:sz w:val="20"/>
        </w:rPr>
        <w:t> </w:t>
      </w:r>
      <w:r>
        <w:rPr>
          <w:rFonts w:ascii="Arial" w:hAnsi="Arial"/>
          <w:b/>
          <w:sz w:val="20"/>
        </w:rPr>
        <w:t>9:13–10:29.</w:t>
      </w:r>
      <w:r>
        <w:rPr>
          <w:rFonts w:ascii="Arial" w:hAnsi="Arial"/>
          <w:b/>
          <w:spacing w:val="-10"/>
          <w:sz w:val="20"/>
        </w:rPr>
        <w:t> </w:t>
      </w:r>
      <w:r>
        <w:rPr>
          <w:rFonts w:ascii="Arial" w:hAnsi="Arial"/>
          <w:b/>
          <w:sz w:val="20"/>
        </w:rPr>
        <w:t>Чи</w:t>
      </w:r>
      <w:r>
        <w:rPr>
          <w:rFonts w:ascii="Arial" w:hAnsi="Arial"/>
          <w:b/>
          <w:spacing w:val="-10"/>
          <w:sz w:val="20"/>
        </w:rPr>
        <w:t> </w:t>
      </w:r>
      <w:r>
        <w:rPr>
          <w:rFonts w:ascii="Arial" w:hAnsi="Arial"/>
          <w:b/>
          <w:sz w:val="20"/>
        </w:rPr>
        <w:t>ці</w:t>
      </w:r>
      <w:r>
        <w:rPr>
          <w:rFonts w:ascii="Arial" w:hAnsi="Arial"/>
          <w:b/>
          <w:spacing w:val="-10"/>
          <w:sz w:val="20"/>
        </w:rPr>
        <w:t> </w:t>
      </w:r>
      <w:r>
        <w:rPr>
          <w:rFonts w:ascii="Arial" w:hAnsi="Arial"/>
          <w:b/>
          <w:sz w:val="20"/>
        </w:rPr>
        <w:t>кари</w:t>
      </w:r>
      <w:r>
        <w:rPr>
          <w:rFonts w:ascii="Arial" w:hAnsi="Arial"/>
          <w:b/>
          <w:spacing w:val="-10"/>
          <w:sz w:val="20"/>
        </w:rPr>
        <w:t> </w:t>
      </w:r>
      <w:r>
        <w:rPr>
          <w:rFonts w:ascii="Arial" w:hAnsi="Arial"/>
          <w:b/>
          <w:sz w:val="20"/>
        </w:rPr>
        <w:t>змусили</w:t>
      </w:r>
      <w:r>
        <w:rPr>
          <w:rFonts w:ascii="Arial" w:hAnsi="Arial"/>
          <w:b/>
          <w:spacing w:val="-10"/>
          <w:sz w:val="20"/>
        </w:rPr>
        <w:t> </w:t>
      </w:r>
      <w:r>
        <w:rPr>
          <w:rFonts w:ascii="Arial" w:hAnsi="Arial"/>
          <w:b/>
          <w:sz w:val="20"/>
        </w:rPr>
        <w:t>фараона змінити свою думку?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62080">
                <wp:simplePos x="0" y="0"/>
                <wp:positionH relativeFrom="page">
                  <wp:posOffset>620400</wp:posOffset>
                </wp:positionH>
                <wp:positionV relativeFrom="paragraph">
                  <wp:posOffset>140762</wp:posOffset>
                </wp:positionV>
                <wp:extent cx="405892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83633pt;width:319.6pt;height:.1pt;mso-position-horizontal-relative:page;mso-position-vertical-relative:paragraph;z-index:-15654400;mso-wrap-distance-left:0;mso-wrap-distance-right:0" id="docshape153"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2592">
                <wp:simplePos x="0" y="0"/>
                <wp:positionH relativeFrom="page">
                  <wp:posOffset>620400</wp:posOffset>
                </wp:positionH>
                <wp:positionV relativeFrom="paragraph">
                  <wp:posOffset>293162</wp:posOffset>
                </wp:positionV>
                <wp:extent cx="405892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83633pt;width:319.6pt;height:.1pt;mso-position-horizontal-relative:page;mso-position-vertical-relative:paragraph;z-index:-15653888;mso-wrap-distance-left:0;mso-wrap-distance-right:0" id="docshape154" coordorigin="977,462" coordsize="6392,0" path="m977,462l736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3104">
                <wp:simplePos x="0" y="0"/>
                <wp:positionH relativeFrom="page">
                  <wp:posOffset>620400</wp:posOffset>
                </wp:positionH>
                <wp:positionV relativeFrom="paragraph">
                  <wp:posOffset>445562</wp:posOffset>
                </wp:positionV>
                <wp:extent cx="4058285"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083633pt;width:319.55pt;height:.1pt;mso-position-horizontal-relative:page;mso-position-vertical-relative:paragraph;z-index:-15653376;mso-wrap-distance-left:0;mso-wrap-distance-right:0" id="docshape155" coordorigin="977,702" coordsize="6391,0" path="m977,702l7367,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80" w:firstLine="340"/>
        <w:jc w:val="both"/>
      </w:pPr>
      <w:r>
        <w:rPr/>
        <w:t>Нут була єгипетською богинею небес, її часто зображували як керівницю подіями під небом і на землі. Осіріс був богом урожаю й родючості. У Біблії град часто асоціюється з Божим судом (див. Ісаї 28:2, 17; Єзек. 13:11–13). Отже, хто дослухається до </w:t>
      </w:r>
      <w:r>
        <w:rPr/>
        <w:t>попередження про сьому кару та заведе своїх рабів і худобу до надійного сховища,</w:t>
      </w:r>
      <w:r>
        <w:rPr>
          <w:spacing w:val="80"/>
        </w:rPr>
        <w:t> </w:t>
      </w:r>
      <w:r>
        <w:rPr/>
        <w:t>ті будуть захищені і не зазнають втрат (див. Вих. 9:19). Тепер кожен піддається випробуванню: чи повірять вони Божому Слову та чи виконають</w:t>
      </w:r>
      <w:r>
        <w:rPr>
          <w:spacing w:val="40"/>
        </w:rPr>
        <w:t> </w:t>
      </w:r>
      <w:r>
        <w:rPr/>
        <w:t>поради</w:t>
      </w:r>
      <w:r>
        <w:rPr>
          <w:spacing w:val="40"/>
        </w:rPr>
        <w:t> </w:t>
      </w:r>
      <w:r>
        <w:rPr/>
        <w:t>Господа?</w:t>
      </w:r>
    </w:p>
    <w:p>
      <w:pPr>
        <w:pStyle w:val="BodyText"/>
        <w:spacing w:line="254" w:lineRule="auto"/>
        <w:ind w:left="171" w:right="282" w:firstLine="339"/>
        <w:jc w:val="both"/>
      </w:pPr>
      <w:r>
        <w:rPr/>
        <w:t>Бог проголосив, що, дозволивши фараонові жити, Він мав на </w:t>
      </w:r>
      <w:r>
        <w:rPr/>
        <w:t>меті </w:t>
      </w:r>
      <w:r>
        <w:rPr>
          <w:spacing w:val="-2"/>
        </w:rPr>
        <w:t>відкрити</w:t>
      </w:r>
      <w:r>
        <w:rPr>
          <w:spacing w:val="-4"/>
        </w:rPr>
        <w:t> </w:t>
      </w:r>
      <w:r>
        <w:rPr>
          <w:spacing w:val="-2"/>
        </w:rPr>
        <w:t>Себе</w:t>
      </w:r>
      <w:r>
        <w:rPr>
          <w:spacing w:val="-4"/>
        </w:rPr>
        <w:t> </w:t>
      </w:r>
      <w:r>
        <w:rPr>
          <w:spacing w:val="-2"/>
        </w:rPr>
        <w:t>людям,</w:t>
      </w:r>
      <w:r>
        <w:rPr>
          <w:spacing w:val="-4"/>
        </w:rPr>
        <w:t> </w:t>
      </w:r>
      <w:r>
        <w:rPr>
          <w:spacing w:val="-2"/>
        </w:rPr>
        <w:t>щоб</w:t>
      </w:r>
      <w:r>
        <w:rPr>
          <w:spacing w:val="-4"/>
        </w:rPr>
        <w:t> </w:t>
      </w:r>
      <w:r>
        <w:rPr>
          <w:spacing w:val="-2"/>
        </w:rPr>
        <w:t>уся</w:t>
      </w:r>
      <w:r>
        <w:rPr>
          <w:spacing w:val="-4"/>
        </w:rPr>
        <w:t> </w:t>
      </w:r>
      <w:r>
        <w:rPr>
          <w:spacing w:val="-2"/>
        </w:rPr>
        <w:t>земля</w:t>
      </w:r>
      <w:r>
        <w:rPr>
          <w:spacing w:val="-4"/>
        </w:rPr>
        <w:t> </w:t>
      </w:r>
      <w:r>
        <w:rPr>
          <w:spacing w:val="-2"/>
        </w:rPr>
        <w:t>пізнала</w:t>
      </w:r>
      <w:r>
        <w:rPr>
          <w:spacing w:val="-4"/>
        </w:rPr>
        <w:t> </w:t>
      </w:r>
      <w:r>
        <w:rPr>
          <w:spacing w:val="-2"/>
        </w:rPr>
        <w:t>Його</w:t>
      </w:r>
      <w:r>
        <w:rPr>
          <w:spacing w:val="-4"/>
        </w:rPr>
        <w:t> </w:t>
      </w:r>
      <w:r>
        <w:rPr>
          <w:spacing w:val="-2"/>
        </w:rPr>
        <w:t>всемогутність</w:t>
      </w:r>
      <w:r>
        <w:rPr>
          <w:spacing w:val="-4"/>
        </w:rPr>
        <w:t> </w:t>
      </w:r>
      <w:r>
        <w:rPr>
          <w:spacing w:val="-2"/>
        </w:rPr>
        <w:t>(вірш </w:t>
      </w:r>
      <w:r>
        <w:rPr/>
        <w:t>16). Тепер єгипетський цар зізнається, що згрішив і що відпустить Ізраїля,</w:t>
      </w:r>
      <w:r>
        <w:rPr>
          <w:spacing w:val="32"/>
        </w:rPr>
        <w:t> </w:t>
      </w:r>
      <w:r>
        <w:rPr/>
        <w:t>але</w:t>
      </w:r>
      <w:r>
        <w:rPr>
          <w:spacing w:val="32"/>
        </w:rPr>
        <w:t> </w:t>
      </w:r>
      <w:r>
        <w:rPr/>
        <w:t>коли</w:t>
      </w:r>
      <w:r>
        <w:rPr>
          <w:spacing w:val="32"/>
        </w:rPr>
        <w:t> </w:t>
      </w:r>
      <w:r>
        <w:rPr/>
        <w:t>град</w:t>
      </w:r>
      <w:r>
        <w:rPr>
          <w:spacing w:val="32"/>
        </w:rPr>
        <w:t> </w:t>
      </w:r>
      <w:r>
        <w:rPr/>
        <w:t>і</w:t>
      </w:r>
      <w:r>
        <w:rPr>
          <w:spacing w:val="32"/>
        </w:rPr>
        <w:t> </w:t>
      </w:r>
      <w:r>
        <w:rPr/>
        <w:t>дощ</w:t>
      </w:r>
      <w:r>
        <w:rPr>
          <w:spacing w:val="32"/>
        </w:rPr>
        <w:t> </w:t>
      </w:r>
      <w:r>
        <w:rPr/>
        <w:t>припинилися,</w:t>
      </w:r>
      <w:r>
        <w:rPr>
          <w:spacing w:val="32"/>
        </w:rPr>
        <w:t> </w:t>
      </w:r>
      <w:r>
        <w:rPr/>
        <w:t>він</w:t>
      </w:r>
      <w:r>
        <w:rPr>
          <w:spacing w:val="32"/>
        </w:rPr>
        <w:t> </w:t>
      </w:r>
      <w:r>
        <w:rPr/>
        <w:t>знову</w:t>
      </w:r>
      <w:r>
        <w:rPr>
          <w:spacing w:val="32"/>
        </w:rPr>
        <w:t> </w:t>
      </w:r>
      <w:r>
        <w:rPr/>
        <w:t>передумав.</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firstLine="339"/>
        <w:jc w:val="both"/>
      </w:pPr>
      <w:r>
        <w:rPr/>
        <w:t>Єгипетський бог бурі, війни й хаосу називався Сет. Ісіду і </w:t>
      </w:r>
      <w:r>
        <w:rPr/>
        <w:t>Сета вважали</w:t>
      </w:r>
      <w:r>
        <w:rPr>
          <w:spacing w:val="-7"/>
        </w:rPr>
        <w:t> </w:t>
      </w:r>
      <w:r>
        <w:rPr/>
        <w:t>божествами</w:t>
      </w:r>
      <w:r>
        <w:rPr>
          <w:spacing w:val="-7"/>
        </w:rPr>
        <w:t> </w:t>
      </w:r>
      <w:r>
        <w:rPr/>
        <w:t>землеробства.</w:t>
      </w:r>
      <w:r>
        <w:rPr>
          <w:spacing w:val="-7"/>
        </w:rPr>
        <w:t> </w:t>
      </w:r>
      <w:r>
        <w:rPr/>
        <w:t>Шу</w:t>
      </w:r>
      <w:r>
        <w:rPr>
          <w:spacing w:val="-7"/>
        </w:rPr>
        <w:t> </w:t>
      </w:r>
      <w:r>
        <w:rPr/>
        <w:t>був</w:t>
      </w:r>
      <w:r>
        <w:rPr>
          <w:spacing w:val="-7"/>
        </w:rPr>
        <w:t> </w:t>
      </w:r>
      <w:r>
        <w:rPr/>
        <w:t>богом</w:t>
      </w:r>
      <w:r>
        <w:rPr>
          <w:spacing w:val="-7"/>
        </w:rPr>
        <w:t> </w:t>
      </w:r>
      <w:r>
        <w:rPr/>
        <w:t>атмосфери.</w:t>
      </w:r>
      <w:r>
        <w:rPr>
          <w:spacing w:val="-7"/>
        </w:rPr>
        <w:t> </w:t>
      </w:r>
      <w:r>
        <w:rPr/>
        <w:t>Серапіс </w:t>
      </w:r>
      <w:r>
        <w:rPr>
          <w:spacing w:val="-2"/>
        </w:rPr>
        <w:t>уособлював</w:t>
      </w:r>
      <w:r>
        <w:rPr>
          <w:spacing w:val="-10"/>
        </w:rPr>
        <w:t> </w:t>
      </w:r>
      <w:r>
        <w:rPr>
          <w:spacing w:val="-2"/>
        </w:rPr>
        <w:t>божественну</w:t>
      </w:r>
      <w:r>
        <w:rPr>
          <w:spacing w:val="-10"/>
        </w:rPr>
        <w:t> </w:t>
      </w:r>
      <w:r>
        <w:rPr>
          <w:spacing w:val="-2"/>
        </w:rPr>
        <w:t>велич,</w:t>
      </w:r>
      <w:r>
        <w:rPr>
          <w:spacing w:val="-9"/>
        </w:rPr>
        <w:t> </w:t>
      </w:r>
      <w:r>
        <w:rPr>
          <w:spacing w:val="-2"/>
        </w:rPr>
        <w:t>родючість,</w:t>
      </w:r>
      <w:r>
        <w:rPr>
          <w:spacing w:val="-10"/>
        </w:rPr>
        <w:t> </w:t>
      </w:r>
      <w:r>
        <w:rPr>
          <w:spacing w:val="-2"/>
        </w:rPr>
        <w:t>зцілення</w:t>
      </w:r>
      <w:r>
        <w:rPr>
          <w:spacing w:val="-9"/>
        </w:rPr>
        <w:t> </w:t>
      </w:r>
      <w:r>
        <w:rPr>
          <w:spacing w:val="-2"/>
        </w:rPr>
        <w:t>й</w:t>
      </w:r>
      <w:r>
        <w:rPr>
          <w:spacing w:val="-10"/>
        </w:rPr>
        <w:t> </w:t>
      </w:r>
      <w:r>
        <w:rPr>
          <w:spacing w:val="-2"/>
        </w:rPr>
        <w:t>загробне</w:t>
      </w:r>
      <w:r>
        <w:rPr>
          <w:spacing w:val="-9"/>
        </w:rPr>
        <w:t> </w:t>
      </w:r>
      <w:r>
        <w:rPr>
          <w:spacing w:val="-2"/>
        </w:rPr>
        <w:t>життя. </w:t>
      </w:r>
      <w:r>
        <w:rPr/>
        <w:t>Жоден з єгипетських богів не міг зупинити Божих судів (див. Вих. 10:4–20),</w:t>
      </w:r>
      <w:r>
        <w:rPr>
          <w:spacing w:val="40"/>
        </w:rPr>
        <w:t> </w:t>
      </w:r>
      <w:r>
        <w:rPr/>
        <w:t>бо</w:t>
      </w:r>
      <w:r>
        <w:rPr>
          <w:spacing w:val="40"/>
        </w:rPr>
        <w:t> </w:t>
      </w:r>
      <w:r>
        <w:rPr/>
        <w:t>ідоли</w:t>
      </w:r>
      <w:r>
        <w:rPr>
          <w:spacing w:val="40"/>
        </w:rPr>
        <w:t> </w:t>
      </w:r>
      <w:r>
        <w:rPr/>
        <w:t>—</w:t>
      </w:r>
      <w:r>
        <w:rPr>
          <w:spacing w:val="40"/>
        </w:rPr>
        <w:t> </w:t>
      </w:r>
      <w:r>
        <w:rPr/>
        <w:t>ніщо</w:t>
      </w:r>
      <w:r>
        <w:rPr>
          <w:spacing w:val="40"/>
        </w:rPr>
        <w:t> </w:t>
      </w:r>
      <w:r>
        <w:rPr/>
        <w:t>(див.</w:t>
      </w:r>
      <w:r>
        <w:rPr>
          <w:spacing w:val="40"/>
        </w:rPr>
        <w:t> </w:t>
      </w:r>
      <w:r>
        <w:rPr/>
        <w:t>Ісаї</w:t>
      </w:r>
      <w:r>
        <w:rPr>
          <w:spacing w:val="40"/>
        </w:rPr>
        <w:t> </w:t>
      </w:r>
      <w:r>
        <w:rPr/>
        <w:t>44:9,</w:t>
      </w:r>
      <w:r>
        <w:rPr>
          <w:spacing w:val="40"/>
        </w:rPr>
        <w:t> </w:t>
      </w:r>
      <w:r>
        <w:rPr/>
        <w:t>10,</w:t>
      </w:r>
      <w:r>
        <w:rPr>
          <w:spacing w:val="40"/>
        </w:rPr>
        <w:t> </w:t>
      </w:r>
      <w:r>
        <w:rPr/>
        <w:t>12–17).</w:t>
      </w:r>
    </w:p>
    <w:p>
      <w:pPr>
        <w:pStyle w:val="BodyText"/>
        <w:spacing w:line="254" w:lineRule="auto"/>
        <w:ind w:left="284" w:right="163" w:firstLine="339"/>
        <w:jc w:val="both"/>
      </w:pPr>
      <w:r>
        <w:rPr/>
        <w:t>Слуги фараона благали його відпустити Ізраїль, але той знову відмовився. Він запропонував компроміс, який Мойсей справедливо відкинув, оскільки жінки й діти — життєво важлива невід’ємна частина</w:t>
      </w:r>
      <w:r>
        <w:rPr>
          <w:spacing w:val="40"/>
        </w:rPr>
        <w:t> </w:t>
      </w:r>
      <w:r>
        <w:rPr/>
        <w:t>громади</w:t>
      </w:r>
      <w:r>
        <w:rPr>
          <w:spacing w:val="40"/>
        </w:rPr>
        <w:t> </w:t>
      </w:r>
      <w:r>
        <w:rPr/>
        <w:t>й</w:t>
      </w:r>
      <w:r>
        <w:rPr>
          <w:spacing w:val="40"/>
        </w:rPr>
        <w:t> </w:t>
      </w:r>
      <w:r>
        <w:rPr/>
        <w:t>богослужіння.</w:t>
      </w:r>
    </w:p>
    <w:p>
      <w:pPr>
        <w:pStyle w:val="BodyText"/>
        <w:spacing w:line="254" w:lineRule="auto"/>
        <w:ind w:left="284" w:right="166" w:firstLine="339"/>
        <w:jc w:val="both"/>
      </w:pPr>
      <w:r>
        <w:rPr/>
        <w:t>Ра був головним єгипетським богом, богом сонця; Тот — богом місяця. Жоден не міг дати світла. Фараон знову намагався торгу- ватися, але марно. Єгипет уразила триденна темрява, але в оселях ізраїльтян було світло. Контраст між правдою й оманою не міг бути більш</w:t>
      </w:r>
      <w:r>
        <w:rPr>
          <w:spacing w:val="40"/>
        </w:rPr>
        <w:t> </w:t>
      </w:r>
      <w:r>
        <w:rPr/>
        <w:t>ефектним.</w:t>
      </w:r>
    </w:p>
    <w:p>
      <w:pPr>
        <w:pStyle w:val="BodyText"/>
        <w:spacing w:line="254" w:lineRule="auto"/>
        <w:ind w:left="284" w:right="163" w:firstLine="339"/>
        <w:jc w:val="both"/>
      </w:pPr>
      <w:r>
        <w:rPr/>
        <w:t>Та, незважаючи на поразку, якої зазнав Єгипет, фараон був сповнений рішучості дати відсіч і не поступитися. Ми не знаємо</w:t>
      </w:r>
      <w:r>
        <w:rPr>
          <w:spacing w:val="80"/>
          <w:w w:val="150"/>
        </w:rPr>
        <w:t> </w:t>
      </w:r>
      <w:r>
        <w:rPr/>
        <w:t>його</w:t>
      </w:r>
      <w:r>
        <w:rPr>
          <w:spacing w:val="40"/>
        </w:rPr>
        <w:t> </w:t>
      </w:r>
      <w:r>
        <w:rPr/>
        <w:t>глибинних</w:t>
      </w:r>
      <w:r>
        <w:rPr>
          <w:spacing w:val="40"/>
        </w:rPr>
        <w:t> </w:t>
      </w:r>
      <w:r>
        <w:rPr/>
        <w:t>мотивів,</w:t>
      </w:r>
      <w:r>
        <w:rPr>
          <w:spacing w:val="40"/>
        </w:rPr>
        <w:t> </w:t>
      </w:r>
      <w:r>
        <w:rPr/>
        <w:t>проте</w:t>
      </w:r>
      <w:r>
        <w:rPr>
          <w:spacing w:val="40"/>
        </w:rPr>
        <w:t> </w:t>
      </w:r>
      <w:r>
        <w:rPr/>
        <w:t>можемо</w:t>
      </w:r>
      <w:r>
        <w:rPr>
          <w:spacing w:val="40"/>
        </w:rPr>
        <w:t> </w:t>
      </w:r>
      <w:r>
        <w:rPr/>
        <w:t>сказати,</w:t>
      </w:r>
      <w:r>
        <w:rPr>
          <w:spacing w:val="40"/>
        </w:rPr>
        <w:t> </w:t>
      </w:r>
      <w:r>
        <w:rPr/>
        <w:t>що</w:t>
      </w:r>
      <w:r>
        <w:rPr>
          <w:spacing w:val="40"/>
        </w:rPr>
        <w:t> </w:t>
      </w:r>
      <w:r>
        <w:rPr/>
        <w:t>головну</w:t>
      </w:r>
      <w:r>
        <w:rPr>
          <w:spacing w:val="40"/>
        </w:rPr>
        <w:t> </w:t>
      </w:r>
      <w:r>
        <w:rPr/>
        <w:t>роль у всій цій драмі відіграла його гординя. Фараонові були надані</w:t>
      </w:r>
      <w:r>
        <w:rPr>
          <w:spacing w:val="40"/>
        </w:rPr>
        <w:t> </w:t>
      </w:r>
      <w:r>
        <w:rPr/>
        <w:t>вагомі докази всемогутності Бога євреїв; він на власні очі бачив дивовижні</w:t>
      </w:r>
      <w:r>
        <w:rPr>
          <w:spacing w:val="-4"/>
        </w:rPr>
        <w:t> </w:t>
      </w:r>
      <w:r>
        <w:rPr/>
        <w:t>надприродні</w:t>
      </w:r>
      <w:r>
        <w:rPr>
          <w:spacing w:val="-4"/>
        </w:rPr>
        <w:t> </w:t>
      </w:r>
      <w:r>
        <w:rPr/>
        <w:t>явища.</w:t>
      </w:r>
      <w:r>
        <w:rPr>
          <w:spacing w:val="-4"/>
        </w:rPr>
        <w:t> </w:t>
      </w:r>
      <w:r>
        <w:rPr/>
        <w:t>Навіть</w:t>
      </w:r>
      <w:r>
        <w:rPr>
          <w:spacing w:val="-4"/>
        </w:rPr>
        <w:t> </w:t>
      </w:r>
      <w:r>
        <w:rPr/>
        <w:t>слуги</w:t>
      </w:r>
      <w:r>
        <w:rPr>
          <w:spacing w:val="-4"/>
        </w:rPr>
        <w:t> </w:t>
      </w:r>
      <w:r>
        <w:rPr/>
        <w:t>фараона</w:t>
      </w:r>
      <w:r>
        <w:rPr>
          <w:spacing w:val="-4"/>
        </w:rPr>
        <w:t> </w:t>
      </w:r>
      <w:r>
        <w:rPr/>
        <w:t>заявили:</w:t>
      </w:r>
      <w:r>
        <w:rPr>
          <w:spacing w:val="-4"/>
        </w:rPr>
        <w:t> </w:t>
      </w:r>
      <w:r>
        <w:rPr/>
        <w:t>«Доки він [Мойсей]буде нас мучити? Відпусти тих людей, нехай вони вже поклоняться Господу, своєму Богові! Хіба ти ще не збагнув, </w:t>
      </w:r>
      <w:r>
        <w:rPr/>
        <w:t>що</w:t>
      </w:r>
      <w:r>
        <w:rPr>
          <w:spacing w:val="40"/>
        </w:rPr>
        <w:t> </w:t>
      </w:r>
      <w:r>
        <w:rPr/>
        <w:t>Єгипет знищений?» (вірш 7). І хоч фараон розумів, яким має бути правильний</w:t>
      </w:r>
      <w:r>
        <w:rPr>
          <w:spacing w:val="-9"/>
        </w:rPr>
        <w:t> </w:t>
      </w:r>
      <w:r>
        <w:rPr/>
        <w:t>вибір,</w:t>
      </w:r>
      <w:r>
        <w:rPr>
          <w:spacing w:val="-9"/>
        </w:rPr>
        <w:t> </w:t>
      </w:r>
      <w:r>
        <w:rPr/>
        <w:t>однак</w:t>
      </w:r>
      <w:r>
        <w:rPr>
          <w:spacing w:val="-9"/>
        </w:rPr>
        <w:t> </w:t>
      </w:r>
      <w:r>
        <w:rPr/>
        <w:t>після</w:t>
      </w:r>
      <w:r>
        <w:rPr>
          <w:spacing w:val="-9"/>
        </w:rPr>
        <w:t> </w:t>
      </w:r>
      <w:r>
        <w:rPr/>
        <w:t>невеликих</w:t>
      </w:r>
      <w:r>
        <w:rPr>
          <w:spacing w:val="-9"/>
        </w:rPr>
        <w:t> </w:t>
      </w:r>
      <w:r>
        <w:rPr/>
        <w:t>вагань</w:t>
      </w:r>
      <w:r>
        <w:rPr>
          <w:spacing w:val="-9"/>
        </w:rPr>
        <w:t> </w:t>
      </w:r>
      <w:r>
        <w:rPr/>
        <w:t>усе</w:t>
      </w:r>
      <w:r>
        <w:rPr>
          <w:spacing w:val="-9"/>
        </w:rPr>
        <w:t> </w:t>
      </w:r>
      <w:r>
        <w:rPr/>
        <w:t>одно</w:t>
      </w:r>
      <w:r>
        <w:rPr>
          <w:spacing w:val="-9"/>
        </w:rPr>
        <w:t> </w:t>
      </w:r>
      <w:r>
        <w:rPr/>
        <w:t>відмовився підкоритися</w:t>
      </w:r>
      <w:r>
        <w:rPr>
          <w:spacing w:val="40"/>
        </w:rPr>
        <w:t> </w:t>
      </w:r>
      <w:r>
        <w:rPr/>
        <w:t>Божій</w:t>
      </w:r>
      <w:r>
        <w:rPr>
          <w:spacing w:val="40"/>
        </w:rPr>
        <w:t> </w:t>
      </w:r>
      <w:r>
        <w:rPr/>
        <w:t>волі</w:t>
      </w:r>
      <w:r>
        <w:rPr>
          <w:spacing w:val="40"/>
        </w:rPr>
        <w:t> </w:t>
      </w:r>
      <w:r>
        <w:rPr/>
        <w:t>й</w:t>
      </w:r>
      <w:r>
        <w:rPr>
          <w:spacing w:val="40"/>
        </w:rPr>
        <w:t> </w:t>
      </w:r>
      <w:r>
        <w:rPr/>
        <w:t>відпустити</w:t>
      </w:r>
      <w:r>
        <w:rPr>
          <w:spacing w:val="40"/>
        </w:rPr>
        <w:t> </w:t>
      </w:r>
      <w:r>
        <w:rPr/>
        <w:t>Ізраїля.</w:t>
      </w:r>
    </w:p>
    <w:p>
      <w:pPr>
        <w:spacing w:line="211" w:lineRule="exact" w:before="0"/>
        <w:ind w:left="524" w:right="0" w:firstLine="0"/>
        <w:jc w:val="left"/>
        <w:rPr>
          <w:rFonts w:ascii="Arial" w:hAnsi="Arial"/>
          <w:b/>
          <w:sz w:val="20"/>
        </w:rPr>
      </w:pPr>
      <w:r>
        <w:rPr>
          <w:rFonts w:ascii="Arial" w:hAnsi="Arial"/>
          <w:b/>
          <w:sz w:val="20"/>
        </w:rPr>
        <w:t>Як</w:t>
      </w:r>
      <w:r>
        <w:rPr>
          <w:rFonts w:ascii="Arial" w:hAnsi="Arial"/>
          <w:b/>
          <w:spacing w:val="17"/>
          <w:sz w:val="20"/>
        </w:rPr>
        <w:t> </w:t>
      </w:r>
      <w:r>
        <w:rPr>
          <w:rFonts w:ascii="Arial" w:hAnsi="Arial"/>
          <w:b/>
          <w:sz w:val="20"/>
        </w:rPr>
        <w:t>драматично</w:t>
      </w:r>
      <w:r>
        <w:rPr>
          <w:rFonts w:ascii="Arial" w:hAnsi="Arial"/>
          <w:b/>
          <w:spacing w:val="17"/>
          <w:sz w:val="20"/>
        </w:rPr>
        <w:t> </w:t>
      </w:r>
      <w:r>
        <w:rPr>
          <w:rFonts w:ascii="Arial" w:hAnsi="Arial"/>
          <w:b/>
          <w:sz w:val="20"/>
        </w:rPr>
        <w:t>підтвердилися</w:t>
      </w:r>
      <w:r>
        <w:rPr>
          <w:rFonts w:ascii="Arial" w:hAnsi="Arial"/>
          <w:b/>
          <w:spacing w:val="17"/>
          <w:sz w:val="20"/>
        </w:rPr>
        <w:t> </w:t>
      </w:r>
      <w:r>
        <w:rPr>
          <w:rFonts w:ascii="Arial" w:hAnsi="Arial"/>
          <w:b/>
          <w:sz w:val="20"/>
        </w:rPr>
        <w:t>богонатхненні</w:t>
      </w:r>
      <w:r>
        <w:rPr>
          <w:rFonts w:ascii="Arial" w:hAnsi="Arial"/>
          <w:b/>
          <w:spacing w:val="18"/>
          <w:sz w:val="20"/>
        </w:rPr>
        <w:t> </w:t>
      </w:r>
      <w:r>
        <w:rPr>
          <w:rFonts w:ascii="Arial" w:hAnsi="Arial"/>
          <w:b/>
          <w:sz w:val="20"/>
        </w:rPr>
        <w:t>слова:</w:t>
      </w:r>
      <w:r>
        <w:rPr>
          <w:rFonts w:ascii="Arial" w:hAnsi="Arial"/>
          <w:b/>
          <w:spacing w:val="17"/>
          <w:sz w:val="20"/>
        </w:rPr>
        <w:t> </w:t>
      </w:r>
      <w:r>
        <w:rPr>
          <w:rFonts w:ascii="Arial" w:hAnsi="Arial"/>
          <w:b/>
          <w:spacing w:val="-2"/>
          <w:sz w:val="20"/>
        </w:rPr>
        <w:t>«Загибелі</w:t>
      </w:r>
    </w:p>
    <w:p>
      <w:pPr>
        <w:spacing w:before="0"/>
        <w:ind w:left="524" w:right="0" w:firstLine="0"/>
        <w:jc w:val="left"/>
        <w:rPr>
          <w:rFonts w:ascii="Arial" w:hAnsi="Arial"/>
          <w:b/>
          <w:sz w:val="20"/>
        </w:rPr>
      </w:pPr>
      <w:r>
        <w:rPr>
          <w:rFonts w:ascii="Arial" w:hAnsi="Arial"/>
          <w:b/>
          <w:sz w:val="20"/>
        </w:rPr>
        <w:t>передує</w:t>
      </w:r>
      <w:r>
        <w:rPr>
          <w:rFonts w:ascii="Arial" w:hAnsi="Arial"/>
          <w:b/>
          <w:spacing w:val="-4"/>
          <w:sz w:val="20"/>
        </w:rPr>
        <w:t> </w:t>
      </w:r>
      <w:r>
        <w:rPr>
          <w:rFonts w:ascii="Arial" w:hAnsi="Arial"/>
          <w:b/>
          <w:sz w:val="20"/>
        </w:rPr>
        <w:t>гордість,</w:t>
      </w:r>
      <w:r>
        <w:rPr>
          <w:rFonts w:ascii="Arial" w:hAnsi="Arial"/>
          <w:b/>
          <w:spacing w:val="-3"/>
          <w:sz w:val="20"/>
        </w:rPr>
        <w:t> </w:t>
      </w:r>
      <w:r>
        <w:rPr>
          <w:rFonts w:ascii="Arial" w:hAnsi="Arial"/>
          <w:b/>
          <w:sz w:val="20"/>
        </w:rPr>
        <w:t>і</w:t>
      </w:r>
      <w:r>
        <w:rPr>
          <w:rFonts w:ascii="Arial" w:hAnsi="Arial"/>
          <w:b/>
          <w:spacing w:val="-3"/>
          <w:sz w:val="20"/>
        </w:rPr>
        <w:t> </w:t>
      </w:r>
      <w:r>
        <w:rPr>
          <w:rFonts w:ascii="Arial" w:hAnsi="Arial"/>
          <w:b/>
          <w:sz w:val="20"/>
        </w:rPr>
        <w:t>падінню</w:t>
      </w:r>
      <w:r>
        <w:rPr>
          <w:rFonts w:ascii="Arial" w:hAnsi="Arial"/>
          <w:b/>
          <w:spacing w:val="-3"/>
          <w:sz w:val="20"/>
        </w:rPr>
        <w:t> </w:t>
      </w:r>
      <w:r>
        <w:rPr>
          <w:rFonts w:ascii="Arial" w:hAnsi="Arial"/>
          <w:b/>
          <w:sz w:val="20"/>
        </w:rPr>
        <w:t>—</w:t>
      </w:r>
      <w:r>
        <w:rPr>
          <w:rFonts w:ascii="Arial" w:hAnsi="Arial"/>
          <w:b/>
          <w:spacing w:val="-4"/>
          <w:sz w:val="20"/>
        </w:rPr>
        <w:t> </w:t>
      </w:r>
      <w:r>
        <w:rPr>
          <w:rFonts w:ascii="Arial" w:hAnsi="Arial"/>
          <w:b/>
          <w:sz w:val="20"/>
        </w:rPr>
        <w:t>зарозумілість»</w:t>
      </w:r>
      <w:r>
        <w:rPr>
          <w:rFonts w:ascii="Arial" w:hAnsi="Arial"/>
          <w:b/>
          <w:spacing w:val="-3"/>
          <w:sz w:val="20"/>
        </w:rPr>
        <w:t> </w:t>
      </w:r>
      <w:r>
        <w:rPr>
          <w:rFonts w:ascii="Arial" w:hAnsi="Arial"/>
          <w:b/>
          <w:sz w:val="20"/>
        </w:rPr>
        <w:t>(Притчі</w:t>
      </w:r>
      <w:r>
        <w:rPr>
          <w:rFonts w:ascii="Arial" w:hAnsi="Arial"/>
          <w:b/>
          <w:spacing w:val="-3"/>
          <w:sz w:val="20"/>
        </w:rPr>
        <w:t> </w:t>
      </w:r>
      <w:r>
        <w:rPr>
          <w:rFonts w:ascii="Arial" w:hAnsi="Arial"/>
          <w:b/>
          <w:spacing w:val="-2"/>
          <w:sz w:val="20"/>
        </w:rPr>
        <w:t>16:18)!</w:t>
      </w:r>
    </w:p>
    <w:p>
      <w:pPr>
        <w:pStyle w:val="BodyText"/>
        <w:spacing w:before="36"/>
        <w:rPr>
          <w:rFonts w:ascii="Arial"/>
          <w:b/>
          <w:sz w:val="20"/>
        </w:rPr>
      </w:pPr>
    </w:p>
    <w:p>
      <w:pPr>
        <w:spacing w:before="0"/>
        <w:ind w:left="149" w:right="169" w:firstLine="0"/>
        <w:jc w:val="right"/>
        <w:rPr>
          <w:rFonts w:ascii="Trebuchet MS" w:hAnsi="Trebuchet MS"/>
          <w:sz w:val="20"/>
        </w:rPr>
      </w:pPr>
      <w:r>
        <w:rPr>
          <w:rFonts w:ascii="Trebuchet MS" w:hAnsi="Trebuchet MS"/>
          <w:sz w:val="20"/>
        </w:rPr>
        <w:t>П’ятниця,</w:t>
      </w:r>
      <w:r>
        <w:rPr>
          <w:rFonts w:ascii="Trebuchet MS" w:hAnsi="Trebuchet MS"/>
          <w:spacing w:val="-7"/>
          <w:sz w:val="20"/>
        </w:rPr>
        <w:t> </w:t>
      </w:r>
      <w:r>
        <w:rPr>
          <w:rFonts w:ascii="Trebuchet MS" w:hAnsi="Trebuchet MS"/>
          <w:sz w:val="20"/>
        </w:rPr>
        <w:t>25</w:t>
      </w:r>
      <w:r>
        <w:rPr>
          <w:rFonts w:ascii="Trebuchet MS" w:hAnsi="Trebuchet MS"/>
          <w:spacing w:val="-6"/>
          <w:sz w:val="20"/>
        </w:rPr>
        <w:t> </w:t>
      </w:r>
      <w:r>
        <w:rPr>
          <w:rFonts w:ascii="Trebuchet MS" w:hAnsi="Trebuchet MS"/>
          <w:spacing w:val="-2"/>
          <w:sz w:val="20"/>
        </w:rPr>
        <w:t>липня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before="67"/>
        <w:ind w:left="624"/>
        <w:jc w:val="both"/>
      </w:pPr>
      <w:r>
        <w:rPr/>
        <w:t>Прочитайте</w:t>
      </w:r>
      <w:r>
        <w:rPr>
          <w:spacing w:val="51"/>
        </w:rPr>
        <w:t> </w:t>
      </w:r>
      <w:r>
        <w:rPr/>
        <w:t>у</w:t>
      </w:r>
      <w:r>
        <w:rPr>
          <w:spacing w:val="51"/>
        </w:rPr>
        <w:t> </w:t>
      </w:r>
      <w:r>
        <w:rPr/>
        <w:t>книзі</w:t>
      </w:r>
      <w:r>
        <w:rPr>
          <w:spacing w:val="51"/>
        </w:rPr>
        <w:t> </w:t>
      </w:r>
      <w:r>
        <w:rPr/>
        <w:t>Еллен</w:t>
      </w:r>
      <w:r>
        <w:rPr>
          <w:spacing w:val="52"/>
        </w:rPr>
        <w:t> </w:t>
      </w:r>
      <w:r>
        <w:rPr/>
        <w:t>Уайт</w:t>
      </w:r>
      <w:r>
        <w:rPr>
          <w:spacing w:val="51"/>
        </w:rPr>
        <w:t> </w:t>
      </w:r>
      <w:r>
        <w:rPr/>
        <w:t>«Патріархи</w:t>
      </w:r>
      <w:r>
        <w:rPr>
          <w:spacing w:val="51"/>
        </w:rPr>
        <w:t> </w:t>
      </w:r>
      <w:r>
        <w:rPr/>
        <w:t>і</w:t>
      </w:r>
      <w:r>
        <w:rPr>
          <w:spacing w:val="52"/>
        </w:rPr>
        <w:t> </w:t>
      </w:r>
      <w:r>
        <w:rPr/>
        <w:t>пророки»</w:t>
      </w:r>
      <w:r>
        <w:rPr>
          <w:spacing w:val="51"/>
        </w:rPr>
        <w:t> </w:t>
      </w:r>
      <w:r>
        <w:rPr>
          <w:spacing w:val="-2"/>
        </w:rPr>
        <w:t>розділ</w:t>
      </w:r>
    </w:p>
    <w:p>
      <w:pPr>
        <w:pStyle w:val="BodyText"/>
        <w:spacing w:before="13"/>
        <w:ind w:left="284"/>
        <w:jc w:val="both"/>
      </w:pPr>
      <w:r>
        <w:rPr>
          <w:w w:val="105"/>
        </w:rPr>
        <w:t>«Єгипетські</w:t>
      </w:r>
      <w:r>
        <w:rPr>
          <w:spacing w:val="4"/>
          <w:w w:val="105"/>
        </w:rPr>
        <w:t> </w:t>
      </w:r>
      <w:r>
        <w:rPr>
          <w:w w:val="105"/>
        </w:rPr>
        <w:t>кари»,</w:t>
      </w:r>
      <w:r>
        <w:rPr>
          <w:spacing w:val="5"/>
          <w:w w:val="105"/>
        </w:rPr>
        <w:t> </w:t>
      </w:r>
      <w:r>
        <w:rPr>
          <w:w w:val="105"/>
        </w:rPr>
        <w:t>(С.</w:t>
      </w:r>
      <w:r>
        <w:rPr>
          <w:spacing w:val="4"/>
          <w:w w:val="105"/>
        </w:rPr>
        <w:t> </w:t>
      </w:r>
      <w:r>
        <w:rPr>
          <w:spacing w:val="-2"/>
          <w:w w:val="105"/>
        </w:rPr>
        <w:t>265–272).</w:t>
      </w:r>
    </w:p>
    <w:p>
      <w:pPr>
        <w:pStyle w:val="BodyText"/>
        <w:spacing w:line="254" w:lineRule="auto" w:before="14"/>
        <w:ind w:left="284" w:right="164" w:firstLine="339"/>
        <w:jc w:val="both"/>
      </w:pPr>
      <w:r>
        <w:rPr/>
        <w:t>«Він [Господь] допустив, щоб Його народ зазнав шліфувальної </w:t>
      </w:r>
      <w:r>
        <w:rPr>
          <w:spacing w:val="-4"/>
        </w:rPr>
        <w:t>жорстокості</w:t>
      </w:r>
      <w:r>
        <w:rPr>
          <w:spacing w:val="-5"/>
        </w:rPr>
        <w:t> </w:t>
      </w:r>
      <w:r>
        <w:rPr>
          <w:spacing w:val="-4"/>
        </w:rPr>
        <w:t>єгиптян</w:t>
      </w:r>
      <w:r>
        <w:rPr>
          <w:spacing w:val="-5"/>
        </w:rPr>
        <w:t> </w:t>
      </w:r>
      <w:r>
        <w:rPr>
          <w:spacing w:val="-4"/>
        </w:rPr>
        <w:t>і</w:t>
      </w:r>
      <w:r>
        <w:rPr>
          <w:spacing w:val="-5"/>
        </w:rPr>
        <w:t> </w:t>
      </w:r>
      <w:r>
        <w:rPr>
          <w:spacing w:val="-4"/>
        </w:rPr>
        <w:t>щоб</w:t>
      </w:r>
      <w:r>
        <w:rPr>
          <w:spacing w:val="-5"/>
        </w:rPr>
        <w:t> </w:t>
      </w:r>
      <w:r>
        <w:rPr>
          <w:spacing w:val="-4"/>
        </w:rPr>
        <w:t>не</w:t>
      </w:r>
      <w:r>
        <w:rPr>
          <w:spacing w:val="-5"/>
        </w:rPr>
        <w:t> </w:t>
      </w:r>
      <w:r>
        <w:rPr>
          <w:spacing w:val="-4"/>
        </w:rPr>
        <w:t>був</w:t>
      </w:r>
      <w:r>
        <w:rPr>
          <w:spacing w:val="-5"/>
        </w:rPr>
        <w:t> </w:t>
      </w:r>
      <w:r>
        <w:rPr>
          <w:spacing w:val="-4"/>
        </w:rPr>
        <w:t>обманутий</w:t>
      </w:r>
      <w:r>
        <w:rPr>
          <w:spacing w:val="-5"/>
        </w:rPr>
        <w:t> </w:t>
      </w:r>
      <w:r>
        <w:rPr>
          <w:spacing w:val="-4"/>
        </w:rPr>
        <w:t>впливом</w:t>
      </w:r>
      <w:r>
        <w:rPr>
          <w:spacing w:val="-5"/>
        </w:rPr>
        <w:t> </w:t>
      </w:r>
      <w:r>
        <w:rPr>
          <w:spacing w:val="-4"/>
        </w:rPr>
        <w:t>ідолопоклонства, </w:t>
      </w:r>
      <w:r>
        <w:rPr/>
        <w:t>яке принижує гідність. Ставленням до фараона Господь показав</w:t>
      </w:r>
      <w:r>
        <w:rPr>
          <w:spacing w:val="40"/>
        </w:rPr>
        <w:t> </w:t>
      </w:r>
      <w:r>
        <w:rPr/>
        <w:t>Свою</w:t>
      </w:r>
      <w:r>
        <w:rPr>
          <w:spacing w:val="25"/>
        </w:rPr>
        <w:t> </w:t>
      </w:r>
      <w:r>
        <w:rPr/>
        <w:t>ненависть</w:t>
      </w:r>
      <w:r>
        <w:rPr>
          <w:spacing w:val="26"/>
        </w:rPr>
        <w:t> </w:t>
      </w:r>
      <w:r>
        <w:rPr/>
        <w:t>до</w:t>
      </w:r>
      <w:r>
        <w:rPr>
          <w:spacing w:val="26"/>
        </w:rPr>
        <w:t> </w:t>
      </w:r>
      <w:r>
        <w:rPr/>
        <w:t>ідолопоклонства</w:t>
      </w:r>
      <w:r>
        <w:rPr>
          <w:spacing w:val="26"/>
        </w:rPr>
        <w:t> </w:t>
      </w:r>
      <w:r>
        <w:rPr/>
        <w:t>та</w:t>
      </w:r>
      <w:r>
        <w:rPr>
          <w:spacing w:val="26"/>
        </w:rPr>
        <w:t> </w:t>
      </w:r>
      <w:r>
        <w:rPr/>
        <w:t>рішучість,</w:t>
      </w:r>
      <w:r>
        <w:rPr>
          <w:spacing w:val="26"/>
        </w:rPr>
        <w:t> </w:t>
      </w:r>
      <w:r>
        <w:rPr/>
        <w:t>з</w:t>
      </w:r>
      <w:r>
        <w:rPr>
          <w:spacing w:val="25"/>
        </w:rPr>
        <w:t> </w:t>
      </w:r>
      <w:r>
        <w:rPr/>
        <w:t>якою</w:t>
      </w:r>
      <w:r>
        <w:rPr>
          <w:spacing w:val="26"/>
        </w:rPr>
        <w:t> </w:t>
      </w:r>
      <w:r>
        <w:rPr>
          <w:spacing w:val="-2"/>
        </w:rPr>
        <w:t>каратиме</w:t>
      </w:r>
    </w:p>
    <w:p>
      <w:pPr>
        <w:pStyle w:val="BodyText"/>
        <w:spacing w:after="0" w:line="254" w:lineRule="auto"/>
        <w:jc w:val="both"/>
        <w:sectPr>
          <w:pgSz w:w="8230" w:h="11340"/>
          <w:pgMar w:header="0" w:footer="438" w:top="720" w:bottom="620" w:left="566" w:right="566"/>
        </w:sectPr>
      </w:pPr>
    </w:p>
    <w:p>
      <w:pPr>
        <w:pStyle w:val="BodyText"/>
        <w:spacing w:line="254" w:lineRule="auto" w:before="79"/>
        <w:ind w:left="171" w:right="265"/>
        <w:jc w:val="both"/>
      </w:pPr>
      <w:r>
        <w:rPr>
          <w:spacing w:val="10"/>
        </w:rPr>
        <w:t>жорстокість</w:t>
      </w:r>
      <w:r>
        <w:rPr>
          <w:spacing w:val="10"/>
        </w:rPr>
        <w:t> </w:t>
      </w:r>
      <w:r>
        <w:rPr/>
        <w:t>і </w:t>
      </w:r>
      <w:r>
        <w:rPr>
          <w:spacing w:val="10"/>
        </w:rPr>
        <w:t>гноблення...</w:t>
      </w:r>
      <w:r>
        <w:rPr>
          <w:spacing w:val="10"/>
        </w:rPr>
        <w:t> </w:t>
      </w:r>
      <w:r>
        <w:rPr/>
        <w:t>Жодна </w:t>
      </w:r>
      <w:r>
        <w:rPr>
          <w:spacing w:val="10"/>
        </w:rPr>
        <w:t>надприродна</w:t>
      </w:r>
      <w:r>
        <w:rPr>
          <w:spacing w:val="10"/>
        </w:rPr>
        <w:t> </w:t>
      </w:r>
      <w:r>
        <w:rPr/>
        <w:t>сила не </w:t>
      </w:r>
      <w:r>
        <w:rPr>
          <w:spacing w:val="11"/>
        </w:rPr>
        <w:t>була </w:t>
      </w:r>
      <w:r>
        <w:rPr/>
        <w:t>застосована для того, щоб зробити жорстоким серце царя. Бог дав фараонові найразючіший доказ Божественної сили, але монарх </w:t>
      </w:r>
      <w:r>
        <w:rPr>
          <w:spacing w:val="-2"/>
        </w:rPr>
        <w:t>уперто</w:t>
      </w:r>
      <w:r>
        <w:rPr>
          <w:spacing w:val="-3"/>
        </w:rPr>
        <w:t> </w:t>
      </w:r>
      <w:r>
        <w:rPr>
          <w:spacing w:val="-2"/>
        </w:rPr>
        <w:t>відмовлявся</w:t>
      </w:r>
      <w:r>
        <w:rPr>
          <w:spacing w:val="-3"/>
        </w:rPr>
        <w:t> </w:t>
      </w:r>
      <w:r>
        <w:rPr>
          <w:spacing w:val="-2"/>
        </w:rPr>
        <w:t>звернути</w:t>
      </w:r>
      <w:r>
        <w:rPr>
          <w:spacing w:val="-3"/>
        </w:rPr>
        <w:t> </w:t>
      </w:r>
      <w:r>
        <w:rPr>
          <w:spacing w:val="-2"/>
        </w:rPr>
        <w:t>увагу</w:t>
      </w:r>
      <w:r>
        <w:rPr>
          <w:spacing w:val="-3"/>
        </w:rPr>
        <w:t> </w:t>
      </w:r>
      <w:r>
        <w:rPr>
          <w:spacing w:val="-2"/>
        </w:rPr>
        <w:t>на</w:t>
      </w:r>
      <w:r>
        <w:rPr>
          <w:spacing w:val="-3"/>
        </w:rPr>
        <w:t> </w:t>
      </w:r>
      <w:r>
        <w:rPr>
          <w:spacing w:val="-2"/>
        </w:rPr>
        <w:t>світло.</w:t>
      </w:r>
      <w:r>
        <w:rPr>
          <w:spacing w:val="-3"/>
        </w:rPr>
        <w:t> </w:t>
      </w:r>
      <w:r>
        <w:rPr>
          <w:spacing w:val="-2"/>
        </w:rPr>
        <w:t>Кожний</w:t>
      </w:r>
      <w:r>
        <w:rPr>
          <w:spacing w:val="-3"/>
        </w:rPr>
        <w:t> </w:t>
      </w:r>
      <w:r>
        <w:rPr>
          <w:spacing w:val="-2"/>
        </w:rPr>
        <w:t>відкинутий</w:t>
      </w:r>
      <w:r>
        <w:rPr>
          <w:spacing w:val="-3"/>
        </w:rPr>
        <w:t> </w:t>
      </w:r>
      <w:r>
        <w:rPr>
          <w:spacing w:val="-2"/>
        </w:rPr>
        <w:t>ним </w:t>
      </w:r>
      <w:r>
        <w:rPr/>
        <w:t>прояв безмежної сили</w:t>
      </w:r>
      <w:r>
        <w:rPr>
          <w:spacing w:val="40"/>
        </w:rPr>
        <w:t> </w:t>
      </w:r>
      <w:r>
        <w:rPr/>
        <w:t>робив його ще рішучішим у його повстанні. Насіння спротиву, яке він посіяв, відкинувши перше чудо, принесло свій</w:t>
      </w:r>
      <w:r>
        <w:rPr>
          <w:spacing w:val="40"/>
        </w:rPr>
        <w:t> </w:t>
      </w:r>
      <w:r>
        <w:rPr/>
        <w:t>урожай»</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268).</w:t>
      </w:r>
    </w:p>
    <w:p>
      <w:pPr>
        <w:pStyle w:val="BodyText"/>
        <w:spacing w:line="254" w:lineRule="auto"/>
        <w:ind w:left="171" w:right="269" w:firstLine="339"/>
        <w:jc w:val="both"/>
      </w:pPr>
      <w:r>
        <w:rPr/>
        <w:t>«Сонце й місяць були об’єктами поклоніння єгиптян; у цій таємничій темряві як народ, так і його боги були уражені силою, яка взяла на себе справу рабів. Однак якою б жахливою не була ця кара, вона</w:t>
      </w:r>
      <w:r>
        <w:rPr>
          <w:spacing w:val="-3"/>
        </w:rPr>
        <w:t> </w:t>
      </w:r>
      <w:r>
        <w:rPr/>
        <w:t>свідчила</w:t>
      </w:r>
      <w:r>
        <w:rPr>
          <w:spacing w:val="40"/>
        </w:rPr>
        <w:t> </w:t>
      </w:r>
      <w:r>
        <w:rPr/>
        <w:t>про</w:t>
      </w:r>
      <w:r>
        <w:rPr>
          <w:spacing w:val="-3"/>
        </w:rPr>
        <w:t> </w:t>
      </w:r>
      <w:r>
        <w:rPr/>
        <w:t>Боже</w:t>
      </w:r>
      <w:r>
        <w:rPr>
          <w:spacing w:val="-3"/>
        </w:rPr>
        <w:t> </w:t>
      </w:r>
      <w:r>
        <w:rPr/>
        <w:t>співчуття</w:t>
      </w:r>
      <w:r>
        <w:rPr>
          <w:spacing w:val="-3"/>
        </w:rPr>
        <w:t> </w:t>
      </w:r>
      <w:r>
        <w:rPr/>
        <w:t>та</w:t>
      </w:r>
      <w:r>
        <w:rPr>
          <w:spacing w:val="-3"/>
        </w:rPr>
        <w:t> </w:t>
      </w:r>
      <w:r>
        <w:rPr/>
        <w:t>Його</w:t>
      </w:r>
      <w:r>
        <w:rPr>
          <w:spacing w:val="-3"/>
        </w:rPr>
        <w:t> </w:t>
      </w:r>
      <w:r>
        <w:rPr/>
        <w:t>небажання</w:t>
      </w:r>
      <w:r>
        <w:rPr>
          <w:spacing w:val="-3"/>
        </w:rPr>
        <w:t> </w:t>
      </w:r>
      <w:r>
        <w:rPr/>
        <w:t>знищувати.</w:t>
      </w:r>
      <w:r>
        <w:rPr>
          <w:spacing w:val="-3"/>
        </w:rPr>
        <w:t> </w:t>
      </w:r>
      <w:r>
        <w:rPr/>
        <w:t>Він дасть</w:t>
      </w:r>
      <w:r>
        <w:rPr>
          <w:spacing w:val="-3"/>
        </w:rPr>
        <w:t> </w:t>
      </w:r>
      <w:r>
        <w:rPr/>
        <w:t>людям</w:t>
      </w:r>
      <w:r>
        <w:rPr>
          <w:spacing w:val="-3"/>
        </w:rPr>
        <w:t> </w:t>
      </w:r>
      <w:r>
        <w:rPr/>
        <w:t>час</w:t>
      </w:r>
      <w:r>
        <w:rPr>
          <w:spacing w:val="-3"/>
        </w:rPr>
        <w:t> </w:t>
      </w:r>
      <w:r>
        <w:rPr/>
        <w:t>для</w:t>
      </w:r>
      <w:r>
        <w:rPr>
          <w:spacing w:val="-3"/>
        </w:rPr>
        <w:t> </w:t>
      </w:r>
      <w:r>
        <w:rPr/>
        <w:t>роздумів</w:t>
      </w:r>
      <w:r>
        <w:rPr>
          <w:spacing w:val="-3"/>
        </w:rPr>
        <w:t> </w:t>
      </w:r>
      <w:r>
        <w:rPr/>
        <w:t>і</w:t>
      </w:r>
      <w:r>
        <w:rPr>
          <w:spacing w:val="-3"/>
        </w:rPr>
        <w:t> </w:t>
      </w:r>
      <w:r>
        <w:rPr/>
        <w:t>покаяння</w:t>
      </w:r>
      <w:r>
        <w:rPr>
          <w:spacing w:val="-3"/>
        </w:rPr>
        <w:t> </w:t>
      </w:r>
      <w:r>
        <w:rPr/>
        <w:t>перед</w:t>
      </w:r>
      <w:r>
        <w:rPr>
          <w:spacing w:val="-3"/>
        </w:rPr>
        <w:t> </w:t>
      </w:r>
      <w:r>
        <w:rPr/>
        <w:t>тим,</w:t>
      </w:r>
      <w:r>
        <w:rPr>
          <w:spacing w:val="-3"/>
        </w:rPr>
        <w:t> </w:t>
      </w:r>
      <w:r>
        <w:rPr/>
        <w:t>як</w:t>
      </w:r>
      <w:r>
        <w:rPr>
          <w:spacing w:val="-3"/>
        </w:rPr>
        <w:t> </w:t>
      </w:r>
      <w:r>
        <w:rPr/>
        <w:t>наведе</w:t>
      </w:r>
      <w:r>
        <w:rPr>
          <w:spacing w:val="-3"/>
        </w:rPr>
        <w:t> </w:t>
      </w:r>
      <w:r>
        <w:rPr/>
        <w:t>на</w:t>
      </w:r>
      <w:r>
        <w:rPr>
          <w:spacing w:val="-3"/>
        </w:rPr>
        <w:t> </w:t>
      </w:r>
      <w:r>
        <w:rPr/>
        <w:t>них останню</w:t>
      </w:r>
      <w:r>
        <w:rPr>
          <w:spacing w:val="40"/>
        </w:rPr>
        <w:t> </w:t>
      </w:r>
      <w:r>
        <w:rPr/>
        <w:t>і</w:t>
      </w:r>
      <w:r>
        <w:rPr>
          <w:spacing w:val="40"/>
        </w:rPr>
        <w:t> </w:t>
      </w:r>
      <w:r>
        <w:rPr/>
        <w:t>найжахливішу</w:t>
      </w:r>
      <w:r>
        <w:rPr>
          <w:spacing w:val="40"/>
        </w:rPr>
        <w:t> </w:t>
      </w:r>
      <w:r>
        <w:rPr/>
        <w:t>кару»</w:t>
      </w:r>
      <w:r>
        <w:rPr>
          <w:spacing w:val="40"/>
        </w:rPr>
        <w:t> </w:t>
      </w:r>
      <w:r>
        <w:rPr/>
        <w:t>(там</w:t>
      </w:r>
      <w:r>
        <w:rPr>
          <w:spacing w:val="40"/>
        </w:rPr>
        <w:t> </w:t>
      </w:r>
      <w:r>
        <w:rPr/>
        <w:t>само.</w:t>
      </w:r>
      <w:r>
        <w:rPr>
          <w:spacing w:val="40"/>
        </w:rPr>
        <w:t> </w:t>
      </w:r>
      <w:r>
        <w:rPr/>
        <w:t>С.</w:t>
      </w:r>
      <w:r>
        <w:rPr>
          <w:spacing w:val="40"/>
        </w:rPr>
        <w:t> </w:t>
      </w:r>
      <w:r>
        <w:rPr/>
        <w:t>272).</w:t>
      </w:r>
    </w:p>
    <w:p>
      <w:pPr>
        <w:pStyle w:val="BodyText"/>
        <w:spacing w:before="50"/>
      </w:pPr>
    </w:p>
    <w:p>
      <w:pPr>
        <w:spacing w:before="0"/>
        <w:ind w:left="171"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1"/>
        </w:numPr>
        <w:tabs>
          <w:tab w:pos="455" w:val="left" w:leader="none"/>
          <w:tab w:pos="511" w:val="left" w:leader="none"/>
        </w:tabs>
        <w:spacing w:line="254" w:lineRule="auto" w:before="18" w:after="0"/>
        <w:ind w:left="511" w:right="274" w:hanging="284"/>
        <w:jc w:val="both"/>
        <w:rPr>
          <w:sz w:val="21"/>
        </w:rPr>
      </w:pPr>
      <w:r>
        <w:rPr>
          <w:sz w:val="21"/>
        </w:rPr>
        <w:t>Обговоріть докладніше питання, чому фараон був таким </w:t>
      </w:r>
      <w:r>
        <w:rPr>
          <w:sz w:val="21"/>
        </w:rPr>
        <w:t>впертим</w:t>
      </w:r>
      <w:r>
        <w:rPr>
          <w:spacing w:val="40"/>
          <w:sz w:val="21"/>
        </w:rPr>
        <w:t> </w:t>
      </w:r>
      <w:r>
        <w:rPr>
          <w:sz w:val="21"/>
        </w:rPr>
        <w:t>і запеклим. Розуміючи, що єдиним правильним вибором було відпустити ізраїльтян, він усе одно відмовився поступитися. Як можна було так обманювати себе? Які застереження ми повинні винести з цього прикладу для себе? Чи може так трапитися і з нами, що ми станемо запеклими в гріху та зробимо фатальний вибір, хоч правильне рішення і правильний шлях були чітко відкриті нам? Які інші біблійні персонажі припустилися такого самого</w:t>
      </w:r>
      <w:r>
        <w:rPr>
          <w:spacing w:val="40"/>
          <w:sz w:val="21"/>
        </w:rPr>
        <w:t> </w:t>
      </w:r>
      <w:r>
        <w:rPr>
          <w:sz w:val="21"/>
        </w:rPr>
        <w:t>гріха?</w:t>
      </w:r>
      <w:r>
        <w:rPr>
          <w:spacing w:val="40"/>
          <w:sz w:val="21"/>
        </w:rPr>
        <w:t> </w:t>
      </w:r>
      <w:r>
        <w:rPr>
          <w:sz w:val="21"/>
        </w:rPr>
        <w:t>Згадайте,</w:t>
      </w:r>
      <w:r>
        <w:rPr>
          <w:spacing w:val="40"/>
          <w:sz w:val="21"/>
        </w:rPr>
        <w:t> </w:t>
      </w:r>
      <w:r>
        <w:rPr>
          <w:sz w:val="21"/>
        </w:rPr>
        <w:t>наприклад,</w:t>
      </w:r>
      <w:r>
        <w:rPr>
          <w:spacing w:val="40"/>
          <w:sz w:val="21"/>
        </w:rPr>
        <w:t> </w:t>
      </w:r>
      <w:r>
        <w:rPr>
          <w:sz w:val="21"/>
        </w:rPr>
        <w:t>Юду.</w:t>
      </w:r>
    </w:p>
    <w:p>
      <w:pPr>
        <w:pStyle w:val="BodyText"/>
        <w:spacing w:before="4"/>
        <w:rPr>
          <w:sz w:val="15"/>
        </w:rPr>
      </w:pPr>
      <w:r>
        <w:rPr>
          <w:sz w:val="15"/>
        </w:rPr>
        <mc:AlternateContent>
          <mc:Choice Requires="wps">
            <w:drawing>
              <wp:anchor distT="0" distB="0" distL="0" distR="0" allowOverlap="1" layoutInCell="1" locked="0" behindDoc="1" simplePos="0" relativeHeight="487663616">
                <wp:simplePos x="0" y="0"/>
                <wp:positionH relativeFrom="page">
                  <wp:posOffset>684000</wp:posOffset>
                </wp:positionH>
                <wp:positionV relativeFrom="paragraph">
                  <wp:posOffset>129568</wp:posOffset>
                </wp:positionV>
                <wp:extent cx="3998595"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202279pt;width:314.850pt;height:.1pt;mso-position-horizontal-relative:page;mso-position-vertical-relative:paragraph;z-index:-15652864;mso-wrap-distance-left:0;mso-wrap-distance-right:0" id="docshape156" coordorigin="1077,204" coordsize="6297,0" path="m1077,204l7374,20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4128">
                <wp:simplePos x="0" y="0"/>
                <wp:positionH relativeFrom="page">
                  <wp:posOffset>684000</wp:posOffset>
                </wp:positionH>
                <wp:positionV relativeFrom="paragraph">
                  <wp:posOffset>281968</wp:posOffset>
                </wp:positionV>
                <wp:extent cx="3998595"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20228pt;width:314.850pt;height:.1pt;mso-position-horizontal-relative:page;mso-position-vertical-relative:paragraph;z-index:-15652352;mso-wrap-distance-left:0;mso-wrap-distance-right:0" id="docshape157" coordorigin="1077,444" coordsize="6297,0" path="m1077,444l7374,44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4640">
                <wp:simplePos x="0" y="0"/>
                <wp:positionH relativeFrom="page">
                  <wp:posOffset>684000</wp:posOffset>
                </wp:positionH>
                <wp:positionV relativeFrom="paragraph">
                  <wp:posOffset>434368</wp:posOffset>
                </wp:positionV>
                <wp:extent cx="3998595"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202278pt;width:314.850pt;height:.1pt;mso-position-horizontal-relative:page;mso-position-vertical-relative:paragraph;z-index:-15651840;mso-wrap-distance-left:0;mso-wrap-distance-right:0" id="docshape158" coordorigin="1077,684" coordsize="6297,0" path="m1077,684l7374,684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1"/>
        </w:numPr>
        <w:tabs>
          <w:tab w:pos="449" w:val="left" w:leader="none"/>
          <w:tab w:pos="511" w:val="left" w:leader="none"/>
        </w:tabs>
        <w:spacing w:line="254" w:lineRule="auto" w:before="19" w:after="0"/>
        <w:ind w:left="511" w:right="276" w:hanging="284"/>
        <w:jc w:val="both"/>
        <w:rPr>
          <w:sz w:val="21"/>
        </w:rPr>
      </w:pPr>
      <w:r>
        <w:rPr>
          <w:sz w:val="21"/>
        </w:rPr>
        <w:t>Одного</w:t>
      </w:r>
      <w:r>
        <w:rPr>
          <w:spacing w:val="-9"/>
          <w:sz w:val="21"/>
        </w:rPr>
        <w:t> </w:t>
      </w:r>
      <w:r>
        <w:rPr>
          <w:sz w:val="21"/>
        </w:rPr>
        <w:t>разу</w:t>
      </w:r>
      <w:r>
        <w:rPr>
          <w:spacing w:val="-9"/>
          <w:sz w:val="21"/>
        </w:rPr>
        <w:t> </w:t>
      </w:r>
      <w:r>
        <w:rPr>
          <w:sz w:val="21"/>
        </w:rPr>
        <w:t>серед</w:t>
      </w:r>
      <w:r>
        <w:rPr>
          <w:spacing w:val="-9"/>
          <w:sz w:val="21"/>
        </w:rPr>
        <w:t> </w:t>
      </w:r>
      <w:r>
        <w:rPr>
          <w:sz w:val="21"/>
        </w:rPr>
        <w:t>спустошення,</w:t>
      </w:r>
      <w:r>
        <w:rPr>
          <w:spacing w:val="-9"/>
          <w:sz w:val="21"/>
        </w:rPr>
        <w:t> </w:t>
      </w:r>
      <w:r>
        <w:rPr>
          <w:sz w:val="21"/>
        </w:rPr>
        <w:t>яке</w:t>
      </w:r>
      <w:r>
        <w:rPr>
          <w:spacing w:val="-9"/>
          <w:sz w:val="21"/>
        </w:rPr>
        <w:t> </w:t>
      </w:r>
      <w:r>
        <w:rPr>
          <w:sz w:val="21"/>
        </w:rPr>
        <w:t>фараон</w:t>
      </w:r>
      <w:r>
        <w:rPr>
          <w:spacing w:val="-9"/>
          <w:sz w:val="21"/>
        </w:rPr>
        <w:t> </w:t>
      </w:r>
      <w:r>
        <w:rPr>
          <w:sz w:val="21"/>
        </w:rPr>
        <w:t>спричинив</w:t>
      </w:r>
      <w:r>
        <w:rPr>
          <w:spacing w:val="-9"/>
          <w:sz w:val="21"/>
        </w:rPr>
        <w:t> </w:t>
      </w:r>
      <w:r>
        <w:rPr>
          <w:sz w:val="21"/>
        </w:rPr>
        <w:t>своїй</w:t>
      </w:r>
      <w:r>
        <w:rPr>
          <w:spacing w:val="-9"/>
          <w:sz w:val="21"/>
        </w:rPr>
        <w:t> </w:t>
      </w:r>
      <w:r>
        <w:rPr>
          <w:sz w:val="21"/>
        </w:rPr>
        <w:t>землі й</w:t>
      </w:r>
      <w:r>
        <w:rPr>
          <w:spacing w:val="-3"/>
          <w:sz w:val="21"/>
        </w:rPr>
        <w:t> </w:t>
      </w:r>
      <w:r>
        <w:rPr>
          <w:sz w:val="21"/>
        </w:rPr>
        <w:t>народові,</w:t>
      </w:r>
      <w:r>
        <w:rPr>
          <w:spacing w:val="-3"/>
          <w:sz w:val="21"/>
        </w:rPr>
        <w:t> </w:t>
      </w:r>
      <w:r>
        <w:rPr>
          <w:sz w:val="21"/>
        </w:rPr>
        <w:t>він</w:t>
      </w:r>
      <w:r>
        <w:rPr>
          <w:spacing w:val="-3"/>
          <w:sz w:val="21"/>
        </w:rPr>
        <w:t> </w:t>
      </w:r>
      <w:r>
        <w:rPr>
          <w:sz w:val="21"/>
        </w:rPr>
        <w:t>заявив:</w:t>
      </w:r>
      <w:r>
        <w:rPr>
          <w:spacing w:val="-3"/>
          <w:sz w:val="21"/>
        </w:rPr>
        <w:t> </w:t>
      </w:r>
      <w:r>
        <w:rPr>
          <w:sz w:val="21"/>
        </w:rPr>
        <w:t>«Згрішив</w:t>
      </w:r>
      <w:r>
        <w:rPr>
          <w:spacing w:val="-3"/>
          <w:sz w:val="21"/>
        </w:rPr>
        <w:t> </w:t>
      </w:r>
      <w:r>
        <w:rPr>
          <w:sz w:val="21"/>
        </w:rPr>
        <w:t>я</w:t>
      </w:r>
      <w:r>
        <w:rPr>
          <w:spacing w:val="-3"/>
          <w:sz w:val="21"/>
        </w:rPr>
        <w:t> </w:t>
      </w:r>
      <w:r>
        <w:rPr>
          <w:sz w:val="21"/>
        </w:rPr>
        <w:t>цього</w:t>
      </w:r>
      <w:r>
        <w:rPr>
          <w:spacing w:val="-3"/>
          <w:sz w:val="21"/>
        </w:rPr>
        <w:t> </w:t>
      </w:r>
      <w:r>
        <w:rPr>
          <w:sz w:val="21"/>
        </w:rPr>
        <w:t>разу.</w:t>
      </w:r>
      <w:r>
        <w:rPr>
          <w:spacing w:val="-3"/>
          <w:sz w:val="21"/>
        </w:rPr>
        <w:t> </w:t>
      </w:r>
      <w:r>
        <w:rPr>
          <w:sz w:val="21"/>
        </w:rPr>
        <w:t>Господь</w:t>
      </w:r>
      <w:r>
        <w:rPr>
          <w:spacing w:val="-3"/>
          <w:sz w:val="21"/>
        </w:rPr>
        <w:t> </w:t>
      </w:r>
      <w:r>
        <w:rPr>
          <w:sz w:val="21"/>
        </w:rPr>
        <w:t>праведний, а я та мій народ винуваті» (вірш 27). Хоч це було ефектне визнання</w:t>
      </w:r>
      <w:r>
        <w:rPr>
          <w:spacing w:val="35"/>
          <w:sz w:val="21"/>
        </w:rPr>
        <w:t> </w:t>
      </w:r>
      <w:r>
        <w:rPr>
          <w:sz w:val="21"/>
        </w:rPr>
        <w:t>гріха,</w:t>
      </w:r>
      <w:r>
        <w:rPr>
          <w:spacing w:val="35"/>
          <w:sz w:val="21"/>
        </w:rPr>
        <w:t> </w:t>
      </w:r>
      <w:r>
        <w:rPr>
          <w:sz w:val="21"/>
        </w:rPr>
        <w:t>звідки</w:t>
      </w:r>
      <w:r>
        <w:rPr>
          <w:spacing w:val="35"/>
          <w:sz w:val="21"/>
        </w:rPr>
        <w:t> </w:t>
      </w:r>
      <w:r>
        <w:rPr>
          <w:sz w:val="21"/>
        </w:rPr>
        <w:t>ми</w:t>
      </w:r>
      <w:r>
        <w:rPr>
          <w:spacing w:val="35"/>
          <w:sz w:val="21"/>
        </w:rPr>
        <w:t> </w:t>
      </w:r>
      <w:r>
        <w:rPr>
          <w:sz w:val="21"/>
        </w:rPr>
        <w:t>знаємо,</w:t>
      </w:r>
      <w:r>
        <w:rPr>
          <w:spacing w:val="35"/>
          <w:sz w:val="21"/>
        </w:rPr>
        <w:t> </w:t>
      </w:r>
      <w:r>
        <w:rPr>
          <w:sz w:val="21"/>
        </w:rPr>
        <w:t>що</w:t>
      </w:r>
      <w:r>
        <w:rPr>
          <w:spacing w:val="35"/>
          <w:sz w:val="21"/>
        </w:rPr>
        <w:t> </w:t>
      </w:r>
      <w:r>
        <w:rPr>
          <w:sz w:val="21"/>
        </w:rPr>
        <w:t>воно</w:t>
      </w:r>
      <w:r>
        <w:rPr>
          <w:spacing w:val="35"/>
          <w:sz w:val="21"/>
        </w:rPr>
        <w:t> </w:t>
      </w:r>
      <w:r>
        <w:rPr>
          <w:sz w:val="21"/>
        </w:rPr>
        <w:t>не</w:t>
      </w:r>
      <w:r>
        <w:rPr>
          <w:spacing w:val="35"/>
          <w:sz w:val="21"/>
        </w:rPr>
        <w:t> </w:t>
      </w:r>
      <w:r>
        <w:rPr>
          <w:sz w:val="21"/>
        </w:rPr>
        <w:t>було</w:t>
      </w:r>
      <w:r>
        <w:rPr>
          <w:spacing w:val="35"/>
          <w:sz w:val="21"/>
        </w:rPr>
        <w:t> </w:t>
      </w:r>
      <w:r>
        <w:rPr>
          <w:sz w:val="21"/>
        </w:rPr>
        <w:t>щирим?</w:t>
      </w:r>
    </w:p>
    <w:p>
      <w:pPr>
        <w:pStyle w:val="BodyText"/>
        <w:spacing w:before="8"/>
        <w:rPr>
          <w:sz w:val="15"/>
        </w:rPr>
      </w:pPr>
      <w:r>
        <w:rPr>
          <w:sz w:val="15"/>
        </w:rPr>
        <mc:AlternateContent>
          <mc:Choice Requires="wps">
            <w:drawing>
              <wp:anchor distT="0" distB="0" distL="0" distR="0" allowOverlap="1" layoutInCell="1" locked="0" behindDoc="1" simplePos="0" relativeHeight="487665152">
                <wp:simplePos x="0" y="0"/>
                <wp:positionH relativeFrom="page">
                  <wp:posOffset>684000</wp:posOffset>
                </wp:positionH>
                <wp:positionV relativeFrom="paragraph">
                  <wp:posOffset>132161</wp:posOffset>
                </wp:positionV>
                <wp:extent cx="3998595"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79pt;width:314.850pt;height:.1pt;mso-position-horizontal-relative:page;mso-position-vertical-relative:paragraph;z-index:-15651328;mso-wrap-distance-left:0;mso-wrap-distance-right:0" id="docshape159" coordorigin="1077,208" coordsize="6297,0" path="m1077,208l7374,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5664">
                <wp:simplePos x="0" y="0"/>
                <wp:positionH relativeFrom="page">
                  <wp:posOffset>684000</wp:posOffset>
                </wp:positionH>
                <wp:positionV relativeFrom="paragraph">
                  <wp:posOffset>284561</wp:posOffset>
                </wp:positionV>
                <wp:extent cx="3998595"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pt;width:314.850pt;height:.1pt;mso-position-horizontal-relative:page;mso-position-vertical-relative:paragraph;z-index:-15650816;mso-wrap-distance-left:0;mso-wrap-distance-right:0" id="docshape160" coordorigin="1077,448" coordsize="6297,0" path="m1077,448l7374,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6176">
                <wp:simplePos x="0" y="0"/>
                <wp:positionH relativeFrom="page">
                  <wp:posOffset>684000</wp:posOffset>
                </wp:positionH>
                <wp:positionV relativeFrom="paragraph">
                  <wp:posOffset>436517</wp:posOffset>
                </wp:positionV>
                <wp:extent cx="3998595"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3998595" cy="1270"/>
                        </a:xfrm>
                        <a:custGeom>
                          <a:avLst/>
                          <a:gdLst/>
                          <a:ahLst/>
                          <a:cxnLst/>
                          <a:rect l="l" t="t" r="r" b="b"/>
                          <a:pathLst>
                            <a:path w="3998595" h="0">
                              <a:moveTo>
                                <a:pt x="0" y="0"/>
                              </a:moveTo>
                              <a:lnTo>
                                <a:pt x="399821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371468pt;width:314.850pt;height:.1pt;mso-position-horizontal-relative:page;mso-position-vertical-relative:paragraph;z-index:-15650304;mso-wrap-distance-left:0;mso-wrap-distance-right:0" id="docshape161" coordorigin="1077,687" coordsize="6297,0" path="m1077,687l7374,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680" w:bottom="620" w:left="566" w:right="566"/>
        </w:sectPr>
      </w:pPr>
    </w:p>
    <w:p>
      <w:pPr>
        <w:pStyle w:val="BodyText"/>
        <w:rPr>
          <w:sz w:val="24"/>
        </w:rPr>
      </w:pPr>
    </w:p>
    <w:p>
      <w:pPr>
        <w:pStyle w:val="BodyText"/>
        <w:spacing w:before="230"/>
        <w:rPr>
          <w:sz w:val="24"/>
        </w:rPr>
      </w:pPr>
    </w:p>
    <w:p>
      <w:pPr>
        <w:pStyle w:val="Heading1"/>
        <w:spacing w:before="0"/>
        <w:ind w:left="3712"/>
      </w:pPr>
      <w:r>
        <w:rPr/>
        <mc:AlternateContent>
          <mc:Choice Requires="wps">
            <w:drawing>
              <wp:anchor distT="0" distB="0" distL="0" distR="0" allowOverlap="1" layoutInCell="1" locked="0" behindDoc="0" simplePos="0" relativeHeight="15808000">
                <wp:simplePos x="0" y="0"/>
                <wp:positionH relativeFrom="page">
                  <wp:posOffset>540004</wp:posOffset>
                </wp:positionH>
                <wp:positionV relativeFrom="paragraph">
                  <wp:posOffset>-514803</wp:posOffset>
                </wp:positionV>
                <wp:extent cx="449580" cy="96266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449580" cy="96266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2"/>
                              <w:rPr>
                                <w:color w:val="000000"/>
                                <w:sz w:val="20"/>
                              </w:rPr>
                            </w:pPr>
                          </w:p>
                          <w:p>
                            <w:pPr>
                              <w:spacing w:line="211" w:lineRule="exact" w:before="0"/>
                              <w:ind w:left="83"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02"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42.52pt;margin-top:-40.535736pt;width:35.4pt;height:75.8pt;mso-position-horizontal-relative:page;mso-position-vertical-relative:paragraph;z-index:15808000" type="#_x0000_t202" id="docshape162" filled="true" fillcolor="#959595" stroked="false">
                <v:textbox inset="0,0,0,0">
                  <w:txbxContent>
                    <w:p>
                      <w:pPr>
                        <w:pStyle w:val="BodyText"/>
                        <w:rPr>
                          <w:color w:val="000000"/>
                          <w:sz w:val="20"/>
                        </w:rPr>
                      </w:pPr>
                    </w:p>
                    <w:p>
                      <w:pPr>
                        <w:pStyle w:val="BodyText"/>
                        <w:rPr>
                          <w:color w:val="000000"/>
                          <w:sz w:val="20"/>
                        </w:rPr>
                      </w:pPr>
                    </w:p>
                    <w:p>
                      <w:pPr>
                        <w:pStyle w:val="BodyText"/>
                        <w:spacing w:before="112"/>
                        <w:rPr>
                          <w:color w:val="000000"/>
                          <w:sz w:val="20"/>
                        </w:rPr>
                      </w:pPr>
                    </w:p>
                    <w:p>
                      <w:pPr>
                        <w:spacing w:line="211" w:lineRule="exact" w:before="0"/>
                        <w:ind w:left="83"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02"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2"/>
        <w:rPr>
          <w:rFonts w:ascii="Arial"/>
          <w:b/>
          <w:sz w:val="20"/>
        </w:rPr>
      </w:pPr>
    </w:p>
    <w:p>
      <w:pPr>
        <w:spacing w:before="0"/>
        <w:ind w:left="1018" w:right="0" w:firstLine="0"/>
        <w:jc w:val="left"/>
        <w:rPr>
          <w:rFonts w:ascii="Arial" w:hAnsi="Arial"/>
          <w:b/>
          <w:sz w:val="20"/>
        </w:rPr>
      </w:pPr>
      <w:r>
        <w:rPr>
          <w:rFonts w:ascii="Arial" w:hAnsi="Arial"/>
          <w:b/>
          <w:spacing w:val="-2"/>
          <w:sz w:val="20"/>
        </w:rPr>
        <w:t>Основні</w:t>
      </w:r>
      <w:r>
        <w:rPr>
          <w:rFonts w:ascii="Arial" w:hAnsi="Arial"/>
          <w:b/>
          <w:spacing w:val="3"/>
          <w:sz w:val="20"/>
        </w:rPr>
        <w:t> </w:t>
      </w:r>
      <w:r>
        <w:rPr>
          <w:rFonts w:ascii="Arial" w:hAnsi="Arial"/>
          <w:b/>
          <w:spacing w:val="-2"/>
          <w:sz w:val="20"/>
        </w:rPr>
        <w:t>тексти:</w:t>
      </w:r>
      <w:r>
        <w:rPr>
          <w:rFonts w:ascii="Arial" w:hAnsi="Arial"/>
          <w:b/>
          <w:spacing w:val="4"/>
          <w:sz w:val="20"/>
        </w:rPr>
        <w:t> </w:t>
      </w:r>
      <w:r>
        <w:rPr>
          <w:rFonts w:ascii="Arial" w:hAnsi="Arial"/>
          <w:b/>
          <w:spacing w:val="-2"/>
          <w:sz w:val="20"/>
        </w:rPr>
        <w:t>Вих.</w:t>
      </w:r>
      <w:r>
        <w:rPr>
          <w:rFonts w:ascii="Arial" w:hAnsi="Arial"/>
          <w:b/>
          <w:spacing w:val="4"/>
          <w:sz w:val="20"/>
        </w:rPr>
        <w:t> </w:t>
      </w:r>
      <w:r>
        <w:rPr>
          <w:rFonts w:ascii="Arial" w:hAnsi="Arial"/>
          <w:b/>
          <w:spacing w:val="-2"/>
          <w:sz w:val="20"/>
        </w:rPr>
        <w:t>7:8-10:29.</w:t>
      </w:r>
    </w:p>
    <w:p>
      <w:pPr>
        <w:pStyle w:val="BodyText"/>
        <w:spacing w:before="163"/>
        <w:rPr>
          <w:rFonts w:ascii="Arial"/>
          <w:b/>
          <w:sz w:val="20"/>
        </w:rPr>
      </w:pPr>
      <w:r>
        <w:rPr>
          <w:rFonts w:ascii="Arial"/>
          <w:b/>
          <w:sz w:val="20"/>
        </w:rPr>
        <mc:AlternateContent>
          <mc:Choice Requires="wps">
            <w:drawing>
              <wp:anchor distT="0" distB="0" distL="0" distR="0" allowOverlap="1" layoutInCell="1" locked="0" behindDoc="1" simplePos="0" relativeHeight="487666688">
                <wp:simplePos x="0" y="0"/>
                <wp:positionH relativeFrom="page">
                  <wp:posOffset>540004</wp:posOffset>
                </wp:positionH>
                <wp:positionV relativeFrom="paragraph">
                  <wp:posOffset>264862</wp:posOffset>
                </wp:positionV>
                <wp:extent cx="421259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4212590" cy="1270"/>
                        </a:xfrm>
                        <a:custGeom>
                          <a:avLst/>
                          <a:gdLst/>
                          <a:ahLst/>
                          <a:cxnLst/>
                          <a:rect l="l" t="t" r="r" b="b"/>
                          <a:pathLst>
                            <a:path w="4212590" h="0">
                              <a:moveTo>
                                <a:pt x="0" y="0"/>
                              </a:moveTo>
                              <a:lnTo>
                                <a:pt x="421199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20.85532pt;width:331.7pt;height:.1pt;mso-position-horizontal-relative:page;mso-position-vertical-relative:paragraph;z-index:-15649792;mso-wrap-distance-left:0;mso-wrap-distance-right:0" id="docshape163" coordorigin="850,417" coordsize="6634,0" path="m850,417l7483,417e" filled="false" stroked="true" strokeweight="3pt" strokecolor="#959595">
                <v:path arrowok="t"/>
                <v:stroke dashstyle="solid"/>
                <w10:wrap type="topAndBottom"/>
              </v:shape>
            </w:pict>
          </mc:Fallback>
        </mc:AlternateContent>
      </w:r>
    </w:p>
    <w:p>
      <w:pPr>
        <w:pStyle w:val="BodyText"/>
        <w:rPr>
          <w:rFonts w:ascii="Arial"/>
          <w:b/>
          <w:sz w:val="20"/>
        </w:rPr>
      </w:pPr>
    </w:p>
    <w:p>
      <w:pPr>
        <w:pStyle w:val="BodyText"/>
        <w:spacing w:before="151"/>
        <w:rPr>
          <w:rFonts w:ascii="Arial"/>
          <w:b/>
          <w:sz w:val="20"/>
        </w:rPr>
      </w:pPr>
    </w:p>
    <w:p>
      <w:pPr>
        <w:pStyle w:val="BodyText"/>
        <w:spacing w:line="254" w:lineRule="auto"/>
        <w:ind w:left="281" w:right="166" w:firstLine="340"/>
        <w:jc w:val="both"/>
      </w:pPr>
      <w:r>
        <w:rPr/>
        <w:t>У нашому дослідженні цього уроку ми зустрінемося з Богом</w:t>
      </w:r>
      <w:r>
        <w:rPr>
          <w:spacing w:val="40"/>
        </w:rPr>
        <w:t> </w:t>
      </w:r>
      <w:r>
        <w:rPr/>
        <w:t>чудес, ознак та дивовижних діянь. Також розглянемо дев’ять із десяти кар, які Він посилає як Божественні присуди для Єгипту та його богів. Викладіть своєму класу ці моменти в контексті великої боротьби — духовної битви між силами добра і зла, світла і темряви, Христа</w:t>
      </w:r>
      <w:r>
        <w:rPr>
          <w:spacing w:val="40"/>
        </w:rPr>
        <w:t> </w:t>
      </w:r>
      <w:r>
        <w:rPr/>
        <w:t>і</w:t>
      </w:r>
      <w:r>
        <w:rPr>
          <w:spacing w:val="40"/>
        </w:rPr>
        <w:t> </w:t>
      </w:r>
      <w:r>
        <w:rPr/>
        <w:t>сатани,</w:t>
      </w:r>
      <w:r>
        <w:rPr>
          <w:spacing w:val="40"/>
        </w:rPr>
        <w:t> </w:t>
      </w:r>
      <w:r>
        <w:rPr/>
        <w:t>живого</w:t>
      </w:r>
      <w:r>
        <w:rPr>
          <w:spacing w:val="40"/>
        </w:rPr>
        <w:t> </w:t>
      </w:r>
      <w:r>
        <w:rPr/>
        <w:t>Бога</w:t>
      </w:r>
      <w:r>
        <w:rPr>
          <w:spacing w:val="40"/>
        </w:rPr>
        <w:t> </w:t>
      </w:r>
      <w:r>
        <w:rPr/>
        <w:t>й</w:t>
      </w:r>
      <w:r>
        <w:rPr>
          <w:spacing w:val="40"/>
        </w:rPr>
        <w:t> </w:t>
      </w:r>
      <w:r>
        <w:rPr/>
        <w:t>ідолів.</w:t>
      </w:r>
      <w:r>
        <w:rPr>
          <w:spacing w:val="40"/>
        </w:rPr>
        <w:t> </w:t>
      </w:r>
      <w:r>
        <w:rPr/>
        <w:t>Ця</w:t>
      </w:r>
      <w:r>
        <w:rPr>
          <w:spacing w:val="40"/>
        </w:rPr>
        <w:t> </w:t>
      </w:r>
      <w:r>
        <w:rPr/>
        <w:t>духовна</w:t>
      </w:r>
      <w:r>
        <w:rPr>
          <w:spacing w:val="40"/>
        </w:rPr>
        <w:t> </w:t>
      </w:r>
      <w:r>
        <w:rPr/>
        <w:t>війна</w:t>
      </w:r>
      <w:r>
        <w:rPr>
          <w:spacing w:val="40"/>
        </w:rPr>
        <w:t> </w:t>
      </w:r>
      <w:r>
        <w:rPr/>
        <w:t>почалася на Землі в Едемському саду, коли Адам і Єва впали в гріх. Господь забезпечив нам переможний результат цієї війни, щоб ми не були вічними жертвами зла (див. Бут. 3:15). Від самого початку боротьба точилася між тими, хто поклоняється Господу-Творцю, і тими, хто поклоняється творінню в його різних формах. Поклоніння Творцеві звільняє людство від рабства гріха. Поклоніння творінню веде до моральної деградації людства, створеного за образом Божим, та зрештою</w:t>
      </w:r>
      <w:r>
        <w:rPr>
          <w:spacing w:val="40"/>
        </w:rPr>
        <w:t> </w:t>
      </w:r>
      <w:r>
        <w:rPr/>
        <w:t>закінчується</w:t>
      </w:r>
      <w:r>
        <w:rPr>
          <w:spacing w:val="40"/>
        </w:rPr>
        <w:t> </w:t>
      </w:r>
      <w:r>
        <w:rPr/>
        <w:t>його</w:t>
      </w:r>
      <w:r>
        <w:rPr>
          <w:spacing w:val="40"/>
        </w:rPr>
        <w:t> </w:t>
      </w:r>
      <w:r>
        <w:rPr/>
        <w:t>духовним</w:t>
      </w:r>
      <w:r>
        <w:rPr>
          <w:spacing w:val="40"/>
        </w:rPr>
        <w:t> </w:t>
      </w:r>
      <w:r>
        <w:rPr/>
        <w:t>поневоленням.</w:t>
      </w:r>
    </w:p>
    <w:p>
      <w:pPr>
        <w:pStyle w:val="BodyText"/>
        <w:spacing w:line="233" w:lineRule="exact"/>
        <w:ind w:left="621"/>
        <w:jc w:val="both"/>
      </w:pPr>
      <w:r>
        <w:rPr/>
        <w:t>Уривок</w:t>
      </w:r>
      <w:r>
        <w:rPr>
          <w:spacing w:val="3"/>
        </w:rPr>
        <w:t> </w:t>
      </w:r>
      <w:r>
        <w:rPr/>
        <w:t>Вих.</w:t>
      </w:r>
      <w:r>
        <w:rPr>
          <w:spacing w:val="3"/>
        </w:rPr>
        <w:t> </w:t>
      </w:r>
      <w:r>
        <w:rPr/>
        <w:t>7:8–10:29</w:t>
      </w:r>
      <w:r>
        <w:rPr>
          <w:spacing w:val="3"/>
        </w:rPr>
        <w:t> </w:t>
      </w:r>
      <w:r>
        <w:rPr/>
        <w:t>повідомляє</w:t>
      </w:r>
      <w:r>
        <w:rPr>
          <w:spacing w:val="3"/>
        </w:rPr>
        <w:t> </w:t>
      </w:r>
      <w:r>
        <w:rPr/>
        <w:t>про</w:t>
      </w:r>
      <w:r>
        <w:rPr>
          <w:spacing w:val="3"/>
        </w:rPr>
        <w:t> </w:t>
      </w:r>
      <w:r>
        <w:rPr/>
        <w:t>загострення</w:t>
      </w:r>
      <w:r>
        <w:rPr>
          <w:spacing w:val="3"/>
        </w:rPr>
        <w:t> </w:t>
      </w:r>
      <w:r>
        <w:rPr>
          <w:spacing w:val="-2"/>
        </w:rPr>
        <w:t>протистояння</w:t>
      </w:r>
    </w:p>
    <w:p>
      <w:pPr>
        <w:pStyle w:val="BodyText"/>
        <w:spacing w:line="254" w:lineRule="auto" w:before="14"/>
        <w:ind w:left="281" w:right="171"/>
        <w:jc w:val="both"/>
      </w:pPr>
      <w:r>
        <w:rPr/>
        <w:t>між живим Богом і фараоном. Фараон хоче продемонструвати, </w:t>
      </w:r>
      <w:r>
        <w:rPr/>
        <w:t>що</w:t>
      </w:r>
      <w:r>
        <w:rPr>
          <w:spacing w:val="40"/>
        </w:rPr>
        <w:t> </w:t>
      </w:r>
      <w:r>
        <w:rPr/>
        <w:t>сам є богом, яким його вважали єгиптяни. Він намагається викону- вати роль суверенного монарха, котрий контролює й вирішує, що правильно, а що ні. Господь же бажає визволити Свій народ з єги- петської неволі і водночас відкритися єгиптянам та звільнити їх від рабства</w:t>
      </w:r>
      <w:r>
        <w:rPr>
          <w:spacing w:val="40"/>
        </w:rPr>
        <w:t> </w:t>
      </w:r>
      <w:r>
        <w:rPr/>
        <w:t>фальшивих</w:t>
      </w:r>
      <w:r>
        <w:rPr>
          <w:spacing w:val="40"/>
        </w:rPr>
        <w:t> </w:t>
      </w:r>
      <w:r>
        <w:rPr/>
        <w:t>богів.</w:t>
      </w:r>
    </w:p>
    <w:p>
      <w:pPr>
        <w:pStyle w:val="BodyText"/>
        <w:spacing w:line="254" w:lineRule="auto"/>
        <w:ind w:left="281" w:right="171" w:firstLine="339"/>
        <w:jc w:val="both"/>
      </w:pPr>
      <w:r>
        <w:rPr/>
        <w:t>Нам необхідно пам’ятати: Бог не проти єгиптян, Він любить </w:t>
      </w:r>
      <w:r>
        <w:rPr/>
        <w:t>їх вічною безкорисливою любов’ю так само, як усіх людей. Водночас Усевладний</w:t>
      </w:r>
      <w:r>
        <w:rPr>
          <w:spacing w:val="-4"/>
        </w:rPr>
        <w:t> </w:t>
      </w:r>
      <w:r>
        <w:rPr/>
        <w:t>Господь</w:t>
      </w:r>
      <w:r>
        <w:rPr>
          <w:spacing w:val="-4"/>
        </w:rPr>
        <w:t> </w:t>
      </w:r>
      <w:r>
        <w:rPr/>
        <w:t>виступає</w:t>
      </w:r>
      <w:r>
        <w:rPr>
          <w:spacing w:val="-4"/>
        </w:rPr>
        <w:t> </w:t>
      </w:r>
      <w:r>
        <w:rPr/>
        <w:t>проти</w:t>
      </w:r>
      <w:r>
        <w:rPr>
          <w:spacing w:val="-4"/>
        </w:rPr>
        <w:t> </w:t>
      </w:r>
      <w:r>
        <w:rPr/>
        <w:t>єгипетських</w:t>
      </w:r>
      <w:r>
        <w:rPr>
          <w:spacing w:val="-4"/>
        </w:rPr>
        <w:t> </w:t>
      </w:r>
      <w:r>
        <w:rPr/>
        <w:t>богів.</w:t>
      </w:r>
      <w:r>
        <w:rPr>
          <w:spacing w:val="-4"/>
        </w:rPr>
        <w:t> </w:t>
      </w:r>
      <w:r>
        <w:rPr/>
        <w:t>Він</w:t>
      </w:r>
      <w:r>
        <w:rPr>
          <w:spacing w:val="-4"/>
        </w:rPr>
        <w:t> </w:t>
      </w:r>
      <w:r>
        <w:rPr/>
        <w:t>має</w:t>
      </w:r>
      <w:r>
        <w:rPr>
          <w:spacing w:val="-4"/>
        </w:rPr>
        <w:t> </w:t>
      </w:r>
      <w:r>
        <w:rPr/>
        <w:t>намір продемонструвати, що всі ці «боги» — людська вигадка, яка спричи- няє</w:t>
      </w:r>
      <w:r>
        <w:rPr>
          <w:spacing w:val="7"/>
        </w:rPr>
        <w:t> </w:t>
      </w:r>
      <w:r>
        <w:rPr/>
        <w:t>страх</w:t>
      </w:r>
      <w:r>
        <w:rPr>
          <w:spacing w:val="7"/>
        </w:rPr>
        <w:t> </w:t>
      </w:r>
      <w:r>
        <w:rPr/>
        <w:t>і</w:t>
      </w:r>
      <w:r>
        <w:rPr>
          <w:spacing w:val="7"/>
        </w:rPr>
        <w:t> </w:t>
      </w:r>
      <w:r>
        <w:rPr/>
        <w:t>рабство.</w:t>
      </w:r>
      <w:r>
        <w:rPr>
          <w:spacing w:val="8"/>
        </w:rPr>
        <w:t> </w:t>
      </w:r>
      <w:r>
        <w:rPr/>
        <w:t>Головна</w:t>
      </w:r>
      <w:r>
        <w:rPr>
          <w:spacing w:val="7"/>
        </w:rPr>
        <w:t> </w:t>
      </w:r>
      <w:r>
        <w:rPr/>
        <w:t>мета</w:t>
      </w:r>
      <w:r>
        <w:rPr>
          <w:spacing w:val="7"/>
        </w:rPr>
        <w:t> </w:t>
      </w:r>
      <w:r>
        <w:rPr/>
        <w:t>Бога</w:t>
      </w:r>
      <w:r>
        <w:rPr>
          <w:spacing w:val="7"/>
        </w:rPr>
        <w:t> </w:t>
      </w:r>
      <w:r>
        <w:rPr/>
        <w:t>полягає</w:t>
      </w:r>
      <w:r>
        <w:rPr>
          <w:spacing w:val="8"/>
        </w:rPr>
        <w:t> </w:t>
      </w:r>
      <w:r>
        <w:rPr/>
        <w:t>в</w:t>
      </w:r>
      <w:r>
        <w:rPr>
          <w:spacing w:val="7"/>
        </w:rPr>
        <w:t> </w:t>
      </w:r>
      <w:r>
        <w:rPr/>
        <w:t>тому,</w:t>
      </w:r>
      <w:r>
        <w:rPr>
          <w:spacing w:val="7"/>
        </w:rPr>
        <w:t> </w:t>
      </w:r>
      <w:r>
        <w:rPr/>
        <w:t>щоб</w:t>
      </w:r>
      <w:r>
        <w:rPr>
          <w:spacing w:val="7"/>
        </w:rPr>
        <w:t> </w:t>
      </w:r>
      <w:r>
        <w:rPr>
          <w:spacing w:val="-2"/>
        </w:rPr>
        <w:t>єгиптяни</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81"/>
        <w:jc w:val="both"/>
      </w:pPr>
      <w:r>
        <w:rPr/>
        <w:t>позбулися залежності від цих вигаданих богів та служили живому Творцю-Викупителю. Однак, якщо люди продовжуватимуть </w:t>
      </w:r>
      <w:r>
        <w:rPr/>
        <w:t>покло- нятися фальшивим богам та ототожнювати себе з ними, тоді Божий суд спіткає не лише їхніх богів, але також їх самих. Урешті-решт ідолопоклонство</w:t>
      </w:r>
      <w:r>
        <w:rPr>
          <w:spacing w:val="37"/>
        </w:rPr>
        <w:t> </w:t>
      </w:r>
      <w:r>
        <w:rPr/>
        <w:t>призведе</w:t>
      </w:r>
      <w:r>
        <w:rPr>
          <w:spacing w:val="37"/>
        </w:rPr>
        <w:t> </w:t>
      </w:r>
      <w:r>
        <w:rPr/>
        <w:t>до</w:t>
      </w:r>
      <w:r>
        <w:rPr>
          <w:spacing w:val="37"/>
        </w:rPr>
        <w:t> </w:t>
      </w:r>
      <w:r>
        <w:rPr/>
        <w:t>покарання</w:t>
      </w:r>
      <w:r>
        <w:rPr>
          <w:spacing w:val="37"/>
        </w:rPr>
        <w:t> </w:t>
      </w:r>
      <w:r>
        <w:rPr/>
        <w:t>і</w:t>
      </w:r>
      <w:r>
        <w:rPr>
          <w:spacing w:val="37"/>
        </w:rPr>
        <w:t> </w:t>
      </w:r>
      <w:r>
        <w:rPr/>
        <w:t>знищення.</w:t>
      </w:r>
    </w:p>
    <w:p>
      <w:pPr>
        <w:pStyle w:val="BodyText"/>
        <w:spacing w:line="254" w:lineRule="auto"/>
        <w:ind w:left="171" w:right="282" w:firstLine="339"/>
        <w:jc w:val="both"/>
      </w:pPr>
      <w:r>
        <w:rPr/>
        <w:t>Господь чітко проголошує: «Здійсню суд над усіма </w:t>
      </w:r>
      <w:r>
        <w:rPr/>
        <w:t>єгипетськими богами» (Вих. 12:12). Божий суд проти єгипетських богів згадується як історичний факт у книзі Чисел 33:4. Кожний вирок і кожна кара були спрямовані переважно проти кількох єгипетських богів, котрі захоплювали уяву, думки й почуття людей, впливали на їхню пове- </w:t>
      </w:r>
      <w:r>
        <w:rPr>
          <w:spacing w:val="-2"/>
        </w:rPr>
        <w:t>дінку</w:t>
      </w:r>
      <w:r>
        <w:rPr>
          <w:spacing w:val="-6"/>
        </w:rPr>
        <w:t> </w:t>
      </w:r>
      <w:r>
        <w:rPr>
          <w:spacing w:val="-2"/>
        </w:rPr>
        <w:t>та</w:t>
      </w:r>
      <w:r>
        <w:rPr>
          <w:spacing w:val="-6"/>
        </w:rPr>
        <w:t> </w:t>
      </w:r>
      <w:r>
        <w:rPr>
          <w:spacing w:val="-2"/>
        </w:rPr>
        <w:t>соціальне</w:t>
      </w:r>
      <w:r>
        <w:rPr>
          <w:spacing w:val="-6"/>
        </w:rPr>
        <w:t> </w:t>
      </w:r>
      <w:r>
        <w:rPr>
          <w:spacing w:val="-2"/>
        </w:rPr>
        <w:t>життя,</w:t>
      </w:r>
      <w:r>
        <w:rPr>
          <w:spacing w:val="-6"/>
        </w:rPr>
        <w:t> </w:t>
      </w:r>
      <w:r>
        <w:rPr>
          <w:spacing w:val="-2"/>
        </w:rPr>
        <w:t>призводили</w:t>
      </w:r>
      <w:r>
        <w:rPr>
          <w:spacing w:val="-6"/>
        </w:rPr>
        <w:t> </w:t>
      </w:r>
      <w:r>
        <w:rPr>
          <w:spacing w:val="-2"/>
        </w:rPr>
        <w:t>до</w:t>
      </w:r>
      <w:r>
        <w:rPr>
          <w:spacing w:val="-6"/>
        </w:rPr>
        <w:t> </w:t>
      </w:r>
      <w:r>
        <w:rPr>
          <w:spacing w:val="-2"/>
        </w:rPr>
        <w:t>повного</w:t>
      </w:r>
      <w:r>
        <w:rPr>
          <w:spacing w:val="-6"/>
        </w:rPr>
        <w:t> </w:t>
      </w:r>
      <w:r>
        <w:rPr>
          <w:spacing w:val="-2"/>
        </w:rPr>
        <w:t>поневолення</w:t>
      </w:r>
      <w:r>
        <w:rPr>
          <w:spacing w:val="-6"/>
        </w:rPr>
        <w:t> </w:t>
      </w:r>
      <w:r>
        <w:rPr>
          <w:spacing w:val="-2"/>
        </w:rPr>
        <w:t>гріхом. </w:t>
      </w:r>
      <w:r>
        <w:rPr/>
        <w:t>Зрештою</w:t>
      </w:r>
      <w:r>
        <w:rPr>
          <w:spacing w:val="-10"/>
        </w:rPr>
        <w:t> </w:t>
      </w:r>
      <w:r>
        <w:rPr/>
        <w:t>особистість</w:t>
      </w:r>
      <w:r>
        <w:rPr>
          <w:spacing w:val="-10"/>
        </w:rPr>
        <w:t> </w:t>
      </w:r>
      <w:r>
        <w:rPr/>
        <w:t>потрапляла</w:t>
      </w:r>
      <w:r>
        <w:rPr>
          <w:spacing w:val="-10"/>
        </w:rPr>
        <w:t> </w:t>
      </w:r>
      <w:r>
        <w:rPr/>
        <w:t>в</w:t>
      </w:r>
      <w:r>
        <w:rPr>
          <w:spacing w:val="-10"/>
        </w:rPr>
        <w:t> </w:t>
      </w:r>
      <w:r>
        <w:rPr/>
        <w:t>безнадійне</w:t>
      </w:r>
      <w:r>
        <w:rPr>
          <w:spacing w:val="-10"/>
        </w:rPr>
        <w:t> </w:t>
      </w:r>
      <w:r>
        <w:rPr/>
        <w:t>рабство,</w:t>
      </w:r>
      <w:r>
        <w:rPr>
          <w:spacing w:val="-10"/>
        </w:rPr>
        <w:t> </w:t>
      </w:r>
      <w:r>
        <w:rPr/>
        <w:t>повністю</w:t>
      </w:r>
      <w:r>
        <w:rPr>
          <w:spacing w:val="-10"/>
        </w:rPr>
        <w:t> </w:t>
      </w:r>
      <w:r>
        <w:rPr/>
        <w:t>під- порядковуючись ідолопоклонству. Такий керований сатаною спосіб життя діаметрально протилежний свободі поклоніння, яка походить від</w:t>
      </w:r>
      <w:r>
        <w:rPr>
          <w:spacing w:val="40"/>
        </w:rPr>
        <w:t> </w:t>
      </w:r>
      <w:r>
        <w:rPr/>
        <w:t>живого</w:t>
      </w:r>
      <w:r>
        <w:rPr>
          <w:spacing w:val="40"/>
        </w:rPr>
        <w:t> </w:t>
      </w:r>
      <w:r>
        <w:rPr/>
        <w:t>люблячого</w:t>
      </w:r>
      <w:r>
        <w:rPr>
          <w:spacing w:val="40"/>
        </w:rPr>
        <w:t> </w:t>
      </w:r>
      <w:r>
        <w:rPr/>
        <w:t>Бога-Творця.</w:t>
      </w:r>
    </w:p>
    <w:p>
      <w:pPr>
        <w:pStyle w:val="BodyText"/>
        <w:spacing w:before="161"/>
      </w:pPr>
    </w:p>
    <w:p>
      <w:pPr>
        <w:spacing w:before="0"/>
        <w:ind w:left="171"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91"/>
        <w:rPr>
          <w:rFonts w:ascii="Arial"/>
          <w:b/>
          <w:sz w:val="20"/>
        </w:rPr>
      </w:pPr>
    </w:p>
    <w:p>
      <w:pPr>
        <w:spacing w:before="0"/>
        <w:ind w:left="171" w:right="0" w:firstLine="0"/>
        <w:jc w:val="both"/>
        <w:rPr>
          <w:rFonts w:ascii="Arial" w:hAnsi="Arial"/>
          <w:b/>
          <w:sz w:val="20"/>
        </w:rPr>
      </w:pPr>
      <w:r>
        <w:rPr>
          <w:rFonts w:ascii="Arial" w:hAnsi="Arial"/>
          <w:b/>
          <w:sz w:val="20"/>
        </w:rPr>
        <w:t>Знамення</w:t>
      </w:r>
      <w:r>
        <w:rPr>
          <w:rFonts w:ascii="Arial" w:hAnsi="Arial"/>
          <w:b/>
          <w:spacing w:val="18"/>
          <w:sz w:val="20"/>
        </w:rPr>
        <w:t> </w:t>
      </w:r>
      <w:r>
        <w:rPr>
          <w:rFonts w:ascii="Arial" w:hAnsi="Arial"/>
          <w:b/>
          <w:sz w:val="20"/>
        </w:rPr>
        <w:t>і</w:t>
      </w:r>
      <w:r>
        <w:rPr>
          <w:rFonts w:ascii="Arial" w:hAnsi="Arial"/>
          <w:b/>
          <w:spacing w:val="18"/>
          <w:sz w:val="20"/>
        </w:rPr>
        <w:t> </w:t>
      </w:r>
      <w:r>
        <w:rPr>
          <w:rFonts w:ascii="Arial" w:hAnsi="Arial"/>
          <w:b/>
          <w:spacing w:val="-2"/>
          <w:sz w:val="20"/>
        </w:rPr>
        <w:t>чудеса</w:t>
      </w:r>
    </w:p>
    <w:p>
      <w:pPr>
        <w:pStyle w:val="BodyText"/>
        <w:spacing w:line="254" w:lineRule="auto" w:before="18"/>
        <w:ind w:left="170" w:right="282" w:firstLine="340"/>
        <w:jc w:val="both"/>
      </w:pPr>
      <w:r>
        <w:rPr/>
        <w:t>У</w:t>
      </w:r>
      <w:r>
        <w:rPr>
          <w:spacing w:val="-1"/>
        </w:rPr>
        <w:t> </w:t>
      </w:r>
      <w:r>
        <w:rPr/>
        <w:t>тексті</w:t>
      </w:r>
      <w:r>
        <w:rPr>
          <w:spacing w:val="-1"/>
        </w:rPr>
        <w:t> </w:t>
      </w:r>
      <w:r>
        <w:rPr/>
        <w:t>Вих.</w:t>
      </w:r>
      <w:r>
        <w:rPr>
          <w:spacing w:val="-1"/>
        </w:rPr>
        <w:t> </w:t>
      </w:r>
      <w:r>
        <w:rPr/>
        <w:t>7:3</w:t>
      </w:r>
      <w:r>
        <w:rPr>
          <w:spacing w:val="-1"/>
        </w:rPr>
        <w:t> </w:t>
      </w:r>
      <w:r>
        <w:rPr/>
        <w:t>ми</w:t>
      </w:r>
      <w:r>
        <w:rPr>
          <w:spacing w:val="-1"/>
        </w:rPr>
        <w:t> </w:t>
      </w:r>
      <w:r>
        <w:rPr/>
        <w:t>читаємо</w:t>
      </w:r>
      <w:r>
        <w:rPr>
          <w:spacing w:val="-1"/>
        </w:rPr>
        <w:t> </w:t>
      </w:r>
      <w:r>
        <w:rPr/>
        <w:t>повідомлення</w:t>
      </w:r>
      <w:r>
        <w:rPr>
          <w:spacing w:val="-1"/>
        </w:rPr>
        <w:t> </w:t>
      </w:r>
      <w:r>
        <w:rPr/>
        <w:t>Господа</w:t>
      </w:r>
      <w:r>
        <w:rPr>
          <w:spacing w:val="-1"/>
        </w:rPr>
        <w:t> </w:t>
      </w:r>
      <w:r>
        <w:rPr/>
        <w:t>про</w:t>
      </w:r>
      <w:r>
        <w:rPr>
          <w:spacing w:val="-1"/>
        </w:rPr>
        <w:t> </w:t>
      </w:r>
      <w:r>
        <w:rPr/>
        <w:t>те,</w:t>
      </w:r>
      <w:r>
        <w:rPr>
          <w:spacing w:val="-1"/>
        </w:rPr>
        <w:t> </w:t>
      </w:r>
      <w:r>
        <w:rPr/>
        <w:t>що</w:t>
      </w:r>
      <w:r>
        <w:rPr>
          <w:spacing w:val="-1"/>
        </w:rPr>
        <w:t> </w:t>
      </w:r>
      <w:r>
        <w:rPr/>
        <w:t>Він звершить численні «ознаки й чудеса» перед усіма людьми, щоб вони зрозуміли, Хто Він. Цей текст – єдиний у книзі Вихід, де поєднані терміни «ознаки» і «чудеса». Слово </w:t>
      </w:r>
      <w:r>
        <w:rPr>
          <w:i/>
        </w:rPr>
        <w:t>от </w:t>
      </w:r>
      <w:r>
        <w:rPr/>
        <w:t>— «ознака» або «ознаки» зустрічається</w:t>
      </w:r>
      <w:r>
        <w:rPr>
          <w:spacing w:val="35"/>
        </w:rPr>
        <w:t> </w:t>
      </w:r>
      <w:r>
        <w:rPr/>
        <w:t>в</w:t>
      </w:r>
      <w:r>
        <w:rPr>
          <w:spacing w:val="36"/>
        </w:rPr>
        <w:t> </w:t>
      </w:r>
      <w:r>
        <w:rPr/>
        <w:t>цій</w:t>
      </w:r>
      <w:r>
        <w:rPr>
          <w:spacing w:val="36"/>
        </w:rPr>
        <w:t> </w:t>
      </w:r>
      <w:r>
        <w:rPr/>
        <w:t>книзі</w:t>
      </w:r>
      <w:r>
        <w:rPr>
          <w:spacing w:val="36"/>
        </w:rPr>
        <w:t> </w:t>
      </w:r>
      <w:r>
        <w:rPr/>
        <w:t>16</w:t>
      </w:r>
      <w:r>
        <w:rPr>
          <w:spacing w:val="36"/>
        </w:rPr>
        <w:t> </w:t>
      </w:r>
      <w:r>
        <w:rPr/>
        <w:t>разів</w:t>
      </w:r>
      <w:r>
        <w:rPr>
          <w:spacing w:val="36"/>
        </w:rPr>
        <w:t> </w:t>
      </w:r>
      <w:r>
        <w:rPr/>
        <w:t>(див.</w:t>
      </w:r>
      <w:r>
        <w:rPr>
          <w:spacing w:val="36"/>
        </w:rPr>
        <w:t> </w:t>
      </w:r>
      <w:r>
        <w:rPr/>
        <w:t>Вих.</w:t>
      </w:r>
      <w:r>
        <w:rPr>
          <w:spacing w:val="36"/>
        </w:rPr>
        <w:t> </w:t>
      </w:r>
      <w:r>
        <w:rPr/>
        <w:t>3:12;</w:t>
      </w:r>
      <w:r>
        <w:rPr>
          <w:spacing w:val="36"/>
        </w:rPr>
        <w:t> </w:t>
      </w:r>
      <w:r>
        <w:rPr/>
        <w:t>4:8</w:t>
      </w:r>
      <w:r>
        <w:rPr>
          <w:spacing w:val="36"/>
        </w:rPr>
        <w:t> </w:t>
      </w:r>
      <w:r>
        <w:rPr/>
        <w:t>[двічі],</w:t>
      </w:r>
      <w:r>
        <w:rPr>
          <w:spacing w:val="36"/>
        </w:rPr>
        <w:t> </w:t>
      </w:r>
      <w:r>
        <w:rPr/>
        <w:t>9,</w:t>
      </w:r>
      <w:r>
        <w:rPr>
          <w:spacing w:val="35"/>
        </w:rPr>
        <w:t> </w:t>
      </w:r>
      <w:r>
        <w:rPr>
          <w:spacing w:val="-5"/>
        </w:rPr>
        <w:t>17</w:t>
      </w:r>
    </w:p>
    <w:p>
      <w:pPr>
        <w:pStyle w:val="BodyText"/>
        <w:spacing w:line="241" w:lineRule="exact"/>
        <w:ind w:left="170"/>
        <w:jc w:val="both"/>
      </w:pPr>
      <w:r>
        <w:rPr/>
        <w:t>(переклад</w:t>
      </w:r>
      <w:r>
        <w:rPr>
          <w:spacing w:val="20"/>
        </w:rPr>
        <w:t> </w:t>
      </w:r>
      <w:r>
        <w:rPr/>
        <w:t>І.</w:t>
      </w:r>
      <w:r>
        <w:rPr>
          <w:spacing w:val="20"/>
        </w:rPr>
        <w:t> </w:t>
      </w:r>
      <w:r>
        <w:rPr/>
        <w:t>Огієнка),</w:t>
      </w:r>
      <w:r>
        <w:rPr>
          <w:spacing w:val="20"/>
        </w:rPr>
        <w:t> </w:t>
      </w:r>
      <w:r>
        <w:rPr/>
        <w:t>28,</w:t>
      </w:r>
      <w:r>
        <w:rPr>
          <w:spacing w:val="20"/>
        </w:rPr>
        <w:t> </w:t>
      </w:r>
      <w:r>
        <w:rPr/>
        <w:t>30;</w:t>
      </w:r>
      <w:r>
        <w:rPr>
          <w:spacing w:val="20"/>
        </w:rPr>
        <w:t> </w:t>
      </w:r>
      <w:r>
        <w:rPr/>
        <w:t>7:3;</w:t>
      </w:r>
      <w:r>
        <w:rPr>
          <w:spacing w:val="20"/>
        </w:rPr>
        <w:t> </w:t>
      </w:r>
      <w:r>
        <w:rPr/>
        <w:t>8:19;</w:t>
      </w:r>
      <w:r>
        <w:rPr>
          <w:spacing w:val="20"/>
        </w:rPr>
        <w:t> </w:t>
      </w:r>
      <w:r>
        <w:rPr/>
        <w:t>10:1,</w:t>
      </w:r>
      <w:r>
        <w:rPr>
          <w:spacing w:val="20"/>
        </w:rPr>
        <w:t> </w:t>
      </w:r>
      <w:r>
        <w:rPr/>
        <w:t>2;</w:t>
      </w:r>
      <w:r>
        <w:rPr>
          <w:spacing w:val="20"/>
        </w:rPr>
        <w:t> </w:t>
      </w:r>
      <w:r>
        <w:rPr/>
        <w:t>12:13;</w:t>
      </w:r>
      <w:r>
        <w:rPr>
          <w:spacing w:val="19"/>
        </w:rPr>
        <w:t> </w:t>
      </w:r>
      <w:r>
        <w:rPr/>
        <w:t>13:9,</w:t>
      </w:r>
      <w:r>
        <w:rPr>
          <w:spacing w:val="20"/>
        </w:rPr>
        <w:t> </w:t>
      </w:r>
      <w:r>
        <w:rPr/>
        <w:t>16;</w:t>
      </w:r>
      <w:r>
        <w:rPr>
          <w:spacing w:val="20"/>
        </w:rPr>
        <w:t> </w:t>
      </w:r>
      <w:r>
        <w:rPr>
          <w:spacing w:val="-2"/>
        </w:rPr>
        <w:t>31:13,</w:t>
      </w:r>
    </w:p>
    <w:p>
      <w:pPr>
        <w:pStyle w:val="BodyText"/>
        <w:spacing w:before="14"/>
        <w:ind w:left="170"/>
        <w:jc w:val="both"/>
      </w:pPr>
      <w:r>
        <w:rPr/>
        <w:t>17).</w:t>
      </w:r>
      <w:r>
        <w:rPr>
          <w:spacing w:val="17"/>
        </w:rPr>
        <w:t> </w:t>
      </w:r>
      <w:r>
        <w:rPr/>
        <w:t>У</w:t>
      </w:r>
      <w:r>
        <w:rPr>
          <w:spacing w:val="18"/>
        </w:rPr>
        <w:t> </w:t>
      </w:r>
      <w:r>
        <w:rPr/>
        <w:t>цих</w:t>
      </w:r>
      <w:r>
        <w:rPr>
          <w:spacing w:val="18"/>
        </w:rPr>
        <w:t> </w:t>
      </w:r>
      <w:r>
        <w:rPr/>
        <w:t>текстах</w:t>
      </w:r>
      <w:r>
        <w:rPr>
          <w:spacing w:val="17"/>
        </w:rPr>
        <w:t> </w:t>
      </w:r>
      <w:r>
        <w:rPr/>
        <w:t>воно</w:t>
      </w:r>
      <w:r>
        <w:rPr>
          <w:spacing w:val="18"/>
        </w:rPr>
        <w:t> </w:t>
      </w:r>
      <w:r>
        <w:rPr/>
        <w:t>використане,</w:t>
      </w:r>
      <w:r>
        <w:rPr>
          <w:spacing w:val="18"/>
        </w:rPr>
        <w:t> </w:t>
      </w:r>
      <w:r>
        <w:rPr/>
        <w:t>аби</w:t>
      </w:r>
      <w:r>
        <w:rPr>
          <w:spacing w:val="17"/>
        </w:rPr>
        <w:t> </w:t>
      </w:r>
      <w:r>
        <w:rPr/>
        <w:t>підкреслити</w:t>
      </w:r>
      <w:r>
        <w:rPr>
          <w:spacing w:val="18"/>
        </w:rPr>
        <w:t> </w:t>
      </w:r>
      <w:r>
        <w:rPr/>
        <w:t>два</w:t>
      </w:r>
      <w:r>
        <w:rPr>
          <w:spacing w:val="18"/>
        </w:rPr>
        <w:t> </w:t>
      </w:r>
      <w:r>
        <w:rPr>
          <w:spacing w:val="-2"/>
        </w:rPr>
        <w:t>моменти:</w:t>
      </w:r>
    </w:p>
    <w:p>
      <w:pPr>
        <w:pStyle w:val="ListParagraph"/>
        <w:numPr>
          <w:ilvl w:val="0"/>
          <w:numId w:val="12"/>
        </w:numPr>
        <w:tabs>
          <w:tab w:pos="449" w:val="left" w:leader="none"/>
        </w:tabs>
        <w:spacing w:line="254" w:lineRule="auto" w:before="13" w:after="0"/>
        <w:ind w:left="170" w:right="282" w:firstLine="0"/>
        <w:jc w:val="both"/>
        <w:rPr>
          <w:sz w:val="21"/>
        </w:rPr>
      </w:pPr>
      <w:r>
        <w:rPr>
          <w:sz w:val="21"/>
        </w:rPr>
        <w:t>Мойсей звершуватиме різні знамення перед фараоном (див. </w:t>
      </w:r>
      <w:r>
        <w:rPr>
          <w:sz w:val="21"/>
        </w:rPr>
        <w:t>Вих. 10:1, 2); 2) пасхальна кров на одвірках осель буде ознакою життя, змушуючи</w:t>
      </w:r>
      <w:r>
        <w:rPr>
          <w:spacing w:val="-2"/>
          <w:sz w:val="21"/>
        </w:rPr>
        <w:t> </w:t>
      </w:r>
      <w:r>
        <w:rPr>
          <w:sz w:val="21"/>
        </w:rPr>
        <w:t>ангела-губителя</w:t>
      </w:r>
      <w:r>
        <w:rPr>
          <w:spacing w:val="-2"/>
          <w:sz w:val="21"/>
        </w:rPr>
        <w:t> </w:t>
      </w:r>
      <w:r>
        <w:rPr>
          <w:sz w:val="21"/>
        </w:rPr>
        <w:t>проходити</w:t>
      </w:r>
      <w:r>
        <w:rPr>
          <w:spacing w:val="-2"/>
          <w:sz w:val="21"/>
        </w:rPr>
        <w:t> </w:t>
      </w:r>
      <w:r>
        <w:rPr>
          <w:sz w:val="21"/>
        </w:rPr>
        <w:t>повз</w:t>
      </w:r>
      <w:r>
        <w:rPr>
          <w:spacing w:val="-2"/>
          <w:sz w:val="21"/>
        </w:rPr>
        <w:t> </w:t>
      </w:r>
      <w:r>
        <w:rPr>
          <w:sz w:val="21"/>
        </w:rPr>
        <w:t>ці</w:t>
      </w:r>
      <w:r>
        <w:rPr>
          <w:spacing w:val="-2"/>
          <w:sz w:val="21"/>
        </w:rPr>
        <w:t> </w:t>
      </w:r>
      <w:r>
        <w:rPr>
          <w:sz w:val="21"/>
        </w:rPr>
        <w:t>оселі</w:t>
      </w:r>
      <w:r>
        <w:rPr>
          <w:spacing w:val="-2"/>
          <w:sz w:val="21"/>
        </w:rPr>
        <w:t> </w:t>
      </w:r>
      <w:r>
        <w:rPr>
          <w:sz w:val="21"/>
        </w:rPr>
        <w:t>(див.</w:t>
      </w:r>
      <w:r>
        <w:rPr>
          <w:spacing w:val="-2"/>
          <w:sz w:val="21"/>
        </w:rPr>
        <w:t> </w:t>
      </w:r>
      <w:r>
        <w:rPr>
          <w:sz w:val="21"/>
        </w:rPr>
        <w:t>Вих.</w:t>
      </w:r>
      <w:r>
        <w:rPr>
          <w:spacing w:val="-2"/>
          <w:sz w:val="21"/>
        </w:rPr>
        <w:t> </w:t>
      </w:r>
      <w:r>
        <w:rPr>
          <w:sz w:val="21"/>
        </w:rPr>
        <w:t>12:13). </w:t>
      </w:r>
      <w:r>
        <w:rPr>
          <w:spacing w:val="-4"/>
          <w:sz w:val="21"/>
        </w:rPr>
        <w:t>Термін </w:t>
      </w:r>
      <w:r>
        <w:rPr>
          <w:i/>
          <w:spacing w:val="-4"/>
          <w:sz w:val="21"/>
        </w:rPr>
        <w:t>мофет </w:t>
      </w:r>
      <w:r>
        <w:rPr>
          <w:spacing w:val="-4"/>
          <w:sz w:val="21"/>
        </w:rPr>
        <w:t>— «чудо» використовується стосовно Божих діянь перед </w:t>
      </w:r>
      <w:r>
        <w:rPr>
          <w:sz w:val="21"/>
        </w:rPr>
        <w:t>фараоном, усупереч закам’янілості його серця (див. Вих. 4:21, пере- клад І. Огієнка). У контексті кар цей термін є структурно ключовим, оскільки двічі згадується на початку дев’яти кар (див. Вих. 7:3; 7: 9, переклад І. Огієнка) та двічі наприкінці дев’ятої кари (див. Вих. 11:9, 10,</w:t>
      </w:r>
      <w:r>
        <w:rPr>
          <w:spacing w:val="40"/>
          <w:sz w:val="21"/>
        </w:rPr>
        <w:t> </w:t>
      </w:r>
      <w:r>
        <w:rPr>
          <w:sz w:val="21"/>
        </w:rPr>
        <w:t>переклад</w:t>
      </w:r>
      <w:r>
        <w:rPr>
          <w:spacing w:val="40"/>
          <w:sz w:val="21"/>
        </w:rPr>
        <w:t> </w:t>
      </w:r>
      <w:r>
        <w:rPr>
          <w:sz w:val="21"/>
        </w:rPr>
        <w:t>І.</w:t>
      </w:r>
      <w:r>
        <w:rPr>
          <w:spacing w:val="40"/>
          <w:sz w:val="21"/>
        </w:rPr>
        <w:t> </w:t>
      </w:r>
      <w:r>
        <w:rPr>
          <w:sz w:val="21"/>
        </w:rPr>
        <w:t>Огієнка).</w:t>
      </w:r>
    </w:p>
    <w:p>
      <w:pPr>
        <w:pStyle w:val="ListParagraph"/>
        <w:spacing w:after="0" w:line="254" w:lineRule="auto"/>
        <w:jc w:val="both"/>
        <w:rPr>
          <w:sz w:val="21"/>
        </w:rPr>
        <w:sectPr>
          <w:pgSz w:w="8230" w:h="11340"/>
          <w:pgMar w:header="0" w:footer="438" w:top="720" w:bottom="620" w:left="566" w:right="566"/>
        </w:sectPr>
      </w:pPr>
    </w:p>
    <w:p>
      <w:pPr>
        <w:spacing w:before="76"/>
        <w:ind w:left="284" w:right="0" w:firstLine="0"/>
        <w:jc w:val="left"/>
        <w:rPr>
          <w:rFonts w:ascii="Arial" w:hAnsi="Arial"/>
          <w:b/>
          <w:sz w:val="20"/>
        </w:rPr>
      </w:pPr>
      <w:r>
        <w:rPr>
          <w:rFonts w:ascii="Arial" w:hAnsi="Arial"/>
          <w:b/>
          <w:sz w:val="20"/>
        </w:rPr>
        <w:t>Існують</w:t>
      </w:r>
      <w:r>
        <w:rPr>
          <w:rFonts w:ascii="Arial" w:hAnsi="Arial"/>
          <w:b/>
          <w:spacing w:val="3"/>
          <w:sz w:val="20"/>
        </w:rPr>
        <w:t> </w:t>
      </w:r>
      <w:r>
        <w:rPr>
          <w:rFonts w:ascii="Arial" w:hAnsi="Arial"/>
          <w:b/>
          <w:sz w:val="20"/>
        </w:rPr>
        <w:t>важливі</w:t>
      </w:r>
      <w:r>
        <w:rPr>
          <w:rFonts w:ascii="Arial" w:hAnsi="Arial"/>
          <w:b/>
          <w:spacing w:val="3"/>
          <w:sz w:val="20"/>
        </w:rPr>
        <w:t> </w:t>
      </w:r>
      <w:r>
        <w:rPr>
          <w:rFonts w:ascii="Arial" w:hAnsi="Arial"/>
          <w:b/>
          <w:sz w:val="20"/>
        </w:rPr>
        <w:t>характеристики</w:t>
      </w:r>
      <w:r>
        <w:rPr>
          <w:rFonts w:ascii="Arial" w:hAnsi="Arial"/>
          <w:b/>
          <w:spacing w:val="4"/>
          <w:sz w:val="20"/>
        </w:rPr>
        <w:t> </w:t>
      </w:r>
      <w:r>
        <w:rPr>
          <w:rFonts w:ascii="Arial" w:hAnsi="Arial"/>
          <w:b/>
          <w:spacing w:val="-2"/>
          <w:sz w:val="20"/>
        </w:rPr>
        <w:t>кари:</w:t>
      </w:r>
    </w:p>
    <w:p>
      <w:pPr>
        <w:pStyle w:val="ListParagraph"/>
        <w:numPr>
          <w:ilvl w:val="1"/>
          <w:numId w:val="12"/>
        </w:numPr>
        <w:tabs>
          <w:tab w:pos="605" w:val="left" w:leader="none"/>
          <w:tab w:pos="624" w:val="left" w:leader="none"/>
        </w:tabs>
        <w:spacing w:line="254" w:lineRule="auto" w:before="18" w:after="0"/>
        <w:ind w:left="624" w:right="169" w:hanging="284"/>
        <w:jc w:val="both"/>
        <w:rPr>
          <w:sz w:val="21"/>
        </w:rPr>
      </w:pPr>
      <w:r>
        <w:rPr>
          <w:sz w:val="21"/>
        </w:rPr>
        <w:t>Перші дев’ять кар можна розділити на три групи по три кари. Десята кара унікальна, вона відокремлена від інших. Людям </w:t>
      </w:r>
      <w:r>
        <w:rPr>
          <w:sz w:val="21"/>
        </w:rPr>
        <w:t>зна- добляться</w:t>
      </w:r>
      <w:r>
        <w:rPr>
          <w:spacing w:val="34"/>
          <w:sz w:val="21"/>
        </w:rPr>
        <w:t> </w:t>
      </w:r>
      <w:r>
        <w:rPr>
          <w:sz w:val="21"/>
        </w:rPr>
        <w:t>особливі</w:t>
      </w:r>
      <w:r>
        <w:rPr>
          <w:spacing w:val="34"/>
          <w:sz w:val="21"/>
        </w:rPr>
        <w:t> </w:t>
      </w:r>
      <w:r>
        <w:rPr>
          <w:sz w:val="21"/>
        </w:rPr>
        <w:t>час</w:t>
      </w:r>
      <w:r>
        <w:rPr>
          <w:spacing w:val="34"/>
          <w:sz w:val="21"/>
        </w:rPr>
        <w:t> </w:t>
      </w:r>
      <w:r>
        <w:rPr>
          <w:sz w:val="21"/>
        </w:rPr>
        <w:t>та</w:t>
      </w:r>
      <w:r>
        <w:rPr>
          <w:spacing w:val="34"/>
          <w:sz w:val="21"/>
        </w:rPr>
        <w:t> </w:t>
      </w:r>
      <w:r>
        <w:rPr>
          <w:sz w:val="21"/>
        </w:rPr>
        <w:t>ресурси</w:t>
      </w:r>
      <w:r>
        <w:rPr>
          <w:spacing w:val="34"/>
          <w:sz w:val="21"/>
        </w:rPr>
        <w:t> </w:t>
      </w:r>
      <w:r>
        <w:rPr>
          <w:sz w:val="21"/>
        </w:rPr>
        <w:t>для</w:t>
      </w:r>
      <w:r>
        <w:rPr>
          <w:spacing w:val="34"/>
          <w:sz w:val="21"/>
        </w:rPr>
        <w:t> </w:t>
      </w:r>
      <w:r>
        <w:rPr>
          <w:sz w:val="21"/>
        </w:rPr>
        <w:t>протистояння</w:t>
      </w:r>
      <w:r>
        <w:rPr>
          <w:spacing w:val="34"/>
          <w:sz w:val="21"/>
        </w:rPr>
        <w:t> </w:t>
      </w:r>
      <w:r>
        <w:rPr>
          <w:sz w:val="21"/>
        </w:rPr>
        <w:t>їй.</w:t>
      </w:r>
    </w:p>
    <w:p>
      <w:pPr>
        <w:pStyle w:val="ListParagraph"/>
        <w:numPr>
          <w:ilvl w:val="1"/>
          <w:numId w:val="12"/>
        </w:numPr>
        <w:tabs>
          <w:tab w:pos="577" w:val="left" w:leader="none"/>
          <w:tab w:pos="624" w:val="left" w:leader="none"/>
        </w:tabs>
        <w:spacing w:line="254" w:lineRule="auto" w:before="0" w:after="0"/>
        <w:ind w:left="624" w:right="166" w:hanging="284"/>
        <w:jc w:val="both"/>
        <w:rPr>
          <w:sz w:val="21"/>
        </w:rPr>
      </w:pPr>
      <w:r>
        <w:rPr>
          <w:sz w:val="21"/>
        </w:rPr>
        <w:t>Перші дев’ять кар вплинули на всі три створені Богом середови- ща проживання (див. Бут. 1): небо (кари від сьомої до </w:t>
      </w:r>
      <w:r>
        <w:rPr>
          <w:sz w:val="21"/>
        </w:rPr>
        <w:t>дев’ятої), землю</w:t>
      </w:r>
      <w:r>
        <w:rPr>
          <w:spacing w:val="32"/>
          <w:sz w:val="21"/>
        </w:rPr>
        <w:t> </w:t>
      </w:r>
      <w:r>
        <w:rPr>
          <w:sz w:val="21"/>
        </w:rPr>
        <w:t>(кари</w:t>
      </w:r>
      <w:r>
        <w:rPr>
          <w:spacing w:val="32"/>
          <w:sz w:val="21"/>
        </w:rPr>
        <w:t> </w:t>
      </w:r>
      <w:r>
        <w:rPr>
          <w:sz w:val="21"/>
        </w:rPr>
        <w:t>від</w:t>
      </w:r>
      <w:r>
        <w:rPr>
          <w:spacing w:val="32"/>
          <w:sz w:val="21"/>
        </w:rPr>
        <w:t> </w:t>
      </w:r>
      <w:r>
        <w:rPr>
          <w:sz w:val="21"/>
        </w:rPr>
        <w:t>третьої</w:t>
      </w:r>
      <w:r>
        <w:rPr>
          <w:spacing w:val="32"/>
          <w:sz w:val="21"/>
        </w:rPr>
        <w:t> </w:t>
      </w:r>
      <w:r>
        <w:rPr>
          <w:sz w:val="21"/>
        </w:rPr>
        <w:t>до</w:t>
      </w:r>
      <w:r>
        <w:rPr>
          <w:spacing w:val="32"/>
          <w:sz w:val="21"/>
        </w:rPr>
        <w:t> </w:t>
      </w:r>
      <w:r>
        <w:rPr>
          <w:sz w:val="21"/>
        </w:rPr>
        <w:t>шостої),</w:t>
      </w:r>
      <w:r>
        <w:rPr>
          <w:spacing w:val="32"/>
          <w:sz w:val="21"/>
        </w:rPr>
        <w:t> </w:t>
      </w:r>
      <w:r>
        <w:rPr>
          <w:sz w:val="21"/>
        </w:rPr>
        <w:t>води</w:t>
      </w:r>
      <w:r>
        <w:rPr>
          <w:spacing w:val="32"/>
          <w:sz w:val="21"/>
        </w:rPr>
        <w:t> </w:t>
      </w:r>
      <w:r>
        <w:rPr>
          <w:sz w:val="21"/>
        </w:rPr>
        <w:t>(перша</w:t>
      </w:r>
      <w:r>
        <w:rPr>
          <w:spacing w:val="32"/>
          <w:sz w:val="21"/>
        </w:rPr>
        <w:t> </w:t>
      </w:r>
      <w:r>
        <w:rPr>
          <w:sz w:val="21"/>
        </w:rPr>
        <w:t>і</w:t>
      </w:r>
      <w:r>
        <w:rPr>
          <w:spacing w:val="32"/>
          <w:sz w:val="21"/>
        </w:rPr>
        <w:t> </w:t>
      </w:r>
      <w:r>
        <w:rPr>
          <w:sz w:val="21"/>
        </w:rPr>
        <w:t>друга</w:t>
      </w:r>
      <w:r>
        <w:rPr>
          <w:spacing w:val="32"/>
          <w:sz w:val="21"/>
        </w:rPr>
        <w:t> </w:t>
      </w:r>
      <w:r>
        <w:rPr>
          <w:sz w:val="21"/>
        </w:rPr>
        <w:t>кари). У сукупності ці лиха натякають на процес, зворотний Творінню.</w:t>
      </w:r>
    </w:p>
    <w:p>
      <w:pPr>
        <w:pStyle w:val="ListParagraph"/>
        <w:numPr>
          <w:ilvl w:val="1"/>
          <w:numId w:val="12"/>
        </w:numPr>
        <w:tabs>
          <w:tab w:pos="622" w:val="left" w:leader="none"/>
          <w:tab w:pos="624" w:val="left" w:leader="none"/>
        </w:tabs>
        <w:spacing w:line="254" w:lineRule="auto" w:before="0" w:after="0"/>
        <w:ind w:left="624" w:right="166" w:hanging="284"/>
        <w:jc w:val="both"/>
        <w:rPr>
          <w:sz w:val="21"/>
        </w:rPr>
      </w:pPr>
      <w:r>
        <w:rPr>
          <w:sz w:val="21"/>
        </w:rPr>
        <w:t>Кожна з дев’яти кар стає сильнішою за попередню, оскільки фараон уперто відмовляється відпустити Божий народ, щоб він міг вільно поклонятися своєму Господу-Творцю. Перші три кари були легкими, швидкими і не смертельними. Наступні три </w:t>
      </w:r>
      <w:r>
        <w:rPr>
          <w:sz w:val="21"/>
        </w:rPr>
        <w:t>кари (від четвертої до шостої) – серйозніші та шкідливіші, бо знищи- ли худобу й уразили людей виразками на шкірі. Наступні три кари (від сьомої до дев’ятої) – більш руйнівні, вони включали смерть</w:t>
      </w:r>
      <w:r>
        <w:rPr>
          <w:spacing w:val="40"/>
          <w:sz w:val="21"/>
        </w:rPr>
        <w:t> </w:t>
      </w:r>
      <w:r>
        <w:rPr>
          <w:sz w:val="21"/>
        </w:rPr>
        <w:t>людей</w:t>
      </w:r>
      <w:r>
        <w:rPr>
          <w:spacing w:val="40"/>
          <w:sz w:val="21"/>
        </w:rPr>
        <w:t> </w:t>
      </w:r>
      <w:r>
        <w:rPr>
          <w:sz w:val="21"/>
        </w:rPr>
        <w:t>і</w:t>
      </w:r>
      <w:r>
        <w:rPr>
          <w:spacing w:val="40"/>
          <w:sz w:val="21"/>
        </w:rPr>
        <w:t> </w:t>
      </w:r>
      <w:r>
        <w:rPr>
          <w:sz w:val="21"/>
        </w:rPr>
        <w:t>тварин,</w:t>
      </w:r>
      <w:r>
        <w:rPr>
          <w:spacing w:val="40"/>
          <w:sz w:val="21"/>
        </w:rPr>
        <w:t> </w:t>
      </w:r>
      <w:r>
        <w:rPr>
          <w:sz w:val="21"/>
        </w:rPr>
        <w:t>а</w:t>
      </w:r>
      <w:r>
        <w:rPr>
          <w:spacing w:val="40"/>
          <w:sz w:val="21"/>
        </w:rPr>
        <w:t> </w:t>
      </w:r>
      <w:r>
        <w:rPr>
          <w:sz w:val="21"/>
        </w:rPr>
        <w:t>також</w:t>
      </w:r>
      <w:r>
        <w:rPr>
          <w:spacing w:val="40"/>
          <w:sz w:val="21"/>
        </w:rPr>
        <w:t> </w:t>
      </w:r>
      <w:r>
        <w:rPr>
          <w:sz w:val="21"/>
        </w:rPr>
        <w:t>знищення</w:t>
      </w:r>
      <w:r>
        <w:rPr>
          <w:spacing w:val="40"/>
          <w:sz w:val="21"/>
        </w:rPr>
        <w:t> </w:t>
      </w:r>
      <w:r>
        <w:rPr>
          <w:sz w:val="21"/>
        </w:rPr>
        <w:t>посівів.</w:t>
      </w:r>
    </w:p>
    <w:p>
      <w:pPr>
        <w:pStyle w:val="ListParagraph"/>
        <w:numPr>
          <w:ilvl w:val="1"/>
          <w:numId w:val="12"/>
        </w:numPr>
        <w:tabs>
          <w:tab w:pos="559" w:val="left" w:leader="none"/>
          <w:tab w:pos="624" w:val="left" w:leader="none"/>
        </w:tabs>
        <w:spacing w:line="254" w:lineRule="auto" w:before="0" w:after="0"/>
        <w:ind w:left="624" w:right="170" w:hanging="284"/>
        <w:jc w:val="both"/>
        <w:rPr>
          <w:sz w:val="21"/>
        </w:rPr>
      </w:pPr>
      <w:r>
        <w:rPr>
          <w:spacing w:val="-2"/>
          <w:sz w:val="21"/>
        </w:rPr>
        <w:t>Здебільшого</w:t>
      </w:r>
      <w:r>
        <w:rPr>
          <w:spacing w:val="-10"/>
          <w:sz w:val="21"/>
        </w:rPr>
        <w:t> </w:t>
      </w:r>
      <w:r>
        <w:rPr>
          <w:spacing w:val="-2"/>
          <w:sz w:val="21"/>
        </w:rPr>
        <w:t>кожна</w:t>
      </w:r>
      <w:r>
        <w:rPr>
          <w:spacing w:val="-10"/>
          <w:sz w:val="21"/>
        </w:rPr>
        <w:t> </w:t>
      </w:r>
      <w:r>
        <w:rPr>
          <w:spacing w:val="-2"/>
          <w:sz w:val="21"/>
        </w:rPr>
        <w:t>кара</w:t>
      </w:r>
      <w:r>
        <w:rPr>
          <w:spacing w:val="-9"/>
          <w:sz w:val="21"/>
        </w:rPr>
        <w:t> </w:t>
      </w:r>
      <w:r>
        <w:rPr>
          <w:spacing w:val="-2"/>
          <w:sz w:val="21"/>
        </w:rPr>
        <w:t>відбувалася</w:t>
      </w:r>
      <w:r>
        <w:rPr>
          <w:spacing w:val="-10"/>
          <w:sz w:val="21"/>
        </w:rPr>
        <w:t> </w:t>
      </w:r>
      <w:r>
        <w:rPr>
          <w:spacing w:val="-2"/>
          <w:sz w:val="21"/>
        </w:rPr>
        <w:t>після</w:t>
      </w:r>
      <w:r>
        <w:rPr>
          <w:spacing w:val="-9"/>
          <w:sz w:val="21"/>
        </w:rPr>
        <w:t> </w:t>
      </w:r>
      <w:r>
        <w:rPr>
          <w:spacing w:val="-2"/>
          <w:sz w:val="21"/>
        </w:rPr>
        <w:t>чіткого</w:t>
      </w:r>
      <w:r>
        <w:rPr>
          <w:spacing w:val="-10"/>
          <w:sz w:val="21"/>
        </w:rPr>
        <w:t> </w:t>
      </w:r>
      <w:r>
        <w:rPr>
          <w:spacing w:val="-2"/>
          <w:sz w:val="21"/>
        </w:rPr>
        <w:t>попередження</w:t>
      </w:r>
      <w:r>
        <w:rPr>
          <w:spacing w:val="-9"/>
          <w:sz w:val="21"/>
        </w:rPr>
        <w:t> </w:t>
      </w:r>
      <w:r>
        <w:rPr>
          <w:spacing w:val="-2"/>
          <w:sz w:val="21"/>
        </w:rPr>
        <w:t>та благання</w:t>
      </w:r>
      <w:r>
        <w:rPr>
          <w:spacing w:val="-10"/>
          <w:sz w:val="21"/>
        </w:rPr>
        <w:t> </w:t>
      </w:r>
      <w:r>
        <w:rPr>
          <w:spacing w:val="-2"/>
          <w:sz w:val="21"/>
        </w:rPr>
        <w:t>підкоритися</w:t>
      </w:r>
      <w:r>
        <w:rPr>
          <w:spacing w:val="-10"/>
          <w:sz w:val="21"/>
        </w:rPr>
        <w:t> </w:t>
      </w:r>
      <w:r>
        <w:rPr>
          <w:spacing w:val="-2"/>
          <w:sz w:val="21"/>
        </w:rPr>
        <w:t>вимогам</w:t>
      </w:r>
      <w:r>
        <w:rPr>
          <w:spacing w:val="-9"/>
          <w:sz w:val="21"/>
        </w:rPr>
        <w:t> </w:t>
      </w:r>
      <w:r>
        <w:rPr>
          <w:spacing w:val="-2"/>
          <w:sz w:val="21"/>
        </w:rPr>
        <w:t>Господа.</w:t>
      </w:r>
      <w:r>
        <w:rPr>
          <w:spacing w:val="-10"/>
          <w:sz w:val="21"/>
        </w:rPr>
        <w:t> </w:t>
      </w:r>
      <w:r>
        <w:rPr>
          <w:spacing w:val="-2"/>
          <w:sz w:val="21"/>
        </w:rPr>
        <w:t>Несподіванки</w:t>
      </w:r>
      <w:r>
        <w:rPr>
          <w:spacing w:val="-9"/>
          <w:sz w:val="21"/>
        </w:rPr>
        <w:t> </w:t>
      </w:r>
      <w:r>
        <w:rPr>
          <w:spacing w:val="-2"/>
          <w:sz w:val="21"/>
        </w:rPr>
        <w:t>траплялися, </w:t>
      </w:r>
      <w:r>
        <w:rPr>
          <w:sz w:val="21"/>
        </w:rPr>
        <w:t>проте</w:t>
      </w:r>
      <w:r>
        <w:rPr>
          <w:spacing w:val="-6"/>
          <w:sz w:val="21"/>
        </w:rPr>
        <w:t> </w:t>
      </w:r>
      <w:r>
        <w:rPr>
          <w:sz w:val="21"/>
        </w:rPr>
        <w:t>руйнування</w:t>
      </w:r>
      <w:r>
        <w:rPr>
          <w:spacing w:val="-6"/>
          <w:sz w:val="21"/>
        </w:rPr>
        <w:t> </w:t>
      </w:r>
      <w:r>
        <w:rPr>
          <w:sz w:val="21"/>
        </w:rPr>
        <w:t>було</w:t>
      </w:r>
      <w:r>
        <w:rPr>
          <w:spacing w:val="-6"/>
          <w:sz w:val="21"/>
        </w:rPr>
        <w:t> </w:t>
      </w:r>
      <w:r>
        <w:rPr>
          <w:sz w:val="21"/>
        </w:rPr>
        <w:t>оголошено</w:t>
      </w:r>
      <w:r>
        <w:rPr>
          <w:spacing w:val="-6"/>
          <w:sz w:val="21"/>
        </w:rPr>
        <w:t> </w:t>
      </w:r>
      <w:r>
        <w:rPr>
          <w:sz w:val="21"/>
        </w:rPr>
        <w:t>заздалегідь,</w:t>
      </w:r>
      <w:r>
        <w:rPr>
          <w:spacing w:val="-6"/>
          <w:sz w:val="21"/>
        </w:rPr>
        <w:t> </w:t>
      </w:r>
      <w:r>
        <w:rPr>
          <w:sz w:val="21"/>
        </w:rPr>
        <w:t>і</w:t>
      </w:r>
      <w:r>
        <w:rPr>
          <w:spacing w:val="-6"/>
          <w:sz w:val="21"/>
        </w:rPr>
        <w:t> </w:t>
      </w:r>
      <w:r>
        <w:rPr>
          <w:sz w:val="21"/>
        </w:rPr>
        <w:t>його</w:t>
      </w:r>
      <w:r>
        <w:rPr>
          <w:spacing w:val="-6"/>
          <w:sz w:val="21"/>
        </w:rPr>
        <w:t> </w:t>
      </w:r>
      <w:r>
        <w:rPr>
          <w:sz w:val="21"/>
        </w:rPr>
        <w:t>можна</w:t>
      </w:r>
      <w:r>
        <w:rPr>
          <w:spacing w:val="-6"/>
          <w:sz w:val="21"/>
        </w:rPr>
        <w:t> </w:t>
      </w:r>
      <w:r>
        <w:rPr>
          <w:sz w:val="21"/>
        </w:rPr>
        <w:t>було уникнути. Виняткові попередження прозвучали перед першими двома карами й десятою, але зверніть увагу також на конкретні застереження у вступі до четвертої, п’ятої, сьомої та восьмої кар.</w:t>
      </w:r>
    </w:p>
    <w:p>
      <w:pPr>
        <w:pStyle w:val="ListParagraph"/>
        <w:numPr>
          <w:ilvl w:val="1"/>
          <w:numId w:val="12"/>
        </w:numPr>
        <w:tabs>
          <w:tab w:pos="600" w:val="left" w:leader="none"/>
          <w:tab w:pos="624" w:val="left" w:leader="none"/>
        </w:tabs>
        <w:spacing w:line="254" w:lineRule="auto" w:before="0" w:after="0"/>
        <w:ind w:left="624" w:right="169" w:hanging="284"/>
        <w:jc w:val="both"/>
        <w:rPr>
          <w:sz w:val="21"/>
        </w:rPr>
      </w:pPr>
      <w:r>
        <w:rPr>
          <w:sz w:val="21"/>
        </w:rPr>
        <w:t>Перед третьою, шостою і дев’ятою карами протистояння із фа- раоном</w:t>
      </w:r>
      <w:r>
        <w:rPr>
          <w:spacing w:val="40"/>
          <w:sz w:val="21"/>
        </w:rPr>
        <w:t> </w:t>
      </w:r>
      <w:r>
        <w:rPr>
          <w:sz w:val="21"/>
        </w:rPr>
        <w:t>практично</w:t>
      </w:r>
      <w:r>
        <w:rPr>
          <w:spacing w:val="40"/>
          <w:sz w:val="21"/>
        </w:rPr>
        <w:t> </w:t>
      </w:r>
      <w:r>
        <w:rPr>
          <w:sz w:val="21"/>
        </w:rPr>
        <w:t>не</w:t>
      </w:r>
      <w:r>
        <w:rPr>
          <w:spacing w:val="40"/>
          <w:sz w:val="21"/>
        </w:rPr>
        <w:t> </w:t>
      </w:r>
      <w:r>
        <w:rPr>
          <w:sz w:val="21"/>
        </w:rPr>
        <w:t>було.</w:t>
      </w:r>
    </w:p>
    <w:p>
      <w:pPr>
        <w:pStyle w:val="ListParagraph"/>
        <w:numPr>
          <w:ilvl w:val="1"/>
          <w:numId w:val="12"/>
        </w:numPr>
        <w:tabs>
          <w:tab w:pos="592" w:val="left" w:leader="none"/>
          <w:tab w:pos="624" w:val="left" w:leader="none"/>
        </w:tabs>
        <w:spacing w:line="254" w:lineRule="auto" w:before="0" w:after="0"/>
        <w:ind w:left="624" w:right="169" w:hanging="284"/>
        <w:jc w:val="both"/>
        <w:rPr>
          <w:sz w:val="21"/>
        </w:rPr>
      </w:pPr>
      <w:r>
        <w:rPr>
          <w:sz w:val="21"/>
        </w:rPr>
        <w:t>Перші три кари пережили і єгиптяни, і євреї, але від усіх </w:t>
      </w:r>
      <w:r>
        <w:rPr>
          <w:sz w:val="21"/>
        </w:rPr>
        <w:t>інших</w:t>
      </w:r>
      <w:r>
        <w:rPr>
          <w:spacing w:val="40"/>
          <w:sz w:val="21"/>
        </w:rPr>
        <w:t> </w:t>
      </w:r>
      <w:r>
        <w:rPr>
          <w:sz w:val="21"/>
        </w:rPr>
        <w:t>кар</w:t>
      </w:r>
      <w:r>
        <w:rPr>
          <w:spacing w:val="40"/>
          <w:sz w:val="21"/>
        </w:rPr>
        <w:t> </w:t>
      </w:r>
      <w:r>
        <w:rPr>
          <w:sz w:val="21"/>
        </w:rPr>
        <w:t>страждали</w:t>
      </w:r>
      <w:r>
        <w:rPr>
          <w:spacing w:val="40"/>
          <w:sz w:val="21"/>
        </w:rPr>
        <w:t> </w:t>
      </w:r>
      <w:r>
        <w:rPr>
          <w:sz w:val="21"/>
        </w:rPr>
        <w:t>тільки</w:t>
      </w:r>
      <w:r>
        <w:rPr>
          <w:spacing w:val="40"/>
          <w:sz w:val="21"/>
        </w:rPr>
        <w:t> </w:t>
      </w:r>
      <w:r>
        <w:rPr>
          <w:sz w:val="21"/>
        </w:rPr>
        <w:t>єгиптяни.</w:t>
      </w:r>
    </w:p>
    <w:p>
      <w:pPr>
        <w:pStyle w:val="ListParagraph"/>
        <w:numPr>
          <w:ilvl w:val="1"/>
          <w:numId w:val="12"/>
        </w:numPr>
        <w:tabs>
          <w:tab w:pos="598" w:val="left" w:leader="none"/>
          <w:tab w:pos="624" w:val="left" w:leader="none"/>
        </w:tabs>
        <w:spacing w:line="254" w:lineRule="auto" w:before="0" w:after="0"/>
        <w:ind w:left="624" w:right="169" w:hanging="284"/>
        <w:jc w:val="both"/>
        <w:rPr>
          <w:sz w:val="21"/>
        </w:rPr>
      </w:pPr>
      <w:r>
        <w:rPr>
          <w:sz w:val="21"/>
        </w:rPr>
        <w:t>Перед початком першої кари Бог учинив чудо перед </w:t>
      </w:r>
      <w:r>
        <w:rPr>
          <w:sz w:val="21"/>
        </w:rPr>
        <w:t>фараоном: посох</w:t>
      </w:r>
      <w:r>
        <w:rPr>
          <w:spacing w:val="40"/>
          <w:sz w:val="21"/>
        </w:rPr>
        <w:t> </w:t>
      </w:r>
      <w:r>
        <w:rPr>
          <w:sz w:val="21"/>
        </w:rPr>
        <w:t>Аарона</w:t>
      </w:r>
      <w:r>
        <w:rPr>
          <w:spacing w:val="40"/>
          <w:sz w:val="21"/>
        </w:rPr>
        <w:t> </w:t>
      </w:r>
      <w:r>
        <w:rPr>
          <w:sz w:val="21"/>
        </w:rPr>
        <w:t>став</w:t>
      </w:r>
      <w:r>
        <w:rPr>
          <w:spacing w:val="40"/>
          <w:sz w:val="21"/>
        </w:rPr>
        <w:t> </w:t>
      </w:r>
      <w:r>
        <w:rPr>
          <w:sz w:val="21"/>
        </w:rPr>
        <w:t>змією,</w:t>
      </w:r>
      <w:r>
        <w:rPr>
          <w:spacing w:val="40"/>
          <w:sz w:val="21"/>
        </w:rPr>
        <w:t> </w:t>
      </w:r>
      <w:r>
        <w:rPr>
          <w:sz w:val="21"/>
        </w:rPr>
        <w:t>яка</w:t>
      </w:r>
      <w:r>
        <w:rPr>
          <w:spacing w:val="40"/>
          <w:sz w:val="21"/>
        </w:rPr>
        <w:t> </w:t>
      </w:r>
      <w:r>
        <w:rPr>
          <w:sz w:val="21"/>
        </w:rPr>
        <w:t>з’їла</w:t>
      </w:r>
      <w:r>
        <w:rPr>
          <w:spacing w:val="40"/>
          <w:sz w:val="21"/>
        </w:rPr>
        <w:t> </w:t>
      </w:r>
      <w:r>
        <w:rPr>
          <w:sz w:val="21"/>
        </w:rPr>
        <w:t>всіх</w:t>
      </w:r>
      <w:r>
        <w:rPr>
          <w:spacing w:val="40"/>
          <w:sz w:val="21"/>
        </w:rPr>
        <w:t> </w:t>
      </w:r>
      <w:r>
        <w:rPr>
          <w:sz w:val="21"/>
        </w:rPr>
        <w:t>змій</w:t>
      </w:r>
      <w:r>
        <w:rPr>
          <w:spacing w:val="40"/>
          <w:sz w:val="21"/>
        </w:rPr>
        <w:t> </w:t>
      </w:r>
      <w:r>
        <w:rPr>
          <w:sz w:val="21"/>
        </w:rPr>
        <w:t>чарівників.</w:t>
      </w:r>
      <w:r>
        <w:rPr>
          <w:spacing w:val="40"/>
          <w:sz w:val="21"/>
        </w:rPr>
        <w:t> </w:t>
      </w:r>
      <w:r>
        <w:rPr>
          <w:sz w:val="21"/>
        </w:rPr>
        <w:t>Проте</w:t>
      </w:r>
    </w:p>
    <w:p>
      <w:pPr>
        <w:pStyle w:val="BodyText"/>
        <w:spacing w:line="244" w:lineRule="exact"/>
        <w:ind w:left="624"/>
        <w:jc w:val="both"/>
      </w:pPr>
      <w:r>
        <w:rPr/>
        <w:t>«серце</w:t>
      </w:r>
      <w:r>
        <w:rPr>
          <w:spacing w:val="15"/>
        </w:rPr>
        <w:t> </w:t>
      </w:r>
      <w:r>
        <w:rPr/>
        <w:t>фараона</w:t>
      </w:r>
      <w:r>
        <w:rPr>
          <w:spacing w:val="16"/>
        </w:rPr>
        <w:t> </w:t>
      </w:r>
      <w:r>
        <w:rPr/>
        <w:t>залишилося</w:t>
      </w:r>
      <w:r>
        <w:rPr>
          <w:spacing w:val="16"/>
        </w:rPr>
        <w:t> </w:t>
      </w:r>
      <w:r>
        <w:rPr/>
        <w:t>затверділим»</w:t>
      </w:r>
      <w:r>
        <w:rPr>
          <w:spacing w:val="16"/>
        </w:rPr>
        <w:t> </w:t>
      </w:r>
      <w:r>
        <w:rPr/>
        <w:t>(Вих.</w:t>
      </w:r>
      <w:r>
        <w:rPr>
          <w:spacing w:val="15"/>
        </w:rPr>
        <w:t> </w:t>
      </w:r>
      <w:r>
        <w:rPr>
          <w:spacing w:val="-2"/>
        </w:rPr>
        <w:t>7:13).</w:t>
      </w:r>
    </w:p>
    <w:p>
      <w:pPr>
        <w:pStyle w:val="ListParagraph"/>
        <w:numPr>
          <w:ilvl w:val="1"/>
          <w:numId w:val="12"/>
        </w:numPr>
        <w:tabs>
          <w:tab w:pos="606" w:val="left" w:leader="none"/>
          <w:tab w:pos="624" w:val="left" w:leader="none"/>
        </w:tabs>
        <w:spacing w:line="254" w:lineRule="auto" w:before="0" w:after="0"/>
        <w:ind w:left="624" w:right="169" w:hanging="284"/>
        <w:jc w:val="both"/>
        <w:rPr>
          <w:sz w:val="21"/>
        </w:rPr>
      </w:pPr>
      <w:r>
        <w:rPr>
          <w:sz w:val="21"/>
        </w:rPr>
        <w:t>Остання</w:t>
      </w:r>
      <w:r>
        <w:rPr>
          <w:spacing w:val="40"/>
          <w:sz w:val="21"/>
        </w:rPr>
        <w:t> </w:t>
      </w:r>
      <w:r>
        <w:rPr>
          <w:sz w:val="21"/>
        </w:rPr>
        <w:t>кара</w:t>
      </w:r>
      <w:r>
        <w:rPr>
          <w:spacing w:val="40"/>
          <w:sz w:val="21"/>
        </w:rPr>
        <w:t> </w:t>
      </w:r>
      <w:r>
        <w:rPr>
          <w:sz w:val="21"/>
        </w:rPr>
        <w:t>була</w:t>
      </w:r>
      <w:r>
        <w:rPr>
          <w:spacing w:val="40"/>
          <w:sz w:val="21"/>
        </w:rPr>
        <w:t> </w:t>
      </w:r>
      <w:r>
        <w:rPr>
          <w:sz w:val="21"/>
        </w:rPr>
        <w:t>найбільш</w:t>
      </w:r>
      <w:r>
        <w:rPr>
          <w:spacing w:val="40"/>
          <w:sz w:val="21"/>
        </w:rPr>
        <w:t> </w:t>
      </w:r>
      <w:r>
        <w:rPr>
          <w:sz w:val="21"/>
        </w:rPr>
        <w:t>згубною,</w:t>
      </w:r>
      <w:r>
        <w:rPr>
          <w:spacing w:val="40"/>
          <w:sz w:val="21"/>
        </w:rPr>
        <w:t> </w:t>
      </w:r>
      <w:r>
        <w:rPr>
          <w:sz w:val="21"/>
        </w:rPr>
        <w:t>адже</w:t>
      </w:r>
      <w:r>
        <w:rPr>
          <w:spacing w:val="40"/>
          <w:sz w:val="21"/>
        </w:rPr>
        <w:t> </w:t>
      </w:r>
      <w:r>
        <w:rPr>
          <w:sz w:val="21"/>
        </w:rPr>
        <w:t>в</w:t>
      </w:r>
      <w:r>
        <w:rPr>
          <w:spacing w:val="40"/>
          <w:sz w:val="21"/>
        </w:rPr>
        <w:t> </w:t>
      </w:r>
      <w:r>
        <w:rPr>
          <w:sz w:val="21"/>
        </w:rPr>
        <w:t>кожній</w:t>
      </w:r>
      <w:r>
        <w:rPr>
          <w:spacing w:val="40"/>
          <w:sz w:val="21"/>
        </w:rPr>
        <w:t> </w:t>
      </w:r>
      <w:r>
        <w:rPr>
          <w:sz w:val="21"/>
        </w:rPr>
        <w:t>сім’ї,</w:t>
      </w:r>
      <w:r>
        <w:rPr>
          <w:spacing w:val="40"/>
          <w:sz w:val="21"/>
        </w:rPr>
        <w:t> </w:t>
      </w:r>
      <w:r>
        <w:rPr>
          <w:sz w:val="21"/>
        </w:rPr>
        <w:t>яка не була під захистом крові ягняти, помер первісток. Перед здій- сненням останньої кари, Бог зі Своєї милості дав людям три дні темряви</w:t>
      </w:r>
      <w:r>
        <w:rPr>
          <w:spacing w:val="-9"/>
          <w:sz w:val="21"/>
        </w:rPr>
        <w:t> </w:t>
      </w:r>
      <w:r>
        <w:rPr>
          <w:sz w:val="21"/>
        </w:rPr>
        <w:t>для</w:t>
      </w:r>
      <w:r>
        <w:rPr>
          <w:spacing w:val="-9"/>
          <w:sz w:val="21"/>
        </w:rPr>
        <w:t> </w:t>
      </w:r>
      <w:r>
        <w:rPr>
          <w:sz w:val="21"/>
        </w:rPr>
        <w:t>роздумів,</w:t>
      </w:r>
      <w:r>
        <w:rPr>
          <w:spacing w:val="-9"/>
          <w:sz w:val="21"/>
        </w:rPr>
        <w:t> </w:t>
      </w:r>
      <w:r>
        <w:rPr>
          <w:sz w:val="21"/>
        </w:rPr>
        <w:t>осмислення</w:t>
      </w:r>
      <w:r>
        <w:rPr>
          <w:spacing w:val="-9"/>
          <w:sz w:val="21"/>
        </w:rPr>
        <w:t> </w:t>
      </w:r>
      <w:r>
        <w:rPr>
          <w:sz w:val="21"/>
        </w:rPr>
        <w:t>й</w:t>
      </w:r>
      <w:r>
        <w:rPr>
          <w:spacing w:val="-9"/>
          <w:sz w:val="21"/>
        </w:rPr>
        <w:t> </w:t>
      </w:r>
      <w:r>
        <w:rPr>
          <w:sz w:val="21"/>
        </w:rPr>
        <w:t>покаяння,</w:t>
      </w:r>
      <w:r>
        <w:rPr>
          <w:spacing w:val="-9"/>
          <w:sz w:val="21"/>
        </w:rPr>
        <w:t> </w:t>
      </w:r>
      <w:r>
        <w:rPr>
          <w:sz w:val="21"/>
        </w:rPr>
        <w:t>а</w:t>
      </w:r>
      <w:r>
        <w:rPr>
          <w:spacing w:val="-9"/>
          <w:sz w:val="21"/>
        </w:rPr>
        <w:t> </w:t>
      </w:r>
      <w:r>
        <w:rPr>
          <w:sz w:val="21"/>
        </w:rPr>
        <w:t>також</w:t>
      </w:r>
      <w:r>
        <w:rPr>
          <w:spacing w:val="-9"/>
          <w:sz w:val="21"/>
        </w:rPr>
        <w:t> </w:t>
      </w:r>
      <w:r>
        <w:rPr>
          <w:sz w:val="21"/>
        </w:rPr>
        <w:t>виголосив настанови,</w:t>
      </w:r>
      <w:r>
        <w:rPr>
          <w:spacing w:val="40"/>
          <w:sz w:val="21"/>
        </w:rPr>
        <w:t> </w:t>
      </w:r>
      <w:r>
        <w:rPr>
          <w:sz w:val="21"/>
        </w:rPr>
        <w:t>як</w:t>
      </w:r>
      <w:r>
        <w:rPr>
          <w:spacing w:val="40"/>
          <w:sz w:val="21"/>
        </w:rPr>
        <w:t> </w:t>
      </w:r>
      <w:r>
        <w:rPr>
          <w:sz w:val="21"/>
        </w:rPr>
        <w:t>уникнути</w:t>
      </w:r>
      <w:r>
        <w:rPr>
          <w:spacing w:val="40"/>
          <w:sz w:val="21"/>
        </w:rPr>
        <w:t> </w:t>
      </w:r>
      <w:r>
        <w:rPr>
          <w:sz w:val="21"/>
        </w:rPr>
        <w:t>цього</w:t>
      </w:r>
      <w:r>
        <w:rPr>
          <w:spacing w:val="40"/>
          <w:sz w:val="21"/>
        </w:rPr>
        <w:t> </w:t>
      </w:r>
      <w:r>
        <w:rPr>
          <w:sz w:val="21"/>
        </w:rPr>
        <w:t>нещастя.</w:t>
      </w:r>
    </w:p>
    <w:p>
      <w:pPr>
        <w:pStyle w:val="ListParagraph"/>
        <w:numPr>
          <w:ilvl w:val="1"/>
          <w:numId w:val="12"/>
        </w:numPr>
        <w:tabs>
          <w:tab w:pos="564" w:val="left" w:leader="none"/>
          <w:tab w:pos="624" w:val="left" w:leader="none"/>
        </w:tabs>
        <w:spacing w:line="254" w:lineRule="auto" w:before="0" w:after="0"/>
        <w:ind w:left="624" w:right="166" w:hanging="284"/>
        <w:jc w:val="both"/>
        <w:rPr>
          <w:sz w:val="21"/>
        </w:rPr>
      </w:pPr>
      <w:r>
        <w:rPr>
          <w:sz w:val="21"/>
        </w:rPr>
        <w:t>Після шостої кари в біблійній оповіді зазначено: «Господь і цього разу</w:t>
      </w:r>
      <w:r>
        <w:rPr>
          <w:spacing w:val="32"/>
          <w:sz w:val="21"/>
        </w:rPr>
        <w:t> </w:t>
      </w:r>
      <w:r>
        <w:rPr>
          <w:sz w:val="21"/>
        </w:rPr>
        <w:t>зробив</w:t>
      </w:r>
      <w:r>
        <w:rPr>
          <w:spacing w:val="32"/>
          <w:sz w:val="21"/>
        </w:rPr>
        <w:t> </w:t>
      </w:r>
      <w:r>
        <w:rPr>
          <w:sz w:val="21"/>
        </w:rPr>
        <w:t>непоступливим</w:t>
      </w:r>
      <w:r>
        <w:rPr>
          <w:spacing w:val="32"/>
          <w:sz w:val="21"/>
        </w:rPr>
        <w:t> </w:t>
      </w:r>
      <w:r>
        <w:rPr>
          <w:sz w:val="21"/>
        </w:rPr>
        <w:t>серце</w:t>
      </w:r>
      <w:r>
        <w:rPr>
          <w:spacing w:val="32"/>
          <w:sz w:val="21"/>
        </w:rPr>
        <w:t> </w:t>
      </w:r>
      <w:r>
        <w:rPr>
          <w:sz w:val="21"/>
        </w:rPr>
        <w:t>фараона»</w:t>
      </w:r>
      <w:r>
        <w:rPr>
          <w:spacing w:val="32"/>
          <w:sz w:val="21"/>
        </w:rPr>
        <w:t> </w:t>
      </w:r>
      <w:r>
        <w:rPr>
          <w:sz w:val="21"/>
        </w:rPr>
        <w:t>(Вих.</w:t>
      </w:r>
      <w:r>
        <w:rPr>
          <w:spacing w:val="32"/>
          <w:sz w:val="21"/>
        </w:rPr>
        <w:t> </w:t>
      </w:r>
      <w:r>
        <w:rPr>
          <w:sz w:val="21"/>
        </w:rPr>
        <w:t>9:12;</w:t>
      </w:r>
      <w:r>
        <w:rPr>
          <w:spacing w:val="32"/>
          <w:sz w:val="21"/>
        </w:rPr>
        <w:t> </w:t>
      </w:r>
      <w:r>
        <w:rPr>
          <w:sz w:val="21"/>
        </w:rPr>
        <w:t>див.</w:t>
      </w:r>
      <w:r>
        <w:rPr>
          <w:spacing w:val="32"/>
          <w:sz w:val="21"/>
        </w:rPr>
        <w:t> </w:t>
      </w:r>
      <w:r>
        <w:rPr>
          <w:sz w:val="21"/>
        </w:rPr>
        <w:t>та-</w:t>
      </w:r>
    </w:p>
    <w:p>
      <w:pPr>
        <w:pStyle w:val="ListParagraph"/>
        <w:spacing w:after="0" w:line="254" w:lineRule="auto"/>
        <w:jc w:val="both"/>
        <w:rPr>
          <w:sz w:val="21"/>
        </w:rPr>
        <w:sectPr>
          <w:pgSz w:w="8230" w:h="11340"/>
          <w:pgMar w:header="0" w:footer="438" w:top="720" w:bottom="620" w:left="566" w:right="566"/>
        </w:sectPr>
      </w:pPr>
    </w:p>
    <w:p>
      <w:pPr>
        <w:pStyle w:val="BodyText"/>
        <w:spacing w:line="254" w:lineRule="auto" w:before="76"/>
        <w:ind w:left="511" w:right="280"/>
        <w:jc w:val="both"/>
      </w:pPr>
      <w:r>
        <w:rPr/>
        <w:t>кож 10:1, 20, 27; 11:10; 14:4, 8, 17). Під час перших п’яти кар саме фараон зробив своє серце закам’янілим, запеклим (Вих. 7:13, </w:t>
      </w:r>
      <w:r>
        <w:rPr/>
        <w:t>14, 22; 8:15, 28; 9:7; 9:35); ця інформація зафіксована в біблійному літописі для майбутніх поколінь людей. Перед розповіддю про</w:t>
      </w:r>
      <w:r>
        <w:rPr>
          <w:spacing w:val="80"/>
        </w:rPr>
        <w:t> </w:t>
      </w:r>
      <w:r>
        <w:rPr/>
        <w:t>10 кар зазначено два провіщення Бога про те, що Він зробить серце</w:t>
      </w:r>
      <w:r>
        <w:rPr>
          <w:spacing w:val="40"/>
        </w:rPr>
        <w:t> </w:t>
      </w:r>
      <w:r>
        <w:rPr/>
        <w:t>фараона</w:t>
      </w:r>
      <w:r>
        <w:rPr>
          <w:spacing w:val="40"/>
        </w:rPr>
        <w:t> </w:t>
      </w:r>
      <w:r>
        <w:rPr/>
        <w:t>закам’янілим</w:t>
      </w:r>
      <w:r>
        <w:rPr>
          <w:spacing w:val="40"/>
        </w:rPr>
        <w:t> </w:t>
      </w:r>
      <w:r>
        <w:rPr/>
        <w:t>(Вих.</w:t>
      </w:r>
      <w:r>
        <w:rPr>
          <w:spacing w:val="40"/>
        </w:rPr>
        <w:t> </w:t>
      </w:r>
      <w:r>
        <w:rPr/>
        <w:t>4:21;</w:t>
      </w:r>
      <w:r>
        <w:rPr>
          <w:spacing w:val="40"/>
        </w:rPr>
        <w:t> </w:t>
      </w:r>
      <w:r>
        <w:rPr/>
        <w:t>7:3).</w:t>
      </w:r>
    </w:p>
    <w:p>
      <w:pPr>
        <w:pStyle w:val="ListParagraph"/>
        <w:numPr>
          <w:ilvl w:val="1"/>
          <w:numId w:val="12"/>
        </w:numPr>
        <w:tabs>
          <w:tab w:pos="511" w:val="left" w:leader="none"/>
          <w:tab w:pos="586" w:val="left" w:leader="none"/>
        </w:tabs>
        <w:spacing w:line="254" w:lineRule="auto" w:before="0" w:after="0"/>
        <w:ind w:left="511" w:right="282" w:hanging="284"/>
        <w:jc w:val="both"/>
        <w:rPr>
          <w:sz w:val="21"/>
        </w:rPr>
      </w:pPr>
      <w:r>
        <w:rPr>
          <w:sz w:val="21"/>
        </w:rPr>
        <w:t>Єгипетські чаклуни могли імітувати лише перші дві кари. Коли сталася третя кара, вони визнали: «Це — перст Божий!» </w:t>
      </w:r>
      <w:r>
        <w:rPr>
          <w:sz w:val="21"/>
        </w:rPr>
        <w:t>(8:15). Пізніше і самі чаклуни постраждали від гнояків (9:11; див. також </w:t>
      </w:r>
      <w:r>
        <w:rPr>
          <w:spacing w:val="-2"/>
          <w:sz w:val="21"/>
        </w:rPr>
        <w:t>10:7).</w:t>
      </w:r>
    </w:p>
    <w:p>
      <w:pPr>
        <w:pStyle w:val="ListParagraph"/>
        <w:numPr>
          <w:ilvl w:val="1"/>
          <w:numId w:val="12"/>
        </w:numPr>
        <w:tabs>
          <w:tab w:pos="511" w:val="left" w:leader="none"/>
          <w:tab w:pos="566" w:val="left" w:leader="none"/>
        </w:tabs>
        <w:spacing w:line="254" w:lineRule="auto" w:before="0" w:after="0"/>
        <w:ind w:left="511" w:right="282" w:hanging="284"/>
        <w:jc w:val="both"/>
        <w:rPr>
          <w:sz w:val="21"/>
        </w:rPr>
      </w:pPr>
      <w:r>
        <w:rPr>
          <w:sz w:val="21"/>
        </w:rPr>
        <w:t>Кари</w:t>
      </w:r>
      <w:r>
        <w:rPr>
          <w:spacing w:val="-1"/>
          <w:sz w:val="21"/>
        </w:rPr>
        <w:t> </w:t>
      </w:r>
      <w:r>
        <w:rPr>
          <w:sz w:val="21"/>
        </w:rPr>
        <w:t>також</w:t>
      </w:r>
      <w:r>
        <w:rPr>
          <w:spacing w:val="-1"/>
          <w:sz w:val="21"/>
        </w:rPr>
        <w:t> </w:t>
      </w:r>
      <w:r>
        <w:rPr>
          <w:sz w:val="21"/>
        </w:rPr>
        <w:t>можна</w:t>
      </w:r>
      <w:r>
        <w:rPr>
          <w:spacing w:val="-1"/>
          <w:sz w:val="21"/>
        </w:rPr>
        <w:t> </w:t>
      </w:r>
      <w:r>
        <w:rPr>
          <w:sz w:val="21"/>
        </w:rPr>
        <w:t>об’єднати</w:t>
      </w:r>
      <w:r>
        <w:rPr>
          <w:spacing w:val="-1"/>
          <w:sz w:val="21"/>
        </w:rPr>
        <w:t> </w:t>
      </w:r>
      <w:r>
        <w:rPr>
          <w:sz w:val="21"/>
        </w:rPr>
        <w:t>по</w:t>
      </w:r>
      <w:r>
        <w:rPr>
          <w:spacing w:val="-1"/>
          <w:sz w:val="21"/>
        </w:rPr>
        <w:t> </w:t>
      </w:r>
      <w:r>
        <w:rPr>
          <w:sz w:val="21"/>
        </w:rPr>
        <w:t>дві:</w:t>
      </w:r>
      <w:r>
        <w:rPr>
          <w:spacing w:val="-1"/>
          <w:sz w:val="21"/>
        </w:rPr>
        <w:t> </w:t>
      </w:r>
      <w:r>
        <w:rPr>
          <w:sz w:val="21"/>
        </w:rPr>
        <w:t>кари</w:t>
      </w:r>
      <w:r>
        <w:rPr>
          <w:spacing w:val="-1"/>
          <w:sz w:val="21"/>
        </w:rPr>
        <w:t> </w:t>
      </w:r>
      <w:r>
        <w:rPr>
          <w:sz w:val="21"/>
        </w:rPr>
        <w:t>перша</w:t>
      </w:r>
      <w:r>
        <w:rPr>
          <w:spacing w:val="-1"/>
          <w:sz w:val="21"/>
        </w:rPr>
        <w:t> </w:t>
      </w:r>
      <w:r>
        <w:rPr>
          <w:sz w:val="21"/>
        </w:rPr>
        <w:t>і</w:t>
      </w:r>
      <w:r>
        <w:rPr>
          <w:spacing w:val="-1"/>
          <w:sz w:val="21"/>
        </w:rPr>
        <w:t> </w:t>
      </w:r>
      <w:r>
        <w:rPr>
          <w:sz w:val="21"/>
        </w:rPr>
        <w:t>друга</w:t>
      </w:r>
      <w:r>
        <w:rPr>
          <w:spacing w:val="-1"/>
          <w:sz w:val="21"/>
        </w:rPr>
        <w:t> </w:t>
      </w:r>
      <w:r>
        <w:rPr>
          <w:sz w:val="21"/>
        </w:rPr>
        <w:t>пов’язані з</w:t>
      </w:r>
      <w:r>
        <w:rPr>
          <w:spacing w:val="15"/>
          <w:sz w:val="21"/>
        </w:rPr>
        <w:t> </w:t>
      </w:r>
      <w:r>
        <w:rPr>
          <w:sz w:val="21"/>
        </w:rPr>
        <w:t>річкою</w:t>
      </w:r>
      <w:r>
        <w:rPr>
          <w:spacing w:val="15"/>
          <w:sz w:val="21"/>
        </w:rPr>
        <w:t> </w:t>
      </w:r>
      <w:r>
        <w:rPr>
          <w:sz w:val="21"/>
        </w:rPr>
        <w:t>Ніл;</w:t>
      </w:r>
      <w:r>
        <w:rPr>
          <w:spacing w:val="15"/>
          <w:sz w:val="21"/>
        </w:rPr>
        <w:t> </w:t>
      </w:r>
      <w:r>
        <w:rPr>
          <w:sz w:val="21"/>
        </w:rPr>
        <w:t>третя</w:t>
      </w:r>
      <w:r>
        <w:rPr>
          <w:spacing w:val="15"/>
          <w:sz w:val="21"/>
        </w:rPr>
        <w:t> </w:t>
      </w:r>
      <w:r>
        <w:rPr>
          <w:sz w:val="21"/>
        </w:rPr>
        <w:t>й</w:t>
      </w:r>
      <w:r>
        <w:rPr>
          <w:spacing w:val="15"/>
          <w:sz w:val="21"/>
        </w:rPr>
        <w:t> </w:t>
      </w:r>
      <w:r>
        <w:rPr>
          <w:sz w:val="21"/>
        </w:rPr>
        <w:t>четверта</w:t>
      </w:r>
      <w:r>
        <w:rPr>
          <w:spacing w:val="15"/>
          <w:sz w:val="21"/>
        </w:rPr>
        <w:t> </w:t>
      </w:r>
      <w:r>
        <w:rPr>
          <w:sz w:val="21"/>
        </w:rPr>
        <w:t>–</w:t>
      </w:r>
      <w:r>
        <w:rPr>
          <w:spacing w:val="15"/>
          <w:sz w:val="21"/>
        </w:rPr>
        <w:t> </w:t>
      </w:r>
      <w:r>
        <w:rPr>
          <w:sz w:val="21"/>
        </w:rPr>
        <w:t>це</w:t>
      </w:r>
      <w:r>
        <w:rPr>
          <w:spacing w:val="15"/>
          <w:sz w:val="21"/>
        </w:rPr>
        <w:t> </w:t>
      </w:r>
      <w:r>
        <w:rPr>
          <w:sz w:val="21"/>
        </w:rPr>
        <w:t>комахи</w:t>
      </w:r>
      <w:r>
        <w:rPr>
          <w:spacing w:val="15"/>
          <w:sz w:val="21"/>
        </w:rPr>
        <w:t> </w:t>
      </w:r>
      <w:r>
        <w:rPr>
          <w:sz w:val="21"/>
        </w:rPr>
        <w:t>(воші</w:t>
      </w:r>
      <w:r>
        <w:rPr>
          <w:spacing w:val="15"/>
          <w:sz w:val="21"/>
        </w:rPr>
        <w:t> </w:t>
      </w:r>
      <w:r>
        <w:rPr>
          <w:sz w:val="21"/>
        </w:rPr>
        <w:t>та</w:t>
      </w:r>
      <w:r>
        <w:rPr>
          <w:spacing w:val="15"/>
          <w:sz w:val="21"/>
        </w:rPr>
        <w:t> </w:t>
      </w:r>
      <w:r>
        <w:rPr>
          <w:sz w:val="21"/>
        </w:rPr>
        <w:t>мухи);</w:t>
      </w:r>
      <w:r>
        <w:rPr>
          <w:spacing w:val="15"/>
          <w:sz w:val="21"/>
        </w:rPr>
        <w:t> </w:t>
      </w:r>
      <w:r>
        <w:rPr>
          <w:sz w:val="21"/>
        </w:rPr>
        <w:t>п’ята і шоста кари подібні, причому від моровиці загинула худоба, </w:t>
      </w:r>
      <w:r>
        <w:rPr>
          <w:sz w:val="21"/>
        </w:rPr>
        <w:t>а</w:t>
      </w:r>
      <w:r>
        <w:rPr>
          <w:spacing w:val="80"/>
          <w:w w:val="150"/>
          <w:sz w:val="21"/>
        </w:rPr>
        <w:t> </w:t>
      </w:r>
      <w:r>
        <w:rPr>
          <w:sz w:val="21"/>
        </w:rPr>
        <w:t>від гнояків постраждали люди; сьома й восьма знищили рослин- ність;</w:t>
      </w:r>
      <w:r>
        <w:rPr>
          <w:spacing w:val="-3"/>
          <w:sz w:val="21"/>
        </w:rPr>
        <w:t> </w:t>
      </w:r>
      <w:r>
        <w:rPr>
          <w:sz w:val="21"/>
        </w:rPr>
        <w:t>дві</w:t>
      </w:r>
      <w:r>
        <w:rPr>
          <w:spacing w:val="-3"/>
          <w:sz w:val="21"/>
        </w:rPr>
        <w:t> </w:t>
      </w:r>
      <w:r>
        <w:rPr>
          <w:sz w:val="21"/>
        </w:rPr>
        <w:t>останні</w:t>
      </w:r>
      <w:r>
        <w:rPr>
          <w:spacing w:val="-3"/>
          <w:sz w:val="21"/>
        </w:rPr>
        <w:t> </w:t>
      </w:r>
      <w:r>
        <w:rPr>
          <w:sz w:val="21"/>
        </w:rPr>
        <w:t>кари</w:t>
      </w:r>
      <w:r>
        <w:rPr>
          <w:spacing w:val="-3"/>
          <w:sz w:val="21"/>
        </w:rPr>
        <w:t> </w:t>
      </w:r>
      <w:r>
        <w:rPr>
          <w:sz w:val="21"/>
        </w:rPr>
        <w:t>пов’язані</w:t>
      </w:r>
      <w:r>
        <w:rPr>
          <w:spacing w:val="-3"/>
          <w:sz w:val="21"/>
        </w:rPr>
        <w:t> </w:t>
      </w:r>
      <w:r>
        <w:rPr>
          <w:sz w:val="21"/>
        </w:rPr>
        <w:t>з</w:t>
      </w:r>
      <w:r>
        <w:rPr>
          <w:spacing w:val="-3"/>
          <w:sz w:val="21"/>
        </w:rPr>
        <w:t> </w:t>
      </w:r>
      <w:r>
        <w:rPr>
          <w:sz w:val="21"/>
        </w:rPr>
        <w:t>темрявою:</w:t>
      </w:r>
      <w:r>
        <w:rPr>
          <w:spacing w:val="-3"/>
          <w:sz w:val="21"/>
        </w:rPr>
        <w:t> </w:t>
      </w:r>
      <w:r>
        <w:rPr>
          <w:sz w:val="21"/>
        </w:rPr>
        <w:t>дев’ята</w:t>
      </w:r>
      <w:r>
        <w:rPr>
          <w:spacing w:val="-3"/>
          <w:sz w:val="21"/>
        </w:rPr>
        <w:t> </w:t>
      </w:r>
      <w:r>
        <w:rPr>
          <w:sz w:val="21"/>
        </w:rPr>
        <w:t>–</w:t>
      </w:r>
      <w:r>
        <w:rPr>
          <w:spacing w:val="-3"/>
          <w:sz w:val="21"/>
        </w:rPr>
        <w:t> </w:t>
      </w:r>
      <w:r>
        <w:rPr>
          <w:sz w:val="21"/>
        </w:rPr>
        <w:t>з</w:t>
      </w:r>
      <w:r>
        <w:rPr>
          <w:spacing w:val="-3"/>
          <w:sz w:val="21"/>
        </w:rPr>
        <w:t> </w:t>
      </w:r>
      <w:r>
        <w:rPr>
          <w:sz w:val="21"/>
        </w:rPr>
        <w:t>фізичною темрявою, а десята – з найбільшою темрявою в житті єгиптян, тобто</w:t>
      </w:r>
      <w:r>
        <w:rPr>
          <w:spacing w:val="40"/>
          <w:sz w:val="21"/>
        </w:rPr>
        <w:t> </w:t>
      </w:r>
      <w:r>
        <w:rPr>
          <w:sz w:val="21"/>
        </w:rPr>
        <w:t>зі</w:t>
      </w:r>
      <w:r>
        <w:rPr>
          <w:spacing w:val="40"/>
          <w:sz w:val="21"/>
        </w:rPr>
        <w:t> </w:t>
      </w:r>
      <w:r>
        <w:rPr>
          <w:sz w:val="21"/>
        </w:rPr>
        <w:t>смертю</w:t>
      </w:r>
      <w:r>
        <w:rPr>
          <w:spacing w:val="40"/>
          <w:sz w:val="21"/>
        </w:rPr>
        <w:t> </w:t>
      </w:r>
      <w:r>
        <w:rPr>
          <w:sz w:val="21"/>
        </w:rPr>
        <w:t>первістків.</w:t>
      </w:r>
    </w:p>
    <w:p>
      <w:pPr>
        <w:pStyle w:val="ListParagraph"/>
        <w:numPr>
          <w:ilvl w:val="1"/>
          <w:numId w:val="12"/>
        </w:numPr>
        <w:tabs>
          <w:tab w:pos="511" w:val="left" w:leader="none"/>
          <w:tab w:pos="556" w:val="left" w:leader="none"/>
        </w:tabs>
        <w:spacing w:line="254" w:lineRule="auto" w:before="0" w:after="0"/>
        <w:ind w:left="511" w:right="283" w:hanging="284"/>
        <w:jc w:val="both"/>
        <w:rPr>
          <w:sz w:val="21"/>
        </w:rPr>
      </w:pPr>
      <w:r>
        <w:rPr>
          <w:sz w:val="21"/>
        </w:rPr>
        <w:t>Слід</w:t>
      </w:r>
      <w:r>
        <w:rPr>
          <w:spacing w:val="-8"/>
          <w:sz w:val="21"/>
        </w:rPr>
        <w:t> </w:t>
      </w:r>
      <w:r>
        <w:rPr>
          <w:sz w:val="21"/>
        </w:rPr>
        <w:t>зазначити,</w:t>
      </w:r>
      <w:r>
        <w:rPr>
          <w:spacing w:val="-8"/>
          <w:sz w:val="21"/>
        </w:rPr>
        <w:t> </w:t>
      </w:r>
      <w:r>
        <w:rPr>
          <w:sz w:val="21"/>
        </w:rPr>
        <w:t>що</w:t>
      </w:r>
      <w:r>
        <w:rPr>
          <w:spacing w:val="-8"/>
          <w:sz w:val="21"/>
        </w:rPr>
        <w:t> </w:t>
      </w:r>
      <w:r>
        <w:rPr>
          <w:sz w:val="21"/>
        </w:rPr>
        <w:t>Господь</w:t>
      </w:r>
      <w:r>
        <w:rPr>
          <w:spacing w:val="-8"/>
          <w:sz w:val="21"/>
        </w:rPr>
        <w:t> </w:t>
      </w:r>
      <w:r>
        <w:rPr>
          <w:sz w:val="21"/>
        </w:rPr>
        <w:t>сім</w:t>
      </w:r>
      <w:r>
        <w:rPr>
          <w:spacing w:val="-8"/>
          <w:sz w:val="21"/>
        </w:rPr>
        <w:t> </w:t>
      </w:r>
      <w:r>
        <w:rPr>
          <w:sz w:val="21"/>
        </w:rPr>
        <w:t>разів</w:t>
      </w:r>
      <w:r>
        <w:rPr>
          <w:spacing w:val="-8"/>
          <w:sz w:val="21"/>
        </w:rPr>
        <w:t> </w:t>
      </w:r>
      <w:r>
        <w:rPr>
          <w:sz w:val="21"/>
        </w:rPr>
        <w:t>пропонував</w:t>
      </w:r>
      <w:r>
        <w:rPr>
          <w:spacing w:val="-8"/>
          <w:sz w:val="21"/>
        </w:rPr>
        <w:t> </w:t>
      </w:r>
      <w:r>
        <w:rPr>
          <w:sz w:val="21"/>
        </w:rPr>
        <w:t>фараонові:</w:t>
      </w:r>
      <w:r>
        <w:rPr>
          <w:spacing w:val="-8"/>
          <w:sz w:val="21"/>
        </w:rPr>
        <w:t> </w:t>
      </w:r>
      <w:r>
        <w:rPr>
          <w:sz w:val="21"/>
        </w:rPr>
        <w:t>«Від- пусти Мій народ» (5:1; 7:16, 26; 8:16; 9:1, 13; 10:3) і одного разу використав</w:t>
      </w:r>
      <w:r>
        <w:rPr>
          <w:spacing w:val="-5"/>
          <w:sz w:val="21"/>
        </w:rPr>
        <w:t> </w:t>
      </w:r>
      <w:r>
        <w:rPr>
          <w:sz w:val="21"/>
        </w:rPr>
        <w:t>негативну</w:t>
      </w:r>
      <w:r>
        <w:rPr>
          <w:spacing w:val="-5"/>
          <w:sz w:val="21"/>
        </w:rPr>
        <w:t> </w:t>
      </w:r>
      <w:r>
        <w:rPr>
          <w:sz w:val="21"/>
        </w:rPr>
        <w:t>умовну</w:t>
      </w:r>
      <w:r>
        <w:rPr>
          <w:spacing w:val="-5"/>
          <w:sz w:val="21"/>
        </w:rPr>
        <w:t> </w:t>
      </w:r>
      <w:r>
        <w:rPr>
          <w:sz w:val="21"/>
        </w:rPr>
        <w:t>фразу:</w:t>
      </w:r>
      <w:r>
        <w:rPr>
          <w:spacing w:val="-5"/>
          <w:sz w:val="21"/>
        </w:rPr>
        <w:t> </w:t>
      </w:r>
      <w:r>
        <w:rPr>
          <w:sz w:val="21"/>
        </w:rPr>
        <w:t>«Якщо</w:t>
      </w:r>
      <w:r>
        <w:rPr>
          <w:spacing w:val="-5"/>
          <w:sz w:val="21"/>
        </w:rPr>
        <w:t> </w:t>
      </w:r>
      <w:r>
        <w:rPr>
          <w:sz w:val="21"/>
        </w:rPr>
        <w:t>не</w:t>
      </w:r>
      <w:r>
        <w:rPr>
          <w:spacing w:val="-5"/>
          <w:sz w:val="21"/>
        </w:rPr>
        <w:t> </w:t>
      </w:r>
      <w:r>
        <w:rPr>
          <w:sz w:val="21"/>
        </w:rPr>
        <w:t>захочеш</w:t>
      </w:r>
      <w:r>
        <w:rPr>
          <w:spacing w:val="-5"/>
          <w:sz w:val="21"/>
        </w:rPr>
        <w:t> </w:t>
      </w:r>
      <w:r>
        <w:rPr>
          <w:sz w:val="21"/>
        </w:rPr>
        <w:t>відпусти- ти Мій народ, то Я пошлю на тебе...» (Вих. 8:17). Фараон обіцяв відпустити ізраїльтян підчас другої, четвертої, сьомої та дев’ятої кар (див. Вих. 8:4; 8:24–28; 9:28; 10:24), але після полегшення си- туації</w:t>
      </w:r>
      <w:r>
        <w:rPr>
          <w:spacing w:val="-11"/>
          <w:sz w:val="21"/>
        </w:rPr>
        <w:t> </w:t>
      </w:r>
      <w:r>
        <w:rPr>
          <w:sz w:val="21"/>
        </w:rPr>
        <w:t>відмовлявся</w:t>
      </w:r>
      <w:r>
        <w:rPr>
          <w:spacing w:val="-11"/>
          <w:sz w:val="21"/>
        </w:rPr>
        <w:t> </w:t>
      </w:r>
      <w:r>
        <w:rPr>
          <w:sz w:val="21"/>
        </w:rPr>
        <w:t>дозволити</w:t>
      </w:r>
      <w:r>
        <w:rPr>
          <w:spacing w:val="-11"/>
          <w:sz w:val="21"/>
        </w:rPr>
        <w:t> </w:t>
      </w:r>
      <w:r>
        <w:rPr>
          <w:sz w:val="21"/>
        </w:rPr>
        <w:t>народові</w:t>
      </w:r>
      <w:r>
        <w:rPr>
          <w:spacing w:val="-11"/>
          <w:sz w:val="21"/>
        </w:rPr>
        <w:t> </w:t>
      </w:r>
      <w:r>
        <w:rPr>
          <w:sz w:val="21"/>
        </w:rPr>
        <w:t>піти</w:t>
      </w:r>
      <w:r>
        <w:rPr>
          <w:spacing w:val="-11"/>
          <w:sz w:val="21"/>
        </w:rPr>
        <w:t> </w:t>
      </w:r>
      <w:r>
        <w:rPr>
          <w:sz w:val="21"/>
        </w:rPr>
        <w:t>поклонитися</w:t>
      </w:r>
      <w:r>
        <w:rPr>
          <w:spacing w:val="-11"/>
          <w:sz w:val="21"/>
        </w:rPr>
        <w:t> </w:t>
      </w:r>
      <w:r>
        <w:rPr>
          <w:sz w:val="21"/>
        </w:rPr>
        <w:t>Господу (див. Вих. 8:15; 8:28; 9:35; 10:27). Він навіть просив Мойсея по- молитися про припинення конкретних кар, а також помолитися за нього (див. Вих. 8:4, 24; 9:28; 10:16, 17). Тільки після десятої кари, «тієї ж ночі фараон покликав Мойсея та Аарона й сказав: Вставайте і забирайтеся з-поміж мого народу ви і всі ізраїльтяни! Ідіть, служіть Господу, як ви домагалися! Забирайте також своїх овець і всю іншу вашу худобу, як ви хотіли. Ідіть геть, і мене бла- гословіть» (Вих. 12:31, 32).</w:t>
      </w:r>
    </w:p>
    <w:p>
      <w:pPr>
        <w:pStyle w:val="BodyText"/>
        <w:spacing w:line="232" w:lineRule="exact"/>
        <w:ind w:left="510"/>
        <w:jc w:val="both"/>
      </w:pPr>
      <w:r>
        <w:rPr/>
        <w:t>Як</w:t>
      </w:r>
      <w:r>
        <w:rPr>
          <w:spacing w:val="35"/>
        </w:rPr>
        <w:t> </w:t>
      </w:r>
      <w:r>
        <w:rPr/>
        <w:t>ми</w:t>
      </w:r>
      <w:r>
        <w:rPr>
          <w:spacing w:val="35"/>
        </w:rPr>
        <w:t> </w:t>
      </w:r>
      <w:r>
        <w:rPr/>
        <w:t>вже</w:t>
      </w:r>
      <w:r>
        <w:rPr>
          <w:spacing w:val="35"/>
        </w:rPr>
        <w:t> </w:t>
      </w:r>
      <w:r>
        <w:rPr/>
        <w:t>говорили,</w:t>
      </w:r>
      <w:r>
        <w:rPr>
          <w:spacing w:val="35"/>
        </w:rPr>
        <w:t> </w:t>
      </w:r>
      <w:r>
        <w:rPr/>
        <w:t>усі</w:t>
      </w:r>
      <w:r>
        <w:rPr>
          <w:spacing w:val="36"/>
        </w:rPr>
        <w:t> </w:t>
      </w:r>
      <w:r>
        <w:rPr/>
        <w:t>ці</w:t>
      </w:r>
      <w:r>
        <w:rPr>
          <w:spacing w:val="35"/>
        </w:rPr>
        <w:t> </w:t>
      </w:r>
      <w:r>
        <w:rPr/>
        <w:t>кари</w:t>
      </w:r>
      <w:r>
        <w:rPr>
          <w:spacing w:val="35"/>
        </w:rPr>
        <w:t> </w:t>
      </w:r>
      <w:r>
        <w:rPr/>
        <w:t>були</w:t>
      </w:r>
      <w:r>
        <w:rPr>
          <w:spacing w:val="35"/>
        </w:rPr>
        <w:t> </w:t>
      </w:r>
      <w:r>
        <w:rPr/>
        <w:t>пов’язані</w:t>
      </w:r>
      <w:r>
        <w:rPr>
          <w:spacing w:val="36"/>
        </w:rPr>
        <w:t> </w:t>
      </w:r>
      <w:r>
        <w:rPr/>
        <w:t>з</w:t>
      </w:r>
      <w:r>
        <w:rPr>
          <w:spacing w:val="35"/>
        </w:rPr>
        <w:t> </w:t>
      </w:r>
      <w:r>
        <w:rPr/>
        <w:t>Божим</w:t>
      </w:r>
      <w:r>
        <w:rPr>
          <w:spacing w:val="35"/>
        </w:rPr>
        <w:t> </w:t>
      </w:r>
      <w:r>
        <w:rPr>
          <w:spacing w:val="-2"/>
        </w:rPr>
        <w:t>судом</w:t>
      </w:r>
    </w:p>
    <w:p>
      <w:pPr>
        <w:pStyle w:val="BodyText"/>
        <w:spacing w:line="254" w:lineRule="auto"/>
        <w:ind w:left="171" w:right="280"/>
        <w:jc w:val="both"/>
      </w:pPr>
      <w:r>
        <w:rPr/>
        <w:t>над єгипетськими богами та їхніми поклонниками. Однак не слід забувати, що всі ці кари були могутнім свідченням про особливу присутність</w:t>
      </w:r>
      <w:r>
        <w:rPr>
          <w:spacing w:val="16"/>
        </w:rPr>
        <w:t> </w:t>
      </w:r>
      <w:r>
        <w:rPr/>
        <w:t>Бога</w:t>
      </w:r>
      <w:r>
        <w:rPr>
          <w:spacing w:val="16"/>
        </w:rPr>
        <w:t> </w:t>
      </w:r>
      <w:r>
        <w:rPr/>
        <w:t>на</w:t>
      </w:r>
      <w:r>
        <w:rPr>
          <w:spacing w:val="17"/>
        </w:rPr>
        <w:t> </w:t>
      </w:r>
      <w:r>
        <w:rPr/>
        <w:t>землі</w:t>
      </w:r>
      <w:r>
        <w:rPr>
          <w:spacing w:val="16"/>
        </w:rPr>
        <w:t> </w:t>
      </w:r>
      <w:r>
        <w:rPr/>
        <w:t>Єгипту.</w:t>
      </w:r>
      <w:r>
        <w:rPr>
          <w:spacing w:val="17"/>
        </w:rPr>
        <w:t> </w:t>
      </w:r>
      <w:r>
        <w:rPr/>
        <w:t>Він</w:t>
      </w:r>
      <w:r>
        <w:rPr>
          <w:spacing w:val="16"/>
        </w:rPr>
        <w:t> </w:t>
      </w:r>
      <w:r>
        <w:rPr/>
        <w:t>хотів</w:t>
      </w:r>
      <w:r>
        <w:rPr>
          <w:spacing w:val="17"/>
        </w:rPr>
        <w:t> </w:t>
      </w:r>
      <w:r>
        <w:rPr/>
        <w:t>дати</w:t>
      </w:r>
      <w:r>
        <w:rPr>
          <w:spacing w:val="16"/>
        </w:rPr>
        <w:t> </w:t>
      </w:r>
      <w:r>
        <w:rPr/>
        <w:t>єгиптянам</w:t>
      </w:r>
      <w:r>
        <w:rPr>
          <w:spacing w:val="16"/>
        </w:rPr>
        <w:t> </w:t>
      </w:r>
      <w:r>
        <w:rPr>
          <w:spacing w:val="-2"/>
        </w:rPr>
        <w:t>можли-</w:t>
      </w:r>
    </w:p>
    <w:p>
      <w:pPr>
        <w:pStyle w:val="BodyText"/>
        <w:spacing w:after="0" w:line="254" w:lineRule="auto"/>
        <w:jc w:val="both"/>
        <w:sectPr>
          <w:pgSz w:w="8230" w:h="11340"/>
          <w:pgMar w:header="0" w:footer="438" w:top="720" w:bottom="620" w:left="566" w:right="566"/>
        </w:sectPr>
      </w:pPr>
    </w:p>
    <w:p>
      <w:pPr>
        <w:pStyle w:val="BodyText"/>
        <w:spacing w:before="76"/>
        <w:ind w:left="284"/>
        <w:jc w:val="both"/>
      </w:pPr>
      <w:r>
        <w:rPr>
          <w:spacing w:val="-2"/>
        </w:rPr>
        <w:t>вість</w:t>
      </w:r>
      <w:r>
        <w:rPr>
          <w:spacing w:val="-9"/>
        </w:rPr>
        <w:t> </w:t>
      </w:r>
      <w:r>
        <w:rPr>
          <w:spacing w:val="-2"/>
        </w:rPr>
        <w:t>побачити</w:t>
      </w:r>
      <w:r>
        <w:rPr>
          <w:spacing w:val="-8"/>
        </w:rPr>
        <w:t> </w:t>
      </w:r>
      <w:r>
        <w:rPr>
          <w:spacing w:val="-2"/>
        </w:rPr>
        <w:t>різницю</w:t>
      </w:r>
      <w:r>
        <w:rPr>
          <w:spacing w:val="-8"/>
        </w:rPr>
        <w:t> </w:t>
      </w:r>
      <w:r>
        <w:rPr>
          <w:spacing w:val="-2"/>
        </w:rPr>
        <w:t>між</w:t>
      </w:r>
      <w:r>
        <w:rPr>
          <w:spacing w:val="-8"/>
        </w:rPr>
        <w:t> </w:t>
      </w:r>
      <w:r>
        <w:rPr>
          <w:spacing w:val="-2"/>
        </w:rPr>
        <w:t>послідовниками</w:t>
      </w:r>
      <w:r>
        <w:rPr>
          <w:spacing w:val="-8"/>
        </w:rPr>
        <w:t> </w:t>
      </w:r>
      <w:r>
        <w:rPr>
          <w:spacing w:val="-2"/>
        </w:rPr>
        <w:t>і</w:t>
      </w:r>
      <w:r>
        <w:rPr>
          <w:spacing w:val="-9"/>
        </w:rPr>
        <w:t> </w:t>
      </w:r>
      <w:r>
        <w:rPr>
          <w:spacing w:val="-2"/>
        </w:rPr>
        <w:t>противниками</w:t>
      </w:r>
      <w:r>
        <w:rPr>
          <w:spacing w:val="-8"/>
        </w:rPr>
        <w:t> </w:t>
      </w:r>
      <w:r>
        <w:rPr>
          <w:spacing w:val="-2"/>
        </w:rPr>
        <w:t>Господа:</w:t>
      </w:r>
    </w:p>
    <w:p>
      <w:pPr>
        <w:pStyle w:val="BodyText"/>
        <w:spacing w:line="254" w:lineRule="auto" w:before="14"/>
        <w:ind w:left="284" w:right="169"/>
        <w:jc w:val="both"/>
      </w:pPr>
      <w:r>
        <w:rPr/>
        <w:t>«Якщо не захочеш відпустити Мій народ, то Я нашлю на тебе, </w:t>
      </w:r>
      <w:r>
        <w:rPr/>
        <w:t>на</w:t>
      </w:r>
      <w:r>
        <w:rPr>
          <w:spacing w:val="40"/>
        </w:rPr>
        <w:t> </w:t>
      </w:r>
      <w:r>
        <w:rPr/>
        <w:t>твоїх слуг, на весь твій народ і на ваші оселі рої мошкари... Але для землі Ґошен, на якій живе Мій народ, того дня Я зроблю виняток.</w:t>
      </w:r>
      <w:r>
        <w:rPr>
          <w:spacing w:val="40"/>
        </w:rPr>
        <w:t> </w:t>
      </w:r>
      <w:r>
        <w:rPr/>
        <w:t>Там не буде роїв мошкари, аби ти зрозумів, що Я — Господь посеред землі»</w:t>
      </w:r>
      <w:r>
        <w:rPr>
          <w:spacing w:val="40"/>
        </w:rPr>
        <w:t> </w:t>
      </w:r>
      <w:r>
        <w:rPr/>
        <w:t>(Вих.</w:t>
      </w:r>
      <w:r>
        <w:rPr>
          <w:spacing w:val="40"/>
        </w:rPr>
        <w:t> </w:t>
      </w:r>
      <w:r>
        <w:rPr/>
        <w:t>8:17,</w:t>
      </w:r>
      <w:r>
        <w:rPr>
          <w:spacing w:val="40"/>
        </w:rPr>
        <w:t> </w:t>
      </w:r>
      <w:r>
        <w:rPr/>
        <w:t>18).</w:t>
      </w:r>
    </w:p>
    <w:p>
      <w:pPr>
        <w:pStyle w:val="BodyText"/>
        <w:spacing w:line="254" w:lineRule="auto"/>
        <w:ind w:left="284" w:right="168" w:firstLine="339"/>
        <w:jc w:val="both"/>
      </w:pPr>
      <w:r>
        <w:rPr/>
        <w:t>Пророк Ісая змальовує Божу любов і майбутнє Єгипту </w:t>
      </w:r>
      <w:r>
        <w:rPr/>
        <w:t>приголом- шливими словами: «Того дня відкриється дорога з Єгипту до Ассирії, і будуть ассирійці приходити до Єгипту, а єгиптяни ходитимуть до Ассирії, — єгиптяни разом з ассирійцями служитимуть Господу. Тоді </w:t>
      </w:r>
      <w:r>
        <w:rPr>
          <w:spacing w:val="-6"/>
        </w:rPr>
        <w:t>Ізраїль</w:t>
      </w:r>
      <w:r>
        <w:rPr/>
        <w:t> </w:t>
      </w:r>
      <w:r>
        <w:rPr>
          <w:spacing w:val="-6"/>
        </w:rPr>
        <w:t>стане</w:t>
      </w:r>
      <w:r>
        <w:rPr/>
        <w:t> </w:t>
      </w:r>
      <w:r>
        <w:rPr>
          <w:spacing w:val="-6"/>
        </w:rPr>
        <w:t>благословенням</w:t>
      </w:r>
      <w:r>
        <w:rPr/>
        <w:t> </w:t>
      </w:r>
      <w:r>
        <w:rPr>
          <w:spacing w:val="-6"/>
        </w:rPr>
        <w:t>посеред</w:t>
      </w:r>
      <w:r>
        <w:rPr/>
        <w:t> </w:t>
      </w:r>
      <w:r>
        <w:rPr>
          <w:spacing w:val="-6"/>
        </w:rPr>
        <w:t>землі,</w:t>
      </w:r>
      <w:r>
        <w:rPr/>
        <w:t> </w:t>
      </w:r>
      <w:r>
        <w:rPr>
          <w:spacing w:val="-6"/>
        </w:rPr>
        <w:t>—</w:t>
      </w:r>
      <w:r>
        <w:rPr/>
        <w:t> </w:t>
      </w:r>
      <w:r>
        <w:rPr>
          <w:spacing w:val="-6"/>
        </w:rPr>
        <w:t>третім</w:t>
      </w:r>
      <w:r>
        <w:rPr/>
        <w:t> </w:t>
      </w:r>
      <w:r>
        <w:rPr>
          <w:spacing w:val="-6"/>
        </w:rPr>
        <w:t>нарівні</w:t>
      </w:r>
      <w:r>
        <w:rPr/>
        <w:t> </w:t>
      </w:r>
      <w:r>
        <w:rPr>
          <w:spacing w:val="-6"/>
        </w:rPr>
        <w:t>з</w:t>
      </w:r>
      <w:r>
        <w:rPr/>
        <w:t> </w:t>
      </w:r>
      <w:r>
        <w:rPr>
          <w:spacing w:val="-6"/>
        </w:rPr>
        <w:t>Єгиптом </w:t>
      </w:r>
      <w:r>
        <w:rPr/>
        <w:t>та Ассирією. Господь Саваот поблагословить землю, проголосивши: Благословенний Мій народ: Єгипет, та діло Моїх рук — Ассирія, а також</w:t>
      </w:r>
      <w:r>
        <w:rPr>
          <w:spacing w:val="40"/>
        </w:rPr>
        <w:t> </w:t>
      </w:r>
      <w:r>
        <w:rPr/>
        <w:t>Мій</w:t>
      </w:r>
      <w:r>
        <w:rPr>
          <w:spacing w:val="40"/>
        </w:rPr>
        <w:t> </w:t>
      </w:r>
      <w:r>
        <w:rPr/>
        <w:t>спадок</w:t>
      </w:r>
      <w:r>
        <w:rPr>
          <w:spacing w:val="40"/>
        </w:rPr>
        <w:t> </w:t>
      </w:r>
      <w:r>
        <w:rPr/>
        <w:t>—</w:t>
      </w:r>
      <w:r>
        <w:rPr>
          <w:spacing w:val="40"/>
        </w:rPr>
        <w:t> </w:t>
      </w:r>
      <w:r>
        <w:rPr/>
        <w:t>Ізраїль!»</w:t>
      </w:r>
      <w:r>
        <w:rPr>
          <w:spacing w:val="40"/>
        </w:rPr>
        <w:t> </w:t>
      </w:r>
      <w:r>
        <w:rPr/>
        <w:t>(Ісаї</w:t>
      </w:r>
      <w:r>
        <w:rPr>
          <w:spacing w:val="40"/>
        </w:rPr>
        <w:t> </w:t>
      </w:r>
      <w:r>
        <w:rPr/>
        <w:t>19:23–25).</w:t>
      </w:r>
    </w:p>
    <w:p>
      <w:pPr>
        <w:pStyle w:val="BodyText"/>
        <w:spacing w:before="50"/>
      </w:pPr>
    </w:p>
    <w:p>
      <w:pPr>
        <w:spacing w:before="0"/>
        <w:ind w:left="284" w:right="0" w:firstLine="0"/>
        <w:jc w:val="both"/>
        <w:rPr>
          <w:rFonts w:ascii="Arial" w:hAnsi="Arial"/>
          <w:b/>
          <w:sz w:val="20"/>
        </w:rPr>
      </w:pPr>
      <w:r>
        <w:rPr>
          <w:rFonts w:ascii="Arial" w:hAnsi="Arial"/>
          <w:b/>
          <w:spacing w:val="-2"/>
          <w:sz w:val="20"/>
        </w:rPr>
        <w:t>Запеклість серця</w:t>
      </w:r>
      <w:r>
        <w:rPr>
          <w:rFonts w:ascii="Arial" w:hAnsi="Arial"/>
          <w:b/>
          <w:spacing w:val="-1"/>
          <w:sz w:val="20"/>
        </w:rPr>
        <w:t> </w:t>
      </w:r>
      <w:r>
        <w:rPr>
          <w:rFonts w:ascii="Arial" w:hAnsi="Arial"/>
          <w:b/>
          <w:spacing w:val="-2"/>
          <w:sz w:val="20"/>
        </w:rPr>
        <w:t>фараона</w:t>
      </w:r>
    </w:p>
    <w:p>
      <w:pPr>
        <w:pStyle w:val="BodyText"/>
        <w:spacing w:line="254" w:lineRule="auto" w:before="18"/>
        <w:ind w:left="284" w:right="169" w:firstLine="339"/>
        <w:jc w:val="both"/>
      </w:pPr>
      <w:r>
        <w:rPr/>
        <w:t>Серед дослідників Біблії досі точаться дебати з питання </w:t>
      </w:r>
      <w:r>
        <w:rPr/>
        <w:t>запекло- сті серця фараона. Необхідно наголосити: Бог не визначав рішень фараона, вибір залишався за ним. Господь не призначив фараонові </w:t>
      </w:r>
      <w:r>
        <w:rPr>
          <w:spacing w:val="-6"/>
        </w:rPr>
        <w:t>вперто</w:t>
      </w:r>
      <w:r>
        <w:rPr>
          <w:spacing w:val="-2"/>
        </w:rPr>
        <w:t> </w:t>
      </w:r>
      <w:r>
        <w:rPr>
          <w:spacing w:val="-6"/>
        </w:rPr>
        <w:t>відмовлятися</w:t>
      </w:r>
      <w:r>
        <w:rPr>
          <w:spacing w:val="-2"/>
        </w:rPr>
        <w:t> </w:t>
      </w:r>
      <w:r>
        <w:rPr>
          <w:spacing w:val="-6"/>
        </w:rPr>
        <w:t>виконувати</w:t>
      </w:r>
      <w:r>
        <w:rPr>
          <w:spacing w:val="-2"/>
        </w:rPr>
        <w:t> </w:t>
      </w:r>
      <w:r>
        <w:rPr>
          <w:spacing w:val="-6"/>
        </w:rPr>
        <w:t>Божі</w:t>
      </w:r>
      <w:r>
        <w:rPr>
          <w:spacing w:val="-2"/>
        </w:rPr>
        <w:t> </w:t>
      </w:r>
      <w:r>
        <w:rPr>
          <w:spacing w:val="-6"/>
        </w:rPr>
        <w:t>повеління</w:t>
      </w:r>
      <w:r>
        <w:rPr>
          <w:spacing w:val="-2"/>
        </w:rPr>
        <w:t> </w:t>
      </w:r>
      <w:r>
        <w:rPr>
          <w:spacing w:val="-6"/>
        </w:rPr>
        <w:t>та</w:t>
      </w:r>
      <w:r>
        <w:rPr>
          <w:spacing w:val="-2"/>
        </w:rPr>
        <w:t> </w:t>
      </w:r>
      <w:r>
        <w:rPr>
          <w:spacing w:val="-6"/>
        </w:rPr>
        <w:t>бути</w:t>
      </w:r>
      <w:r>
        <w:rPr>
          <w:spacing w:val="-2"/>
        </w:rPr>
        <w:t> </w:t>
      </w:r>
      <w:r>
        <w:rPr>
          <w:spacing w:val="-6"/>
        </w:rPr>
        <w:t>приреченим</w:t>
      </w:r>
      <w:r>
        <w:rPr>
          <w:spacing w:val="-2"/>
        </w:rPr>
        <w:t> </w:t>
      </w:r>
      <w:r>
        <w:rPr>
          <w:spacing w:val="-6"/>
        </w:rPr>
        <w:t>на </w:t>
      </w:r>
      <w:r>
        <w:rPr>
          <w:spacing w:val="-2"/>
        </w:rPr>
        <w:t>загибель.</w:t>
      </w:r>
      <w:r>
        <w:rPr>
          <w:spacing w:val="-10"/>
        </w:rPr>
        <w:t> </w:t>
      </w:r>
      <w:r>
        <w:rPr>
          <w:spacing w:val="-2"/>
        </w:rPr>
        <w:t>Кожній</w:t>
      </w:r>
      <w:r>
        <w:rPr>
          <w:spacing w:val="-10"/>
        </w:rPr>
        <w:t> </w:t>
      </w:r>
      <w:r>
        <w:rPr>
          <w:spacing w:val="-2"/>
        </w:rPr>
        <w:t>людині</w:t>
      </w:r>
      <w:r>
        <w:rPr>
          <w:spacing w:val="-9"/>
        </w:rPr>
        <w:t> </w:t>
      </w:r>
      <w:r>
        <w:rPr>
          <w:spacing w:val="-2"/>
        </w:rPr>
        <w:t>Він</w:t>
      </w:r>
      <w:r>
        <w:rPr>
          <w:spacing w:val="-10"/>
        </w:rPr>
        <w:t> </w:t>
      </w:r>
      <w:r>
        <w:rPr>
          <w:spacing w:val="-2"/>
        </w:rPr>
        <w:t>дає</w:t>
      </w:r>
      <w:r>
        <w:rPr>
          <w:spacing w:val="-9"/>
        </w:rPr>
        <w:t> </w:t>
      </w:r>
      <w:r>
        <w:rPr>
          <w:spacing w:val="-2"/>
        </w:rPr>
        <w:t>свободу</w:t>
      </w:r>
      <w:r>
        <w:rPr>
          <w:spacing w:val="-10"/>
        </w:rPr>
        <w:t> </w:t>
      </w:r>
      <w:r>
        <w:rPr>
          <w:spacing w:val="-2"/>
        </w:rPr>
        <w:t>вибору,</w:t>
      </w:r>
      <w:r>
        <w:rPr>
          <w:spacing w:val="-9"/>
        </w:rPr>
        <w:t> </w:t>
      </w:r>
      <w:r>
        <w:rPr>
          <w:spacing w:val="-2"/>
        </w:rPr>
        <w:t>свободу</w:t>
      </w:r>
      <w:r>
        <w:rPr>
          <w:spacing w:val="-10"/>
        </w:rPr>
        <w:t> </w:t>
      </w:r>
      <w:r>
        <w:rPr>
          <w:spacing w:val="-2"/>
        </w:rPr>
        <w:t>відгукнутися </w:t>
      </w:r>
      <w:r>
        <w:rPr/>
        <w:t>або не відгукнутися на Його звістку любові та пропозицію благодаті. Він</w:t>
      </w:r>
      <w:r>
        <w:rPr>
          <w:spacing w:val="39"/>
        </w:rPr>
        <w:t> </w:t>
      </w:r>
      <w:r>
        <w:rPr/>
        <w:t>не</w:t>
      </w:r>
      <w:r>
        <w:rPr>
          <w:spacing w:val="39"/>
        </w:rPr>
        <w:t> </w:t>
      </w:r>
      <w:r>
        <w:rPr/>
        <w:t>змушує</w:t>
      </w:r>
      <w:r>
        <w:rPr>
          <w:spacing w:val="39"/>
        </w:rPr>
        <w:t> </w:t>
      </w:r>
      <w:r>
        <w:rPr/>
        <w:t>людей</w:t>
      </w:r>
      <w:r>
        <w:rPr>
          <w:spacing w:val="39"/>
        </w:rPr>
        <w:t> </w:t>
      </w:r>
      <w:r>
        <w:rPr/>
        <w:t>слухатися</w:t>
      </w:r>
      <w:r>
        <w:rPr>
          <w:spacing w:val="39"/>
        </w:rPr>
        <w:t> </w:t>
      </w:r>
      <w:r>
        <w:rPr/>
        <w:t>чи</w:t>
      </w:r>
      <w:r>
        <w:rPr>
          <w:spacing w:val="39"/>
        </w:rPr>
        <w:t> </w:t>
      </w:r>
      <w:r>
        <w:rPr/>
        <w:t>не</w:t>
      </w:r>
      <w:r>
        <w:rPr>
          <w:spacing w:val="39"/>
        </w:rPr>
        <w:t> </w:t>
      </w:r>
      <w:r>
        <w:rPr/>
        <w:t>слухатися</w:t>
      </w:r>
      <w:r>
        <w:rPr>
          <w:spacing w:val="39"/>
        </w:rPr>
        <w:t> </w:t>
      </w:r>
      <w:r>
        <w:rPr/>
        <w:t>Його.</w:t>
      </w:r>
    </w:p>
    <w:p>
      <w:pPr>
        <w:pStyle w:val="BodyText"/>
        <w:spacing w:line="254" w:lineRule="auto"/>
        <w:ind w:left="284" w:right="169" w:firstLine="339"/>
        <w:jc w:val="both"/>
      </w:pPr>
      <w:r>
        <w:rPr/>
        <w:t>На підставі ретельного текстового дослідження щодо </w:t>
      </w:r>
      <w:r>
        <w:rPr/>
        <w:t>закам’яні- лості серця фараона (див. також пункт 9 у попередній рубриці цього уроку)</w:t>
      </w:r>
      <w:r>
        <w:rPr>
          <w:spacing w:val="-12"/>
        </w:rPr>
        <w:t> </w:t>
      </w:r>
      <w:r>
        <w:rPr/>
        <w:t>можна</w:t>
      </w:r>
      <w:r>
        <w:rPr>
          <w:spacing w:val="-11"/>
        </w:rPr>
        <w:t> </w:t>
      </w:r>
      <w:r>
        <w:rPr/>
        <w:t>дійти</w:t>
      </w:r>
      <w:r>
        <w:rPr>
          <w:spacing w:val="-12"/>
        </w:rPr>
        <w:t> </w:t>
      </w:r>
      <w:r>
        <w:rPr/>
        <w:t>такого</w:t>
      </w:r>
      <w:r>
        <w:rPr>
          <w:spacing w:val="-11"/>
        </w:rPr>
        <w:t> </w:t>
      </w:r>
      <w:r>
        <w:rPr/>
        <w:t>висновку:</w:t>
      </w:r>
      <w:r>
        <w:rPr>
          <w:spacing w:val="-12"/>
        </w:rPr>
        <w:t> </w:t>
      </w:r>
      <w:r>
        <w:rPr/>
        <w:t>у</w:t>
      </w:r>
      <w:r>
        <w:rPr>
          <w:spacing w:val="-11"/>
        </w:rPr>
        <w:t> </w:t>
      </w:r>
      <w:r>
        <w:rPr/>
        <w:t>процесі</w:t>
      </w:r>
      <w:r>
        <w:rPr>
          <w:spacing w:val="-12"/>
        </w:rPr>
        <w:t> </w:t>
      </w:r>
      <w:r>
        <w:rPr/>
        <w:t>закам’яніння</w:t>
      </w:r>
      <w:r>
        <w:rPr>
          <w:spacing w:val="-11"/>
        </w:rPr>
        <w:t> </w:t>
      </w:r>
      <w:r>
        <w:rPr/>
        <w:t>спочатку сам фараон уперто відмовлявся впокоритися перед Богом (див. Вих. </w:t>
      </w:r>
      <w:r>
        <w:rPr>
          <w:spacing w:val="-2"/>
        </w:rPr>
        <w:t>10:3).</w:t>
      </w:r>
      <w:r>
        <w:rPr>
          <w:spacing w:val="-3"/>
        </w:rPr>
        <w:t> </w:t>
      </w:r>
      <w:r>
        <w:rPr>
          <w:spacing w:val="-2"/>
        </w:rPr>
        <w:t>Саме</w:t>
      </w:r>
      <w:r>
        <w:rPr>
          <w:spacing w:val="-3"/>
        </w:rPr>
        <w:t> </w:t>
      </w:r>
      <w:r>
        <w:rPr>
          <w:spacing w:val="-2"/>
        </w:rPr>
        <w:t>особисте</w:t>
      </w:r>
      <w:r>
        <w:rPr>
          <w:spacing w:val="-3"/>
        </w:rPr>
        <w:t> </w:t>
      </w:r>
      <w:r>
        <w:rPr>
          <w:spacing w:val="-2"/>
        </w:rPr>
        <w:t>рішення</w:t>
      </w:r>
      <w:r>
        <w:rPr>
          <w:spacing w:val="-3"/>
        </w:rPr>
        <w:t> </w:t>
      </w:r>
      <w:r>
        <w:rPr>
          <w:spacing w:val="-2"/>
        </w:rPr>
        <w:t>фараона,</w:t>
      </w:r>
      <w:r>
        <w:rPr>
          <w:spacing w:val="-3"/>
        </w:rPr>
        <w:t> </w:t>
      </w:r>
      <w:r>
        <w:rPr>
          <w:spacing w:val="-2"/>
        </w:rPr>
        <w:t>свідома</w:t>
      </w:r>
      <w:r>
        <w:rPr>
          <w:spacing w:val="-3"/>
        </w:rPr>
        <w:t> </w:t>
      </w:r>
      <w:r>
        <w:rPr>
          <w:spacing w:val="-2"/>
        </w:rPr>
        <w:t>непокора</w:t>
      </w:r>
      <w:r>
        <w:rPr>
          <w:spacing w:val="-3"/>
        </w:rPr>
        <w:t> </w:t>
      </w:r>
      <w:r>
        <w:rPr>
          <w:spacing w:val="-2"/>
        </w:rPr>
        <w:t>змусили</w:t>
      </w:r>
      <w:r>
        <w:rPr>
          <w:spacing w:val="-3"/>
        </w:rPr>
        <w:t> </w:t>
      </w:r>
      <w:r>
        <w:rPr>
          <w:spacing w:val="-2"/>
        </w:rPr>
        <w:t>його </w:t>
      </w:r>
      <w:r>
        <w:rPr/>
        <w:t>перейти точку неповернення, і він ставав дедалі впертішим. Заклик Господа</w:t>
      </w:r>
      <w:r>
        <w:rPr>
          <w:spacing w:val="-12"/>
        </w:rPr>
        <w:t> </w:t>
      </w:r>
      <w:r>
        <w:rPr/>
        <w:t>до</w:t>
      </w:r>
      <w:r>
        <w:rPr>
          <w:spacing w:val="-11"/>
        </w:rPr>
        <w:t> </w:t>
      </w:r>
      <w:r>
        <w:rPr/>
        <w:t>нього</w:t>
      </w:r>
      <w:r>
        <w:rPr>
          <w:spacing w:val="-12"/>
        </w:rPr>
        <w:t> </w:t>
      </w:r>
      <w:r>
        <w:rPr/>
        <w:t>дозволити</w:t>
      </w:r>
      <w:r>
        <w:rPr>
          <w:spacing w:val="-11"/>
        </w:rPr>
        <w:t> </w:t>
      </w:r>
      <w:r>
        <w:rPr/>
        <w:t>ізраїльтянам</w:t>
      </w:r>
      <w:r>
        <w:rPr>
          <w:spacing w:val="-12"/>
        </w:rPr>
        <w:t> </w:t>
      </w:r>
      <w:r>
        <w:rPr/>
        <w:t>піти</w:t>
      </w:r>
      <w:r>
        <w:rPr>
          <w:spacing w:val="-11"/>
        </w:rPr>
        <w:t> </w:t>
      </w:r>
      <w:r>
        <w:rPr/>
        <w:t>й</w:t>
      </w:r>
      <w:r>
        <w:rPr>
          <w:spacing w:val="-12"/>
        </w:rPr>
        <w:t> </w:t>
      </w:r>
      <w:r>
        <w:rPr/>
        <w:t>поклонятися</w:t>
      </w:r>
      <w:r>
        <w:rPr>
          <w:spacing w:val="-11"/>
        </w:rPr>
        <w:t> </w:t>
      </w:r>
      <w:r>
        <w:rPr/>
        <w:t>живому Богові</w:t>
      </w:r>
      <w:r>
        <w:rPr/>
        <w:t> лише додав жару до промовистого вогню в його серці, який розпалився</w:t>
      </w:r>
      <w:r>
        <w:rPr>
          <w:spacing w:val="40"/>
        </w:rPr>
        <w:t> </w:t>
      </w:r>
      <w:r>
        <w:rPr/>
        <w:t>проти</w:t>
      </w:r>
      <w:r>
        <w:rPr>
          <w:spacing w:val="40"/>
        </w:rPr>
        <w:t> </w:t>
      </w:r>
      <w:r>
        <w:rPr/>
        <w:t>Всемогутнього</w:t>
      </w:r>
      <w:r>
        <w:rPr>
          <w:spacing w:val="40"/>
        </w:rPr>
        <w:t> </w:t>
      </w:r>
      <w:r>
        <w:rPr/>
        <w:t>та</w:t>
      </w:r>
      <w:r>
        <w:rPr>
          <w:spacing w:val="40"/>
        </w:rPr>
        <w:t> </w:t>
      </w:r>
      <w:r>
        <w:rPr/>
        <w:t>Його</w:t>
      </w:r>
      <w:r>
        <w:rPr>
          <w:spacing w:val="40"/>
        </w:rPr>
        <w:t> </w:t>
      </w:r>
      <w:r>
        <w:rPr/>
        <w:t>слуги</w:t>
      </w:r>
      <w:r>
        <w:rPr>
          <w:spacing w:val="40"/>
        </w:rPr>
        <w:t> </w:t>
      </w:r>
      <w:r>
        <w:rPr/>
        <w:t>Мойсея.</w:t>
      </w:r>
    </w:p>
    <w:p>
      <w:pPr>
        <w:pStyle w:val="BodyText"/>
        <w:spacing w:before="160"/>
      </w:pPr>
    </w:p>
    <w:p>
      <w:pPr>
        <w:spacing w:before="0"/>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13"/>
        </w:numPr>
        <w:tabs>
          <w:tab w:pos="617" w:val="left" w:leader="none"/>
          <w:tab w:pos="624" w:val="left" w:leader="none"/>
        </w:tabs>
        <w:spacing w:line="254" w:lineRule="auto" w:before="75" w:after="0"/>
        <w:ind w:left="624" w:right="169" w:hanging="284"/>
        <w:jc w:val="left"/>
        <w:rPr>
          <w:sz w:val="21"/>
        </w:rPr>
      </w:pPr>
      <w:r>
        <w:rPr>
          <w:sz w:val="21"/>
        </w:rPr>
        <w:t>Досліджуючи</w:t>
      </w:r>
      <w:r>
        <w:rPr>
          <w:spacing w:val="40"/>
          <w:sz w:val="21"/>
        </w:rPr>
        <w:t> </w:t>
      </w:r>
      <w:r>
        <w:rPr>
          <w:sz w:val="21"/>
        </w:rPr>
        <w:t>цей</w:t>
      </w:r>
      <w:r>
        <w:rPr>
          <w:spacing w:val="40"/>
          <w:sz w:val="21"/>
        </w:rPr>
        <w:t> </w:t>
      </w:r>
      <w:r>
        <w:rPr>
          <w:sz w:val="21"/>
        </w:rPr>
        <w:t>урок,</w:t>
      </w:r>
      <w:r>
        <w:rPr>
          <w:spacing w:val="40"/>
          <w:sz w:val="21"/>
        </w:rPr>
        <w:t> </w:t>
      </w:r>
      <w:r>
        <w:rPr>
          <w:sz w:val="21"/>
        </w:rPr>
        <w:t>ми</w:t>
      </w:r>
      <w:r>
        <w:rPr>
          <w:spacing w:val="40"/>
          <w:sz w:val="21"/>
        </w:rPr>
        <w:t> </w:t>
      </w:r>
      <w:r>
        <w:rPr>
          <w:sz w:val="21"/>
        </w:rPr>
        <w:t>бачили,</w:t>
      </w:r>
      <w:r>
        <w:rPr>
          <w:spacing w:val="40"/>
          <w:sz w:val="21"/>
        </w:rPr>
        <w:t> </w:t>
      </w:r>
      <w:r>
        <w:rPr>
          <w:sz w:val="21"/>
        </w:rPr>
        <w:t>як</w:t>
      </w:r>
      <w:r>
        <w:rPr>
          <w:spacing w:val="40"/>
          <w:sz w:val="21"/>
        </w:rPr>
        <w:t> </w:t>
      </w:r>
      <w:r>
        <w:rPr>
          <w:sz w:val="21"/>
        </w:rPr>
        <w:t>накопичувалися</w:t>
      </w:r>
      <w:r>
        <w:rPr>
          <w:spacing w:val="40"/>
          <w:sz w:val="21"/>
        </w:rPr>
        <w:t> </w:t>
      </w:r>
      <w:r>
        <w:rPr>
          <w:sz w:val="21"/>
        </w:rPr>
        <w:t>докази того,</w:t>
      </w:r>
      <w:r>
        <w:rPr>
          <w:spacing w:val="33"/>
          <w:sz w:val="21"/>
        </w:rPr>
        <w:t> </w:t>
      </w:r>
      <w:r>
        <w:rPr>
          <w:sz w:val="21"/>
        </w:rPr>
        <w:t>що</w:t>
      </w:r>
      <w:r>
        <w:rPr>
          <w:spacing w:val="33"/>
          <w:sz w:val="21"/>
        </w:rPr>
        <w:t> </w:t>
      </w:r>
      <w:r>
        <w:rPr>
          <w:sz w:val="21"/>
        </w:rPr>
        <w:t>Господь</w:t>
      </w:r>
      <w:r>
        <w:rPr>
          <w:spacing w:val="33"/>
          <w:sz w:val="21"/>
        </w:rPr>
        <w:t> </w:t>
      </w:r>
      <w:r>
        <w:rPr>
          <w:sz w:val="21"/>
        </w:rPr>
        <w:t>—</w:t>
      </w:r>
      <w:r>
        <w:rPr>
          <w:spacing w:val="33"/>
          <w:sz w:val="21"/>
        </w:rPr>
        <w:t> </w:t>
      </w:r>
      <w:r>
        <w:rPr>
          <w:sz w:val="21"/>
        </w:rPr>
        <w:t>суверенний</w:t>
      </w:r>
      <w:r>
        <w:rPr>
          <w:spacing w:val="33"/>
          <w:sz w:val="21"/>
        </w:rPr>
        <w:t> </w:t>
      </w:r>
      <w:r>
        <w:rPr>
          <w:sz w:val="21"/>
        </w:rPr>
        <w:t>Бог,</w:t>
      </w:r>
      <w:r>
        <w:rPr>
          <w:spacing w:val="33"/>
          <w:sz w:val="21"/>
        </w:rPr>
        <w:t> </w:t>
      </w:r>
      <w:r>
        <w:rPr>
          <w:sz w:val="21"/>
        </w:rPr>
        <w:t>Котрий</w:t>
      </w:r>
      <w:r>
        <w:rPr>
          <w:spacing w:val="33"/>
          <w:sz w:val="21"/>
        </w:rPr>
        <w:t> </w:t>
      </w:r>
      <w:r>
        <w:rPr>
          <w:sz w:val="21"/>
        </w:rPr>
        <w:t>прагне</w:t>
      </w:r>
      <w:r>
        <w:rPr>
          <w:spacing w:val="33"/>
          <w:sz w:val="21"/>
        </w:rPr>
        <w:t> </w:t>
      </w:r>
      <w:r>
        <w:rPr>
          <w:sz w:val="21"/>
        </w:rPr>
        <w:t>визволити</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76"/>
        <w:ind w:left="511" w:right="282"/>
        <w:jc w:val="both"/>
      </w:pPr>
      <w:r>
        <w:rPr/>
        <w:t>Свій народ та вивести його з єгипетського рабства. </w:t>
      </w:r>
      <w:r>
        <w:rPr/>
        <w:t>Проаналізуй- мо своє серце. Чи є в ньому те, що може змусити нас уперто від- мовлятися від усіх Божественних спонукань покаятися й вірно прямувати</w:t>
      </w:r>
      <w:r>
        <w:rPr>
          <w:spacing w:val="40"/>
        </w:rPr>
        <w:t> </w:t>
      </w:r>
      <w:r>
        <w:rPr/>
        <w:t>за</w:t>
      </w:r>
      <w:r>
        <w:rPr>
          <w:spacing w:val="40"/>
        </w:rPr>
        <w:t> </w:t>
      </w:r>
      <w:r>
        <w:rPr/>
        <w:t>Господом?</w:t>
      </w:r>
    </w:p>
    <w:p>
      <w:pPr>
        <w:pStyle w:val="BodyText"/>
        <w:spacing w:before="8"/>
        <w:rPr>
          <w:sz w:val="15"/>
        </w:rPr>
      </w:pPr>
      <w:r>
        <w:rPr>
          <w:sz w:val="15"/>
        </w:rPr>
        <mc:AlternateContent>
          <mc:Choice Requires="wps">
            <w:drawing>
              <wp:anchor distT="0" distB="0" distL="0" distR="0" allowOverlap="1" layoutInCell="1" locked="0" behindDoc="1" simplePos="0" relativeHeight="487667712">
                <wp:simplePos x="0" y="0"/>
                <wp:positionH relativeFrom="page">
                  <wp:posOffset>684000</wp:posOffset>
                </wp:positionH>
                <wp:positionV relativeFrom="paragraph">
                  <wp:posOffset>132300</wp:posOffset>
                </wp:positionV>
                <wp:extent cx="399415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17362pt;width:314.5pt;height:.1pt;mso-position-horizontal-relative:page;mso-position-vertical-relative:paragraph;z-index:-15648768;mso-wrap-distance-left:0;mso-wrap-distance-right:0" id="docshape164"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8224">
                <wp:simplePos x="0" y="0"/>
                <wp:positionH relativeFrom="page">
                  <wp:posOffset>684000</wp:posOffset>
                </wp:positionH>
                <wp:positionV relativeFrom="paragraph">
                  <wp:posOffset>284700</wp:posOffset>
                </wp:positionV>
                <wp:extent cx="3994150"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17362pt;width:314.5pt;height:.1pt;mso-position-horizontal-relative:page;mso-position-vertical-relative:paragraph;z-index:-15648256;mso-wrap-distance-left:0;mso-wrap-distance-right:0" id="docshape165"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3"/>
        </w:numPr>
        <w:tabs>
          <w:tab w:pos="447" w:val="left" w:leader="none"/>
          <w:tab w:pos="511" w:val="left" w:leader="none"/>
        </w:tabs>
        <w:spacing w:line="254" w:lineRule="auto" w:before="19" w:after="0"/>
        <w:ind w:left="511" w:right="282" w:hanging="284"/>
        <w:jc w:val="both"/>
        <w:rPr>
          <w:sz w:val="21"/>
        </w:rPr>
      </w:pPr>
      <w:r>
        <w:rPr>
          <w:sz w:val="21"/>
        </w:rPr>
        <w:t>Чим</w:t>
      </w:r>
      <w:r>
        <w:rPr>
          <w:spacing w:val="-12"/>
          <w:sz w:val="21"/>
        </w:rPr>
        <w:t> </w:t>
      </w:r>
      <w:r>
        <w:rPr>
          <w:sz w:val="21"/>
        </w:rPr>
        <w:t>ідолопоклонство</w:t>
      </w:r>
      <w:r>
        <w:rPr>
          <w:spacing w:val="-12"/>
          <w:sz w:val="21"/>
        </w:rPr>
        <w:t> </w:t>
      </w:r>
      <w:r>
        <w:rPr>
          <w:sz w:val="21"/>
        </w:rPr>
        <w:t>приваблює</w:t>
      </w:r>
      <w:r>
        <w:rPr>
          <w:spacing w:val="-11"/>
          <w:sz w:val="21"/>
        </w:rPr>
        <w:t> </w:t>
      </w:r>
      <w:r>
        <w:rPr>
          <w:sz w:val="21"/>
        </w:rPr>
        <w:t>людей?</w:t>
      </w:r>
      <w:r>
        <w:rPr>
          <w:spacing w:val="-12"/>
          <w:sz w:val="21"/>
        </w:rPr>
        <w:t> </w:t>
      </w:r>
      <w:r>
        <w:rPr>
          <w:sz w:val="21"/>
        </w:rPr>
        <w:t>Чому</w:t>
      </w:r>
      <w:r>
        <w:rPr>
          <w:spacing w:val="-11"/>
          <w:sz w:val="21"/>
        </w:rPr>
        <w:t> </w:t>
      </w:r>
      <w:r>
        <w:rPr>
          <w:sz w:val="21"/>
        </w:rPr>
        <w:t>єгиптянам</w:t>
      </w:r>
      <w:r>
        <w:rPr>
          <w:spacing w:val="-12"/>
          <w:sz w:val="21"/>
        </w:rPr>
        <w:t> </w:t>
      </w:r>
      <w:r>
        <w:rPr>
          <w:sz w:val="21"/>
        </w:rPr>
        <w:t>було</w:t>
      </w:r>
      <w:r>
        <w:rPr>
          <w:spacing w:val="-11"/>
          <w:sz w:val="21"/>
        </w:rPr>
        <w:t> </w:t>
      </w:r>
      <w:r>
        <w:rPr>
          <w:sz w:val="21"/>
        </w:rPr>
        <w:t>так важко</w:t>
      </w:r>
      <w:r>
        <w:rPr>
          <w:spacing w:val="-10"/>
          <w:sz w:val="21"/>
        </w:rPr>
        <w:t> </w:t>
      </w:r>
      <w:r>
        <w:rPr>
          <w:sz w:val="21"/>
        </w:rPr>
        <w:t>відмовитися</w:t>
      </w:r>
      <w:r>
        <w:rPr>
          <w:spacing w:val="-10"/>
          <w:sz w:val="21"/>
        </w:rPr>
        <w:t> </w:t>
      </w:r>
      <w:r>
        <w:rPr>
          <w:sz w:val="21"/>
        </w:rPr>
        <w:t>від</w:t>
      </w:r>
      <w:r>
        <w:rPr>
          <w:spacing w:val="-10"/>
          <w:sz w:val="21"/>
        </w:rPr>
        <w:t> </w:t>
      </w:r>
      <w:r>
        <w:rPr>
          <w:sz w:val="21"/>
        </w:rPr>
        <w:t>ідолопоклонства</w:t>
      </w:r>
      <w:r>
        <w:rPr>
          <w:spacing w:val="-10"/>
          <w:sz w:val="21"/>
        </w:rPr>
        <w:t> </w:t>
      </w:r>
      <w:r>
        <w:rPr>
          <w:sz w:val="21"/>
        </w:rPr>
        <w:t>навіть</w:t>
      </w:r>
      <w:r>
        <w:rPr>
          <w:spacing w:val="-10"/>
          <w:sz w:val="21"/>
        </w:rPr>
        <w:t> </w:t>
      </w:r>
      <w:r>
        <w:rPr>
          <w:sz w:val="21"/>
        </w:rPr>
        <w:t>після</w:t>
      </w:r>
      <w:r>
        <w:rPr>
          <w:spacing w:val="-10"/>
          <w:sz w:val="21"/>
        </w:rPr>
        <w:t> </w:t>
      </w:r>
      <w:r>
        <w:rPr>
          <w:sz w:val="21"/>
        </w:rPr>
        <w:t>того,</w:t>
      </w:r>
      <w:r>
        <w:rPr>
          <w:spacing w:val="-10"/>
          <w:sz w:val="21"/>
        </w:rPr>
        <w:t> </w:t>
      </w:r>
      <w:r>
        <w:rPr>
          <w:sz w:val="21"/>
        </w:rPr>
        <w:t>як</w:t>
      </w:r>
      <w:r>
        <w:rPr>
          <w:spacing w:val="-10"/>
          <w:sz w:val="21"/>
        </w:rPr>
        <w:t> </w:t>
      </w:r>
      <w:r>
        <w:rPr>
          <w:sz w:val="21"/>
        </w:rPr>
        <w:t>вони побачили,</w:t>
      </w:r>
      <w:r>
        <w:rPr>
          <w:spacing w:val="40"/>
          <w:sz w:val="21"/>
        </w:rPr>
        <w:t> </w:t>
      </w:r>
      <w:r>
        <w:rPr>
          <w:sz w:val="21"/>
        </w:rPr>
        <w:t>яке</w:t>
      </w:r>
      <w:r>
        <w:rPr>
          <w:spacing w:val="40"/>
          <w:sz w:val="21"/>
        </w:rPr>
        <w:t> </w:t>
      </w:r>
      <w:r>
        <w:rPr>
          <w:sz w:val="21"/>
        </w:rPr>
        <w:t>спустошення</w:t>
      </w:r>
      <w:r>
        <w:rPr>
          <w:spacing w:val="40"/>
          <w:sz w:val="21"/>
        </w:rPr>
        <w:t> </w:t>
      </w:r>
      <w:r>
        <w:rPr>
          <w:sz w:val="21"/>
        </w:rPr>
        <w:t>воно</w:t>
      </w:r>
      <w:r>
        <w:rPr>
          <w:spacing w:val="40"/>
          <w:sz w:val="21"/>
        </w:rPr>
        <w:t> </w:t>
      </w:r>
      <w:r>
        <w:rPr>
          <w:sz w:val="21"/>
        </w:rPr>
        <w:t>принесло?</w:t>
      </w:r>
    </w:p>
    <w:p>
      <w:pPr>
        <w:pStyle w:val="BodyText"/>
        <w:spacing w:before="9"/>
        <w:rPr>
          <w:sz w:val="15"/>
        </w:rPr>
      </w:pPr>
      <w:r>
        <w:rPr>
          <w:sz w:val="15"/>
        </w:rPr>
        <mc:AlternateContent>
          <mc:Choice Requires="wps">
            <w:drawing>
              <wp:anchor distT="0" distB="0" distL="0" distR="0" allowOverlap="1" layoutInCell="1" locked="0" behindDoc="1" simplePos="0" relativeHeight="487668736">
                <wp:simplePos x="0" y="0"/>
                <wp:positionH relativeFrom="page">
                  <wp:posOffset>684000</wp:posOffset>
                </wp:positionH>
                <wp:positionV relativeFrom="paragraph">
                  <wp:posOffset>132775</wp:posOffset>
                </wp:positionV>
                <wp:extent cx="399415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4790pt;width:314.5pt;height:.1pt;mso-position-horizontal-relative:page;mso-position-vertical-relative:paragraph;z-index:-15647744;mso-wrap-distance-left:0;mso-wrap-distance-right:0" id="docshape166"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9248">
                <wp:simplePos x="0" y="0"/>
                <wp:positionH relativeFrom="page">
                  <wp:posOffset>684000</wp:posOffset>
                </wp:positionH>
                <wp:positionV relativeFrom="paragraph">
                  <wp:posOffset>285175</wp:posOffset>
                </wp:positionV>
                <wp:extent cx="399415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5479pt;width:314.5pt;height:.1pt;mso-position-horizontal-relative:page;mso-position-vertical-relative:paragraph;z-index:-15647232;mso-wrap-distance-left:0;mso-wrap-distance-right:0" id="docshape167" coordorigin="1077,449" coordsize="6290,0" path="m1077,449l7367,449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3"/>
        </w:numPr>
        <w:tabs>
          <w:tab w:pos="479" w:val="left" w:leader="none"/>
          <w:tab w:pos="511" w:val="left" w:leader="none"/>
        </w:tabs>
        <w:spacing w:line="254" w:lineRule="auto" w:before="19" w:after="0"/>
        <w:ind w:left="511" w:right="282" w:hanging="284"/>
        <w:jc w:val="both"/>
        <w:rPr>
          <w:sz w:val="21"/>
        </w:rPr>
      </w:pPr>
      <w:r>
        <w:rPr>
          <w:sz w:val="21"/>
        </w:rPr>
        <w:t>Люди винахідливі у створенні власних ідолів. На кумира можна перетворити практично будь-що. Що можна назвати </w:t>
      </w:r>
      <w:r>
        <w:rPr>
          <w:sz w:val="21"/>
        </w:rPr>
        <w:t>сучасними ідолами? У який спосіб ми створюємо собі богів та поклоняє-</w:t>
      </w:r>
      <w:r>
        <w:rPr>
          <w:spacing w:val="40"/>
          <w:sz w:val="21"/>
        </w:rPr>
        <w:t> </w:t>
      </w:r>
      <w:r>
        <w:rPr>
          <w:sz w:val="21"/>
        </w:rPr>
        <w:t>мося їм? Які принципи приховуються за такою поведінкою, яка принижує гідність людини? Чому Бог так рішуче виступає проти </w:t>
      </w:r>
      <w:r>
        <w:rPr>
          <w:spacing w:val="-2"/>
          <w:sz w:val="21"/>
        </w:rPr>
        <w:t>ідолопоклонства?</w:t>
      </w:r>
    </w:p>
    <w:p>
      <w:pPr>
        <w:pStyle w:val="BodyText"/>
        <w:spacing w:before="6"/>
        <w:rPr>
          <w:sz w:val="15"/>
        </w:rPr>
      </w:pPr>
      <w:r>
        <w:rPr>
          <w:sz w:val="15"/>
        </w:rPr>
        <mc:AlternateContent>
          <mc:Choice Requires="wps">
            <w:drawing>
              <wp:anchor distT="0" distB="0" distL="0" distR="0" allowOverlap="1" layoutInCell="1" locked="0" behindDoc="1" simplePos="0" relativeHeight="487669760">
                <wp:simplePos x="0" y="0"/>
                <wp:positionH relativeFrom="page">
                  <wp:posOffset>684000</wp:posOffset>
                </wp:positionH>
                <wp:positionV relativeFrom="paragraph">
                  <wp:posOffset>130931</wp:posOffset>
                </wp:positionV>
                <wp:extent cx="3994150"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0958pt;width:314.5pt;height:.1pt;mso-position-horizontal-relative:page;mso-position-vertical-relative:paragraph;z-index:-15646720;mso-wrap-distance-left:0;mso-wrap-distance-right:0" id="docshape168" coordorigin="1077,206" coordsize="6290,0" path="m1077,206l7367,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70272">
                <wp:simplePos x="0" y="0"/>
                <wp:positionH relativeFrom="page">
                  <wp:posOffset>684000</wp:posOffset>
                </wp:positionH>
                <wp:positionV relativeFrom="paragraph">
                  <wp:posOffset>282888</wp:posOffset>
                </wp:positionV>
                <wp:extent cx="3994150"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274668pt;width:314.5pt;height:.1pt;mso-position-horizontal-relative:page;mso-position-vertical-relative:paragraph;z-index:-15646208;mso-wrap-distance-left:0;mso-wrap-distance-right:0" id="docshape169" coordorigin="1077,445" coordsize="6290,0" path="m1077,445l7367,44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96"/>
        <w:rPr>
          <w:sz w:val="20"/>
        </w:rPr>
      </w:pPr>
    </w:p>
    <w:p>
      <w:pPr>
        <w:spacing w:before="0"/>
        <w:ind w:left="149" w:right="160" w:firstLine="0"/>
        <w:jc w:val="righ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92256">
                <wp:simplePos x="0" y="0"/>
                <wp:positionH relativeFrom="page">
                  <wp:posOffset>537057</wp:posOffset>
                </wp:positionH>
                <wp:positionV relativeFrom="paragraph">
                  <wp:posOffset>-519047</wp:posOffset>
                </wp:positionV>
                <wp:extent cx="4233545" cy="270319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4233545" cy="2703195"/>
                          <a:chExt cx="4233545" cy="2703195"/>
                        </a:xfrm>
                      </wpg:grpSpPr>
                      <wps:wsp>
                        <wps:cNvPr id="174" name="Graphic 174"/>
                        <wps:cNvSpPr/>
                        <wps:spPr>
                          <a:xfrm>
                            <a:off x="2946" y="2664967"/>
                            <a:ext cx="4217670" cy="38100"/>
                          </a:xfrm>
                          <a:custGeom>
                            <a:avLst/>
                            <a:gdLst/>
                            <a:ahLst/>
                            <a:cxnLst/>
                            <a:rect l="l" t="t" r="r" b="b"/>
                            <a:pathLst>
                              <a:path w="4217670" h="38100">
                                <a:moveTo>
                                  <a:pt x="4217301" y="38099"/>
                                </a:moveTo>
                                <a:lnTo>
                                  <a:pt x="4217301" y="0"/>
                                </a:lnTo>
                                <a:lnTo>
                                  <a:pt x="0" y="0"/>
                                </a:lnTo>
                                <a:lnTo>
                                  <a:pt x="0" y="38100"/>
                                </a:lnTo>
                                <a:lnTo>
                                  <a:pt x="4217301" y="38099"/>
                                </a:lnTo>
                                <a:close/>
                              </a:path>
                            </a:pathLst>
                          </a:custGeom>
                          <a:solidFill>
                            <a:srgbClr val="959595"/>
                          </a:solidFill>
                        </wps:spPr>
                        <wps:bodyPr wrap="square" lIns="0" tIns="0" rIns="0" bIns="0" rtlCol="0">
                          <a:prstTxWarp prst="textNoShape">
                            <a:avLst/>
                          </a:prstTxWarp>
                          <a:noAutofit/>
                        </wps:bodyPr>
                      </wps:wsp>
                      <pic:pic>
                        <pic:nvPicPr>
                          <pic:cNvPr id="175" name="Image 175"/>
                          <pic:cNvPicPr/>
                        </pic:nvPicPr>
                        <pic:blipFill>
                          <a:blip r:embed="rId14" cstate="print"/>
                          <a:stretch>
                            <a:fillRect/>
                          </a:stretch>
                        </pic:blipFill>
                        <pic:spPr>
                          <a:xfrm>
                            <a:off x="250291" y="933805"/>
                            <a:ext cx="3645306" cy="1740166"/>
                          </a:xfrm>
                          <a:prstGeom prst="rect">
                            <a:avLst/>
                          </a:prstGeom>
                        </pic:spPr>
                      </pic:pic>
                      <wps:wsp>
                        <wps:cNvPr id="176" name="Textbox 176"/>
                        <wps:cNvSpPr txBox="1"/>
                        <wps:spPr>
                          <a:xfrm>
                            <a:off x="3682581" y="845464"/>
                            <a:ext cx="550545" cy="184150"/>
                          </a:xfrm>
                          <a:prstGeom prst="rect">
                            <a:avLst/>
                          </a:prstGeom>
                        </wps:spPr>
                        <wps:txbx>
                          <w:txbxContent>
                            <w:p>
                              <w:pPr>
                                <w:spacing w:line="270" w:lineRule="exact" w:before="0"/>
                                <w:ind w:left="0" w:right="0" w:firstLine="0"/>
                                <w:jc w:val="left"/>
                                <w:rPr>
                                  <w:rFonts w:ascii="Arial" w:hAnsi="Arial"/>
                                  <w:b/>
                                  <w:sz w:val="24"/>
                                </w:rPr>
                              </w:pPr>
                              <w:r>
                                <w:rPr>
                                  <w:rFonts w:ascii="Arial" w:hAnsi="Arial"/>
                                  <w:b/>
                                  <w:spacing w:val="-2"/>
                                  <w:sz w:val="24"/>
                                </w:rPr>
                                <w:t>ПАСХА</w:t>
                              </w:r>
                            </w:p>
                          </w:txbxContent>
                        </wps:txbx>
                        <wps:bodyPr wrap="square" lIns="0" tIns="0" rIns="0" bIns="0" rtlCol="0">
                          <a:noAutofit/>
                        </wps:bodyPr>
                      </wps:wsp>
                      <wps:wsp>
                        <wps:cNvPr id="177" name="Textbox 177"/>
                        <wps:cNvSpPr txBox="1"/>
                        <wps:spPr>
                          <a:xfrm>
                            <a:off x="0" y="0"/>
                            <a:ext cx="449580" cy="949325"/>
                          </a:xfrm>
                          <a:prstGeom prst="rect">
                            <a:avLst/>
                          </a:prstGeom>
                          <a:solidFill>
                            <a:srgbClr val="959595"/>
                          </a:solidFill>
                        </wps:spPr>
                        <wps:txbx>
                          <w:txbxContent>
                            <w:p>
                              <w:pPr>
                                <w:spacing w:line="240" w:lineRule="auto" w:before="0"/>
                                <w:rPr>
                                  <w:color w:val="000000"/>
                                  <w:sz w:val="20"/>
                                </w:rPr>
                              </w:pPr>
                            </w:p>
                            <w:p>
                              <w:pPr>
                                <w:spacing w:line="240" w:lineRule="auto" w:before="0"/>
                                <w:rPr>
                                  <w:color w:val="000000"/>
                                  <w:sz w:val="20"/>
                                </w:rPr>
                              </w:pPr>
                            </w:p>
                            <w:p>
                              <w:pPr>
                                <w:spacing w:line="240" w:lineRule="auto" w:before="105"/>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wpg:wgp>
                  </a:graphicData>
                </a:graphic>
              </wp:anchor>
            </w:drawing>
          </mc:Choice>
          <mc:Fallback>
            <w:pict>
              <v:group style="position:absolute;margin-left:42.287998pt;margin-top:-40.869915pt;width:333.35pt;height:212.85pt;mso-position-horizontal-relative:page;mso-position-vertical-relative:paragraph;z-index:-17524224" id="docshapegroup170" coordorigin="846,-817" coordsize="6667,4257">
                <v:rect style="position:absolute;left:850;top:3379;width:6642;height:60" id="docshape171" filled="true" fillcolor="#959595" stroked="false">
                  <v:fill type="solid"/>
                </v:rect>
                <v:shape style="position:absolute;left:1239;top:653;width:5741;height:2741" type="#_x0000_t75" id="docshape172" stroked="false">
                  <v:imagedata r:id="rId14" o:title=""/>
                </v:shape>
                <v:shape style="position:absolute;left:6645;top:514;width:867;height:290" type="#_x0000_t202" id="docshape173" filled="false" stroked="false">
                  <v:textbox inset="0,0,0,0">
                    <w:txbxContent>
                      <w:p>
                        <w:pPr>
                          <w:spacing w:line="270" w:lineRule="exact" w:before="0"/>
                          <w:ind w:left="0" w:right="0" w:firstLine="0"/>
                          <w:jc w:val="left"/>
                          <w:rPr>
                            <w:rFonts w:ascii="Arial" w:hAnsi="Arial"/>
                            <w:b/>
                            <w:sz w:val="24"/>
                          </w:rPr>
                        </w:pPr>
                        <w:r>
                          <w:rPr>
                            <w:rFonts w:ascii="Arial" w:hAnsi="Arial"/>
                            <w:b/>
                            <w:spacing w:val="-2"/>
                            <w:sz w:val="24"/>
                          </w:rPr>
                          <w:t>ПАСХА</w:t>
                        </w:r>
                      </w:p>
                    </w:txbxContent>
                  </v:textbox>
                  <w10:wrap type="none"/>
                </v:shape>
                <v:shape style="position:absolute;left:845;top:-818;width:708;height:1495" type="#_x0000_t202" id="docshape174" filled="true" fillcolor="#959595" stroked="false">
                  <v:textbox inset="0,0,0,0">
                    <w:txbxContent>
                      <w:p>
                        <w:pPr>
                          <w:spacing w:line="240" w:lineRule="auto" w:before="0"/>
                          <w:rPr>
                            <w:color w:val="000000"/>
                            <w:sz w:val="20"/>
                          </w:rPr>
                        </w:pPr>
                      </w:p>
                      <w:p>
                        <w:pPr>
                          <w:spacing w:line="240" w:lineRule="auto" w:before="0"/>
                          <w:rPr>
                            <w:color w:val="000000"/>
                            <w:sz w:val="20"/>
                          </w:rPr>
                        </w:pPr>
                      </w:p>
                      <w:p>
                        <w:pPr>
                          <w:spacing w:line="240" w:lineRule="auto" w:before="105"/>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5</w:t>
                        </w:r>
                      </w:p>
                    </w:txbxContent>
                  </v:textbox>
                  <v:fill type="solid"/>
                  <w10:wrap type="none"/>
                </v:shape>
                <w10:wrap type="none"/>
              </v:group>
            </w:pict>
          </mc:Fallback>
        </mc:AlternateContent>
      </w:r>
      <w:r>
        <w:rPr>
          <w:rFonts w:ascii="Arial" w:hAnsi="Arial"/>
          <w:b/>
          <w:sz w:val="20"/>
        </w:rPr>
        <w:t>26</w:t>
      </w:r>
      <w:r>
        <w:rPr>
          <w:rFonts w:ascii="Arial" w:hAnsi="Arial"/>
          <w:b/>
          <w:spacing w:val="9"/>
          <w:sz w:val="20"/>
        </w:rPr>
        <w:t> </w:t>
      </w:r>
      <w:r>
        <w:rPr>
          <w:rFonts w:ascii="Arial" w:hAnsi="Arial"/>
          <w:b/>
          <w:sz w:val="20"/>
        </w:rPr>
        <w:t>липня</w:t>
      </w:r>
      <w:r>
        <w:rPr>
          <w:rFonts w:ascii="Arial" w:hAnsi="Arial"/>
          <w:b/>
          <w:spacing w:val="9"/>
          <w:sz w:val="20"/>
        </w:rPr>
        <w:t> </w:t>
      </w:r>
      <w:r>
        <w:rPr>
          <w:rFonts w:ascii="Arial" w:hAnsi="Arial"/>
          <w:b/>
          <w:sz w:val="20"/>
        </w:rPr>
        <w:t>–</w:t>
      </w:r>
      <w:r>
        <w:rPr>
          <w:rFonts w:ascii="Arial" w:hAnsi="Arial"/>
          <w:b/>
          <w:spacing w:val="10"/>
          <w:sz w:val="20"/>
        </w:rPr>
        <w:t> </w:t>
      </w:r>
      <w:r>
        <w:rPr>
          <w:rFonts w:ascii="Arial" w:hAnsi="Arial"/>
          <w:b/>
          <w:sz w:val="20"/>
        </w:rPr>
        <w:t>1</w:t>
      </w:r>
      <w:r>
        <w:rPr>
          <w:rFonts w:ascii="Arial" w:hAnsi="Arial"/>
          <w:b/>
          <w:spacing w:val="9"/>
          <w:sz w:val="20"/>
        </w:rPr>
        <w:t> </w:t>
      </w:r>
      <w:r>
        <w:rPr>
          <w:rFonts w:ascii="Arial" w:hAnsi="Arial"/>
          <w:b/>
          <w:spacing w:val="-2"/>
          <w:sz w:val="20"/>
        </w:rPr>
        <w:t>серпня</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6"/>
        <w:rPr>
          <w:rFonts w:ascii="Arial"/>
          <w:b/>
          <w:sz w:val="20"/>
        </w:rPr>
      </w:pPr>
    </w:p>
    <w:p>
      <w:pPr>
        <w:spacing w:before="0"/>
        <w:ind w:left="284" w:right="0" w:firstLine="0"/>
        <w:jc w:val="both"/>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21" w:right="0" w:firstLine="0"/>
        <w:jc w:val="both"/>
        <w:rPr>
          <w:rFonts w:ascii="Arial" w:hAnsi="Arial"/>
          <w:b/>
          <w:sz w:val="20"/>
        </w:rPr>
      </w:pPr>
      <w:r>
        <w:rPr>
          <w:rFonts w:ascii="Arial" w:hAnsi="Arial"/>
          <w:b/>
          <w:w w:val="90"/>
          <w:sz w:val="20"/>
        </w:rPr>
        <w:t>Вих.</w:t>
      </w:r>
      <w:r>
        <w:rPr>
          <w:rFonts w:ascii="Arial" w:hAnsi="Arial"/>
          <w:b/>
          <w:spacing w:val="-5"/>
          <w:sz w:val="20"/>
        </w:rPr>
        <w:t> </w:t>
      </w:r>
      <w:r>
        <w:rPr>
          <w:rFonts w:ascii="Arial" w:hAnsi="Arial"/>
          <w:b/>
          <w:w w:val="90"/>
          <w:sz w:val="20"/>
        </w:rPr>
        <w:t>11:1–10;</w:t>
      </w:r>
      <w:r>
        <w:rPr>
          <w:rFonts w:ascii="Arial" w:hAnsi="Arial"/>
          <w:b/>
          <w:spacing w:val="-3"/>
          <w:sz w:val="20"/>
        </w:rPr>
        <w:t> </w:t>
      </w:r>
      <w:r>
        <w:rPr>
          <w:rFonts w:ascii="Arial" w:hAnsi="Arial"/>
          <w:b/>
          <w:w w:val="90"/>
          <w:sz w:val="20"/>
        </w:rPr>
        <w:t>12:1–30;</w:t>
      </w:r>
      <w:r>
        <w:rPr>
          <w:rFonts w:ascii="Arial" w:hAnsi="Arial"/>
          <w:b/>
          <w:spacing w:val="-3"/>
          <w:sz w:val="20"/>
        </w:rPr>
        <w:t> </w:t>
      </w:r>
      <w:r>
        <w:rPr>
          <w:rFonts w:ascii="Arial" w:hAnsi="Arial"/>
          <w:b/>
          <w:w w:val="90"/>
          <w:sz w:val="20"/>
        </w:rPr>
        <w:t>13:14–16;</w:t>
      </w:r>
      <w:r>
        <w:rPr>
          <w:rFonts w:ascii="Arial" w:hAnsi="Arial"/>
          <w:b/>
          <w:spacing w:val="-2"/>
          <w:sz w:val="20"/>
        </w:rPr>
        <w:t> </w:t>
      </w:r>
      <w:r>
        <w:rPr>
          <w:rFonts w:ascii="Arial" w:hAnsi="Arial"/>
          <w:b/>
          <w:w w:val="90"/>
          <w:sz w:val="20"/>
        </w:rPr>
        <w:t>Міхея</w:t>
      </w:r>
      <w:r>
        <w:rPr>
          <w:rFonts w:ascii="Arial" w:hAnsi="Arial"/>
          <w:b/>
          <w:spacing w:val="-3"/>
          <w:sz w:val="20"/>
        </w:rPr>
        <w:t> </w:t>
      </w:r>
      <w:r>
        <w:rPr>
          <w:rFonts w:ascii="Arial" w:hAnsi="Arial"/>
          <w:b/>
          <w:w w:val="90"/>
          <w:sz w:val="20"/>
        </w:rPr>
        <w:t>6:8;</w:t>
      </w:r>
      <w:r>
        <w:rPr>
          <w:rFonts w:ascii="Arial" w:hAnsi="Arial"/>
          <w:b/>
          <w:spacing w:val="-3"/>
          <w:sz w:val="20"/>
        </w:rPr>
        <w:t> </w:t>
      </w:r>
      <w:r>
        <w:rPr>
          <w:rFonts w:ascii="Arial" w:hAnsi="Arial"/>
          <w:b/>
          <w:w w:val="90"/>
          <w:sz w:val="20"/>
        </w:rPr>
        <w:t>1</w:t>
      </w:r>
      <w:r>
        <w:rPr>
          <w:rFonts w:ascii="Arial" w:hAnsi="Arial"/>
          <w:b/>
          <w:spacing w:val="-2"/>
          <w:sz w:val="20"/>
        </w:rPr>
        <w:t> </w:t>
      </w:r>
      <w:r>
        <w:rPr>
          <w:rFonts w:ascii="Arial" w:hAnsi="Arial"/>
          <w:b/>
          <w:w w:val="90"/>
          <w:sz w:val="20"/>
        </w:rPr>
        <w:t>Кор.</w:t>
      </w:r>
      <w:r>
        <w:rPr>
          <w:rFonts w:ascii="Arial" w:hAnsi="Arial"/>
          <w:b/>
          <w:spacing w:val="-3"/>
          <w:sz w:val="20"/>
        </w:rPr>
        <w:t> </w:t>
      </w:r>
      <w:r>
        <w:rPr>
          <w:rFonts w:ascii="Arial" w:hAnsi="Arial"/>
          <w:b/>
          <w:w w:val="90"/>
          <w:sz w:val="20"/>
        </w:rPr>
        <w:t>5:7;</w:t>
      </w:r>
      <w:r>
        <w:rPr>
          <w:rFonts w:ascii="Arial" w:hAnsi="Arial"/>
          <w:b/>
          <w:spacing w:val="-3"/>
          <w:sz w:val="20"/>
        </w:rPr>
        <w:t> </w:t>
      </w:r>
      <w:r>
        <w:rPr>
          <w:rFonts w:ascii="Arial" w:hAnsi="Arial"/>
          <w:b/>
          <w:w w:val="90"/>
          <w:sz w:val="20"/>
        </w:rPr>
        <w:t>Євр.</w:t>
      </w:r>
      <w:r>
        <w:rPr>
          <w:rFonts w:ascii="Arial" w:hAnsi="Arial"/>
          <w:b/>
          <w:spacing w:val="-2"/>
          <w:sz w:val="20"/>
        </w:rPr>
        <w:t> </w:t>
      </w:r>
      <w:r>
        <w:rPr>
          <w:rFonts w:ascii="Arial" w:hAnsi="Arial"/>
          <w:b/>
          <w:spacing w:val="-2"/>
          <w:w w:val="90"/>
          <w:sz w:val="20"/>
        </w:rPr>
        <w:t>11:28.</w:t>
      </w:r>
    </w:p>
    <w:p>
      <w:pPr>
        <w:spacing w:before="180"/>
        <w:ind w:left="28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1021" w:right="280"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92768">
                <wp:simplePos x="0" y="0"/>
                <wp:positionH relativeFrom="page">
                  <wp:posOffset>540000</wp:posOffset>
                </wp:positionH>
                <wp:positionV relativeFrom="paragraph">
                  <wp:posOffset>698607</wp:posOffset>
                </wp:positionV>
                <wp:extent cx="448309" cy="73469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448309" cy="734695"/>
                        </a:xfrm>
                        <a:prstGeom prst="rect">
                          <a:avLst/>
                        </a:prstGeom>
                      </wps:spPr>
                      <wps:txbx>
                        <w:txbxContent>
                          <w:p>
                            <w:pPr>
                              <w:spacing w:before="12"/>
                              <w:ind w:left="0" w:right="0" w:firstLine="0"/>
                              <w:jc w:val="left"/>
                              <w:rPr>
                                <w:sz w:val="95"/>
                              </w:rPr>
                            </w:pPr>
                            <w:r>
                              <w:rPr>
                                <w:spacing w:val="-10"/>
                                <w:w w:val="110"/>
                                <w:sz w:val="95"/>
                              </w:rPr>
                              <w:t>О</w:t>
                            </w:r>
                          </w:p>
                        </w:txbxContent>
                      </wps:txbx>
                      <wps:bodyPr wrap="square" lIns="0" tIns="0" rIns="0" bIns="0" rtlCol="0">
                        <a:noAutofit/>
                      </wps:bodyPr>
                    </wps:wsp>
                  </a:graphicData>
                </a:graphic>
              </wp:anchor>
            </w:drawing>
          </mc:Choice>
          <mc:Fallback>
            <w:pict>
              <v:shape style="position:absolute;margin-left:42.519699pt;margin-top:55.00848pt;width:35.3pt;height:57.85pt;mso-position-horizontal-relative:page;mso-position-vertical-relative:paragraph;z-index:-17523712" type="#_x0000_t202" id="docshape175" filled="false" stroked="false">
                <v:textbox inset="0,0,0,0">
                  <w:txbxContent>
                    <w:p>
                      <w:pPr>
                        <w:spacing w:before="12"/>
                        <w:ind w:left="0" w:right="0" w:firstLine="0"/>
                        <w:jc w:val="left"/>
                        <w:rPr>
                          <w:sz w:val="95"/>
                        </w:rPr>
                      </w:pPr>
                      <w:r>
                        <w:rPr>
                          <w:spacing w:val="-10"/>
                          <w:w w:val="110"/>
                          <w:sz w:val="95"/>
                        </w:rPr>
                        <w:t>О</w:t>
                      </w:r>
                    </w:p>
                  </w:txbxContent>
                </v:textbox>
                <w10:wrap type="none"/>
              </v:shape>
            </w:pict>
          </mc:Fallback>
        </mc:AlternateContent>
      </w:r>
      <w:r>
        <w:rPr>
          <w:rFonts w:ascii="Arial" w:hAnsi="Arial"/>
          <w:b/>
          <w:sz w:val="20"/>
        </w:rPr>
        <w:t>«Якщо вас запитають ваші діти: Що це за служіння у </w:t>
      </w:r>
      <w:r>
        <w:rPr>
          <w:rFonts w:ascii="Arial" w:hAnsi="Arial"/>
          <w:b/>
          <w:sz w:val="20"/>
        </w:rPr>
        <w:t>вас, </w:t>
      </w:r>
      <w:r>
        <w:rPr>
          <w:rFonts w:ascii="Arial" w:hAnsi="Arial"/>
          <w:b/>
          <w:spacing w:val="-4"/>
          <w:sz w:val="20"/>
        </w:rPr>
        <w:t>то</w:t>
      </w:r>
      <w:r>
        <w:rPr>
          <w:rFonts w:ascii="Arial" w:hAnsi="Arial"/>
          <w:b/>
          <w:spacing w:val="-10"/>
          <w:sz w:val="20"/>
        </w:rPr>
        <w:t> </w:t>
      </w:r>
      <w:r>
        <w:rPr>
          <w:rFonts w:ascii="Arial" w:hAnsi="Arial"/>
          <w:b/>
          <w:spacing w:val="-4"/>
          <w:sz w:val="20"/>
        </w:rPr>
        <w:t>ви</w:t>
      </w:r>
      <w:r>
        <w:rPr>
          <w:rFonts w:ascii="Arial" w:hAnsi="Arial"/>
          <w:b/>
          <w:spacing w:val="-10"/>
          <w:sz w:val="20"/>
        </w:rPr>
        <w:t> </w:t>
      </w:r>
      <w:r>
        <w:rPr>
          <w:rFonts w:ascii="Arial" w:hAnsi="Arial"/>
          <w:b/>
          <w:spacing w:val="-4"/>
          <w:sz w:val="20"/>
        </w:rPr>
        <w:t>відповісте:</w:t>
      </w:r>
      <w:r>
        <w:rPr>
          <w:rFonts w:ascii="Arial" w:hAnsi="Arial"/>
          <w:b/>
          <w:spacing w:val="-10"/>
          <w:sz w:val="20"/>
        </w:rPr>
        <w:t> </w:t>
      </w:r>
      <w:r>
        <w:rPr>
          <w:rFonts w:ascii="Arial" w:hAnsi="Arial"/>
          <w:b/>
          <w:spacing w:val="-4"/>
          <w:sz w:val="20"/>
        </w:rPr>
        <w:t>Це</w:t>
      </w:r>
      <w:r>
        <w:rPr>
          <w:rFonts w:ascii="Arial" w:hAnsi="Arial"/>
          <w:b/>
          <w:spacing w:val="-10"/>
          <w:sz w:val="20"/>
        </w:rPr>
        <w:t> </w:t>
      </w:r>
      <w:r>
        <w:rPr>
          <w:rFonts w:ascii="Arial" w:hAnsi="Arial"/>
          <w:b/>
          <w:spacing w:val="-4"/>
          <w:sz w:val="20"/>
        </w:rPr>
        <w:t>—</w:t>
      </w:r>
      <w:r>
        <w:rPr>
          <w:rFonts w:ascii="Arial" w:hAnsi="Arial"/>
          <w:b/>
          <w:spacing w:val="-10"/>
          <w:sz w:val="20"/>
        </w:rPr>
        <w:t> </w:t>
      </w:r>
      <w:r>
        <w:rPr>
          <w:rFonts w:ascii="Arial" w:hAnsi="Arial"/>
          <w:b/>
          <w:spacing w:val="-4"/>
          <w:sz w:val="20"/>
        </w:rPr>
        <w:t>пасхальна</w:t>
      </w:r>
      <w:r>
        <w:rPr>
          <w:rFonts w:ascii="Arial" w:hAnsi="Arial"/>
          <w:b/>
          <w:spacing w:val="-10"/>
          <w:sz w:val="20"/>
        </w:rPr>
        <w:t> </w:t>
      </w:r>
      <w:r>
        <w:rPr>
          <w:rFonts w:ascii="Arial" w:hAnsi="Arial"/>
          <w:b/>
          <w:spacing w:val="-4"/>
          <w:sz w:val="20"/>
        </w:rPr>
        <w:t>жертва</w:t>
      </w:r>
      <w:r>
        <w:rPr>
          <w:rFonts w:ascii="Arial" w:hAnsi="Arial"/>
          <w:b/>
          <w:spacing w:val="-10"/>
          <w:sz w:val="20"/>
        </w:rPr>
        <w:t> </w:t>
      </w:r>
      <w:r>
        <w:rPr>
          <w:rFonts w:ascii="Arial" w:hAnsi="Arial"/>
          <w:b/>
          <w:spacing w:val="-4"/>
          <w:sz w:val="20"/>
        </w:rPr>
        <w:t>для</w:t>
      </w:r>
      <w:r>
        <w:rPr>
          <w:rFonts w:ascii="Arial" w:hAnsi="Arial"/>
          <w:b/>
          <w:spacing w:val="-9"/>
          <w:sz w:val="20"/>
        </w:rPr>
        <w:t> </w:t>
      </w:r>
      <w:r>
        <w:rPr>
          <w:rFonts w:ascii="Arial" w:hAnsi="Arial"/>
          <w:b/>
          <w:spacing w:val="-4"/>
          <w:sz w:val="20"/>
        </w:rPr>
        <w:t>Господа,</w:t>
      </w:r>
      <w:r>
        <w:rPr>
          <w:rFonts w:ascii="Arial" w:hAnsi="Arial"/>
          <w:b/>
          <w:spacing w:val="-10"/>
          <w:sz w:val="20"/>
        </w:rPr>
        <w:t> </w:t>
      </w:r>
      <w:r>
        <w:rPr>
          <w:rFonts w:ascii="Arial" w:hAnsi="Arial"/>
          <w:b/>
          <w:spacing w:val="-4"/>
          <w:sz w:val="20"/>
        </w:rPr>
        <w:t>Який </w:t>
      </w:r>
      <w:r>
        <w:rPr>
          <w:rFonts w:ascii="Arial" w:hAnsi="Arial"/>
          <w:b/>
          <w:sz w:val="20"/>
        </w:rPr>
        <w:t>обминув домівки Ізраїльських нащадків у Єгипті, коли уражав єгиптян, а наші оселі врятував» (Вих. 12:26, 27).</w:t>
      </w:r>
    </w:p>
    <w:p>
      <w:pPr>
        <w:pStyle w:val="BodyText"/>
        <w:spacing w:before="41"/>
        <w:rPr>
          <w:rFonts w:ascii="Arial"/>
          <w:b/>
          <w:sz w:val="20"/>
        </w:rPr>
      </w:pPr>
    </w:p>
    <w:p>
      <w:pPr>
        <w:pStyle w:val="BodyText"/>
        <w:spacing w:line="254" w:lineRule="auto"/>
        <w:ind w:left="989" w:right="166"/>
        <w:jc w:val="both"/>
      </w:pPr>
      <w:r>
        <w:rPr/>
        <w:t>сь-ось відбудеться десята, остання кара. Востаннє звучить попередження; необхідно ухвалити остаточне рішення. Це справді</w:t>
      </w:r>
      <w:r>
        <w:rPr>
          <w:spacing w:val="26"/>
        </w:rPr>
        <w:t> </w:t>
      </w:r>
      <w:r>
        <w:rPr/>
        <w:t>питання</w:t>
      </w:r>
      <w:r>
        <w:rPr>
          <w:spacing w:val="27"/>
        </w:rPr>
        <w:t> </w:t>
      </w:r>
      <w:r>
        <w:rPr/>
        <w:t>життя</w:t>
      </w:r>
      <w:r>
        <w:rPr>
          <w:spacing w:val="27"/>
        </w:rPr>
        <w:t> </w:t>
      </w:r>
      <w:r>
        <w:rPr/>
        <w:t>і</w:t>
      </w:r>
      <w:r>
        <w:rPr>
          <w:spacing w:val="27"/>
        </w:rPr>
        <w:t> </w:t>
      </w:r>
      <w:r>
        <w:rPr/>
        <w:t>смерті.</w:t>
      </w:r>
      <w:r>
        <w:rPr>
          <w:spacing w:val="26"/>
        </w:rPr>
        <w:t> </w:t>
      </w:r>
      <w:r>
        <w:rPr/>
        <w:t>На</w:t>
      </w:r>
      <w:r>
        <w:rPr>
          <w:spacing w:val="27"/>
        </w:rPr>
        <w:t> </w:t>
      </w:r>
      <w:r>
        <w:rPr/>
        <w:t>карту</w:t>
      </w:r>
      <w:r>
        <w:rPr>
          <w:spacing w:val="27"/>
        </w:rPr>
        <w:t> </w:t>
      </w:r>
      <w:r>
        <w:rPr/>
        <w:t>поставлено</w:t>
      </w:r>
      <w:r>
        <w:rPr>
          <w:spacing w:val="27"/>
        </w:rPr>
        <w:t> </w:t>
      </w:r>
      <w:r>
        <w:rPr>
          <w:spacing w:val="-2"/>
        </w:rPr>
        <w:t>життя</w:t>
      </w:r>
    </w:p>
    <w:p>
      <w:pPr>
        <w:pStyle w:val="BodyText"/>
        <w:spacing w:line="254" w:lineRule="auto"/>
        <w:ind w:left="284" w:right="169"/>
        <w:jc w:val="both"/>
      </w:pPr>
      <w:r>
        <w:rPr/>
        <w:t>не лише окремої людини, а й усієї нації. Фараон та його чиновники відповідатимуть</w:t>
      </w:r>
      <w:r>
        <w:rPr>
          <w:spacing w:val="-9"/>
        </w:rPr>
        <w:t> </w:t>
      </w:r>
      <w:r>
        <w:rPr/>
        <w:t>за</w:t>
      </w:r>
      <w:r>
        <w:rPr>
          <w:spacing w:val="-9"/>
        </w:rPr>
        <w:t> </w:t>
      </w:r>
      <w:r>
        <w:rPr/>
        <w:t>долю</w:t>
      </w:r>
      <w:r>
        <w:rPr>
          <w:spacing w:val="-9"/>
        </w:rPr>
        <w:t> </w:t>
      </w:r>
      <w:r>
        <w:rPr/>
        <w:t>багатьох</w:t>
      </w:r>
      <w:r>
        <w:rPr>
          <w:spacing w:val="-9"/>
        </w:rPr>
        <w:t> </w:t>
      </w:r>
      <w:r>
        <w:rPr/>
        <w:t>людей</w:t>
      </w:r>
      <w:r>
        <w:rPr>
          <w:spacing w:val="-9"/>
        </w:rPr>
        <w:t> </w:t>
      </w:r>
      <w:r>
        <w:rPr/>
        <w:t>чи</w:t>
      </w:r>
      <w:r>
        <w:rPr>
          <w:spacing w:val="-9"/>
        </w:rPr>
        <w:t> </w:t>
      </w:r>
      <w:r>
        <w:rPr/>
        <w:t>то</w:t>
      </w:r>
      <w:r>
        <w:rPr>
          <w:spacing w:val="-9"/>
        </w:rPr>
        <w:t> </w:t>
      </w:r>
      <w:r>
        <w:rPr/>
        <w:t>життям,</w:t>
      </w:r>
      <w:r>
        <w:rPr>
          <w:spacing w:val="-9"/>
        </w:rPr>
        <w:t> </w:t>
      </w:r>
      <w:r>
        <w:rPr/>
        <w:t>чи</w:t>
      </w:r>
      <w:r>
        <w:rPr>
          <w:spacing w:val="-9"/>
        </w:rPr>
        <w:t> </w:t>
      </w:r>
      <w:r>
        <w:rPr/>
        <w:t>то</w:t>
      </w:r>
      <w:r>
        <w:rPr>
          <w:spacing w:val="-9"/>
        </w:rPr>
        <w:t> </w:t>
      </w:r>
      <w:r>
        <w:rPr/>
        <w:t>смертю. Його ставлення до живого Бога Ізраїля визначатиме не лише </w:t>
      </w:r>
      <w:r>
        <w:rPr/>
        <w:t>його майбутнє,</w:t>
      </w:r>
      <w:r>
        <w:rPr>
          <w:spacing w:val="40"/>
        </w:rPr>
        <w:t> </w:t>
      </w:r>
      <w:r>
        <w:rPr/>
        <w:t>а</w:t>
      </w:r>
      <w:r>
        <w:rPr>
          <w:spacing w:val="40"/>
        </w:rPr>
        <w:t> </w:t>
      </w:r>
      <w:r>
        <w:rPr/>
        <w:t>й</w:t>
      </w:r>
      <w:r>
        <w:rPr>
          <w:spacing w:val="40"/>
        </w:rPr>
        <w:t> </w:t>
      </w:r>
      <w:r>
        <w:rPr/>
        <w:t>майбутнє</w:t>
      </w:r>
      <w:r>
        <w:rPr>
          <w:spacing w:val="40"/>
        </w:rPr>
        <w:t> </w:t>
      </w:r>
      <w:r>
        <w:rPr/>
        <w:t>його</w:t>
      </w:r>
      <w:r>
        <w:rPr>
          <w:spacing w:val="40"/>
        </w:rPr>
        <w:t> </w:t>
      </w:r>
      <w:r>
        <w:rPr/>
        <w:t>нації.</w:t>
      </w:r>
    </w:p>
    <w:p>
      <w:pPr>
        <w:pStyle w:val="BodyText"/>
        <w:spacing w:line="254" w:lineRule="auto"/>
        <w:ind w:left="284" w:right="157" w:firstLine="339"/>
        <w:jc w:val="both"/>
      </w:pPr>
      <w:r>
        <w:rPr/>
        <w:t>Що ми відчуваємо і що робимо, коли на нас лягає </w:t>
      </w:r>
      <w:r>
        <w:rPr>
          <w:spacing w:val="10"/>
        </w:rPr>
        <w:t>тягар </w:t>
      </w:r>
      <w:r>
        <w:rPr/>
        <w:t>відповідальності і ми маємо зробити вибір, який значною мірою може вплинути на життя не тільки нас самих, але також багатьох інших</w:t>
      </w:r>
      <w:r>
        <w:rPr>
          <w:spacing w:val="40"/>
        </w:rPr>
        <w:t> </w:t>
      </w:r>
      <w:r>
        <w:rPr/>
        <w:t>людей?</w:t>
      </w:r>
    </w:p>
    <w:p>
      <w:pPr>
        <w:pStyle w:val="BodyText"/>
        <w:spacing w:line="254" w:lineRule="auto"/>
        <w:ind w:left="284" w:right="169" w:firstLine="339"/>
        <w:jc w:val="both"/>
      </w:pPr>
      <w:r>
        <w:rPr/>
        <w:t>Бог готовий, може і бажає наділити нас мудрістю, розумінням </w:t>
      </w:r>
      <w:r>
        <w:rPr/>
        <w:t>і силою</w:t>
      </w:r>
      <w:r>
        <w:rPr>
          <w:spacing w:val="40"/>
        </w:rPr>
        <w:t> </w:t>
      </w:r>
      <w:r>
        <w:rPr/>
        <w:t>робити</w:t>
      </w:r>
      <w:r>
        <w:rPr>
          <w:spacing w:val="40"/>
        </w:rPr>
        <w:t> </w:t>
      </w:r>
      <w:r>
        <w:rPr/>
        <w:t>те,</w:t>
      </w:r>
      <w:r>
        <w:rPr>
          <w:spacing w:val="40"/>
        </w:rPr>
        <w:t> </w:t>
      </w:r>
      <w:r>
        <w:rPr/>
        <w:t>що</w:t>
      </w:r>
      <w:r>
        <w:rPr>
          <w:spacing w:val="40"/>
        </w:rPr>
        <w:t> </w:t>
      </w:r>
      <w:r>
        <w:rPr/>
        <w:t>правильно</w:t>
      </w:r>
      <w:r>
        <w:rPr>
          <w:spacing w:val="40"/>
        </w:rPr>
        <w:t> </w:t>
      </w:r>
      <w:r>
        <w:rPr/>
        <w:t>(див.</w:t>
      </w:r>
      <w:r>
        <w:rPr>
          <w:spacing w:val="40"/>
        </w:rPr>
        <w:t> </w:t>
      </w:r>
      <w:r>
        <w:rPr/>
        <w:t>1</w:t>
      </w:r>
      <w:r>
        <w:rPr>
          <w:spacing w:val="40"/>
        </w:rPr>
        <w:t> </w:t>
      </w:r>
      <w:r>
        <w:rPr/>
        <w:t>Кор.</w:t>
      </w:r>
      <w:r>
        <w:rPr>
          <w:spacing w:val="40"/>
        </w:rPr>
        <w:t> </w:t>
      </w:r>
      <w:r>
        <w:rPr/>
        <w:t>1:30;</w:t>
      </w:r>
      <w:r>
        <w:rPr>
          <w:spacing w:val="40"/>
        </w:rPr>
        <w:t> </w:t>
      </w:r>
      <w:r>
        <w:rPr/>
        <w:t>Филп.</w:t>
      </w:r>
      <w:r>
        <w:rPr>
          <w:spacing w:val="40"/>
        </w:rPr>
        <w:t> </w:t>
      </w:r>
      <w:r>
        <w:rPr/>
        <w:t>2:13).</w:t>
      </w:r>
    </w:p>
    <w:p>
      <w:pPr>
        <w:pStyle w:val="BodyText"/>
        <w:spacing w:line="254" w:lineRule="auto"/>
        <w:ind w:left="284" w:right="169" w:firstLine="339"/>
        <w:jc w:val="both"/>
      </w:pPr>
      <w:r>
        <w:rPr>
          <w:spacing w:val="-2"/>
        </w:rPr>
        <w:t>Однак</w:t>
      </w:r>
      <w:r>
        <w:rPr>
          <w:spacing w:val="-5"/>
        </w:rPr>
        <w:t> </w:t>
      </w:r>
      <w:r>
        <w:rPr>
          <w:spacing w:val="-2"/>
        </w:rPr>
        <w:t>проблема</w:t>
      </w:r>
      <w:r>
        <w:rPr>
          <w:spacing w:val="-5"/>
        </w:rPr>
        <w:t> </w:t>
      </w:r>
      <w:r>
        <w:rPr>
          <w:spacing w:val="-2"/>
        </w:rPr>
        <w:t>полягає</w:t>
      </w:r>
      <w:r>
        <w:rPr>
          <w:spacing w:val="-5"/>
        </w:rPr>
        <w:t> </w:t>
      </w:r>
      <w:r>
        <w:rPr>
          <w:spacing w:val="-2"/>
        </w:rPr>
        <w:t>в</w:t>
      </w:r>
      <w:r>
        <w:rPr>
          <w:spacing w:val="-5"/>
        </w:rPr>
        <w:t> </w:t>
      </w:r>
      <w:r>
        <w:rPr>
          <w:spacing w:val="-2"/>
        </w:rPr>
        <w:t>тому,</w:t>
      </w:r>
      <w:r>
        <w:rPr>
          <w:spacing w:val="-5"/>
        </w:rPr>
        <w:t> </w:t>
      </w:r>
      <w:r>
        <w:rPr>
          <w:spacing w:val="-2"/>
        </w:rPr>
        <w:t>що</w:t>
      </w:r>
      <w:r>
        <w:rPr>
          <w:spacing w:val="-5"/>
        </w:rPr>
        <w:t> </w:t>
      </w:r>
      <w:r>
        <w:rPr>
          <w:spacing w:val="-2"/>
        </w:rPr>
        <w:t>через</w:t>
      </w:r>
      <w:r>
        <w:rPr>
          <w:spacing w:val="-5"/>
        </w:rPr>
        <w:t> </w:t>
      </w:r>
      <w:r>
        <w:rPr>
          <w:spacing w:val="-2"/>
        </w:rPr>
        <w:t>упертість</w:t>
      </w:r>
      <w:r>
        <w:rPr>
          <w:spacing w:val="-5"/>
        </w:rPr>
        <w:t> </w:t>
      </w:r>
      <w:r>
        <w:rPr>
          <w:spacing w:val="-2"/>
        </w:rPr>
        <w:t>наших</w:t>
      </w:r>
      <w:r>
        <w:rPr>
          <w:spacing w:val="-5"/>
        </w:rPr>
        <w:t> </w:t>
      </w:r>
      <w:r>
        <w:rPr>
          <w:spacing w:val="-2"/>
        </w:rPr>
        <w:t>сердець </w:t>
      </w:r>
      <w:r>
        <w:rPr/>
        <w:t>ми</w:t>
      </w:r>
      <w:r>
        <w:rPr>
          <w:spacing w:val="3"/>
        </w:rPr>
        <w:t> </w:t>
      </w:r>
      <w:r>
        <w:rPr/>
        <w:t>не</w:t>
      </w:r>
      <w:r>
        <w:rPr>
          <w:spacing w:val="3"/>
        </w:rPr>
        <w:t> </w:t>
      </w:r>
      <w:r>
        <w:rPr/>
        <w:t>завжди</w:t>
      </w:r>
      <w:r>
        <w:rPr>
          <w:spacing w:val="4"/>
        </w:rPr>
        <w:t> </w:t>
      </w:r>
      <w:r>
        <w:rPr/>
        <w:t>хочемо</w:t>
      </w:r>
      <w:r>
        <w:rPr>
          <w:spacing w:val="3"/>
        </w:rPr>
        <w:t> </w:t>
      </w:r>
      <w:r>
        <w:rPr/>
        <w:t>робити</w:t>
      </w:r>
      <w:r>
        <w:rPr>
          <w:spacing w:val="4"/>
        </w:rPr>
        <w:t> </w:t>
      </w:r>
      <w:r>
        <w:rPr/>
        <w:t>те,</w:t>
      </w:r>
      <w:r>
        <w:rPr>
          <w:spacing w:val="3"/>
        </w:rPr>
        <w:t> </w:t>
      </w:r>
      <w:r>
        <w:rPr/>
        <w:t>що</w:t>
      </w:r>
      <w:r>
        <w:rPr>
          <w:spacing w:val="4"/>
        </w:rPr>
        <w:t> </w:t>
      </w:r>
      <w:r>
        <w:rPr/>
        <w:t>правильно.</w:t>
      </w:r>
      <w:r>
        <w:rPr>
          <w:spacing w:val="3"/>
        </w:rPr>
        <w:t> </w:t>
      </w:r>
      <w:r>
        <w:rPr/>
        <w:t>У</w:t>
      </w:r>
      <w:r>
        <w:rPr>
          <w:spacing w:val="4"/>
        </w:rPr>
        <w:t> </w:t>
      </w:r>
      <w:r>
        <w:rPr/>
        <w:t>розповіді</w:t>
      </w:r>
      <w:r>
        <w:rPr>
          <w:spacing w:val="3"/>
        </w:rPr>
        <w:t> </w:t>
      </w:r>
      <w:r>
        <w:rPr/>
        <w:t>про</w:t>
      </w:r>
      <w:r>
        <w:rPr>
          <w:spacing w:val="4"/>
        </w:rPr>
        <w:t> </w:t>
      </w:r>
      <w:r>
        <w:rPr>
          <w:spacing w:val="-2"/>
        </w:rPr>
        <w:t>вихід</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81"/>
        <w:jc w:val="both"/>
      </w:pPr>
      <w:r>
        <w:rPr>
          <w:spacing w:val="-4"/>
        </w:rPr>
        <w:t>Ізраїля</w:t>
      </w:r>
      <w:r>
        <w:rPr>
          <w:spacing w:val="-8"/>
        </w:rPr>
        <w:t> </w:t>
      </w:r>
      <w:r>
        <w:rPr>
          <w:spacing w:val="-4"/>
        </w:rPr>
        <w:t>з</w:t>
      </w:r>
      <w:r>
        <w:rPr>
          <w:spacing w:val="-8"/>
        </w:rPr>
        <w:t> </w:t>
      </w:r>
      <w:r>
        <w:rPr>
          <w:spacing w:val="-4"/>
        </w:rPr>
        <w:t>Єгипту</w:t>
      </w:r>
      <w:r>
        <w:rPr>
          <w:spacing w:val="-7"/>
        </w:rPr>
        <w:t> </w:t>
      </w:r>
      <w:r>
        <w:rPr>
          <w:spacing w:val="-4"/>
        </w:rPr>
        <w:t>повідомляється,</w:t>
      </w:r>
      <w:r>
        <w:rPr>
          <w:spacing w:val="-8"/>
        </w:rPr>
        <w:t> </w:t>
      </w:r>
      <w:r>
        <w:rPr>
          <w:spacing w:val="-4"/>
        </w:rPr>
        <w:t>що</w:t>
      </w:r>
      <w:r>
        <w:rPr>
          <w:spacing w:val="-7"/>
        </w:rPr>
        <w:t> </w:t>
      </w:r>
      <w:r>
        <w:rPr>
          <w:spacing w:val="-4"/>
        </w:rPr>
        <w:t>відмова</w:t>
      </w:r>
      <w:r>
        <w:rPr>
          <w:spacing w:val="-8"/>
        </w:rPr>
        <w:t> </w:t>
      </w:r>
      <w:r>
        <w:rPr>
          <w:spacing w:val="-4"/>
        </w:rPr>
        <w:t>однієї</w:t>
      </w:r>
      <w:r>
        <w:rPr>
          <w:spacing w:val="-7"/>
        </w:rPr>
        <w:t> </w:t>
      </w:r>
      <w:r>
        <w:rPr>
          <w:spacing w:val="-4"/>
        </w:rPr>
        <w:t>людини</w:t>
      </w:r>
      <w:r>
        <w:rPr>
          <w:spacing w:val="-8"/>
        </w:rPr>
        <w:t> </w:t>
      </w:r>
      <w:r>
        <w:rPr>
          <w:spacing w:val="-4"/>
        </w:rPr>
        <w:t>підкоритися </w:t>
      </w:r>
      <w:r>
        <w:rPr/>
        <w:t>Богові,</w:t>
      </w:r>
      <w:r>
        <w:rPr>
          <w:spacing w:val="-7"/>
        </w:rPr>
        <w:t> </w:t>
      </w:r>
      <w:r>
        <w:rPr/>
        <w:t>навіть</w:t>
      </w:r>
      <w:r>
        <w:rPr>
          <w:spacing w:val="-7"/>
        </w:rPr>
        <w:t> </w:t>
      </w:r>
      <w:r>
        <w:rPr/>
        <w:t>усупереч</w:t>
      </w:r>
      <w:r>
        <w:rPr>
          <w:spacing w:val="-7"/>
        </w:rPr>
        <w:t> </w:t>
      </w:r>
      <w:r>
        <w:rPr/>
        <w:t>переконливим</w:t>
      </w:r>
      <w:r>
        <w:rPr>
          <w:spacing w:val="-7"/>
        </w:rPr>
        <w:t> </w:t>
      </w:r>
      <w:r>
        <w:rPr/>
        <w:t>доказам,</w:t>
      </w:r>
      <w:r>
        <w:rPr>
          <w:spacing w:val="-7"/>
        </w:rPr>
        <w:t> </w:t>
      </w:r>
      <w:r>
        <w:rPr/>
        <w:t>спричинила</w:t>
      </w:r>
      <w:r>
        <w:rPr>
          <w:spacing w:val="-7"/>
        </w:rPr>
        <w:t> </w:t>
      </w:r>
      <w:r>
        <w:rPr/>
        <w:t>трагедію багатьох інших. На превеликий жаль, часто саме так відбувалося колись</w:t>
      </w:r>
      <w:r>
        <w:rPr>
          <w:spacing w:val="40"/>
        </w:rPr>
        <w:t> </w:t>
      </w:r>
      <w:r>
        <w:rPr/>
        <w:t>і</w:t>
      </w:r>
      <w:r>
        <w:rPr>
          <w:spacing w:val="40"/>
        </w:rPr>
        <w:t> </w:t>
      </w:r>
      <w:r>
        <w:rPr/>
        <w:t>відбувається</w:t>
      </w:r>
      <w:r>
        <w:rPr>
          <w:spacing w:val="40"/>
        </w:rPr>
        <w:t> </w:t>
      </w:r>
      <w:r>
        <w:rPr/>
        <w:t>сьогодні.</w:t>
      </w:r>
    </w:p>
    <w:p>
      <w:pPr>
        <w:pStyle w:val="BodyText"/>
        <w:spacing w:before="13"/>
        <w:rPr>
          <w:sz w:val="20"/>
        </w:rPr>
      </w:pPr>
    </w:p>
    <w:p>
      <w:pPr>
        <w:spacing w:before="0"/>
        <w:ind w:left="149" w:right="282" w:firstLine="0"/>
        <w:jc w:val="right"/>
        <w:rPr>
          <w:rFonts w:ascii="Trebuchet MS" w:hAnsi="Trebuchet MS"/>
          <w:sz w:val="20"/>
        </w:rPr>
      </w:pPr>
      <w:r>
        <w:rPr>
          <w:rFonts w:ascii="Trebuchet MS" w:hAnsi="Trebuchet MS"/>
          <w:sz w:val="20"/>
        </w:rPr>
        <w:t>Неділя,</w:t>
      </w:r>
      <w:r>
        <w:rPr>
          <w:rFonts w:ascii="Trebuchet MS" w:hAnsi="Trebuchet MS"/>
          <w:spacing w:val="-15"/>
          <w:sz w:val="20"/>
        </w:rPr>
        <w:t> </w:t>
      </w:r>
      <w:r>
        <w:rPr>
          <w:rFonts w:ascii="Trebuchet MS" w:hAnsi="Trebuchet MS"/>
          <w:sz w:val="20"/>
        </w:rPr>
        <w:t>27</w:t>
      </w:r>
      <w:r>
        <w:rPr>
          <w:rFonts w:ascii="Trebuchet MS" w:hAnsi="Trebuchet MS"/>
          <w:spacing w:val="-15"/>
          <w:sz w:val="20"/>
        </w:rPr>
        <w:t> </w:t>
      </w:r>
      <w:r>
        <w:rPr>
          <w:rFonts w:ascii="Trebuchet MS" w:hAnsi="Trebuchet MS"/>
          <w:spacing w:val="-2"/>
          <w:sz w:val="20"/>
        </w:rPr>
        <w:t>липня</w:t>
      </w:r>
    </w:p>
    <w:p>
      <w:pPr>
        <w:pStyle w:val="Heading1"/>
        <w:ind w:left="171"/>
      </w:pPr>
      <w:r>
        <w:rPr>
          <w:spacing w:val="-2"/>
        </w:rPr>
        <w:t>ЩЕ</w:t>
      </w:r>
      <w:r>
        <w:rPr>
          <w:spacing w:val="-12"/>
        </w:rPr>
        <w:t> </w:t>
      </w:r>
      <w:r>
        <w:rPr>
          <w:spacing w:val="-2"/>
        </w:rPr>
        <w:t>ОДНА</w:t>
      </w:r>
      <w:r>
        <w:rPr>
          <w:spacing w:val="-12"/>
        </w:rPr>
        <w:t> </w:t>
      </w:r>
      <w:r>
        <w:rPr>
          <w:spacing w:val="-4"/>
        </w:rPr>
        <w:t>КАРА</w:t>
      </w:r>
    </w:p>
    <w:p>
      <w:pPr>
        <w:pStyle w:val="BodyText"/>
        <w:spacing w:line="254" w:lineRule="auto" w:before="67"/>
        <w:ind w:left="171" w:right="281" w:firstLine="340"/>
        <w:jc w:val="both"/>
      </w:pPr>
      <w:r>
        <w:rPr/>
        <w:t>Пророк Амос написав: «Адже Владика Господь не вчинить </w:t>
      </w:r>
      <w:r>
        <w:rPr/>
        <w:t>нічого, не оголосивши наперед про Свої наміри Своїм слугам, пророкам» (Амоса 3:7); і через пророка Мойсея Він відкрив фараонові, що буде </w:t>
      </w:r>
      <w:r>
        <w:rPr>
          <w:spacing w:val="-2"/>
        </w:rPr>
        <w:t>далі.</w:t>
      </w:r>
      <w:r>
        <w:rPr>
          <w:spacing w:val="-4"/>
        </w:rPr>
        <w:t> </w:t>
      </w:r>
      <w:r>
        <w:rPr>
          <w:spacing w:val="-2"/>
        </w:rPr>
        <w:t>Єгипетському</w:t>
      </w:r>
      <w:r>
        <w:rPr>
          <w:spacing w:val="-4"/>
        </w:rPr>
        <w:t> </w:t>
      </w:r>
      <w:r>
        <w:rPr>
          <w:spacing w:val="-2"/>
        </w:rPr>
        <w:t>цареві</w:t>
      </w:r>
      <w:r>
        <w:rPr>
          <w:spacing w:val="-4"/>
        </w:rPr>
        <w:t> </w:t>
      </w:r>
      <w:r>
        <w:rPr>
          <w:spacing w:val="-2"/>
        </w:rPr>
        <w:t>було</w:t>
      </w:r>
      <w:r>
        <w:rPr>
          <w:spacing w:val="-4"/>
        </w:rPr>
        <w:t> </w:t>
      </w:r>
      <w:r>
        <w:rPr>
          <w:spacing w:val="-2"/>
        </w:rPr>
        <w:t>дано</w:t>
      </w:r>
      <w:r>
        <w:rPr>
          <w:spacing w:val="-4"/>
        </w:rPr>
        <w:t> </w:t>
      </w:r>
      <w:r>
        <w:rPr>
          <w:spacing w:val="-2"/>
        </w:rPr>
        <w:t>найурочистіше</w:t>
      </w:r>
      <w:r>
        <w:rPr>
          <w:spacing w:val="-4"/>
        </w:rPr>
        <w:t> </w:t>
      </w:r>
      <w:r>
        <w:rPr>
          <w:spacing w:val="-2"/>
        </w:rPr>
        <w:t>попередження.</w:t>
      </w:r>
      <w:r>
        <w:rPr>
          <w:spacing w:val="-4"/>
        </w:rPr>
        <w:t> </w:t>
      </w:r>
      <w:r>
        <w:rPr>
          <w:spacing w:val="-2"/>
        </w:rPr>
        <w:t>Це </w:t>
      </w:r>
      <w:r>
        <w:rPr/>
        <w:t>буде</w:t>
      </w:r>
      <w:r>
        <w:rPr>
          <w:spacing w:val="-8"/>
        </w:rPr>
        <w:t> </w:t>
      </w:r>
      <w:r>
        <w:rPr/>
        <w:t>справедливий</w:t>
      </w:r>
      <w:r>
        <w:rPr>
          <w:spacing w:val="-8"/>
        </w:rPr>
        <w:t> </w:t>
      </w:r>
      <w:r>
        <w:rPr/>
        <w:t>суд</w:t>
      </w:r>
      <w:r>
        <w:rPr>
          <w:spacing w:val="-8"/>
        </w:rPr>
        <w:t> </w:t>
      </w:r>
      <w:r>
        <w:rPr/>
        <w:t>над</w:t>
      </w:r>
      <w:r>
        <w:rPr>
          <w:spacing w:val="-8"/>
        </w:rPr>
        <w:t> </w:t>
      </w:r>
      <w:r>
        <w:rPr/>
        <w:t>гординею,</w:t>
      </w:r>
      <w:r>
        <w:rPr>
          <w:spacing w:val="-8"/>
        </w:rPr>
        <w:t> </w:t>
      </w:r>
      <w:r>
        <w:rPr/>
        <w:t>експлуатацією,</w:t>
      </w:r>
      <w:r>
        <w:rPr>
          <w:spacing w:val="-8"/>
        </w:rPr>
        <w:t> </w:t>
      </w:r>
      <w:r>
        <w:rPr/>
        <w:t>насильством</w:t>
      </w:r>
      <w:r>
        <w:rPr>
          <w:spacing w:val="-8"/>
        </w:rPr>
        <w:t> </w:t>
      </w:r>
      <w:r>
        <w:rPr/>
        <w:t>та ідолопоклонством,</w:t>
      </w:r>
      <w:r>
        <w:rPr>
          <w:spacing w:val="40"/>
        </w:rPr>
        <w:t> </w:t>
      </w:r>
      <w:r>
        <w:rPr/>
        <w:t>які</w:t>
      </w:r>
      <w:r>
        <w:rPr>
          <w:spacing w:val="40"/>
        </w:rPr>
        <w:t> </w:t>
      </w:r>
      <w:r>
        <w:rPr/>
        <w:t>спричинили</w:t>
      </w:r>
      <w:r>
        <w:rPr>
          <w:spacing w:val="40"/>
        </w:rPr>
        <w:t> </w:t>
      </w:r>
      <w:r>
        <w:rPr/>
        <w:t>численні</w:t>
      </w:r>
      <w:r>
        <w:rPr>
          <w:spacing w:val="40"/>
        </w:rPr>
        <w:t> </w:t>
      </w:r>
      <w:r>
        <w:rPr/>
        <w:t>лиха</w:t>
      </w:r>
      <w:r>
        <w:rPr>
          <w:spacing w:val="40"/>
        </w:rPr>
        <w:t> </w:t>
      </w:r>
      <w:r>
        <w:rPr/>
        <w:t>для</w:t>
      </w:r>
      <w:r>
        <w:rPr>
          <w:spacing w:val="40"/>
        </w:rPr>
        <w:t> </w:t>
      </w:r>
      <w:r>
        <w:rPr/>
        <w:t>Єгипту.</w:t>
      </w:r>
    </w:p>
    <w:p>
      <w:pPr>
        <w:spacing w:line="216" w:lineRule="exact" w:before="0"/>
        <w:ind w:left="411" w:right="0" w:firstLine="0"/>
        <w:jc w:val="left"/>
        <w:rPr>
          <w:rFonts w:ascii="Arial" w:hAnsi="Arial"/>
          <w:b/>
          <w:sz w:val="20"/>
        </w:rPr>
      </w:pPr>
      <w:r>
        <w:rPr>
          <w:rFonts w:ascii="Arial" w:hAnsi="Arial"/>
          <w:b/>
          <w:sz w:val="20"/>
        </w:rPr>
        <w:t>Прочитайте</w:t>
      </w:r>
      <w:r>
        <w:rPr>
          <w:rFonts w:ascii="Arial" w:hAnsi="Arial"/>
          <w:b/>
          <w:spacing w:val="10"/>
          <w:sz w:val="20"/>
        </w:rPr>
        <w:t> </w:t>
      </w:r>
      <w:r>
        <w:rPr>
          <w:rFonts w:ascii="Arial" w:hAnsi="Arial"/>
          <w:b/>
          <w:sz w:val="20"/>
        </w:rPr>
        <w:t>уривок</w:t>
      </w:r>
      <w:r>
        <w:rPr>
          <w:rFonts w:ascii="Arial" w:hAnsi="Arial"/>
          <w:b/>
          <w:spacing w:val="10"/>
          <w:sz w:val="20"/>
        </w:rPr>
        <w:t> </w:t>
      </w:r>
      <w:r>
        <w:rPr>
          <w:rFonts w:ascii="Arial" w:hAnsi="Arial"/>
          <w:b/>
          <w:sz w:val="20"/>
        </w:rPr>
        <w:t>Вих.</w:t>
      </w:r>
      <w:r>
        <w:rPr>
          <w:rFonts w:ascii="Arial" w:hAnsi="Arial"/>
          <w:b/>
          <w:spacing w:val="10"/>
          <w:sz w:val="20"/>
        </w:rPr>
        <w:t> </w:t>
      </w:r>
      <w:r>
        <w:rPr>
          <w:rFonts w:ascii="Arial" w:hAnsi="Arial"/>
          <w:b/>
          <w:sz w:val="20"/>
        </w:rPr>
        <w:t>11:1–10.</w:t>
      </w:r>
      <w:r>
        <w:rPr>
          <w:rFonts w:ascii="Arial" w:hAnsi="Arial"/>
          <w:b/>
          <w:spacing w:val="10"/>
          <w:sz w:val="20"/>
        </w:rPr>
        <w:t> </w:t>
      </w:r>
      <w:r>
        <w:rPr>
          <w:rFonts w:ascii="Arial" w:hAnsi="Arial"/>
          <w:b/>
          <w:sz w:val="20"/>
        </w:rPr>
        <w:t>Яке</w:t>
      </w:r>
      <w:r>
        <w:rPr>
          <w:rFonts w:ascii="Arial" w:hAnsi="Arial"/>
          <w:b/>
          <w:spacing w:val="10"/>
          <w:sz w:val="20"/>
        </w:rPr>
        <w:t> </w:t>
      </w:r>
      <w:r>
        <w:rPr>
          <w:rFonts w:ascii="Arial" w:hAnsi="Arial"/>
          <w:b/>
          <w:sz w:val="20"/>
        </w:rPr>
        <w:t>застереження</w:t>
      </w:r>
      <w:r>
        <w:rPr>
          <w:rFonts w:ascii="Arial" w:hAnsi="Arial"/>
          <w:b/>
          <w:spacing w:val="10"/>
          <w:sz w:val="20"/>
        </w:rPr>
        <w:t> </w:t>
      </w:r>
      <w:r>
        <w:rPr>
          <w:rFonts w:ascii="Arial" w:hAnsi="Arial"/>
          <w:b/>
          <w:spacing w:val="-2"/>
          <w:sz w:val="20"/>
        </w:rPr>
        <w:t>проголосив</w:t>
      </w:r>
    </w:p>
    <w:p>
      <w:pPr>
        <w:tabs>
          <w:tab w:pos="6803" w:val="left" w:leader="none"/>
        </w:tabs>
        <w:spacing w:before="10"/>
        <w:ind w:left="411" w:right="0" w:firstLine="0"/>
        <w:jc w:val="left"/>
        <w:rPr>
          <w:rFonts w:ascii="Arial" w:hAnsi="Arial"/>
          <w:b/>
          <w:sz w:val="20"/>
        </w:rPr>
      </w:pPr>
      <w:r>
        <w:rPr>
          <w:rFonts w:ascii="Arial" w:hAnsi="Arial"/>
          <w:b/>
          <w:sz w:val="20"/>
        </w:rPr>
        <w:t>Бог</w:t>
      </w:r>
      <w:r>
        <w:rPr>
          <w:rFonts w:ascii="Arial" w:hAnsi="Arial"/>
          <w:b/>
          <w:spacing w:val="-3"/>
          <w:sz w:val="20"/>
        </w:rPr>
        <w:t> </w:t>
      </w:r>
      <w:r>
        <w:rPr>
          <w:rFonts w:ascii="Arial" w:hAnsi="Arial"/>
          <w:b/>
          <w:sz w:val="20"/>
        </w:rPr>
        <w:t>перед</w:t>
      </w:r>
      <w:r>
        <w:rPr>
          <w:rFonts w:ascii="Arial" w:hAnsi="Arial"/>
          <w:b/>
          <w:spacing w:val="-3"/>
          <w:sz w:val="20"/>
        </w:rPr>
        <w:t> </w:t>
      </w:r>
      <w:r>
        <w:rPr>
          <w:rFonts w:ascii="Arial" w:hAnsi="Arial"/>
          <w:b/>
          <w:sz w:val="20"/>
        </w:rPr>
        <w:t>тим,</w:t>
      </w:r>
      <w:r>
        <w:rPr>
          <w:rFonts w:ascii="Arial" w:hAnsi="Arial"/>
          <w:b/>
          <w:spacing w:val="-3"/>
          <w:sz w:val="20"/>
        </w:rPr>
        <w:t> </w:t>
      </w:r>
      <w:r>
        <w:rPr>
          <w:rFonts w:ascii="Arial" w:hAnsi="Arial"/>
          <w:b/>
          <w:sz w:val="20"/>
        </w:rPr>
        <w:t>як</w:t>
      </w:r>
      <w:r>
        <w:rPr>
          <w:rFonts w:ascii="Arial" w:hAnsi="Arial"/>
          <w:b/>
          <w:spacing w:val="-3"/>
          <w:sz w:val="20"/>
        </w:rPr>
        <w:t> </w:t>
      </w:r>
      <w:r>
        <w:rPr>
          <w:rFonts w:ascii="Arial" w:hAnsi="Arial"/>
          <w:b/>
          <w:sz w:val="20"/>
        </w:rPr>
        <w:t>винести</w:t>
      </w:r>
      <w:r>
        <w:rPr>
          <w:rFonts w:ascii="Arial" w:hAnsi="Arial"/>
          <w:b/>
          <w:spacing w:val="-3"/>
          <w:sz w:val="20"/>
        </w:rPr>
        <w:t> </w:t>
      </w:r>
      <w:r>
        <w:rPr>
          <w:rFonts w:ascii="Arial" w:hAnsi="Arial"/>
          <w:b/>
          <w:sz w:val="20"/>
        </w:rPr>
        <w:t>вирок</w:t>
      </w:r>
      <w:r>
        <w:rPr>
          <w:rFonts w:ascii="Arial" w:hAnsi="Arial"/>
          <w:b/>
          <w:spacing w:val="-3"/>
          <w:sz w:val="20"/>
        </w:rPr>
        <w:t> </w:t>
      </w:r>
      <w:r>
        <w:rPr>
          <w:rFonts w:ascii="Arial" w:hAnsi="Arial"/>
          <w:b/>
          <w:sz w:val="20"/>
        </w:rPr>
        <w:t>Єгипту?</w:t>
      </w:r>
      <w:r>
        <w:rPr>
          <w:rFonts w:ascii="Arial" w:hAnsi="Arial"/>
          <w:b/>
          <w:spacing w:val="-3"/>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71808">
                <wp:simplePos x="0" y="0"/>
                <wp:positionH relativeFrom="page">
                  <wp:posOffset>620400</wp:posOffset>
                </wp:positionH>
                <wp:positionV relativeFrom="paragraph">
                  <wp:posOffset>146143</wp:posOffset>
                </wp:positionV>
                <wp:extent cx="4058920" cy="127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07359pt;width:319.6pt;height:.1pt;mso-position-horizontal-relative:page;mso-position-vertical-relative:paragraph;z-index:-15644672;mso-wrap-distance-left:0;mso-wrap-distance-right:0" id="docshape176" coordorigin="977,230" coordsize="6392,0" path="m977,230l7368,230e" filled="false" stroked="true" strokeweight=".9pt" strokecolor="#000000">
                <v:path arrowok="t"/>
                <v:stroke dashstyle="solid"/>
                <w10:wrap type="topAndBottom"/>
              </v:shape>
            </w:pict>
          </mc:Fallback>
        </mc:AlternateContent>
      </w:r>
    </w:p>
    <w:p>
      <w:pPr>
        <w:pStyle w:val="BodyText"/>
        <w:spacing w:line="254" w:lineRule="auto" w:before="19"/>
        <w:ind w:left="171" w:right="282" w:firstLine="340"/>
        <w:jc w:val="both"/>
      </w:pPr>
      <w:r>
        <w:rPr/>
        <w:t>Бог</w:t>
      </w:r>
      <w:r>
        <w:rPr>
          <w:spacing w:val="-2"/>
        </w:rPr>
        <w:t> </w:t>
      </w:r>
      <w:r>
        <w:rPr/>
        <w:t>дав</w:t>
      </w:r>
      <w:r>
        <w:rPr>
          <w:spacing w:val="-2"/>
        </w:rPr>
        <w:t> </w:t>
      </w:r>
      <w:r>
        <w:rPr/>
        <w:t>єгиптянам</w:t>
      </w:r>
      <w:r>
        <w:rPr>
          <w:spacing w:val="-2"/>
        </w:rPr>
        <w:t> </w:t>
      </w:r>
      <w:r>
        <w:rPr/>
        <w:t>час</w:t>
      </w:r>
      <w:r>
        <w:rPr>
          <w:spacing w:val="-2"/>
        </w:rPr>
        <w:t> </w:t>
      </w:r>
      <w:r>
        <w:rPr/>
        <w:t>—</w:t>
      </w:r>
      <w:r>
        <w:rPr>
          <w:spacing w:val="-2"/>
        </w:rPr>
        <w:t> </w:t>
      </w:r>
      <w:r>
        <w:rPr/>
        <w:t>три</w:t>
      </w:r>
      <w:r>
        <w:rPr>
          <w:spacing w:val="-2"/>
        </w:rPr>
        <w:t> </w:t>
      </w:r>
      <w:r>
        <w:rPr/>
        <w:t>дні</w:t>
      </w:r>
      <w:r>
        <w:rPr>
          <w:spacing w:val="-2"/>
        </w:rPr>
        <w:t> </w:t>
      </w:r>
      <w:r>
        <w:rPr/>
        <w:t>темряви</w:t>
      </w:r>
      <w:r>
        <w:rPr>
          <w:spacing w:val="-2"/>
        </w:rPr>
        <w:t> </w:t>
      </w:r>
      <w:r>
        <w:rPr/>
        <w:t>(див.</w:t>
      </w:r>
      <w:r>
        <w:rPr>
          <w:spacing w:val="-2"/>
        </w:rPr>
        <w:t> </w:t>
      </w:r>
      <w:r>
        <w:rPr/>
        <w:t>Вих.</w:t>
      </w:r>
      <w:r>
        <w:rPr>
          <w:spacing w:val="-2"/>
        </w:rPr>
        <w:t> </w:t>
      </w:r>
      <w:r>
        <w:rPr/>
        <w:t>10:23),</w:t>
      </w:r>
      <w:r>
        <w:rPr>
          <w:spacing w:val="-2"/>
        </w:rPr>
        <w:t> </w:t>
      </w:r>
      <w:r>
        <w:rPr/>
        <w:t>—</w:t>
      </w:r>
      <w:r>
        <w:rPr>
          <w:spacing w:val="-2"/>
        </w:rPr>
        <w:t> </w:t>
      </w:r>
      <w:r>
        <w:rPr/>
        <w:t>аби подумати про нещодавні події та їхнє значення. Він також </w:t>
      </w:r>
      <w:r>
        <w:rPr/>
        <w:t>виголосив Своє останнє чітке попередження, надав їм останній шанс учинити </w:t>
      </w:r>
      <w:r>
        <w:rPr>
          <w:spacing w:val="-2"/>
        </w:rPr>
        <w:t>правильно.</w:t>
      </w:r>
    </w:p>
    <w:p>
      <w:pPr>
        <w:pStyle w:val="BodyText"/>
        <w:spacing w:line="254" w:lineRule="auto"/>
        <w:ind w:left="171" w:right="282" w:firstLine="339"/>
        <w:jc w:val="right"/>
      </w:pPr>
      <w:r>
        <w:rPr/>
        <w:t>Однак</w:t>
      </w:r>
      <w:r>
        <w:rPr>
          <w:spacing w:val="-12"/>
        </w:rPr>
        <w:t> </w:t>
      </w:r>
      <w:r>
        <w:rPr/>
        <w:t>у</w:t>
      </w:r>
      <w:r>
        <w:rPr>
          <w:spacing w:val="-12"/>
        </w:rPr>
        <w:t> </w:t>
      </w:r>
      <w:r>
        <w:rPr/>
        <w:t>тексті</w:t>
      </w:r>
      <w:r>
        <w:rPr>
          <w:spacing w:val="-11"/>
        </w:rPr>
        <w:t> </w:t>
      </w:r>
      <w:r>
        <w:rPr/>
        <w:t>Вих.</w:t>
      </w:r>
      <w:r>
        <w:rPr>
          <w:spacing w:val="-12"/>
        </w:rPr>
        <w:t> </w:t>
      </w:r>
      <w:r>
        <w:rPr/>
        <w:t>11:8</w:t>
      </w:r>
      <w:r>
        <w:rPr>
          <w:spacing w:val="-11"/>
        </w:rPr>
        <w:t> </w:t>
      </w:r>
      <w:r>
        <w:rPr/>
        <w:t>читаємо,</w:t>
      </w:r>
      <w:r>
        <w:rPr>
          <w:spacing w:val="-12"/>
        </w:rPr>
        <w:t> </w:t>
      </w:r>
      <w:r>
        <w:rPr/>
        <w:t>що</w:t>
      </w:r>
      <w:r>
        <w:rPr>
          <w:spacing w:val="-11"/>
        </w:rPr>
        <w:t> </w:t>
      </w:r>
      <w:r>
        <w:rPr/>
        <w:t>Мойсей</w:t>
      </w:r>
      <w:r>
        <w:rPr>
          <w:spacing w:val="-12"/>
        </w:rPr>
        <w:t> </w:t>
      </w:r>
      <w:r>
        <w:rPr/>
        <w:t>«з</w:t>
      </w:r>
      <w:r>
        <w:rPr>
          <w:spacing w:val="-12"/>
        </w:rPr>
        <w:t> </w:t>
      </w:r>
      <w:r>
        <w:rPr/>
        <w:t>обуренням</w:t>
      </w:r>
      <w:r>
        <w:rPr>
          <w:spacing w:val="-11"/>
        </w:rPr>
        <w:t> </w:t>
      </w:r>
      <w:r>
        <w:rPr/>
        <w:t>вийшов від</w:t>
      </w:r>
      <w:r>
        <w:rPr>
          <w:spacing w:val="-11"/>
        </w:rPr>
        <w:t> </w:t>
      </w:r>
      <w:r>
        <w:rPr/>
        <w:t>фараона».</w:t>
      </w:r>
      <w:r>
        <w:rPr>
          <w:spacing w:val="-11"/>
        </w:rPr>
        <w:t> </w:t>
      </w:r>
      <w:r>
        <w:rPr/>
        <w:t>Чому?</w:t>
      </w:r>
      <w:r>
        <w:rPr>
          <w:spacing w:val="-11"/>
        </w:rPr>
        <w:t> </w:t>
      </w:r>
      <w:r>
        <w:rPr/>
        <w:t>Найімовірніше,</w:t>
      </w:r>
      <w:r>
        <w:rPr>
          <w:spacing w:val="-11"/>
        </w:rPr>
        <w:t> </w:t>
      </w:r>
      <w:r>
        <w:rPr/>
        <w:t>він</w:t>
      </w:r>
      <w:r>
        <w:rPr>
          <w:spacing w:val="-11"/>
        </w:rPr>
        <w:t> </w:t>
      </w:r>
      <w:r>
        <w:rPr/>
        <w:t>знав,</w:t>
      </w:r>
      <w:r>
        <w:rPr>
          <w:spacing w:val="-11"/>
        </w:rPr>
        <w:t> </w:t>
      </w:r>
      <w:r>
        <w:rPr/>
        <w:t>що</w:t>
      </w:r>
      <w:r>
        <w:rPr>
          <w:spacing w:val="-11"/>
        </w:rPr>
        <w:t> </w:t>
      </w:r>
      <w:r>
        <w:rPr/>
        <w:t>трагедія,</w:t>
      </w:r>
      <w:r>
        <w:rPr>
          <w:spacing w:val="-11"/>
        </w:rPr>
        <w:t> </w:t>
      </w:r>
      <w:r>
        <w:rPr/>
        <w:t>десята</w:t>
      </w:r>
      <w:r>
        <w:rPr>
          <w:spacing w:val="-11"/>
        </w:rPr>
        <w:t> </w:t>
      </w:r>
      <w:r>
        <w:rPr/>
        <w:t>кара, уразить</w:t>
      </w:r>
      <w:r>
        <w:rPr>
          <w:spacing w:val="-1"/>
        </w:rPr>
        <w:t> </w:t>
      </w:r>
      <w:r>
        <w:rPr/>
        <w:t>багатьох</w:t>
      </w:r>
      <w:r>
        <w:rPr>
          <w:spacing w:val="-1"/>
        </w:rPr>
        <w:t> </w:t>
      </w:r>
      <w:r>
        <w:rPr/>
        <w:t>людей,</w:t>
      </w:r>
      <w:r>
        <w:rPr>
          <w:spacing w:val="-1"/>
        </w:rPr>
        <w:t> </w:t>
      </w:r>
      <w:r>
        <w:rPr/>
        <w:t>і</w:t>
      </w:r>
      <w:r>
        <w:rPr>
          <w:spacing w:val="-1"/>
        </w:rPr>
        <w:t> </w:t>
      </w:r>
      <w:r>
        <w:rPr/>
        <w:t>все</w:t>
      </w:r>
      <w:r>
        <w:rPr>
          <w:spacing w:val="-1"/>
        </w:rPr>
        <w:t> </w:t>
      </w:r>
      <w:r>
        <w:rPr/>
        <w:t>це</w:t>
      </w:r>
      <w:r>
        <w:rPr>
          <w:spacing w:val="-1"/>
        </w:rPr>
        <w:t> </w:t>
      </w:r>
      <w:r>
        <w:rPr/>
        <w:t>—</w:t>
      </w:r>
      <w:r>
        <w:rPr>
          <w:spacing w:val="-1"/>
        </w:rPr>
        <w:t> </w:t>
      </w:r>
      <w:r>
        <w:rPr/>
        <w:t>через</w:t>
      </w:r>
      <w:r>
        <w:rPr>
          <w:spacing w:val="-1"/>
        </w:rPr>
        <w:t> </w:t>
      </w:r>
      <w:r>
        <w:rPr/>
        <w:t>жорстокість</w:t>
      </w:r>
      <w:r>
        <w:rPr>
          <w:spacing w:val="-1"/>
        </w:rPr>
        <w:t> </w:t>
      </w:r>
      <w:r>
        <w:rPr/>
        <w:t>серця</w:t>
      </w:r>
      <w:r>
        <w:rPr>
          <w:spacing w:val="-1"/>
        </w:rPr>
        <w:t> </w:t>
      </w:r>
      <w:r>
        <w:rPr/>
        <w:t>фараона. </w:t>
      </w:r>
      <w:r>
        <w:rPr>
          <w:spacing w:val="-6"/>
        </w:rPr>
        <w:t>Число десять має певне значення в біблійній символіці. Десять означає </w:t>
      </w:r>
      <w:r>
        <w:rPr/>
        <w:t>повноту</w:t>
      </w:r>
      <w:r>
        <w:rPr>
          <w:spacing w:val="12"/>
        </w:rPr>
        <w:t> </w:t>
      </w:r>
      <w:r>
        <w:rPr/>
        <w:t>або</w:t>
      </w:r>
      <w:r>
        <w:rPr>
          <w:spacing w:val="12"/>
        </w:rPr>
        <w:t> </w:t>
      </w:r>
      <w:r>
        <w:rPr/>
        <w:t>завершеність.</w:t>
      </w:r>
      <w:r>
        <w:rPr>
          <w:spacing w:val="13"/>
        </w:rPr>
        <w:t> </w:t>
      </w:r>
      <w:r>
        <w:rPr/>
        <w:t>(Наприклад,</w:t>
      </w:r>
      <w:r>
        <w:rPr>
          <w:spacing w:val="12"/>
        </w:rPr>
        <w:t> </w:t>
      </w:r>
      <w:r>
        <w:rPr/>
        <w:t>Десять</w:t>
      </w:r>
      <w:r>
        <w:rPr>
          <w:spacing w:val="13"/>
        </w:rPr>
        <w:t> </w:t>
      </w:r>
      <w:r>
        <w:rPr/>
        <w:t>Заповідей</w:t>
      </w:r>
      <w:r>
        <w:rPr>
          <w:spacing w:val="12"/>
        </w:rPr>
        <w:t> </w:t>
      </w:r>
      <w:r>
        <w:rPr/>
        <w:t>–</w:t>
      </w:r>
      <w:r>
        <w:rPr>
          <w:spacing w:val="12"/>
        </w:rPr>
        <w:t> </w:t>
      </w:r>
      <w:r>
        <w:rPr/>
        <w:t>це</w:t>
      </w:r>
      <w:r>
        <w:rPr>
          <w:spacing w:val="13"/>
        </w:rPr>
        <w:t> </w:t>
      </w:r>
      <w:r>
        <w:rPr/>
        <w:t>повне </w:t>
      </w:r>
      <w:r>
        <w:rPr>
          <w:spacing w:val="-8"/>
        </w:rPr>
        <w:t>одкровення</w:t>
      </w:r>
      <w:r>
        <w:rPr>
          <w:spacing w:val="7"/>
        </w:rPr>
        <w:t> </w:t>
      </w:r>
      <w:r>
        <w:rPr>
          <w:spacing w:val="-8"/>
        </w:rPr>
        <w:t>Божественного</w:t>
      </w:r>
      <w:r>
        <w:rPr>
          <w:spacing w:val="8"/>
        </w:rPr>
        <w:t> </w:t>
      </w:r>
      <w:r>
        <w:rPr>
          <w:spacing w:val="-8"/>
        </w:rPr>
        <w:t>морального</w:t>
      </w:r>
      <w:r>
        <w:rPr>
          <w:spacing w:val="8"/>
        </w:rPr>
        <w:t> </w:t>
      </w:r>
      <w:r>
        <w:rPr>
          <w:spacing w:val="-8"/>
        </w:rPr>
        <w:t>Закону.)</w:t>
      </w:r>
      <w:r>
        <w:rPr>
          <w:spacing w:val="8"/>
        </w:rPr>
        <w:t> </w:t>
      </w:r>
      <w:r>
        <w:rPr>
          <w:spacing w:val="-8"/>
        </w:rPr>
        <w:t>Десять</w:t>
      </w:r>
      <w:r>
        <w:rPr>
          <w:spacing w:val="8"/>
        </w:rPr>
        <w:t> </w:t>
      </w:r>
      <w:r>
        <w:rPr>
          <w:spacing w:val="-8"/>
        </w:rPr>
        <w:t>єгипетських</w:t>
      </w:r>
      <w:r>
        <w:rPr>
          <w:spacing w:val="7"/>
        </w:rPr>
        <w:t> </w:t>
      </w:r>
      <w:r>
        <w:rPr>
          <w:spacing w:val="-8"/>
        </w:rPr>
        <w:t>кар</w:t>
      </w:r>
    </w:p>
    <w:p>
      <w:pPr>
        <w:pStyle w:val="BodyText"/>
        <w:spacing w:line="240" w:lineRule="exact"/>
        <w:ind w:left="171"/>
        <w:jc w:val="both"/>
      </w:pPr>
      <w:r>
        <w:rPr>
          <w:spacing w:val="-4"/>
        </w:rPr>
        <w:t>указують</w:t>
      </w:r>
      <w:r>
        <w:rPr>
          <w:spacing w:val="-3"/>
        </w:rPr>
        <w:t> </w:t>
      </w:r>
      <w:r>
        <w:rPr>
          <w:spacing w:val="-4"/>
        </w:rPr>
        <w:t>на</w:t>
      </w:r>
      <w:r>
        <w:rPr>
          <w:spacing w:val="-2"/>
        </w:rPr>
        <w:t> </w:t>
      </w:r>
      <w:r>
        <w:rPr>
          <w:spacing w:val="-4"/>
        </w:rPr>
        <w:t>повне</w:t>
      </w:r>
      <w:r>
        <w:rPr>
          <w:spacing w:val="-2"/>
        </w:rPr>
        <w:t> </w:t>
      </w:r>
      <w:r>
        <w:rPr>
          <w:spacing w:val="-4"/>
        </w:rPr>
        <w:t>вираження</w:t>
      </w:r>
      <w:r>
        <w:rPr>
          <w:spacing w:val="-3"/>
        </w:rPr>
        <w:t> </w:t>
      </w:r>
      <w:r>
        <w:rPr>
          <w:spacing w:val="-4"/>
        </w:rPr>
        <w:t>Божої</w:t>
      </w:r>
      <w:r>
        <w:rPr>
          <w:spacing w:val="-2"/>
        </w:rPr>
        <w:t> </w:t>
      </w:r>
      <w:r>
        <w:rPr>
          <w:spacing w:val="-4"/>
        </w:rPr>
        <w:t>справедливості</w:t>
      </w:r>
      <w:r>
        <w:rPr>
          <w:spacing w:val="-2"/>
        </w:rPr>
        <w:t> </w:t>
      </w:r>
      <w:r>
        <w:rPr>
          <w:spacing w:val="-4"/>
        </w:rPr>
        <w:t>й</w:t>
      </w:r>
      <w:r>
        <w:rPr>
          <w:spacing w:val="-3"/>
        </w:rPr>
        <w:t> </w:t>
      </w:r>
      <w:r>
        <w:rPr>
          <w:spacing w:val="-4"/>
        </w:rPr>
        <w:t>відплати.</w:t>
      </w:r>
    </w:p>
    <w:p>
      <w:pPr>
        <w:pStyle w:val="BodyText"/>
        <w:spacing w:line="254" w:lineRule="auto" w:before="9"/>
        <w:ind w:left="171" w:right="270" w:firstLine="339"/>
        <w:jc w:val="both"/>
      </w:pPr>
      <w:r>
        <w:rPr/>
        <w:t>Бог — </w:t>
      </w:r>
      <w:r>
        <w:rPr>
          <w:spacing w:val="9"/>
        </w:rPr>
        <w:t>Суддя,</w:t>
      </w:r>
      <w:r>
        <w:rPr>
          <w:spacing w:val="9"/>
        </w:rPr>
        <w:t> </w:t>
      </w:r>
      <w:r>
        <w:rPr/>
        <w:t>Він не </w:t>
      </w:r>
      <w:r>
        <w:rPr>
          <w:spacing w:val="9"/>
        </w:rPr>
        <w:t>терпить</w:t>
      </w:r>
      <w:r>
        <w:rPr>
          <w:spacing w:val="9"/>
        </w:rPr>
        <w:t> гордості,</w:t>
      </w:r>
      <w:r>
        <w:rPr>
          <w:spacing w:val="9"/>
        </w:rPr>
        <w:t> </w:t>
      </w:r>
      <w:r>
        <w:rPr>
          <w:spacing w:val="11"/>
        </w:rPr>
        <w:t>несправедливості, </w:t>
      </w:r>
      <w:r>
        <w:rPr/>
        <w:t>дискримінації, зарозумілості, експлуатації, жорстокості, егоїзму. Він </w:t>
      </w:r>
      <w:r>
        <w:rPr>
          <w:spacing w:val="-2"/>
        </w:rPr>
        <w:t>підтримує</w:t>
      </w:r>
      <w:r>
        <w:rPr>
          <w:spacing w:val="-10"/>
        </w:rPr>
        <w:t> </w:t>
      </w:r>
      <w:r>
        <w:rPr>
          <w:spacing w:val="-2"/>
        </w:rPr>
        <w:t>страждальців,</w:t>
      </w:r>
      <w:r>
        <w:rPr>
          <w:spacing w:val="-10"/>
        </w:rPr>
        <w:t> </w:t>
      </w:r>
      <w:r>
        <w:rPr>
          <w:spacing w:val="-2"/>
        </w:rPr>
        <w:t>скривджених,</w:t>
      </w:r>
      <w:r>
        <w:rPr>
          <w:spacing w:val="-9"/>
        </w:rPr>
        <w:t> </w:t>
      </w:r>
      <w:r>
        <w:rPr>
          <w:spacing w:val="-2"/>
        </w:rPr>
        <w:t>переслідуваних,</w:t>
      </w:r>
      <w:r>
        <w:rPr>
          <w:spacing w:val="-10"/>
        </w:rPr>
        <w:t> </w:t>
      </w:r>
      <w:r>
        <w:rPr>
          <w:spacing w:val="-2"/>
        </w:rPr>
        <w:t>пригноблених. </w:t>
      </w:r>
      <w:r>
        <w:rPr/>
        <w:t>Господь установить справедливість — ще один вияв Його любові (див.</w:t>
      </w:r>
      <w:r>
        <w:rPr>
          <w:spacing w:val="40"/>
        </w:rPr>
        <w:t> </w:t>
      </w:r>
      <w:r>
        <w:rPr/>
        <w:t>Псал.</w:t>
      </w:r>
      <w:r>
        <w:rPr>
          <w:spacing w:val="40"/>
        </w:rPr>
        <w:t> </w:t>
      </w:r>
      <w:r>
        <w:rPr/>
        <w:t>33:5;</w:t>
      </w:r>
      <w:r>
        <w:rPr>
          <w:spacing w:val="40"/>
        </w:rPr>
        <w:t> </w:t>
      </w:r>
      <w:r>
        <w:rPr/>
        <w:t>85:12;</w:t>
      </w:r>
      <w:r>
        <w:rPr>
          <w:spacing w:val="40"/>
        </w:rPr>
        <w:t> </w:t>
      </w:r>
      <w:r>
        <w:rPr/>
        <w:t>89:15;</w:t>
      </w:r>
      <w:r>
        <w:rPr>
          <w:spacing w:val="40"/>
        </w:rPr>
        <w:t> </w:t>
      </w:r>
      <w:r>
        <w:rPr/>
        <w:t>101:1;</w:t>
      </w:r>
      <w:r>
        <w:rPr>
          <w:spacing w:val="40"/>
        </w:rPr>
        <w:t> </w:t>
      </w:r>
      <w:r>
        <w:rPr/>
        <w:t>Ісаї</w:t>
      </w:r>
      <w:r>
        <w:rPr>
          <w:spacing w:val="40"/>
        </w:rPr>
        <w:t> </w:t>
      </w:r>
      <w:r>
        <w:rPr/>
        <w:t>16:5;</w:t>
      </w:r>
      <w:r>
        <w:rPr>
          <w:spacing w:val="40"/>
        </w:rPr>
        <w:t> </w:t>
      </w:r>
      <w:r>
        <w:rPr/>
        <w:t>Єрем.</w:t>
      </w:r>
      <w:r>
        <w:rPr>
          <w:spacing w:val="40"/>
        </w:rPr>
        <w:t> </w:t>
      </w:r>
      <w:r>
        <w:rPr/>
        <w:t>9:23).</w:t>
      </w:r>
    </w:p>
    <w:p>
      <w:pPr>
        <w:pStyle w:val="BodyText"/>
        <w:spacing w:line="254" w:lineRule="auto"/>
        <w:ind w:left="171" w:right="278" w:firstLine="339"/>
        <w:jc w:val="both"/>
      </w:pPr>
      <w:r>
        <w:rPr/>
        <w:t>Нам також слід робити все можливе, щоб виявляти любов і справедливість. Однак ми можемо легко впасти в крайнощі. Через так звану любов ми заплющуємо очі на кривди, на те, що потрібно виправити. Або холоднокровно застосовуємо «залізну», позбавлену любові</w:t>
      </w:r>
      <w:r>
        <w:rPr>
          <w:spacing w:val="70"/>
        </w:rPr>
        <w:t> </w:t>
      </w:r>
      <w:r>
        <w:rPr/>
        <w:t>справедливість.</w:t>
      </w:r>
      <w:r>
        <w:rPr>
          <w:spacing w:val="70"/>
        </w:rPr>
        <w:t> </w:t>
      </w:r>
      <w:r>
        <w:rPr/>
        <w:t>Це</w:t>
      </w:r>
      <w:r>
        <w:rPr>
          <w:spacing w:val="70"/>
        </w:rPr>
        <w:t> </w:t>
      </w:r>
      <w:r>
        <w:rPr/>
        <w:t>крайнощі.</w:t>
      </w:r>
      <w:r>
        <w:rPr>
          <w:spacing w:val="70"/>
        </w:rPr>
        <w:t> </w:t>
      </w:r>
      <w:r>
        <w:rPr/>
        <w:t>А</w:t>
      </w:r>
      <w:r>
        <w:rPr>
          <w:spacing w:val="70"/>
        </w:rPr>
        <w:t> </w:t>
      </w:r>
      <w:r>
        <w:rPr/>
        <w:t>ось</w:t>
      </w:r>
      <w:r>
        <w:rPr>
          <w:spacing w:val="70"/>
        </w:rPr>
        <w:t> </w:t>
      </w:r>
      <w:r>
        <w:rPr/>
        <w:t>Божественний</w:t>
      </w:r>
      <w:r>
        <w:rPr>
          <w:spacing w:val="70"/>
        </w:rPr>
        <w:t> </w:t>
      </w:r>
      <w:r>
        <w:rPr/>
        <w:t>ідеал:</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pPr>
      <w:r>
        <w:rPr/>
        <w:t>«Господь</w:t>
      </w:r>
      <w:r>
        <w:rPr>
          <w:spacing w:val="18"/>
        </w:rPr>
        <w:t> </w:t>
      </w:r>
      <w:r>
        <w:rPr/>
        <w:t>очікує</w:t>
      </w:r>
      <w:r>
        <w:rPr>
          <w:spacing w:val="18"/>
        </w:rPr>
        <w:t> </w:t>
      </w:r>
      <w:r>
        <w:rPr/>
        <w:t>від</w:t>
      </w:r>
      <w:r>
        <w:rPr>
          <w:spacing w:val="18"/>
        </w:rPr>
        <w:t> </w:t>
      </w:r>
      <w:r>
        <w:rPr/>
        <w:t>тебе…</w:t>
      </w:r>
      <w:r>
        <w:rPr>
          <w:spacing w:val="18"/>
        </w:rPr>
        <w:t> </w:t>
      </w:r>
      <w:r>
        <w:rPr/>
        <w:t>щоб</w:t>
      </w:r>
      <w:r>
        <w:rPr>
          <w:spacing w:val="18"/>
        </w:rPr>
        <w:t> </w:t>
      </w:r>
      <w:r>
        <w:rPr/>
        <w:t>ти</w:t>
      </w:r>
      <w:r>
        <w:rPr>
          <w:spacing w:val="18"/>
        </w:rPr>
        <w:t> </w:t>
      </w:r>
      <w:r>
        <w:rPr/>
        <w:t>дотримувався</w:t>
      </w:r>
      <w:r>
        <w:rPr>
          <w:spacing w:val="18"/>
        </w:rPr>
        <w:t> </w:t>
      </w:r>
      <w:r>
        <w:rPr/>
        <w:t>правосуддя,</w:t>
      </w:r>
      <w:r>
        <w:rPr>
          <w:spacing w:val="18"/>
        </w:rPr>
        <w:t> </w:t>
      </w:r>
      <w:r>
        <w:rPr/>
        <w:t>любив чинити</w:t>
      </w:r>
      <w:r>
        <w:rPr>
          <w:spacing w:val="40"/>
        </w:rPr>
        <w:t> </w:t>
      </w:r>
      <w:r>
        <w:rPr/>
        <w:t>милосердя</w:t>
      </w:r>
      <w:r>
        <w:rPr>
          <w:spacing w:val="40"/>
        </w:rPr>
        <w:t> </w:t>
      </w:r>
      <w:r>
        <w:rPr/>
        <w:t>і</w:t>
      </w:r>
      <w:r>
        <w:rPr>
          <w:spacing w:val="40"/>
        </w:rPr>
        <w:t> </w:t>
      </w:r>
      <w:r>
        <w:rPr/>
        <w:t>в</w:t>
      </w:r>
      <w:r>
        <w:rPr>
          <w:spacing w:val="40"/>
        </w:rPr>
        <w:t> </w:t>
      </w:r>
      <w:r>
        <w:rPr/>
        <w:t>покорі</w:t>
      </w:r>
      <w:r>
        <w:rPr>
          <w:spacing w:val="40"/>
        </w:rPr>
        <w:t> </w:t>
      </w:r>
      <w:r>
        <w:rPr/>
        <w:t>ходив</w:t>
      </w:r>
      <w:r>
        <w:rPr>
          <w:spacing w:val="40"/>
        </w:rPr>
        <w:t> </w:t>
      </w:r>
      <w:r>
        <w:rPr/>
        <w:t>із</w:t>
      </w:r>
      <w:r>
        <w:rPr>
          <w:spacing w:val="40"/>
        </w:rPr>
        <w:t> </w:t>
      </w:r>
      <w:r>
        <w:rPr/>
        <w:t>твоїм</w:t>
      </w:r>
      <w:r>
        <w:rPr>
          <w:spacing w:val="40"/>
        </w:rPr>
        <w:t> </w:t>
      </w:r>
      <w:r>
        <w:rPr/>
        <w:t>Богом!»</w:t>
      </w:r>
      <w:r>
        <w:rPr>
          <w:spacing w:val="40"/>
        </w:rPr>
        <w:t> </w:t>
      </w:r>
      <w:r>
        <w:rPr/>
        <w:t>(Міхея</w:t>
      </w:r>
      <w:r>
        <w:rPr>
          <w:spacing w:val="40"/>
        </w:rPr>
        <w:t> </w:t>
      </w:r>
      <w:r>
        <w:rPr/>
        <w:t>6:8).</w:t>
      </w:r>
    </w:p>
    <w:p>
      <w:pPr>
        <w:spacing w:line="249" w:lineRule="auto" w:before="0"/>
        <w:ind w:left="524" w:right="0" w:firstLine="0"/>
        <w:jc w:val="left"/>
        <w:rPr>
          <w:rFonts w:ascii="Arial" w:hAnsi="Arial"/>
          <w:b/>
          <w:sz w:val="20"/>
        </w:rPr>
      </w:pPr>
      <w:r>
        <w:rPr>
          <w:rFonts w:ascii="Arial" w:hAnsi="Arial"/>
          <w:b/>
          <w:sz w:val="20"/>
        </w:rPr>
        <w:t>Якщо ми не можемо досягти ідеального балансу, чому </w:t>
      </w:r>
      <w:r>
        <w:rPr>
          <w:rFonts w:ascii="Arial" w:hAnsi="Arial"/>
          <w:b/>
          <w:sz w:val="20"/>
        </w:rPr>
        <w:t>краще</w:t>
      </w:r>
      <w:r>
        <w:rPr>
          <w:rFonts w:ascii="Arial" w:hAnsi="Arial"/>
          <w:b/>
          <w:spacing w:val="40"/>
          <w:sz w:val="20"/>
        </w:rPr>
        <w:t> </w:t>
      </w:r>
      <w:r>
        <w:rPr>
          <w:rFonts w:ascii="Arial" w:hAnsi="Arial"/>
          <w:b/>
          <w:sz w:val="20"/>
        </w:rPr>
        <w:t>помилитися в бік милосердя, а не справедливості?</w:t>
      </w:r>
    </w:p>
    <w:p>
      <w:pPr>
        <w:pStyle w:val="BodyText"/>
        <w:spacing w:before="21"/>
        <w:rPr>
          <w:rFonts w:ascii="Arial"/>
          <w:b/>
          <w:sz w:val="20"/>
        </w:rPr>
      </w:pPr>
    </w:p>
    <w:p>
      <w:pPr>
        <w:spacing w:before="0"/>
        <w:ind w:left="149" w:right="169" w:firstLine="0"/>
        <w:jc w:val="right"/>
        <w:rPr>
          <w:rFonts w:ascii="Trebuchet MS" w:hAnsi="Trebuchet MS"/>
          <w:sz w:val="20"/>
        </w:rPr>
      </w:pPr>
      <w:r>
        <w:rPr>
          <w:rFonts w:ascii="Trebuchet MS" w:hAnsi="Trebuchet MS"/>
          <w:sz w:val="20"/>
        </w:rPr>
        <w:t>Понеділок,</w:t>
      </w:r>
      <w:r>
        <w:rPr>
          <w:rFonts w:ascii="Trebuchet MS" w:hAnsi="Trebuchet MS"/>
          <w:spacing w:val="7"/>
          <w:sz w:val="20"/>
        </w:rPr>
        <w:t> </w:t>
      </w:r>
      <w:r>
        <w:rPr>
          <w:rFonts w:ascii="Trebuchet MS" w:hAnsi="Trebuchet MS"/>
          <w:sz w:val="20"/>
        </w:rPr>
        <w:t>28</w:t>
      </w:r>
      <w:r>
        <w:rPr>
          <w:rFonts w:ascii="Trebuchet MS" w:hAnsi="Trebuchet MS"/>
          <w:spacing w:val="7"/>
          <w:sz w:val="20"/>
        </w:rPr>
        <w:t> </w:t>
      </w:r>
      <w:r>
        <w:rPr>
          <w:rFonts w:ascii="Trebuchet MS" w:hAnsi="Trebuchet MS"/>
          <w:spacing w:val="-2"/>
          <w:sz w:val="20"/>
        </w:rPr>
        <w:t>липня</w:t>
      </w:r>
    </w:p>
    <w:p>
      <w:pPr>
        <w:pStyle w:val="Heading1"/>
      </w:pPr>
      <w:r>
        <w:rPr>
          <w:spacing w:val="-2"/>
        </w:rPr>
        <w:t>ДОТРИМАННЯ</w:t>
      </w:r>
      <w:r>
        <w:rPr>
          <w:spacing w:val="-9"/>
        </w:rPr>
        <w:t> </w:t>
      </w:r>
      <w:r>
        <w:rPr>
          <w:spacing w:val="-2"/>
        </w:rPr>
        <w:t>ПАСХИ</w:t>
      </w:r>
    </w:p>
    <w:p>
      <w:pPr>
        <w:spacing w:line="249" w:lineRule="auto" w:before="59"/>
        <w:ind w:left="524" w:right="0" w:firstLine="0"/>
        <w:jc w:val="left"/>
        <w:rPr>
          <w:rFonts w:ascii="Arial" w:hAnsi="Arial"/>
          <w:b/>
          <w:sz w:val="20"/>
        </w:rPr>
      </w:pPr>
      <w:r>
        <w:rPr>
          <w:rFonts w:ascii="Arial" w:hAnsi="Arial"/>
          <w:b/>
          <w:sz w:val="20"/>
        </w:rPr>
        <w:t>Прочитайте тексти Вих. 12:1–20. Які конкретні вказівки Бог </w:t>
      </w:r>
      <w:r>
        <w:rPr>
          <w:rFonts w:ascii="Arial" w:hAnsi="Arial"/>
          <w:b/>
          <w:sz w:val="20"/>
        </w:rPr>
        <w:t>дав Мойсеєві й Ааронові перед тим, як Ізраїль залишив Єгипет?</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72320">
                <wp:simplePos x="0" y="0"/>
                <wp:positionH relativeFrom="page">
                  <wp:posOffset>692400</wp:posOffset>
                </wp:positionH>
                <wp:positionV relativeFrom="paragraph">
                  <wp:posOffset>140818</wp:posOffset>
                </wp:positionV>
                <wp:extent cx="4058285"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88052pt;width:319.55pt;height:.1pt;mso-position-horizontal-relative:page;mso-position-vertical-relative:paragraph;z-index:-15644160;mso-wrap-distance-left:0;mso-wrap-distance-right:0" id="docshape177" coordorigin="1090,222" coordsize="6391,0" path="m1090,222l748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2832">
                <wp:simplePos x="0" y="0"/>
                <wp:positionH relativeFrom="page">
                  <wp:posOffset>692400</wp:posOffset>
                </wp:positionH>
                <wp:positionV relativeFrom="paragraph">
                  <wp:posOffset>293218</wp:posOffset>
                </wp:positionV>
                <wp:extent cx="4058285"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88053pt;width:319.55pt;height:.1pt;mso-position-horizontal-relative:page;mso-position-vertical-relative:paragraph;z-index:-15643648;mso-wrap-distance-left:0;mso-wrap-distance-right:0" id="docshape178"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1" w:firstLine="339"/>
        <w:jc w:val="both"/>
      </w:pPr>
      <w:r>
        <w:rPr/>
        <w:t>Можна було б очікувати, що Бог дасть конкретні докладні настанови Мойсеєві й Ааронові, як організувати відхід з Єгипту; тобто, як забезпечити швидку евакуацію ізраїльтян, особливо людей похилого віку, матерів з малими дітьми, худоби. Натомість нас дивує вказівка Господа: Він пояснює їм, як святкувати Пасху. Отже, увага зосереджена на поклонінні Богові, Котрий має їх викупити. Усе інше відбуватиметься</w:t>
      </w:r>
      <w:r>
        <w:rPr>
          <w:spacing w:val="40"/>
        </w:rPr>
        <w:t> </w:t>
      </w:r>
      <w:r>
        <w:rPr/>
        <w:t>пізніше.</w:t>
      </w:r>
    </w:p>
    <w:p>
      <w:pPr>
        <w:spacing w:line="249" w:lineRule="auto" w:before="0"/>
        <w:ind w:left="284" w:right="169" w:firstLine="339"/>
        <w:jc w:val="right"/>
        <w:rPr>
          <w:rFonts w:ascii="Arial" w:hAnsi="Arial"/>
          <w:b/>
          <w:sz w:val="20"/>
        </w:rPr>
      </w:pPr>
      <w:r>
        <w:rPr>
          <w:sz w:val="21"/>
        </w:rPr>
        <w:t>Кожна</w:t>
      </w:r>
      <w:r>
        <w:rPr>
          <w:spacing w:val="22"/>
          <w:sz w:val="21"/>
        </w:rPr>
        <w:t> </w:t>
      </w:r>
      <w:r>
        <w:rPr>
          <w:sz w:val="21"/>
        </w:rPr>
        <w:t>родина</w:t>
      </w:r>
      <w:r>
        <w:rPr>
          <w:spacing w:val="22"/>
          <w:sz w:val="21"/>
        </w:rPr>
        <w:t> </w:t>
      </w:r>
      <w:r>
        <w:rPr>
          <w:sz w:val="21"/>
        </w:rPr>
        <w:t>повинна</w:t>
      </w:r>
      <w:r>
        <w:rPr>
          <w:spacing w:val="22"/>
          <w:sz w:val="21"/>
        </w:rPr>
        <w:t> </w:t>
      </w:r>
      <w:r>
        <w:rPr>
          <w:sz w:val="21"/>
        </w:rPr>
        <w:t>була</w:t>
      </w:r>
      <w:r>
        <w:rPr>
          <w:spacing w:val="22"/>
          <w:sz w:val="21"/>
        </w:rPr>
        <w:t> </w:t>
      </w:r>
      <w:r>
        <w:rPr>
          <w:sz w:val="21"/>
        </w:rPr>
        <w:t>приготувати</w:t>
      </w:r>
      <w:r>
        <w:rPr>
          <w:spacing w:val="22"/>
          <w:sz w:val="21"/>
        </w:rPr>
        <w:t> </w:t>
      </w:r>
      <w:r>
        <w:rPr>
          <w:sz w:val="21"/>
        </w:rPr>
        <w:t>ягня</w:t>
      </w:r>
      <w:r>
        <w:rPr>
          <w:spacing w:val="22"/>
          <w:sz w:val="21"/>
        </w:rPr>
        <w:t> </w:t>
      </w:r>
      <w:r>
        <w:rPr>
          <w:sz w:val="21"/>
        </w:rPr>
        <w:t>без</w:t>
      </w:r>
      <w:r>
        <w:rPr>
          <w:spacing w:val="22"/>
          <w:sz w:val="21"/>
        </w:rPr>
        <w:t> </w:t>
      </w:r>
      <w:r>
        <w:rPr>
          <w:sz w:val="21"/>
        </w:rPr>
        <w:t>жодної</w:t>
      </w:r>
      <w:r>
        <w:rPr>
          <w:spacing w:val="22"/>
          <w:sz w:val="21"/>
        </w:rPr>
        <w:t> </w:t>
      </w:r>
      <w:r>
        <w:rPr>
          <w:sz w:val="21"/>
        </w:rPr>
        <w:t>вади. Кожен</w:t>
      </w:r>
      <w:r>
        <w:rPr>
          <w:spacing w:val="33"/>
          <w:sz w:val="21"/>
        </w:rPr>
        <w:t> </w:t>
      </w:r>
      <w:r>
        <w:rPr>
          <w:sz w:val="21"/>
        </w:rPr>
        <w:t>ізраїльтянин</w:t>
      </w:r>
      <w:r>
        <w:rPr>
          <w:spacing w:val="33"/>
          <w:sz w:val="21"/>
        </w:rPr>
        <w:t> </w:t>
      </w:r>
      <w:r>
        <w:rPr>
          <w:sz w:val="21"/>
        </w:rPr>
        <w:t>мав</w:t>
      </w:r>
      <w:r>
        <w:rPr>
          <w:spacing w:val="33"/>
          <w:sz w:val="21"/>
        </w:rPr>
        <w:t> </w:t>
      </w:r>
      <w:r>
        <w:rPr>
          <w:sz w:val="21"/>
        </w:rPr>
        <w:t>з’їсти</w:t>
      </w:r>
      <w:r>
        <w:rPr>
          <w:spacing w:val="33"/>
          <w:sz w:val="21"/>
        </w:rPr>
        <w:t> </w:t>
      </w:r>
      <w:r>
        <w:rPr>
          <w:sz w:val="21"/>
        </w:rPr>
        <w:t>свою</w:t>
      </w:r>
      <w:r>
        <w:rPr>
          <w:spacing w:val="33"/>
          <w:sz w:val="21"/>
        </w:rPr>
        <w:t> </w:t>
      </w:r>
      <w:r>
        <w:rPr>
          <w:sz w:val="21"/>
        </w:rPr>
        <w:t>порцію,</w:t>
      </w:r>
      <w:r>
        <w:rPr>
          <w:spacing w:val="33"/>
          <w:sz w:val="21"/>
        </w:rPr>
        <w:t> </w:t>
      </w:r>
      <w:r>
        <w:rPr>
          <w:sz w:val="21"/>
        </w:rPr>
        <w:t>а</w:t>
      </w:r>
      <w:r>
        <w:rPr>
          <w:spacing w:val="33"/>
          <w:sz w:val="21"/>
        </w:rPr>
        <w:t> </w:t>
      </w:r>
      <w:r>
        <w:rPr>
          <w:sz w:val="21"/>
        </w:rPr>
        <w:t>якщо</w:t>
      </w:r>
      <w:r>
        <w:rPr>
          <w:spacing w:val="33"/>
          <w:sz w:val="21"/>
        </w:rPr>
        <w:t> </w:t>
      </w:r>
      <w:r>
        <w:rPr>
          <w:sz w:val="21"/>
        </w:rPr>
        <w:t>сім’я</w:t>
      </w:r>
      <w:r>
        <w:rPr>
          <w:spacing w:val="33"/>
          <w:sz w:val="21"/>
        </w:rPr>
        <w:t> </w:t>
      </w:r>
      <w:r>
        <w:rPr>
          <w:sz w:val="21"/>
        </w:rPr>
        <w:t>не</w:t>
      </w:r>
      <w:r>
        <w:rPr>
          <w:spacing w:val="33"/>
          <w:sz w:val="21"/>
        </w:rPr>
        <w:t> </w:t>
      </w:r>
      <w:r>
        <w:rPr>
          <w:sz w:val="21"/>
        </w:rPr>
        <w:t>могла з’їсти</w:t>
      </w:r>
      <w:r>
        <w:rPr>
          <w:spacing w:val="17"/>
          <w:sz w:val="21"/>
        </w:rPr>
        <w:t> </w:t>
      </w:r>
      <w:r>
        <w:rPr>
          <w:sz w:val="21"/>
        </w:rPr>
        <w:t>цілого</w:t>
      </w:r>
      <w:r>
        <w:rPr>
          <w:spacing w:val="17"/>
          <w:sz w:val="21"/>
        </w:rPr>
        <w:t> </w:t>
      </w:r>
      <w:r>
        <w:rPr>
          <w:sz w:val="21"/>
        </w:rPr>
        <w:t>ягняти,</w:t>
      </w:r>
      <w:r>
        <w:rPr>
          <w:spacing w:val="17"/>
          <w:sz w:val="21"/>
        </w:rPr>
        <w:t> </w:t>
      </w:r>
      <w:r>
        <w:rPr>
          <w:sz w:val="21"/>
        </w:rPr>
        <w:t>їм</w:t>
      </w:r>
      <w:r>
        <w:rPr>
          <w:spacing w:val="17"/>
          <w:sz w:val="21"/>
        </w:rPr>
        <w:t> </w:t>
      </w:r>
      <w:r>
        <w:rPr>
          <w:sz w:val="21"/>
        </w:rPr>
        <w:t>слід</w:t>
      </w:r>
      <w:r>
        <w:rPr>
          <w:spacing w:val="17"/>
          <w:sz w:val="21"/>
        </w:rPr>
        <w:t> </w:t>
      </w:r>
      <w:r>
        <w:rPr>
          <w:sz w:val="21"/>
        </w:rPr>
        <w:t>було</w:t>
      </w:r>
      <w:r>
        <w:rPr>
          <w:spacing w:val="17"/>
          <w:sz w:val="21"/>
        </w:rPr>
        <w:t> </w:t>
      </w:r>
      <w:r>
        <w:rPr>
          <w:sz w:val="21"/>
        </w:rPr>
        <w:t>розділити</w:t>
      </w:r>
      <w:r>
        <w:rPr>
          <w:spacing w:val="17"/>
          <w:sz w:val="21"/>
        </w:rPr>
        <w:t> </w:t>
      </w:r>
      <w:r>
        <w:rPr>
          <w:sz w:val="21"/>
        </w:rPr>
        <w:t>трапезу</w:t>
      </w:r>
      <w:r>
        <w:rPr>
          <w:spacing w:val="17"/>
          <w:sz w:val="21"/>
        </w:rPr>
        <w:t> </w:t>
      </w:r>
      <w:r>
        <w:rPr>
          <w:sz w:val="21"/>
        </w:rPr>
        <w:t>з</w:t>
      </w:r>
      <w:r>
        <w:rPr>
          <w:spacing w:val="17"/>
          <w:sz w:val="21"/>
        </w:rPr>
        <w:t> </w:t>
      </w:r>
      <w:r>
        <w:rPr>
          <w:sz w:val="21"/>
        </w:rPr>
        <w:t>іншою</w:t>
      </w:r>
      <w:r>
        <w:rPr>
          <w:spacing w:val="17"/>
          <w:sz w:val="21"/>
        </w:rPr>
        <w:t> </w:t>
      </w:r>
      <w:r>
        <w:rPr>
          <w:sz w:val="21"/>
        </w:rPr>
        <w:t>сім’єю. </w:t>
      </w:r>
      <w:r>
        <w:rPr>
          <w:rFonts w:ascii="Arial" w:hAnsi="Arial"/>
          <w:b/>
          <w:sz w:val="20"/>
        </w:rPr>
        <w:t>Прочитайте</w:t>
      </w:r>
      <w:r>
        <w:rPr>
          <w:rFonts w:ascii="Arial" w:hAnsi="Arial"/>
          <w:b/>
          <w:spacing w:val="-14"/>
          <w:sz w:val="20"/>
        </w:rPr>
        <w:t> </w:t>
      </w:r>
      <w:r>
        <w:rPr>
          <w:rFonts w:ascii="Arial" w:hAnsi="Arial"/>
          <w:b/>
          <w:sz w:val="20"/>
        </w:rPr>
        <w:t>тексти</w:t>
      </w:r>
      <w:r>
        <w:rPr>
          <w:rFonts w:ascii="Arial" w:hAnsi="Arial"/>
          <w:b/>
          <w:spacing w:val="-14"/>
          <w:sz w:val="20"/>
        </w:rPr>
        <w:t> </w:t>
      </w:r>
      <w:r>
        <w:rPr>
          <w:rFonts w:ascii="Arial" w:hAnsi="Arial"/>
          <w:b/>
          <w:sz w:val="20"/>
        </w:rPr>
        <w:t>Вих.</w:t>
      </w:r>
      <w:r>
        <w:rPr>
          <w:rFonts w:ascii="Arial" w:hAnsi="Arial"/>
          <w:b/>
          <w:spacing w:val="-14"/>
          <w:sz w:val="20"/>
        </w:rPr>
        <w:t> </w:t>
      </w:r>
      <w:r>
        <w:rPr>
          <w:rFonts w:ascii="Arial" w:hAnsi="Arial"/>
          <w:b/>
          <w:sz w:val="20"/>
        </w:rPr>
        <w:t>12:13,</w:t>
      </w:r>
      <w:r>
        <w:rPr>
          <w:rFonts w:ascii="Arial" w:hAnsi="Arial"/>
          <w:b/>
          <w:spacing w:val="-14"/>
          <w:sz w:val="20"/>
        </w:rPr>
        <w:t> </w:t>
      </w:r>
      <w:r>
        <w:rPr>
          <w:rFonts w:ascii="Arial" w:hAnsi="Arial"/>
          <w:b/>
          <w:sz w:val="20"/>
        </w:rPr>
        <w:t>14.</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Господь</w:t>
      </w:r>
      <w:r>
        <w:rPr>
          <w:rFonts w:ascii="Arial" w:hAnsi="Arial"/>
          <w:b/>
          <w:spacing w:val="-14"/>
          <w:sz w:val="20"/>
        </w:rPr>
        <w:t> </w:t>
      </w:r>
      <w:r>
        <w:rPr>
          <w:rFonts w:ascii="Arial" w:hAnsi="Arial"/>
          <w:b/>
          <w:sz w:val="20"/>
        </w:rPr>
        <w:t>мав</w:t>
      </w:r>
      <w:r>
        <w:rPr>
          <w:rFonts w:ascii="Arial" w:hAnsi="Arial"/>
          <w:b/>
          <w:spacing w:val="-14"/>
          <w:sz w:val="20"/>
        </w:rPr>
        <w:t> </w:t>
      </w:r>
      <w:r>
        <w:rPr>
          <w:rFonts w:ascii="Arial" w:hAnsi="Arial"/>
          <w:b/>
          <w:sz w:val="20"/>
        </w:rPr>
        <w:t>намір</w:t>
      </w:r>
      <w:r>
        <w:rPr>
          <w:rFonts w:ascii="Arial" w:hAnsi="Arial"/>
          <w:b/>
          <w:spacing w:val="-14"/>
          <w:sz w:val="20"/>
        </w:rPr>
        <w:t> </w:t>
      </w:r>
      <w:r>
        <w:rPr>
          <w:rFonts w:ascii="Arial" w:hAnsi="Arial"/>
          <w:b/>
          <w:sz w:val="20"/>
        </w:rPr>
        <w:t>здійснити для євреїв, коли прийде остання кара? Що все це символізує?</w:t>
      </w:r>
    </w:p>
    <w:p>
      <w:pPr>
        <w:pStyle w:val="BodyText"/>
        <w:spacing w:before="10"/>
        <w:rPr>
          <w:rFonts w:ascii="Arial"/>
          <w:b/>
          <w:sz w:val="16"/>
        </w:rPr>
      </w:pPr>
      <w:r>
        <w:rPr>
          <w:rFonts w:ascii="Arial"/>
          <w:b/>
          <w:sz w:val="16"/>
        </w:rPr>
        <mc:AlternateContent>
          <mc:Choice Requires="wps">
            <w:drawing>
              <wp:anchor distT="0" distB="0" distL="0" distR="0" allowOverlap="1" layoutInCell="1" locked="0" behindDoc="1" simplePos="0" relativeHeight="487673344">
                <wp:simplePos x="0" y="0"/>
                <wp:positionH relativeFrom="page">
                  <wp:posOffset>692400</wp:posOffset>
                </wp:positionH>
                <wp:positionV relativeFrom="paragraph">
                  <wp:posOffset>138894</wp:posOffset>
                </wp:positionV>
                <wp:extent cx="4058285" cy="127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936603pt;width:319.55pt;height:.1pt;mso-position-horizontal-relative:page;mso-position-vertical-relative:paragraph;z-index:-15643136;mso-wrap-distance-left:0;mso-wrap-distance-right:0" id="docshape179" coordorigin="1090,219" coordsize="6391,0" path="m1090,219l7481,219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73856">
                <wp:simplePos x="0" y="0"/>
                <wp:positionH relativeFrom="page">
                  <wp:posOffset>692400</wp:posOffset>
                </wp:positionH>
                <wp:positionV relativeFrom="paragraph">
                  <wp:posOffset>291294</wp:posOffset>
                </wp:positionV>
                <wp:extent cx="405892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936602pt;width:319.6pt;height:.1pt;mso-position-horizontal-relative:page;mso-position-vertical-relative:paragraph;z-index:-15642624;mso-wrap-distance-left:0;mso-wrap-distance-right:0" id="docshape180" coordorigin="1090,459" coordsize="6392,0" path="m1090,459l7482,459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7" w:firstLine="339"/>
        <w:jc w:val="both"/>
      </w:pPr>
      <w:r>
        <w:rPr/>
        <w:t>Вихід з рабства необхідно було відзначати регулярно щороку, проте не лише на згадку про минуле звільнення Богом їхніх предків, але також як визвольне діяння Господа, актуальне для нинішнього покоління.</w:t>
      </w:r>
      <w:r>
        <w:rPr>
          <w:spacing w:val="38"/>
        </w:rPr>
        <w:t> </w:t>
      </w:r>
      <w:r>
        <w:rPr/>
        <w:t>Це</w:t>
      </w:r>
      <w:r>
        <w:rPr>
          <w:spacing w:val="38"/>
        </w:rPr>
        <w:t> </w:t>
      </w:r>
      <w:r>
        <w:rPr/>
        <w:t>мав</w:t>
      </w:r>
      <w:r>
        <w:rPr>
          <w:spacing w:val="38"/>
        </w:rPr>
        <w:t> </w:t>
      </w:r>
      <w:r>
        <w:rPr/>
        <w:t>бути</w:t>
      </w:r>
      <w:r>
        <w:rPr>
          <w:spacing w:val="38"/>
        </w:rPr>
        <w:t> </w:t>
      </w:r>
      <w:r>
        <w:rPr/>
        <w:t>новий</w:t>
      </w:r>
      <w:r>
        <w:rPr>
          <w:spacing w:val="38"/>
        </w:rPr>
        <w:t> </w:t>
      </w:r>
      <w:r>
        <w:rPr/>
        <w:t>досвід</w:t>
      </w:r>
      <w:r>
        <w:rPr>
          <w:spacing w:val="38"/>
        </w:rPr>
        <w:t> </w:t>
      </w:r>
      <w:r>
        <w:rPr/>
        <w:t>для</w:t>
      </w:r>
      <w:r>
        <w:rPr>
          <w:spacing w:val="38"/>
        </w:rPr>
        <w:t> </w:t>
      </w:r>
      <w:r>
        <w:rPr/>
        <w:t>кожного</w:t>
      </w:r>
      <w:r>
        <w:rPr>
          <w:spacing w:val="38"/>
        </w:rPr>
        <w:t> </w:t>
      </w:r>
      <w:r>
        <w:rPr/>
        <w:t>покоління.</w:t>
      </w:r>
    </w:p>
    <w:p>
      <w:pPr>
        <w:pStyle w:val="BodyText"/>
        <w:spacing w:line="254" w:lineRule="auto"/>
        <w:ind w:left="284" w:right="163" w:firstLine="339"/>
        <w:jc w:val="both"/>
      </w:pPr>
      <w:r>
        <w:rPr/>
        <w:t>Вірші 12 і 13 пояснюють значення Пасхи: якщо ізраїльтяни виконають</w:t>
      </w:r>
      <w:r>
        <w:rPr>
          <w:spacing w:val="34"/>
        </w:rPr>
        <w:t> </w:t>
      </w:r>
      <w:r>
        <w:rPr/>
        <w:t>усі</w:t>
      </w:r>
      <w:r>
        <w:rPr>
          <w:spacing w:val="34"/>
        </w:rPr>
        <w:t> </w:t>
      </w:r>
      <w:r>
        <w:rPr/>
        <w:t>викладені</w:t>
      </w:r>
      <w:r>
        <w:rPr>
          <w:spacing w:val="34"/>
        </w:rPr>
        <w:t> </w:t>
      </w:r>
      <w:r>
        <w:rPr/>
        <w:t>їм</w:t>
      </w:r>
      <w:r>
        <w:rPr>
          <w:spacing w:val="35"/>
        </w:rPr>
        <w:t> </w:t>
      </w:r>
      <w:r>
        <w:rPr/>
        <w:t>умови,</w:t>
      </w:r>
      <w:r>
        <w:rPr>
          <w:spacing w:val="34"/>
        </w:rPr>
        <w:t> </w:t>
      </w:r>
      <w:r>
        <w:rPr/>
        <w:t>Божественний</w:t>
      </w:r>
      <w:r>
        <w:rPr>
          <w:spacing w:val="34"/>
        </w:rPr>
        <w:t> </w:t>
      </w:r>
      <w:r>
        <w:rPr/>
        <w:t>вирок</w:t>
      </w:r>
      <w:r>
        <w:rPr>
          <w:spacing w:val="34"/>
        </w:rPr>
        <w:t> </w:t>
      </w:r>
      <w:r>
        <w:rPr>
          <w:spacing w:val="-2"/>
        </w:rPr>
        <w:t>знищення</w:t>
      </w:r>
    </w:p>
    <w:p>
      <w:pPr>
        <w:pStyle w:val="BodyText"/>
        <w:spacing w:line="244" w:lineRule="exact"/>
        <w:ind w:left="284"/>
        <w:jc w:val="both"/>
      </w:pPr>
      <w:r>
        <w:rPr>
          <w:w w:val="105"/>
        </w:rPr>
        <w:t>«омине»</w:t>
      </w:r>
      <w:r>
        <w:rPr>
          <w:spacing w:val="44"/>
          <w:w w:val="105"/>
        </w:rPr>
        <w:t> </w:t>
      </w:r>
      <w:r>
        <w:rPr>
          <w:w w:val="105"/>
        </w:rPr>
        <w:t>їх.</w:t>
      </w:r>
      <w:r>
        <w:rPr>
          <w:spacing w:val="44"/>
          <w:w w:val="105"/>
        </w:rPr>
        <w:t> </w:t>
      </w:r>
      <w:r>
        <w:rPr>
          <w:w w:val="105"/>
        </w:rPr>
        <w:t>У</w:t>
      </w:r>
      <w:r>
        <w:rPr>
          <w:spacing w:val="45"/>
          <w:w w:val="105"/>
        </w:rPr>
        <w:t> </w:t>
      </w:r>
      <w:r>
        <w:rPr>
          <w:w w:val="105"/>
        </w:rPr>
        <w:t>такий</w:t>
      </w:r>
      <w:r>
        <w:rPr>
          <w:spacing w:val="44"/>
          <w:w w:val="105"/>
        </w:rPr>
        <w:t> </w:t>
      </w:r>
      <w:r>
        <w:rPr>
          <w:w w:val="105"/>
        </w:rPr>
        <w:t>спосіб</w:t>
      </w:r>
      <w:r>
        <w:rPr>
          <w:spacing w:val="45"/>
          <w:w w:val="105"/>
        </w:rPr>
        <w:t> </w:t>
      </w:r>
      <w:r>
        <w:rPr>
          <w:w w:val="105"/>
        </w:rPr>
        <w:t>вони</w:t>
      </w:r>
      <w:r>
        <w:rPr>
          <w:spacing w:val="44"/>
          <w:w w:val="105"/>
        </w:rPr>
        <w:t> </w:t>
      </w:r>
      <w:r>
        <w:rPr>
          <w:w w:val="105"/>
        </w:rPr>
        <w:t>мали</w:t>
      </w:r>
      <w:r>
        <w:rPr>
          <w:spacing w:val="44"/>
          <w:w w:val="105"/>
        </w:rPr>
        <w:t> </w:t>
      </w:r>
      <w:r>
        <w:rPr>
          <w:w w:val="105"/>
        </w:rPr>
        <w:t>святкувати</w:t>
      </w:r>
      <w:r>
        <w:rPr>
          <w:spacing w:val="45"/>
          <w:w w:val="105"/>
        </w:rPr>
        <w:t> </w:t>
      </w:r>
      <w:r>
        <w:rPr>
          <w:w w:val="105"/>
        </w:rPr>
        <w:t>Пасху.</w:t>
      </w:r>
      <w:r>
        <w:rPr>
          <w:spacing w:val="44"/>
          <w:w w:val="105"/>
        </w:rPr>
        <w:t> </w:t>
      </w:r>
      <w:r>
        <w:rPr>
          <w:spacing w:val="-2"/>
          <w:w w:val="105"/>
        </w:rPr>
        <w:t>Слово</w:t>
      </w:r>
    </w:p>
    <w:p>
      <w:pPr>
        <w:pStyle w:val="BodyText"/>
        <w:spacing w:line="254" w:lineRule="auto" w:before="9"/>
        <w:ind w:left="284" w:right="168"/>
        <w:jc w:val="both"/>
      </w:pPr>
      <w:r>
        <w:rPr/>
        <w:t>«Пасха» є поєднанням двох слів — «перейти» і «над» (давньоєвр. </w:t>
      </w:r>
      <w:r>
        <w:rPr>
          <w:i/>
        </w:rPr>
        <w:t>песах </w:t>
      </w:r>
      <w:r>
        <w:rPr/>
        <w:t>– «залишити щось недоторканим»), адже знищення </w:t>
      </w:r>
      <w:r>
        <w:rPr/>
        <w:t>«пройшло над» тими ізраїльськими оселями, де одвірки були помазані кров’ю ягняти,</w:t>
      </w:r>
      <w:r>
        <w:rPr>
          <w:spacing w:val="37"/>
        </w:rPr>
        <w:t> </w:t>
      </w:r>
      <w:r>
        <w:rPr/>
        <w:t>а</w:t>
      </w:r>
      <w:r>
        <w:rPr>
          <w:spacing w:val="37"/>
        </w:rPr>
        <w:t> </w:t>
      </w:r>
      <w:r>
        <w:rPr/>
        <w:t>це</w:t>
      </w:r>
      <w:r>
        <w:rPr>
          <w:spacing w:val="37"/>
        </w:rPr>
        <w:t> </w:t>
      </w:r>
      <w:r>
        <w:rPr/>
        <w:t>—</w:t>
      </w:r>
      <w:r>
        <w:rPr>
          <w:spacing w:val="37"/>
        </w:rPr>
        <w:t> </w:t>
      </w:r>
      <w:r>
        <w:rPr/>
        <w:t>знак</w:t>
      </w:r>
      <w:r>
        <w:rPr>
          <w:spacing w:val="37"/>
        </w:rPr>
        <w:t> </w:t>
      </w:r>
      <w:r>
        <w:rPr/>
        <w:t>життя</w:t>
      </w:r>
      <w:r>
        <w:rPr>
          <w:spacing w:val="37"/>
        </w:rPr>
        <w:t> </w:t>
      </w:r>
      <w:r>
        <w:rPr/>
        <w:t>і</w:t>
      </w:r>
      <w:r>
        <w:rPr>
          <w:spacing w:val="37"/>
        </w:rPr>
        <w:t> </w:t>
      </w:r>
      <w:r>
        <w:rPr/>
        <w:t>спасіння.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9" w:firstLine="339"/>
        <w:jc w:val="both"/>
      </w:pPr>
      <w:r>
        <w:rPr/>
        <w:t>Святкування Пасхи мало нагадувати кожному ізраїльтянинові про могутні благодатні діяння Господа задля Його народу. Це свято сприяло утвердженню їхньої національної ідентичності й </w:t>
      </w:r>
      <w:r>
        <w:rPr/>
        <w:t>релігійних </w:t>
      </w:r>
      <w:r>
        <w:rPr>
          <w:spacing w:val="-2"/>
        </w:rPr>
        <w:t>переконань.</w:t>
      </w:r>
    </w:p>
    <w:p>
      <w:pPr>
        <w:spacing w:line="249" w:lineRule="auto" w:before="0"/>
        <w:ind w:left="411" w:right="280" w:firstLine="0"/>
        <w:jc w:val="both"/>
        <w:rPr>
          <w:rFonts w:ascii="Arial" w:hAnsi="Arial"/>
          <w:b/>
          <w:sz w:val="20"/>
        </w:rPr>
      </w:pPr>
      <w:r>
        <w:rPr>
          <w:rFonts w:ascii="Arial" w:hAnsi="Arial"/>
          <w:b/>
          <w:sz w:val="20"/>
        </w:rPr>
        <w:t>Чому так важливо завжди пам’ятати про добрі діяння Бога, звершені для нас у минулому, та вірити, що й у майбутньому Він подбає про нас?</w:t>
      </w:r>
    </w:p>
    <w:p>
      <w:pPr>
        <w:pStyle w:val="BodyText"/>
        <w:spacing w:before="20"/>
        <w:rPr>
          <w:rFonts w:ascii="Arial"/>
          <w:b/>
          <w:sz w:val="20"/>
        </w:rPr>
      </w:pPr>
    </w:p>
    <w:p>
      <w:pPr>
        <w:spacing w:before="0"/>
        <w:ind w:left="149" w:right="282" w:firstLine="0"/>
        <w:jc w:val="righ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29</w:t>
      </w:r>
      <w:r>
        <w:rPr>
          <w:rFonts w:ascii="Trebuchet MS" w:hAnsi="Trebuchet MS"/>
          <w:spacing w:val="1"/>
          <w:sz w:val="20"/>
        </w:rPr>
        <w:t> </w:t>
      </w:r>
      <w:r>
        <w:rPr>
          <w:rFonts w:ascii="Trebuchet MS" w:hAnsi="Trebuchet MS"/>
          <w:spacing w:val="-2"/>
          <w:sz w:val="20"/>
        </w:rPr>
        <w:t>липня</w:t>
      </w:r>
    </w:p>
    <w:p>
      <w:pPr>
        <w:pStyle w:val="Heading1"/>
        <w:ind w:left="171"/>
      </w:pPr>
      <w:r>
        <w:rPr>
          <w:spacing w:val="-2"/>
        </w:rPr>
        <w:t>ПЕСАХ</w:t>
      </w:r>
    </w:p>
    <w:p>
      <w:pPr>
        <w:tabs>
          <w:tab w:pos="6803" w:val="left" w:leader="none"/>
        </w:tabs>
        <w:spacing w:line="249" w:lineRule="auto" w:before="59"/>
        <w:ind w:left="411" w:right="282" w:firstLine="0"/>
        <w:jc w:val="both"/>
        <w:rPr>
          <w:rFonts w:ascii="Arial" w:hAnsi="Arial"/>
          <w:b/>
          <w:sz w:val="20"/>
        </w:rPr>
      </w:pPr>
      <w:r>
        <w:rPr>
          <w:rFonts w:ascii="Arial" w:hAnsi="Arial"/>
          <w:b/>
          <w:spacing w:val="-6"/>
          <w:sz w:val="20"/>
        </w:rPr>
        <w:t>Прочитайте Вих. 12:17–23. Яку роль відігравала кров у святкуванні </w:t>
      </w:r>
      <w:r>
        <w:rPr>
          <w:rFonts w:ascii="Arial" w:hAnsi="Arial"/>
          <w:b/>
          <w:sz w:val="20"/>
        </w:rPr>
        <w:t>Пасхи?</w:t>
      </w:r>
      <w:r>
        <w:rPr>
          <w:rFonts w:ascii="Arial" w:hAnsi="Arial"/>
          <w:b/>
          <w:spacing w:val="-5"/>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74368">
                <wp:simplePos x="0" y="0"/>
                <wp:positionH relativeFrom="page">
                  <wp:posOffset>620400</wp:posOffset>
                </wp:positionH>
                <wp:positionV relativeFrom="paragraph">
                  <wp:posOffset>140744</wp:posOffset>
                </wp:positionV>
                <wp:extent cx="4058285"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82261pt;width:319.55pt;height:.1pt;mso-position-horizontal-relative:page;mso-position-vertical-relative:paragraph;z-index:-15642112;mso-wrap-distance-left:0;mso-wrap-distance-right:0" id="docshape181" coordorigin="977,222" coordsize="6391,0" path="m977,222l7367,222e" filled="false" stroked="true" strokeweight=".9pt" strokecolor="#000000">
                <v:path arrowok="t"/>
                <v:stroke dashstyle="solid"/>
                <w10:wrap type="topAndBottom"/>
              </v:shape>
            </w:pict>
          </mc:Fallback>
        </mc:AlternateContent>
      </w:r>
    </w:p>
    <w:p>
      <w:pPr>
        <w:pStyle w:val="BodyText"/>
        <w:spacing w:line="254" w:lineRule="auto" w:before="19"/>
        <w:ind w:left="171" w:right="282" w:firstLine="340"/>
        <w:jc w:val="both"/>
      </w:pPr>
      <w:r>
        <w:rPr/>
        <w:t>Кров принесеної в жертву тварини — ключовий елемент цього </w:t>
      </w:r>
      <w:r>
        <w:rPr>
          <w:spacing w:val="-2"/>
        </w:rPr>
        <w:t>свята.</w:t>
      </w:r>
      <w:r>
        <w:rPr>
          <w:spacing w:val="-8"/>
        </w:rPr>
        <w:t> </w:t>
      </w:r>
      <w:r>
        <w:rPr>
          <w:spacing w:val="-2"/>
        </w:rPr>
        <w:t>Учасники</w:t>
      </w:r>
      <w:r>
        <w:rPr>
          <w:spacing w:val="-8"/>
        </w:rPr>
        <w:t> </w:t>
      </w:r>
      <w:r>
        <w:rPr>
          <w:spacing w:val="-2"/>
        </w:rPr>
        <w:t>свята</w:t>
      </w:r>
      <w:r>
        <w:rPr>
          <w:spacing w:val="-8"/>
        </w:rPr>
        <w:t> </w:t>
      </w:r>
      <w:r>
        <w:rPr>
          <w:spacing w:val="-2"/>
        </w:rPr>
        <w:t>Пасхи</w:t>
      </w:r>
      <w:r>
        <w:rPr>
          <w:spacing w:val="-8"/>
        </w:rPr>
        <w:t> </w:t>
      </w:r>
      <w:r>
        <w:rPr>
          <w:spacing w:val="-2"/>
        </w:rPr>
        <w:t>мали</w:t>
      </w:r>
      <w:r>
        <w:rPr>
          <w:spacing w:val="-8"/>
        </w:rPr>
        <w:t> </w:t>
      </w:r>
      <w:r>
        <w:rPr>
          <w:spacing w:val="-2"/>
        </w:rPr>
        <w:t>помазати</w:t>
      </w:r>
      <w:r>
        <w:rPr>
          <w:spacing w:val="-8"/>
        </w:rPr>
        <w:t> </w:t>
      </w:r>
      <w:r>
        <w:rPr>
          <w:spacing w:val="-2"/>
        </w:rPr>
        <w:t>одвірки</w:t>
      </w:r>
      <w:r>
        <w:rPr>
          <w:spacing w:val="-8"/>
        </w:rPr>
        <w:t> </w:t>
      </w:r>
      <w:r>
        <w:rPr>
          <w:spacing w:val="-2"/>
        </w:rPr>
        <w:t>своїх</w:t>
      </w:r>
      <w:r>
        <w:rPr>
          <w:spacing w:val="-8"/>
        </w:rPr>
        <w:t> </w:t>
      </w:r>
      <w:r>
        <w:rPr>
          <w:spacing w:val="-2"/>
        </w:rPr>
        <w:t>осель</w:t>
      </w:r>
      <w:r>
        <w:rPr>
          <w:spacing w:val="-8"/>
        </w:rPr>
        <w:t> </w:t>
      </w:r>
      <w:r>
        <w:rPr>
          <w:spacing w:val="-2"/>
        </w:rPr>
        <w:t>кров’ю </w:t>
      </w:r>
      <w:r>
        <w:rPr/>
        <w:t>убитого</w:t>
      </w:r>
      <w:r>
        <w:rPr>
          <w:spacing w:val="-12"/>
        </w:rPr>
        <w:t> </w:t>
      </w:r>
      <w:r>
        <w:rPr/>
        <w:t>ягняти.</w:t>
      </w:r>
      <w:r>
        <w:rPr>
          <w:spacing w:val="-12"/>
        </w:rPr>
        <w:t> </w:t>
      </w:r>
      <w:r>
        <w:rPr/>
        <w:t>У</w:t>
      </w:r>
      <w:r>
        <w:rPr>
          <w:spacing w:val="-11"/>
        </w:rPr>
        <w:t> </w:t>
      </w:r>
      <w:r>
        <w:rPr/>
        <w:t>такий</w:t>
      </w:r>
      <w:r>
        <w:rPr>
          <w:spacing w:val="-12"/>
        </w:rPr>
        <w:t> </w:t>
      </w:r>
      <w:r>
        <w:rPr/>
        <w:t>спосіб</w:t>
      </w:r>
      <w:r>
        <w:rPr>
          <w:spacing w:val="-11"/>
        </w:rPr>
        <w:t> </w:t>
      </w:r>
      <w:r>
        <w:rPr/>
        <w:t>вони</w:t>
      </w:r>
      <w:r>
        <w:rPr>
          <w:spacing w:val="-12"/>
        </w:rPr>
        <w:t> </w:t>
      </w:r>
      <w:r>
        <w:rPr/>
        <w:t>продемонстрували</w:t>
      </w:r>
      <w:r>
        <w:rPr>
          <w:spacing w:val="-11"/>
        </w:rPr>
        <w:t> </w:t>
      </w:r>
      <w:r>
        <w:rPr/>
        <w:t>свою</w:t>
      </w:r>
      <w:r>
        <w:rPr>
          <w:spacing w:val="-12"/>
        </w:rPr>
        <w:t> </w:t>
      </w:r>
      <w:r>
        <w:rPr/>
        <w:t>віру</w:t>
      </w:r>
      <w:r>
        <w:rPr>
          <w:spacing w:val="-12"/>
        </w:rPr>
        <w:t> </w:t>
      </w:r>
      <w:r>
        <w:rPr/>
        <w:t>в</w:t>
      </w:r>
      <w:r>
        <w:rPr>
          <w:spacing w:val="-11"/>
        </w:rPr>
        <w:t> </w:t>
      </w:r>
      <w:r>
        <w:rPr/>
        <w:t>те, що</w:t>
      </w:r>
      <w:r>
        <w:rPr>
          <w:spacing w:val="-3"/>
        </w:rPr>
        <w:t> </w:t>
      </w:r>
      <w:r>
        <w:rPr/>
        <w:t>Бог</w:t>
      </w:r>
      <w:r>
        <w:rPr>
          <w:spacing w:val="-2"/>
        </w:rPr>
        <w:t> </w:t>
      </w:r>
      <w:r>
        <w:rPr/>
        <w:t>убереже</w:t>
      </w:r>
      <w:r>
        <w:rPr>
          <w:spacing w:val="-2"/>
        </w:rPr>
        <w:t> </w:t>
      </w:r>
      <w:r>
        <w:rPr/>
        <w:t>їх</w:t>
      </w:r>
      <w:r>
        <w:rPr>
          <w:spacing w:val="-2"/>
        </w:rPr>
        <w:t> </w:t>
      </w:r>
      <w:r>
        <w:rPr/>
        <w:t>від</w:t>
      </w:r>
      <w:r>
        <w:rPr>
          <w:spacing w:val="-3"/>
        </w:rPr>
        <w:t> </w:t>
      </w:r>
      <w:r>
        <w:rPr/>
        <w:t>загибелі,</w:t>
      </w:r>
      <w:r>
        <w:rPr>
          <w:spacing w:val="-2"/>
        </w:rPr>
        <w:t> </w:t>
      </w:r>
      <w:r>
        <w:rPr/>
        <w:t>яка</w:t>
      </w:r>
      <w:r>
        <w:rPr>
          <w:spacing w:val="-2"/>
        </w:rPr>
        <w:t> </w:t>
      </w:r>
      <w:r>
        <w:rPr/>
        <w:t>спіткає</w:t>
      </w:r>
      <w:r>
        <w:rPr>
          <w:spacing w:val="-2"/>
        </w:rPr>
        <w:t> </w:t>
      </w:r>
      <w:r>
        <w:rPr/>
        <w:t>всіх,</w:t>
      </w:r>
      <w:r>
        <w:rPr>
          <w:spacing w:val="-2"/>
        </w:rPr>
        <w:t> </w:t>
      </w:r>
      <w:r>
        <w:rPr/>
        <w:t>не</w:t>
      </w:r>
      <w:r>
        <w:rPr>
          <w:spacing w:val="-3"/>
        </w:rPr>
        <w:t> </w:t>
      </w:r>
      <w:r>
        <w:rPr/>
        <w:t>захищених</w:t>
      </w:r>
      <w:r>
        <w:rPr>
          <w:spacing w:val="-2"/>
        </w:rPr>
        <w:t> кров’ю.</w:t>
      </w:r>
    </w:p>
    <w:p>
      <w:pPr>
        <w:pStyle w:val="BodyText"/>
        <w:spacing w:line="242" w:lineRule="exact"/>
        <w:ind w:left="511"/>
        <w:jc w:val="both"/>
      </w:pPr>
      <w:r>
        <w:rPr/>
        <w:t>Яке</w:t>
      </w:r>
      <w:r>
        <w:rPr>
          <w:spacing w:val="3"/>
        </w:rPr>
        <w:t> </w:t>
      </w:r>
      <w:r>
        <w:rPr/>
        <w:t>могутнє</w:t>
      </w:r>
      <w:r>
        <w:rPr>
          <w:spacing w:val="4"/>
        </w:rPr>
        <w:t> </w:t>
      </w:r>
      <w:r>
        <w:rPr/>
        <w:t>вираження</w:t>
      </w:r>
      <w:r>
        <w:rPr>
          <w:spacing w:val="4"/>
        </w:rPr>
        <w:t> </w:t>
      </w:r>
      <w:r>
        <w:rPr>
          <w:spacing w:val="-2"/>
        </w:rPr>
        <w:t>Євангелія!</w:t>
      </w:r>
    </w:p>
    <w:p>
      <w:pPr>
        <w:pStyle w:val="BodyText"/>
        <w:spacing w:before="13"/>
        <w:ind w:left="511"/>
        <w:jc w:val="both"/>
      </w:pPr>
      <w:r>
        <w:rPr/>
        <w:t>Пасхальне</w:t>
      </w:r>
      <w:r>
        <w:rPr>
          <w:spacing w:val="15"/>
        </w:rPr>
        <w:t> </w:t>
      </w:r>
      <w:r>
        <w:rPr/>
        <w:t>ягня</w:t>
      </w:r>
      <w:r>
        <w:rPr>
          <w:spacing w:val="16"/>
        </w:rPr>
        <w:t> </w:t>
      </w:r>
      <w:r>
        <w:rPr/>
        <w:t>мало</w:t>
      </w:r>
      <w:r>
        <w:rPr>
          <w:spacing w:val="16"/>
        </w:rPr>
        <w:t> </w:t>
      </w:r>
      <w:r>
        <w:rPr/>
        <w:t>бути</w:t>
      </w:r>
      <w:r>
        <w:rPr>
          <w:spacing w:val="15"/>
        </w:rPr>
        <w:t> </w:t>
      </w:r>
      <w:r>
        <w:rPr/>
        <w:t>без</w:t>
      </w:r>
      <w:r>
        <w:rPr>
          <w:spacing w:val="16"/>
        </w:rPr>
        <w:t> </w:t>
      </w:r>
      <w:r>
        <w:rPr/>
        <w:t>вад,</w:t>
      </w:r>
      <w:r>
        <w:rPr>
          <w:spacing w:val="16"/>
        </w:rPr>
        <w:t> </w:t>
      </w:r>
      <w:r>
        <w:rPr/>
        <w:t>бо</w:t>
      </w:r>
      <w:r>
        <w:rPr>
          <w:spacing w:val="16"/>
        </w:rPr>
        <w:t> </w:t>
      </w:r>
      <w:r>
        <w:rPr/>
        <w:t>вказувало</w:t>
      </w:r>
      <w:r>
        <w:rPr>
          <w:spacing w:val="15"/>
        </w:rPr>
        <w:t> </w:t>
      </w:r>
      <w:r>
        <w:rPr/>
        <w:t>на</w:t>
      </w:r>
      <w:r>
        <w:rPr>
          <w:spacing w:val="16"/>
        </w:rPr>
        <w:t> </w:t>
      </w:r>
      <w:r>
        <w:rPr/>
        <w:t>Ісуса</w:t>
      </w:r>
      <w:r>
        <w:rPr>
          <w:spacing w:val="16"/>
        </w:rPr>
        <w:t> </w:t>
      </w:r>
      <w:r>
        <w:rPr>
          <w:spacing w:val="-2"/>
        </w:rPr>
        <w:t>Христа,</w:t>
      </w:r>
    </w:p>
    <w:p>
      <w:pPr>
        <w:pStyle w:val="BodyText"/>
        <w:spacing w:line="254" w:lineRule="auto" w:before="14"/>
        <w:ind w:left="171" w:right="282"/>
        <w:jc w:val="both"/>
      </w:pPr>
      <w:r>
        <w:rPr/>
        <w:t>«Агнця Божого, що на Себе бере гріх світу!» (Івана 1:29). Кров </w:t>
      </w:r>
      <w:r>
        <w:rPr/>
        <w:t>тва- рини відігравала вирішальну роль: вона символізувала захист і була знаком</w:t>
      </w:r>
      <w:r>
        <w:rPr>
          <w:spacing w:val="40"/>
        </w:rPr>
        <w:t> </w:t>
      </w:r>
      <w:r>
        <w:rPr/>
        <w:t>життя</w:t>
      </w:r>
      <w:r>
        <w:rPr>
          <w:spacing w:val="40"/>
        </w:rPr>
        <w:t> </w:t>
      </w:r>
      <w:r>
        <w:rPr/>
        <w:t>під</w:t>
      </w:r>
      <w:r>
        <w:rPr>
          <w:spacing w:val="40"/>
        </w:rPr>
        <w:t> </w:t>
      </w:r>
      <w:r>
        <w:rPr/>
        <w:t>час</w:t>
      </w:r>
      <w:r>
        <w:rPr>
          <w:spacing w:val="40"/>
        </w:rPr>
        <w:t> </w:t>
      </w:r>
      <w:r>
        <w:rPr/>
        <w:t>смерті.</w:t>
      </w:r>
    </w:p>
    <w:p>
      <w:pPr>
        <w:pStyle w:val="BodyText"/>
        <w:spacing w:line="254" w:lineRule="auto"/>
        <w:ind w:left="171" w:right="282" w:firstLine="339"/>
        <w:jc w:val="both"/>
      </w:pPr>
      <w:r>
        <w:rPr/>
        <w:t>«А кров на одвірках осель, у яких перебуваєте ви, буде ознакою.</w:t>
      </w:r>
      <w:r>
        <w:rPr>
          <w:spacing w:val="80"/>
        </w:rPr>
        <w:t> </w:t>
      </w:r>
      <w:r>
        <w:rPr/>
        <w:t>Я побачу кров і омину вас. Не буде серед вас згубної пошесті, коли уражатиму</w:t>
      </w:r>
      <w:r>
        <w:rPr>
          <w:spacing w:val="40"/>
        </w:rPr>
        <w:t> </w:t>
      </w:r>
      <w:r>
        <w:rPr/>
        <w:t>єгипетську</w:t>
      </w:r>
      <w:r>
        <w:rPr>
          <w:spacing w:val="40"/>
        </w:rPr>
        <w:t> </w:t>
      </w:r>
      <w:r>
        <w:rPr/>
        <w:t>землю»</w:t>
      </w:r>
      <w:r>
        <w:rPr>
          <w:spacing w:val="40"/>
        </w:rPr>
        <w:t> </w:t>
      </w:r>
      <w:r>
        <w:rPr/>
        <w:t>(Вих.</w:t>
      </w:r>
      <w:r>
        <w:rPr>
          <w:spacing w:val="40"/>
        </w:rPr>
        <w:t> </w:t>
      </w:r>
      <w:r>
        <w:rPr/>
        <w:t>12:13).</w:t>
      </w:r>
    </w:p>
    <w:p>
      <w:pPr>
        <w:pStyle w:val="BodyText"/>
        <w:spacing w:line="254" w:lineRule="auto"/>
        <w:ind w:left="171" w:right="282" w:firstLine="339"/>
        <w:jc w:val="both"/>
      </w:pPr>
      <w:r>
        <w:rPr>
          <w:spacing w:val="-2"/>
        </w:rPr>
        <w:t>Усе</w:t>
      </w:r>
      <w:r>
        <w:rPr>
          <w:spacing w:val="-3"/>
        </w:rPr>
        <w:t> </w:t>
      </w:r>
      <w:r>
        <w:rPr>
          <w:spacing w:val="-2"/>
        </w:rPr>
        <w:t>Євангеліє</w:t>
      </w:r>
      <w:r>
        <w:rPr>
          <w:spacing w:val="-3"/>
        </w:rPr>
        <w:t> </w:t>
      </w:r>
      <w:r>
        <w:rPr>
          <w:spacing w:val="-2"/>
        </w:rPr>
        <w:t>було</w:t>
      </w:r>
      <w:r>
        <w:rPr>
          <w:spacing w:val="-3"/>
        </w:rPr>
        <w:t> </w:t>
      </w:r>
      <w:r>
        <w:rPr>
          <w:spacing w:val="-2"/>
        </w:rPr>
        <w:t>пов’язане</w:t>
      </w:r>
      <w:r>
        <w:rPr>
          <w:spacing w:val="-3"/>
        </w:rPr>
        <w:t> </w:t>
      </w:r>
      <w:r>
        <w:rPr>
          <w:spacing w:val="-2"/>
        </w:rPr>
        <w:t>зі</w:t>
      </w:r>
      <w:r>
        <w:rPr>
          <w:spacing w:val="-3"/>
        </w:rPr>
        <w:t> </w:t>
      </w:r>
      <w:r>
        <w:rPr>
          <w:spacing w:val="-2"/>
        </w:rPr>
        <w:t>святкуванням</w:t>
      </w:r>
      <w:r>
        <w:rPr>
          <w:spacing w:val="-3"/>
        </w:rPr>
        <w:t> </w:t>
      </w:r>
      <w:r>
        <w:rPr>
          <w:spacing w:val="-2"/>
        </w:rPr>
        <w:t>Пасхи,</w:t>
      </w:r>
      <w:r>
        <w:rPr>
          <w:spacing w:val="-3"/>
        </w:rPr>
        <w:t> </w:t>
      </w:r>
      <w:r>
        <w:rPr>
          <w:spacing w:val="-2"/>
        </w:rPr>
        <w:t>оскільки</w:t>
      </w:r>
      <w:r>
        <w:rPr>
          <w:spacing w:val="-3"/>
        </w:rPr>
        <w:t> </w:t>
      </w:r>
      <w:r>
        <w:rPr>
          <w:spacing w:val="-2"/>
        </w:rPr>
        <w:t>воно </w:t>
      </w:r>
      <w:r>
        <w:rPr/>
        <w:t>вказувало не лише на звільнення від рабства й вихід до Обітованої землі,</w:t>
      </w:r>
      <w:r>
        <w:rPr>
          <w:spacing w:val="27"/>
        </w:rPr>
        <w:t> </w:t>
      </w:r>
      <w:r>
        <w:rPr/>
        <w:t>а</w:t>
      </w:r>
      <w:r>
        <w:rPr>
          <w:spacing w:val="27"/>
        </w:rPr>
        <w:t> </w:t>
      </w:r>
      <w:r>
        <w:rPr/>
        <w:t>й</w:t>
      </w:r>
      <w:r>
        <w:rPr>
          <w:spacing w:val="27"/>
        </w:rPr>
        <w:t> </w:t>
      </w:r>
      <w:r>
        <w:rPr/>
        <w:t>на</w:t>
      </w:r>
      <w:r>
        <w:rPr>
          <w:spacing w:val="27"/>
        </w:rPr>
        <w:t> </w:t>
      </w:r>
      <w:r>
        <w:rPr/>
        <w:t>жертву</w:t>
      </w:r>
      <w:r>
        <w:rPr>
          <w:spacing w:val="27"/>
        </w:rPr>
        <w:t> </w:t>
      </w:r>
      <w:r>
        <w:rPr/>
        <w:t>Ісуса</w:t>
      </w:r>
      <w:r>
        <w:rPr>
          <w:spacing w:val="27"/>
        </w:rPr>
        <w:t> </w:t>
      </w:r>
      <w:r>
        <w:rPr/>
        <w:t>Христа</w:t>
      </w:r>
      <w:r>
        <w:rPr>
          <w:spacing w:val="27"/>
        </w:rPr>
        <w:t> </w:t>
      </w:r>
      <w:r>
        <w:rPr/>
        <w:t>за</w:t>
      </w:r>
      <w:r>
        <w:rPr>
          <w:spacing w:val="27"/>
        </w:rPr>
        <w:t> </w:t>
      </w:r>
      <w:r>
        <w:rPr/>
        <w:t>наші</w:t>
      </w:r>
      <w:r>
        <w:rPr>
          <w:spacing w:val="27"/>
        </w:rPr>
        <w:t> </w:t>
      </w:r>
      <w:r>
        <w:rPr/>
        <w:t>гріхи</w:t>
      </w:r>
      <w:r>
        <w:rPr>
          <w:spacing w:val="27"/>
        </w:rPr>
        <w:t> </w:t>
      </w:r>
      <w:r>
        <w:rPr/>
        <w:t>та</w:t>
      </w:r>
      <w:r>
        <w:rPr>
          <w:spacing w:val="27"/>
        </w:rPr>
        <w:t> </w:t>
      </w:r>
      <w:r>
        <w:rPr/>
        <w:t>на</w:t>
      </w:r>
      <w:r>
        <w:rPr>
          <w:spacing w:val="27"/>
        </w:rPr>
        <w:t> </w:t>
      </w:r>
      <w:r>
        <w:rPr/>
        <w:t>Його</w:t>
      </w:r>
      <w:r>
        <w:rPr>
          <w:spacing w:val="27"/>
        </w:rPr>
        <w:t> </w:t>
      </w:r>
      <w:r>
        <w:rPr/>
        <w:t>заслуги, які</w:t>
      </w:r>
      <w:r>
        <w:rPr>
          <w:spacing w:val="40"/>
        </w:rPr>
        <w:t> </w:t>
      </w:r>
      <w:r>
        <w:rPr/>
        <w:t>поширюються</w:t>
      </w:r>
      <w:r>
        <w:rPr>
          <w:spacing w:val="40"/>
        </w:rPr>
        <w:t> </w:t>
      </w:r>
      <w:r>
        <w:rPr/>
        <w:t>на</w:t>
      </w:r>
      <w:r>
        <w:rPr>
          <w:spacing w:val="40"/>
        </w:rPr>
        <w:t> </w:t>
      </w:r>
      <w:r>
        <w:rPr/>
        <w:t>всіх,</w:t>
      </w:r>
      <w:r>
        <w:rPr>
          <w:spacing w:val="40"/>
        </w:rPr>
        <w:t> </w:t>
      </w:r>
      <w:r>
        <w:rPr/>
        <w:t>хто</w:t>
      </w:r>
      <w:r>
        <w:rPr>
          <w:spacing w:val="40"/>
        </w:rPr>
        <w:t> </w:t>
      </w:r>
      <w:r>
        <w:rPr/>
        <w:t>покритий</w:t>
      </w:r>
      <w:r>
        <w:rPr>
          <w:spacing w:val="40"/>
        </w:rPr>
        <w:t> </w:t>
      </w:r>
      <w:r>
        <w:rPr/>
        <w:t>Його</w:t>
      </w:r>
      <w:r>
        <w:rPr>
          <w:spacing w:val="40"/>
        </w:rPr>
        <w:t> </w:t>
      </w:r>
      <w:r>
        <w:rPr/>
        <w:t>кров’ю.</w:t>
      </w:r>
    </w:p>
    <w:p>
      <w:pPr>
        <w:pStyle w:val="BodyText"/>
        <w:spacing w:line="254" w:lineRule="auto"/>
        <w:ind w:left="171" w:right="280" w:firstLine="339"/>
        <w:jc w:val="both"/>
      </w:pPr>
      <w:r>
        <w:rPr/>
        <w:t>Століттями</w:t>
      </w:r>
      <w:r>
        <w:rPr>
          <w:spacing w:val="-2"/>
        </w:rPr>
        <w:t> </w:t>
      </w:r>
      <w:r>
        <w:rPr/>
        <w:t>пізніше,</w:t>
      </w:r>
      <w:r>
        <w:rPr>
          <w:spacing w:val="-2"/>
        </w:rPr>
        <w:t> </w:t>
      </w:r>
      <w:r>
        <w:rPr/>
        <w:t>згадуючи</w:t>
      </w:r>
      <w:r>
        <w:rPr>
          <w:spacing w:val="-2"/>
        </w:rPr>
        <w:t> </w:t>
      </w:r>
      <w:r>
        <w:rPr/>
        <w:t>про</w:t>
      </w:r>
      <w:r>
        <w:rPr>
          <w:spacing w:val="-2"/>
        </w:rPr>
        <w:t> </w:t>
      </w:r>
      <w:r>
        <w:rPr/>
        <w:t>це</w:t>
      </w:r>
      <w:r>
        <w:rPr>
          <w:spacing w:val="-2"/>
        </w:rPr>
        <w:t> </w:t>
      </w:r>
      <w:r>
        <w:rPr/>
        <w:t>святкування,</w:t>
      </w:r>
      <w:r>
        <w:rPr>
          <w:spacing w:val="-2"/>
        </w:rPr>
        <w:t> </w:t>
      </w:r>
      <w:r>
        <w:rPr/>
        <w:t>апостол</w:t>
      </w:r>
      <w:r>
        <w:rPr>
          <w:spacing w:val="-2"/>
        </w:rPr>
        <w:t> </w:t>
      </w:r>
      <w:r>
        <w:rPr/>
        <w:t>Павло писав: «Тому усуньте стару закваску, щоби бути новим тістом, бо </w:t>
      </w:r>
      <w:r>
        <w:rPr/>
        <w:t>ви прісні,</w:t>
      </w:r>
      <w:r>
        <w:rPr>
          <w:spacing w:val="40"/>
        </w:rPr>
        <w:t> </w:t>
      </w:r>
      <w:r>
        <w:rPr/>
        <w:t>адже</w:t>
      </w:r>
      <w:r>
        <w:rPr>
          <w:spacing w:val="40"/>
        </w:rPr>
        <w:t> </w:t>
      </w:r>
      <w:r>
        <w:rPr/>
        <w:t>наша</w:t>
      </w:r>
      <w:r>
        <w:rPr>
          <w:spacing w:val="40"/>
        </w:rPr>
        <w:t> </w:t>
      </w:r>
      <w:r>
        <w:rPr/>
        <w:t>Пасха</w:t>
      </w:r>
      <w:r>
        <w:rPr>
          <w:spacing w:val="40"/>
        </w:rPr>
        <w:t> </w:t>
      </w:r>
      <w:r>
        <w:rPr/>
        <w:t>—</w:t>
      </w:r>
      <w:r>
        <w:rPr>
          <w:spacing w:val="40"/>
        </w:rPr>
        <w:t> </w:t>
      </w:r>
      <w:r>
        <w:rPr/>
        <w:t>Христос,</w:t>
      </w:r>
      <w:r>
        <w:rPr>
          <w:spacing w:val="40"/>
        </w:rPr>
        <w:t> </w:t>
      </w:r>
      <w:r>
        <w:rPr/>
        <w:t>принесений</w:t>
      </w:r>
      <w:r>
        <w:rPr>
          <w:spacing w:val="40"/>
        </w:rPr>
        <w:t> </w:t>
      </w:r>
      <w:r>
        <w:rPr/>
        <w:t>за</w:t>
      </w:r>
      <w:r>
        <w:rPr>
          <w:spacing w:val="40"/>
        </w:rPr>
        <w:t> </w:t>
      </w:r>
      <w:r>
        <w:rPr/>
        <w:t>нас</w:t>
      </w:r>
      <w:r>
        <w:rPr>
          <w:spacing w:val="40"/>
        </w:rPr>
        <w:t> </w:t>
      </w:r>
      <w:r>
        <w:rPr/>
        <w:t>у</w:t>
      </w:r>
      <w:r>
        <w:rPr>
          <w:spacing w:val="40"/>
        </w:rPr>
        <w:t> </w:t>
      </w:r>
      <w:r>
        <w:rPr/>
        <w:t>жертву» (1</w:t>
      </w:r>
      <w:r>
        <w:rPr>
          <w:spacing w:val="40"/>
        </w:rPr>
        <w:t> </w:t>
      </w:r>
      <w:r>
        <w:rPr/>
        <w:t>Кор.</w:t>
      </w:r>
      <w:r>
        <w:rPr>
          <w:spacing w:val="40"/>
        </w:rPr>
        <w:t> </w:t>
      </w:r>
      <w:r>
        <w:rPr/>
        <w:t>5:7).</w:t>
      </w:r>
    </w:p>
    <w:p>
      <w:pPr>
        <w:pStyle w:val="BodyText"/>
        <w:spacing w:line="254" w:lineRule="auto"/>
        <w:ind w:left="171" w:right="274" w:firstLine="339"/>
        <w:jc w:val="both"/>
      </w:pPr>
      <w:r>
        <w:rPr/>
        <w:t>Дріжджі,</w:t>
      </w:r>
      <w:r>
        <w:rPr>
          <w:spacing w:val="40"/>
        </w:rPr>
        <w:t> </w:t>
      </w:r>
      <w:r>
        <w:rPr/>
        <w:t>або</w:t>
      </w:r>
      <w:r>
        <w:rPr>
          <w:spacing w:val="40"/>
        </w:rPr>
        <w:t> </w:t>
      </w:r>
      <w:r>
        <w:rPr/>
        <w:t>закваску,</w:t>
      </w:r>
      <w:r>
        <w:rPr>
          <w:spacing w:val="40"/>
        </w:rPr>
        <w:t> </w:t>
      </w:r>
      <w:r>
        <w:rPr/>
        <w:t>використовували</w:t>
      </w:r>
      <w:r>
        <w:rPr>
          <w:spacing w:val="40"/>
        </w:rPr>
        <w:t> </w:t>
      </w:r>
      <w:r>
        <w:rPr/>
        <w:t>для</w:t>
      </w:r>
      <w:r>
        <w:rPr>
          <w:spacing w:val="40"/>
        </w:rPr>
        <w:t> </w:t>
      </w:r>
      <w:r>
        <w:rPr/>
        <w:t>приготування тіста різних видів. У Біблії закваска вперше згадується в контексті </w:t>
      </w:r>
      <w:r>
        <w:rPr>
          <w:spacing w:val="-2"/>
        </w:rPr>
        <w:t>приготування</w:t>
      </w:r>
      <w:r>
        <w:rPr>
          <w:spacing w:val="3"/>
        </w:rPr>
        <w:t> </w:t>
      </w:r>
      <w:r>
        <w:rPr>
          <w:spacing w:val="-2"/>
        </w:rPr>
        <w:t>прісного</w:t>
      </w:r>
      <w:r>
        <w:rPr>
          <w:spacing w:val="4"/>
        </w:rPr>
        <w:t> </w:t>
      </w:r>
      <w:r>
        <w:rPr>
          <w:spacing w:val="-2"/>
        </w:rPr>
        <w:t>хліба</w:t>
      </w:r>
      <w:r>
        <w:rPr>
          <w:spacing w:val="3"/>
        </w:rPr>
        <w:t> </w:t>
      </w:r>
      <w:r>
        <w:rPr>
          <w:spacing w:val="-2"/>
        </w:rPr>
        <w:t>напередодні</w:t>
      </w:r>
      <w:r>
        <w:rPr>
          <w:spacing w:val="4"/>
        </w:rPr>
        <w:t> </w:t>
      </w:r>
      <w:r>
        <w:rPr>
          <w:spacing w:val="-2"/>
        </w:rPr>
        <w:t>виходу</w:t>
      </w:r>
      <w:r>
        <w:rPr>
          <w:spacing w:val="3"/>
        </w:rPr>
        <w:t> </w:t>
      </w:r>
      <w:r>
        <w:rPr>
          <w:spacing w:val="-2"/>
        </w:rPr>
        <w:t>ізраїльтян</w:t>
      </w:r>
      <w:r>
        <w:rPr>
          <w:spacing w:val="4"/>
        </w:rPr>
        <w:t> </w:t>
      </w:r>
      <w:r>
        <w:rPr>
          <w:spacing w:val="-2"/>
        </w:rPr>
        <w:t>з</w:t>
      </w:r>
      <w:r>
        <w:rPr>
          <w:spacing w:val="3"/>
        </w:rPr>
        <w:t> </w:t>
      </w:r>
      <w:r>
        <w:rPr>
          <w:spacing w:val="-2"/>
        </w:rPr>
        <w:t>Єгипту.</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jc w:val="both"/>
      </w:pPr>
      <w:r>
        <w:rPr/>
        <w:t>Її необхідно було вилучити з їхніх домівок (див. Вих. 12:8, 15–20; 13:3–7). У цьому конкретному контексті закваска була символом гріха (див. 1 Кор. 5:6–8); тому її не можна було використовувати впродовж</w:t>
      </w:r>
      <w:r>
        <w:rPr>
          <w:spacing w:val="40"/>
        </w:rPr>
        <w:t> </w:t>
      </w:r>
      <w:r>
        <w:rPr/>
        <w:t>тижня</w:t>
      </w:r>
      <w:r>
        <w:rPr>
          <w:spacing w:val="40"/>
        </w:rPr>
        <w:t> </w:t>
      </w:r>
      <w:r>
        <w:rPr/>
        <w:t>під</w:t>
      </w:r>
      <w:r>
        <w:rPr>
          <w:spacing w:val="40"/>
        </w:rPr>
        <w:t> </w:t>
      </w:r>
      <w:r>
        <w:rPr/>
        <w:t>час</w:t>
      </w:r>
      <w:r>
        <w:rPr>
          <w:spacing w:val="40"/>
        </w:rPr>
        <w:t> </w:t>
      </w:r>
      <w:r>
        <w:rPr/>
        <w:t>свята</w:t>
      </w:r>
      <w:r>
        <w:rPr>
          <w:spacing w:val="40"/>
        </w:rPr>
        <w:t> </w:t>
      </w:r>
      <w:r>
        <w:rPr/>
        <w:t>Пасхи.</w:t>
      </w:r>
    </w:p>
    <w:p>
      <w:pPr>
        <w:pStyle w:val="BodyText"/>
        <w:spacing w:line="254" w:lineRule="auto"/>
        <w:ind w:left="284" w:right="164" w:firstLine="339"/>
        <w:jc w:val="both"/>
      </w:pPr>
      <w:r>
        <w:rPr/>
        <w:t>Опрісноки — символ безгрішного Месії, Котрий подолав усі спокуси та віддав за нас Своє життя (див. Івана 1:29; 1 Кор. 5:7; Євр. 4:15). Занурений у кров «пучок іссопу» (або «гісопу») символізував Божу очищувальну благодать (див. Псал. 51:9). Отже, упродовж усього</w:t>
      </w:r>
      <w:r>
        <w:rPr>
          <w:spacing w:val="40"/>
        </w:rPr>
        <w:t> </w:t>
      </w:r>
      <w:r>
        <w:rPr/>
        <w:t>Песаха</w:t>
      </w:r>
      <w:r>
        <w:rPr>
          <w:spacing w:val="40"/>
        </w:rPr>
        <w:t> </w:t>
      </w:r>
      <w:r>
        <w:rPr/>
        <w:t>розкривається</w:t>
      </w:r>
      <w:r>
        <w:rPr>
          <w:spacing w:val="40"/>
        </w:rPr>
        <w:t> </w:t>
      </w:r>
      <w:r>
        <w:rPr/>
        <w:t>викупна</w:t>
      </w:r>
      <w:r>
        <w:rPr>
          <w:spacing w:val="40"/>
        </w:rPr>
        <w:t> </w:t>
      </w:r>
      <w:r>
        <w:rPr/>
        <w:t>діяльність</w:t>
      </w:r>
      <w:r>
        <w:rPr>
          <w:spacing w:val="40"/>
        </w:rPr>
        <w:t> </w:t>
      </w:r>
      <w:r>
        <w:rPr/>
        <w:t>Ісуса</w:t>
      </w:r>
      <w:r>
        <w:rPr>
          <w:spacing w:val="40"/>
        </w:rPr>
        <w:t> </w:t>
      </w:r>
      <w:r>
        <w:rPr/>
        <w:t>Христа.</w:t>
      </w:r>
    </w:p>
    <w:p>
      <w:pPr>
        <w:spacing w:line="217" w:lineRule="exact" w:before="0"/>
        <w:ind w:left="524" w:right="0" w:firstLine="0"/>
        <w:jc w:val="left"/>
        <w:rPr>
          <w:rFonts w:ascii="Arial" w:hAnsi="Arial"/>
          <w:b/>
          <w:sz w:val="20"/>
        </w:rPr>
      </w:pPr>
      <w:r>
        <w:rPr>
          <w:rFonts w:ascii="Arial" w:hAnsi="Arial"/>
          <w:b/>
          <w:sz w:val="20"/>
        </w:rPr>
        <w:t>Ми</w:t>
      </w:r>
      <w:r>
        <w:rPr>
          <w:rFonts w:ascii="Arial" w:hAnsi="Arial"/>
          <w:b/>
          <w:spacing w:val="4"/>
          <w:sz w:val="20"/>
        </w:rPr>
        <w:t> </w:t>
      </w:r>
      <w:r>
        <w:rPr>
          <w:rFonts w:ascii="Arial" w:hAnsi="Arial"/>
          <w:b/>
          <w:sz w:val="20"/>
        </w:rPr>
        <w:t>бачимо,</w:t>
      </w:r>
      <w:r>
        <w:rPr>
          <w:rFonts w:ascii="Arial" w:hAnsi="Arial"/>
          <w:b/>
          <w:spacing w:val="5"/>
          <w:sz w:val="20"/>
        </w:rPr>
        <w:t> </w:t>
      </w:r>
      <w:r>
        <w:rPr>
          <w:rFonts w:ascii="Arial" w:hAnsi="Arial"/>
          <w:b/>
          <w:sz w:val="20"/>
        </w:rPr>
        <w:t>що</w:t>
      </w:r>
      <w:r>
        <w:rPr>
          <w:rFonts w:ascii="Arial" w:hAnsi="Arial"/>
          <w:b/>
          <w:spacing w:val="5"/>
          <w:sz w:val="20"/>
        </w:rPr>
        <w:t> </w:t>
      </w:r>
      <w:r>
        <w:rPr>
          <w:rFonts w:ascii="Arial" w:hAnsi="Arial"/>
          <w:b/>
          <w:sz w:val="20"/>
        </w:rPr>
        <w:t>для</w:t>
      </w:r>
      <w:r>
        <w:rPr>
          <w:rFonts w:ascii="Arial" w:hAnsi="Arial"/>
          <w:b/>
          <w:spacing w:val="4"/>
          <w:sz w:val="20"/>
        </w:rPr>
        <w:t> </w:t>
      </w:r>
      <w:r>
        <w:rPr>
          <w:rFonts w:ascii="Arial" w:hAnsi="Arial"/>
          <w:b/>
          <w:sz w:val="20"/>
        </w:rPr>
        <w:t>викуплення</w:t>
      </w:r>
      <w:r>
        <w:rPr>
          <w:rFonts w:ascii="Arial" w:hAnsi="Arial"/>
          <w:b/>
          <w:spacing w:val="5"/>
          <w:sz w:val="20"/>
        </w:rPr>
        <w:t> </w:t>
      </w:r>
      <w:r>
        <w:rPr>
          <w:rFonts w:ascii="Arial" w:hAnsi="Arial"/>
          <w:b/>
          <w:sz w:val="20"/>
        </w:rPr>
        <w:t>гріха</w:t>
      </w:r>
      <w:r>
        <w:rPr>
          <w:rFonts w:ascii="Arial" w:hAnsi="Arial"/>
          <w:b/>
          <w:spacing w:val="5"/>
          <w:sz w:val="20"/>
        </w:rPr>
        <w:t> </w:t>
      </w:r>
      <w:r>
        <w:rPr>
          <w:rFonts w:ascii="Arial" w:hAnsi="Arial"/>
          <w:b/>
          <w:sz w:val="20"/>
        </w:rPr>
        <w:t>була</w:t>
      </w:r>
      <w:r>
        <w:rPr>
          <w:rFonts w:ascii="Arial" w:hAnsi="Arial"/>
          <w:b/>
          <w:spacing w:val="5"/>
          <w:sz w:val="20"/>
        </w:rPr>
        <w:t> </w:t>
      </w:r>
      <w:r>
        <w:rPr>
          <w:rFonts w:ascii="Arial" w:hAnsi="Arial"/>
          <w:b/>
          <w:sz w:val="20"/>
        </w:rPr>
        <w:t>необхідна</w:t>
      </w:r>
      <w:r>
        <w:rPr>
          <w:rFonts w:ascii="Arial" w:hAnsi="Arial"/>
          <w:b/>
          <w:spacing w:val="4"/>
          <w:sz w:val="20"/>
        </w:rPr>
        <w:t> </w:t>
      </w:r>
      <w:r>
        <w:rPr>
          <w:rFonts w:ascii="Arial" w:hAnsi="Arial"/>
          <w:b/>
          <w:sz w:val="20"/>
        </w:rPr>
        <w:t>кров</w:t>
      </w:r>
      <w:r>
        <w:rPr>
          <w:rFonts w:ascii="Arial" w:hAnsi="Arial"/>
          <w:b/>
          <w:spacing w:val="5"/>
          <w:sz w:val="20"/>
        </w:rPr>
        <w:t> </w:t>
      </w:r>
      <w:r>
        <w:rPr>
          <w:rFonts w:ascii="Arial" w:hAnsi="Arial"/>
          <w:b/>
          <w:spacing w:val="-2"/>
          <w:sz w:val="20"/>
        </w:rPr>
        <w:t>Ісуса</w:t>
      </w:r>
    </w:p>
    <w:p>
      <w:pPr>
        <w:spacing w:line="249" w:lineRule="auto" w:before="6"/>
        <w:ind w:left="524" w:right="168" w:firstLine="0"/>
        <w:jc w:val="left"/>
        <w:rPr>
          <w:rFonts w:ascii="Arial" w:hAnsi="Arial"/>
          <w:b/>
          <w:sz w:val="20"/>
        </w:rPr>
      </w:pPr>
      <w:r>
        <w:rPr>
          <w:rFonts w:ascii="Arial" w:hAnsi="Arial"/>
          <w:b/>
          <w:sz w:val="20"/>
        </w:rPr>
        <w:t>Христа,</w:t>
      </w:r>
      <w:r>
        <w:rPr>
          <w:rFonts w:ascii="Arial" w:hAnsi="Arial"/>
          <w:b/>
          <w:spacing w:val="-14"/>
          <w:sz w:val="20"/>
        </w:rPr>
        <w:t> </w:t>
      </w:r>
      <w:r>
        <w:rPr>
          <w:rFonts w:ascii="Arial" w:hAnsi="Arial"/>
          <w:b/>
          <w:sz w:val="20"/>
        </w:rPr>
        <w:t>Самого</w:t>
      </w:r>
      <w:r>
        <w:rPr>
          <w:rFonts w:ascii="Arial" w:hAnsi="Arial"/>
          <w:b/>
          <w:spacing w:val="-14"/>
          <w:sz w:val="20"/>
        </w:rPr>
        <w:t> </w:t>
      </w:r>
      <w:r>
        <w:rPr>
          <w:rFonts w:ascii="Arial" w:hAnsi="Arial"/>
          <w:b/>
          <w:sz w:val="20"/>
        </w:rPr>
        <w:t>Бога.</w:t>
      </w:r>
      <w:r>
        <w:rPr>
          <w:rFonts w:ascii="Arial" w:hAnsi="Arial"/>
          <w:b/>
          <w:spacing w:val="-14"/>
          <w:sz w:val="20"/>
        </w:rPr>
        <w:t> </w:t>
      </w:r>
      <w:r>
        <w:rPr>
          <w:rFonts w:ascii="Arial" w:hAnsi="Arial"/>
          <w:b/>
          <w:sz w:val="20"/>
        </w:rPr>
        <w:t>Чого</w:t>
      </w:r>
      <w:r>
        <w:rPr>
          <w:rFonts w:ascii="Arial" w:hAnsi="Arial"/>
          <w:b/>
          <w:spacing w:val="-14"/>
          <w:sz w:val="20"/>
        </w:rPr>
        <w:t> </w:t>
      </w:r>
      <w:r>
        <w:rPr>
          <w:rFonts w:ascii="Arial" w:hAnsi="Arial"/>
          <w:b/>
          <w:sz w:val="20"/>
        </w:rPr>
        <w:t>навчає</w:t>
      </w:r>
      <w:r>
        <w:rPr>
          <w:rFonts w:ascii="Arial" w:hAnsi="Arial"/>
          <w:b/>
          <w:spacing w:val="-14"/>
          <w:sz w:val="20"/>
        </w:rPr>
        <w:t> </w:t>
      </w:r>
      <w:r>
        <w:rPr>
          <w:rFonts w:ascii="Arial" w:hAnsi="Arial"/>
          <w:b/>
          <w:sz w:val="20"/>
        </w:rPr>
        <w:t>нас</w:t>
      </w:r>
      <w:r>
        <w:rPr>
          <w:rFonts w:ascii="Arial" w:hAnsi="Arial"/>
          <w:b/>
          <w:spacing w:val="-14"/>
          <w:sz w:val="20"/>
        </w:rPr>
        <w:t> </w:t>
      </w:r>
      <w:r>
        <w:rPr>
          <w:rFonts w:ascii="Arial" w:hAnsi="Arial"/>
          <w:b/>
          <w:sz w:val="20"/>
        </w:rPr>
        <w:t>цей</w:t>
      </w:r>
      <w:r>
        <w:rPr>
          <w:rFonts w:ascii="Arial" w:hAnsi="Arial"/>
          <w:b/>
          <w:spacing w:val="-14"/>
          <w:sz w:val="20"/>
        </w:rPr>
        <w:t> </w:t>
      </w:r>
      <w:r>
        <w:rPr>
          <w:rFonts w:ascii="Arial" w:hAnsi="Arial"/>
          <w:b/>
          <w:sz w:val="20"/>
        </w:rPr>
        <w:t>факт</w:t>
      </w:r>
      <w:r>
        <w:rPr>
          <w:rFonts w:ascii="Arial" w:hAnsi="Arial"/>
          <w:b/>
          <w:spacing w:val="-14"/>
          <w:sz w:val="20"/>
        </w:rPr>
        <w:t> </w:t>
      </w:r>
      <w:r>
        <w:rPr>
          <w:rFonts w:ascii="Arial" w:hAnsi="Arial"/>
          <w:b/>
          <w:sz w:val="20"/>
        </w:rPr>
        <w:t>щодо</w:t>
      </w:r>
      <w:r>
        <w:rPr>
          <w:rFonts w:ascii="Arial" w:hAnsi="Arial"/>
          <w:b/>
          <w:spacing w:val="-14"/>
          <w:sz w:val="20"/>
        </w:rPr>
        <w:t> </w:t>
      </w:r>
      <w:r>
        <w:rPr>
          <w:rFonts w:ascii="Arial" w:hAnsi="Arial"/>
          <w:b/>
          <w:sz w:val="20"/>
        </w:rPr>
        <w:t>жахливості та згубності гріха?</w:t>
      </w:r>
    </w:p>
    <w:p>
      <w:pPr>
        <w:pStyle w:val="BodyText"/>
        <w:spacing w:before="31"/>
        <w:rPr>
          <w:rFonts w:ascii="Arial"/>
          <w:b/>
          <w:sz w:val="20"/>
        </w:rPr>
      </w:pPr>
    </w:p>
    <w:p>
      <w:pPr>
        <w:spacing w:before="0"/>
        <w:ind w:left="149" w:right="169" w:firstLine="0"/>
        <w:jc w:val="right"/>
        <w:rPr>
          <w:rFonts w:ascii="Trebuchet MS" w:hAnsi="Trebuchet MS"/>
          <w:sz w:val="20"/>
        </w:rPr>
      </w:pPr>
      <w:r>
        <w:rPr>
          <w:rFonts w:ascii="Trebuchet MS" w:hAnsi="Trebuchet MS"/>
          <w:sz w:val="20"/>
        </w:rPr>
        <w:t>Середа,</w:t>
      </w:r>
      <w:r>
        <w:rPr>
          <w:rFonts w:ascii="Trebuchet MS" w:hAnsi="Trebuchet MS"/>
          <w:spacing w:val="6"/>
          <w:sz w:val="20"/>
        </w:rPr>
        <w:t> </w:t>
      </w:r>
      <w:r>
        <w:rPr>
          <w:rFonts w:ascii="Trebuchet MS" w:hAnsi="Trebuchet MS"/>
          <w:sz w:val="20"/>
        </w:rPr>
        <w:t>30</w:t>
      </w:r>
      <w:r>
        <w:rPr>
          <w:rFonts w:ascii="Trebuchet MS" w:hAnsi="Trebuchet MS"/>
          <w:spacing w:val="6"/>
          <w:sz w:val="20"/>
        </w:rPr>
        <w:t> </w:t>
      </w:r>
      <w:r>
        <w:rPr>
          <w:rFonts w:ascii="Trebuchet MS" w:hAnsi="Trebuchet MS"/>
          <w:spacing w:val="-2"/>
          <w:sz w:val="20"/>
        </w:rPr>
        <w:t>липня</w:t>
      </w:r>
    </w:p>
    <w:p>
      <w:pPr>
        <w:pStyle w:val="Heading1"/>
        <w:spacing w:before="76"/>
      </w:pPr>
      <w:r>
        <w:rPr>
          <w:w w:val="90"/>
        </w:rPr>
        <w:t>ПЕРЕДАЧА</w:t>
      </w:r>
      <w:r>
        <w:rPr>
          <w:spacing w:val="42"/>
        </w:rPr>
        <w:t> </w:t>
      </w:r>
      <w:r>
        <w:rPr>
          <w:spacing w:val="-2"/>
        </w:rPr>
        <w:t>ЕСТАФЕТИ</w:t>
      </w:r>
    </w:p>
    <w:p>
      <w:pPr>
        <w:pStyle w:val="BodyText"/>
        <w:spacing w:line="254" w:lineRule="auto" w:before="66"/>
        <w:ind w:left="284" w:right="166" w:firstLine="339"/>
        <w:jc w:val="both"/>
      </w:pPr>
      <w:r>
        <w:rPr/>
        <w:t>Псалмист</w:t>
      </w:r>
      <w:r>
        <w:rPr>
          <w:spacing w:val="-5"/>
        </w:rPr>
        <w:t> </w:t>
      </w:r>
      <w:r>
        <w:rPr/>
        <w:t>пише,</w:t>
      </w:r>
      <w:r>
        <w:rPr>
          <w:spacing w:val="-5"/>
        </w:rPr>
        <w:t> </w:t>
      </w:r>
      <w:r>
        <w:rPr/>
        <w:t>як</w:t>
      </w:r>
      <w:r>
        <w:rPr>
          <w:spacing w:val="-5"/>
        </w:rPr>
        <w:t> </w:t>
      </w:r>
      <w:r>
        <w:rPr/>
        <w:t>наші</w:t>
      </w:r>
      <w:r>
        <w:rPr>
          <w:spacing w:val="-5"/>
        </w:rPr>
        <w:t> </w:t>
      </w:r>
      <w:r>
        <w:rPr/>
        <w:t>діти</w:t>
      </w:r>
      <w:r>
        <w:rPr>
          <w:spacing w:val="-5"/>
        </w:rPr>
        <w:t> </w:t>
      </w:r>
      <w:r>
        <w:rPr/>
        <w:t>можуть</w:t>
      </w:r>
      <w:r>
        <w:rPr>
          <w:spacing w:val="-5"/>
        </w:rPr>
        <w:t> </w:t>
      </w:r>
      <w:r>
        <w:rPr/>
        <w:t>пізнати</w:t>
      </w:r>
      <w:r>
        <w:rPr>
          <w:spacing w:val="-5"/>
        </w:rPr>
        <w:t> </w:t>
      </w:r>
      <w:r>
        <w:rPr/>
        <w:t>Бога</w:t>
      </w:r>
      <w:r>
        <w:rPr>
          <w:spacing w:val="-5"/>
        </w:rPr>
        <w:t> </w:t>
      </w:r>
      <w:r>
        <w:rPr/>
        <w:t>та</w:t>
      </w:r>
      <w:r>
        <w:rPr>
          <w:spacing w:val="-5"/>
        </w:rPr>
        <w:t> </w:t>
      </w:r>
      <w:r>
        <w:rPr/>
        <w:t>відчути</w:t>
      </w:r>
      <w:r>
        <w:rPr>
          <w:spacing w:val="-5"/>
        </w:rPr>
        <w:t> </w:t>
      </w:r>
      <w:r>
        <w:rPr/>
        <w:t>Його дбайливу</w:t>
      </w:r>
      <w:r>
        <w:rPr>
          <w:spacing w:val="-12"/>
        </w:rPr>
        <w:t> </w:t>
      </w:r>
      <w:r>
        <w:rPr/>
        <w:t>турботу:</w:t>
      </w:r>
      <w:r>
        <w:rPr>
          <w:spacing w:val="-12"/>
        </w:rPr>
        <w:t> </w:t>
      </w:r>
      <w:r>
        <w:rPr/>
        <w:t>«З</w:t>
      </w:r>
      <w:r>
        <w:rPr>
          <w:spacing w:val="-11"/>
        </w:rPr>
        <w:t> </w:t>
      </w:r>
      <w:r>
        <w:rPr/>
        <w:t>покоління</w:t>
      </w:r>
      <w:r>
        <w:rPr>
          <w:spacing w:val="-12"/>
        </w:rPr>
        <w:t> </w:t>
      </w:r>
      <w:r>
        <w:rPr/>
        <w:t>в</w:t>
      </w:r>
      <w:r>
        <w:rPr>
          <w:spacing w:val="-11"/>
        </w:rPr>
        <w:t> </w:t>
      </w:r>
      <w:r>
        <w:rPr/>
        <w:t>покоління</w:t>
      </w:r>
      <w:r>
        <w:rPr>
          <w:spacing w:val="-12"/>
        </w:rPr>
        <w:t> </w:t>
      </w:r>
      <w:r>
        <w:rPr/>
        <w:t>будуть</w:t>
      </w:r>
      <w:r>
        <w:rPr>
          <w:spacing w:val="-11"/>
        </w:rPr>
        <w:t> </w:t>
      </w:r>
      <w:r>
        <w:rPr/>
        <w:t>прославляти</w:t>
      </w:r>
      <w:r>
        <w:rPr>
          <w:spacing w:val="-12"/>
        </w:rPr>
        <w:t> </w:t>
      </w:r>
      <w:r>
        <w:rPr/>
        <w:t>Твої діяння і звіщати про Твою могутність» (Псал. 145:4). Батьки мають розповідати своїм дітям про Бога, про Його дивовижні діяння та пояснювати Його вчення, щоб передати біблійні знання наступному </w:t>
      </w:r>
      <w:r>
        <w:rPr>
          <w:spacing w:val="-2"/>
        </w:rPr>
        <w:t>поколінню.</w:t>
      </w:r>
    </w:p>
    <w:p>
      <w:pPr>
        <w:spacing w:line="216" w:lineRule="exact" w:before="0"/>
        <w:ind w:left="524" w:right="0" w:firstLine="0"/>
        <w:jc w:val="left"/>
        <w:rPr>
          <w:rFonts w:ascii="Arial" w:hAnsi="Arial"/>
          <w:b/>
          <w:sz w:val="20"/>
        </w:rPr>
      </w:pPr>
      <w:r>
        <w:rPr>
          <w:rFonts w:ascii="Arial" w:hAnsi="Arial"/>
          <w:b/>
          <w:sz w:val="20"/>
        </w:rPr>
        <w:t>Прочитайте</w:t>
      </w:r>
      <w:r>
        <w:rPr>
          <w:rFonts w:ascii="Arial" w:hAnsi="Arial"/>
          <w:b/>
          <w:spacing w:val="30"/>
          <w:sz w:val="20"/>
        </w:rPr>
        <w:t> </w:t>
      </w:r>
      <w:r>
        <w:rPr>
          <w:rFonts w:ascii="Arial" w:hAnsi="Arial"/>
          <w:b/>
          <w:sz w:val="20"/>
        </w:rPr>
        <w:t>тексти</w:t>
      </w:r>
      <w:r>
        <w:rPr>
          <w:rFonts w:ascii="Arial" w:hAnsi="Arial"/>
          <w:b/>
          <w:spacing w:val="30"/>
          <w:sz w:val="20"/>
        </w:rPr>
        <w:t> </w:t>
      </w:r>
      <w:r>
        <w:rPr>
          <w:rFonts w:ascii="Arial" w:hAnsi="Arial"/>
          <w:b/>
          <w:sz w:val="20"/>
        </w:rPr>
        <w:t>Вих.</w:t>
      </w:r>
      <w:r>
        <w:rPr>
          <w:rFonts w:ascii="Arial" w:hAnsi="Arial"/>
          <w:b/>
          <w:spacing w:val="30"/>
          <w:sz w:val="20"/>
        </w:rPr>
        <w:t> </w:t>
      </w:r>
      <w:r>
        <w:rPr>
          <w:rFonts w:ascii="Arial" w:hAnsi="Arial"/>
          <w:b/>
          <w:sz w:val="20"/>
        </w:rPr>
        <w:t>12:24–28.</w:t>
      </w:r>
      <w:r>
        <w:rPr>
          <w:rFonts w:ascii="Arial" w:hAnsi="Arial"/>
          <w:b/>
          <w:spacing w:val="30"/>
          <w:sz w:val="20"/>
        </w:rPr>
        <w:t> </w:t>
      </w:r>
      <w:r>
        <w:rPr>
          <w:rFonts w:ascii="Arial" w:hAnsi="Arial"/>
          <w:b/>
          <w:sz w:val="20"/>
        </w:rPr>
        <w:t>Про</w:t>
      </w:r>
      <w:r>
        <w:rPr>
          <w:rFonts w:ascii="Arial" w:hAnsi="Arial"/>
          <w:b/>
          <w:spacing w:val="30"/>
          <w:sz w:val="20"/>
        </w:rPr>
        <w:t> </w:t>
      </w:r>
      <w:r>
        <w:rPr>
          <w:rFonts w:ascii="Arial" w:hAnsi="Arial"/>
          <w:b/>
          <w:sz w:val="20"/>
        </w:rPr>
        <w:t>який</w:t>
      </w:r>
      <w:r>
        <w:rPr>
          <w:rFonts w:ascii="Arial" w:hAnsi="Arial"/>
          <w:b/>
          <w:spacing w:val="31"/>
          <w:sz w:val="20"/>
        </w:rPr>
        <w:t> </w:t>
      </w:r>
      <w:r>
        <w:rPr>
          <w:rFonts w:ascii="Arial" w:hAnsi="Arial"/>
          <w:b/>
          <w:sz w:val="20"/>
        </w:rPr>
        <w:t>важливий</w:t>
      </w:r>
      <w:r>
        <w:rPr>
          <w:rFonts w:ascii="Arial" w:hAnsi="Arial"/>
          <w:b/>
          <w:spacing w:val="30"/>
          <w:sz w:val="20"/>
        </w:rPr>
        <w:t> </w:t>
      </w:r>
      <w:r>
        <w:rPr>
          <w:rFonts w:ascii="Arial" w:hAnsi="Arial"/>
          <w:b/>
          <w:spacing w:val="-2"/>
          <w:sz w:val="20"/>
        </w:rPr>
        <w:t>момент</w:t>
      </w:r>
    </w:p>
    <w:p>
      <w:pPr>
        <w:tabs>
          <w:tab w:pos="6916" w:val="left" w:leader="none"/>
        </w:tabs>
        <w:spacing w:before="10"/>
        <w:ind w:left="524" w:right="0" w:firstLine="0"/>
        <w:jc w:val="left"/>
        <w:rPr>
          <w:rFonts w:ascii="Arial" w:hAnsi="Arial"/>
          <w:b/>
          <w:sz w:val="20"/>
        </w:rPr>
      </w:pPr>
      <w:r>
        <w:rPr>
          <w:rFonts w:ascii="Arial" w:hAnsi="Arial"/>
          <w:b/>
          <w:w w:val="90"/>
          <w:sz w:val="20"/>
        </w:rPr>
        <w:t>ідеться в уривку?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74880">
                <wp:simplePos x="0" y="0"/>
                <wp:positionH relativeFrom="page">
                  <wp:posOffset>692400</wp:posOffset>
                </wp:positionH>
                <wp:positionV relativeFrom="paragraph">
                  <wp:posOffset>146274</wp:posOffset>
                </wp:positionV>
                <wp:extent cx="4058920"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7716pt;width:319.6pt;height:.1pt;mso-position-horizontal-relative:page;mso-position-vertical-relative:paragraph;z-index:-15641600;mso-wrap-distance-left:0;mso-wrap-distance-right:0" id="docshape182" coordorigin="1090,230" coordsize="6392,0" path="m1090,230l7482,230e" filled="false" stroked="true" strokeweight=".9pt" strokecolor="#000000">
                <v:path arrowok="t"/>
                <v:stroke dashstyle="solid"/>
                <w10:wrap type="topAndBottom"/>
              </v:shape>
            </w:pict>
          </mc:Fallback>
        </mc:AlternateContent>
      </w:r>
    </w:p>
    <w:p>
      <w:pPr>
        <w:pStyle w:val="BodyText"/>
        <w:spacing w:line="254" w:lineRule="auto" w:before="19"/>
        <w:ind w:left="284" w:right="166" w:firstLine="339"/>
        <w:jc w:val="both"/>
      </w:pPr>
      <w:r>
        <w:rPr/>
        <w:t>Батьки були першими вчителями в Ізраїлі і мали розповідати історію Виходу своїм дітям. Про це слід було розповідати не лише як про</w:t>
      </w:r>
      <w:r>
        <w:rPr>
          <w:spacing w:val="-2"/>
        </w:rPr>
        <w:t> </w:t>
      </w:r>
      <w:r>
        <w:rPr/>
        <w:t>минулу</w:t>
      </w:r>
      <w:r>
        <w:rPr>
          <w:spacing w:val="-2"/>
        </w:rPr>
        <w:t> </w:t>
      </w:r>
      <w:r>
        <w:rPr/>
        <w:t>історичну</w:t>
      </w:r>
      <w:r>
        <w:rPr>
          <w:spacing w:val="-2"/>
        </w:rPr>
        <w:t> </w:t>
      </w:r>
      <w:r>
        <w:rPr/>
        <w:t>подію,</w:t>
      </w:r>
      <w:r>
        <w:rPr>
          <w:spacing w:val="-2"/>
        </w:rPr>
        <w:t> </w:t>
      </w:r>
      <w:r>
        <w:rPr/>
        <w:t>але</w:t>
      </w:r>
      <w:r>
        <w:rPr>
          <w:spacing w:val="-2"/>
        </w:rPr>
        <w:t> </w:t>
      </w:r>
      <w:r>
        <w:rPr/>
        <w:t>також</w:t>
      </w:r>
      <w:r>
        <w:rPr>
          <w:spacing w:val="-2"/>
        </w:rPr>
        <w:t> </w:t>
      </w:r>
      <w:r>
        <w:rPr/>
        <w:t>як</w:t>
      </w:r>
      <w:r>
        <w:rPr>
          <w:spacing w:val="-2"/>
        </w:rPr>
        <w:t> </w:t>
      </w:r>
      <w:r>
        <w:rPr/>
        <w:t>про</w:t>
      </w:r>
      <w:r>
        <w:rPr>
          <w:spacing w:val="-2"/>
        </w:rPr>
        <w:t> </w:t>
      </w:r>
      <w:r>
        <w:rPr/>
        <w:t>власний</w:t>
      </w:r>
      <w:r>
        <w:rPr>
          <w:spacing w:val="-2"/>
        </w:rPr>
        <w:t> </w:t>
      </w:r>
      <w:r>
        <w:rPr/>
        <w:t>досвід,</w:t>
      </w:r>
      <w:r>
        <w:rPr>
          <w:spacing w:val="-2"/>
        </w:rPr>
        <w:t> </w:t>
      </w:r>
      <w:r>
        <w:rPr/>
        <w:t>навіть якщо це сталося багато років тому. Відзначаючи це свято, вони мали ідентифікувати себе зі своїми прабатьками, а історію — пережити й </w:t>
      </w:r>
      <w:r>
        <w:rPr>
          <w:spacing w:val="-4"/>
        </w:rPr>
        <w:t>актуалізувати.</w:t>
      </w:r>
      <w:r>
        <w:rPr>
          <w:spacing w:val="-6"/>
        </w:rPr>
        <w:t> </w:t>
      </w:r>
      <w:r>
        <w:rPr>
          <w:spacing w:val="-4"/>
        </w:rPr>
        <w:t>Батько</w:t>
      </w:r>
      <w:r>
        <w:rPr>
          <w:spacing w:val="-6"/>
        </w:rPr>
        <w:t> </w:t>
      </w:r>
      <w:r>
        <w:rPr>
          <w:spacing w:val="-4"/>
        </w:rPr>
        <w:t>казав:</w:t>
      </w:r>
      <w:r>
        <w:rPr>
          <w:spacing w:val="-6"/>
        </w:rPr>
        <w:t> </w:t>
      </w:r>
      <w:r>
        <w:rPr>
          <w:spacing w:val="-4"/>
        </w:rPr>
        <w:t>«Я</w:t>
      </w:r>
      <w:r>
        <w:rPr>
          <w:spacing w:val="-6"/>
        </w:rPr>
        <w:t> </w:t>
      </w:r>
      <w:r>
        <w:rPr>
          <w:spacing w:val="-4"/>
        </w:rPr>
        <w:t>був</w:t>
      </w:r>
      <w:r>
        <w:rPr>
          <w:spacing w:val="-6"/>
        </w:rPr>
        <w:t> </w:t>
      </w:r>
      <w:r>
        <w:rPr>
          <w:spacing w:val="-4"/>
        </w:rPr>
        <w:t>у</w:t>
      </w:r>
      <w:r>
        <w:rPr>
          <w:spacing w:val="-6"/>
        </w:rPr>
        <w:t> </w:t>
      </w:r>
      <w:r>
        <w:rPr>
          <w:spacing w:val="-4"/>
        </w:rPr>
        <w:t>Єгипті,</w:t>
      </w:r>
      <w:r>
        <w:rPr>
          <w:spacing w:val="-6"/>
        </w:rPr>
        <w:t> </w:t>
      </w:r>
      <w:r>
        <w:rPr>
          <w:spacing w:val="-4"/>
        </w:rPr>
        <w:t>бачив</w:t>
      </w:r>
      <w:r>
        <w:rPr>
          <w:spacing w:val="-6"/>
        </w:rPr>
        <w:t> </w:t>
      </w:r>
      <w:r>
        <w:rPr>
          <w:spacing w:val="-4"/>
        </w:rPr>
        <w:t>поразку</w:t>
      </w:r>
      <w:r>
        <w:rPr>
          <w:spacing w:val="-6"/>
        </w:rPr>
        <w:t> </w:t>
      </w:r>
      <w:r>
        <w:rPr>
          <w:spacing w:val="-4"/>
        </w:rPr>
        <w:t>єгипетських </w:t>
      </w:r>
      <w:r>
        <w:rPr/>
        <w:t>богів та кари на Єгипет, але я був звільнений». У книзі Вихід двічі наголошено, як батьки повинні відповідати на запитання своїх дітей щодо</w:t>
      </w:r>
      <w:r>
        <w:rPr>
          <w:spacing w:val="40"/>
        </w:rPr>
        <w:t> </w:t>
      </w:r>
      <w:r>
        <w:rPr/>
        <w:t>Пасхи</w:t>
      </w:r>
      <w:r>
        <w:rPr>
          <w:spacing w:val="40"/>
        </w:rPr>
        <w:t> </w:t>
      </w:r>
      <w:r>
        <w:rPr/>
        <w:t>(див.</w:t>
      </w:r>
      <w:r>
        <w:rPr>
          <w:spacing w:val="40"/>
        </w:rPr>
        <w:t> </w:t>
      </w:r>
      <w:r>
        <w:rPr/>
        <w:t>Втор.</w:t>
      </w:r>
      <w:r>
        <w:rPr>
          <w:spacing w:val="40"/>
        </w:rPr>
        <w:t> </w:t>
      </w:r>
      <w:r>
        <w:rPr/>
        <w:t>6:6–8;</w:t>
      </w:r>
      <w:r>
        <w:rPr>
          <w:spacing w:val="40"/>
        </w:rPr>
        <w:t> </w:t>
      </w:r>
      <w:r>
        <w:rPr/>
        <w:t>Вих.</w:t>
      </w:r>
      <w:r>
        <w:rPr>
          <w:spacing w:val="40"/>
        </w:rPr>
        <w:t> </w:t>
      </w:r>
      <w:r>
        <w:rPr/>
        <w:t>13:14–16).</w:t>
      </w:r>
    </w:p>
    <w:p>
      <w:pPr>
        <w:pStyle w:val="BodyText"/>
        <w:spacing w:line="254" w:lineRule="auto"/>
        <w:ind w:left="284" w:right="164" w:firstLine="339"/>
        <w:jc w:val="both"/>
      </w:pPr>
      <w:r>
        <w:rPr/>
        <w:t>Слід</w:t>
      </w:r>
      <w:r>
        <w:rPr>
          <w:spacing w:val="40"/>
        </w:rPr>
        <w:t> </w:t>
      </w:r>
      <w:r>
        <w:rPr/>
        <w:t>зауважити:</w:t>
      </w:r>
      <w:r>
        <w:rPr>
          <w:spacing w:val="40"/>
        </w:rPr>
        <w:t> </w:t>
      </w:r>
      <w:r>
        <w:rPr/>
        <w:t>ізраїльтяни</w:t>
      </w:r>
      <w:r>
        <w:rPr>
          <w:spacing w:val="40"/>
        </w:rPr>
        <w:t> </w:t>
      </w:r>
      <w:r>
        <w:rPr/>
        <w:t>все</w:t>
      </w:r>
      <w:r>
        <w:rPr>
          <w:spacing w:val="40"/>
        </w:rPr>
        <w:t> </w:t>
      </w:r>
      <w:r>
        <w:rPr/>
        <w:t>ще</w:t>
      </w:r>
      <w:r>
        <w:rPr>
          <w:spacing w:val="40"/>
        </w:rPr>
        <w:t> </w:t>
      </w:r>
      <w:r>
        <w:rPr/>
        <w:t>перебували</w:t>
      </w:r>
      <w:r>
        <w:rPr>
          <w:spacing w:val="40"/>
        </w:rPr>
        <w:t> </w:t>
      </w:r>
      <w:r>
        <w:rPr/>
        <w:t>в</w:t>
      </w:r>
      <w:r>
        <w:rPr>
          <w:spacing w:val="40"/>
        </w:rPr>
        <w:t> </w:t>
      </w:r>
      <w:r>
        <w:rPr/>
        <w:t>Єгипті,</w:t>
      </w:r>
      <w:r>
        <w:rPr>
          <w:spacing w:val="40"/>
        </w:rPr>
        <w:t> </w:t>
      </w:r>
      <w:r>
        <w:rPr/>
        <w:t>коли їм було велено святкувати своє звільнення з Єгипту. Отже, усе святкування</w:t>
      </w:r>
      <w:r>
        <w:rPr>
          <w:spacing w:val="57"/>
        </w:rPr>
        <w:t> </w:t>
      </w:r>
      <w:r>
        <w:rPr/>
        <w:t>було</w:t>
      </w:r>
      <w:r>
        <w:rPr>
          <w:spacing w:val="57"/>
        </w:rPr>
        <w:t> </w:t>
      </w:r>
      <w:r>
        <w:rPr/>
        <w:t>актом</w:t>
      </w:r>
      <w:r>
        <w:rPr>
          <w:spacing w:val="57"/>
        </w:rPr>
        <w:t> </w:t>
      </w:r>
      <w:r>
        <w:rPr/>
        <w:t>віри.</w:t>
      </w:r>
      <w:r>
        <w:rPr>
          <w:spacing w:val="57"/>
        </w:rPr>
        <w:t> </w:t>
      </w:r>
      <w:r>
        <w:rPr/>
        <w:t>Отримавши</w:t>
      </w:r>
      <w:r>
        <w:rPr>
          <w:spacing w:val="58"/>
        </w:rPr>
        <w:t> </w:t>
      </w:r>
      <w:r>
        <w:rPr/>
        <w:t>такі</w:t>
      </w:r>
      <w:r>
        <w:rPr>
          <w:spacing w:val="57"/>
        </w:rPr>
        <w:t> </w:t>
      </w:r>
      <w:r>
        <w:rPr/>
        <w:t>настанови,</w:t>
      </w:r>
      <w:r>
        <w:rPr>
          <w:spacing w:val="57"/>
        </w:rPr>
        <w:t> </w:t>
      </w:r>
      <w:r>
        <w:rPr>
          <w:spacing w:val="-2"/>
        </w:rPr>
        <w:t>«люди</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схилилися і впали долілиць» (Вих. 12:27) перед своїм </w:t>
      </w:r>
      <w:r>
        <w:rPr/>
        <w:t>Викупителем,</w:t>
      </w:r>
      <w:r>
        <w:rPr>
          <w:spacing w:val="80"/>
        </w:rPr>
        <w:t> </w:t>
      </w:r>
      <w:r>
        <w:rPr/>
        <w:t>а</w:t>
      </w:r>
      <w:r>
        <w:rPr>
          <w:spacing w:val="40"/>
        </w:rPr>
        <w:t> </w:t>
      </w:r>
      <w:r>
        <w:rPr/>
        <w:t>потім</w:t>
      </w:r>
      <w:r>
        <w:rPr>
          <w:spacing w:val="40"/>
        </w:rPr>
        <w:t> </w:t>
      </w:r>
      <w:r>
        <w:rPr/>
        <w:t>виконали</w:t>
      </w:r>
      <w:r>
        <w:rPr>
          <w:spacing w:val="40"/>
        </w:rPr>
        <w:t> </w:t>
      </w:r>
      <w:r>
        <w:rPr/>
        <w:t>всі</w:t>
      </w:r>
      <w:r>
        <w:rPr>
          <w:spacing w:val="40"/>
        </w:rPr>
        <w:t> </w:t>
      </w:r>
      <w:r>
        <w:rPr/>
        <w:t>вказівки</w:t>
      </w:r>
      <w:r>
        <w:rPr>
          <w:spacing w:val="40"/>
        </w:rPr>
        <w:t> </w:t>
      </w:r>
      <w:r>
        <w:rPr/>
        <w:t>щодо</w:t>
      </w:r>
      <w:r>
        <w:rPr>
          <w:spacing w:val="40"/>
        </w:rPr>
        <w:t> </w:t>
      </w:r>
      <w:r>
        <w:rPr/>
        <w:t>Пасхи.</w:t>
      </w:r>
    </w:p>
    <w:p>
      <w:pPr>
        <w:pStyle w:val="BodyText"/>
        <w:spacing w:line="254" w:lineRule="auto"/>
        <w:ind w:left="171" w:right="277" w:firstLine="339"/>
        <w:jc w:val="both"/>
      </w:pPr>
      <w:r>
        <w:rPr/>
        <w:t>У книзі Второзаконня Мойсей нагадує ізраїльтянам, що </w:t>
      </w:r>
      <w:r>
        <w:rPr/>
        <w:t>вони мають розповідати свою історію в такий спосіб, ніби саме вони здійснили цю подорож. Зверніть увагу на колективний тон розповіді й акцент на теперішньому досвіді: «Мій батько був мандрівним арамійцем. Він пішов у Єгипет і оселився там як приходець з невеличкою кількістю людей, але став там великим, потужним і численним народом. Та єгиптяни чинили нам зло, пригноблювали нас і примушували нас тяжко працювати. Тому ми заволали до Господа, Бога наших батьків, і Господь почув наш голос, зглянувся</w:t>
      </w:r>
      <w:r>
        <w:rPr>
          <w:spacing w:val="80"/>
        </w:rPr>
        <w:t> </w:t>
      </w:r>
      <w:r>
        <w:rPr/>
        <w:t>на приниження наше, на нашу важку працю й наше пригноблення,</w:t>
      </w:r>
      <w:r>
        <w:rPr>
          <w:spacing w:val="80"/>
        </w:rPr>
        <w:t> </w:t>
      </w:r>
      <w:r>
        <w:rPr/>
        <w:t>та вивів нас Господь з Єгипту потужною рукою й простягнутим раменом, серед великого страхіття, ознак і чудес. Він привів нас на</w:t>
      </w:r>
      <w:r>
        <w:rPr>
          <w:spacing w:val="80"/>
        </w:rPr>
        <w:t> </w:t>
      </w:r>
      <w:r>
        <w:rPr/>
        <w:t>це місце і дав нам цю землю — землю, що тече молоком та медом» (Втор.</w:t>
      </w:r>
      <w:r>
        <w:rPr>
          <w:spacing w:val="40"/>
        </w:rPr>
        <w:t> </w:t>
      </w:r>
      <w:r>
        <w:rPr/>
        <w:t>26:5–9).</w:t>
      </w:r>
    </w:p>
    <w:p>
      <w:pPr>
        <w:spacing w:line="208" w:lineRule="exact" w:before="0"/>
        <w:ind w:left="411" w:right="0" w:firstLine="0"/>
        <w:jc w:val="both"/>
        <w:rPr>
          <w:rFonts w:ascii="Arial" w:hAnsi="Arial"/>
          <w:b/>
          <w:sz w:val="20"/>
        </w:rPr>
      </w:pPr>
      <w:r>
        <w:rPr>
          <w:rFonts w:ascii="Arial" w:hAnsi="Arial"/>
          <w:b/>
          <w:sz w:val="20"/>
        </w:rPr>
        <w:t>Крім</w:t>
      </w:r>
      <w:r>
        <w:rPr>
          <w:rFonts w:ascii="Arial" w:hAnsi="Arial"/>
          <w:b/>
          <w:spacing w:val="57"/>
          <w:sz w:val="20"/>
        </w:rPr>
        <w:t> </w:t>
      </w:r>
      <w:r>
        <w:rPr>
          <w:rFonts w:ascii="Arial" w:hAnsi="Arial"/>
          <w:b/>
          <w:sz w:val="20"/>
        </w:rPr>
        <w:t>того,</w:t>
      </w:r>
      <w:r>
        <w:rPr>
          <w:rFonts w:ascii="Arial" w:hAnsi="Arial"/>
          <w:b/>
          <w:spacing w:val="57"/>
          <w:sz w:val="20"/>
        </w:rPr>
        <w:t> </w:t>
      </w:r>
      <w:r>
        <w:rPr>
          <w:rFonts w:ascii="Arial" w:hAnsi="Arial"/>
          <w:b/>
          <w:sz w:val="20"/>
        </w:rPr>
        <w:t>розповідаючи</w:t>
      </w:r>
      <w:r>
        <w:rPr>
          <w:rFonts w:ascii="Arial" w:hAnsi="Arial"/>
          <w:b/>
          <w:spacing w:val="57"/>
          <w:sz w:val="20"/>
        </w:rPr>
        <w:t> </w:t>
      </w:r>
      <w:r>
        <w:rPr>
          <w:rFonts w:ascii="Arial" w:hAnsi="Arial"/>
          <w:b/>
          <w:sz w:val="20"/>
        </w:rPr>
        <w:t>й</w:t>
      </w:r>
      <w:r>
        <w:rPr>
          <w:rFonts w:ascii="Arial" w:hAnsi="Arial"/>
          <w:b/>
          <w:spacing w:val="58"/>
          <w:sz w:val="20"/>
        </w:rPr>
        <w:t> </w:t>
      </w:r>
      <w:r>
        <w:rPr>
          <w:rFonts w:ascii="Arial" w:hAnsi="Arial"/>
          <w:b/>
          <w:sz w:val="20"/>
        </w:rPr>
        <w:t>переказуючи</w:t>
      </w:r>
      <w:r>
        <w:rPr>
          <w:rFonts w:ascii="Arial" w:hAnsi="Arial"/>
          <w:b/>
          <w:spacing w:val="57"/>
          <w:sz w:val="20"/>
        </w:rPr>
        <w:t> </w:t>
      </w:r>
      <w:r>
        <w:rPr>
          <w:rFonts w:ascii="Arial" w:hAnsi="Arial"/>
          <w:b/>
          <w:sz w:val="20"/>
        </w:rPr>
        <w:t>історію</w:t>
      </w:r>
      <w:r>
        <w:rPr>
          <w:rFonts w:ascii="Arial" w:hAnsi="Arial"/>
          <w:b/>
          <w:spacing w:val="57"/>
          <w:sz w:val="20"/>
        </w:rPr>
        <w:t> </w:t>
      </w:r>
      <w:r>
        <w:rPr>
          <w:rFonts w:ascii="Arial" w:hAnsi="Arial"/>
          <w:b/>
          <w:sz w:val="20"/>
        </w:rPr>
        <w:t>Пасхи</w:t>
      </w:r>
      <w:r>
        <w:rPr>
          <w:rFonts w:ascii="Arial" w:hAnsi="Arial"/>
          <w:b/>
          <w:spacing w:val="58"/>
          <w:sz w:val="20"/>
        </w:rPr>
        <w:t> </w:t>
      </w:r>
      <w:r>
        <w:rPr>
          <w:rFonts w:ascii="Arial" w:hAnsi="Arial"/>
          <w:b/>
          <w:spacing w:val="-4"/>
          <w:sz w:val="20"/>
        </w:rPr>
        <w:t>(або</w:t>
      </w:r>
    </w:p>
    <w:p>
      <w:pPr>
        <w:spacing w:line="249" w:lineRule="auto" w:before="8"/>
        <w:ind w:left="411" w:right="280" w:firstLine="0"/>
        <w:jc w:val="both"/>
        <w:rPr>
          <w:rFonts w:ascii="Arial" w:hAnsi="Arial"/>
          <w:b/>
          <w:sz w:val="20"/>
        </w:rPr>
      </w:pPr>
      <w:r>
        <w:rPr>
          <w:rFonts w:ascii="Arial" w:hAnsi="Arial"/>
          <w:b/>
          <w:sz w:val="20"/>
        </w:rPr>
        <w:t>будь-яких інших подій священної історії) своїм дітям, </w:t>
      </w:r>
      <w:r>
        <w:rPr>
          <w:rFonts w:ascii="Arial" w:hAnsi="Arial"/>
          <w:b/>
          <w:sz w:val="20"/>
        </w:rPr>
        <w:t>батьки могли відновити у своїй пам’яті діяння Господа задля них і народу. Отож ці розповіді були не тільки для слухачів, а й для </w:t>
      </w:r>
      <w:r>
        <w:rPr>
          <w:rFonts w:ascii="Arial" w:hAnsi="Arial"/>
          <w:b/>
          <w:spacing w:val="-2"/>
          <w:sz w:val="20"/>
        </w:rPr>
        <w:t>оповідачів.</w:t>
      </w:r>
    </w:p>
    <w:p>
      <w:pPr>
        <w:pStyle w:val="BodyText"/>
        <w:spacing w:before="33"/>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Четвер,</w:t>
      </w:r>
      <w:r>
        <w:rPr>
          <w:rFonts w:ascii="Trebuchet MS" w:hAnsi="Trebuchet MS"/>
          <w:spacing w:val="-12"/>
          <w:sz w:val="20"/>
        </w:rPr>
        <w:t> </w:t>
      </w:r>
      <w:r>
        <w:rPr>
          <w:rFonts w:ascii="Trebuchet MS" w:hAnsi="Trebuchet MS"/>
          <w:spacing w:val="-2"/>
          <w:sz w:val="20"/>
        </w:rPr>
        <w:t>31</w:t>
      </w:r>
      <w:r>
        <w:rPr>
          <w:rFonts w:ascii="Trebuchet MS" w:hAnsi="Trebuchet MS"/>
          <w:spacing w:val="-11"/>
          <w:sz w:val="20"/>
        </w:rPr>
        <w:t> </w:t>
      </w:r>
      <w:r>
        <w:rPr>
          <w:rFonts w:ascii="Trebuchet MS" w:hAnsi="Trebuchet MS"/>
          <w:spacing w:val="-2"/>
          <w:sz w:val="20"/>
        </w:rPr>
        <w:t>липня</w:t>
      </w:r>
    </w:p>
    <w:p>
      <w:pPr>
        <w:pStyle w:val="Heading1"/>
        <w:ind w:left="171"/>
      </w:pPr>
      <w:r>
        <w:rPr>
          <w:spacing w:val="4"/>
          <w:w w:val="90"/>
        </w:rPr>
        <w:t>БОЖЕСТВЕННИЙ</w:t>
      </w:r>
      <w:r>
        <w:rPr>
          <w:spacing w:val="24"/>
        </w:rPr>
        <w:t> </w:t>
      </w:r>
      <w:r>
        <w:rPr>
          <w:spacing w:val="-5"/>
        </w:rPr>
        <w:t>СУД</w:t>
      </w:r>
    </w:p>
    <w:p>
      <w:pPr>
        <w:tabs>
          <w:tab w:pos="6803" w:val="left" w:leader="none"/>
        </w:tabs>
        <w:spacing w:line="249" w:lineRule="auto" w:before="58"/>
        <w:ind w:left="411" w:right="269" w:firstLine="0"/>
        <w:jc w:val="both"/>
        <w:rPr>
          <w:rFonts w:ascii="Arial" w:hAnsi="Arial"/>
          <w:b/>
          <w:sz w:val="20"/>
        </w:rPr>
      </w:pPr>
      <w:r>
        <w:rPr>
          <w:rFonts w:ascii="Arial" w:hAnsi="Arial"/>
          <w:b/>
          <w:spacing w:val="10"/>
          <w:sz w:val="20"/>
        </w:rPr>
        <w:t>Прочитайте</w:t>
      </w:r>
      <w:r>
        <w:rPr>
          <w:rFonts w:ascii="Arial" w:hAnsi="Arial"/>
          <w:b/>
          <w:spacing w:val="10"/>
          <w:sz w:val="20"/>
        </w:rPr>
        <w:t> тексти</w:t>
      </w:r>
      <w:r>
        <w:rPr>
          <w:rFonts w:ascii="Arial" w:hAnsi="Arial"/>
          <w:b/>
          <w:spacing w:val="10"/>
          <w:sz w:val="20"/>
        </w:rPr>
        <w:t> </w:t>
      </w:r>
      <w:r>
        <w:rPr>
          <w:rFonts w:ascii="Arial" w:hAnsi="Arial"/>
          <w:b/>
          <w:sz w:val="20"/>
        </w:rPr>
        <w:t>Вих. </w:t>
      </w:r>
      <w:r>
        <w:rPr>
          <w:rFonts w:ascii="Arial" w:hAnsi="Arial"/>
          <w:b/>
          <w:spacing w:val="10"/>
          <w:sz w:val="20"/>
        </w:rPr>
        <w:t>12:29,</w:t>
      </w:r>
      <w:r>
        <w:rPr>
          <w:rFonts w:ascii="Arial" w:hAnsi="Arial"/>
          <w:b/>
          <w:spacing w:val="10"/>
          <w:sz w:val="20"/>
        </w:rPr>
        <w:t> </w:t>
      </w:r>
      <w:r>
        <w:rPr>
          <w:rFonts w:ascii="Arial" w:hAnsi="Arial"/>
          <w:b/>
          <w:sz w:val="20"/>
        </w:rPr>
        <w:t>30 про те, як Бог </w:t>
      </w:r>
      <w:r>
        <w:rPr>
          <w:rFonts w:ascii="Arial" w:hAnsi="Arial"/>
          <w:b/>
          <w:spacing w:val="12"/>
          <w:sz w:val="20"/>
        </w:rPr>
        <w:t>уразив </w:t>
      </w:r>
      <w:r>
        <w:rPr>
          <w:rFonts w:ascii="Arial" w:hAnsi="Arial"/>
          <w:b/>
          <w:sz w:val="20"/>
        </w:rPr>
        <w:t>первородних у Єгипті. Чому саме первістки були вигублені? (Див.</w:t>
      </w:r>
      <w:r>
        <w:rPr>
          <w:rFonts w:ascii="Arial" w:hAnsi="Arial"/>
          <w:b/>
          <w:spacing w:val="-2"/>
          <w:sz w:val="20"/>
        </w:rPr>
        <w:t> </w:t>
      </w:r>
      <w:r>
        <w:rPr>
          <w:rFonts w:ascii="Arial" w:hAnsi="Arial"/>
          <w:b/>
          <w:sz w:val="20"/>
        </w:rPr>
        <w:t>також</w:t>
      </w:r>
      <w:r>
        <w:rPr>
          <w:rFonts w:ascii="Arial" w:hAnsi="Arial"/>
          <w:b/>
          <w:spacing w:val="-2"/>
          <w:sz w:val="20"/>
        </w:rPr>
        <w:t> </w:t>
      </w:r>
      <w:r>
        <w:rPr>
          <w:rFonts w:ascii="Arial" w:hAnsi="Arial"/>
          <w:b/>
          <w:sz w:val="20"/>
        </w:rPr>
        <w:t>Євр.</w:t>
      </w:r>
      <w:r>
        <w:rPr>
          <w:rFonts w:ascii="Arial" w:hAnsi="Arial"/>
          <w:b/>
          <w:spacing w:val="-2"/>
          <w:sz w:val="20"/>
        </w:rPr>
        <w:t> </w:t>
      </w:r>
      <w:r>
        <w:rPr>
          <w:rFonts w:ascii="Arial" w:hAnsi="Arial"/>
          <w:b/>
          <w:sz w:val="20"/>
        </w:rPr>
        <w:t>11:28)</w:t>
      </w:r>
      <w:r>
        <w:rPr>
          <w:rFonts w:ascii="Arial" w:hAnsi="Arial"/>
          <w:b/>
          <w:spacing w:val="-2"/>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75392">
                <wp:simplePos x="0" y="0"/>
                <wp:positionH relativeFrom="page">
                  <wp:posOffset>620400</wp:posOffset>
                </wp:positionH>
                <wp:positionV relativeFrom="paragraph">
                  <wp:posOffset>141792</wp:posOffset>
                </wp:positionV>
                <wp:extent cx="4058920" cy="127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6474pt;width:319.6pt;height:.1pt;mso-position-horizontal-relative:page;mso-position-vertical-relative:paragraph;z-index:-15641088;mso-wrap-distance-left:0;mso-wrap-distance-right:0" id="docshape183" coordorigin="977,223" coordsize="6392,0" path="m977,223l7368,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5904">
                <wp:simplePos x="0" y="0"/>
                <wp:positionH relativeFrom="page">
                  <wp:posOffset>620400</wp:posOffset>
                </wp:positionH>
                <wp:positionV relativeFrom="paragraph">
                  <wp:posOffset>294192</wp:posOffset>
                </wp:positionV>
                <wp:extent cx="4058920" cy="1270"/>
                <wp:effectExtent l="0" t="0" r="0" b="0"/>
                <wp:wrapTopAndBottom/>
                <wp:docPr id="187" name="Graphic 187"/>
                <wp:cNvGraphicFramePr>
                  <a:graphicFrameLocks/>
                </wp:cNvGraphicFramePr>
                <a:graphic>
                  <a:graphicData uri="http://schemas.microsoft.com/office/word/2010/wordprocessingShape">
                    <wps:wsp>
                      <wps:cNvPr id="187" name="Graphic 18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6474pt;width:319.6pt;height:.1pt;mso-position-horizontal-relative:page;mso-position-vertical-relative:paragraph;z-index:-15640576;mso-wrap-distance-left:0;mso-wrap-distance-right:0" id="docshape184" coordorigin="977,463" coordsize="6392,0" path="m977,463l7368,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2" w:firstLine="340"/>
        <w:jc w:val="both"/>
      </w:pPr>
      <w:r>
        <w:rPr>
          <w:spacing w:val="-2"/>
        </w:rPr>
        <w:t>Остання</w:t>
      </w:r>
      <w:r>
        <w:rPr>
          <w:spacing w:val="-8"/>
        </w:rPr>
        <w:t> </w:t>
      </w:r>
      <w:r>
        <w:rPr>
          <w:spacing w:val="-2"/>
        </w:rPr>
        <w:t>єгипетська</w:t>
      </w:r>
      <w:r>
        <w:rPr>
          <w:spacing w:val="-8"/>
        </w:rPr>
        <w:t> </w:t>
      </w:r>
      <w:r>
        <w:rPr>
          <w:spacing w:val="-2"/>
        </w:rPr>
        <w:t>кара</w:t>
      </w:r>
      <w:r>
        <w:rPr>
          <w:spacing w:val="-8"/>
        </w:rPr>
        <w:t> </w:t>
      </w:r>
      <w:r>
        <w:rPr>
          <w:spacing w:val="-2"/>
        </w:rPr>
        <w:t>впала</w:t>
      </w:r>
      <w:r>
        <w:rPr>
          <w:spacing w:val="-8"/>
        </w:rPr>
        <w:t> </w:t>
      </w:r>
      <w:r>
        <w:rPr>
          <w:spacing w:val="-2"/>
        </w:rPr>
        <w:t>на</w:t>
      </w:r>
      <w:r>
        <w:rPr>
          <w:spacing w:val="-8"/>
        </w:rPr>
        <w:t> </w:t>
      </w:r>
      <w:r>
        <w:rPr>
          <w:spacing w:val="-2"/>
        </w:rPr>
        <w:t>первістків.</w:t>
      </w:r>
      <w:r>
        <w:rPr>
          <w:spacing w:val="-8"/>
        </w:rPr>
        <w:t> </w:t>
      </w:r>
      <w:r>
        <w:rPr>
          <w:spacing w:val="-2"/>
        </w:rPr>
        <w:t>Це</w:t>
      </w:r>
      <w:r>
        <w:rPr>
          <w:spacing w:val="-8"/>
        </w:rPr>
        <w:t> </w:t>
      </w:r>
      <w:r>
        <w:rPr>
          <w:spacing w:val="-2"/>
        </w:rPr>
        <w:t>був</w:t>
      </w:r>
      <w:r>
        <w:rPr>
          <w:spacing w:val="-8"/>
        </w:rPr>
        <w:t> </w:t>
      </w:r>
      <w:r>
        <w:rPr>
          <w:spacing w:val="-2"/>
        </w:rPr>
        <w:t>Божественний </w:t>
      </w:r>
      <w:r>
        <w:rPr/>
        <w:t>вирок над усіма богами Єгипту й усіма сім’ями, котрі поклонялися цим фальшивим богам — нікчемним ідолам, що відображали пристрасті,</w:t>
      </w:r>
      <w:r>
        <w:rPr>
          <w:spacing w:val="40"/>
        </w:rPr>
        <w:t> </w:t>
      </w:r>
      <w:r>
        <w:rPr/>
        <w:t>бажання</w:t>
      </w:r>
      <w:r>
        <w:rPr>
          <w:spacing w:val="40"/>
        </w:rPr>
        <w:t> </w:t>
      </w:r>
      <w:r>
        <w:rPr/>
        <w:t>і</w:t>
      </w:r>
      <w:r>
        <w:rPr>
          <w:spacing w:val="40"/>
        </w:rPr>
        <w:t> </w:t>
      </w:r>
      <w:r>
        <w:rPr/>
        <w:t>страхи</w:t>
      </w:r>
      <w:r>
        <w:rPr>
          <w:spacing w:val="40"/>
        </w:rPr>
        <w:t> </w:t>
      </w:r>
      <w:r>
        <w:rPr/>
        <w:t>людей.</w:t>
      </w:r>
    </w:p>
    <w:p>
      <w:pPr>
        <w:pStyle w:val="BodyText"/>
        <w:spacing w:line="254" w:lineRule="auto"/>
        <w:ind w:left="171" w:right="281" w:firstLine="339"/>
        <w:jc w:val="both"/>
      </w:pPr>
      <w:r>
        <w:rPr>
          <w:spacing w:val="-2"/>
        </w:rPr>
        <w:t>Як</w:t>
      </w:r>
      <w:r>
        <w:rPr>
          <w:spacing w:val="-10"/>
        </w:rPr>
        <w:t> </w:t>
      </w:r>
      <w:r>
        <w:rPr>
          <w:spacing w:val="-2"/>
        </w:rPr>
        <w:t>засвідчили</w:t>
      </w:r>
      <w:r>
        <w:rPr>
          <w:spacing w:val="-9"/>
        </w:rPr>
        <w:t> </w:t>
      </w:r>
      <w:r>
        <w:rPr>
          <w:spacing w:val="-2"/>
        </w:rPr>
        <w:t>попередні</w:t>
      </w:r>
      <w:r>
        <w:rPr>
          <w:spacing w:val="-10"/>
        </w:rPr>
        <w:t> </w:t>
      </w:r>
      <w:r>
        <w:rPr>
          <w:spacing w:val="-2"/>
        </w:rPr>
        <w:t>кари,</w:t>
      </w:r>
      <w:r>
        <w:rPr>
          <w:spacing w:val="-9"/>
        </w:rPr>
        <w:t> </w:t>
      </w:r>
      <w:r>
        <w:rPr>
          <w:spacing w:val="-2"/>
        </w:rPr>
        <w:t>ці</w:t>
      </w:r>
      <w:r>
        <w:rPr>
          <w:spacing w:val="-10"/>
        </w:rPr>
        <w:t> </w:t>
      </w:r>
      <w:r>
        <w:rPr>
          <w:spacing w:val="-2"/>
        </w:rPr>
        <w:t>ідоли</w:t>
      </w:r>
      <w:r>
        <w:rPr>
          <w:spacing w:val="-9"/>
        </w:rPr>
        <w:t> </w:t>
      </w:r>
      <w:r>
        <w:rPr>
          <w:spacing w:val="-2"/>
        </w:rPr>
        <w:t>не</w:t>
      </w:r>
      <w:r>
        <w:rPr>
          <w:spacing w:val="-10"/>
        </w:rPr>
        <w:t> </w:t>
      </w:r>
      <w:r>
        <w:rPr>
          <w:spacing w:val="-2"/>
        </w:rPr>
        <w:t>змогли</w:t>
      </w:r>
      <w:r>
        <w:rPr>
          <w:spacing w:val="-9"/>
        </w:rPr>
        <w:t> </w:t>
      </w:r>
      <w:r>
        <w:rPr>
          <w:spacing w:val="-2"/>
        </w:rPr>
        <w:t>врятувати</w:t>
      </w:r>
      <w:r>
        <w:rPr>
          <w:spacing w:val="-10"/>
        </w:rPr>
        <w:t> </w:t>
      </w:r>
      <w:r>
        <w:rPr>
          <w:spacing w:val="-2"/>
        </w:rPr>
        <w:t>людей. </w:t>
      </w:r>
      <w:r>
        <w:rPr/>
        <w:t>Їхня нікчемність стала ще більш очевидною зараз, під час десятої кари,</w:t>
      </w:r>
      <w:r>
        <w:rPr>
          <w:spacing w:val="39"/>
        </w:rPr>
        <w:t> </w:t>
      </w:r>
      <w:r>
        <w:rPr/>
        <w:t>яка</w:t>
      </w:r>
      <w:r>
        <w:rPr>
          <w:spacing w:val="39"/>
        </w:rPr>
        <w:t> </w:t>
      </w:r>
      <w:r>
        <w:rPr/>
        <w:t>мала</w:t>
      </w:r>
      <w:r>
        <w:rPr>
          <w:spacing w:val="39"/>
        </w:rPr>
        <w:t> </w:t>
      </w:r>
      <w:r>
        <w:rPr/>
        <w:t>найжахливіші</w:t>
      </w:r>
      <w:r>
        <w:rPr>
          <w:spacing w:val="39"/>
        </w:rPr>
        <w:t> </w:t>
      </w:r>
      <w:r>
        <w:rPr/>
        <w:t>наслідки</w:t>
      </w:r>
      <w:r>
        <w:rPr>
          <w:spacing w:val="39"/>
        </w:rPr>
        <w:t> </w:t>
      </w:r>
      <w:r>
        <w:rPr/>
        <w:t>для</w:t>
      </w:r>
      <w:r>
        <w:rPr>
          <w:spacing w:val="39"/>
        </w:rPr>
        <w:t> </w:t>
      </w:r>
      <w:r>
        <w:rPr/>
        <w:t>єгиптян.</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0" w:firstLine="339"/>
        <w:jc w:val="both"/>
      </w:pPr>
      <w:r>
        <w:rPr/>
        <w:t>«Гордість кожної сім’ї великого єгипетського царства була вельми принижена. Почулися крики й голосіння єгиптян. Фараон і його придворні з блідими обличчями, тремтячими, стояли, уражені невимовним</w:t>
      </w:r>
      <w:r>
        <w:rPr>
          <w:spacing w:val="40"/>
        </w:rPr>
        <w:t> </w:t>
      </w:r>
      <w:r>
        <w:rPr/>
        <w:t>жахом»</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280).</w:t>
      </w:r>
    </w:p>
    <w:p>
      <w:pPr>
        <w:pStyle w:val="BodyText"/>
        <w:spacing w:line="254" w:lineRule="auto"/>
        <w:ind w:left="284" w:right="165" w:firstLine="339"/>
        <w:jc w:val="both"/>
      </w:pPr>
      <w:r>
        <w:rPr/>
        <w:t>Фараон уособлював найвищу силу і бога Єгипту, а його первістка вважали сином бога. Богиня Ісіда захищала дітей, богиня Хекет супроводжувала</w:t>
      </w:r>
      <w:r>
        <w:rPr>
          <w:spacing w:val="-2"/>
        </w:rPr>
        <w:t> </w:t>
      </w:r>
      <w:r>
        <w:rPr/>
        <w:t>жінок</w:t>
      </w:r>
      <w:r>
        <w:rPr>
          <w:spacing w:val="-2"/>
        </w:rPr>
        <w:t> </w:t>
      </w:r>
      <w:r>
        <w:rPr/>
        <w:t>під</w:t>
      </w:r>
      <w:r>
        <w:rPr>
          <w:spacing w:val="-2"/>
        </w:rPr>
        <w:t> </w:t>
      </w:r>
      <w:r>
        <w:rPr/>
        <w:t>час</w:t>
      </w:r>
      <w:r>
        <w:rPr>
          <w:spacing w:val="-2"/>
        </w:rPr>
        <w:t> </w:t>
      </w:r>
      <w:r>
        <w:rPr/>
        <w:t>пологів,</w:t>
      </w:r>
      <w:r>
        <w:rPr>
          <w:spacing w:val="-2"/>
        </w:rPr>
        <w:t> </w:t>
      </w:r>
      <w:r>
        <w:rPr/>
        <w:t>а</w:t>
      </w:r>
      <w:r>
        <w:rPr>
          <w:spacing w:val="-2"/>
        </w:rPr>
        <w:t> </w:t>
      </w:r>
      <w:r>
        <w:rPr/>
        <w:t>Мін</w:t>
      </w:r>
      <w:r>
        <w:rPr>
          <w:spacing w:val="-2"/>
        </w:rPr>
        <w:t> </w:t>
      </w:r>
      <w:r>
        <w:rPr/>
        <w:t>був</w:t>
      </w:r>
      <w:r>
        <w:rPr>
          <w:spacing w:val="-2"/>
        </w:rPr>
        <w:t> </w:t>
      </w:r>
      <w:r>
        <w:rPr/>
        <w:t>богом</w:t>
      </w:r>
      <w:r>
        <w:rPr>
          <w:spacing w:val="-2"/>
        </w:rPr>
        <w:t> </w:t>
      </w:r>
      <w:r>
        <w:rPr/>
        <w:t>розмноження. Крім них, існувало кілька єгипетських богів родючості. Усі ці боги були безсилі перед живим Господом. Мойсей виголошує: «Хто поміж </w:t>
      </w:r>
      <w:r>
        <w:rPr>
          <w:spacing w:val="-2"/>
        </w:rPr>
        <w:t>богами</w:t>
      </w:r>
      <w:r>
        <w:rPr>
          <w:spacing w:val="-3"/>
        </w:rPr>
        <w:t> </w:t>
      </w:r>
      <w:r>
        <w:rPr>
          <w:spacing w:val="-2"/>
        </w:rPr>
        <w:t>подібний</w:t>
      </w:r>
      <w:r>
        <w:rPr>
          <w:spacing w:val="-3"/>
        </w:rPr>
        <w:t> </w:t>
      </w:r>
      <w:r>
        <w:rPr>
          <w:spacing w:val="-2"/>
        </w:rPr>
        <w:t>до</w:t>
      </w:r>
      <w:r>
        <w:rPr>
          <w:spacing w:val="-3"/>
        </w:rPr>
        <w:t> </w:t>
      </w:r>
      <w:r>
        <w:rPr>
          <w:spacing w:val="-2"/>
        </w:rPr>
        <w:t>Тебе,</w:t>
      </w:r>
      <w:r>
        <w:rPr>
          <w:spacing w:val="-3"/>
        </w:rPr>
        <w:t> </w:t>
      </w:r>
      <w:r>
        <w:rPr>
          <w:spacing w:val="-2"/>
        </w:rPr>
        <w:t>Господи?</w:t>
      </w:r>
      <w:r>
        <w:rPr>
          <w:spacing w:val="-3"/>
        </w:rPr>
        <w:t> </w:t>
      </w:r>
      <w:r>
        <w:rPr>
          <w:spacing w:val="-2"/>
        </w:rPr>
        <w:t>О,</w:t>
      </w:r>
      <w:r>
        <w:rPr>
          <w:spacing w:val="-3"/>
        </w:rPr>
        <w:t> </w:t>
      </w:r>
      <w:r>
        <w:rPr>
          <w:spacing w:val="-2"/>
        </w:rPr>
        <w:t>прославлений</w:t>
      </w:r>
      <w:r>
        <w:rPr>
          <w:spacing w:val="-3"/>
        </w:rPr>
        <w:t> </w:t>
      </w:r>
      <w:r>
        <w:rPr>
          <w:spacing w:val="-2"/>
        </w:rPr>
        <w:t>у</w:t>
      </w:r>
      <w:r>
        <w:rPr>
          <w:spacing w:val="-3"/>
        </w:rPr>
        <w:t> </w:t>
      </w:r>
      <w:r>
        <w:rPr>
          <w:spacing w:val="-2"/>
        </w:rPr>
        <w:t>святості,</w:t>
      </w:r>
      <w:r>
        <w:rPr>
          <w:spacing w:val="-3"/>
        </w:rPr>
        <w:t> </w:t>
      </w:r>
      <w:r>
        <w:rPr>
          <w:spacing w:val="-2"/>
        </w:rPr>
        <w:t>подиву </w:t>
      </w:r>
      <w:r>
        <w:rPr/>
        <w:t>гідний Своєю славою! Ти, Котрий твориш чудеса, хто подібний до Тебе?» (Вих. 15:11). Їтро пізніше свідчив: «Тепер я знаю, що Господь більший від усіх богів. Він учинив таку справу через те, що єгиптяни</w:t>
      </w:r>
      <w:r>
        <w:rPr>
          <w:spacing w:val="40"/>
        </w:rPr>
        <w:t> </w:t>
      </w:r>
      <w:r>
        <w:rPr/>
        <w:t>з</w:t>
      </w:r>
      <w:r>
        <w:rPr>
          <w:spacing w:val="40"/>
        </w:rPr>
        <w:t> </w:t>
      </w:r>
      <w:r>
        <w:rPr/>
        <w:t>погордою</w:t>
      </w:r>
      <w:r>
        <w:rPr>
          <w:spacing w:val="40"/>
        </w:rPr>
        <w:t> </w:t>
      </w:r>
      <w:r>
        <w:rPr/>
        <w:t>ставилися</w:t>
      </w:r>
      <w:r>
        <w:rPr>
          <w:spacing w:val="40"/>
        </w:rPr>
        <w:t> </w:t>
      </w:r>
      <w:r>
        <w:rPr/>
        <w:t>до</w:t>
      </w:r>
      <w:r>
        <w:rPr>
          <w:spacing w:val="40"/>
        </w:rPr>
        <w:t> </w:t>
      </w:r>
      <w:r>
        <w:rPr/>
        <w:t>вас»</w:t>
      </w:r>
      <w:r>
        <w:rPr>
          <w:spacing w:val="40"/>
        </w:rPr>
        <w:t> </w:t>
      </w:r>
      <w:r>
        <w:rPr/>
        <w:t>(Вих.</w:t>
      </w:r>
      <w:r>
        <w:rPr>
          <w:spacing w:val="40"/>
        </w:rPr>
        <w:t> </w:t>
      </w:r>
      <w:r>
        <w:rPr/>
        <w:t>18:11).</w:t>
      </w:r>
    </w:p>
    <w:p>
      <w:pPr>
        <w:pStyle w:val="BodyText"/>
        <w:spacing w:line="254" w:lineRule="auto"/>
        <w:ind w:left="284" w:right="163" w:firstLine="339"/>
        <w:jc w:val="both"/>
      </w:pPr>
      <w:r>
        <w:rPr/>
        <w:t>Згідно з першим розділом книги Вихід, єгиптяни за наказом фараона вбивали новонароджених синів Ізраїля, аби послабити ізраїльтян, підкорити й принизити їх. Тепер Божа кара уражає перворідних</w:t>
      </w:r>
      <w:r>
        <w:rPr>
          <w:spacing w:val="40"/>
        </w:rPr>
        <w:t> </w:t>
      </w:r>
      <w:r>
        <w:rPr/>
        <w:t>синів</w:t>
      </w:r>
      <w:r>
        <w:rPr>
          <w:spacing w:val="40"/>
        </w:rPr>
        <w:t> </w:t>
      </w:r>
      <w:r>
        <w:rPr/>
        <w:t>Єгипту.</w:t>
      </w:r>
      <w:r>
        <w:rPr>
          <w:spacing w:val="40"/>
        </w:rPr>
        <w:t> </w:t>
      </w:r>
      <w:r>
        <w:rPr/>
        <w:t>Що</w:t>
      </w:r>
      <w:r>
        <w:rPr>
          <w:spacing w:val="40"/>
        </w:rPr>
        <w:t> </w:t>
      </w:r>
      <w:r>
        <w:rPr/>
        <w:t>люди</w:t>
      </w:r>
      <w:r>
        <w:rPr>
          <w:spacing w:val="40"/>
        </w:rPr>
        <w:t> </w:t>
      </w:r>
      <w:r>
        <w:rPr/>
        <w:t>сіють,</w:t>
      </w:r>
      <w:r>
        <w:rPr>
          <w:spacing w:val="40"/>
        </w:rPr>
        <w:t> </w:t>
      </w:r>
      <w:r>
        <w:rPr/>
        <w:t>те</w:t>
      </w:r>
      <w:r>
        <w:rPr>
          <w:spacing w:val="40"/>
        </w:rPr>
        <w:t> </w:t>
      </w:r>
      <w:r>
        <w:rPr/>
        <w:t>й</w:t>
      </w:r>
      <w:r>
        <w:rPr>
          <w:spacing w:val="40"/>
        </w:rPr>
        <w:t> </w:t>
      </w:r>
      <w:r>
        <w:rPr/>
        <w:t>жнуть.</w:t>
      </w:r>
    </w:p>
    <w:p>
      <w:pPr>
        <w:spacing w:line="252" w:lineRule="auto" w:before="0"/>
        <w:ind w:left="284" w:right="166" w:firstLine="339"/>
        <w:jc w:val="right"/>
        <w:rPr>
          <w:rFonts w:ascii="Arial" w:hAnsi="Arial"/>
          <w:b/>
          <w:sz w:val="20"/>
        </w:rPr>
      </w:pPr>
      <w:r>
        <w:rPr>
          <w:sz w:val="21"/>
        </w:rPr>
        <w:t>Наші рішення і поведінка мають наслідки. Болісна правда, яку </w:t>
      </w:r>
      <w:r>
        <w:rPr>
          <w:sz w:val="21"/>
        </w:rPr>
        <w:t>ми всі</w:t>
      </w:r>
      <w:r>
        <w:rPr>
          <w:spacing w:val="12"/>
          <w:sz w:val="21"/>
        </w:rPr>
        <w:t> </w:t>
      </w:r>
      <w:r>
        <w:rPr>
          <w:sz w:val="21"/>
        </w:rPr>
        <w:t>пережили,</w:t>
      </w:r>
      <w:r>
        <w:rPr>
          <w:spacing w:val="12"/>
          <w:sz w:val="21"/>
        </w:rPr>
        <w:t> </w:t>
      </w:r>
      <w:r>
        <w:rPr>
          <w:sz w:val="21"/>
        </w:rPr>
        <w:t>полягає</w:t>
      </w:r>
      <w:r>
        <w:rPr>
          <w:spacing w:val="12"/>
          <w:sz w:val="21"/>
        </w:rPr>
        <w:t> </w:t>
      </w:r>
      <w:r>
        <w:rPr>
          <w:sz w:val="21"/>
        </w:rPr>
        <w:t>в</w:t>
      </w:r>
      <w:r>
        <w:rPr>
          <w:spacing w:val="12"/>
          <w:sz w:val="21"/>
        </w:rPr>
        <w:t> </w:t>
      </w:r>
      <w:r>
        <w:rPr>
          <w:sz w:val="21"/>
        </w:rPr>
        <w:t>тому,</w:t>
      </w:r>
      <w:r>
        <w:rPr>
          <w:spacing w:val="12"/>
          <w:sz w:val="21"/>
        </w:rPr>
        <w:t> </w:t>
      </w:r>
      <w:r>
        <w:rPr>
          <w:sz w:val="21"/>
        </w:rPr>
        <w:t>що</w:t>
      </w:r>
      <w:r>
        <w:rPr>
          <w:spacing w:val="12"/>
          <w:sz w:val="21"/>
        </w:rPr>
        <w:t> </w:t>
      </w:r>
      <w:r>
        <w:rPr>
          <w:sz w:val="21"/>
        </w:rPr>
        <w:t>від</w:t>
      </w:r>
      <w:r>
        <w:rPr>
          <w:spacing w:val="12"/>
          <w:sz w:val="21"/>
        </w:rPr>
        <w:t> </w:t>
      </w:r>
      <w:r>
        <w:rPr>
          <w:sz w:val="21"/>
        </w:rPr>
        <w:t>наслідків</w:t>
      </w:r>
      <w:r>
        <w:rPr>
          <w:spacing w:val="12"/>
          <w:sz w:val="21"/>
        </w:rPr>
        <w:t> </w:t>
      </w:r>
      <w:r>
        <w:rPr>
          <w:sz w:val="21"/>
        </w:rPr>
        <w:t>наших</w:t>
      </w:r>
      <w:r>
        <w:rPr>
          <w:spacing w:val="12"/>
          <w:sz w:val="21"/>
        </w:rPr>
        <w:t> </w:t>
      </w:r>
      <w:r>
        <w:rPr>
          <w:sz w:val="21"/>
        </w:rPr>
        <w:t>неправильних дій</w:t>
      </w:r>
      <w:r>
        <w:rPr>
          <w:spacing w:val="-7"/>
          <w:sz w:val="21"/>
        </w:rPr>
        <w:t> </w:t>
      </w:r>
      <w:r>
        <w:rPr>
          <w:sz w:val="21"/>
        </w:rPr>
        <w:t>страждаємо</w:t>
      </w:r>
      <w:r>
        <w:rPr>
          <w:spacing w:val="-7"/>
          <w:sz w:val="21"/>
        </w:rPr>
        <w:t> </w:t>
      </w:r>
      <w:r>
        <w:rPr>
          <w:sz w:val="21"/>
        </w:rPr>
        <w:t>не</w:t>
      </w:r>
      <w:r>
        <w:rPr>
          <w:spacing w:val="-7"/>
          <w:sz w:val="21"/>
        </w:rPr>
        <w:t> </w:t>
      </w:r>
      <w:r>
        <w:rPr>
          <w:sz w:val="21"/>
        </w:rPr>
        <w:t>лише</w:t>
      </w:r>
      <w:r>
        <w:rPr>
          <w:spacing w:val="-7"/>
          <w:sz w:val="21"/>
        </w:rPr>
        <w:t> </w:t>
      </w:r>
      <w:r>
        <w:rPr>
          <w:sz w:val="21"/>
        </w:rPr>
        <w:t>ми</w:t>
      </w:r>
      <w:r>
        <w:rPr>
          <w:spacing w:val="-7"/>
          <w:sz w:val="21"/>
        </w:rPr>
        <w:t> </w:t>
      </w:r>
      <w:r>
        <w:rPr>
          <w:sz w:val="21"/>
        </w:rPr>
        <w:t>самі.</w:t>
      </w:r>
      <w:r>
        <w:rPr>
          <w:spacing w:val="-7"/>
          <w:sz w:val="21"/>
        </w:rPr>
        <w:t> </w:t>
      </w:r>
      <w:r>
        <w:rPr>
          <w:sz w:val="21"/>
        </w:rPr>
        <w:t>Часом</w:t>
      </w:r>
      <w:r>
        <w:rPr>
          <w:spacing w:val="-7"/>
          <w:sz w:val="21"/>
        </w:rPr>
        <w:t> </w:t>
      </w:r>
      <w:r>
        <w:rPr>
          <w:sz w:val="21"/>
        </w:rPr>
        <w:t>багато</w:t>
      </w:r>
      <w:r>
        <w:rPr>
          <w:spacing w:val="-7"/>
          <w:sz w:val="21"/>
        </w:rPr>
        <w:t> </w:t>
      </w:r>
      <w:r>
        <w:rPr>
          <w:sz w:val="21"/>
        </w:rPr>
        <w:t>інших</w:t>
      </w:r>
      <w:r>
        <w:rPr>
          <w:spacing w:val="-7"/>
          <w:sz w:val="21"/>
        </w:rPr>
        <w:t> </w:t>
      </w:r>
      <w:r>
        <w:rPr>
          <w:sz w:val="21"/>
        </w:rPr>
        <w:t>людей,</w:t>
      </w:r>
      <w:r>
        <w:rPr>
          <w:spacing w:val="-7"/>
          <w:sz w:val="21"/>
        </w:rPr>
        <w:t> </w:t>
      </w:r>
      <w:r>
        <w:rPr>
          <w:sz w:val="21"/>
        </w:rPr>
        <w:t>навіть</w:t>
      </w:r>
      <w:r>
        <w:rPr>
          <w:spacing w:val="-7"/>
          <w:sz w:val="21"/>
        </w:rPr>
        <w:t> </w:t>
      </w:r>
      <w:r>
        <w:rPr>
          <w:sz w:val="21"/>
        </w:rPr>
        <w:t>не причетних</w:t>
      </w:r>
      <w:r>
        <w:rPr>
          <w:spacing w:val="-3"/>
          <w:sz w:val="21"/>
        </w:rPr>
        <w:t> </w:t>
      </w:r>
      <w:r>
        <w:rPr>
          <w:sz w:val="21"/>
        </w:rPr>
        <w:t>до</w:t>
      </w:r>
      <w:r>
        <w:rPr>
          <w:spacing w:val="-3"/>
          <w:sz w:val="21"/>
        </w:rPr>
        <w:t> </w:t>
      </w:r>
      <w:r>
        <w:rPr>
          <w:sz w:val="21"/>
        </w:rPr>
        <w:t>нашої</w:t>
      </w:r>
      <w:r>
        <w:rPr>
          <w:spacing w:val="-3"/>
          <w:sz w:val="21"/>
        </w:rPr>
        <w:t> </w:t>
      </w:r>
      <w:r>
        <w:rPr>
          <w:sz w:val="21"/>
        </w:rPr>
        <w:t>провини,</w:t>
      </w:r>
      <w:r>
        <w:rPr>
          <w:spacing w:val="-3"/>
          <w:sz w:val="21"/>
        </w:rPr>
        <w:t> </w:t>
      </w:r>
      <w:r>
        <w:rPr>
          <w:sz w:val="21"/>
        </w:rPr>
        <w:t>також</w:t>
      </w:r>
      <w:r>
        <w:rPr>
          <w:spacing w:val="-3"/>
          <w:sz w:val="21"/>
        </w:rPr>
        <w:t> </w:t>
      </w:r>
      <w:r>
        <w:rPr>
          <w:sz w:val="21"/>
        </w:rPr>
        <w:t>страждають.</w:t>
      </w:r>
      <w:r>
        <w:rPr>
          <w:spacing w:val="-3"/>
          <w:sz w:val="21"/>
        </w:rPr>
        <w:t> </w:t>
      </w:r>
      <w:r>
        <w:rPr>
          <w:sz w:val="21"/>
        </w:rPr>
        <w:t>Така</w:t>
      </w:r>
      <w:r>
        <w:rPr>
          <w:spacing w:val="-3"/>
          <w:sz w:val="21"/>
        </w:rPr>
        <w:t> </w:t>
      </w:r>
      <w:r>
        <w:rPr>
          <w:sz w:val="21"/>
        </w:rPr>
        <w:t>природа</w:t>
      </w:r>
      <w:r>
        <w:rPr>
          <w:spacing w:val="-3"/>
          <w:sz w:val="21"/>
        </w:rPr>
        <w:t> </w:t>
      </w:r>
      <w:r>
        <w:rPr>
          <w:sz w:val="21"/>
        </w:rPr>
        <w:t>гріха. </w:t>
      </w:r>
      <w:r>
        <w:rPr>
          <w:rFonts w:ascii="Arial" w:hAnsi="Arial"/>
          <w:b/>
          <w:sz w:val="20"/>
        </w:rPr>
        <w:t>Чи</w:t>
      </w:r>
      <w:r>
        <w:rPr>
          <w:rFonts w:ascii="Arial" w:hAnsi="Arial"/>
          <w:b/>
          <w:spacing w:val="40"/>
          <w:sz w:val="20"/>
        </w:rPr>
        <w:t> </w:t>
      </w:r>
      <w:r>
        <w:rPr>
          <w:rFonts w:ascii="Arial" w:hAnsi="Arial"/>
          <w:b/>
          <w:sz w:val="20"/>
        </w:rPr>
        <w:t>траплялося</w:t>
      </w:r>
      <w:r>
        <w:rPr>
          <w:rFonts w:ascii="Arial" w:hAnsi="Arial"/>
          <w:b/>
          <w:spacing w:val="40"/>
          <w:sz w:val="20"/>
        </w:rPr>
        <w:t> </w:t>
      </w:r>
      <w:r>
        <w:rPr>
          <w:rFonts w:ascii="Arial" w:hAnsi="Arial"/>
          <w:b/>
          <w:sz w:val="20"/>
        </w:rPr>
        <w:t>у</w:t>
      </w:r>
      <w:r>
        <w:rPr>
          <w:rFonts w:ascii="Arial" w:hAnsi="Arial"/>
          <w:b/>
          <w:spacing w:val="40"/>
          <w:sz w:val="20"/>
        </w:rPr>
        <w:t> </w:t>
      </w:r>
      <w:r>
        <w:rPr>
          <w:rFonts w:ascii="Arial" w:hAnsi="Arial"/>
          <w:b/>
          <w:sz w:val="20"/>
        </w:rPr>
        <w:t>вашому</w:t>
      </w:r>
      <w:r>
        <w:rPr>
          <w:rFonts w:ascii="Arial" w:hAnsi="Arial"/>
          <w:b/>
          <w:spacing w:val="40"/>
          <w:sz w:val="20"/>
        </w:rPr>
        <w:t> </w:t>
      </w:r>
      <w:r>
        <w:rPr>
          <w:rFonts w:ascii="Arial" w:hAnsi="Arial"/>
          <w:b/>
          <w:sz w:val="20"/>
        </w:rPr>
        <w:t>житті,</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ви</w:t>
      </w:r>
      <w:r>
        <w:rPr>
          <w:rFonts w:ascii="Arial" w:hAnsi="Arial"/>
          <w:b/>
          <w:spacing w:val="40"/>
          <w:sz w:val="20"/>
        </w:rPr>
        <w:t> </w:t>
      </w:r>
      <w:r>
        <w:rPr>
          <w:rFonts w:ascii="Arial" w:hAnsi="Arial"/>
          <w:b/>
          <w:sz w:val="20"/>
        </w:rPr>
        <w:t>страждали</w:t>
      </w:r>
      <w:r>
        <w:rPr>
          <w:rFonts w:ascii="Arial" w:hAnsi="Arial"/>
          <w:b/>
          <w:spacing w:val="40"/>
          <w:sz w:val="20"/>
        </w:rPr>
        <w:t> </w:t>
      </w:r>
      <w:r>
        <w:rPr>
          <w:rFonts w:ascii="Arial" w:hAnsi="Arial"/>
          <w:b/>
          <w:sz w:val="20"/>
        </w:rPr>
        <w:t>від</w:t>
      </w:r>
      <w:r>
        <w:rPr>
          <w:rFonts w:ascii="Arial" w:hAnsi="Arial"/>
          <w:b/>
          <w:spacing w:val="40"/>
          <w:sz w:val="20"/>
        </w:rPr>
        <w:t> </w:t>
      </w:r>
      <w:r>
        <w:rPr>
          <w:rFonts w:ascii="Arial" w:hAnsi="Arial"/>
          <w:b/>
          <w:sz w:val="20"/>
        </w:rPr>
        <w:t>чужих гріхів?</w:t>
      </w:r>
      <w:r>
        <w:rPr>
          <w:rFonts w:ascii="Arial" w:hAnsi="Arial"/>
          <w:b/>
          <w:spacing w:val="40"/>
          <w:sz w:val="20"/>
        </w:rPr>
        <w:t> </w:t>
      </w:r>
      <w:r>
        <w:rPr>
          <w:rFonts w:ascii="Arial" w:hAnsi="Arial"/>
          <w:b/>
          <w:sz w:val="20"/>
        </w:rPr>
        <w:t>А,</w:t>
      </w:r>
      <w:r>
        <w:rPr>
          <w:rFonts w:ascii="Arial" w:hAnsi="Arial"/>
          <w:b/>
          <w:spacing w:val="40"/>
          <w:sz w:val="20"/>
        </w:rPr>
        <w:t> </w:t>
      </w:r>
      <w:r>
        <w:rPr>
          <w:rFonts w:ascii="Arial" w:hAnsi="Arial"/>
          <w:b/>
          <w:sz w:val="20"/>
        </w:rPr>
        <w:t>може,</w:t>
      </w:r>
      <w:r>
        <w:rPr>
          <w:rFonts w:ascii="Arial" w:hAnsi="Arial"/>
          <w:b/>
          <w:spacing w:val="40"/>
          <w:sz w:val="20"/>
        </w:rPr>
        <w:t> </w:t>
      </w:r>
      <w:r>
        <w:rPr>
          <w:rFonts w:ascii="Arial" w:hAnsi="Arial"/>
          <w:b/>
          <w:sz w:val="20"/>
        </w:rPr>
        <w:t>інші</w:t>
      </w:r>
      <w:r>
        <w:rPr>
          <w:rFonts w:ascii="Arial" w:hAnsi="Arial"/>
          <w:b/>
          <w:spacing w:val="40"/>
          <w:sz w:val="20"/>
        </w:rPr>
        <w:t> </w:t>
      </w:r>
      <w:r>
        <w:rPr>
          <w:rFonts w:ascii="Arial" w:hAnsi="Arial"/>
          <w:b/>
          <w:sz w:val="20"/>
        </w:rPr>
        <w:t>постраждали</w:t>
      </w:r>
      <w:r>
        <w:rPr>
          <w:rFonts w:ascii="Arial" w:hAnsi="Arial"/>
          <w:b/>
          <w:spacing w:val="40"/>
          <w:sz w:val="20"/>
        </w:rPr>
        <w:t> </w:t>
      </w:r>
      <w:r>
        <w:rPr>
          <w:rFonts w:ascii="Arial" w:hAnsi="Arial"/>
          <w:b/>
          <w:sz w:val="20"/>
        </w:rPr>
        <w:t>від</w:t>
      </w:r>
      <w:r>
        <w:rPr>
          <w:rFonts w:ascii="Arial" w:hAnsi="Arial"/>
          <w:b/>
          <w:spacing w:val="40"/>
          <w:sz w:val="20"/>
        </w:rPr>
        <w:t> </w:t>
      </w:r>
      <w:r>
        <w:rPr>
          <w:rFonts w:ascii="Arial" w:hAnsi="Arial"/>
          <w:b/>
          <w:sz w:val="20"/>
        </w:rPr>
        <w:t>ваших</w:t>
      </w:r>
      <w:r>
        <w:rPr>
          <w:rFonts w:ascii="Arial" w:hAnsi="Arial"/>
          <w:b/>
          <w:spacing w:val="40"/>
          <w:sz w:val="20"/>
        </w:rPr>
        <w:t> </w:t>
      </w:r>
      <w:r>
        <w:rPr>
          <w:rFonts w:ascii="Arial" w:hAnsi="Arial"/>
          <w:b/>
          <w:sz w:val="20"/>
        </w:rPr>
        <w:t>гріхів?</w:t>
      </w:r>
      <w:r>
        <w:rPr>
          <w:rFonts w:ascii="Arial" w:hAnsi="Arial"/>
          <w:b/>
          <w:spacing w:val="40"/>
          <w:sz w:val="20"/>
        </w:rPr>
        <w:t> </w:t>
      </w:r>
      <w:r>
        <w:rPr>
          <w:rFonts w:ascii="Arial" w:hAnsi="Arial"/>
          <w:b/>
          <w:sz w:val="20"/>
        </w:rPr>
        <w:t>У</w:t>
      </w:r>
      <w:r>
        <w:rPr>
          <w:rFonts w:ascii="Arial" w:hAnsi="Arial"/>
          <w:b/>
          <w:spacing w:val="40"/>
          <w:sz w:val="20"/>
        </w:rPr>
        <w:t> </w:t>
      </w:r>
      <w:r>
        <w:rPr>
          <w:rFonts w:ascii="Arial" w:hAnsi="Arial"/>
          <w:b/>
          <w:sz w:val="20"/>
        </w:rPr>
        <w:t>Кому</w:t>
      </w:r>
    </w:p>
    <w:p>
      <w:pPr>
        <w:spacing w:line="225" w:lineRule="exact" w:before="0"/>
        <w:ind w:left="524" w:right="0" w:firstLine="0"/>
        <w:jc w:val="left"/>
        <w:rPr>
          <w:rFonts w:ascii="Arial" w:hAnsi="Arial"/>
          <w:b/>
          <w:sz w:val="20"/>
        </w:rPr>
      </w:pPr>
      <w:r>
        <w:rPr>
          <w:rFonts w:ascii="Arial" w:hAnsi="Arial"/>
          <w:b/>
          <w:sz w:val="20"/>
        </w:rPr>
        <w:t>наша</w:t>
      </w:r>
      <w:r>
        <w:rPr>
          <w:rFonts w:ascii="Arial" w:hAnsi="Arial"/>
          <w:b/>
          <w:spacing w:val="21"/>
          <w:sz w:val="20"/>
        </w:rPr>
        <w:t> </w:t>
      </w:r>
      <w:r>
        <w:rPr>
          <w:rFonts w:ascii="Arial" w:hAnsi="Arial"/>
          <w:b/>
          <w:sz w:val="20"/>
        </w:rPr>
        <w:t>єдина</w:t>
      </w:r>
      <w:r>
        <w:rPr>
          <w:rFonts w:ascii="Arial" w:hAnsi="Arial"/>
          <w:b/>
          <w:spacing w:val="21"/>
          <w:sz w:val="20"/>
        </w:rPr>
        <w:t> </w:t>
      </w:r>
      <w:r>
        <w:rPr>
          <w:rFonts w:ascii="Arial" w:hAnsi="Arial"/>
          <w:b/>
          <w:spacing w:val="-2"/>
          <w:sz w:val="20"/>
        </w:rPr>
        <w:t>надія?</w:t>
      </w:r>
    </w:p>
    <w:p>
      <w:pPr>
        <w:pStyle w:val="BodyText"/>
        <w:spacing w:before="22"/>
        <w:rPr>
          <w:rFonts w:ascii="Arial"/>
          <w:b/>
          <w:sz w:val="20"/>
        </w:rPr>
      </w:pPr>
    </w:p>
    <w:p>
      <w:pPr>
        <w:spacing w:before="0"/>
        <w:ind w:left="149" w:right="169" w:firstLine="0"/>
        <w:jc w:val="right"/>
        <w:rPr>
          <w:rFonts w:ascii="Trebuchet MS" w:hAnsi="Trebuchet MS"/>
          <w:sz w:val="20"/>
        </w:rPr>
      </w:pPr>
      <w:r>
        <w:rPr>
          <w:rFonts w:ascii="Trebuchet MS" w:hAnsi="Trebuchet MS"/>
          <w:spacing w:val="-4"/>
          <w:sz w:val="20"/>
        </w:rPr>
        <w:t>П’ятниця,</w:t>
      </w:r>
      <w:r>
        <w:rPr>
          <w:rFonts w:ascii="Trebuchet MS" w:hAnsi="Trebuchet MS"/>
          <w:spacing w:val="-6"/>
          <w:sz w:val="20"/>
        </w:rPr>
        <w:t> </w:t>
      </w:r>
      <w:r>
        <w:rPr>
          <w:rFonts w:ascii="Trebuchet MS" w:hAnsi="Trebuchet MS"/>
          <w:spacing w:val="-4"/>
          <w:sz w:val="20"/>
        </w:rPr>
        <w:t>1</w:t>
      </w:r>
      <w:r>
        <w:rPr>
          <w:rFonts w:ascii="Trebuchet MS" w:hAnsi="Trebuchet MS"/>
          <w:spacing w:val="-6"/>
          <w:sz w:val="20"/>
        </w:rPr>
        <w:t> </w:t>
      </w:r>
      <w:r>
        <w:rPr>
          <w:rFonts w:ascii="Trebuchet MS" w:hAnsi="Trebuchet MS"/>
          <w:spacing w:val="-4"/>
          <w:sz w:val="20"/>
        </w:rPr>
        <w:t>серпня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before="67"/>
        <w:ind w:left="624"/>
        <w:jc w:val="both"/>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3"/>
        <w:ind w:left="284"/>
        <w:jc w:val="both"/>
      </w:pPr>
      <w:r>
        <w:rPr>
          <w:w w:val="105"/>
        </w:rPr>
        <w:t>«Пасха»</w:t>
      </w:r>
      <w:r>
        <w:rPr>
          <w:spacing w:val="41"/>
          <w:w w:val="105"/>
        </w:rPr>
        <w:t> </w:t>
      </w:r>
      <w:r>
        <w:rPr>
          <w:w w:val="105"/>
        </w:rPr>
        <w:t>(С.</w:t>
      </w:r>
      <w:r>
        <w:rPr>
          <w:spacing w:val="42"/>
          <w:w w:val="105"/>
        </w:rPr>
        <w:t> </w:t>
      </w:r>
      <w:r>
        <w:rPr>
          <w:spacing w:val="-2"/>
          <w:w w:val="105"/>
        </w:rPr>
        <w:t>273–280).</w:t>
      </w:r>
    </w:p>
    <w:p>
      <w:pPr>
        <w:pStyle w:val="BodyText"/>
        <w:spacing w:line="254" w:lineRule="auto" w:before="14"/>
        <w:ind w:left="284" w:right="163" w:firstLine="339"/>
        <w:jc w:val="both"/>
      </w:pPr>
      <w:r>
        <w:rPr/>
        <w:t>«Пасха мала не лише нагадувати про звільнення з Єгипту, а </w:t>
      </w:r>
      <w:r>
        <w:rPr/>
        <w:t>й символічно вказувати на значно більше викуплення, яке повинен</w:t>
      </w:r>
      <w:r>
        <w:rPr>
          <w:spacing w:val="40"/>
        </w:rPr>
        <w:t> </w:t>
      </w:r>
      <w:r>
        <w:rPr/>
        <w:t>був здійснити Христос, звільняючи Свій народ з рабства гріха. Жертовне</w:t>
      </w:r>
      <w:r>
        <w:rPr>
          <w:spacing w:val="-12"/>
        </w:rPr>
        <w:t> </w:t>
      </w:r>
      <w:r>
        <w:rPr/>
        <w:t>ягня</w:t>
      </w:r>
      <w:r>
        <w:rPr>
          <w:spacing w:val="-12"/>
        </w:rPr>
        <w:t> </w:t>
      </w:r>
      <w:r>
        <w:rPr/>
        <w:t>символізує</w:t>
      </w:r>
      <w:r>
        <w:rPr>
          <w:spacing w:val="-11"/>
        </w:rPr>
        <w:t> </w:t>
      </w:r>
      <w:r>
        <w:rPr/>
        <w:t>Божого</w:t>
      </w:r>
      <w:r>
        <w:rPr>
          <w:spacing w:val="-12"/>
        </w:rPr>
        <w:t> </w:t>
      </w:r>
      <w:r>
        <w:rPr/>
        <w:t>Агнця,</w:t>
      </w:r>
      <w:r>
        <w:rPr>
          <w:spacing w:val="-11"/>
        </w:rPr>
        <w:t> </w:t>
      </w:r>
      <w:r>
        <w:rPr/>
        <w:t>у</w:t>
      </w:r>
      <w:r>
        <w:rPr>
          <w:spacing w:val="-12"/>
        </w:rPr>
        <w:t> </w:t>
      </w:r>
      <w:r>
        <w:rPr/>
        <w:t>Котрому</w:t>
      </w:r>
      <w:r>
        <w:rPr>
          <w:spacing w:val="-11"/>
        </w:rPr>
        <w:t> </w:t>
      </w:r>
      <w:r>
        <w:rPr/>
        <w:t>наша</w:t>
      </w:r>
      <w:r>
        <w:rPr>
          <w:spacing w:val="-12"/>
        </w:rPr>
        <w:t> </w:t>
      </w:r>
      <w:r>
        <w:rPr/>
        <w:t>єдина</w:t>
      </w:r>
      <w:r>
        <w:rPr>
          <w:spacing w:val="-12"/>
        </w:rPr>
        <w:t> </w:t>
      </w:r>
      <w:r>
        <w:rPr/>
        <w:t>надія на</w:t>
      </w:r>
      <w:r>
        <w:rPr>
          <w:spacing w:val="49"/>
        </w:rPr>
        <w:t> </w:t>
      </w:r>
      <w:r>
        <w:rPr/>
        <w:t>спасіння.</w:t>
      </w:r>
      <w:r>
        <w:rPr>
          <w:spacing w:val="49"/>
        </w:rPr>
        <w:t> </w:t>
      </w:r>
      <w:r>
        <w:rPr/>
        <w:t>Апостол</w:t>
      </w:r>
      <w:r>
        <w:rPr>
          <w:spacing w:val="50"/>
        </w:rPr>
        <w:t> </w:t>
      </w:r>
      <w:r>
        <w:rPr/>
        <w:t>Павло</w:t>
      </w:r>
      <w:r>
        <w:rPr>
          <w:spacing w:val="49"/>
        </w:rPr>
        <w:t> </w:t>
      </w:r>
      <w:r>
        <w:rPr/>
        <w:t>писав:</w:t>
      </w:r>
      <w:r>
        <w:rPr>
          <w:spacing w:val="50"/>
        </w:rPr>
        <w:t> </w:t>
      </w:r>
      <w:r>
        <w:rPr/>
        <w:t>“Адже</w:t>
      </w:r>
      <w:r>
        <w:rPr>
          <w:spacing w:val="49"/>
        </w:rPr>
        <w:t> </w:t>
      </w:r>
      <w:r>
        <w:rPr/>
        <w:t>наша</w:t>
      </w:r>
      <w:r>
        <w:rPr>
          <w:spacing w:val="50"/>
        </w:rPr>
        <w:t> </w:t>
      </w:r>
      <w:r>
        <w:rPr/>
        <w:t>Пасха</w:t>
      </w:r>
      <w:r>
        <w:rPr>
          <w:spacing w:val="49"/>
        </w:rPr>
        <w:t> </w:t>
      </w:r>
      <w:r>
        <w:rPr/>
        <w:t>—</w:t>
      </w:r>
      <w:r>
        <w:rPr>
          <w:spacing w:val="50"/>
        </w:rPr>
        <w:t> </w:t>
      </w:r>
      <w:r>
        <w:rPr>
          <w:spacing w:val="-2"/>
        </w:rPr>
        <w:t>Христос,</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принесений за нас у жертву” (1 Кор. 5:7). Потрібно було не </w:t>
      </w:r>
      <w:r>
        <w:rPr/>
        <w:t>тільки заколоти</w:t>
      </w:r>
      <w:r>
        <w:rPr>
          <w:spacing w:val="-12"/>
        </w:rPr>
        <w:t> </w:t>
      </w:r>
      <w:r>
        <w:rPr/>
        <w:t>пасхальне</w:t>
      </w:r>
      <w:r>
        <w:rPr>
          <w:spacing w:val="-12"/>
        </w:rPr>
        <w:t> </w:t>
      </w:r>
      <w:r>
        <w:rPr/>
        <w:t>ягня,</w:t>
      </w:r>
      <w:r>
        <w:rPr>
          <w:spacing w:val="-11"/>
        </w:rPr>
        <w:t> </w:t>
      </w:r>
      <w:r>
        <w:rPr/>
        <w:t>а</w:t>
      </w:r>
      <w:r>
        <w:rPr>
          <w:spacing w:val="-12"/>
        </w:rPr>
        <w:t> </w:t>
      </w:r>
      <w:r>
        <w:rPr/>
        <w:t>й</w:t>
      </w:r>
      <w:r>
        <w:rPr>
          <w:spacing w:val="-11"/>
        </w:rPr>
        <w:t> </w:t>
      </w:r>
      <w:r>
        <w:rPr/>
        <w:t>покропити</w:t>
      </w:r>
      <w:r>
        <w:rPr>
          <w:spacing w:val="-12"/>
        </w:rPr>
        <w:t> </w:t>
      </w:r>
      <w:r>
        <w:rPr/>
        <w:t>його</w:t>
      </w:r>
      <w:r>
        <w:rPr>
          <w:spacing w:val="-11"/>
        </w:rPr>
        <w:t> </w:t>
      </w:r>
      <w:r>
        <w:rPr/>
        <w:t>кров’ю</w:t>
      </w:r>
      <w:r>
        <w:rPr>
          <w:spacing w:val="-12"/>
        </w:rPr>
        <w:t> </w:t>
      </w:r>
      <w:r>
        <w:rPr/>
        <w:t>одвірки;</w:t>
      </w:r>
      <w:r>
        <w:rPr>
          <w:spacing w:val="-12"/>
        </w:rPr>
        <w:t> </w:t>
      </w:r>
      <w:r>
        <w:rPr/>
        <w:t>так</w:t>
      </w:r>
      <w:r>
        <w:rPr>
          <w:spacing w:val="-11"/>
        </w:rPr>
        <w:t> </w:t>
      </w:r>
      <w:r>
        <w:rPr/>
        <w:t>само і людина приймає заслуги Христової крові. Ми повинні вірити, що</w:t>
      </w:r>
      <w:r>
        <w:rPr>
          <w:spacing w:val="40"/>
        </w:rPr>
        <w:t> </w:t>
      </w:r>
      <w:r>
        <w:rPr/>
        <w:t>Він помер не тільки за весь світ, а й за кожного з нас зокрема. Ми маємо особисто прийняти Його викупну жертву» (Е. Уайт. Патріархи</w:t>
      </w:r>
      <w:r>
        <w:rPr>
          <w:spacing w:val="40"/>
        </w:rPr>
        <w:t> </w:t>
      </w:r>
      <w:r>
        <w:rPr/>
        <w:t>і</w:t>
      </w:r>
      <w:r>
        <w:rPr>
          <w:spacing w:val="40"/>
        </w:rPr>
        <w:t> </w:t>
      </w:r>
      <w:r>
        <w:rPr/>
        <w:t>пророки.</w:t>
      </w:r>
      <w:r>
        <w:rPr>
          <w:spacing w:val="40"/>
        </w:rPr>
        <w:t> </w:t>
      </w:r>
      <w:r>
        <w:rPr/>
        <w:t>С.</w:t>
      </w:r>
      <w:r>
        <w:rPr>
          <w:spacing w:val="40"/>
        </w:rPr>
        <w:t> </w:t>
      </w:r>
      <w:r>
        <w:rPr/>
        <w:t>277).</w:t>
      </w:r>
    </w:p>
    <w:p>
      <w:pPr>
        <w:pStyle w:val="BodyText"/>
        <w:spacing w:line="254" w:lineRule="auto"/>
        <w:ind w:left="171" w:right="276" w:firstLine="340"/>
        <w:jc w:val="both"/>
      </w:pPr>
      <w:r>
        <w:rPr>
          <w:spacing w:val="-2"/>
        </w:rPr>
        <w:t>Донині</w:t>
      </w:r>
      <w:r>
        <w:rPr>
          <w:spacing w:val="-10"/>
        </w:rPr>
        <w:t> </w:t>
      </w:r>
      <w:r>
        <w:rPr>
          <w:spacing w:val="-2"/>
        </w:rPr>
        <w:t>єврейські</w:t>
      </w:r>
      <w:r>
        <w:rPr>
          <w:spacing w:val="-10"/>
        </w:rPr>
        <w:t> </w:t>
      </w:r>
      <w:r>
        <w:rPr>
          <w:spacing w:val="-2"/>
        </w:rPr>
        <w:t>родини,</w:t>
      </w:r>
      <w:r>
        <w:rPr>
          <w:spacing w:val="-9"/>
        </w:rPr>
        <w:t> </w:t>
      </w:r>
      <w:r>
        <w:rPr>
          <w:spacing w:val="-2"/>
        </w:rPr>
        <w:t>котрі</w:t>
      </w:r>
      <w:r>
        <w:rPr>
          <w:spacing w:val="-10"/>
        </w:rPr>
        <w:t> </w:t>
      </w:r>
      <w:r>
        <w:rPr>
          <w:spacing w:val="-2"/>
        </w:rPr>
        <w:t>дотримуються</w:t>
      </w:r>
      <w:r>
        <w:rPr>
          <w:spacing w:val="-9"/>
        </w:rPr>
        <w:t> </w:t>
      </w:r>
      <w:r>
        <w:rPr>
          <w:spacing w:val="-2"/>
        </w:rPr>
        <w:t>релігійних</w:t>
      </w:r>
      <w:r>
        <w:rPr>
          <w:spacing w:val="-10"/>
        </w:rPr>
        <w:t> </w:t>
      </w:r>
      <w:r>
        <w:rPr>
          <w:spacing w:val="-2"/>
        </w:rPr>
        <w:t>вірувань, </w:t>
      </w:r>
      <w:r>
        <w:rPr/>
        <w:t>святкують Пасху, Песах. Вони святкують «пасхальний седер» (</w:t>
      </w:r>
      <w:r>
        <w:rPr>
          <w:i/>
        </w:rPr>
        <w:t>седер </w:t>
      </w:r>
      <w:r>
        <w:rPr/>
        <w:t>означає «порядок/домовленість»), під час якого розповідають про вихід з єгипетського рабства, а потім усією сім’єю насолоджуються особливою</w:t>
      </w:r>
      <w:r>
        <w:rPr>
          <w:spacing w:val="40"/>
        </w:rPr>
        <w:t> </w:t>
      </w:r>
      <w:r>
        <w:rPr/>
        <w:t>їжею.</w:t>
      </w:r>
      <w:r>
        <w:rPr>
          <w:spacing w:val="40"/>
        </w:rPr>
        <w:t> </w:t>
      </w:r>
      <w:r>
        <w:rPr/>
        <w:t>Дивовижно,</w:t>
      </w:r>
      <w:r>
        <w:rPr>
          <w:spacing w:val="40"/>
        </w:rPr>
        <w:t> </w:t>
      </w:r>
      <w:r>
        <w:rPr/>
        <w:t>що</w:t>
      </w:r>
      <w:r>
        <w:rPr>
          <w:spacing w:val="40"/>
        </w:rPr>
        <w:t> </w:t>
      </w:r>
      <w:r>
        <w:rPr/>
        <w:t>це</w:t>
      </w:r>
      <w:r>
        <w:rPr>
          <w:spacing w:val="40"/>
        </w:rPr>
        <w:t> </w:t>
      </w:r>
      <w:r>
        <w:rPr/>
        <w:t>зберігається</w:t>
      </w:r>
      <w:r>
        <w:rPr>
          <w:spacing w:val="40"/>
        </w:rPr>
        <w:t> </w:t>
      </w:r>
      <w:r>
        <w:rPr/>
        <w:t>буквально</w:t>
      </w:r>
      <w:r>
        <w:rPr>
          <w:spacing w:val="40"/>
        </w:rPr>
        <w:t> </w:t>
      </w:r>
      <w:r>
        <w:rPr/>
        <w:t>від часів Виходу! А сьомий день, субота, якого також дотримуються</w:t>
      </w:r>
      <w:r>
        <w:rPr>
          <w:spacing w:val="40"/>
        </w:rPr>
        <w:t> </w:t>
      </w:r>
      <w:r>
        <w:rPr/>
        <w:t>євреї</w:t>
      </w:r>
      <w:r>
        <w:rPr>
          <w:spacing w:val="40"/>
        </w:rPr>
        <w:t> </w:t>
      </w:r>
      <w:r>
        <w:rPr/>
        <w:t>(і</w:t>
      </w:r>
      <w:r>
        <w:rPr>
          <w:spacing w:val="40"/>
        </w:rPr>
        <w:t> </w:t>
      </w:r>
      <w:r>
        <w:rPr/>
        <w:t>не</w:t>
      </w:r>
      <w:r>
        <w:rPr>
          <w:spacing w:val="40"/>
        </w:rPr>
        <w:t> </w:t>
      </w:r>
      <w:r>
        <w:rPr/>
        <w:t>тільки</w:t>
      </w:r>
      <w:r>
        <w:rPr>
          <w:spacing w:val="40"/>
        </w:rPr>
        <w:t> </w:t>
      </w:r>
      <w:r>
        <w:rPr/>
        <w:t>вони),</w:t>
      </w:r>
      <w:r>
        <w:rPr>
          <w:spacing w:val="40"/>
        </w:rPr>
        <w:t> </w:t>
      </w:r>
      <w:r>
        <w:rPr/>
        <w:t>сягає</w:t>
      </w:r>
      <w:r>
        <w:rPr>
          <w:spacing w:val="40"/>
        </w:rPr>
        <w:t> </w:t>
      </w:r>
      <w:r>
        <w:rPr/>
        <w:t>ще</w:t>
      </w:r>
      <w:r>
        <w:rPr>
          <w:spacing w:val="40"/>
        </w:rPr>
        <w:t> </w:t>
      </w:r>
      <w:r>
        <w:rPr/>
        <w:t>давніших</w:t>
      </w:r>
      <w:r>
        <w:rPr>
          <w:spacing w:val="40"/>
        </w:rPr>
        <w:t> </w:t>
      </w:r>
      <w:r>
        <w:rPr/>
        <w:t>часів.</w:t>
      </w:r>
    </w:p>
    <w:p>
      <w:pPr>
        <w:pStyle w:val="BodyText"/>
        <w:spacing w:before="50"/>
      </w:pPr>
    </w:p>
    <w:p>
      <w:pPr>
        <w:spacing w:before="0"/>
        <w:ind w:left="171"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4"/>
        </w:numPr>
        <w:tabs>
          <w:tab w:pos="468" w:val="left" w:leader="none"/>
          <w:tab w:pos="511" w:val="left" w:leader="none"/>
        </w:tabs>
        <w:spacing w:line="254" w:lineRule="auto" w:before="18" w:after="0"/>
        <w:ind w:left="511" w:right="280" w:hanging="284"/>
        <w:jc w:val="both"/>
        <w:rPr>
          <w:sz w:val="21"/>
        </w:rPr>
      </w:pPr>
      <w:r>
        <w:rPr>
          <w:sz w:val="21"/>
        </w:rPr>
        <w:t>Як ми можемо зрозуміти справедливість Господа в тому, що Він уражає первістків, багато з яких, безумовно, були невинними? </w:t>
      </w:r>
      <w:r>
        <w:rPr>
          <w:sz w:val="21"/>
        </w:rPr>
        <w:t>Як ми</w:t>
      </w:r>
      <w:r>
        <w:rPr>
          <w:spacing w:val="25"/>
          <w:sz w:val="21"/>
        </w:rPr>
        <w:t> </w:t>
      </w:r>
      <w:r>
        <w:rPr>
          <w:sz w:val="21"/>
        </w:rPr>
        <w:t>можемо</w:t>
      </w:r>
      <w:r>
        <w:rPr>
          <w:spacing w:val="25"/>
          <w:sz w:val="21"/>
        </w:rPr>
        <w:t> </w:t>
      </w:r>
      <w:r>
        <w:rPr>
          <w:sz w:val="21"/>
        </w:rPr>
        <w:t>узгодити</w:t>
      </w:r>
      <w:r>
        <w:rPr>
          <w:spacing w:val="25"/>
          <w:sz w:val="21"/>
        </w:rPr>
        <w:t> </w:t>
      </w:r>
      <w:r>
        <w:rPr>
          <w:sz w:val="21"/>
        </w:rPr>
        <w:t>це</w:t>
      </w:r>
      <w:r>
        <w:rPr>
          <w:spacing w:val="25"/>
          <w:sz w:val="21"/>
        </w:rPr>
        <w:t> </w:t>
      </w:r>
      <w:r>
        <w:rPr>
          <w:sz w:val="21"/>
        </w:rPr>
        <w:t>з</w:t>
      </w:r>
      <w:r>
        <w:rPr>
          <w:spacing w:val="25"/>
          <w:sz w:val="21"/>
        </w:rPr>
        <w:t> </w:t>
      </w:r>
      <w:r>
        <w:rPr>
          <w:sz w:val="21"/>
        </w:rPr>
        <w:t>могутньою</w:t>
      </w:r>
      <w:r>
        <w:rPr>
          <w:spacing w:val="25"/>
          <w:sz w:val="21"/>
        </w:rPr>
        <w:t> </w:t>
      </w:r>
      <w:r>
        <w:rPr>
          <w:sz w:val="21"/>
        </w:rPr>
        <w:t>реальністю</w:t>
      </w:r>
      <w:r>
        <w:rPr>
          <w:spacing w:val="25"/>
          <w:sz w:val="21"/>
        </w:rPr>
        <w:t> </w:t>
      </w:r>
      <w:r>
        <w:rPr>
          <w:sz w:val="21"/>
        </w:rPr>
        <w:t>Божої</w:t>
      </w:r>
      <w:r>
        <w:rPr>
          <w:spacing w:val="25"/>
          <w:sz w:val="21"/>
        </w:rPr>
        <w:t> </w:t>
      </w:r>
      <w:r>
        <w:rPr>
          <w:sz w:val="21"/>
        </w:rPr>
        <w:t>любові? У цьому контексті подумайте також про потоп. Як ми розуміємо ці</w:t>
      </w:r>
      <w:r>
        <w:rPr>
          <w:spacing w:val="40"/>
          <w:sz w:val="21"/>
        </w:rPr>
        <w:t> </w:t>
      </w:r>
      <w:r>
        <w:rPr>
          <w:sz w:val="21"/>
        </w:rPr>
        <w:t>питання?</w:t>
      </w:r>
    </w:p>
    <w:p>
      <w:pPr>
        <w:pStyle w:val="BodyText"/>
        <w:spacing w:before="7"/>
        <w:rPr>
          <w:sz w:val="15"/>
        </w:rPr>
      </w:pPr>
      <w:r>
        <w:rPr>
          <w:sz w:val="15"/>
        </w:rPr>
        <mc:AlternateContent>
          <mc:Choice Requires="wps">
            <w:drawing>
              <wp:anchor distT="0" distB="0" distL="0" distR="0" allowOverlap="1" layoutInCell="1" locked="0" behindDoc="1" simplePos="0" relativeHeight="487676416">
                <wp:simplePos x="0" y="0"/>
                <wp:positionH relativeFrom="page">
                  <wp:posOffset>683999</wp:posOffset>
                </wp:positionH>
                <wp:positionV relativeFrom="paragraph">
                  <wp:posOffset>131837</wp:posOffset>
                </wp:positionV>
                <wp:extent cx="3994150"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10.380884pt;width:314.5pt;height:.1pt;mso-position-horizontal-relative:page;mso-position-vertical-relative:paragraph;z-index:-15640064;mso-wrap-distance-left:0;mso-wrap-distance-right:0" id="docshape185"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76928">
                <wp:simplePos x="0" y="0"/>
                <wp:positionH relativeFrom="page">
                  <wp:posOffset>683999</wp:posOffset>
                </wp:positionH>
                <wp:positionV relativeFrom="paragraph">
                  <wp:posOffset>284237</wp:posOffset>
                </wp:positionV>
                <wp:extent cx="3994150"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22.380884pt;width:314.5pt;height:.1pt;mso-position-horizontal-relative:page;mso-position-vertical-relative:paragraph;z-index:-15639552;mso-wrap-distance-left:0;mso-wrap-distance-right:0" id="docshape186"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77440">
                <wp:simplePos x="0" y="0"/>
                <wp:positionH relativeFrom="page">
                  <wp:posOffset>683999</wp:posOffset>
                </wp:positionH>
                <wp:positionV relativeFrom="paragraph">
                  <wp:posOffset>436637</wp:posOffset>
                </wp:positionV>
                <wp:extent cx="3994150"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34.380882pt;width:314.5pt;height:.1pt;mso-position-horizontal-relative:page;mso-position-vertical-relative:paragraph;z-index:-15639040;mso-wrap-distance-left:0;mso-wrap-distance-right:0" id="docshape187" coordorigin="1077,688" coordsize="6290,0" path="m1077,688l7367,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4"/>
        </w:numPr>
        <w:tabs>
          <w:tab w:pos="495" w:val="left" w:leader="none"/>
          <w:tab w:pos="511" w:val="left" w:leader="none"/>
        </w:tabs>
        <w:spacing w:line="254" w:lineRule="auto" w:before="19" w:after="0"/>
        <w:ind w:left="511" w:right="282" w:hanging="284"/>
        <w:jc w:val="left"/>
        <w:rPr>
          <w:sz w:val="21"/>
        </w:rPr>
      </w:pPr>
      <w:r>
        <w:rPr>
          <w:sz w:val="21"/>
        </w:rPr>
        <w:t>Що</w:t>
      </w:r>
      <w:r>
        <w:rPr>
          <w:spacing w:val="-6"/>
          <w:sz w:val="21"/>
        </w:rPr>
        <w:t> </w:t>
      </w:r>
      <w:r>
        <w:rPr>
          <w:sz w:val="21"/>
        </w:rPr>
        <w:t>означає</w:t>
      </w:r>
      <w:r>
        <w:rPr>
          <w:spacing w:val="-6"/>
          <w:sz w:val="21"/>
        </w:rPr>
        <w:t> </w:t>
      </w:r>
      <w:r>
        <w:rPr>
          <w:sz w:val="21"/>
        </w:rPr>
        <w:t>символічний</w:t>
      </w:r>
      <w:r>
        <w:rPr>
          <w:spacing w:val="-6"/>
          <w:sz w:val="21"/>
        </w:rPr>
        <w:t> </w:t>
      </w:r>
      <w:r>
        <w:rPr>
          <w:sz w:val="21"/>
        </w:rPr>
        <w:t>вислів</w:t>
      </w:r>
      <w:r>
        <w:rPr>
          <w:spacing w:val="-6"/>
          <w:sz w:val="21"/>
        </w:rPr>
        <w:t> </w:t>
      </w:r>
      <w:r>
        <w:rPr>
          <w:sz w:val="21"/>
        </w:rPr>
        <w:t>про</w:t>
      </w:r>
      <w:r>
        <w:rPr>
          <w:spacing w:val="-6"/>
          <w:sz w:val="21"/>
        </w:rPr>
        <w:t> </w:t>
      </w:r>
      <w:r>
        <w:rPr>
          <w:sz w:val="21"/>
        </w:rPr>
        <w:t>те,</w:t>
      </w:r>
      <w:r>
        <w:rPr>
          <w:spacing w:val="-6"/>
          <w:sz w:val="21"/>
        </w:rPr>
        <w:t> </w:t>
      </w:r>
      <w:r>
        <w:rPr>
          <w:sz w:val="21"/>
        </w:rPr>
        <w:t>що</w:t>
      </w:r>
      <w:r>
        <w:rPr>
          <w:spacing w:val="-6"/>
          <w:sz w:val="21"/>
        </w:rPr>
        <w:t> </w:t>
      </w:r>
      <w:r>
        <w:rPr>
          <w:sz w:val="21"/>
        </w:rPr>
        <w:t>віруючі</w:t>
      </w:r>
      <w:r>
        <w:rPr>
          <w:spacing w:val="-6"/>
          <w:sz w:val="21"/>
        </w:rPr>
        <w:t> </w:t>
      </w:r>
      <w:r>
        <w:rPr>
          <w:sz w:val="21"/>
        </w:rPr>
        <w:t>покриті</w:t>
      </w:r>
      <w:r>
        <w:rPr>
          <w:spacing w:val="-6"/>
          <w:sz w:val="21"/>
        </w:rPr>
        <w:t> </w:t>
      </w:r>
      <w:r>
        <w:rPr>
          <w:sz w:val="21"/>
        </w:rPr>
        <w:t>кров’ю Ісуса</w:t>
      </w:r>
      <w:r>
        <w:rPr>
          <w:spacing w:val="40"/>
          <w:sz w:val="21"/>
        </w:rPr>
        <w:t> </w:t>
      </w:r>
      <w:r>
        <w:rPr>
          <w:sz w:val="21"/>
        </w:rPr>
        <w:t>і</w:t>
      </w:r>
      <w:r>
        <w:rPr>
          <w:spacing w:val="40"/>
          <w:sz w:val="21"/>
        </w:rPr>
        <w:t> </w:t>
      </w:r>
      <w:r>
        <w:rPr>
          <w:sz w:val="21"/>
        </w:rPr>
        <w:t>що</w:t>
      </w:r>
      <w:r>
        <w:rPr>
          <w:spacing w:val="40"/>
          <w:sz w:val="21"/>
        </w:rPr>
        <w:t> </w:t>
      </w:r>
      <w:r>
        <w:rPr>
          <w:sz w:val="21"/>
        </w:rPr>
        <w:t>Його</w:t>
      </w:r>
      <w:r>
        <w:rPr>
          <w:spacing w:val="40"/>
          <w:sz w:val="21"/>
        </w:rPr>
        <w:t> </w:t>
      </w:r>
      <w:r>
        <w:rPr>
          <w:sz w:val="21"/>
        </w:rPr>
        <w:t>кров</w:t>
      </w:r>
      <w:r>
        <w:rPr>
          <w:spacing w:val="40"/>
          <w:sz w:val="21"/>
        </w:rPr>
        <w:t> </w:t>
      </w:r>
      <w:r>
        <w:rPr>
          <w:sz w:val="21"/>
        </w:rPr>
        <w:t>очищає</w:t>
      </w:r>
      <w:r>
        <w:rPr>
          <w:spacing w:val="40"/>
          <w:sz w:val="21"/>
        </w:rPr>
        <w:t> </w:t>
      </w:r>
      <w:r>
        <w:rPr>
          <w:sz w:val="21"/>
        </w:rPr>
        <w:t>їх</w:t>
      </w:r>
      <w:r>
        <w:rPr>
          <w:spacing w:val="40"/>
          <w:sz w:val="21"/>
        </w:rPr>
        <w:t> </w:t>
      </w:r>
      <w:r>
        <w:rPr>
          <w:sz w:val="21"/>
        </w:rPr>
        <w:t>від</w:t>
      </w:r>
      <w:r>
        <w:rPr>
          <w:spacing w:val="40"/>
          <w:sz w:val="21"/>
        </w:rPr>
        <w:t> </w:t>
      </w:r>
      <w:r>
        <w:rPr>
          <w:sz w:val="21"/>
        </w:rPr>
        <w:t>усіх</w:t>
      </w:r>
      <w:r>
        <w:rPr>
          <w:spacing w:val="40"/>
          <w:sz w:val="21"/>
        </w:rPr>
        <w:t> </w:t>
      </w:r>
      <w:r>
        <w:rPr>
          <w:sz w:val="21"/>
        </w:rPr>
        <w:t>їхніх</w:t>
      </w:r>
      <w:r>
        <w:rPr>
          <w:spacing w:val="40"/>
          <w:sz w:val="21"/>
        </w:rPr>
        <w:t> </w:t>
      </w:r>
      <w:r>
        <w:rPr>
          <w:sz w:val="21"/>
        </w:rPr>
        <w:t>гріхів?</w:t>
      </w:r>
    </w:p>
    <w:p>
      <w:pPr>
        <w:pStyle w:val="BodyText"/>
        <w:spacing w:before="10"/>
        <w:rPr>
          <w:sz w:val="15"/>
        </w:rPr>
      </w:pPr>
      <w:r>
        <w:rPr>
          <w:sz w:val="15"/>
        </w:rPr>
        <mc:AlternateContent>
          <mc:Choice Requires="wps">
            <w:drawing>
              <wp:anchor distT="0" distB="0" distL="0" distR="0" allowOverlap="1" layoutInCell="1" locked="0" behindDoc="1" simplePos="0" relativeHeight="487677952">
                <wp:simplePos x="0" y="0"/>
                <wp:positionH relativeFrom="page">
                  <wp:posOffset>683999</wp:posOffset>
                </wp:positionH>
                <wp:positionV relativeFrom="paragraph">
                  <wp:posOffset>133390</wp:posOffset>
                </wp:positionV>
                <wp:extent cx="3994150" cy="127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10.503193pt;width:314.5pt;height:.1pt;mso-position-horizontal-relative:page;mso-position-vertical-relative:paragraph;z-index:-15638528;mso-wrap-distance-left:0;mso-wrap-distance-right:0" id="docshape188" coordorigin="1077,210" coordsize="6290,0" path="m1077,210l7367,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78464">
                <wp:simplePos x="0" y="0"/>
                <wp:positionH relativeFrom="page">
                  <wp:posOffset>683999</wp:posOffset>
                </wp:positionH>
                <wp:positionV relativeFrom="paragraph">
                  <wp:posOffset>285790</wp:posOffset>
                </wp:positionV>
                <wp:extent cx="3994150" cy="127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22.503193pt;width:314.5pt;height:.1pt;mso-position-horizontal-relative:page;mso-position-vertical-relative:paragraph;z-index:-15638016;mso-wrap-distance-left:0;mso-wrap-distance-right:0" id="docshape189" coordorigin="1077,450" coordsize="6290,0" path="m1077,450l7367,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78976">
                <wp:simplePos x="0" y="0"/>
                <wp:positionH relativeFrom="page">
                  <wp:posOffset>683999</wp:posOffset>
                </wp:positionH>
                <wp:positionV relativeFrom="paragraph">
                  <wp:posOffset>438190</wp:posOffset>
                </wp:positionV>
                <wp:extent cx="3994150"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pt;margin-top:34.503193pt;width:314.5pt;height:.1pt;mso-position-horizontal-relative:page;mso-position-vertical-relative:paragraph;z-index:-15637504;mso-wrap-distance-left:0;mso-wrap-distance-right:0" id="docshape190" coordorigin="1077,690" coordsize="6290,0" path="m1077,690l7367,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4"/>
        </w:numPr>
        <w:tabs>
          <w:tab w:pos="511" w:val="left" w:leader="none"/>
          <w:tab w:pos="520" w:val="left" w:leader="none"/>
        </w:tabs>
        <w:spacing w:line="254" w:lineRule="auto" w:before="19" w:after="0"/>
        <w:ind w:left="511" w:right="280" w:hanging="284"/>
        <w:jc w:val="both"/>
        <w:rPr>
          <w:sz w:val="21"/>
        </w:rPr>
      </w:pPr>
      <w:r>
        <w:rPr>
          <w:sz w:val="21"/>
        </w:rPr>
        <w:t>Прочитайте</w:t>
      </w:r>
      <w:r>
        <w:rPr>
          <w:sz w:val="21"/>
        </w:rPr>
        <w:t> таку цитату: «Послідовники Христа повинні насліду- вати Його. Вони приймають і засвоюють Боже Слово, щоб воно стало силою, яка керує всіма спонуканнями й учинками. </w:t>
      </w:r>
      <w:r>
        <w:rPr>
          <w:sz w:val="21"/>
        </w:rPr>
        <w:t>Силою Христа вони змінюються за Його подобою, відображаючи Божественні риси. Вони повинні їсти тіло і пити кров Божого Сина, інакше не матимуть у собі життя. Дух і життя Христа мають стати</w:t>
      </w:r>
      <w:r>
        <w:rPr>
          <w:spacing w:val="19"/>
          <w:sz w:val="21"/>
        </w:rPr>
        <w:t> </w:t>
      </w:r>
      <w:r>
        <w:rPr>
          <w:sz w:val="21"/>
        </w:rPr>
        <w:t>духом</w:t>
      </w:r>
      <w:r>
        <w:rPr>
          <w:spacing w:val="19"/>
          <w:sz w:val="21"/>
        </w:rPr>
        <w:t> </w:t>
      </w:r>
      <w:r>
        <w:rPr>
          <w:sz w:val="21"/>
        </w:rPr>
        <w:t>і</w:t>
      </w:r>
      <w:r>
        <w:rPr>
          <w:spacing w:val="19"/>
          <w:sz w:val="21"/>
        </w:rPr>
        <w:t> </w:t>
      </w:r>
      <w:r>
        <w:rPr>
          <w:sz w:val="21"/>
        </w:rPr>
        <w:t>життям</w:t>
      </w:r>
      <w:r>
        <w:rPr>
          <w:spacing w:val="19"/>
          <w:sz w:val="21"/>
        </w:rPr>
        <w:t> </w:t>
      </w:r>
      <w:r>
        <w:rPr>
          <w:sz w:val="21"/>
        </w:rPr>
        <w:t>Його</w:t>
      </w:r>
      <w:r>
        <w:rPr>
          <w:spacing w:val="19"/>
          <w:sz w:val="21"/>
        </w:rPr>
        <w:t> </w:t>
      </w:r>
      <w:r>
        <w:rPr>
          <w:sz w:val="21"/>
        </w:rPr>
        <w:t>учнів»</w:t>
      </w:r>
      <w:r>
        <w:rPr>
          <w:spacing w:val="19"/>
          <w:sz w:val="21"/>
        </w:rPr>
        <w:t> </w:t>
      </w:r>
      <w:r>
        <w:rPr>
          <w:sz w:val="21"/>
        </w:rPr>
        <w:t>(Е.</w:t>
      </w:r>
      <w:r>
        <w:rPr>
          <w:spacing w:val="19"/>
          <w:sz w:val="21"/>
        </w:rPr>
        <w:t> </w:t>
      </w:r>
      <w:r>
        <w:rPr>
          <w:sz w:val="21"/>
        </w:rPr>
        <w:t>Уайт.</w:t>
      </w:r>
      <w:r>
        <w:rPr>
          <w:spacing w:val="19"/>
          <w:sz w:val="21"/>
        </w:rPr>
        <w:t> </w:t>
      </w:r>
      <w:r>
        <w:rPr>
          <w:sz w:val="21"/>
        </w:rPr>
        <w:t>Патріархи</w:t>
      </w:r>
      <w:r>
        <w:rPr>
          <w:spacing w:val="19"/>
          <w:sz w:val="21"/>
        </w:rPr>
        <w:t> </w:t>
      </w:r>
      <w:r>
        <w:rPr>
          <w:sz w:val="21"/>
        </w:rPr>
        <w:t>і</w:t>
      </w:r>
      <w:r>
        <w:rPr>
          <w:spacing w:val="19"/>
          <w:sz w:val="21"/>
        </w:rPr>
        <w:t> </w:t>
      </w:r>
      <w:r>
        <w:rPr>
          <w:spacing w:val="-2"/>
          <w:sz w:val="21"/>
        </w:rPr>
        <w:t>пророки.</w:t>
      </w:r>
    </w:p>
    <w:p>
      <w:pPr>
        <w:pStyle w:val="ListParagraph"/>
        <w:spacing w:after="0" w:line="254" w:lineRule="auto"/>
        <w:jc w:val="both"/>
        <w:rPr>
          <w:sz w:val="21"/>
        </w:rPr>
        <w:sectPr>
          <w:pgSz w:w="8230" w:h="11340"/>
          <w:pgMar w:header="0" w:footer="438" w:top="720" w:bottom="620" w:left="566" w:right="566"/>
        </w:sectPr>
      </w:pPr>
    </w:p>
    <w:p>
      <w:pPr>
        <w:pStyle w:val="BodyText"/>
        <w:spacing w:line="254" w:lineRule="auto" w:before="76"/>
        <w:ind w:left="624"/>
      </w:pPr>
      <w:r>
        <w:rPr/>
        <w:t>С.</w:t>
      </w:r>
      <w:r>
        <w:rPr>
          <w:spacing w:val="28"/>
        </w:rPr>
        <w:t> </w:t>
      </w:r>
      <w:r>
        <w:rPr/>
        <w:t>278).</w:t>
      </w:r>
      <w:r>
        <w:rPr>
          <w:spacing w:val="28"/>
        </w:rPr>
        <w:t> </w:t>
      </w:r>
      <w:r>
        <w:rPr/>
        <w:t>Чи</w:t>
      </w:r>
      <w:r>
        <w:rPr>
          <w:spacing w:val="28"/>
        </w:rPr>
        <w:t> </w:t>
      </w:r>
      <w:r>
        <w:rPr/>
        <w:t>дозволяємо</w:t>
      </w:r>
      <w:r>
        <w:rPr>
          <w:spacing w:val="28"/>
        </w:rPr>
        <w:t> </w:t>
      </w:r>
      <w:r>
        <w:rPr/>
        <w:t>ми</w:t>
      </w:r>
      <w:r>
        <w:rPr>
          <w:spacing w:val="28"/>
        </w:rPr>
        <w:t> </w:t>
      </w:r>
      <w:r>
        <w:rPr/>
        <w:t>Ісусові</w:t>
      </w:r>
      <w:r>
        <w:rPr>
          <w:spacing w:val="28"/>
        </w:rPr>
        <w:t> </w:t>
      </w:r>
      <w:r>
        <w:rPr/>
        <w:t>Христу</w:t>
      </w:r>
      <w:r>
        <w:rPr>
          <w:spacing w:val="28"/>
        </w:rPr>
        <w:t> </w:t>
      </w:r>
      <w:r>
        <w:rPr/>
        <w:t>звершувати</w:t>
      </w:r>
      <w:r>
        <w:rPr>
          <w:spacing w:val="28"/>
        </w:rPr>
        <w:t> </w:t>
      </w:r>
      <w:r>
        <w:rPr/>
        <w:t>в</w:t>
      </w:r>
      <w:r>
        <w:rPr>
          <w:spacing w:val="28"/>
        </w:rPr>
        <w:t> </w:t>
      </w:r>
      <w:r>
        <w:rPr/>
        <w:t>нашому житті таке перетворення?</w:t>
      </w:r>
    </w:p>
    <w:p>
      <w:pPr>
        <w:pStyle w:val="BodyText"/>
        <w:spacing w:before="10"/>
        <w:rPr>
          <w:sz w:val="15"/>
        </w:rPr>
      </w:pPr>
      <w:r>
        <w:rPr>
          <w:sz w:val="15"/>
        </w:rPr>
        <mc:AlternateContent>
          <mc:Choice Requires="wps">
            <w:drawing>
              <wp:anchor distT="0" distB="0" distL="0" distR="0" allowOverlap="1" layoutInCell="1" locked="0" behindDoc="1" simplePos="0" relativeHeight="487679488">
                <wp:simplePos x="0" y="0"/>
                <wp:positionH relativeFrom="page">
                  <wp:posOffset>756000</wp:posOffset>
                </wp:positionH>
                <wp:positionV relativeFrom="paragraph">
                  <wp:posOffset>133526</wp:posOffset>
                </wp:positionV>
                <wp:extent cx="3994150" cy="127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513864pt;width:314.5pt;height:.1pt;mso-position-horizontal-relative:page;mso-position-vertical-relative:paragraph;z-index:-15636992;mso-wrap-distance-left:0;mso-wrap-distance-right:0" id="docshape191"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0000">
                <wp:simplePos x="0" y="0"/>
                <wp:positionH relativeFrom="page">
                  <wp:posOffset>756000</wp:posOffset>
                </wp:positionH>
                <wp:positionV relativeFrom="paragraph">
                  <wp:posOffset>285926</wp:posOffset>
                </wp:positionV>
                <wp:extent cx="399415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513865pt;width:314.5pt;height:.1pt;mso-position-horizontal-relative:page;mso-position-vertical-relative:paragraph;z-index:-15636480;mso-wrap-distance-left:0;mso-wrap-distance-right:0" id="docshape192" coordorigin="1191,450" coordsize="6290,0" path="m1191,450l7480,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0512">
                <wp:simplePos x="0" y="0"/>
                <wp:positionH relativeFrom="page">
                  <wp:posOffset>756000</wp:posOffset>
                </wp:positionH>
                <wp:positionV relativeFrom="paragraph">
                  <wp:posOffset>437882</wp:posOffset>
                </wp:positionV>
                <wp:extent cx="3994150"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78951pt;width:314.5pt;height:.1pt;mso-position-horizontal-relative:page;mso-position-vertical-relative:paragraph;z-index:-15635968;mso-wrap-distance-left:0;mso-wrap-distance-right:0" id="docshape193" coordorigin="1191,690" coordsize="6290,0" path="m1191,690l7480,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601"/>
      </w:pPr>
      <w:r>
        <w:rPr/>
        <mc:AlternateContent>
          <mc:Choice Requires="wps">
            <w:drawing>
              <wp:anchor distT="0" distB="0" distL="0" distR="0" allowOverlap="1" layoutInCell="1" locked="0" behindDoc="0" simplePos="0" relativeHeight="15822336">
                <wp:simplePos x="0" y="0"/>
                <wp:positionH relativeFrom="page">
                  <wp:posOffset>468756</wp:posOffset>
                </wp:positionH>
                <wp:positionV relativeFrom="paragraph">
                  <wp:posOffset>-512263</wp:posOffset>
                </wp:positionV>
                <wp:extent cx="449580" cy="93662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449580" cy="9366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a:graphicData>
                </a:graphic>
              </wp:anchor>
            </w:drawing>
          </mc:Choice>
          <mc:Fallback>
            <w:pict>
              <v:shape style="position:absolute;margin-left:36.910pt;margin-top:-40.335735pt;width:35.4pt;height:73.75pt;mso-position-horizontal-relative:page;mso-position-vertical-relative:paragraph;z-index:15822336" type="#_x0000_t202" id="docshape194"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5</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78"/>
        <w:rPr>
          <w:rFonts w:ascii="Arial"/>
          <w:b/>
          <w:sz w:val="20"/>
        </w:rPr>
      </w:pPr>
    </w:p>
    <w:p>
      <w:pPr>
        <w:spacing w:before="0"/>
        <w:ind w:left="1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908" w:right="0" w:firstLine="0"/>
        <w:jc w:val="left"/>
        <w:rPr>
          <w:rFonts w:ascii="Arial" w:hAnsi="Arial"/>
          <w:b/>
          <w:sz w:val="20"/>
        </w:rPr>
      </w:pPr>
      <w:r>
        <w:rPr>
          <w:rFonts w:ascii="Arial" w:hAnsi="Arial"/>
          <w:b/>
          <w:spacing w:val="-2"/>
          <w:sz w:val="20"/>
        </w:rPr>
        <w:t>Основні</w:t>
      </w:r>
      <w:r>
        <w:rPr>
          <w:rFonts w:ascii="Arial" w:hAnsi="Arial"/>
          <w:b/>
          <w:spacing w:val="-7"/>
          <w:sz w:val="20"/>
        </w:rPr>
        <w:t> </w:t>
      </w:r>
      <w:r>
        <w:rPr>
          <w:rFonts w:ascii="Arial" w:hAnsi="Arial"/>
          <w:b/>
          <w:spacing w:val="-2"/>
          <w:sz w:val="20"/>
        </w:rPr>
        <w:t>тексти:</w:t>
      </w:r>
      <w:r>
        <w:rPr>
          <w:rFonts w:ascii="Arial" w:hAnsi="Arial"/>
          <w:b/>
          <w:spacing w:val="-7"/>
          <w:sz w:val="20"/>
        </w:rPr>
        <w:t> </w:t>
      </w:r>
      <w:r>
        <w:rPr>
          <w:rFonts w:ascii="Arial" w:hAnsi="Arial"/>
          <w:b/>
          <w:spacing w:val="-2"/>
          <w:sz w:val="20"/>
        </w:rPr>
        <w:t>Вих.</w:t>
      </w:r>
      <w:r>
        <w:rPr>
          <w:rFonts w:ascii="Arial" w:hAnsi="Arial"/>
          <w:b/>
          <w:spacing w:val="-7"/>
          <w:sz w:val="20"/>
        </w:rPr>
        <w:t> </w:t>
      </w:r>
      <w:r>
        <w:rPr>
          <w:rFonts w:ascii="Arial" w:hAnsi="Arial"/>
          <w:b/>
          <w:spacing w:val="-2"/>
          <w:sz w:val="20"/>
        </w:rPr>
        <w:t>11:1-12:30.</w:t>
      </w:r>
    </w:p>
    <w:p>
      <w:pPr>
        <w:pStyle w:val="BodyText"/>
        <w:spacing w:before="54"/>
        <w:rPr>
          <w:rFonts w:ascii="Arial"/>
          <w:b/>
          <w:sz w:val="20"/>
        </w:rPr>
      </w:pPr>
      <w:r>
        <w:rPr>
          <w:rFonts w:ascii="Arial"/>
          <w:b/>
          <w:sz w:val="20"/>
        </w:rPr>
        <mc:AlternateContent>
          <mc:Choice Requires="wps">
            <w:drawing>
              <wp:anchor distT="0" distB="0" distL="0" distR="0" allowOverlap="1" layoutInCell="1" locked="0" behindDoc="1" simplePos="0" relativeHeight="487681024">
                <wp:simplePos x="0" y="0"/>
                <wp:positionH relativeFrom="page">
                  <wp:posOffset>462699</wp:posOffset>
                </wp:positionH>
                <wp:positionV relativeFrom="paragraph">
                  <wp:posOffset>195710</wp:posOffset>
                </wp:positionV>
                <wp:extent cx="4217670"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4217670" cy="1270"/>
                        </a:xfrm>
                        <a:custGeom>
                          <a:avLst/>
                          <a:gdLst/>
                          <a:ahLst/>
                          <a:cxnLst/>
                          <a:rect l="l" t="t" r="r" b="b"/>
                          <a:pathLst>
                            <a:path w="4217670" h="0">
                              <a:moveTo>
                                <a:pt x="0" y="0"/>
                              </a:moveTo>
                              <a:lnTo>
                                <a:pt x="421730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432999pt;margin-top:15.410296pt;width:332.1pt;height:.1pt;mso-position-horizontal-relative:page;mso-position-vertical-relative:paragraph;z-index:-15635456;mso-wrap-distance-left:0;mso-wrap-distance-right:0" id="docshape195" coordorigin="729,308" coordsize="6642,0" path="m729,308l7370,308e" filled="false" stroked="true" strokeweight="3pt" strokecolor="#959595">
                <v:path arrowok="t"/>
                <v:stroke dashstyle="solid"/>
                <w10:wrap type="topAndBottom"/>
              </v:shape>
            </w:pict>
          </mc:Fallback>
        </mc:AlternateContent>
      </w:r>
    </w:p>
    <w:p>
      <w:pPr>
        <w:pStyle w:val="BodyText"/>
        <w:spacing w:line="254" w:lineRule="auto" w:before="200"/>
        <w:ind w:left="171" w:right="278" w:firstLine="339"/>
        <w:jc w:val="both"/>
      </w:pPr>
      <w:r>
        <w:rPr/>
        <w:t>Десята кара — кульмінаційна. Люди мають заздалегідь ретельно підготуватися, адже від цього залежить їхнє життя. Первістка очікує або життя, або смерть, тому сім’ї перебувають у стані найвищої готовності. Кожна сім’я повинна відповісти на важливе запитання:</w:t>
      </w:r>
      <w:r>
        <w:rPr>
          <w:spacing w:val="40"/>
        </w:rPr>
        <w:t> </w:t>
      </w:r>
      <w:r>
        <w:rPr/>
        <w:t>чи довірятимемо Господу та виконаємо Його настанови, чи проіг- норуємо їх? Єдиний шлях до життя позначений кров’ю </w:t>
      </w:r>
      <w:r>
        <w:rPr/>
        <w:t>невинного агнця. У цей час урочисто розпочинається святкування Пасхи, щоб</w:t>
      </w:r>
      <w:r>
        <w:rPr>
          <w:spacing w:val="40"/>
        </w:rPr>
        <w:t> </w:t>
      </w:r>
      <w:r>
        <w:rPr/>
        <w:t>усі</w:t>
      </w:r>
      <w:r>
        <w:rPr>
          <w:spacing w:val="40"/>
        </w:rPr>
        <w:t> </w:t>
      </w:r>
      <w:r>
        <w:rPr/>
        <w:t>сім’ї</w:t>
      </w:r>
      <w:r>
        <w:rPr>
          <w:spacing w:val="40"/>
        </w:rPr>
        <w:t> </w:t>
      </w:r>
      <w:r>
        <w:rPr/>
        <w:t>разом</w:t>
      </w:r>
      <w:r>
        <w:rPr>
          <w:spacing w:val="40"/>
        </w:rPr>
        <w:t> </w:t>
      </w:r>
      <w:r>
        <w:rPr/>
        <w:t>відчули</w:t>
      </w:r>
      <w:r>
        <w:rPr>
          <w:spacing w:val="40"/>
        </w:rPr>
        <w:t> </w:t>
      </w:r>
      <w:r>
        <w:rPr/>
        <w:t>Божественне</w:t>
      </w:r>
      <w:r>
        <w:rPr>
          <w:spacing w:val="40"/>
        </w:rPr>
        <w:t> </w:t>
      </w:r>
      <w:r>
        <w:rPr/>
        <w:t>визволення.</w:t>
      </w:r>
    </w:p>
    <w:p>
      <w:pPr>
        <w:pStyle w:val="BodyText"/>
        <w:spacing w:line="254" w:lineRule="auto"/>
        <w:ind w:left="171" w:right="280" w:firstLine="339"/>
        <w:jc w:val="both"/>
      </w:pPr>
      <w:r>
        <w:rPr/>
        <w:t>У цьому контексті важливо наголосити: Ісус Христос — </w:t>
      </w:r>
      <w:r>
        <w:rPr/>
        <w:t>пасхаль- ний Агнець (див. Івана 1:29; 1 Кор. 5:7). Тільки в Ньому ми маємо повноцінне</w:t>
      </w:r>
      <w:r>
        <w:rPr>
          <w:spacing w:val="-3"/>
        </w:rPr>
        <w:t> </w:t>
      </w:r>
      <w:r>
        <w:rPr/>
        <w:t>земне</w:t>
      </w:r>
      <w:r>
        <w:rPr>
          <w:spacing w:val="-3"/>
        </w:rPr>
        <w:t> </w:t>
      </w:r>
      <w:r>
        <w:rPr/>
        <w:t>життя</w:t>
      </w:r>
      <w:r>
        <w:rPr>
          <w:spacing w:val="-3"/>
        </w:rPr>
        <w:t> </w:t>
      </w:r>
      <w:r>
        <w:rPr/>
        <w:t>і</w:t>
      </w:r>
      <w:r>
        <w:rPr>
          <w:spacing w:val="-3"/>
        </w:rPr>
        <w:t> </w:t>
      </w:r>
      <w:r>
        <w:rPr/>
        <w:t>життя</w:t>
      </w:r>
      <w:r>
        <w:rPr>
          <w:spacing w:val="-3"/>
        </w:rPr>
        <w:t> </w:t>
      </w:r>
      <w:r>
        <w:rPr/>
        <w:t>вічне.</w:t>
      </w:r>
      <w:r>
        <w:rPr>
          <w:spacing w:val="-3"/>
        </w:rPr>
        <w:t> </w:t>
      </w:r>
      <w:r>
        <w:rPr/>
        <w:t>Це</w:t>
      </w:r>
      <w:r>
        <w:rPr>
          <w:spacing w:val="-3"/>
        </w:rPr>
        <w:t> </w:t>
      </w:r>
      <w:r>
        <w:rPr/>
        <w:t>життя</w:t>
      </w:r>
      <w:r>
        <w:rPr>
          <w:spacing w:val="-3"/>
        </w:rPr>
        <w:t> </w:t>
      </w:r>
      <w:r>
        <w:rPr/>
        <w:t>було</w:t>
      </w:r>
      <w:r>
        <w:rPr>
          <w:spacing w:val="-3"/>
        </w:rPr>
        <w:t> </w:t>
      </w:r>
      <w:r>
        <w:rPr/>
        <w:t>забезпечене</w:t>
      </w:r>
      <w:r>
        <w:rPr>
          <w:spacing w:val="-3"/>
        </w:rPr>
        <w:t> </w:t>
      </w:r>
      <w:r>
        <w:rPr/>
        <w:t>на хресті (див. Івана 11:25; 12:32; Римл. 5:6–8; 1 Кор. 1:18, 23, 24). Під</w:t>
      </w:r>
      <w:r>
        <w:rPr>
          <w:spacing w:val="40"/>
        </w:rPr>
        <w:t> </w:t>
      </w:r>
      <w:r>
        <w:rPr/>
        <w:t>час святкування Пасхи Ісус установив для Своїх послідовників новий святий обряд. На Таємній Вечері Ісус споживав зі Своїми учнями агнця, який указував на Нього. У такий спосіб Христос спрямував увагу Своїх послідовників на нове святкування, яке постійно нагаду- ватиме їм про найважливішу подію в історії Землі й усього Всесвіту: Його велику жертву на хресті за нас. Ми святкуємо цю подію під час Вечері Господньої, коли згадуємо Його життя і смерть за нас (див. Матв. 26:26–29; 1 Кор. 11:23–26). Пасхальний перехід від жертовного ягняти до живого Агнця, Ісуса Христа, — це вічний урок, над яким слід із вдячністю роздумувати під час Святого Причастя, а також у щоденному особистому житті, приймаючи замісну смерть Христа за людство</w:t>
      </w:r>
      <w:r>
        <w:rPr>
          <w:spacing w:val="23"/>
        </w:rPr>
        <w:t> </w:t>
      </w:r>
      <w:r>
        <w:rPr/>
        <w:t>загалом</w:t>
      </w:r>
      <w:r>
        <w:rPr>
          <w:spacing w:val="24"/>
        </w:rPr>
        <w:t> </w:t>
      </w:r>
      <w:r>
        <w:rPr/>
        <w:t>і</w:t>
      </w:r>
      <w:r>
        <w:rPr>
          <w:spacing w:val="24"/>
        </w:rPr>
        <w:t> </w:t>
      </w:r>
      <w:r>
        <w:rPr/>
        <w:t>за</w:t>
      </w:r>
      <w:r>
        <w:rPr>
          <w:spacing w:val="24"/>
        </w:rPr>
        <w:t> </w:t>
      </w:r>
      <w:r>
        <w:rPr/>
        <w:t>кожного</w:t>
      </w:r>
      <w:r>
        <w:rPr>
          <w:spacing w:val="24"/>
        </w:rPr>
        <w:t> </w:t>
      </w:r>
      <w:r>
        <w:rPr/>
        <w:t>з</w:t>
      </w:r>
      <w:r>
        <w:rPr>
          <w:spacing w:val="24"/>
        </w:rPr>
        <w:t> </w:t>
      </w:r>
      <w:r>
        <w:rPr/>
        <w:t>нас</w:t>
      </w:r>
      <w:r>
        <w:rPr>
          <w:spacing w:val="23"/>
        </w:rPr>
        <w:t> </w:t>
      </w:r>
      <w:r>
        <w:rPr/>
        <w:t>особисто</w:t>
      </w:r>
      <w:r>
        <w:rPr>
          <w:spacing w:val="24"/>
        </w:rPr>
        <w:t> </w:t>
      </w:r>
      <w:r>
        <w:rPr/>
        <w:t>(див.</w:t>
      </w:r>
      <w:r>
        <w:rPr>
          <w:spacing w:val="24"/>
        </w:rPr>
        <w:t> </w:t>
      </w:r>
      <w:r>
        <w:rPr/>
        <w:t>2</w:t>
      </w:r>
      <w:r>
        <w:rPr>
          <w:spacing w:val="24"/>
        </w:rPr>
        <w:t> </w:t>
      </w:r>
      <w:r>
        <w:rPr/>
        <w:t>Кор.</w:t>
      </w:r>
      <w:r>
        <w:rPr>
          <w:spacing w:val="24"/>
        </w:rPr>
        <w:t> </w:t>
      </w:r>
      <w:r>
        <w:rPr/>
        <w:t>5:15,</w:t>
      </w:r>
      <w:r>
        <w:rPr>
          <w:spacing w:val="24"/>
        </w:rPr>
        <w:t> </w:t>
      </w:r>
      <w:r>
        <w:rPr>
          <w:spacing w:val="-4"/>
        </w:rPr>
        <w:t>21).</w:t>
      </w:r>
    </w:p>
    <w:p>
      <w:pPr>
        <w:pStyle w:val="BodyText"/>
        <w:spacing w:after="0" w:line="254" w:lineRule="auto"/>
        <w:jc w:val="both"/>
        <w:sectPr>
          <w:pgSz w:w="8230" w:h="11340"/>
          <w:pgMar w:header="0" w:footer="438" w:top="0" w:bottom="620" w:left="566" w:right="566"/>
        </w:sectPr>
      </w:pPr>
    </w:p>
    <w:p>
      <w:pPr>
        <w:spacing w:before="76"/>
        <w:ind w:left="284"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53"/>
        <w:rPr>
          <w:rFonts w:ascii="Arial"/>
          <w:b/>
          <w:sz w:val="20"/>
        </w:rPr>
      </w:pPr>
    </w:p>
    <w:p>
      <w:pPr>
        <w:spacing w:before="0"/>
        <w:ind w:left="284" w:right="0" w:firstLine="0"/>
        <w:jc w:val="left"/>
        <w:rPr>
          <w:rFonts w:ascii="Arial" w:hAnsi="Arial"/>
          <w:b/>
          <w:sz w:val="20"/>
        </w:rPr>
      </w:pPr>
      <w:r>
        <w:rPr>
          <w:rFonts w:ascii="Arial" w:hAnsi="Arial"/>
          <w:b/>
          <w:sz w:val="20"/>
        </w:rPr>
        <w:t>Історична</w:t>
      </w:r>
      <w:r>
        <w:rPr>
          <w:rFonts w:ascii="Arial" w:hAnsi="Arial"/>
          <w:b/>
          <w:spacing w:val="-6"/>
          <w:sz w:val="20"/>
        </w:rPr>
        <w:t> </w:t>
      </w:r>
      <w:r>
        <w:rPr>
          <w:rFonts w:ascii="Arial" w:hAnsi="Arial"/>
          <w:b/>
          <w:spacing w:val="-2"/>
          <w:sz w:val="20"/>
        </w:rPr>
        <w:t>довідка</w:t>
      </w:r>
    </w:p>
    <w:p>
      <w:pPr>
        <w:pStyle w:val="BodyText"/>
        <w:spacing w:line="254" w:lineRule="auto" w:before="18"/>
        <w:ind w:left="284" w:right="167" w:firstLine="339"/>
        <w:jc w:val="both"/>
      </w:pPr>
      <w:r>
        <w:rPr/>
        <w:t>Тутмос III (1504–1450 рр. до н. е.) призначив свого сина Амен- хотепа II (1450–1425 рр. до н. е.) (який не був його старшим сином) своїм співправителем, але лише на короткий період часу. Імовірно, Аменхотеп II не був присутній у Єгипті під час десяти кар, </w:t>
      </w:r>
      <w:r>
        <w:rPr/>
        <w:t>оскільки брав участь у військовій кампанії. Після повернення він отримав жахливу звістку про те, що його батько загинув у Червоному морі, переслідуючи ізраїльтян (див. Вих. 14:28; 15:4; Псал. 136:15), а його брат, первісток фараона, помер під час десятої кари (див. Вих. 12:29). Виконавчий Божий суд, як і було провіщено, завдав потрійного уда- ру: по первістках єгиптян, по первістках тварин та по єгипетських богах (вірш 12). Фараон був чітко попереджений, але він знехтував</w:t>
      </w:r>
      <w:r>
        <w:rPr>
          <w:spacing w:val="40"/>
        </w:rPr>
        <w:t> </w:t>
      </w:r>
      <w:r>
        <w:rPr/>
        <w:t>як Божественним застереженням, так і неодноразовими благаннями Мойсея підкоритися Божому повелінню, щоб можна було запобігти цьому лиху. Фараон уперто відмовлявся підкоритися Богові, і його </w:t>
      </w:r>
      <w:r>
        <w:rPr>
          <w:spacing w:val="-2"/>
        </w:rPr>
        <w:t>непослух</w:t>
      </w:r>
      <w:r>
        <w:rPr>
          <w:spacing w:val="-10"/>
        </w:rPr>
        <w:t> </w:t>
      </w:r>
      <w:r>
        <w:rPr>
          <w:spacing w:val="-2"/>
        </w:rPr>
        <w:t>призвів</w:t>
      </w:r>
      <w:r>
        <w:rPr>
          <w:spacing w:val="-10"/>
        </w:rPr>
        <w:t> </w:t>
      </w:r>
      <w:r>
        <w:rPr>
          <w:spacing w:val="-2"/>
        </w:rPr>
        <w:t>до</w:t>
      </w:r>
      <w:r>
        <w:rPr>
          <w:spacing w:val="-9"/>
        </w:rPr>
        <w:t> </w:t>
      </w:r>
      <w:r>
        <w:rPr>
          <w:spacing w:val="-2"/>
        </w:rPr>
        <w:t>подальших</w:t>
      </w:r>
      <w:r>
        <w:rPr>
          <w:spacing w:val="-10"/>
        </w:rPr>
        <w:t> </w:t>
      </w:r>
      <w:r>
        <w:rPr>
          <w:spacing w:val="-2"/>
        </w:rPr>
        <w:t>безпрецедентних</w:t>
      </w:r>
      <w:r>
        <w:rPr>
          <w:spacing w:val="-9"/>
        </w:rPr>
        <w:t> </w:t>
      </w:r>
      <w:r>
        <w:rPr>
          <w:spacing w:val="-2"/>
        </w:rPr>
        <w:t>спустошень</w:t>
      </w:r>
      <w:r>
        <w:rPr>
          <w:spacing w:val="-10"/>
        </w:rPr>
        <w:t> </w:t>
      </w:r>
      <w:r>
        <w:rPr>
          <w:spacing w:val="-2"/>
        </w:rPr>
        <w:t>у</w:t>
      </w:r>
      <w:r>
        <w:rPr>
          <w:spacing w:val="-9"/>
        </w:rPr>
        <w:t> </w:t>
      </w:r>
      <w:r>
        <w:rPr>
          <w:spacing w:val="-2"/>
        </w:rPr>
        <w:t>Єгипті. </w:t>
      </w:r>
      <w:r>
        <w:rPr/>
        <w:t>Кожна родина постраждала. Вплив цієї трагедії був негайним, тому єгиптяни</w:t>
      </w:r>
      <w:r>
        <w:rPr>
          <w:spacing w:val="37"/>
        </w:rPr>
        <w:t> </w:t>
      </w:r>
      <w:r>
        <w:rPr/>
        <w:t>благали</w:t>
      </w:r>
      <w:r>
        <w:rPr>
          <w:spacing w:val="37"/>
        </w:rPr>
        <w:t> </w:t>
      </w:r>
      <w:r>
        <w:rPr/>
        <w:t>ізраїльтян</w:t>
      </w:r>
      <w:r>
        <w:rPr>
          <w:spacing w:val="37"/>
        </w:rPr>
        <w:t> </w:t>
      </w:r>
      <w:r>
        <w:rPr/>
        <w:t>покинути</w:t>
      </w:r>
      <w:r>
        <w:rPr>
          <w:spacing w:val="37"/>
        </w:rPr>
        <w:t> </w:t>
      </w:r>
      <w:r>
        <w:rPr/>
        <w:t>їхню</w:t>
      </w:r>
      <w:r>
        <w:rPr>
          <w:spacing w:val="37"/>
        </w:rPr>
        <w:t> </w:t>
      </w:r>
      <w:r>
        <w:rPr/>
        <w:t>країну.</w:t>
      </w:r>
    </w:p>
    <w:p>
      <w:pPr>
        <w:pStyle w:val="BodyText"/>
        <w:spacing w:before="47"/>
      </w:pPr>
    </w:p>
    <w:p>
      <w:pPr>
        <w:spacing w:before="0"/>
        <w:ind w:left="284" w:right="0" w:firstLine="0"/>
        <w:jc w:val="left"/>
        <w:rPr>
          <w:rFonts w:ascii="Arial" w:hAnsi="Arial"/>
          <w:b/>
          <w:sz w:val="20"/>
        </w:rPr>
      </w:pPr>
      <w:r>
        <w:rPr>
          <w:rFonts w:ascii="Arial" w:hAnsi="Arial"/>
          <w:b/>
          <w:sz w:val="20"/>
        </w:rPr>
        <w:t>Пасхальний</w:t>
      </w:r>
      <w:r>
        <w:rPr>
          <w:rFonts w:ascii="Arial" w:hAnsi="Arial"/>
          <w:b/>
          <w:spacing w:val="-11"/>
          <w:sz w:val="20"/>
        </w:rPr>
        <w:t> </w:t>
      </w:r>
      <w:r>
        <w:rPr>
          <w:rFonts w:ascii="Arial" w:hAnsi="Arial"/>
          <w:b/>
          <w:spacing w:val="-2"/>
          <w:sz w:val="20"/>
        </w:rPr>
        <w:t>Агнець</w:t>
      </w:r>
    </w:p>
    <w:p>
      <w:pPr>
        <w:pStyle w:val="BodyText"/>
        <w:spacing w:line="254" w:lineRule="auto" w:before="18"/>
        <w:ind w:left="284" w:right="165" w:firstLine="339"/>
        <w:jc w:val="right"/>
      </w:pPr>
      <w:r>
        <w:rPr/>
        <w:t>Багато</w:t>
      </w:r>
      <w:r>
        <w:rPr>
          <w:spacing w:val="23"/>
        </w:rPr>
        <w:t> </w:t>
      </w:r>
      <w:r>
        <w:rPr/>
        <w:t>хто</w:t>
      </w:r>
      <w:r>
        <w:rPr>
          <w:spacing w:val="23"/>
        </w:rPr>
        <w:t> </w:t>
      </w:r>
      <w:r>
        <w:rPr/>
        <w:t>не</w:t>
      </w:r>
      <w:r>
        <w:rPr>
          <w:spacing w:val="23"/>
        </w:rPr>
        <w:t> </w:t>
      </w:r>
      <w:r>
        <w:rPr/>
        <w:t>розуміє</w:t>
      </w:r>
      <w:r>
        <w:rPr>
          <w:spacing w:val="23"/>
        </w:rPr>
        <w:t> </w:t>
      </w:r>
      <w:r>
        <w:rPr/>
        <w:t>справжнього</w:t>
      </w:r>
      <w:r>
        <w:rPr>
          <w:spacing w:val="23"/>
        </w:rPr>
        <w:t> </w:t>
      </w:r>
      <w:r>
        <w:rPr/>
        <w:t>значення</w:t>
      </w:r>
      <w:r>
        <w:rPr>
          <w:spacing w:val="23"/>
        </w:rPr>
        <w:t> </w:t>
      </w:r>
      <w:r>
        <w:rPr/>
        <w:t>і</w:t>
      </w:r>
      <w:r>
        <w:rPr>
          <w:spacing w:val="23"/>
        </w:rPr>
        <w:t> </w:t>
      </w:r>
      <w:r>
        <w:rPr/>
        <w:t>мети</w:t>
      </w:r>
      <w:r>
        <w:rPr>
          <w:spacing w:val="23"/>
        </w:rPr>
        <w:t> </w:t>
      </w:r>
      <w:r>
        <w:rPr/>
        <w:t>жертвопри- ношень.</w:t>
      </w:r>
      <w:r>
        <w:rPr>
          <w:spacing w:val="32"/>
        </w:rPr>
        <w:t> </w:t>
      </w:r>
      <w:r>
        <w:rPr/>
        <w:t>Існує</w:t>
      </w:r>
      <w:r>
        <w:rPr>
          <w:spacing w:val="32"/>
        </w:rPr>
        <w:t> </w:t>
      </w:r>
      <w:r>
        <w:rPr/>
        <w:t>величезна</w:t>
      </w:r>
      <w:r>
        <w:rPr>
          <w:spacing w:val="32"/>
        </w:rPr>
        <w:t> </w:t>
      </w:r>
      <w:r>
        <w:rPr/>
        <w:t>різниця</w:t>
      </w:r>
      <w:r>
        <w:rPr>
          <w:spacing w:val="32"/>
        </w:rPr>
        <w:t> </w:t>
      </w:r>
      <w:r>
        <w:rPr/>
        <w:t>між</w:t>
      </w:r>
      <w:r>
        <w:rPr>
          <w:spacing w:val="32"/>
        </w:rPr>
        <w:t> </w:t>
      </w:r>
      <w:r>
        <w:rPr/>
        <w:t>язичницькими</w:t>
      </w:r>
      <w:r>
        <w:rPr>
          <w:spacing w:val="32"/>
        </w:rPr>
        <w:t> </w:t>
      </w:r>
      <w:r>
        <w:rPr/>
        <w:t>жертвами,</w:t>
      </w:r>
      <w:r>
        <w:rPr>
          <w:spacing w:val="32"/>
        </w:rPr>
        <w:t> </w:t>
      </w:r>
      <w:r>
        <w:rPr/>
        <w:t>які приносили в храмах або оселях різним богам-ідолам, та справжньою жертвою, принесеною живому Богові. Він Сам регулював ці жертво- приношення, дав точні вказівки, чому і як їх необхідно звершувати, а також</w:t>
      </w:r>
      <w:r>
        <w:rPr>
          <w:spacing w:val="12"/>
        </w:rPr>
        <w:t> </w:t>
      </w:r>
      <w:r>
        <w:rPr/>
        <w:t>пояснив,</w:t>
      </w:r>
      <w:r>
        <w:rPr>
          <w:spacing w:val="12"/>
        </w:rPr>
        <w:t> </w:t>
      </w:r>
      <w:r>
        <w:rPr/>
        <w:t>які</w:t>
      </w:r>
      <w:r>
        <w:rPr>
          <w:spacing w:val="13"/>
        </w:rPr>
        <w:t> </w:t>
      </w:r>
      <w:r>
        <w:rPr/>
        <w:t>мають</w:t>
      </w:r>
      <w:r>
        <w:rPr>
          <w:spacing w:val="12"/>
        </w:rPr>
        <w:t> </w:t>
      </w:r>
      <w:r>
        <w:rPr/>
        <w:t>бути</w:t>
      </w:r>
      <w:r>
        <w:rPr>
          <w:spacing w:val="12"/>
        </w:rPr>
        <w:t> </w:t>
      </w:r>
      <w:r>
        <w:rPr/>
        <w:t>жертви</w:t>
      </w:r>
      <w:r>
        <w:rPr>
          <w:spacing w:val="13"/>
        </w:rPr>
        <w:t> </w:t>
      </w:r>
      <w:r>
        <w:rPr/>
        <w:t>та</w:t>
      </w:r>
      <w:r>
        <w:rPr>
          <w:spacing w:val="12"/>
        </w:rPr>
        <w:t> </w:t>
      </w:r>
      <w:r>
        <w:rPr/>
        <w:t>хто</w:t>
      </w:r>
      <w:r>
        <w:rPr>
          <w:spacing w:val="12"/>
        </w:rPr>
        <w:t> </w:t>
      </w:r>
      <w:r>
        <w:rPr/>
        <w:t>має</w:t>
      </w:r>
      <w:r>
        <w:rPr>
          <w:spacing w:val="13"/>
        </w:rPr>
        <w:t> </w:t>
      </w:r>
      <w:r>
        <w:rPr/>
        <w:t>служити</w:t>
      </w:r>
      <w:r>
        <w:rPr>
          <w:spacing w:val="12"/>
        </w:rPr>
        <w:t> </w:t>
      </w:r>
      <w:r>
        <w:rPr/>
        <w:t>при</w:t>
      </w:r>
      <w:r>
        <w:rPr>
          <w:spacing w:val="12"/>
        </w:rPr>
        <w:t> </w:t>
      </w:r>
      <w:r>
        <w:rPr>
          <w:spacing w:val="-4"/>
        </w:rPr>
        <w:t>них.</w:t>
      </w:r>
    </w:p>
    <w:p>
      <w:pPr>
        <w:pStyle w:val="BodyText"/>
        <w:spacing w:line="254" w:lineRule="auto"/>
        <w:ind w:left="284" w:right="165" w:firstLine="339"/>
        <w:jc w:val="both"/>
      </w:pPr>
      <w:r>
        <w:rPr/>
        <w:t>Усі небіблійні жертвоприношення ґрунтувалися на уявленні, що це пожива для богів, котрі залежать від її постачання. Натомість живий Господь Сам дає їжу кожному (див. Псал. 104:14–27); отже, Йому</w:t>
      </w:r>
      <w:r>
        <w:rPr>
          <w:spacing w:val="40"/>
        </w:rPr>
        <w:t> </w:t>
      </w:r>
      <w:r>
        <w:rPr/>
        <w:t>не</w:t>
      </w:r>
      <w:r>
        <w:rPr>
          <w:spacing w:val="40"/>
        </w:rPr>
        <w:t> </w:t>
      </w:r>
      <w:r>
        <w:rPr/>
        <w:t>потрібні</w:t>
      </w:r>
      <w:r>
        <w:rPr>
          <w:spacing w:val="40"/>
        </w:rPr>
        <w:t> </w:t>
      </w:r>
      <w:r>
        <w:rPr/>
        <w:t>жертви,</w:t>
      </w:r>
      <w:r>
        <w:rPr>
          <w:spacing w:val="40"/>
        </w:rPr>
        <w:t> </w:t>
      </w:r>
      <w:r>
        <w:rPr/>
        <w:t>щоб</w:t>
      </w:r>
      <w:r>
        <w:rPr>
          <w:spacing w:val="40"/>
        </w:rPr>
        <w:t> </w:t>
      </w:r>
      <w:r>
        <w:rPr/>
        <w:t>споживати</w:t>
      </w:r>
      <w:r>
        <w:rPr>
          <w:spacing w:val="40"/>
        </w:rPr>
        <w:t> </w:t>
      </w:r>
      <w:r>
        <w:rPr/>
        <w:t>їх.</w:t>
      </w:r>
      <w:r>
        <w:rPr>
          <w:spacing w:val="40"/>
        </w:rPr>
        <w:t> </w:t>
      </w:r>
      <w:r>
        <w:rPr/>
        <w:t>Тобто</w:t>
      </w:r>
      <w:r>
        <w:rPr>
          <w:spacing w:val="40"/>
        </w:rPr>
        <w:t> </w:t>
      </w:r>
      <w:r>
        <w:rPr/>
        <w:t>жертви</w:t>
      </w:r>
      <w:r>
        <w:rPr>
          <w:spacing w:val="40"/>
        </w:rPr>
        <w:t> </w:t>
      </w:r>
      <w:r>
        <w:rPr/>
        <w:t>не</w:t>
      </w:r>
      <w:r>
        <w:rPr>
          <w:spacing w:val="40"/>
        </w:rPr>
        <w:t> </w:t>
      </w:r>
      <w:r>
        <w:rPr/>
        <w:t>є їжею</w:t>
      </w:r>
      <w:r>
        <w:rPr>
          <w:spacing w:val="40"/>
        </w:rPr>
        <w:t> </w:t>
      </w:r>
      <w:r>
        <w:rPr/>
        <w:t>для</w:t>
      </w:r>
      <w:r>
        <w:rPr>
          <w:spacing w:val="40"/>
        </w:rPr>
        <w:t> </w:t>
      </w:r>
      <w:r>
        <w:rPr/>
        <w:t>Бога</w:t>
      </w:r>
      <w:r>
        <w:rPr>
          <w:spacing w:val="40"/>
        </w:rPr>
        <w:t> </w:t>
      </w:r>
      <w:r>
        <w:rPr/>
        <w:t>Небес.</w:t>
      </w:r>
    </w:p>
    <w:p>
      <w:pPr>
        <w:pStyle w:val="BodyText"/>
        <w:spacing w:line="254" w:lineRule="auto"/>
        <w:ind w:left="284" w:right="166" w:firstLine="339"/>
        <w:jc w:val="both"/>
      </w:pPr>
      <w:r>
        <w:rPr/>
        <w:t>Утім, принципова відмінність між язичницькими та біблійними жертвоприношеннями</w:t>
      </w:r>
      <w:r>
        <w:rPr>
          <w:spacing w:val="23"/>
        </w:rPr>
        <w:t> </w:t>
      </w:r>
      <w:r>
        <w:rPr/>
        <w:t>набагато</w:t>
      </w:r>
      <w:r>
        <w:rPr>
          <w:spacing w:val="23"/>
        </w:rPr>
        <w:t> </w:t>
      </w:r>
      <w:r>
        <w:rPr/>
        <w:t>глибша.</w:t>
      </w:r>
      <w:r>
        <w:rPr>
          <w:spacing w:val="23"/>
        </w:rPr>
        <w:t> </w:t>
      </w:r>
      <w:r>
        <w:rPr/>
        <w:t>Основний</w:t>
      </w:r>
      <w:r>
        <w:rPr>
          <w:spacing w:val="23"/>
        </w:rPr>
        <w:t> </w:t>
      </w:r>
      <w:r>
        <w:rPr/>
        <w:t>мотив</w:t>
      </w:r>
      <w:r>
        <w:rPr>
          <w:spacing w:val="23"/>
        </w:rPr>
        <w:t> </w:t>
      </w:r>
      <w:r>
        <w:rPr>
          <w:spacing w:val="-2"/>
        </w:rPr>
        <w:t>язичника</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jc w:val="both"/>
      </w:pPr>
      <w:r>
        <w:rPr/>
        <w:t>полягає в тому, що він вважає свої жертовні дари могутнім засобом впливу на богів, аби втихомирити їхній гнів та отримати їхню при- хильність. Язичникам потрібно було приносити жертви богам, </w:t>
      </w:r>
      <w:r>
        <w:rPr/>
        <w:t>щоб задобрити їх, здобути їхнє благословення, заспокоїти їх, аби вони не заподіяли шкоди людям. Язичники повинні були давати своїм богам найкраще, а натомість отримувати захист, процвітання, родючість, безпеку,</w:t>
      </w:r>
      <w:r>
        <w:rPr>
          <w:spacing w:val="40"/>
        </w:rPr>
        <w:t> </w:t>
      </w:r>
      <w:r>
        <w:rPr/>
        <w:t>прихильність.</w:t>
      </w:r>
    </w:p>
    <w:p>
      <w:pPr>
        <w:pStyle w:val="BodyText"/>
        <w:spacing w:line="254" w:lineRule="auto"/>
        <w:ind w:left="171" w:right="280" w:firstLine="339"/>
        <w:jc w:val="both"/>
      </w:pPr>
      <w:r>
        <w:rPr/>
        <w:t>На відміну від цього, старозавітні жертви — це дарований Богом засіб, щоб люди могли наблизитися до Нього. Господь </w:t>
      </w:r>
      <w:r>
        <w:rPr/>
        <w:t>спускається</w:t>
      </w:r>
      <w:r>
        <w:rPr>
          <w:spacing w:val="80"/>
        </w:rPr>
        <w:t> </w:t>
      </w:r>
      <w:r>
        <w:rPr/>
        <w:t>до них, даруючи примирення і спасіння. Коли віруючі в давнину приносили</w:t>
      </w:r>
      <w:r>
        <w:rPr>
          <w:spacing w:val="38"/>
        </w:rPr>
        <w:t> </w:t>
      </w:r>
      <w:r>
        <w:rPr/>
        <w:t>жертви,</w:t>
      </w:r>
      <w:r>
        <w:rPr>
          <w:spacing w:val="38"/>
        </w:rPr>
        <w:t> </w:t>
      </w:r>
      <w:r>
        <w:rPr/>
        <w:t>вони</w:t>
      </w:r>
      <w:r>
        <w:rPr>
          <w:spacing w:val="38"/>
        </w:rPr>
        <w:t> </w:t>
      </w:r>
      <w:r>
        <w:rPr/>
        <w:t>не</w:t>
      </w:r>
      <w:r>
        <w:rPr>
          <w:spacing w:val="38"/>
        </w:rPr>
        <w:t> </w:t>
      </w:r>
      <w:r>
        <w:rPr/>
        <w:t>маніпулювали</w:t>
      </w:r>
      <w:r>
        <w:rPr>
          <w:spacing w:val="38"/>
        </w:rPr>
        <w:t> </w:t>
      </w:r>
      <w:r>
        <w:rPr/>
        <w:t>Богом,</w:t>
      </w:r>
      <w:r>
        <w:rPr>
          <w:spacing w:val="38"/>
        </w:rPr>
        <w:t> </w:t>
      </w:r>
      <w:r>
        <w:rPr/>
        <w:t>а</w:t>
      </w:r>
      <w:r>
        <w:rPr>
          <w:spacing w:val="38"/>
        </w:rPr>
        <w:t> </w:t>
      </w:r>
      <w:r>
        <w:rPr/>
        <w:t>виявляли</w:t>
      </w:r>
      <w:r>
        <w:rPr>
          <w:spacing w:val="38"/>
        </w:rPr>
        <w:t> </w:t>
      </w:r>
      <w:r>
        <w:rPr/>
        <w:t>віру в майбутню досконалу жертву Сина Божого, на Якого вказували всі жертви. Отже, вони приймали Христа як свого Спасителя – Єдиного, Хто</w:t>
      </w:r>
      <w:r>
        <w:rPr>
          <w:spacing w:val="40"/>
        </w:rPr>
        <w:t> </w:t>
      </w:r>
      <w:r>
        <w:rPr/>
        <w:t>може</w:t>
      </w:r>
      <w:r>
        <w:rPr>
          <w:spacing w:val="40"/>
        </w:rPr>
        <w:t> </w:t>
      </w:r>
      <w:r>
        <w:rPr/>
        <w:t>простити,</w:t>
      </w:r>
      <w:r>
        <w:rPr>
          <w:spacing w:val="40"/>
        </w:rPr>
        <w:t> </w:t>
      </w:r>
      <w:r>
        <w:rPr/>
        <w:t>спасти</w:t>
      </w:r>
      <w:r>
        <w:rPr>
          <w:spacing w:val="40"/>
        </w:rPr>
        <w:t> </w:t>
      </w:r>
      <w:r>
        <w:rPr/>
        <w:t>і</w:t>
      </w:r>
      <w:r>
        <w:rPr>
          <w:spacing w:val="40"/>
        </w:rPr>
        <w:t> </w:t>
      </w:r>
      <w:r>
        <w:rPr/>
        <w:t>благословити</w:t>
      </w:r>
      <w:r>
        <w:rPr>
          <w:spacing w:val="40"/>
        </w:rPr>
        <w:t> </w:t>
      </w:r>
      <w:r>
        <w:rPr/>
        <w:t>їх.</w:t>
      </w:r>
    </w:p>
    <w:p>
      <w:pPr>
        <w:pStyle w:val="BodyText"/>
        <w:spacing w:line="254" w:lineRule="auto"/>
        <w:ind w:left="171" w:right="282" w:firstLine="339"/>
        <w:jc w:val="both"/>
      </w:pPr>
      <w:r>
        <w:rPr/>
        <w:t>Під час виходу Ізраїля кров на одвірках оселі була ознакою </w:t>
      </w:r>
      <w:r>
        <w:rPr/>
        <w:t>того, що</w:t>
      </w:r>
      <w:r>
        <w:rPr>
          <w:spacing w:val="-5"/>
        </w:rPr>
        <w:t> </w:t>
      </w:r>
      <w:r>
        <w:rPr/>
        <w:t>сім’я</w:t>
      </w:r>
      <w:r>
        <w:rPr>
          <w:spacing w:val="-5"/>
        </w:rPr>
        <w:t> </w:t>
      </w:r>
      <w:r>
        <w:rPr/>
        <w:t>в</w:t>
      </w:r>
      <w:r>
        <w:rPr>
          <w:spacing w:val="-5"/>
        </w:rPr>
        <w:t> </w:t>
      </w:r>
      <w:r>
        <w:rPr/>
        <w:t>цій</w:t>
      </w:r>
      <w:r>
        <w:rPr>
          <w:spacing w:val="-5"/>
        </w:rPr>
        <w:t> </w:t>
      </w:r>
      <w:r>
        <w:rPr/>
        <w:t>оселі</w:t>
      </w:r>
      <w:r>
        <w:rPr>
          <w:spacing w:val="-5"/>
        </w:rPr>
        <w:t> </w:t>
      </w:r>
      <w:r>
        <w:rPr/>
        <w:t>визнає</w:t>
      </w:r>
      <w:r>
        <w:rPr>
          <w:spacing w:val="-5"/>
        </w:rPr>
        <w:t> </w:t>
      </w:r>
      <w:r>
        <w:rPr/>
        <w:t>Господа</w:t>
      </w:r>
      <w:r>
        <w:rPr>
          <w:spacing w:val="-5"/>
        </w:rPr>
        <w:t> </w:t>
      </w:r>
      <w:r>
        <w:rPr/>
        <w:t>і</w:t>
      </w:r>
      <w:r>
        <w:rPr>
          <w:spacing w:val="-5"/>
        </w:rPr>
        <w:t> </w:t>
      </w:r>
      <w:r>
        <w:rPr/>
        <w:t>хоче</w:t>
      </w:r>
      <w:r>
        <w:rPr>
          <w:spacing w:val="-5"/>
        </w:rPr>
        <w:t> </w:t>
      </w:r>
      <w:r>
        <w:rPr/>
        <w:t>жити</w:t>
      </w:r>
      <w:r>
        <w:rPr>
          <w:spacing w:val="-5"/>
        </w:rPr>
        <w:t> </w:t>
      </w:r>
      <w:r>
        <w:rPr/>
        <w:t>згідно</w:t>
      </w:r>
      <w:r>
        <w:rPr>
          <w:spacing w:val="-5"/>
        </w:rPr>
        <w:t> </w:t>
      </w:r>
      <w:r>
        <w:rPr/>
        <w:t>з</w:t>
      </w:r>
      <w:r>
        <w:rPr>
          <w:spacing w:val="-5"/>
        </w:rPr>
        <w:t> </w:t>
      </w:r>
      <w:r>
        <w:rPr/>
        <w:t>Його</w:t>
      </w:r>
      <w:r>
        <w:rPr>
          <w:spacing w:val="-5"/>
        </w:rPr>
        <w:t> </w:t>
      </w:r>
      <w:r>
        <w:rPr/>
        <w:t>вченням. Така ознака забезпечувала сім’ї спасіння. Бог проголосив: «Я побачу кров і омину вас. Не буде серед вас згубної пошесті, коли уражатиму єгипетську землю» (Вих. 12:13). Цей суд був судом не засудження чи знищення, а позитивним судом викуплення, яке пережили віруючі. Біблійний переклад слова «Пасха» підкреслює факт, що Господній вирок про знищення «пройде повз» тих віруючих, котрі послухалися Бога,</w:t>
      </w:r>
      <w:r>
        <w:rPr>
          <w:spacing w:val="40"/>
        </w:rPr>
        <w:t> </w:t>
      </w:r>
      <w:r>
        <w:rPr/>
        <w:t>поставивши</w:t>
      </w:r>
      <w:r>
        <w:rPr>
          <w:spacing w:val="40"/>
        </w:rPr>
        <w:t> </w:t>
      </w:r>
      <w:r>
        <w:rPr/>
        <w:t>кривавий</w:t>
      </w:r>
      <w:r>
        <w:rPr>
          <w:spacing w:val="40"/>
        </w:rPr>
        <w:t> </w:t>
      </w:r>
      <w:r>
        <w:rPr/>
        <w:t>знак</w:t>
      </w:r>
      <w:r>
        <w:rPr>
          <w:spacing w:val="40"/>
        </w:rPr>
        <w:t> </w:t>
      </w:r>
      <w:r>
        <w:rPr/>
        <w:t>на</w:t>
      </w:r>
      <w:r>
        <w:rPr>
          <w:spacing w:val="40"/>
        </w:rPr>
        <w:t> </w:t>
      </w:r>
      <w:r>
        <w:rPr/>
        <w:t>своїх</w:t>
      </w:r>
      <w:r>
        <w:rPr>
          <w:spacing w:val="40"/>
        </w:rPr>
        <w:t> </w:t>
      </w:r>
      <w:r>
        <w:rPr/>
        <w:t>одвірках.</w:t>
      </w:r>
    </w:p>
    <w:p>
      <w:pPr>
        <w:pStyle w:val="BodyText"/>
        <w:spacing w:line="254" w:lineRule="auto"/>
        <w:ind w:left="171" w:right="281" w:firstLine="339"/>
        <w:jc w:val="right"/>
      </w:pPr>
      <w:r>
        <w:rPr/>
        <w:t>Віруючі</w:t>
      </w:r>
      <w:r>
        <w:rPr>
          <w:spacing w:val="40"/>
        </w:rPr>
        <w:t> </w:t>
      </w:r>
      <w:r>
        <w:rPr/>
        <w:t>родини</w:t>
      </w:r>
      <w:r>
        <w:rPr>
          <w:spacing w:val="40"/>
        </w:rPr>
        <w:t> </w:t>
      </w:r>
      <w:r>
        <w:rPr/>
        <w:t>святкували</w:t>
      </w:r>
      <w:r>
        <w:rPr>
          <w:spacing w:val="40"/>
        </w:rPr>
        <w:t> </w:t>
      </w:r>
      <w:r>
        <w:rPr/>
        <w:t>Пасху</w:t>
      </w:r>
      <w:r>
        <w:rPr>
          <w:spacing w:val="40"/>
        </w:rPr>
        <w:t> </w:t>
      </w:r>
      <w:r>
        <w:rPr/>
        <w:t>як</w:t>
      </w:r>
      <w:r>
        <w:rPr>
          <w:spacing w:val="40"/>
        </w:rPr>
        <w:t> </w:t>
      </w:r>
      <w:r>
        <w:rPr/>
        <w:t>суд,</w:t>
      </w:r>
      <w:r>
        <w:rPr>
          <w:spacing w:val="40"/>
        </w:rPr>
        <w:t> </w:t>
      </w:r>
      <w:r>
        <w:rPr/>
        <w:t>що</w:t>
      </w:r>
      <w:r>
        <w:rPr>
          <w:spacing w:val="40"/>
        </w:rPr>
        <w:t> </w:t>
      </w:r>
      <w:r>
        <w:rPr/>
        <w:t>веде</w:t>
      </w:r>
      <w:r>
        <w:rPr>
          <w:spacing w:val="40"/>
        </w:rPr>
        <w:t> </w:t>
      </w:r>
      <w:r>
        <w:rPr/>
        <w:t>до</w:t>
      </w:r>
      <w:r>
        <w:rPr>
          <w:spacing w:val="40"/>
        </w:rPr>
        <w:t> </w:t>
      </w:r>
      <w:r>
        <w:rPr/>
        <w:t>спасіння. Кровна</w:t>
      </w:r>
      <w:r>
        <w:rPr>
          <w:spacing w:val="28"/>
        </w:rPr>
        <w:t> </w:t>
      </w:r>
      <w:r>
        <w:rPr/>
        <w:t>жертва</w:t>
      </w:r>
      <w:r>
        <w:rPr>
          <w:spacing w:val="28"/>
        </w:rPr>
        <w:t> </w:t>
      </w:r>
      <w:r>
        <w:rPr/>
        <w:t>вказувала</w:t>
      </w:r>
      <w:r>
        <w:rPr>
          <w:spacing w:val="28"/>
        </w:rPr>
        <w:t> </w:t>
      </w:r>
      <w:r>
        <w:rPr/>
        <w:t>на</w:t>
      </w:r>
      <w:r>
        <w:rPr>
          <w:spacing w:val="28"/>
        </w:rPr>
        <w:t> </w:t>
      </w:r>
      <w:r>
        <w:rPr/>
        <w:t>справжнього</w:t>
      </w:r>
      <w:r>
        <w:rPr>
          <w:spacing w:val="28"/>
        </w:rPr>
        <w:t> </w:t>
      </w:r>
      <w:r>
        <w:rPr/>
        <w:t>пасхального</w:t>
      </w:r>
      <w:r>
        <w:rPr>
          <w:spacing w:val="28"/>
        </w:rPr>
        <w:t> </w:t>
      </w:r>
      <w:r>
        <w:rPr/>
        <w:t>Агнця,</w:t>
      </w:r>
      <w:r>
        <w:rPr>
          <w:spacing w:val="28"/>
        </w:rPr>
        <w:t> </w:t>
      </w:r>
      <w:r>
        <w:rPr/>
        <w:t>Ісуса </w:t>
      </w:r>
      <w:r>
        <w:rPr>
          <w:spacing w:val="-2"/>
        </w:rPr>
        <w:t>Христа,</w:t>
      </w:r>
      <w:r>
        <w:rPr>
          <w:spacing w:val="-10"/>
        </w:rPr>
        <w:t> </w:t>
      </w:r>
      <w:r>
        <w:rPr>
          <w:spacing w:val="-2"/>
        </w:rPr>
        <w:t>Котрий</w:t>
      </w:r>
      <w:r>
        <w:rPr>
          <w:spacing w:val="-10"/>
        </w:rPr>
        <w:t> </w:t>
      </w:r>
      <w:r>
        <w:rPr>
          <w:spacing w:val="-2"/>
        </w:rPr>
        <w:t>раз</w:t>
      </w:r>
      <w:r>
        <w:rPr>
          <w:spacing w:val="-9"/>
        </w:rPr>
        <w:t> </w:t>
      </w:r>
      <w:r>
        <w:rPr>
          <w:spacing w:val="-2"/>
        </w:rPr>
        <w:t>і</w:t>
      </w:r>
      <w:r>
        <w:rPr>
          <w:spacing w:val="-10"/>
        </w:rPr>
        <w:t> </w:t>
      </w:r>
      <w:r>
        <w:rPr>
          <w:spacing w:val="-2"/>
        </w:rPr>
        <w:t>назавжди</w:t>
      </w:r>
      <w:r>
        <w:rPr>
          <w:spacing w:val="-9"/>
        </w:rPr>
        <w:t> </w:t>
      </w:r>
      <w:r>
        <w:rPr>
          <w:spacing w:val="-2"/>
        </w:rPr>
        <w:t>принесе</w:t>
      </w:r>
      <w:r>
        <w:rPr>
          <w:spacing w:val="-10"/>
        </w:rPr>
        <w:t> </w:t>
      </w:r>
      <w:r>
        <w:rPr>
          <w:spacing w:val="-2"/>
        </w:rPr>
        <w:t>Себе</w:t>
      </w:r>
      <w:r>
        <w:rPr>
          <w:spacing w:val="-9"/>
        </w:rPr>
        <w:t> </w:t>
      </w:r>
      <w:r>
        <w:rPr>
          <w:spacing w:val="-2"/>
        </w:rPr>
        <w:t>в</w:t>
      </w:r>
      <w:r>
        <w:rPr>
          <w:spacing w:val="-10"/>
        </w:rPr>
        <w:t> </w:t>
      </w:r>
      <w:r>
        <w:rPr>
          <w:spacing w:val="-2"/>
        </w:rPr>
        <w:t>жертву</w:t>
      </w:r>
      <w:r>
        <w:rPr>
          <w:spacing w:val="-10"/>
        </w:rPr>
        <w:t> </w:t>
      </w:r>
      <w:r>
        <w:rPr>
          <w:spacing w:val="-2"/>
        </w:rPr>
        <w:t>за</w:t>
      </w:r>
      <w:r>
        <w:rPr>
          <w:spacing w:val="-9"/>
        </w:rPr>
        <w:t> </w:t>
      </w:r>
      <w:r>
        <w:rPr>
          <w:spacing w:val="-2"/>
        </w:rPr>
        <w:t>людство.</w:t>
      </w:r>
      <w:r>
        <w:rPr>
          <w:spacing w:val="-10"/>
        </w:rPr>
        <w:t> </w:t>
      </w:r>
      <w:r>
        <w:rPr>
          <w:spacing w:val="-2"/>
        </w:rPr>
        <w:t>Отже, </w:t>
      </w:r>
      <w:r>
        <w:rPr/>
        <w:t>приймаючи</w:t>
      </w:r>
      <w:r>
        <w:rPr>
          <w:spacing w:val="34"/>
        </w:rPr>
        <w:t> </w:t>
      </w:r>
      <w:r>
        <w:rPr/>
        <w:t>Його</w:t>
      </w:r>
      <w:r>
        <w:rPr>
          <w:spacing w:val="34"/>
        </w:rPr>
        <w:t> </w:t>
      </w:r>
      <w:r>
        <w:rPr/>
        <w:t>як</w:t>
      </w:r>
      <w:r>
        <w:rPr>
          <w:spacing w:val="34"/>
        </w:rPr>
        <w:t> </w:t>
      </w:r>
      <w:r>
        <w:rPr/>
        <w:t>свого</w:t>
      </w:r>
      <w:r>
        <w:rPr>
          <w:spacing w:val="34"/>
        </w:rPr>
        <w:t> </w:t>
      </w:r>
      <w:r>
        <w:rPr/>
        <w:t>особистого</w:t>
      </w:r>
      <w:r>
        <w:rPr>
          <w:spacing w:val="34"/>
        </w:rPr>
        <w:t> </w:t>
      </w:r>
      <w:r>
        <w:rPr/>
        <w:t>Спасителя,</w:t>
      </w:r>
      <w:r>
        <w:rPr>
          <w:spacing w:val="34"/>
        </w:rPr>
        <w:t> </w:t>
      </w:r>
      <w:r>
        <w:rPr/>
        <w:t>люди</w:t>
      </w:r>
      <w:r>
        <w:rPr>
          <w:spacing w:val="34"/>
        </w:rPr>
        <w:t> </w:t>
      </w:r>
      <w:r>
        <w:rPr/>
        <w:t>отримують обітницю,</w:t>
      </w:r>
      <w:r>
        <w:rPr>
          <w:spacing w:val="-6"/>
        </w:rPr>
        <w:t> </w:t>
      </w:r>
      <w:r>
        <w:rPr/>
        <w:t>що</w:t>
      </w:r>
      <w:r>
        <w:rPr>
          <w:spacing w:val="-6"/>
        </w:rPr>
        <w:t> </w:t>
      </w:r>
      <w:r>
        <w:rPr/>
        <w:t>житимуть</w:t>
      </w:r>
      <w:r>
        <w:rPr>
          <w:spacing w:val="-6"/>
        </w:rPr>
        <w:t> </w:t>
      </w:r>
      <w:r>
        <w:rPr/>
        <w:t>з</w:t>
      </w:r>
      <w:r>
        <w:rPr>
          <w:spacing w:val="-6"/>
        </w:rPr>
        <w:t> </w:t>
      </w:r>
      <w:r>
        <w:rPr/>
        <w:t>Ним</w:t>
      </w:r>
      <w:r>
        <w:rPr>
          <w:spacing w:val="-6"/>
        </w:rPr>
        <w:t> </w:t>
      </w:r>
      <w:r>
        <w:rPr/>
        <w:t>вічно</w:t>
      </w:r>
      <w:r>
        <w:rPr>
          <w:spacing w:val="-6"/>
        </w:rPr>
        <w:t> </w:t>
      </w:r>
      <w:r>
        <w:rPr/>
        <w:t>(див.</w:t>
      </w:r>
      <w:r>
        <w:rPr>
          <w:spacing w:val="-6"/>
        </w:rPr>
        <w:t> </w:t>
      </w:r>
      <w:r>
        <w:rPr/>
        <w:t>Івана</w:t>
      </w:r>
      <w:r>
        <w:rPr>
          <w:spacing w:val="-6"/>
        </w:rPr>
        <w:t> </w:t>
      </w:r>
      <w:r>
        <w:rPr/>
        <w:t>3:16;</w:t>
      </w:r>
      <w:r>
        <w:rPr>
          <w:spacing w:val="-6"/>
        </w:rPr>
        <w:t> </w:t>
      </w:r>
      <w:r>
        <w:rPr/>
        <w:t>1</w:t>
      </w:r>
      <w:r>
        <w:rPr>
          <w:spacing w:val="-6"/>
        </w:rPr>
        <w:t> </w:t>
      </w:r>
      <w:r>
        <w:rPr/>
        <w:t>Івана</w:t>
      </w:r>
      <w:r>
        <w:rPr>
          <w:spacing w:val="-6"/>
        </w:rPr>
        <w:t> </w:t>
      </w:r>
      <w:r>
        <w:rPr/>
        <w:t>5:11–13). Бог</w:t>
      </w:r>
      <w:r>
        <w:rPr>
          <w:spacing w:val="40"/>
        </w:rPr>
        <w:t> </w:t>
      </w:r>
      <w:r>
        <w:rPr/>
        <w:t>може</w:t>
      </w:r>
      <w:r>
        <w:rPr>
          <w:spacing w:val="40"/>
        </w:rPr>
        <w:t> </w:t>
      </w:r>
      <w:r>
        <w:rPr/>
        <w:t>прийняти</w:t>
      </w:r>
      <w:r>
        <w:rPr>
          <w:spacing w:val="40"/>
        </w:rPr>
        <w:t> </w:t>
      </w:r>
      <w:r>
        <w:rPr/>
        <w:t>жертву</w:t>
      </w:r>
      <w:r>
        <w:rPr>
          <w:spacing w:val="40"/>
        </w:rPr>
        <w:t> </w:t>
      </w:r>
      <w:r>
        <w:rPr/>
        <w:t>лише</w:t>
      </w:r>
      <w:r>
        <w:rPr>
          <w:spacing w:val="40"/>
        </w:rPr>
        <w:t> </w:t>
      </w:r>
      <w:r>
        <w:rPr/>
        <w:t>від</w:t>
      </w:r>
      <w:r>
        <w:rPr>
          <w:spacing w:val="40"/>
        </w:rPr>
        <w:t> </w:t>
      </w:r>
      <w:r>
        <w:rPr/>
        <w:t>розкаяного,</w:t>
      </w:r>
      <w:r>
        <w:rPr>
          <w:spacing w:val="40"/>
        </w:rPr>
        <w:t> </w:t>
      </w:r>
      <w:r>
        <w:rPr/>
        <w:t>смиренного</w:t>
      </w:r>
      <w:r>
        <w:rPr>
          <w:spacing w:val="40"/>
        </w:rPr>
        <w:t> </w:t>
      </w:r>
      <w:r>
        <w:rPr/>
        <w:t>і вдячного</w:t>
      </w:r>
      <w:r>
        <w:rPr>
          <w:spacing w:val="40"/>
        </w:rPr>
        <w:t> </w:t>
      </w:r>
      <w:r>
        <w:rPr/>
        <w:t>серця.</w:t>
      </w:r>
      <w:r>
        <w:rPr>
          <w:spacing w:val="40"/>
        </w:rPr>
        <w:t> </w:t>
      </w:r>
      <w:r>
        <w:rPr/>
        <w:t>Вдячність</w:t>
      </w:r>
      <w:r>
        <w:rPr>
          <w:spacing w:val="40"/>
        </w:rPr>
        <w:t> </w:t>
      </w:r>
      <w:r>
        <w:rPr/>
        <w:t>за</w:t>
      </w:r>
      <w:r>
        <w:rPr>
          <w:spacing w:val="40"/>
        </w:rPr>
        <w:t> </w:t>
      </w:r>
      <w:r>
        <w:rPr/>
        <w:t>те,</w:t>
      </w:r>
      <w:r>
        <w:rPr>
          <w:spacing w:val="40"/>
        </w:rPr>
        <w:t> </w:t>
      </w:r>
      <w:r>
        <w:rPr/>
        <w:t>що</w:t>
      </w:r>
      <w:r>
        <w:rPr>
          <w:spacing w:val="40"/>
        </w:rPr>
        <w:t> </w:t>
      </w:r>
      <w:r>
        <w:rPr/>
        <w:t>здійснив</w:t>
      </w:r>
      <w:r>
        <w:rPr>
          <w:spacing w:val="40"/>
        </w:rPr>
        <w:t> </w:t>
      </w:r>
      <w:r>
        <w:rPr/>
        <w:t>Господь</w:t>
      </w:r>
      <w:r>
        <w:rPr>
          <w:spacing w:val="40"/>
        </w:rPr>
        <w:t> </w:t>
      </w:r>
      <w:r>
        <w:rPr/>
        <w:t>(а</w:t>
      </w:r>
      <w:r>
        <w:rPr>
          <w:spacing w:val="40"/>
        </w:rPr>
        <w:t> </w:t>
      </w:r>
      <w:r>
        <w:rPr/>
        <w:t>не</w:t>
      </w:r>
      <w:r>
        <w:rPr>
          <w:spacing w:val="40"/>
        </w:rPr>
        <w:t> </w:t>
      </w:r>
      <w:r>
        <w:rPr/>
        <w:t>за</w:t>
      </w:r>
      <w:r>
        <w:rPr>
          <w:spacing w:val="40"/>
        </w:rPr>
        <w:t> </w:t>
      </w:r>
      <w:r>
        <w:rPr/>
        <w:t>те, чого</w:t>
      </w:r>
      <w:r>
        <w:rPr>
          <w:spacing w:val="40"/>
        </w:rPr>
        <w:t> </w:t>
      </w:r>
      <w:r>
        <w:rPr/>
        <w:t>досяг</w:t>
      </w:r>
      <w:r>
        <w:rPr>
          <w:spacing w:val="40"/>
        </w:rPr>
        <w:t> </w:t>
      </w:r>
      <w:r>
        <w:rPr/>
        <w:t>або</w:t>
      </w:r>
      <w:r>
        <w:rPr>
          <w:spacing w:val="40"/>
        </w:rPr>
        <w:t> </w:t>
      </w:r>
      <w:r>
        <w:rPr/>
        <w:t>що</w:t>
      </w:r>
      <w:r>
        <w:rPr>
          <w:spacing w:val="40"/>
        </w:rPr>
        <w:t> </w:t>
      </w:r>
      <w:r>
        <w:rPr/>
        <w:t>зробив</w:t>
      </w:r>
      <w:r>
        <w:rPr>
          <w:spacing w:val="40"/>
        </w:rPr>
        <w:t> </w:t>
      </w:r>
      <w:r>
        <w:rPr/>
        <w:t>я),</w:t>
      </w:r>
      <w:r>
        <w:rPr>
          <w:spacing w:val="40"/>
        </w:rPr>
        <w:t> </w:t>
      </w:r>
      <w:r>
        <w:rPr/>
        <w:t>має</w:t>
      </w:r>
      <w:r>
        <w:rPr>
          <w:spacing w:val="40"/>
        </w:rPr>
        <w:t> </w:t>
      </w:r>
      <w:r>
        <w:rPr/>
        <w:t>бути</w:t>
      </w:r>
      <w:r>
        <w:rPr>
          <w:spacing w:val="40"/>
        </w:rPr>
        <w:t> </w:t>
      </w:r>
      <w:r>
        <w:rPr/>
        <w:t>ключовим</w:t>
      </w:r>
      <w:r>
        <w:rPr>
          <w:spacing w:val="40"/>
        </w:rPr>
        <w:t> </w:t>
      </w:r>
      <w:r>
        <w:rPr/>
        <w:t>мотивом</w:t>
      </w:r>
      <w:r>
        <w:rPr>
          <w:spacing w:val="40"/>
        </w:rPr>
        <w:t> </w:t>
      </w:r>
      <w:r>
        <w:rPr/>
        <w:t>серця, яке</w:t>
      </w:r>
      <w:r>
        <w:rPr>
          <w:spacing w:val="40"/>
        </w:rPr>
        <w:t> </w:t>
      </w:r>
      <w:r>
        <w:rPr/>
        <w:t>прославляє</w:t>
      </w:r>
      <w:r>
        <w:rPr>
          <w:spacing w:val="40"/>
        </w:rPr>
        <w:t> </w:t>
      </w:r>
      <w:r>
        <w:rPr/>
        <w:t>Його</w:t>
      </w:r>
      <w:r>
        <w:rPr>
          <w:spacing w:val="40"/>
        </w:rPr>
        <w:t> </w:t>
      </w:r>
      <w:r>
        <w:rPr/>
        <w:t>за</w:t>
      </w:r>
      <w:r>
        <w:rPr>
          <w:spacing w:val="40"/>
        </w:rPr>
        <w:t> </w:t>
      </w:r>
      <w:r>
        <w:rPr/>
        <w:t>дар</w:t>
      </w:r>
      <w:r>
        <w:rPr>
          <w:spacing w:val="40"/>
        </w:rPr>
        <w:t> </w:t>
      </w:r>
      <w:r>
        <w:rPr/>
        <w:t>спасіння.</w:t>
      </w:r>
      <w:r>
        <w:rPr>
          <w:spacing w:val="40"/>
        </w:rPr>
        <w:t> </w:t>
      </w:r>
      <w:r>
        <w:rPr/>
        <w:t>Пророк</w:t>
      </w:r>
      <w:r>
        <w:rPr>
          <w:spacing w:val="40"/>
        </w:rPr>
        <w:t> </w:t>
      </w:r>
      <w:r>
        <w:rPr/>
        <w:t>Ісая</w:t>
      </w:r>
      <w:r>
        <w:rPr>
          <w:spacing w:val="40"/>
        </w:rPr>
        <w:t> </w:t>
      </w:r>
      <w:r>
        <w:rPr/>
        <w:t>наголошує,</w:t>
      </w:r>
      <w:r>
        <w:rPr>
          <w:spacing w:val="40"/>
        </w:rPr>
        <w:t> </w:t>
      </w:r>
      <w:r>
        <w:rPr/>
        <w:t>що ми маємо підбадьорювати одне одного, адже Бог звершує суд не </w:t>
      </w:r>
      <w:r>
        <w:rPr/>
        <w:t>для засудження Його народу, а для їхнього викуплення. Наш люблячий, милостивий</w:t>
      </w:r>
      <w:r>
        <w:rPr>
          <w:spacing w:val="-11"/>
        </w:rPr>
        <w:t> </w:t>
      </w:r>
      <w:r>
        <w:rPr/>
        <w:t>і</w:t>
      </w:r>
      <w:r>
        <w:rPr>
          <w:spacing w:val="-11"/>
        </w:rPr>
        <w:t> </w:t>
      </w:r>
      <w:r>
        <w:rPr/>
        <w:t>дбайливий</w:t>
      </w:r>
      <w:r>
        <w:rPr>
          <w:spacing w:val="-11"/>
        </w:rPr>
        <w:t> </w:t>
      </w:r>
      <w:r>
        <w:rPr/>
        <w:t>Господь</w:t>
      </w:r>
      <w:r>
        <w:rPr>
          <w:spacing w:val="-11"/>
        </w:rPr>
        <w:t> </w:t>
      </w:r>
      <w:r>
        <w:rPr/>
        <w:t>пояснює</w:t>
      </w:r>
      <w:r>
        <w:rPr>
          <w:spacing w:val="-11"/>
        </w:rPr>
        <w:t> </w:t>
      </w:r>
      <w:r>
        <w:rPr/>
        <w:t>віруючим,</w:t>
      </w:r>
      <w:r>
        <w:rPr>
          <w:spacing w:val="-11"/>
        </w:rPr>
        <w:t> </w:t>
      </w:r>
      <w:r>
        <w:rPr/>
        <w:t>як</w:t>
      </w:r>
      <w:r>
        <w:rPr>
          <w:spacing w:val="-11"/>
        </w:rPr>
        <w:t> </w:t>
      </w:r>
      <w:r>
        <w:rPr/>
        <w:t>слід</w:t>
      </w:r>
      <w:r>
        <w:rPr>
          <w:spacing w:val="-11"/>
        </w:rPr>
        <w:t> </w:t>
      </w:r>
      <w:r>
        <w:rPr/>
        <w:t>розуміти Його</w:t>
      </w:r>
      <w:r>
        <w:rPr>
          <w:spacing w:val="8"/>
        </w:rPr>
        <w:t> </w:t>
      </w:r>
      <w:r>
        <w:rPr/>
        <w:t>суд:</w:t>
      </w:r>
      <w:r>
        <w:rPr>
          <w:spacing w:val="8"/>
        </w:rPr>
        <w:t> </w:t>
      </w:r>
      <w:r>
        <w:rPr/>
        <w:t>«Скажіть</w:t>
      </w:r>
      <w:r>
        <w:rPr>
          <w:spacing w:val="8"/>
        </w:rPr>
        <w:t> </w:t>
      </w:r>
      <w:r>
        <w:rPr/>
        <w:t>полохливим</w:t>
      </w:r>
      <w:r>
        <w:rPr>
          <w:spacing w:val="8"/>
        </w:rPr>
        <w:t> </w:t>
      </w:r>
      <w:r>
        <w:rPr/>
        <w:t>душею:</w:t>
      </w:r>
      <w:r>
        <w:rPr>
          <w:spacing w:val="8"/>
        </w:rPr>
        <w:t> </w:t>
      </w:r>
      <w:r>
        <w:rPr/>
        <w:t>Будьте</w:t>
      </w:r>
      <w:r>
        <w:rPr>
          <w:spacing w:val="8"/>
        </w:rPr>
        <w:t> </w:t>
      </w:r>
      <w:r>
        <w:rPr/>
        <w:t>мужніми</w:t>
      </w:r>
      <w:r>
        <w:rPr>
          <w:spacing w:val="8"/>
        </w:rPr>
        <w:t> </w:t>
      </w:r>
      <w:r>
        <w:rPr/>
        <w:t>і</w:t>
      </w:r>
      <w:r>
        <w:rPr>
          <w:spacing w:val="8"/>
        </w:rPr>
        <w:t> </w:t>
      </w:r>
      <w:r>
        <w:rPr/>
        <w:t>не</w:t>
      </w:r>
      <w:r>
        <w:rPr>
          <w:spacing w:val="8"/>
        </w:rPr>
        <w:t> </w:t>
      </w:r>
      <w:r>
        <w:rPr>
          <w:spacing w:val="-2"/>
        </w:rPr>
        <w:t>бійтеся!</w:t>
      </w:r>
    </w:p>
    <w:p>
      <w:pPr>
        <w:pStyle w:val="BodyText"/>
        <w:spacing w:after="0" w:line="254" w:lineRule="auto"/>
        <w:jc w:val="right"/>
        <w:sectPr>
          <w:pgSz w:w="8230" w:h="11340"/>
          <w:pgMar w:header="0" w:footer="438" w:top="720" w:bottom="620" w:left="566" w:right="566"/>
        </w:sectPr>
      </w:pPr>
    </w:p>
    <w:p>
      <w:pPr>
        <w:pStyle w:val="BodyText"/>
        <w:spacing w:line="254" w:lineRule="auto" w:before="76"/>
        <w:ind w:left="284" w:right="169"/>
        <w:jc w:val="both"/>
      </w:pPr>
      <w:r>
        <w:rPr/>
        <w:t>Ось</w:t>
      </w:r>
      <w:r>
        <w:rPr>
          <w:spacing w:val="12"/>
        </w:rPr>
        <w:t> </w:t>
      </w:r>
      <w:r>
        <w:rPr/>
        <w:t>ваш</w:t>
      </w:r>
      <w:r>
        <w:rPr>
          <w:spacing w:val="12"/>
        </w:rPr>
        <w:t> </w:t>
      </w:r>
      <w:r>
        <w:rPr/>
        <w:t>Бог!</w:t>
      </w:r>
      <w:r>
        <w:rPr>
          <w:spacing w:val="12"/>
        </w:rPr>
        <w:t> </w:t>
      </w:r>
      <w:r>
        <w:rPr/>
        <w:t>Надходить</w:t>
      </w:r>
      <w:r>
        <w:rPr>
          <w:spacing w:val="12"/>
        </w:rPr>
        <w:t> </w:t>
      </w:r>
      <w:r>
        <w:rPr/>
        <w:t>помста,</w:t>
      </w:r>
      <w:r>
        <w:rPr>
          <w:spacing w:val="12"/>
        </w:rPr>
        <w:t> </w:t>
      </w:r>
      <w:r>
        <w:rPr/>
        <w:t>—</w:t>
      </w:r>
      <w:r>
        <w:rPr>
          <w:spacing w:val="12"/>
        </w:rPr>
        <w:t> </w:t>
      </w:r>
      <w:r>
        <w:rPr/>
        <w:t>іде</w:t>
      </w:r>
      <w:r>
        <w:rPr>
          <w:spacing w:val="12"/>
        </w:rPr>
        <w:t> </w:t>
      </w:r>
      <w:r>
        <w:rPr/>
        <w:t>відплата</w:t>
      </w:r>
      <w:r>
        <w:rPr>
          <w:spacing w:val="12"/>
        </w:rPr>
        <w:t> </w:t>
      </w:r>
      <w:r>
        <w:rPr/>
        <w:t>від</w:t>
      </w:r>
      <w:r>
        <w:rPr>
          <w:spacing w:val="12"/>
        </w:rPr>
        <w:t> </w:t>
      </w:r>
      <w:r>
        <w:rPr/>
        <w:t>Бога.</w:t>
      </w:r>
      <w:r>
        <w:rPr>
          <w:spacing w:val="12"/>
        </w:rPr>
        <w:t> </w:t>
      </w:r>
      <w:r>
        <w:rPr/>
        <w:t>Він</w:t>
      </w:r>
      <w:r>
        <w:rPr>
          <w:spacing w:val="12"/>
        </w:rPr>
        <w:t> </w:t>
      </w:r>
      <w:r>
        <w:rPr/>
        <w:t>прийде і</w:t>
      </w:r>
      <w:r>
        <w:rPr>
          <w:spacing w:val="40"/>
        </w:rPr>
        <w:t> </w:t>
      </w:r>
      <w:r>
        <w:rPr/>
        <w:t>спасе</w:t>
      </w:r>
      <w:r>
        <w:rPr>
          <w:spacing w:val="40"/>
        </w:rPr>
        <w:t> </w:t>
      </w:r>
      <w:r>
        <w:rPr/>
        <w:t>вас!»</w:t>
      </w:r>
      <w:r>
        <w:rPr>
          <w:spacing w:val="40"/>
        </w:rPr>
        <w:t> </w:t>
      </w:r>
      <w:r>
        <w:rPr/>
        <w:t>(Ісаї</w:t>
      </w:r>
      <w:r>
        <w:rPr>
          <w:spacing w:val="40"/>
        </w:rPr>
        <w:t> </w:t>
      </w:r>
      <w:r>
        <w:rPr/>
        <w:t>35:4).</w:t>
      </w:r>
    </w:p>
    <w:p>
      <w:pPr>
        <w:pStyle w:val="BodyText"/>
        <w:spacing w:before="60"/>
      </w:pPr>
    </w:p>
    <w:p>
      <w:pPr>
        <w:spacing w:before="1"/>
        <w:ind w:left="284" w:right="0" w:firstLine="0"/>
        <w:jc w:val="both"/>
        <w:rPr>
          <w:rFonts w:ascii="Arial" w:hAnsi="Arial"/>
          <w:b/>
          <w:sz w:val="20"/>
        </w:rPr>
      </w:pPr>
      <w:r>
        <w:rPr>
          <w:rFonts w:ascii="Arial" w:hAnsi="Arial"/>
          <w:b/>
          <w:sz w:val="20"/>
        </w:rPr>
        <w:t>Виховання</w:t>
      </w:r>
      <w:r>
        <w:rPr>
          <w:rFonts w:ascii="Arial" w:hAnsi="Arial"/>
          <w:b/>
          <w:spacing w:val="-8"/>
          <w:sz w:val="20"/>
        </w:rPr>
        <w:t> </w:t>
      </w:r>
      <w:r>
        <w:rPr>
          <w:rFonts w:ascii="Arial" w:hAnsi="Arial"/>
          <w:b/>
          <w:spacing w:val="-2"/>
          <w:sz w:val="20"/>
        </w:rPr>
        <w:t>дітей</w:t>
      </w:r>
    </w:p>
    <w:p>
      <w:pPr>
        <w:pStyle w:val="BodyText"/>
        <w:spacing w:line="254" w:lineRule="auto" w:before="18"/>
        <w:ind w:left="284" w:right="166" w:firstLine="339"/>
        <w:jc w:val="both"/>
      </w:pPr>
      <w:r>
        <w:rPr/>
        <w:t>Бог</w:t>
      </w:r>
      <w:r>
        <w:rPr>
          <w:spacing w:val="-12"/>
        </w:rPr>
        <w:t> </w:t>
      </w:r>
      <w:r>
        <w:rPr/>
        <w:t>дав</w:t>
      </w:r>
      <w:r>
        <w:rPr>
          <w:spacing w:val="-11"/>
        </w:rPr>
        <w:t> </w:t>
      </w:r>
      <w:r>
        <w:rPr/>
        <w:t>точні</w:t>
      </w:r>
      <w:r>
        <w:rPr>
          <w:spacing w:val="-12"/>
        </w:rPr>
        <w:t> </w:t>
      </w:r>
      <w:r>
        <w:rPr/>
        <w:t>інструкції</w:t>
      </w:r>
      <w:r>
        <w:rPr>
          <w:spacing w:val="-11"/>
        </w:rPr>
        <w:t> </w:t>
      </w:r>
      <w:r>
        <w:rPr/>
        <w:t>Своєму</w:t>
      </w:r>
      <w:r>
        <w:rPr>
          <w:spacing w:val="-12"/>
        </w:rPr>
        <w:t> </w:t>
      </w:r>
      <w:r>
        <w:rPr/>
        <w:t>народові,</w:t>
      </w:r>
      <w:r>
        <w:rPr>
          <w:spacing w:val="-11"/>
        </w:rPr>
        <w:t> </w:t>
      </w:r>
      <w:r>
        <w:rPr/>
        <w:t>як</w:t>
      </w:r>
      <w:r>
        <w:rPr>
          <w:spacing w:val="-12"/>
        </w:rPr>
        <w:t> </w:t>
      </w:r>
      <w:r>
        <w:rPr/>
        <w:t>викладати</w:t>
      </w:r>
      <w:r>
        <w:rPr>
          <w:spacing w:val="-11"/>
        </w:rPr>
        <w:t> </w:t>
      </w:r>
      <w:r>
        <w:rPr/>
        <w:t>наступним поколінням істини про Нього та Його могутні діяння. Він звелів ізраїльтянам щороку святкувати Пасху як особистий досвід. </w:t>
      </w:r>
      <w:r>
        <w:rPr/>
        <w:t>Події, пережиті їхніми прабатьками, слід було переказувати як власний досвід виходу з неволі, ніби вони особисто були рабами, яких Гос- подь викупив та які втекли з Єгипту. Від покоління до покоління батьки постійно мали навчати своїх дітей. Духовний досвід завжди мав</w:t>
      </w:r>
      <w:r>
        <w:rPr>
          <w:spacing w:val="-6"/>
        </w:rPr>
        <w:t> </w:t>
      </w:r>
      <w:r>
        <w:rPr/>
        <w:t>бути</w:t>
      </w:r>
      <w:r>
        <w:rPr>
          <w:spacing w:val="-6"/>
        </w:rPr>
        <w:t> </w:t>
      </w:r>
      <w:r>
        <w:rPr/>
        <w:t>свіжим;</w:t>
      </w:r>
      <w:r>
        <w:rPr>
          <w:spacing w:val="-6"/>
        </w:rPr>
        <w:t> </w:t>
      </w:r>
      <w:r>
        <w:rPr/>
        <w:t>історію</w:t>
      </w:r>
      <w:r>
        <w:rPr>
          <w:spacing w:val="-6"/>
        </w:rPr>
        <w:t> </w:t>
      </w:r>
      <w:r>
        <w:rPr/>
        <w:t>необхідно</w:t>
      </w:r>
      <w:r>
        <w:rPr>
          <w:spacing w:val="-6"/>
        </w:rPr>
        <w:t> </w:t>
      </w:r>
      <w:r>
        <w:rPr/>
        <w:t>було</w:t>
      </w:r>
      <w:r>
        <w:rPr>
          <w:spacing w:val="-6"/>
        </w:rPr>
        <w:t> </w:t>
      </w:r>
      <w:r>
        <w:rPr/>
        <w:t>актуалізувати</w:t>
      </w:r>
      <w:r>
        <w:rPr>
          <w:spacing w:val="-6"/>
        </w:rPr>
        <w:t> </w:t>
      </w:r>
      <w:r>
        <w:rPr/>
        <w:t>так,</w:t>
      </w:r>
      <w:r>
        <w:rPr>
          <w:spacing w:val="-6"/>
        </w:rPr>
        <w:t> </w:t>
      </w:r>
      <w:r>
        <w:rPr/>
        <w:t>ніби</w:t>
      </w:r>
      <w:r>
        <w:rPr>
          <w:spacing w:val="-6"/>
        </w:rPr>
        <w:t> </w:t>
      </w:r>
      <w:r>
        <w:rPr/>
        <w:t>вона сталася зараз. Давня подія повинна була стати живою й особистою.</w:t>
      </w:r>
      <w:r>
        <w:rPr>
          <w:spacing w:val="80"/>
        </w:rPr>
        <w:t> </w:t>
      </w:r>
      <w:r>
        <w:rPr/>
        <w:t>У</w:t>
      </w:r>
      <w:r>
        <w:rPr>
          <w:spacing w:val="-5"/>
        </w:rPr>
        <w:t> </w:t>
      </w:r>
      <w:r>
        <w:rPr/>
        <w:t>такий</w:t>
      </w:r>
      <w:r>
        <w:rPr>
          <w:spacing w:val="-5"/>
        </w:rPr>
        <w:t> </w:t>
      </w:r>
      <w:r>
        <w:rPr/>
        <w:t>спосіб</w:t>
      </w:r>
      <w:r>
        <w:rPr>
          <w:spacing w:val="-5"/>
        </w:rPr>
        <w:t> </w:t>
      </w:r>
      <w:r>
        <w:rPr/>
        <w:t>історія</w:t>
      </w:r>
      <w:r>
        <w:rPr>
          <w:spacing w:val="-5"/>
        </w:rPr>
        <w:t> </w:t>
      </w:r>
      <w:r>
        <w:rPr/>
        <w:t>відновиться,</w:t>
      </w:r>
      <w:r>
        <w:rPr>
          <w:spacing w:val="-5"/>
        </w:rPr>
        <w:t> </w:t>
      </w:r>
      <w:r>
        <w:rPr/>
        <w:t>пам’ять</w:t>
      </w:r>
      <w:r>
        <w:rPr>
          <w:spacing w:val="-5"/>
        </w:rPr>
        <w:t> </w:t>
      </w:r>
      <w:r>
        <w:rPr/>
        <w:t>поповниться</w:t>
      </w:r>
      <w:r>
        <w:rPr>
          <w:spacing w:val="-5"/>
        </w:rPr>
        <w:t> </w:t>
      </w:r>
      <w:r>
        <w:rPr/>
        <w:t>і</w:t>
      </w:r>
      <w:r>
        <w:rPr>
          <w:spacing w:val="-5"/>
        </w:rPr>
        <w:t> </w:t>
      </w:r>
      <w:r>
        <w:rPr/>
        <w:t>стародавнє не забудеться. Мойсей сказав: «Коли ж увійдете в край, який дасть вам Господь за Своєю обітницею, то збережете це служіння. Якщо</w:t>
      </w:r>
      <w:r>
        <w:rPr>
          <w:spacing w:val="80"/>
        </w:rPr>
        <w:t> </w:t>
      </w:r>
      <w:r>
        <w:rPr/>
        <w:t>вас запитають ваші діти: Що це за служіння у вас, то ви відповісте:</w:t>
      </w:r>
      <w:r>
        <w:rPr>
          <w:spacing w:val="80"/>
        </w:rPr>
        <w:t> </w:t>
      </w:r>
      <w:r>
        <w:rPr/>
        <w:t>Це — пасхальна жертва для Господа, Який обминув домівки ізра- їльських нащадків у Єгипті, коли уражав єгиптян» (Вих. 12:25–27). Щоб закарбувати в пам’яті своїх дітей ці події, ізраїльтянам було наказано</w:t>
      </w:r>
      <w:r>
        <w:rPr>
          <w:spacing w:val="40"/>
        </w:rPr>
        <w:t> </w:t>
      </w:r>
      <w:r>
        <w:rPr/>
        <w:t>щороку</w:t>
      </w:r>
      <w:r>
        <w:rPr>
          <w:spacing w:val="40"/>
        </w:rPr>
        <w:t> </w:t>
      </w:r>
      <w:r>
        <w:rPr/>
        <w:t>святкувати</w:t>
      </w:r>
      <w:r>
        <w:rPr>
          <w:spacing w:val="40"/>
        </w:rPr>
        <w:t> </w:t>
      </w:r>
      <w:r>
        <w:rPr/>
        <w:t>Пасху.</w:t>
      </w:r>
    </w:p>
    <w:p>
      <w:pPr>
        <w:pStyle w:val="BodyText"/>
        <w:spacing w:line="230" w:lineRule="exact"/>
        <w:ind w:left="624"/>
        <w:jc w:val="both"/>
      </w:pPr>
      <w:r>
        <w:rPr/>
        <w:t>Саме</w:t>
      </w:r>
      <w:r>
        <w:rPr>
          <w:spacing w:val="20"/>
        </w:rPr>
        <w:t> </w:t>
      </w:r>
      <w:r>
        <w:rPr/>
        <w:t>за</w:t>
      </w:r>
      <w:r>
        <w:rPr>
          <w:spacing w:val="20"/>
        </w:rPr>
        <w:t> </w:t>
      </w:r>
      <w:r>
        <w:rPr/>
        <w:t>цією</w:t>
      </w:r>
      <w:r>
        <w:rPr>
          <w:spacing w:val="21"/>
        </w:rPr>
        <w:t> </w:t>
      </w:r>
      <w:r>
        <w:rPr/>
        <w:t>моделлю</w:t>
      </w:r>
      <w:r>
        <w:rPr>
          <w:spacing w:val="20"/>
        </w:rPr>
        <w:t> </w:t>
      </w:r>
      <w:r>
        <w:rPr/>
        <w:t>і</w:t>
      </w:r>
      <w:r>
        <w:rPr>
          <w:spacing w:val="21"/>
        </w:rPr>
        <w:t> </w:t>
      </w:r>
      <w:r>
        <w:rPr/>
        <w:t>сьогодні</w:t>
      </w:r>
      <w:r>
        <w:rPr>
          <w:spacing w:val="20"/>
        </w:rPr>
        <w:t> </w:t>
      </w:r>
      <w:r>
        <w:rPr/>
        <w:t>ми</w:t>
      </w:r>
      <w:r>
        <w:rPr>
          <w:spacing w:val="20"/>
        </w:rPr>
        <w:t> </w:t>
      </w:r>
      <w:r>
        <w:rPr/>
        <w:t>маємо</w:t>
      </w:r>
      <w:r>
        <w:rPr>
          <w:spacing w:val="21"/>
        </w:rPr>
        <w:t> </w:t>
      </w:r>
      <w:r>
        <w:rPr/>
        <w:t>навчати</w:t>
      </w:r>
      <w:r>
        <w:rPr>
          <w:spacing w:val="20"/>
        </w:rPr>
        <w:t> </w:t>
      </w:r>
      <w:r>
        <w:rPr/>
        <w:t>наших</w:t>
      </w:r>
      <w:r>
        <w:rPr>
          <w:spacing w:val="21"/>
        </w:rPr>
        <w:t> </w:t>
      </w:r>
      <w:r>
        <w:rPr>
          <w:spacing w:val="-2"/>
        </w:rPr>
        <w:t>дітей</w:t>
      </w:r>
    </w:p>
    <w:p>
      <w:pPr>
        <w:pStyle w:val="BodyText"/>
        <w:spacing w:line="254" w:lineRule="auto" w:before="13"/>
        <w:ind w:left="284" w:right="165"/>
        <w:jc w:val="both"/>
      </w:pPr>
      <w:r>
        <w:rPr/>
        <w:t>та онуків. Це зразок для наслідування. Асаф заохочує: «Я </w:t>
      </w:r>
      <w:r>
        <w:rPr/>
        <w:t>відкриваю свої уста для приповісток, говоритиму про давні загадкові події, — що ми чули і зрозуміли, що розповіли нам наші батьки. Не будемо приховувати</w:t>
      </w:r>
      <w:r>
        <w:rPr>
          <w:spacing w:val="40"/>
        </w:rPr>
        <w:t> </w:t>
      </w:r>
      <w:r>
        <w:rPr/>
        <w:t>від</w:t>
      </w:r>
      <w:r>
        <w:rPr>
          <w:spacing w:val="40"/>
        </w:rPr>
        <w:t> </w:t>
      </w:r>
      <w:r>
        <w:rPr/>
        <w:t>наступних</w:t>
      </w:r>
      <w:r>
        <w:rPr>
          <w:spacing w:val="40"/>
        </w:rPr>
        <w:t> </w:t>
      </w:r>
      <w:r>
        <w:rPr/>
        <w:t>поколінь</w:t>
      </w:r>
      <w:r>
        <w:rPr>
          <w:spacing w:val="40"/>
        </w:rPr>
        <w:t> </w:t>
      </w:r>
      <w:r>
        <w:rPr/>
        <w:t>та</w:t>
      </w:r>
      <w:r>
        <w:rPr>
          <w:spacing w:val="40"/>
        </w:rPr>
        <w:t> </w:t>
      </w:r>
      <w:r>
        <w:rPr/>
        <w:t>від</w:t>
      </w:r>
      <w:r>
        <w:rPr>
          <w:spacing w:val="40"/>
        </w:rPr>
        <w:t> </w:t>
      </w:r>
      <w:r>
        <w:rPr/>
        <w:t>їхніх</w:t>
      </w:r>
      <w:r>
        <w:rPr>
          <w:spacing w:val="40"/>
        </w:rPr>
        <w:t> </w:t>
      </w:r>
      <w:r>
        <w:rPr/>
        <w:t>дітей,</w:t>
      </w:r>
      <w:r>
        <w:rPr>
          <w:spacing w:val="40"/>
        </w:rPr>
        <w:t> </w:t>
      </w:r>
      <w:r>
        <w:rPr/>
        <w:t>звіщаючи про</w:t>
      </w:r>
      <w:r>
        <w:rPr>
          <w:spacing w:val="34"/>
        </w:rPr>
        <w:t> </w:t>
      </w:r>
      <w:r>
        <w:rPr/>
        <w:t>славу</w:t>
      </w:r>
      <w:r>
        <w:rPr>
          <w:spacing w:val="34"/>
        </w:rPr>
        <w:t> </w:t>
      </w:r>
      <w:r>
        <w:rPr/>
        <w:t>Господню</w:t>
      </w:r>
      <w:r>
        <w:rPr>
          <w:spacing w:val="34"/>
        </w:rPr>
        <w:t> </w:t>
      </w:r>
      <w:r>
        <w:rPr/>
        <w:t>та</w:t>
      </w:r>
      <w:r>
        <w:rPr>
          <w:spacing w:val="34"/>
        </w:rPr>
        <w:t> </w:t>
      </w:r>
      <w:r>
        <w:rPr/>
        <w:t>Його</w:t>
      </w:r>
      <w:r>
        <w:rPr>
          <w:spacing w:val="34"/>
        </w:rPr>
        <w:t> </w:t>
      </w:r>
      <w:r>
        <w:rPr/>
        <w:t>силу,</w:t>
      </w:r>
      <w:r>
        <w:rPr>
          <w:spacing w:val="34"/>
        </w:rPr>
        <w:t> </w:t>
      </w:r>
      <w:r>
        <w:rPr/>
        <w:t>—</w:t>
      </w:r>
      <w:r>
        <w:rPr>
          <w:spacing w:val="34"/>
        </w:rPr>
        <w:t> </w:t>
      </w:r>
      <w:r>
        <w:rPr/>
        <w:t>про</w:t>
      </w:r>
      <w:r>
        <w:rPr>
          <w:spacing w:val="34"/>
        </w:rPr>
        <w:t> </w:t>
      </w:r>
      <w:r>
        <w:rPr/>
        <w:t>всі</w:t>
      </w:r>
      <w:r>
        <w:rPr>
          <w:spacing w:val="34"/>
        </w:rPr>
        <w:t> </w:t>
      </w:r>
      <w:r>
        <w:rPr/>
        <w:t>Його</w:t>
      </w:r>
      <w:r>
        <w:rPr>
          <w:spacing w:val="34"/>
        </w:rPr>
        <w:t> </w:t>
      </w:r>
      <w:r>
        <w:rPr/>
        <w:t>дивовижні</w:t>
      </w:r>
      <w:r>
        <w:rPr>
          <w:spacing w:val="34"/>
        </w:rPr>
        <w:t> </w:t>
      </w:r>
      <w:r>
        <w:rPr/>
        <w:t>діла, які Він учинив. Він дав свідчення для Якова та встановив Закон в Ізраїлі, про який Він заповів нашим батькам, аби вони оголосили його своїм дітям, щоб наступні покоління, — діти, які від них на- родяться, — знали те, що Він заповів нашим батькам, і так само сповістили своїм дітям, аби ті покладали свою надію на Бога, не забуваючи Божих діянь, і дотримувалися Його Заповідей» (Псал. 78:2–7). Давид також наголошує: «З покоління в покоління будуть прославляти Твої діяння і звіщати про Твою могутність» (Псал. 145:4).</w:t>
      </w:r>
      <w:r>
        <w:rPr>
          <w:spacing w:val="35"/>
        </w:rPr>
        <w:t> </w:t>
      </w:r>
      <w:r>
        <w:rPr/>
        <w:t>Кожне</w:t>
      </w:r>
      <w:r>
        <w:rPr>
          <w:spacing w:val="36"/>
        </w:rPr>
        <w:t> </w:t>
      </w:r>
      <w:r>
        <w:rPr/>
        <w:t>нове</w:t>
      </w:r>
      <w:r>
        <w:rPr>
          <w:spacing w:val="36"/>
        </w:rPr>
        <w:t> </w:t>
      </w:r>
      <w:r>
        <w:rPr/>
        <w:t>покоління</w:t>
      </w:r>
      <w:r>
        <w:rPr>
          <w:spacing w:val="36"/>
        </w:rPr>
        <w:t> </w:t>
      </w:r>
      <w:r>
        <w:rPr/>
        <w:t>має</w:t>
      </w:r>
      <w:r>
        <w:rPr>
          <w:spacing w:val="36"/>
        </w:rPr>
        <w:t> </w:t>
      </w:r>
      <w:r>
        <w:rPr/>
        <w:t>вивчати</w:t>
      </w:r>
      <w:r>
        <w:rPr>
          <w:spacing w:val="36"/>
        </w:rPr>
        <w:t> </w:t>
      </w:r>
      <w:r>
        <w:rPr/>
        <w:t>й</w:t>
      </w:r>
      <w:r>
        <w:rPr>
          <w:spacing w:val="35"/>
        </w:rPr>
        <w:t> </w:t>
      </w:r>
      <w:r>
        <w:rPr/>
        <w:t>повторювати</w:t>
      </w:r>
      <w:r>
        <w:rPr>
          <w:spacing w:val="36"/>
        </w:rPr>
        <w:t> </w:t>
      </w:r>
      <w:r>
        <w:rPr>
          <w:spacing w:val="-2"/>
        </w:rPr>
        <w:t>історію</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6"/>
        <w:jc w:val="both"/>
      </w:pPr>
      <w:r>
        <w:rPr/>
        <w:t>викуплення й визволення людства. Якщо лише одне покоління знехтує цим завданням, тоді їхні діти та сім’ї втратять знання про Бога. Унаслідок цього розуміння Його вчення різко зменшиться і прагнення</w:t>
      </w:r>
      <w:r>
        <w:rPr>
          <w:spacing w:val="40"/>
        </w:rPr>
        <w:t> </w:t>
      </w:r>
      <w:r>
        <w:rPr/>
        <w:t>до</w:t>
      </w:r>
      <w:r>
        <w:rPr>
          <w:spacing w:val="40"/>
        </w:rPr>
        <w:t> </w:t>
      </w:r>
      <w:r>
        <w:rPr/>
        <w:t>благочестивого</w:t>
      </w:r>
      <w:r>
        <w:rPr>
          <w:spacing w:val="40"/>
        </w:rPr>
        <w:t> </w:t>
      </w:r>
      <w:r>
        <w:rPr/>
        <w:t>життя</w:t>
      </w:r>
      <w:r>
        <w:rPr>
          <w:spacing w:val="40"/>
        </w:rPr>
        <w:t> </w:t>
      </w:r>
      <w:r>
        <w:rPr/>
        <w:t>буде</w:t>
      </w:r>
      <w:r>
        <w:rPr>
          <w:spacing w:val="40"/>
        </w:rPr>
        <w:t> </w:t>
      </w:r>
      <w:r>
        <w:rPr/>
        <w:t>під</w:t>
      </w:r>
      <w:r>
        <w:rPr>
          <w:spacing w:val="40"/>
        </w:rPr>
        <w:t> </w:t>
      </w:r>
      <w:r>
        <w:rPr/>
        <w:t>загрозою.</w:t>
      </w:r>
    </w:p>
    <w:p>
      <w:pPr>
        <w:pStyle w:val="BodyText"/>
        <w:spacing w:before="172"/>
      </w:pPr>
    </w:p>
    <w:p>
      <w:pPr>
        <w:spacing w:before="0"/>
        <w:ind w:left="171"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4"/>
        <w:rPr>
          <w:rFonts w:ascii="Arial"/>
          <w:b/>
          <w:sz w:val="20"/>
        </w:rPr>
      </w:pPr>
    </w:p>
    <w:p>
      <w:pPr>
        <w:pStyle w:val="ListParagraph"/>
        <w:numPr>
          <w:ilvl w:val="0"/>
          <w:numId w:val="15"/>
        </w:numPr>
        <w:tabs>
          <w:tab w:pos="489" w:val="left" w:leader="none"/>
          <w:tab w:pos="511" w:val="left" w:leader="none"/>
        </w:tabs>
        <w:spacing w:line="254" w:lineRule="auto" w:before="1" w:after="0"/>
        <w:ind w:left="511" w:right="282" w:hanging="284"/>
        <w:jc w:val="both"/>
        <w:rPr>
          <w:sz w:val="21"/>
        </w:rPr>
      </w:pPr>
      <w:r>
        <w:rPr>
          <w:sz w:val="21"/>
        </w:rPr>
        <w:t>Упертість фараона разом з непокірністю багатьох єгиптян </w:t>
      </w:r>
      <w:r>
        <w:rPr>
          <w:sz w:val="21"/>
        </w:rPr>
        <w:t>свід- чать,</w:t>
      </w:r>
      <w:r>
        <w:rPr>
          <w:spacing w:val="-1"/>
          <w:sz w:val="21"/>
        </w:rPr>
        <w:t> </w:t>
      </w:r>
      <w:r>
        <w:rPr>
          <w:sz w:val="21"/>
        </w:rPr>
        <w:t>що</w:t>
      </w:r>
      <w:r>
        <w:rPr>
          <w:spacing w:val="-1"/>
          <w:sz w:val="21"/>
        </w:rPr>
        <w:t> </w:t>
      </w:r>
      <w:r>
        <w:rPr>
          <w:sz w:val="21"/>
        </w:rPr>
        <w:t>навіть</w:t>
      </w:r>
      <w:r>
        <w:rPr>
          <w:spacing w:val="-1"/>
          <w:sz w:val="21"/>
        </w:rPr>
        <w:t> </w:t>
      </w:r>
      <w:r>
        <w:rPr>
          <w:sz w:val="21"/>
        </w:rPr>
        <w:t>великі</w:t>
      </w:r>
      <w:r>
        <w:rPr>
          <w:spacing w:val="-1"/>
          <w:sz w:val="21"/>
        </w:rPr>
        <w:t> </w:t>
      </w:r>
      <w:r>
        <w:rPr>
          <w:sz w:val="21"/>
        </w:rPr>
        <w:t>чудеса</w:t>
      </w:r>
      <w:r>
        <w:rPr>
          <w:spacing w:val="-1"/>
          <w:sz w:val="21"/>
        </w:rPr>
        <w:t> </w:t>
      </w:r>
      <w:r>
        <w:rPr>
          <w:sz w:val="21"/>
        </w:rPr>
        <w:t>не</w:t>
      </w:r>
      <w:r>
        <w:rPr>
          <w:spacing w:val="-1"/>
          <w:sz w:val="21"/>
        </w:rPr>
        <w:t> </w:t>
      </w:r>
      <w:r>
        <w:rPr>
          <w:sz w:val="21"/>
        </w:rPr>
        <w:t>можуть</w:t>
      </w:r>
      <w:r>
        <w:rPr>
          <w:spacing w:val="-1"/>
          <w:sz w:val="21"/>
        </w:rPr>
        <w:t> </w:t>
      </w:r>
      <w:r>
        <w:rPr>
          <w:sz w:val="21"/>
        </w:rPr>
        <w:t>змусити</w:t>
      </w:r>
      <w:r>
        <w:rPr>
          <w:spacing w:val="-1"/>
          <w:sz w:val="21"/>
        </w:rPr>
        <w:t> </w:t>
      </w:r>
      <w:r>
        <w:rPr>
          <w:sz w:val="21"/>
        </w:rPr>
        <w:t>людей</w:t>
      </w:r>
      <w:r>
        <w:rPr>
          <w:spacing w:val="-1"/>
          <w:sz w:val="21"/>
        </w:rPr>
        <w:t> </w:t>
      </w:r>
      <w:r>
        <w:rPr>
          <w:sz w:val="21"/>
        </w:rPr>
        <w:t>повірити в</w:t>
      </w:r>
      <w:r>
        <w:rPr>
          <w:spacing w:val="40"/>
          <w:sz w:val="21"/>
        </w:rPr>
        <w:t> </w:t>
      </w:r>
      <w:r>
        <w:rPr>
          <w:sz w:val="21"/>
        </w:rPr>
        <w:t>Бога</w:t>
      </w:r>
      <w:r>
        <w:rPr>
          <w:spacing w:val="40"/>
          <w:sz w:val="21"/>
        </w:rPr>
        <w:t> </w:t>
      </w:r>
      <w:r>
        <w:rPr>
          <w:sz w:val="21"/>
        </w:rPr>
        <w:t>та</w:t>
      </w:r>
      <w:r>
        <w:rPr>
          <w:spacing w:val="40"/>
          <w:sz w:val="21"/>
        </w:rPr>
        <w:t> </w:t>
      </w:r>
      <w:r>
        <w:rPr>
          <w:sz w:val="21"/>
        </w:rPr>
        <w:t>змінити</w:t>
      </w:r>
      <w:r>
        <w:rPr>
          <w:spacing w:val="40"/>
          <w:sz w:val="21"/>
        </w:rPr>
        <w:t> </w:t>
      </w:r>
      <w:r>
        <w:rPr>
          <w:sz w:val="21"/>
        </w:rPr>
        <w:t>своє</w:t>
      </w:r>
      <w:r>
        <w:rPr>
          <w:spacing w:val="40"/>
          <w:sz w:val="21"/>
        </w:rPr>
        <w:t> </w:t>
      </w:r>
      <w:r>
        <w:rPr>
          <w:sz w:val="21"/>
        </w:rPr>
        <w:t>життя.</w:t>
      </w:r>
      <w:r>
        <w:rPr>
          <w:spacing w:val="40"/>
          <w:sz w:val="21"/>
        </w:rPr>
        <w:t> </w:t>
      </w:r>
      <w:r>
        <w:rPr>
          <w:sz w:val="21"/>
        </w:rPr>
        <w:t>Сам</w:t>
      </w:r>
      <w:r>
        <w:rPr>
          <w:spacing w:val="40"/>
          <w:sz w:val="21"/>
        </w:rPr>
        <w:t> </w:t>
      </w:r>
      <w:r>
        <w:rPr>
          <w:sz w:val="21"/>
        </w:rPr>
        <w:t>Ісус</w:t>
      </w:r>
      <w:r>
        <w:rPr>
          <w:spacing w:val="40"/>
          <w:sz w:val="21"/>
        </w:rPr>
        <w:t> </w:t>
      </w:r>
      <w:r>
        <w:rPr>
          <w:sz w:val="21"/>
        </w:rPr>
        <w:t>сказав:</w:t>
      </w:r>
      <w:r>
        <w:rPr>
          <w:spacing w:val="40"/>
          <w:sz w:val="21"/>
        </w:rPr>
        <w:t> </w:t>
      </w:r>
      <w:r>
        <w:rPr>
          <w:sz w:val="21"/>
        </w:rPr>
        <w:t>«Якщо</w:t>
      </w:r>
      <w:r>
        <w:rPr>
          <w:spacing w:val="40"/>
          <w:sz w:val="21"/>
        </w:rPr>
        <w:t> </w:t>
      </w:r>
      <w:r>
        <w:rPr>
          <w:sz w:val="21"/>
        </w:rPr>
        <w:t>Мойсея</w:t>
      </w:r>
      <w:r>
        <w:rPr>
          <w:spacing w:val="80"/>
          <w:sz w:val="21"/>
        </w:rPr>
        <w:t> </w:t>
      </w:r>
      <w:r>
        <w:rPr>
          <w:sz w:val="21"/>
        </w:rPr>
        <w:t>і пророків не слухають, не повірять і тому, хто з мертвих вос- кресне» (Луки 16:31). Що спонукало вас у минулому та спонукає сьогодні всім серцем служити Богові? Як ми можемо допомогти іншим не покладатися на чудеса, натомість серйозно сприймати Боже</w:t>
      </w:r>
      <w:r>
        <w:rPr>
          <w:spacing w:val="40"/>
          <w:sz w:val="21"/>
        </w:rPr>
        <w:t> </w:t>
      </w:r>
      <w:r>
        <w:rPr>
          <w:sz w:val="21"/>
        </w:rPr>
        <w:t>Слово?</w:t>
      </w:r>
    </w:p>
    <w:p>
      <w:pPr>
        <w:pStyle w:val="BodyText"/>
        <w:spacing w:before="4"/>
        <w:rPr>
          <w:sz w:val="15"/>
        </w:rPr>
      </w:pPr>
      <w:r>
        <w:rPr>
          <w:sz w:val="15"/>
        </w:rPr>
        <mc:AlternateContent>
          <mc:Choice Requires="wps">
            <w:drawing>
              <wp:anchor distT="0" distB="0" distL="0" distR="0" allowOverlap="1" layoutInCell="1" locked="0" behindDoc="1" simplePos="0" relativeHeight="487682048">
                <wp:simplePos x="0" y="0"/>
                <wp:positionH relativeFrom="page">
                  <wp:posOffset>684000</wp:posOffset>
                </wp:positionH>
                <wp:positionV relativeFrom="paragraph">
                  <wp:posOffset>129670</wp:posOffset>
                </wp:positionV>
                <wp:extent cx="3994150"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210287pt;width:314.5pt;height:.1pt;mso-position-horizontal-relative:page;mso-position-vertical-relative:paragraph;z-index:-15634432;mso-wrap-distance-left:0;mso-wrap-distance-right:0" id="docshape196" coordorigin="1077,204" coordsize="6290,0" path="m1077,204l7367,20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2560">
                <wp:simplePos x="0" y="0"/>
                <wp:positionH relativeFrom="page">
                  <wp:posOffset>684000</wp:posOffset>
                </wp:positionH>
                <wp:positionV relativeFrom="paragraph">
                  <wp:posOffset>282070</wp:posOffset>
                </wp:positionV>
                <wp:extent cx="399415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210287pt;width:314.5pt;height:.1pt;mso-position-horizontal-relative:page;mso-position-vertical-relative:paragraph;z-index:-15633920;mso-wrap-distance-left:0;mso-wrap-distance-right:0" id="docshape197" coordorigin="1077,444" coordsize="6290,0" path="m1077,444l7367,444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5"/>
        </w:numPr>
        <w:tabs>
          <w:tab w:pos="451" w:val="left" w:leader="none"/>
          <w:tab w:pos="511" w:val="left" w:leader="none"/>
        </w:tabs>
        <w:spacing w:line="254" w:lineRule="auto" w:before="19" w:after="0"/>
        <w:ind w:left="511" w:right="282" w:hanging="284"/>
        <w:jc w:val="both"/>
        <w:rPr>
          <w:sz w:val="21"/>
        </w:rPr>
      </w:pPr>
      <w:r>
        <w:rPr>
          <w:sz w:val="21"/>
        </w:rPr>
        <w:t>Оскільки Бог любить нас, Він попереджає нас про руйнівні </w:t>
      </w:r>
      <w:r>
        <w:rPr>
          <w:sz w:val="21"/>
        </w:rPr>
        <w:t>наслід- ки непослуху, якщо ми вперто залишаємося в гріху. Запеклість у гріху</w:t>
      </w:r>
      <w:r>
        <w:rPr>
          <w:spacing w:val="-3"/>
          <w:sz w:val="21"/>
        </w:rPr>
        <w:t> </w:t>
      </w:r>
      <w:r>
        <w:rPr>
          <w:sz w:val="21"/>
        </w:rPr>
        <w:t>смертельна,</w:t>
      </w:r>
      <w:r>
        <w:rPr>
          <w:spacing w:val="-3"/>
          <w:sz w:val="21"/>
        </w:rPr>
        <w:t> </w:t>
      </w:r>
      <w:r>
        <w:rPr>
          <w:sz w:val="21"/>
        </w:rPr>
        <w:t>тому</w:t>
      </w:r>
      <w:r>
        <w:rPr>
          <w:spacing w:val="-3"/>
          <w:sz w:val="21"/>
        </w:rPr>
        <w:t> </w:t>
      </w:r>
      <w:r>
        <w:rPr>
          <w:sz w:val="21"/>
        </w:rPr>
        <w:t>Господь</w:t>
      </w:r>
      <w:r>
        <w:rPr>
          <w:spacing w:val="-3"/>
          <w:sz w:val="21"/>
        </w:rPr>
        <w:t> </w:t>
      </w:r>
      <w:r>
        <w:rPr>
          <w:sz w:val="21"/>
        </w:rPr>
        <w:t>милостиво</w:t>
      </w:r>
      <w:r>
        <w:rPr>
          <w:spacing w:val="-3"/>
          <w:sz w:val="21"/>
        </w:rPr>
        <w:t> </w:t>
      </w:r>
      <w:r>
        <w:rPr>
          <w:sz w:val="21"/>
        </w:rPr>
        <w:t>закликає</w:t>
      </w:r>
      <w:r>
        <w:rPr>
          <w:spacing w:val="-3"/>
          <w:sz w:val="21"/>
        </w:rPr>
        <w:t> </w:t>
      </w:r>
      <w:r>
        <w:rPr>
          <w:sz w:val="21"/>
        </w:rPr>
        <w:t>нас</w:t>
      </w:r>
      <w:r>
        <w:rPr>
          <w:spacing w:val="-3"/>
          <w:sz w:val="21"/>
        </w:rPr>
        <w:t> </w:t>
      </w:r>
      <w:r>
        <w:rPr>
          <w:sz w:val="21"/>
        </w:rPr>
        <w:t>покаяти- ся і прийняти від Нього спасіння. Як ми можемо бути впевнені,</w:t>
      </w:r>
      <w:r>
        <w:rPr>
          <w:spacing w:val="40"/>
          <w:sz w:val="21"/>
        </w:rPr>
        <w:t> </w:t>
      </w:r>
      <w:r>
        <w:rPr>
          <w:sz w:val="21"/>
        </w:rPr>
        <w:t>що повністю віддалися Ісусові і є спасенними? Чому необхідно серйозно сприймати Божі застереження та не плекати гріха? Ди- явол</w:t>
      </w:r>
      <w:r>
        <w:rPr>
          <w:spacing w:val="13"/>
          <w:sz w:val="21"/>
        </w:rPr>
        <w:t> </w:t>
      </w:r>
      <w:r>
        <w:rPr>
          <w:sz w:val="21"/>
        </w:rPr>
        <w:t>розставив</w:t>
      </w:r>
      <w:r>
        <w:rPr>
          <w:spacing w:val="13"/>
          <w:sz w:val="21"/>
        </w:rPr>
        <w:t> </w:t>
      </w:r>
      <w:r>
        <w:rPr>
          <w:sz w:val="21"/>
        </w:rPr>
        <w:t>безліч</w:t>
      </w:r>
      <w:r>
        <w:rPr>
          <w:spacing w:val="13"/>
          <w:sz w:val="21"/>
        </w:rPr>
        <w:t> </w:t>
      </w:r>
      <w:r>
        <w:rPr>
          <w:sz w:val="21"/>
        </w:rPr>
        <w:t>пасток</w:t>
      </w:r>
      <w:r>
        <w:rPr>
          <w:spacing w:val="13"/>
          <w:sz w:val="21"/>
        </w:rPr>
        <w:t> </w:t>
      </w:r>
      <w:r>
        <w:rPr>
          <w:sz w:val="21"/>
        </w:rPr>
        <w:t>на</w:t>
      </w:r>
      <w:r>
        <w:rPr>
          <w:spacing w:val="13"/>
          <w:sz w:val="21"/>
        </w:rPr>
        <w:t> </w:t>
      </w:r>
      <w:r>
        <w:rPr>
          <w:sz w:val="21"/>
        </w:rPr>
        <w:t>шляху</w:t>
      </w:r>
      <w:r>
        <w:rPr>
          <w:spacing w:val="13"/>
          <w:sz w:val="21"/>
        </w:rPr>
        <w:t> </w:t>
      </w:r>
      <w:r>
        <w:rPr>
          <w:sz w:val="21"/>
        </w:rPr>
        <w:t>людини.</w:t>
      </w:r>
      <w:r>
        <w:rPr>
          <w:spacing w:val="13"/>
          <w:sz w:val="21"/>
        </w:rPr>
        <w:t> </w:t>
      </w:r>
      <w:r>
        <w:rPr>
          <w:sz w:val="21"/>
        </w:rPr>
        <w:t>Як</w:t>
      </w:r>
      <w:r>
        <w:rPr>
          <w:spacing w:val="13"/>
          <w:sz w:val="21"/>
        </w:rPr>
        <w:t> </w:t>
      </w:r>
      <w:r>
        <w:rPr>
          <w:sz w:val="21"/>
        </w:rPr>
        <w:t>їх</w:t>
      </w:r>
      <w:r>
        <w:rPr>
          <w:spacing w:val="13"/>
          <w:sz w:val="21"/>
        </w:rPr>
        <w:t> </w:t>
      </w:r>
      <w:r>
        <w:rPr>
          <w:sz w:val="21"/>
        </w:rPr>
        <w:t>уникнути?</w:t>
      </w:r>
    </w:p>
    <w:p>
      <w:pPr>
        <w:pStyle w:val="BodyText"/>
        <w:spacing w:before="5"/>
        <w:rPr>
          <w:sz w:val="15"/>
        </w:rPr>
      </w:pPr>
      <w:r>
        <w:rPr>
          <w:sz w:val="15"/>
        </w:rPr>
        <mc:AlternateContent>
          <mc:Choice Requires="wps">
            <w:drawing>
              <wp:anchor distT="0" distB="0" distL="0" distR="0" allowOverlap="1" layoutInCell="1" locked="0" behindDoc="1" simplePos="0" relativeHeight="487683072">
                <wp:simplePos x="0" y="0"/>
                <wp:positionH relativeFrom="page">
                  <wp:posOffset>684000</wp:posOffset>
                </wp:positionH>
                <wp:positionV relativeFrom="paragraph">
                  <wp:posOffset>130316</wp:posOffset>
                </wp:positionV>
                <wp:extent cx="3994150" cy="1270"/>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261177pt;width:314.5pt;height:.1pt;mso-position-horizontal-relative:page;mso-position-vertical-relative:paragraph;z-index:-15633408;mso-wrap-distance-left:0;mso-wrap-distance-right:0" id="docshape198" coordorigin="1077,205" coordsize="6290,0" path="m1077,205l7367,20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3584">
                <wp:simplePos x="0" y="0"/>
                <wp:positionH relativeFrom="page">
                  <wp:posOffset>684000</wp:posOffset>
                </wp:positionH>
                <wp:positionV relativeFrom="paragraph">
                  <wp:posOffset>282716</wp:posOffset>
                </wp:positionV>
                <wp:extent cx="3994150" cy="127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261177pt;width:314.5pt;height:.1pt;mso-position-horizontal-relative:page;mso-position-vertical-relative:paragraph;z-index:-15632896;mso-wrap-distance-left:0;mso-wrap-distance-right:0" id="docshape199" coordorigin="1077,445" coordsize="6290,0" path="m1077,445l7367,445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5"/>
        </w:numPr>
        <w:tabs>
          <w:tab w:pos="465" w:val="left" w:leader="none"/>
          <w:tab w:pos="511" w:val="left" w:leader="none"/>
        </w:tabs>
        <w:spacing w:line="254" w:lineRule="auto" w:before="19" w:after="0"/>
        <w:ind w:left="511" w:right="282" w:hanging="284"/>
        <w:jc w:val="both"/>
        <w:rPr>
          <w:sz w:val="21"/>
        </w:rPr>
      </w:pPr>
      <w:r>
        <w:rPr>
          <w:sz w:val="21"/>
        </w:rPr>
        <w:t>Мойсей у своїй промові до ізраїльтян наголосив, що нам слід </w:t>
      </w:r>
      <w:r>
        <w:rPr>
          <w:sz w:val="21"/>
        </w:rPr>
        <w:t>по- стійно навчати й виховувати наших дітей та онуків, розповіда- ючи</w:t>
      </w:r>
      <w:r>
        <w:rPr>
          <w:spacing w:val="35"/>
          <w:sz w:val="21"/>
        </w:rPr>
        <w:t> </w:t>
      </w:r>
      <w:r>
        <w:rPr>
          <w:sz w:val="21"/>
        </w:rPr>
        <w:t>їм</w:t>
      </w:r>
      <w:r>
        <w:rPr>
          <w:spacing w:val="35"/>
          <w:sz w:val="21"/>
        </w:rPr>
        <w:t> </w:t>
      </w:r>
      <w:r>
        <w:rPr>
          <w:sz w:val="21"/>
        </w:rPr>
        <w:t>про</w:t>
      </w:r>
      <w:r>
        <w:rPr>
          <w:spacing w:val="35"/>
          <w:sz w:val="21"/>
        </w:rPr>
        <w:t> </w:t>
      </w:r>
      <w:r>
        <w:rPr>
          <w:sz w:val="21"/>
        </w:rPr>
        <w:t>любов</w:t>
      </w:r>
      <w:r>
        <w:rPr>
          <w:spacing w:val="35"/>
          <w:sz w:val="21"/>
        </w:rPr>
        <w:t> </w:t>
      </w:r>
      <w:r>
        <w:rPr>
          <w:sz w:val="21"/>
        </w:rPr>
        <w:t>і</w:t>
      </w:r>
      <w:r>
        <w:rPr>
          <w:spacing w:val="35"/>
          <w:sz w:val="21"/>
        </w:rPr>
        <w:t> </w:t>
      </w:r>
      <w:r>
        <w:rPr>
          <w:sz w:val="21"/>
        </w:rPr>
        <w:t>доброту</w:t>
      </w:r>
      <w:r>
        <w:rPr>
          <w:spacing w:val="35"/>
          <w:sz w:val="21"/>
        </w:rPr>
        <w:t> </w:t>
      </w:r>
      <w:r>
        <w:rPr>
          <w:sz w:val="21"/>
        </w:rPr>
        <w:t>Бога</w:t>
      </w:r>
      <w:r>
        <w:rPr>
          <w:spacing w:val="35"/>
          <w:sz w:val="21"/>
        </w:rPr>
        <w:t> </w:t>
      </w:r>
      <w:r>
        <w:rPr>
          <w:sz w:val="21"/>
        </w:rPr>
        <w:t>та</w:t>
      </w:r>
      <w:r>
        <w:rPr>
          <w:spacing w:val="35"/>
          <w:sz w:val="21"/>
        </w:rPr>
        <w:t> </w:t>
      </w:r>
      <w:r>
        <w:rPr>
          <w:sz w:val="21"/>
        </w:rPr>
        <w:t>передаючи</w:t>
      </w:r>
      <w:r>
        <w:rPr>
          <w:spacing w:val="35"/>
          <w:sz w:val="21"/>
        </w:rPr>
        <w:t> </w:t>
      </w:r>
      <w:r>
        <w:rPr>
          <w:sz w:val="21"/>
        </w:rPr>
        <w:t>слова</w:t>
      </w:r>
      <w:r>
        <w:rPr>
          <w:spacing w:val="35"/>
          <w:sz w:val="21"/>
        </w:rPr>
        <w:t> </w:t>
      </w:r>
      <w:r>
        <w:rPr>
          <w:sz w:val="21"/>
        </w:rPr>
        <w:t>Господа.</w:t>
      </w:r>
    </w:p>
    <w:p>
      <w:pPr>
        <w:pStyle w:val="BodyText"/>
        <w:spacing w:line="254" w:lineRule="auto"/>
        <w:ind w:left="511" w:right="282"/>
        <w:jc w:val="both"/>
      </w:pPr>
      <w:r>
        <w:rPr/>
        <w:t>«Прищеплюй їх своїм синам, переповідай їх, сидячи у своєму </w:t>
      </w:r>
      <w:r>
        <w:rPr/>
        <w:t>домі й мандруючи дорогою, лягаючи та встаючи» (Втор. 6:7). Як ми можемо навчати наших дітей у привабливий змістовний спосіб, не дратуючи і не примушуючи, щоб наші сім’ї могли бути сповне- ними</w:t>
      </w:r>
      <w:r>
        <w:rPr>
          <w:spacing w:val="40"/>
        </w:rPr>
        <w:t> </w:t>
      </w:r>
      <w:r>
        <w:rPr/>
        <w:t>знання</w:t>
      </w:r>
      <w:r>
        <w:rPr>
          <w:spacing w:val="40"/>
        </w:rPr>
        <w:t> </w:t>
      </w:r>
      <w:r>
        <w:rPr/>
        <w:t>про</w:t>
      </w:r>
      <w:r>
        <w:rPr>
          <w:spacing w:val="40"/>
        </w:rPr>
        <w:t> </w:t>
      </w:r>
      <w:r>
        <w:rPr/>
        <w:t>Бога?</w:t>
      </w:r>
    </w:p>
    <w:p>
      <w:pPr>
        <w:pStyle w:val="BodyText"/>
        <w:spacing w:before="4"/>
        <w:rPr>
          <w:sz w:val="15"/>
        </w:rPr>
      </w:pPr>
      <w:r>
        <w:rPr>
          <w:sz w:val="15"/>
        </w:rPr>
        <mc:AlternateContent>
          <mc:Choice Requires="wps">
            <w:drawing>
              <wp:anchor distT="0" distB="0" distL="0" distR="0" allowOverlap="1" layoutInCell="1" locked="0" behindDoc="1" simplePos="0" relativeHeight="487684096">
                <wp:simplePos x="0" y="0"/>
                <wp:positionH relativeFrom="page">
                  <wp:posOffset>684000</wp:posOffset>
                </wp:positionH>
                <wp:positionV relativeFrom="paragraph">
                  <wp:posOffset>129702</wp:posOffset>
                </wp:positionV>
                <wp:extent cx="3994150"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212766pt;width:314.5pt;height:.1pt;mso-position-horizontal-relative:page;mso-position-vertical-relative:paragraph;z-index:-15632384;mso-wrap-distance-left:0;mso-wrap-distance-right:0" id="docshape200" coordorigin="1077,204" coordsize="6290,0" path="m1077,204l7367,20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4608">
                <wp:simplePos x="0" y="0"/>
                <wp:positionH relativeFrom="page">
                  <wp:posOffset>684000</wp:posOffset>
                </wp:positionH>
                <wp:positionV relativeFrom="paragraph">
                  <wp:posOffset>281658</wp:posOffset>
                </wp:positionV>
                <wp:extent cx="3994150" cy="127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177855pt;width:314.5pt;height:.1pt;mso-position-horizontal-relative:page;mso-position-vertical-relative:paragraph;z-index:-15631872;mso-wrap-distance-left:0;mso-wrap-distance-right:0" id="docshape201" coordorigin="1077,444" coordsize="6290,0" path="m1077,444l7367,444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41"/>
        <w:rPr>
          <w:sz w:val="20"/>
        </w:rPr>
      </w:pPr>
    </w:p>
    <w:p>
      <w:pPr>
        <w:spacing w:before="0"/>
        <w:ind w:left="149" w:right="169"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26944">
                <wp:simplePos x="0" y="0"/>
                <wp:positionH relativeFrom="page">
                  <wp:posOffset>531761</wp:posOffset>
                </wp:positionH>
                <wp:positionV relativeFrom="paragraph">
                  <wp:posOffset>-484122</wp:posOffset>
                </wp:positionV>
                <wp:extent cx="449580" cy="941069"/>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449580" cy="94106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41.870998pt;margin-top:-38.119915pt;width:35.4pt;height:74.1pt;mso-position-horizontal-relative:page;mso-position-vertical-relative:paragraph;z-index:15826944" type="#_x0000_t202" id="docshape202" filled="true" fillcolor="#959595" stroked="false">
                <v:textbox inset="0,0,0,0">
                  <w:txbxContent>
                    <w:p>
                      <w:pPr>
                        <w:pStyle w:val="BodyText"/>
                        <w:rPr>
                          <w:color w:val="000000"/>
                          <w:sz w:val="20"/>
                        </w:rPr>
                      </w:pPr>
                    </w:p>
                    <w:p>
                      <w:pPr>
                        <w:pStyle w:val="BodyText"/>
                        <w:rPr>
                          <w:color w:val="000000"/>
                          <w:sz w:val="20"/>
                        </w:rPr>
                      </w:pPr>
                    </w:p>
                    <w:p>
                      <w:pPr>
                        <w:pStyle w:val="BodyText"/>
                        <w:spacing w:before="12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rFonts w:ascii="Arial" w:hAnsi="Arial"/>
          <w:b/>
          <w:sz w:val="20"/>
        </w:rPr>
        <w:t>2–8</w:t>
      </w:r>
      <w:r>
        <w:rPr>
          <w:rFonts w:ascii="Arial" w:hAnsi="Arial"/>
          <w:b/>
          <w:spacing w:val="30"/>
          <w:sz w:val="20"/>
        </w:rPr>
        <w:t> </w:t>
      </w:r>
      <w:r>
        <w:rPr>
          <w:rFonts w:ascii="Arial" w:hAnsi="Arial"/>
          <w:b/>
          <w:spacing w:val="-2"/>
          <w:sz w:val="20"/>
        </w:rPr>
        <w:t>серпня</w:t>
      </w:r>
    </w:p>
    <w:p>
      <w:pPr>
        <w:pStyle w:val="BodyText"/>
        <w:spacing w:before="175"/>
        <w:rPr>
          <w:rFonts w:ascii="Arial"/>
          <w:b/>
          <w:sz w:val="20"/>
        </w:rPr>
      </w:pPr>
    </w:p>
    <w:p>
      <w:pPr>
        <w:pStyle w:val="Heading1"/>
        <w:spacing w:before="1"/>
        <w:ind w:left="4292"/>
      </w:pPr>
      <w:r>
        <w:rPr>
          <w:w w:val="90"/>
        </w:rPr>
        <w:t>ЧЕРЕЗ</w:t>
      </w:r>
      <w:r>
        <w:rPr>
          <w:spacing w:val="5"/>
        </w:rPr>
        <w:t> </w:t>
      </w:r>
      <w:r>
        <w:rPr>
          <w:w w:val="90"/>
        </w:rPr>
        <w:t>ЧЕРВОНЕ</w:t>
      </w:r>
      <w:r>
        <w:rPr>
          <w:spacing w:val="5"/>
        </w:rPr>
        <w:t> </w:t>
      </w:r>
      <w:r>
        <w:rPr>
          <w:spacing w:val="-4"/>
          <w:w w:val="90"/>
        </w:rPr>
        <w:t>МОРЕ</w:t>
      </w:r>
    </w:p>
    <w:p>
      <w:pPr>
        <w:pStyle w:val="BodyText"/>
        <w:spacing w:before="138"/>
        <w:rPr>
          <w:rFonts w:ascii="Arial"/>
          <w:b/>
          <w:sz w:val="20"/>
        </w:rPr>
      </w:pPr>
      <w:r>
        <w:rPr>
          <w:rFonts w:ascii="Arial"/>
          <w:b/>
          <w:sz w:val="20"/>
        </w:rPr>
        <w:drawing>
          <wp:anchor distT="0" distB="0" distL="0" distR="0" allowOverlap="1" layoutInCell="1" locked="0" behindDoc="1" simplePos="0" relativeHeight="487685120">
            <wp:simplePos x="0" y="0"/>
            <wp:positionH relativeFrom="page">
              <wp:posOffset>886563</wp:posOffset>
            </wp:positionH>
            <wp:positionV relativeFrom="paragraph">
              <wp:posOffset>249227</wp:posOffset>
            </wp:positionV>
            <wp:extent cx="3586158" cy="1316736"/>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5" cstate="print"/>
                    <a:stretch>
                      <a:fillRect/>
                    </a:stretch>
                  </pic:blipFill>
                  <pic:spPr>
                    <a:xfrm>
                      <a:off x="0" y="0"/>
                      <a:ext cx="3586158" cy="1316736"/>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85632">
                <wp:simplePos x="0" y="0"/>
                <wp:positionH relativeFrom="page">
                  <wp:posOffset>540004</wp:posOffset>
                </wp:positionH>
                <wp:positionV relativeFrom="paragraph">
                  <wp:posOffset>1728815</wp:posOffset>
                </wp:positionV>
                <wp:extent cx="4212590" cy="3810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4212590" cy="38100"/>
                        </a:xfrm>
                        <a:custGeom>
                          <a:avLst/>
                          <a:gdLst/>
                          <a:ahLst/>
                          <a:cxnLst/>
                          <a:rect l="l" t="t" r="r" b="b"/>
                          <a:pathLst>
                            <a:path w="4212590" h="38100">
                              <a:moveTo>
                                <a:pt x="4211993" y="38100"/>
                              </a:moveTo>
                              <a:lnTo>
                                <a:pt x="4211993" y="0"/>
                              </a:lnTo>
                              <a:lnTo>
                                <a:pt x="0" y="0"/>
                              </a:lnTo>
                              <a:lnTo>
                                <a:pt x="0" y="38100"/>
                              </a:lnTo>
                              <a:lnTo>
                                <a:pt x="421199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52pt;margin-top:136.127213pt;width:331.653pt;height:3.0pt;mso-position-horizontal-relative:page;mso-position-vertical-relative:paragraph;z-index:-15630848;mso-wrap-distance-left:0;mso-wrap-distance-right:0" id="docshape203" filled="true" fillcolor="#959595" stroked="false">
                <v:fill type="solid"/>
                <w10:wrap type="topAndBottom"/>
              </v:rect>
            </w:pict>
          </mc:Fallback>
        </mc:AlternateContent>
      </w:r>
    </w:p>
    <w:p>
      <w:pPr>
        <w:pStyle w:val="BodyText"/>
        <w:spacing w:before="2"/>
        <w:rPr>
          <w:rFonts w:ascii="Arial"/>
          <w:b/>
          <w:sz w:val="20"/>
        </w:rPr>
      </w:pPr>
    </w:p>
    <w:p>
      <w:pPr>
        <w:spacing w:before="226"/>
        <w:ind w:left="284"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21" w:right="0" w:firstLine="0"/>
        <w:jc w:val="left"/>
        <w:rPr>
          <w:rFonts w:ascii="Arial" w:hAnsi="Arial"/>
          <w:b/>
          <w:sz w:val="20"/>
        </w:rPr>
      </w:pPr>
      <w:r>
        <w:rPr>
          <w:rFonts w:ascii="Arial" w:hAnsi="Arial"/>
          <w:b/>
          <w:spacing w:val="-4"/>
          <w:sz w:val="20"/>
        </w:rPr>
        <w:t>Вих.</w:t>
      </w:r>
      <w:r>
        <w:rPr>
          <w:rFonts w:ascii="Arial" w:hAnsi="Arial"/>
          <w:b/>
          <w:spacing w:val="-3"/>
          <w:sz w:val="20"/>
        </w:rPr>
        <w:t> </w:t>
      </w:r>
      <w:r>
        <w:rPr>
          <w:rFonts w:ascii="Arial" w:hAnsi="Arial"/>
          <w:b/>
          <w:spacing w:val="-4"/>
          <w:sz w:val="20"/>
        </w:rPr>
        <w:t>12:31–36;</w:t>
      </w:r>
      <w:r>
        <w:rPr>
          <w:rFonts w:ascii="Arial" w:hAnsi="Arial"/>
          <w:b/>
          <w:spacing w:val="-3"/>
          <w:sz w:val="20"/>
        </w:rPr>
        <w:t> </w:t>
      </w:r>
      <w:r>
        <w:rPr>
          <w:rFonts w:ascii="Arial" w:hAnsi="Arial"/>
          <w:b/>
          <w:spacing w:val="-4"/>
          <w:sz w:val="20"/>
        </w:rPr>
        <w:t>13:1–14:31;</w:t>
      </w:r>
      <w:r>
        <w:rPr>
          <w:rFonts w:ascii="Arial" w:hAnsi="Arial"/>
          <w:b/>
          <w:spacing w:val="-3"/>
          <w:sz w:val="20"/>
        </w:rPr>
        <w:t> </w:t>
      </w:r>
      <w:r>
        <w:rPr>
          <w:rFonts w:ascii="Arial" w:hAnsi="Arial"/>
          <w:b/>
          <w:spacing w:val="-4"/>
          <w:sz w:val="20"/>
        </w:rPr>
        <w:t>15:1–21;</w:t>
      </w:r>
      <w:r>
        <w:rPr>
          <w:rFonts w:ascii="Arial" w:hAnsi="Arial"/>
          <w:b/>
          <w:spacing w:val="-3"/>
          <w:sz w:val="20"/>
        </w:rPr>
        <w:t> </w:t>
      </w:r>
      <w:r>
        <w:rPr>
          <w:rFonts w:ascii="Arial" w:hAnsi="Arial"/>
          <w:b/>
          <w:spacing w:val="-4"/>
          <w:sz w:val="20"/>
        </w:rPr>
        <w:t>Якова</w:t>
      </w:r>
      <w:r>
        <w:rPr>
          <w:rFonts w:ascii="Arial" w:hAnsi="Arial"/>
          <w:b/>
          <w:spacing w:val="-3"/>
          <w:sz w:val="20"/>
        </w:rPr>
        <w:t> </w:t>
      </w:r>
      <w:r>
        <w:rPr>
          <w:rFonts w:ascii="Arial" w:hAnsi="Arial"/>
          <w:b/>
          <w:spacing w:val="-4"/>
          <w:sz w:val="20"/>
        </w:rPr>
        <w:t>2:17–20;</w:t>
      </w:r>
      <w:r>
        <w:rPr>
          <w:rFonts w:ascii="Arial" w:hAnsi="Arial"/>
          <w:b/>
          <w:spacing w:val="-3"/>
          <w:sz w:val="20"/>
        </w:rPr>
        <w:t> </w:t>
      </w:r>
      <w:r>
        <w:rPr>
          <w:rFonts w:ascii="Arial" w:hAnsi="Arial"/>
          <w:b/>
          <w:spacing w:val="-4"/>
          <w:sz w:val="20"/>
        </w:rPr>
        <w:t>Євр.</w:t>
      </w:r>
      <w:r>
        <w:rPr>
          <w:rFonts w:ascii="Arial" w:hAnsi="Arial"/>
          <w:b/>
          <w:spacing w:val="-3"/>
          <w:sz w:val="20"/>
        </w:rPr>
        <w:t> </w:t>
      </w:r>
      <w:r>
        <w:rPr>
          <w:rFonts w:ascii="Arial" w:hAnsi="Arial"/>
          <w:b/>
          <w:spacing w:val="-4"/>
          <w:sz w:val="20"/>
        </w:rPr>
        <w:t>11:22;</w:t>
      </w:r>
    </w:p>
    <w:p>
      <w:pPr>
        <w:spacing w:before="10"/>
        <w:ind w:left="1021" w:right="0" w:firstLine="0"/>
        <w:jc w:val="left"/>
        <w:rPr>
          <w:rFonts w:ascii="Arial" w:hAnsi="Arial"/>
          <w:b/>
          <w:sz w:val="20"/>
        </w:rPr>
      </w:pPr>
      <w:r>
        <w:rPr>
          <w:rFonts w:ascii="Arial" w:hAnsi="Arial"/>
          <w:b/>
          <w:spacing w:val="-2"/>
          <w:sz w:val="20"/>
        </w:rPr>
        <w:t>Об’явл.</w:t>
      </w:r>
      <w:r>
        <w:rPr>
          <w:rFonts w:ascii="Arial" w:hAnsi="Arial"/>
          <w:b/>
          <w:spacing w:val="-3"/>
          <w:sz w:val="20"/>
        </w:rPr>
        <w:t> </w:t>
      </w:r>
      <w:r>
        <w:rPr>
          <w:rFonts w:ascii="Arial" w:hAnsi="Arial"/>
          <w:b/>
          <w:spacing w:val="-2"/>
          <w:sz w:val="20"/>
        </w:rPr>
        <w:t>15:2–4.</w:t>
      </w:r>
    </w:p>
    <w:p>
      <w:pPr>
        <w:spacing w:before="180"/>
        <w:ind w:left="28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1021" w:right="282" w:firstLine="0"/>
        <w:jc w:val="both"/>
        <w:rPr>
          <w:rFonts w:ascii="Arial" w:hAnsi="Arial"/>
          <w:b/>
          <w:sz w:val="20"/>
        </w:rPr>
      </w:pPr>
      <w:r>
        <w:rPr>
          <w:rFonts w:ascii="Arial" w:hAnsi="Arial"/>
          <w:b/>
          <w:spacing w:val="-4"/>
          <w:sz w:val="20"/>
        </w:rPr>
        <w:t>«Але</w:t>
      </w:r>
      <w:r>
        <w:rPr>
          <w:rFonts w:ascii="Arial" w:hAnsi="Arial"/>
          <w:b/>
          <w:spacing w:val="-6"/>
          <w:sz w:val="20"/>
        </w:rPr>
        <w:t> </w:t>
      </w:r>
      <w:r>
        <w:rPr>
          <w:rFonts w:ascii="Arial" w:hAnsi="Arial"/>
          <w:b/>
          <w:spacing w:val="-4"/>
          <w:sz w:val="20"/>
        </w:rPr>
        <w:t>Мойсей</w:t>
      </w:r>
      <w:r>
        <w:rPr>
          <w:rFonts w:ascii="Arial" w:hAnsi="Arial"/>
          <w:b/>
          <w:spacing w:val="-6"/>
          <w:sz w:val="20"/>
        </w:rPr>
        <w:t> </w:t>
      </w:r>
      <w:r>
        <w:rPr>
          <w:rFonts w:ascii="Arial" w:hAnsi="Arial"/>
          <w:b/>
          <w:spacing w:val="-4"/>
          <w:sz w:val="20"/>
        </w:rPr>
        <w:t>сказав</w:t>
      </w:r>
      <w:r>
        <w:rPr>
          <w:rFonts w:ascii="Arial" w:hAnsi="Arial"/>
          <w:b/>
          <w:spacing w:val="-6"/>
          <w:sz w:val="20"/>
        </w:rPr>
        <w:t> </w:t>
      </w:r>
      <w:r>
        <w:rPr>
          <w:rFonts w:ascii="Arial" w:hAnsi="Arial"/>
          <w:b/>
          <w:spacing w:val="-4"/>
          <w:sz w:val="20"/>
        </w:rPr>
        <w:t>народові:</w:t>
      </w:r>
      <w:r>
        <w:rPr>
          <w:rFonts w:ascii="Arial" w:hAnsi="Arial"/>
          <w:b/>
          <w:spacing w:val="-6"/>
          <w:sz w:val="20"/>
        </w:rPr>
        <w:t> </w:t>
      </w:r>
      <w:r>
        <w:rPr>
          <w:rFonts w:ascii="Arial" w:hAnsi="Arial"/>
          <w:b/>
          <w:spacing w:val="-4"/>
          <w:sz w:val="20"/>
        </w:rPr>
        <w:t>Не</w:t>
      </w:r>
      <w:r>
        <w:rPr>
          <w:rFonts w:ascii="Arial" w:hAnsi="Arial"/>
          <w:b/>
          <w:spacing w:val="-6"/>
          <w:sz w:val="20"/>
        </w:rPr>
        <w:t> </w:t>
      </w:r>
      <w:r>
        <w:rPr>
          <w:rFonts w:ascii="Arial" w:hAnsi="Arial"/>
          <w:b/>
          <w:spacing w:val="-4"/>
          <w:sz w:val="20"/>
        </w:rPr>
        <w:t>бійтеся!</w:t>
      </w:r>
      <w:r>
        <w:rPr>
          <w:rFonts w:ascii="Arial" w:hAnsi="Arial"/>
          <w:b/>
          <w:spacing w:val="-6"/>
          <w:sz w:val="20"/>
        </w:rPr>
        <w:t> </w:t>
      </w:r>
      <w:r>
        <w:rPr>
          <w:rFonts w:ascii="Arial" w:hAnsi="Arial"/>
          <w:b/>
          <w:spacing w:val="-4"/>
          <w:sz w:val="20"/>
        </w:rPr>
        <w:t>Стійте</w:t>
      </w:r>
      <w:r>
        <w:rPr>
          <w:rFonts w:ascii="Arial" w:hAnsi="Arial"/>
          <w:b/>
          <w:spacing w:val="-6"/>
          <w:sz w:val="20"/>
        </w:rPr>
        <w:t> </w:t>
      </w:r>
      <w:r>
        <w:rPr>
          <w:rFonts w:ascii="Arial" w:hAnsi="Arial"/>
          <w:b/>
          <w:spacing w:val="-4"/>
          <w:sz w:val="20"/>
        </w:rPr>
        <w:t>і</w:t>
      </w:r>
      <w:r>
        <w:rPr>
          <w:rFonts w:ascii="Arial" w:hAnsi="Arial"/>
          <w:b/>
          <w:spacing w:val="-6"/>
          <w:sz w:val="20"/>
        </w:rPr>
        <w:t> </w:t>
      </w:r>
      <w:r>
        <w:rPr>
          <w:rFonts w:ascii="Arial" w:hAnsi="Arial"/>
          <w:b/>
          <w:spacing w:val="-4"/>
          <w:sz w:val="20"/>
        </w:rPr>
        <w:t>побачите </w:t>
      </w:r>
      <w:r>
        <w:rPr>
          <w:rFonts w:ascii="Arial" w:hAnsi="Arial"/>
          <w:b/>
          <w:spacing w:val="-6"/>
          <w:sz w:val="20"/>
        </w:rPr>
        <w:t>спасіння</w:t>
      </w:r>
      <w:r>
        <w:rPr>
          <w:rFonts w:ascii="Arial" w:hAnsi="Arial"/>
          <w:b/>
          <w:spacing w:val="-8"/>
          <w:sz w:val="20"/>
        </w:rPr>
        <w:t> </w:t>
      </w:r>
      <w:r>
        <w:rPr>
          <w:rFonts w:ascii="Arial" w:hAnsi="Arial"/>
          <w:b/>
          <w:spacing w:val="-6"/>
          <w:sz w:val="20"/>
        </w:rPr>
        <w:t>від</w:t>
      </w:r>
      <w:r>
        <w:rPr>
          <w:rFonts w:ascii="Arial" w:hAnsi="Arial"/>
          <w:b/>
          <w:spacing w:val="-7"/>
          <w:sz w:val="20"/>
        </w:rPr>
        <w:t> </w:t>
      </w:r>
      <w:r>
        <w:rPr>
          <w:rFonts w:ascii="Arial" w:hAnsi="Arial"/>
          <w:b/>
          <w:spacing w:val="-6"/>
          <w:sz w:val="20"/>
        </w:rPr>
        <w:t>Господа,</w:t>
      </w:r>
      <w:r>
        <w:rPr>
          <w:rFonts w:ascii="Arial" w:hAnsi="Arial"/>
          <w:b/>
          <w:spacing w:val="-8"/>
          <w:sz w:val="20"/>
        </w:rPr>
        <w:t> </w:t>
      </w:r>
      <w:r>
        <w:rPr>
          <w:rFonts w:ascii="Arial" w:hAnsi="Arial"/>
          <w:b/>
          <w:spacing w:val="-6"/>
          <w:sz w:val="20"/>
        </w:rPr>
        <w:t>яке</w:t>
      </w:r>
      <w:r>
        <w:rPr>
          <w:rFonts w:ascii="Arial" w:hAnsi="Arial"/>
          <w:b/>
          <w:spacing w:val="-7"/>
          <w:sz w:val="20"/>
        </w:rPr>
        <w:t> </w:t>
      </w:r>
      <w:r>
        <w:rPr>
          <w:rFonts w:ascii="Arial" w:hAnsi="Arial"/>
          <w:b/>
          <w:spacing w:val="-6"/>
          <w:sz w:val="20"/>
        </w:rPr>
        <w:t>Він</w:t>
      </w:r>
      <w:r>
        <w:rPr>
          <w:rFonts w:ascii="Arial" w:hAnsi="Arial"/>
          <w:b/>
          <w:spacing w:val="-8"/>
          <w:sz w:val="20"/>
        </w:rPr>
        <w:t> </w:t>
      </w:r>
      <w:r>
        <w:rPr>
          <w:rFonts w:ascii="Arial" w:hAnsi="Arial"/>
          <w:b/>
          <w:spacing w:val="-6"/>
          <w:sz w:val="20"/>
        </w:rPr>
        <w:t>учинить</w:t>
      </w:r>
      <w:r>
        <w:rPr>
          <w:rFonts w:ascii="Arial" w:hAnsi="Arial"/>
          <w:b/>
          <w:spacing w:val="-7"/>
          <w:sz w:val="20"/>
        </w:rPr>
        <w:t> </w:t>
      </w:r>
      <w:r>
        <w:rPr>
          <w:rFonts w:ascii="Arial" w:hAnsi="Arial"/>
          <w:b/>
          <w:spacing w:val="-6"/>
          <w:sz w:val="20"/>
        </w:rPr>
        <w:t>вам</w:t>
      </w:r>
      <w:r>
        <w:rPr>
          <w:rFonts w:ascii="Arial" w:hAnsi="Arial"/>
          <w:b/>
          <w:spacing w:val="-8"/>
          <w:sz w:val="20"/>
        </w:rPr>
        <w:t> </w:t>
      </w:r>
      <w:r>
        <w:rPr>
          <w:rFonts w:ascii="Arial" w:hAnsi="Arial"/>
          <w:b/>
          <w:spacing w:val="-6"/>
          <w:sz w:val="20"/>
        </w:rPr>
        <w:t>сьогодні.</w:t>
      </w:r>
      <w:r>
        <w:rPr>
          <w:rFonts w:ascii="Arial" w:hAnsi="Arial"/>
          <w:b/>
          <w:spacing w:val="-7"/>
          <w:sz w:val="20"/>
        </w:rPr>
        <w:t> </w:t>
      </w:r>
      <w:r>
        <w:rPr>
          <w:rFonts w:ascii="Arial" w:hAnsi="Arial"/>
          <w:b/>
          <w:spacing w:val="-6"/>
          <w:sz w:val="20"/>
        </w:rPr>
        <w:t>Тому</w:t>
      </w:r>
      <w:r>
        <w:rPr>
          <w:rFonts w:ascii="Arial" w:hAnsi="Arial"/>
          <w:b/>
          <w:spacing w:val="-8"/>
          <w:sz w:val="20"/>
        </w:rPr>
        <w:t> </w:t>
      </w:r>
      <w:r>
        <w:rPr>
          <w:rFonts w:ascii="Arial" w:hAnsi="Arial"/>
          <w:b/>
          <w:spacing w:val="-6"/>
          <w:sz w:val="20"/>
        </w:rPr>
        <w:t>що </w:t>
      </w:r>
      <w:r>
        <w:rPr>
          <w:rFonts w:ascii="Arial" w:hAnsi="Arial"/>
          <w:b/>
          <w:sz w:val="20"/>
        </w:rPr>
        <w:t>єгиптян, яких бачите сьогодні, більше не побачите </w:t>
      </w:r>
      <w:r>
        <w:rPr>
          <w:rFonts w:ascii="Arial" w:hAnsi="Arial"/>
          <w:b/>
          <w:sz w:val="20"/>
        </w:rPr>
        <w:t>повік! </w:t>
      </w:r>
      <w:r>
        <w:rPr>
          <w:rFonts w:ascii="Arial" w:hAnsi="Arial"/>
          <w:b/>
          <w:spacing w:val="-2"/>
          <w:sz w:val="20"/>
        </w:rPr>
        <w:t>Господь</w:t>
      </w:r>
      <w:r>
        <w:rPr>
          <w:rFonts w:ascii="Arial" w:hAnsi="Arial"/>
          <w:b/>
          <w:spacing w:val="-6"/>
          <w:sz w:val="20"/>
        </w:rPr>
        <w:t> </w:t>
      </w:r>
      <w:r>
        <w:rPr>
          <w:rFonts w:ascii="Arial" w:hAnsi="Arial"/>
          <w:b/>
          <w:spacing w:val="-2"/>
          <w:sz w:val="20"/>
        </w:rPr>
        <w:t>воюватиме</w:t>
      </w:r>
      <w:r>
        <w:rPr>
          <w:rFonts w:ascii="Arial" w:hAnsi="Arial"/>
          <w:b/>
          <w:spacing w:val="-6"/>
          <w:sz w:val="20"/>
        </w:rPr>
        <w:t> </w:t>
      </w:r>
      <w:r>
        <w:rPr>
          <w:rFonts w:ascii="Arial" w:hAnsi="Arial"/>
          <w:b/>
          <w:spacing w:val="-2"/>
          <w:sz w:val="20"/>
        </w:rPr>
        <w:t>за</w:t>
      </w:r>
      <w:r>
        <w:rPr>
          <w:rFonts w:ascii="Arial" w:hAnsi="Arial"/>
          <w:b/>
          <w:spacing w:val="-6"/>
          <w:sz w:val="20"/>
        </w:rPr>
        <w:t> </w:t>
      </w:r>
      <w:r>
        <w:rPr>
          <w:rFonts w:ascii="Arial" w:hAnsi="Arial"/>
          <w:b/>
          <w:spacing w:val="-2"/>
          <w:sz w:val="20"/>
        </w:rPr>
        <w:t>вас,</w:t>
      </w:r>
      <w:r>
        <w:rPr>
          <w:rFonts w:ascii="Arial" w:hAnsi="Arial"/>
          <w:b/>
          <w:spacing w:val="-6"/>
          <w:sz w:val="20"/>
        </w:rPr>
        <w:t> </w:t>
      </w:r>
      <w:r>
        <w:rPr>
          <w:rFonts w:ascii="Arial" w:hAnsi="Arial"/>
          <w:b/>
          <w:spacing w:val="-2"/>
          <w:sz w:val="20"/>
        </w:rPr>
        <w:t>а</w:t>
      </w:r>
      <w:r>
        <w:rPr>
          <w:rFonts w:ascii="Arial" w:hAnsi="Arial"/>
          <w:b/>
          <w:spacing w:val="-6"/>
          <w:sz w:val="20"/>
        </w:rPr>
        <w:t> </w:t>
      </w:r>
      <w:r>
        <w:rPr>
          <w:rFonts w:ascii="Arial" w:hAnsi="Arial"/>
          <w:b/>
          <w:spacing w:val="-2"/>
          <w:sz w:val="20"/>
        </w:rPr>
        <w:t>ви</w:t>
      </w:r>
      <w:r>
        <w:rPr>
          <w:rFonts w:ascii="Arial" w:hAnsi="Arial"/>
          <w:b/>
          <w:spacing w:val="-6"/>
          <w:sz w:val="20"/>
        </w:rPr>
        <w:t> </w:t>
      </w:r>
      <w:r>
        <w:rPr>
          <w:rFonts w:ascii="Arial" w:hAnsi="Arial"/>
          <w:b/>
          <w:spacing w:val="-2"/>
          <w:sz w:val="20"/>
        </w:rPr>
        <w:t>залишайтеся</w:t>
      </w:r>
      <w:r>
        <w:rPr>
          <w:rFonts w:ascii="Arial" w:hAnsi="Arial"/>
          <w:b/>
          <w:spacing w:val="-6"/>
          <w:sz w:val="20"/>
        </w:rPr>
        <w:t> </w:t>
      </w:r>
      <w:r>
        <w:rPr>
          <w:rFonts w:ascii="Arial" w:hAnsi="Arial"/>
          <w:b/>
          <w:spacing w:val="-2"/>
          <w:sz w:val="20"/>
        </w:rPr>
        <w:t>спокійними» </w:t>
      </w:r>
      <w:r>
        <w:rPr>
          <w:rFonts w:ascii="Arial" w:hAnsi="Arial"/>
          <w:b/>
          <w:sz w:val="20"/>
        </w:rPr>
        <w:t>(Вих. 14:13, 14).</w:t>
      </w:r>
    </w:p>
    <w:p>
      <w:pPr>
        <w:pStyle w:val="BodyText"/>
        <w:spacing w:before="30"/>
        <w:rPr>
          <w:rFonts w:ascii="Arial"/>
          <w:b/>
        </w:rPr>
      </w:pPr>
    </w:p>
    <w:p>
      <w:pPr>
        <w:pStyle w:val="BodyText"/>
        <w:spacing w:line="254" w:lineRule="auto"/>
        <w:ind w:left="894" w:right="171"/>
        <w:jc w:val="both"/>
      </w:pPr>
      <w:r>
        <w:rPr/>
        <mc:AlternateContent>
          <mc:Choice Requires="wps">
            <w:drawing>
              <wp:anchor distT="0" distB="0" distL="0" distR="0" allowOverlap="1" layoutInCell="1" locked="0" behindDoc="1" simplePos="0" relativeHeight="485808128">
                <wp:simplePos x="0" y="0"/>
                <wp:positionH relativeFrom="page">
                  <wp:posOffset>540000</wp:posOffset>
                </wp:positionH>
                <wp:positionV relativeFrom="paragraph">
                  <wp:posOffset>-123623</wp:posOffset>
                </wp:positionV>
                <wp:extent cx="393700" cy="73469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393700" cy="734695"/>
                        </a:xfrm>
                        <a:prstGeom prst="rect">
                          <a:avLst/>
                        </a:prstGeom>
                      </wps:spPr>
                      <wps:txbx>
                        <w:txbxContent>
                          <w:p>
                            <w:pPr>
                              <w:spacing w:before="12"/>
                              <w:ind w:left="0" w:right="0" w:firstLine="0"/>
                              <w:jc w:val="left"/>
                              <w:rPr>
                                <w:sz w:val="95"/>
                              </w:rPr>
                            </w:pPr>
                            <w:r>
                              <w:rPr>
                                <w:spacing w:val="-10"/>
                                <w:w w:val="105"/>
                                <w:sz w:val="95"/>
                              </w:rPr>
                              <w:t>В</w:t>
                            </w:r>
                          </w:p>
                        </w:txbxContent>
                      </wps:txbx>
                      <wps:bodyPr wrap="square" lIns="0" tIns="0" rIns="0" bIns="0" rtlCol="0">
                        <a:noAutofit/>
                      </wps:bodyPr>
                    </wps:wsp>
                  </a:graphicData>
                </a:graphic>
              </wp:anchor>
            </w:drawing>
          </mc:Choice>
          <mc:Fallback>
            <w:pict>
              <v:shape style="position:absolute;margin-left:42.519699pt;margin-top:-9.734173pt;width:31pt;height:57.85pt;mso-position-horizontal-relative:page;mso-position-vertical-relative:paragraph;z-index:-17508352" type="#_x0000_t202" id="docshape204" filled="false" stroked="false">
                <v:textbox inset="0,0,0,0">
                  <w:txbxContent>
                    <w:p>
                      <w:pPr>
                        <w:spacing w:before="12"/>
                        <w:ind w:left="0" w:right="0" w:firstLine="0"/>
                        <w:jc w:val="left"/>
                        <w:rPr>
                          <w:sz w:val="95"/>
                        </w:rPr>
                      </w:pPr>
                      <w:r>
                        <w:rPr>
                          <w:spacing w:val="-10"/>
                          <w:w w:val="105"/>
                          <w:sz w:val="95"/>
                        </w:rPr>
                        <w:t>В</w:t>
                      </w:r>
                    </w:p>
                  </w:txbxContent>
                </v:textbox>
                <w10:wrap type="none"/>
              </v:shape>
            </w:pict>
          </mc:Fallback>
        </mc:AlternateContent>
      </w:r>
      <w:r>
        <w:rPr>
          <w:spacing w:val="-6"/>
        </w:rPr>
        <w:t>ихід — найдраматичніший</w:t>
      </w:r>
      <w:r>
        <w:rPr>
          <w:spacing w:val="-5"/>
        </w:rPr>
        <w:t> </w:t>
      </w:r>
      <w:r>
        <w:rPr>
          <w:spacing w:val="-6"/>
        </w:rPr>
        <w:t>і найвеличніший</w:t>
      </w:r>
      <w:r>
        <w:rPr>
          <w:spacing w:val="-5"/>
        </w:rPr>
        <w:t> </w:t>
      </w:r>
      <w:r>
        <w:rPr>
          <w:spacing w:val="-6"/>
        </w:rPr>
        <w:t>досвід Божого</w:t>
      </w:r>
      <w:r>
        <w:rPr>
          <w:spacing w:val="-5"/>
        </w:rPr>
        <w:t> </w:t>
      </w:r>
      <w:r>
        <w:rPr>
          <w:spacing w:val="-6"/>
        </w:rPr>
        <w:t>народу </w:t>
      </w:r>
      <w:r>
        <w:rPr/>
        <w:t>в</w:t>
      </w:r>
      <w:r>
        <w:rPr>
          <w:spacing w:val="-2"/>
        </w:rPr>
        <w:t> </w:t>
      </w:r>
      <w:r>
        <w:rPr/>
        <w:t>старозавітний</w:t>
      </w:r>
      <w:r>
        <w:rPr>
          <w:spacing w:val="-2"/>
        </w:rPr>
        <w:t> </w:t>
      </w:r>
      <w:r>
        <w:rPr/>
        <w:t>час.</w:t>
      </w:r>
      <w:r>
        <w:rPr>
          <w:spacing w:val="-2"/>
        </w:rPr>
        <w:t> </w:t>
      </w:r>
      <w:r>
        <w:rPr/>
        <w:t>Ця</w:t>
      </w:r>
      <w:r>
        <w:rPr>
          <w:spacing w:val="-2"/>
        </w:rPr>
        <w:t> </w:t>
      </w:r>
      <w:r>
        <w:rPr/>
        <w:t>подія</w:t>
      </w:r>
      <w:r>
        <w:rPr>
          <w:spacing w:val="-2"/>
        </w:rPr>
        <w:t> </w:t>
      </w:r>
      <w:r>
        <w:rPr/>
        <w:t>є</w:t>
      </w:r>
      <w:r>
        <w:rPr>
          <w:spacing w:val="-2"/>
        </w:rPr>
        <w:t> </w:t>
      </w:r>
      <w:r>
        <w:rPr/>
        <w:t>Божественним</w:t>
      </w:r>
      <w:r>
        <w:rPr>
          <w:spacing w:val="-2"/>
        </w:rPr>
        <w:t> </w:t>
      </w:r>
      <w:r>
        <w:rPr/>
        <w:t>зразком</w:t>
      </w:r>
      <w:r>
        <w:rPr>
          <w:spacing w:val="-2"/>
        </w:rPr>
        <w:t> </w:t>
      </w:r>
      <w:r>
        <w:rPr/>
        <w:t>того,</w:t>
      </w:r>
      <w:r>
        <w:rPr>
          <w:spacing w:val="-2"/>
        </w:rPr>
        <w:t> </w:t>
      </w:r>
      <w:r>
        <w:rPr/>
        <w:t>як </w:t>
      </w:r>
      <w:r>
        <w:rPr>
          <w:spacing w:val="-2"/>
        </w:rPr>
        <w:t>Господь</w:t>
      </w:r>
      <w:r>
        <w:rPr>
          <w:spacing w:val="-10"/>
        </w:rPr>
        <w:t> </w:t>
      </w:r>
      <w:r>
        <w:rPr>
          <w:spacing w:val="-2"/>
        </w:rPr>
        <w:t>переміг</w:t>
      </w:r>
      <w:r>
        <w:rPr>
          <w:spacing w:val="-10"/>
        </w:rPr>
        <w:t> </w:t>
      </w:r>
      <w:r>
        <w:rPr>
          <w:spacing w:val="-2"/>
        </w:rPr>
        <w:t>ворогів</w:t>
      </w:r>
      <w:r>
        <w:rPr>
          <w:spacing w:val="-9"/>
        </w:rPr>
        <w:t> </w:t>
      </w:r>
      <w:r>
        <w:rPr>
          <w:spacing w:val="-2"/>
        </w:rPr>
        <w:t>Свого</w:t>
      </w:r>
      <w:r>
        <w:rPr>
          <w:spacing w:val="-10"/>
        </w:rPr>
        <w:t> </w:t>
      </w:r>
      <w:r>
        <w:rPr>
          <w:spacing w:val="-2"/>
        </w:rPr>
        <w:t>народу</w:t>
      </w:r>
      <w:r>
        <w:rPr>
          <w:spacing w:val="-9"/>
        </w:rPr>
        <w:t> </w:t>
      </w:r>
      <w:r>
        <w:rPr>
          <w:spacing w:val="-2"/>
        </w:rPr>
        <w:t>і</w:t>
      </w:r>
      <w:r>
        <w:rPr>
          <w:spacing w:val="-10"/>
        </w:rPr>
        <w:t> </w:t>
      </w:r>
      <w:r>
        <w:rPr>
          <w:spacing w:val="-2"/>
        </w:rPr>
        <w:t>тріумфально</w:t>
      </w:r>
      <w:r>
        <w:rPr>
          <w:spacing w:val="-9"/>
        </w:rPr>
        <w:t> </w:t>
      </w:r>
      <w:r>
        <w:rPr>
          <w:spacing w:val="-2"/>
        </w:rPr>
        <w:t>привів</w:t>
      </w:r>
      <w:r>
        <w:rPr>
          <w:spacing w:val="-10"/>
        </w:rPr>
        <w:t> </w:t>
      </w:r>
      <w:r>
        <w:rPr>
          <w:spacing w:val="-2"/>
        </w:rPr>
        <w:t>його</w:t>
      </w:r>
    </w:p>
    <w:p>
      <w:pPr>
        <w:pStyle w:val="BodyText"/>
        <w:spacing w:line="254" w:lineRule="auto"/>
        <w:ind w:left="313" w:right="166"/>
        <w:jc w:val="right"/>
      </w:pPr>
      <w:r>
        <w:rPr/>
        <w:t>до</w:t>
      </w:r>
      <w:r>
        <w:rPr>
          <w:spacing w:val="-8"/>
        </w:rPr>
        <w:t> </w:t>
      </w:r>
      <w:r>
        <w:rPr/>
        <w:t>Обітованої</w:t>
      </w:r>
      <w:r>
        <w:rPr>
          <w:spacing w:val="-8"/>
        </w:rPr>
        <w:t> </w:t>
      </w:r>
      <w:r>
        <w:rPr/>
        <w:t>землі.</w:t>
      </w:r>
      <w:r>
        <w:rPr>
          <w:spacing w:val="-8"/>
        </w:rPr>
        <w:t> </w:t>
      </w:r>
      <w:r>
        <w:rPr/>
        <w:t>Це</w:t>
      </w:r>
      <w:r>
        <w:rPr>
          <w:spacing w:val="-8"/>
        </w:rPr>
        <w:t> </w:t>
      </w:r>
      <w:r>
        <w:rPr/>
        <w:t>також</w:t>
      </w:r>
      <w:r>
        <w:rPr>
          <w:spacing w:val="-8"/>
        </w:rPr>
        <w:t> </w:t>
      </w:r>
      <w:r>
        <w:rPr/>
        <w:t>символ</w:t>
      </w:r>
      <w:r>
        <w:rPr>
          <w:spacing w:val="-8"/>
        </w:rPr>
        <w:t> </w:t>
      </w:r>
      <w:r>
        <w:rPr/>
        <w:t>спасіння</w:t>
      </w:r>
      <w:r>
        <w:rPr>
          <w:spacing w:val="-8"/>
        </w:rPr>
        <w:t> </w:t>
      </w:r>
      <w:r>
        <w:rPr/>
        <w:t>й</w:t>
      </w:r>
      <w:r>
        <w:rPr>
          <w:spacing w:val="-8"/>
        </w:rPr>
        <w:t> </w:t>
      </w:r>
      <w:r>
        <w:rPr/>
        <w:t>викуплення</w:t>
      </w:r>
      <w:r>
        <w:rPr>
          <w:spacing w:val="-8"/>
        </w:rPr>
        <w:t> </w:t>
      </w:r>
      <w:r>
        <w:rPr/>
        <w:t>в</w:t>
      </w:r>
      <w:r>
        <w:rPr>
          <w:spacing w:val="-8"/>
        </w:rPr>
        <w:t> </w:t>
      </w:r>
      <w:r>
        <w:rPr/>
        <w:t>Христі. З людського погляду, діти Ізраїля перебували в розпачливій, на-</w:t>
      </w:r>
      <w:r>
        <w:rPr>
          <w:spacing w:val="80"/>
          <w:w w:val="150"/>
        </w:rPr>
        <w:t> </w:t>
      </w:r>
      <w:r>
        <w:rPr/>
        <w:t>віть</w:t>
      </w:r>
      <w:r>
        <w:rPr>
          <w:spacing w:val="-4"/>
        </w:rPr>
        <w:t> </w:t>
      </w:r>
      <w:r>
        <w:rPr/>
        <w:t>безнадійній</w:t>
      </w:r>
      <w:r>
        <w:rPr>
          <w:spacing w:val="-4"/>
        </w:rPr>
        <w:t> </w:t>
      </w:r>
      <w:r>
        <w:rPr/>
        <w:t>ситуації,</w:t>
      </w:r>
      <w:r>
        <w:rPr>
          <w:spacing w:val="-4"/>
        </w:rPr>
        <w:t> </w:t>
      </w:r>
      <w:r>
        <w:rPr/>
        <w:t>з</w:t>
      </w:r>
      <w:r>
        <w:rPr>
          <w:spacing w:val="-4"/>
        </w:rPr>
        <w:t> </w:t>
      </w:r>
      <w:r>
        <w:rPr/>
        <w:t>якої</w:t>
      </w:r>
      <w:r>
        <w:rPr>
          <w:spacing w:val="-4"/>
        </w:rPr>
        <w:t> </w:t>
      </w:r>
      <w:r>
        <w:rPr/>
        <w:t>вони</w:t>
      </w:r>
      <w:r>
        <w:rPr>
          <w:spacing w:val="-4"/>
        </w:rPr>
        <w:t> </w:t>
      </w:r>
      <w:r>
        <w:rPr/>
        <w:t>самі</w:t>
      </w:r>
      <w:r>
        <w:rPr>
          <w:spacing w:val="-4"/>
        </w:rPr>
        <w:t> </w:t>
      </w:r>
      <w:r>
        <w:rPr/>
        <w:t>не</w:t>
      </w:r>
      <w:r>
        <w:rPr>
          <w:spacing w:val="-4"/>
        </w:rPr>
        <w:t> </w:t>
      </w:r>
      <w:r>
        <w:rPr/>
        <w:t>могли</w:t>
      </w:r>
      <w:r>
        <w:rPr>
          <w:spacing w:val="-4"/>
        </w:rPr>
        <w:t> </w:t>
      </w:r>
      <w:r>
        <w:rPr/>
        <w:t>вийти.</w:t>
      </w:r>
      <w:r>
        <w:rPr>
          <w:spacing w:val="-4"/>
        </w:rPr>
        <w:t> </w:t>
      </w:r>
      <w:r>
        <w:rPr/>
        <w:t>Якщо</w:t>
      </w:r>
      <w:r>
        <w:rPr>
          <w:spacing w:val="-4"/>
        </w:rPr>
        <w:t> </w:t>
      </w:r>
      <w:r>
        <w:rPr/>
        <w:t>вони врятуються, то тільки завдяки втручанню Господа. Те ж саме можна сказати про становище грішних людей: самі по собі ми перебуваємо</w:t>
      </w:r>
      <w:r>
        <w:rPr>
          <w:spacing w:val="40"/>
        </w:rPr>
        <w:t> </w:t>
      </w:r>
      <w:r>
        <w:rPr/>
        <w:t>в безвихідній ситуації. Нам потрібно щось навіть драматичніше, ніж події</w:t>
      </w:r>
      <w:r>
        <w:rPr>
          <w:spacing w:val="41"/>
        </w:rPr>
        <w:t> </w:t>
      </w:r>
      <w:r>
        <w:rPr/>
        <w:t>Виходу.</w:t>
      </w:r>
      <w:r>
        <w:rPr>
          <w:spacing w:val="41"/>
        </w:rPr>
        <w:t> </w:t>
      </w:r>
      <w:r>
        <w:rPr/>
        <w:t>І</w:t>
      </w:r>
      <w:r>
        <w:rPr>
          <w:spacing w:val="41"/>
        </w:rPr>
        <w:t> </w:t>
      </w:r>
      <w:r>
        <w:rPr/>
        <w:t>ми</w:t>
      </w:r>
      <w:r>
        <w:rPr>
          <w:spacing w:val="41"/>
        </w:rPr>
        <w:t> </w:t>
      </w:r>
      <w:r>
        <w:rPr/>
        <w:t>отримали</w:t>
      </w:r>
      <w:r>
        <w:rPr>
          <w:spacing w:val="41"/>
        </w:rPr>
        <w:t> </w:t>
      </w:r>
      <w:r>
        <w:rPr/>
        <w:t>це:</w:t>
      </w:r>
      <w:r>
        <w:rPr>
          <w:spacing w:val="41"/>
        </w:rPr>
        <w:t> </w:t>
      </w:r>
      <w:r>
        <w:rPr/>
        <w:t>Голгофський</w:t>
      </w:r>
      <w:r>
        <w:rPr>
          <w:spacing w:val="41"/>
        </w:rPr>
        <w:t> </w:t>
      </w:r>
      <w:r>
        <w:rPr/>
        <w:t>хрест</w:t>
      </w:r>
      <w:r>
        <w:rPr>
          <w:spacing w:val="41"/>
        </w:rPr>
        <w:t> </w:t>
      </w:r>
      <w:r>
        <w:rPr/>
        <w:t>і</w:t>
      </w:r>
      <w:r>
        <w:rPr>
          <w:spacing w:val="41"/>
        </w:rPr>
        <w:t> </w:t>
      </w:r>
      <w:r>
        <w:rPr/>
        <w:t>подвиг</w:t>
      </w:r>
      <w:r>
        <w:rPr>
          <w:spacing w:val="41"/>
        </w:rPr>
        <w:t> </w:t>
      </w:r>
      <w:r>
        <w:rPr>
          <w:spacing w:val="-2"/>
        </w:rPr>
        <w:t>Ісуса</w:t>
      </w:r>
    </w:p>
    <w:p>
      <w:pPr>
        <w:pStyle w:val="BodyText"/>
        <w:spacing w:line="239" w:lineRule="exact"/>
        <w:ind w:left="284"/>
      </w:pPr>
      <w:r>
        <w:rPr/>
        <w:t>Христа</w:t>
      </w:r>
      <w:r>
        <w:rPr>
          <w:spacing w:val="36"/>
        </w:rPr>
        <w:t> </w:t>
      </w:r>
      <w:r>
        <w:rPr/>
        <w:t>на</w:t>
      </w:r>
      <w:r>
        <w:rPr>
          <w:spacing w:val="37"/>
        </w:rPr>
        <w:t> </w:t>
      </w:r>
      <w:r>
        <w:rPr>
          <w:spacing w:val="-2"/>
        </w:rPr>
        <w:t>ньому.</w:t>
      </w:r>
    </w:p>
    <w:p>
      <w:pPr>
        <w:pStyle w:val="BodyText"/>
        <w:spacing w:after="0" w:line="239" w:lineRule="exact"/>
        <w:sectPr>
          <w:pgSz w:w="8230" w:h="11340"/>
          <w:pgMar w:header="0" w:footer="438" w:top="0" w:bottom="620" w:left="566" w:right="566"/>
        </w:sectPr>
      </w:pPr>
    </w:p>
    <w:p>
      <w:pPr>
        <w:pStyle w:val="BodyText"/>
        <w:spacing w:line="254" w:lineRule="auto" w:before="84"/>
        <w:ind w:left="171" w:right="282" w:firstLine="339"/>
        <w:jc w:val="right"/>
      </w:pPr>
      <w:r>
        <w:rPr/>
        <w:t>Неймовірні події від виходу Ізраїля із землі Ґошен (див. Вих. 12) </w:t>
      </w:r>
      <w:r>
        <w:rPr/>
        <w:t>і аж до тріумфальної пісні Мойсея й народу (див. Вих. 15) захоплюють дух.</w:t>
      </w:r>
      <w:r>
        <w:rPr>
          <w:spacing w:val="11"/>
        </w:rPr>
        <w:t> </w:t>
      </w:r>
      <w:r>
        <w:rPr/>
        <w:t>Божі</w:t>
      </w:r>
      <w:r>
        <w:rPr>
          <w:spacing w:val="11"/>
        </w:rPr>
        <w:t> </w:t>
      </w:r>
      <w:r>
        <w:rPr/>
        <w:t>діяння,</w:t>
      </w:r>
      <w:r>
        <w:rPr>
          <w:spacing w:val="11"/>
        </w:rPr>
        <w:t> </w:t>
      </w:r>
      <w:r>
        <w:rPr/>
        <w:t>ознаки</w:t>
      </w:r>
      <w:r>
        <w:rPr>
          <w:spacing w:val="11"/>
        </w:rPr>
        <w:t> </w:t>
      </w:r>
      <w:r>
        <w:rPr/>
        <w:t>й</w:t>
      </w:r>
      <w:r>
        <w:rPr>
          <w:spacing w:val="11"/>
        </w:rPr>
        <w:t> </w:t>
      </w:r>
      <w:r>
        <w:rPr/>
        <w:t>чудеса</w:t>
      </w:r>
      <w:r>
        <w:rPr>
          <w:spacing w:val="11"/>
        </w:rPr>
        <w:t> </w:t>
      </w:r>
      <w:r>
        <w:rPr/>
        <w:t>викуплення</w:t>
      </w:r>
      <w:r>
        <w:rPr>
          <w:spacing w:val="11"/>
        </w:rPr>
        <w:t> </w:t>
      </w:r>
      <w:r>
        <w:rPr/>
        <w:t>досягли</w:t>
      </w:r>
      <w:r>
        <w:rPr>
          <w:spacing w:val="11"/>
        </w:rPr>
        <w:t> </w:t>
      </w:r>
      <w:r>
        <w:rPr/>
        <w:t>свого</w:t>
      </w:r>
      <w:r>
        <w:rPr>
          <w:spacing w:val="12"/>
        </w:rPr>
        <w:t> </w:t>
      </w:r>
      <w:r>
        <w:rPr>
          <w:spacing w:val="-2"/>
        </w:rPr>
        <w:t>апогею.</w:t>
      </w:r>
    </w:p>
    <w:p>
      <w:pPr>
        <w:pStyle w:val="BodyText"/>
        <w:spacing w:line="254" w:lineRule="auto"/>
        <w:ind w:left="171" w:right="163" w:firstLine="339"/>
      </w:pPr>
      <w:r>
        <w:rPr/>
        <w:t>Однак навіть це не можна порівняти з тим, що Христос </w:t>
      </w:r>
      <w:r>
        <w:rPr/>
        <w:t>здійснив для</w:t>
      </w:r>
      <w:r>
        <w:rPr>
          <w:spacing w:val="40"/>
        </w:rPr>
        <w:t> </w:t>
      </w:r>
      <w:r>
        <w:rPr/>
        <w:t>нас</w:t>
      </w:r>
      <w:r>
        <w:rPr>
          <w:spacing w:val="40"/>
        </w:rPr>
        <w:t> </w:t>
      </w:r>
      <w:r>
        <w:rPr/>
        <w:t>на</w:t>
      </w:r>
      <w:r>
        <w:rPr>
          <w:spacing w:val="40"/>
        </w:rPr>
        <w:t> </w:t>
      </w:r>
      <w:r>
        <w:rPr/>
        <w:t>хресті,</w:t>
      </w:r>
      <w:r>
        <w:rPr>
          <w:spacing w:val="40"/>
        </w:rPr>
        <w:t> </w:t>
      </w:r>
      <w:r>
        <w:rPr/>
        <w:t>прообразом</w:t>
      </w:r>
      <w:r>
        <w:rPr>
          <w:spacing w:val="40"/>
        </w:rPr>
        <w:t> </w:t>
      </w:r>
      <w:r>
        <w:rPr/>
        <w:t>чого</w:t>
      </w:r>
      <w:r>
        <w:rPr>
          <w:spacing w:val="40"/>
        </w:rPr>
        <w:t> </w:t>
      </w:r>
      <w:r>
        <w:rPr/>
        <w:t>була</w:t>
      </w:r>
      <w:r>
        <w:rPr>
          <w:spacing w:val="40"/>
        </w:rPr>
        <w:t> </w:t>
      </w:r>
      <w:r>
        <w:rPr/>
        <w:t>драма</w:t>
      </w:r>
      <w:r>
        <w:rPr>
          <w:spacing w:val="40"/>
        </w:rPr>
        <w:t> </w:t>
      </w:r>
      <w:r>
        <w:rPr/>
        <w:t>Виходу.</w:t>
      </w:r>
    </w:p>
    <w:p>
      <w:pPr>
        <w:pStyle w:val="BodyText"/>
        <w:spacing w:before="13"/>
        <w:rPr>
          <w:sz w:val="20"/>
        </w:rPr>
      </w:pPr>
    </w:p>
    <w:p>
      <w:pPr>
        <w:spacing w:before="0"/>
        <w:ind w:left="149" w:right="282" w:firstLine="0"/>
        <w:jc w:val="right"/>
        <w:rPr>
          <w:rFonts w:ascii="Trebuchet MS" w:hAnsi="Trebuchet MS"/>
          <w:sz w:val="20"/>
        </w:rPr>
      </w:pPr>
      <w:r>
        <w:rPr>
          <w:rFonts w:ascii="Trebuchet MS" w:hAnsi="Trebuchet MS"/>
          <w:sz w:val="20"/>
        </w:rPr>
        <w:t>Неділя,</w:t>
      </w:r>
      <w:r>
        <w:rPr>
          <w:rFonts w:ascii="Trebuchet MS" w:hAnsi="Trebuchet MS"/>
          <w:spacing w:val="-7"/>
          <w:sz w:val="20"/>
        </w:rPr>
        <w:t> </w:t>
      </w:r>
      <w:r>
        <w:rPr>
          <w:rFonts w:ascii="Trebuchet MS" w:hAnsi="Trebuchet MS"/>
          <w:sz w:val="20"/>
        </w:rPr>
        <w:t>3</w:t>
      </w:r>
      <w:r>
        <w:rPr>
          <w:rFonts w:ascii="Trebuchet MS" w:hAnsi="Trebuchet MS"/>
          <w:spacing w:val="-6"/>
          <w:sz w:val="20"/>
        </w:rPr>
        <w:t> </w:t>
      </w:r>
      <w:r>
        <w:rPr>
          <w:rFonts w:ascii="Trebuchet MS" w:hAnsi="Trebuchet MS"/>
          <w:spacing w:val="-2"/>
          <w:sz w:val="20"/>
        </w:rPr>
        <w:t>серпня</w:t>
      </w:r>
    </w:p>
    <w:p>
      <w:pPr>
        <w:pStyle w:val="Heading1"/>
        <w:ind w:left="171"/>
      </w:pPr>
      <w:r>
        <w:rPr>
          <w:spacing w:val="-6"/>
        </w:rPr>
        <w:t>ІДІТЬ</w:t>
      </w:r>
      <w:r>
        <w:rPr>
          <w:spacing w:val="-8"/>
        </w:rPr>
        <w:t> </w:t>
      </w:r>
      <w:r>
        <w:rPr>
          <w:spacing w:val="-6"/>
        </w:rPr>
        <w:t>І</w:t>
      </w:r>
      <w:r>
        <w:rPr>
          <w:spacing w:val="-8"/>
        </w:rPr>
        <w:t> </w:t>
      </w:r>
      <w:r>
        <w:rPr>
          <w:spacing w:val="-6"/>
        </w:rPr>
        <w:t>СЛУЖІТЬ</w:t>
      </w:r>
      <w:r>
        <w:rPr>
          <w:spacing w:val="-8"/>
        </w:rPr>
        <w:t> </w:t>
      </w:r>
      <w:r>
        <w:rPr>
          <w:spacing w:val="-6"/>
        </w:rPr>
        <w:t>ГОСПОДУ</w:t>
      </w:r>
    </w:p>
    <w:p>
      <w:pPr>
        <w:pStyle w:val="BodyText"/>
        <w:spacing w:line="254" w:lineRule="auto" w:before="66"/>
        <w:ind w:left="171" w:right="282" w:firstLine="339"/>
        <w:jc w:val="both"/>
      </w:pPr>
      <w:r>
        <w:rPr/>
        <w:t>У</w:t>
      </w:r>
      <w:r>
        <w:rPr>
          <w:spacing w:val="-10"/>
        </w:rPr>
        <w:t> </w:t>
      </w:r>
      <w:r>
        <w:rPr/>
        <w:t>пасхальну</w:t>
      </w:r>
      <w:r>
        <w:rPr>
          <w:spacing w:val="-10"/>
        </w:rPr>
        <w:t> </w:t>
      </w:r>
      <w:r>
        <w:rPr/>
        <w:t>ніч</w:t>
      </w:r>
      <w:r>
        <w:rPr>
          <w:spacing w:val="-10"/>
        </w:rPr>
        <w:t> </w:t>
      </w:r>
      <w:r>
        <w:rPr/>
        <w:t>Божественний</w:t>
      </w:r>
      <w:r>
        <w:rPr>
          <w:spacing w:val="-10"/>
        </w:rPr>
        <w:t> </w:t>
      </w:r>
      <w:r>
        <w:rPr/>
        <w:t>суд</w:t>
      </w:r>
      <w:r>
        <w:rPr>
          <w:spacing w:val="-10"/>
        </w:rPr>
        <w:t> </w:t>
      </w:r>
      <w:r>
        <w:rPr/>
        <w:t>звершився</w:t>
      </w:r>
      <w:r>
        <w:rPr>
          <w:spacing w:val="-10"/>
        </w:rPr>
        <w:t> </w:t>
      </w:r>
      <w:r>
        <w:rPr/>
        <w:t>над</w:t>
      </w:r>
      <w:r>
        <w:rPr>
          <w:spacing w:val="-10"/>
        </w:rPr>
        <w:t> </w:t>
      </w:r>
      <w:r>
        <w:rPr/>
        <w:t>тими,</w:t>
      </w:r>
      <w:r>
        <w:rPr>
          <w:spacing w:val="-10"/>
        </w:rPr>
        <w:t> </w:t>
      </w:r>
      <w:r>
        <w:rPr/>
        <w:t>хто</w:t>
      </w:r>
      <w:r>
        <w:rPr>
          <w:spacing w:val="-10"/>
        </w:rPr>
        <w:t> </w:t>
      </w:r>
      <w:r>
        <w:rPr/>
        <w:t>не</w:t>
      </w:r>
      <w:r>
        <w:rPr>
          <w:spacing w:val="-10"/>
        </w:rPr>
        <w:t> </w:t>
      </w:r>
      <w:r>
        <w:rPr/>
        <w:t>був </w:t>
      </w:r>
      <w:r>
        <w:rPr>
          <w:spacing w:val="-2"/>
        </w:rPr>
        <w:t>захищений</w:t>
      </w:r>
      <w:r>
        <w:rPr>
          <w:spacing w:val="-5"/>
        </w:rPr>
        <w:t> </w:t>
      </w:r>
      <w:r>
        <w:rPr>
          <w:spacing w:val="-2"/>
        </w:rPr>
        <w:t>кров’ю</w:t>
      </w:r>
      <w:r>
        <w:rPr>
          <w:spacing w:val="-5"/>
        </w:rPr>
        <w:t> </w:t>
      </w:r>
      <w:r>
        <w:rPr>
          <w:spacing w:val="-2"/>
        </w:rPr>
        <w:t>агнця</w:t>
      </w:r>
      <w:r>
        <w:rPr>
          <w:spacing w:val="-5"/>
        </w:rPr>
        <w:t> </w:t>
      </w:r>
      <w:r>
        <w:rPr>
          <w:spacing w:val="-2"/>
        </w:rPr>
        <w:t>(див.</w:t>
      </w:r>
      <w:r>
        <w:rPr>
          <w:spacing w:val="-5"/>
        </w:rPr>
        <w:t> </w:t>
      </w:r>
      <w:r>
        <w:rPr>
          <w:spacing w:val="-2"/>
        </w:rPr>
        <w:t>Вих.</w:t>
      </w:r>
      <w:r>
        <w:rPr>
          <w:spacing w:val="-5"/>
        </w:rPr>
        <w:t> </w:t>
      </w:r>
      <w:r>
        <w:rPr>
          <w:spacing w:val="-2"/>
        </w:rPr>
        <w:t>12:1–12).</w:t>
      </w:r>
      <w:r>
        <w:rPr>
          <w:spacing w:val="-5"/>
        </w:rPr>
        <w:t> </w:t>
      </w:r>
      <w:r>
        <w:rPr>
          <w:spacing w:val="-2"/>
        </w:rPr>
        <w:t>Ніхто</w:t>
      </w:r>
      <w:r>
        <w:rPr>
          <w:spacing w:val="-5"/>
        </w:rPr>
        <w:t> </w:t>
      </w:r>
      <w:r>
        <w:rPr>
          <w:spacing w:val="-2"/>
        </w:rPr>
        <w:t>не</w:t>
      </w:r>
      <w:r>
        <w:rPr>
          <w:spacing w:val="-5"/>
        </w:rPr>
        <w:t> </w:t>
      </w:r>
      <w:r>
        <w:rPr>
          <w:spacing w:val="-2"/>
        </w:rPr>
        <w:t>зміг</w:t>
      </w:r>
      <w:r>
        <w:rPr>
          <w:spacing w:val="-5"/>
        </w:rPr>
        <w:t> </w:t>
      </w:r>
      <w:r>
        <w:rPr>
          <w:spacing w:val="-2"/>
        </w:rPr>
        <w:t>урятуватися </w:t>
      </w:r>
      <w:r>
        <w:rPr/>
        <w:t>завдяки</w:t>
      </w:r>
      <w:r>
        <w:rPr>
          <w:spacing w:val="-9"/>
        </w:rPr>
        <w:t> </w:t>
      </w:r>
      <w:r>
        <w:rPr/>
        <w:t>ані</w:t>
      </w:r>
      <w:r>
        <w:rPr>
          <w:spacing w:val="-9"/>
        </w:rPr>
        <w:t> </w:t>
      </w:r>
      <w:r>
        <w:rPr/>
        <w:t>посаді,</w:t>
      </w:r>
      <w:r>
        <w:rPr>
          <w:spacing w:val="-9"/>
        </w:rPr>
        <w:t> </w:t>
      </w:r>
      <w:r>
        <w:rPr/>
        <w:t>ані</w:t>
      </w:r>
      <w:r>
        <w:rPr>
          <w:spacing w:val="-9"/>
        </w:rPr>
        <w:t> </w:t>
      </w:r>
      <w:r>
        <w:rPr/>
        <w:t>освіті,</w:t>
      </w:r>
      <w:r>
        <w:rPr>
          <w:spacing w:val="-9"/>
        </w:rPr>
        <w:t> </w:t>
      </w:r>
      <w:r>
        <w:rPr/>
        <w:t>соціальному</w:t>
      </w:r>
      <w:r>
        <w:rPr>
          <w:spacing w:val="-9"/>
        </w:rPr>
        <w:t> </w:t>
      </w:r>
      <w:r>
        <w:rPr/>
        <w:t>статусу</w:t>
      </w:r>
      <w:r>
        <w:rPr>
          <w:spacing w:val="-9"/>
        </w:rPr>
        <w:t> </w:t>
      </w:r>
      <w:r>
        <w:rPr/>
        <w:t>чи</w:t>
      </w:r>
      <w:r>
        <w:rPr>
          <w:spacing w:val="-9"/>
        </w:rPr>
        <w:t> </w:t>
      </w:r>
      <w:r>
        <w:rPr/>
        <w:t>статі.</w:t>
      </w:r>
      <w:r>
        <w:rPr>
          <w:spacing w:val="-9"/>
        </w:rPr>
        <w:t> </w:t>
      </w:r>
      <w:r>
        <w:rPr/>
        <w:t>Покарання уразило всі родини, від фараона до рабів і навіть первістків тварин. Гордість</w:t>
      </w:r>
      <w:r>
        <w:rPr>
          <w:spacing w:val="40"/>
        </w:rPr>
        <w:t> </w:t>
      </w:r>
      <w:r>
        <w:rPr/>
        <w:t>Єгипту</w:t>
      </w:r>
      <w:r>
        <w:rPr>
          <w:spacing w:val="40"/>
        </w:rPr>
        <w:t> </w:t>
      </w:r>
      <w:r>
        <w:rPr/>
        <w:t>обернулася</w:t>
      </w:r>
      <w:r>
        <w:rPr>
          <w:spacing w:val="40"/>
        </w:rPr>
        <w:t> </w:t>
      </w:r>
      <w:r>
        <w:rPr/>
        <w:t>в</w:t>
      </w:r>
      <w:r>
        <w:rPr>
          <w:spacing w:val="40"/>
        </w:rPr>
        <w:t> </w:t>
      </w:r>
      <w:r>
        <w:rPr/>
        <w:t>порох.</w:t>
      </w:r>
    </w:p>
    <w:p>
      <w:pPr>
        <w:spacing w:line="217" w:lineRule="exact" w:before="0"/>
        <w:ind w:left="411" w:right="0" w:firstLine="0"/>
        <w:jc w:val="left"/>
        <w:rPr>
          <w:rFonts w:ascii="Arial" w:hAnsi="Arial"/>
          <w:b/>
          <w:sz w:val="20"/>
        </w:rPr>
      </w:pPr>
      <w:r>
        <w:rPr>
          <w:rFonts w:ascii="Arial" w:hAnsi="Arial"/>
          <w:b/>
          <w:sz w:val="20"/>
        </w:rPr>
        <w:t>Прочитайте</w:t>
      </w:r>
      <w:r>
        <w:rPr>
          <w:rFonts w:ascii="Arial" w:hAnsi="Arial"/>
          <w:b/>
          <w:spacing w:val="55"/>
          <w:w w:val="150"/>
          <w:sz w:val="20"/>
        </w:rPr>
        <w:t> </w:t>
      </w:r>
      <w:r>
        <w:rPr>
          <w:rFonts w:ascii="Arial" w:hAnsi="Arial"/>
          <w:b/>
          <w:sz w:val="20"/>
        </w:rPr>
        <w:t>тексти</w:t>
      </w:r>
      <w:r>
        <w:rPr>
          <w:rFonts w:ascii="Arial" w:hAnsi="Arial"/>
          <w:b/>
          <w:spacing w:val="56"/>
          <w:w w:val="150"/>
          <w:sz w:val="20"/>
        </w:rPr>
        <w:t> </w:t>
      </w:r>
      <w:r>
        <w:rPr>
          <w:rFonts w:ascii="Arial" w:hAnsi="Arial"/>
          <w:b/>
          <w:sz w:val="20"/>
        </w:rPr>
        <w:t>Вих.</w:t>
      </w:r>
      <w:r>
        <w:rPr>
          <w:rFonts w:ascii="Arial" w:hAnsi="Arial"/>
          <w:b/>
          <w:spacing w:val="55"/>
          <w:w w:val="150"/>
          <w:sz w:val="20"/>
        </w:rPr>
        <w:t> </w:t>
      </w:r>
      <w:r>
        <w:rPr>
          <w:rFonts w:ascii="Arial" w:hAnsi="Arial"/>
          <w:b/>
          <w:sz w:val="20"/>
        </w:rPr>
        <w:t>12:31–36.</w:t>
      </w:r>
      <w:r>
        <w:rPr>
          <w:rFonts w:ascii="Arial" w:hAnsi="Arial"/>
          <w:b/>
          <w:spacing w:val="56"/>
          <w:w w:val="150"/>
          <w:sz w:val="20"/>
        </w:rPr>
        <w:t> </w:t>
      </w:r>
      <w:r>
        <w:rPr>
          <w:rFonts w:ascii="Arial" w:hAnsi="Arial"/>
          <w:b/>
          <w:sz w:val="20"/>
        </w:rPr>
        <w:t>Навіть</w:t>
      </w:r>
      <w:r>
        <w:rPr>
          <w:rFonts w:ascii="Arial" w:hAnsi="Arial"/>
          <w:b/>
          <w:spacing w:val="56"/>
          <w:w w:val="150"/>
          <w:sz w:val="20"/>
        </w:rPr>
        <w:t> </w:t>
      </w:r>
      <w:r>
        <w:rPr>
          <w:rFonts w:ascii="Arial" w:hAnsi="Arial"/>
          <w:b/>
          <w:sz w:val="20"/>
        </w:rPr>
        <w:t>дозволивши</w:t>
      </w:r>
      <w:r>
        <w:rPr>
          <w:rFonts w:ascii="Arial" w:hAnsi="Arial"/>
          <w:b/>
          <w:spacing w:val="55"/>
          <w:w w:val="150"/>
          <w:sz w:val="20"/>
        </w:rPr>
        <w:t> </w:t>
      </w:r>
      <w:r>
        <w:rPr>
          <w:rFonts w:ascii="Arial" w:hAnsi="Arial"/>
          <w:b/>
          <w:spacing w:val="-4"/>
          <w:sz w:val="20"/>
        </w:rPr>
        <w:t>всім</w:t>
      </w:r>
    </w:p>
    <w:p>
      <w:pPr>
        <w:spacing w:before="10"/>
        <w:ind w:left="411" w:right="0" w:firstLine="0"/>
        <w:jc w:val="left"/>
        <w:rPr>
          <w:rFonts w:ascii="Arial" w:hAnsi="Arial"/>
          <w:b/>
          <w:sz w:val="20"/>
        </w:rPr>
      </w:pPr>
      <w:r>
        <w:rPr>
          <w:rFonts w:ascii="Arial" w:hAnsi="Arial"/>
          <w:b/>
          <w:spacing w:val="-4"/>
          <w:sz w:val="20"/>
        </w:rPr>
        <w:t>ізраїльтянам</w:t>
      </w:r>
      <w:r>
        <w:rPr>
          <w:rFonts w:ascii="Arial" w:hAnsi="Arial"/>
          <w:b/>
          <w:spacing w:val="-13"/>
          <w:sz w:val="20"/>
        </w:rPr>
        <w:t> </w:t>
      </w:r>
      <w:r>
        <w:rPr>
          <w:rFonts w:ascii="Arial" w:hAnsi="Arial"/>
          <w:b/>
          <w:spacing w:val="-4"/>
          <w:sz w:val="20"/>
        </w:rPr>
        <w:t>піти,</w:t>
      </w:r>
      <w:r>
        <w:rPr>
          <w:rFonts w:ascii="Arial" w:hAnsi="Arial"/>
          <w:b/>
          <w:spacing w:val="-12"/>
          <w:sz w:val="20"/>
        </w:rPr>
        <w:t> </w:t>
      </w:r>
      <w:r>
        <w:rPr>
          <w:rFonts w:ascii="Arial" w:hAnsi="Arial"/>
          <w:b/>
          <w:spacing w:val="-4"/>
          <w:sz w:val="20"/>
        </w:rPr>
        <w:t>яке</w:t>
      </w:r>
      <w:r>
        <w:rPr>
          <w:rFonts w:ascii="Arial" w:hAnsi="Arial"/>
          <w:b/>
          <w:spacing w:val="-12"/>
          <w:sz w:val="20"/>
        </w:rPr>
        <w:t> </w:t>
      </w:r>
      <w:r>
        <w:rPr>
          <w:rFonts w:ascii="Arial" w:hAnsi="Arial"/>
          <w:b/>
          <w:spacing w:val="-4"/>
          <w:sz w:val="20"/>
        </w:rPr>
        <w:t>дивне</w:t>
      </w:r>
      <w:r>
        <w:rPr>
          <w:rFonts w:ascii="Arial" w:hAnsi="Arial"/>
          <w:b/>
          <w:spacing w:val="-12"/>
          <w:sz w:val="20"/>
        </w:rPr>
        <w:t> </w:t>
      </w:r>
      <w:r>
        <w:rPr>
          <w:rFonts w:ascii="Arial" w:hAnsi="Arial"/>
          <w:b/>
          <w:spacing w:val="-4"/>
          <w:sz w:val="20"/>
        </w:rPr>
        <w:t>прохання</w:t>
      </w:r>
      <w:r>
        <w:rPr>
          <w:rFonts w:ascii="Arial" w:hAnsi="Arial"/>
          <w:b/>
          <w:spacing w:val="-12"/>
          <w:sz w:val="20"/>
        </w:rPr>
        <w:t> </w:t>
      </w:r>
      <w:r>
        <w:rPr>
          <w:rFonts w:ascii="Arial" w:hAnsi="Arial"/>
          <w:b/>
          <w:spacing w:val="-4"/>
          <w:sz w:val="20"/>
        </w:rPr>
        <w:t>висловлює</w:t>
      </w:r>
      <w:r>
        <w:rPr>
          <w:rFonts w:ascii="Arial" w:hAnsi="Arial"/>
          <w:b/>
          <w:spacing w:val="-12"/>
          <w:sz w:val="20"/>
        </w:rPr>
        <w:t> </w:t>
      </w:r>
      <w:r>
        <w:rPr>
          <w:rFonts w:ascii="Arial" w:hAnsi="Arial"/>
          <w:b/>
          <w:spacing w:val="-4"/>
          <w:sz w:val="20"/>
        </w:rPr>
        <w:t>фараон</w:t>
      </w:r>
      <w:r>
        <w:rPr>
          <w:rFonts w:ascii="Arial" w:hAnsi="Arial"/>
          <w:b/>
          <w:spacing w:val="-12"/>
          <w:sz w:val="20"/>
        </w:rPr>
        <w:t> </w:t>
      </w:r>
      <w:r>
        <w:rPr>
          <w:rFonts w:ascii="Arial" w:hAnsi="Arial"/>
          <w:b/>
          <w:spacing w:val="-4"/>
          <w:sz w:val="20"/>
        </w:rPr>
        <w:t>і</w:t>
      </w:r>
      <w:r>
        <w:rPr>
          <w:rFonts w:ascii="Arial" w:hAnsi="Arial"/>
          <w:b/>
          <w:spacing w:val="-12"/>
          <w:sz w:val="20"/>
        </w:rPr>
        <w:t> </w:t>
      </w:r>
      <w:r>
        <w:rPr>
          <w:rFonts w:ascii="Arial" w:hAnsi="Arial"/>
          <w:b/>
          <w:spacing w:val="-4"/>
          <w:sz w:val="20"/>
        </w:rPr>
        <w:t>чому?</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87168">
                <wp:simplePos x="0" y="0"/>
                <wp:positionH relativeFrom="page">
                  <wp:posOffset>620400</wp:posOffset>
                </wp:positionH>
                <wp:positionV relativeFrom="paragraph">
                  <wp:posOffset>146481</wp:posOffset>
                </wp:positionV>
                <wp:extent cx="405892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33974pt;width:319.6pt;height:.1pt;mso-position-horizontal-relative:page;mso-position-vertical-relative:paragraph;z-index:-15629312;mso-wrap-distance-left:0;mso-wrap-distance-right:0" id="docshape205" coordorigin="977,231" coordsize="6392,0" path="m977,231l7368,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7680">
                <wp:simplePos x="0" y="0"/>
                <wp:positionH relativeFrom="page">
                  <wp:posOffset>620400</wp:posOffset>
                </wp:positionH>
                <wp:positionV relativeFrom="paragraph">
                  <wp:posOffset>298881</wp:posOffset>
                </wp:positionV>
                <wp:extent cx="405892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33974pt;width:319.6pt;height:.1pt;mso-position-horizontal-relative:page;mso-position-vertical-relative:paragraph;z-index:-15628800;mso-wrap-distance-left:0;mso-wrap-distance-right:0" id="docshape206" coordorigin="977,471" coordsize="6392,0" path="m977,471l7368,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0" w:firstLine="340"/>
        <w:jc w:val="both"/>
      </w:pPr>
      <w:r>
        <w:rPr/>
        <w:t>Дивовижно, що фараон, звелівши євреям іти й служити </w:t>
      </w:r>
      <w:r>
        <w:rPr/>
        <w:t>Господу, додає</w:t>
      </w:r>
      <w:r>
        <w:rPr>
          <w:spacing w:val="35"/>
        </w:rPr>
        <w:t> </w:t>
      </w:r>
      <w:r>
        <w:rPr/>
        <w:t>таке</w:t>
      </w:r>
      <w:r>
        <w:rPr>
          <w:spacing w:val="35"/>
        </w:rPr>
        <w:t> </w:t>
      </w:r>
      <w:r>
        <w:rPr/>
        <w:t>прохання:</w:t>
      </w:r>
      <w:r>
        <w:rPr>
          <w:spacing w:val="35"/>
        </w:rPr>
        <w:t> </w:t>
      </w:r>
      <w:r>
        <w:rPr/>
        <w:t>«І</w:t>
      </w:r>
      <w:r>
        <w:rPr>
          <w:spacing w:val="35"/>
        </w:rPr>
        <w:t> </w:t>
      </w:r>
      <w:r>
        <w:rPr/>
        <w:t>мене</w:t>
      </w:r>
      <w:r>
        <w:rPr>
          <w:spacing w:val="35"/>
        </w:rPr>
        <w:t> </w:t>
      </w:r>
      <w:r>
        <w:rPr/>
        <w:t>благословіть».</w:t>
      </w:r>
      <w:r>
        <w:rPr>
          <w:spacing w:val="35"/>
        </w:rPr>
        <w:t> </w:t>
      </w:r>
      <w:r>
        <w:rPr/>
        <w:t>Чому</w:t>
      </w:r>
      <w:r>
        <w:rPr>
          <w:spacing w:val="35"/>
        </w:rPr>
        <w:t> </w:t>
      </w:r>
      <w:r>
        <w:rPr/>
        <w:t>він,</w:t>
      </w:r>
      <w:r>
        <w:rPr>
          <w:spacing w:val="35"/>
        </w:rPr>
        <w:t> </w:t>
      </w:r>
      <w:r>
        <w:rPr/>
        <w:t>цар</w:t>
      </w:r>
      <w:r>
        <w:rPr>
          <w:spacing w:val="35"/>
        </w:rPr>
        <w:t> </w:t>
      </w:r>
      <w:r>
        <w:rPr>
          <w:spacing w:val="-2"/>
        </w:rPr>
        <w:t>Єгипту,</w:t>
      </w:r>
    </w:p>
    <w:p>
      <w:pPr>
        <w:pStyle w:val="BodyText"/>
        <w:spacing w:line="254" w:lineRule="auto"/>
        <w:ind w:left="171" w:right="279"/>
        <w:jc w:val="both"/>
      </w:pPr>
      <w:r>
        <w:rPr/>
        <w:t>«бог»</w:t>
      </w:r>
      <w:r>
        <w:rPr>
          <w:spacing w:val="40"/>
        </w:rPr>
        <w:t> </w:t>
      </w:r>
      <w:r>
        <w:rPr/>
        <w:t>серед</w:t>
      </w:r>
      <w:r>
        <w:rPr>
          <w:spacing w:val="40"/>
        </w:rPr>
        <w:t> </w:t>
      </w:r>
      <w:r>
        <w:rPr/>
        <w:t>свого</w:t>
      </w:r>
      <w:r>
        <w:rPr>
          <w:spacing w:val="40"/>
        </w:rPr>
        <w:t> </w:t>
      </w:r>
      <w:r>
        <w:rPr/>
        <w:t>народу,</w:t>
      </w:r>
      <w:r>
        <w:rPr>
          <w:spacing w:val="40"/>
        </w:rPr>
        <w:t> </w:t>
      </w:r>
      <w:r>
        <w:rPr/>
        <w:t>попросив</w:t>
      </w:r>
      <w:r>
        <w:rPr>
          <w:spacing w:val="40"/>
        </w:rPr>
        <w:t> </w:t>
      </w:r>
      <w:r>
        <w:rPr/>
        <w:t>про</w:t>
      </w:r>
      <w:r>
        <w:rPr>
          <w:spacing w:val="40"/>
        </w:rPr>
        <w:t> </w:t>
      </w:r>
      <w:r>
        <w:rPr/>
        <w:t>це?</w:t>
      </w:r>
      <w:r>
        <w:rPr>
          <w:spacing w:val="40"/>
        </w:rPr>
        <w:t> </w:t>
      </w:r>
      <w:r>
        <w:rPr/>
        <w:t>Можна</w:t>
      </w:r>
      <w:r>
        <w:rPr>
          <w:spacing w:val="40"/>
        </w:rPr>
        <w:t> </w:t>
      </w:r>
      <w:r>
        <w:rPr/>
        <w:t>подумати,</w:t>
      </w:r>
      <w:r>
        <w:rPr>
          <w:spacing w:val="40"/>
        </w:rPr>
        <w:t> </w:t>
      </w:r>
      <w:r>
        <w:rPr/>
        <w:t>що він нарешті зрозумів силу єврейського Бога і хотів отримати від неї користь. Проте як Бог може благословити його, якщо він сповнений бунту, упертості, гріха й гордині? Так, фараон нарешті дозволив ізраїльтянам вийти з Єгипту, однак не через його підкорення волі Ягве. Це сталося через його повну поразку. Цар не розкаявся, як покажуть його подальші дії. Він просто хотів зупинити спустошення, яке руйнувало його царство. Фараон був принижений. Вражений трагічними наслідками найстрашнішої кари, він дозволив Ізраїлеві покинути</w:t>
      </w:r>
      <w:r>
        <w:rPr>
          <w:spacing w:val="40"/>
        </w:rPr>
        <w:t> </w:t>
      </w:r>
      <w:r>
        <w:rPr/>
        <w:t>Єгипет.</w:t>
      </w:r>
    </w:p>
    <w:p>
      <w:pPr>
        <w:pStyle w:val="BodyText"/>
        <w:spacing w:line="254" w:lineRule="auto"/>
        <w:ind w:left="171" w:right="282" w:firstLine="339"/>
        <w:jc w:val="both"/>
      </w:pPr>
      <w:r>
        <w:rPr/>
        <w:t>Звичайно,</w:t>
      </w:r>
      <w:r>
        <w:rPr>
          <w:spacing w:val="-12"/>
        </w:rPr>
        <w:t> </w:t>
      </w:r>
      <w:r>
        <w:rPr/>
        <w:t>єгиптяни,</w:t>
      </w:r>
      <w:r>
        <w:rPr>
          <w:spacing w:val="-6"/>
        </w:rPr>
        <w:t> </w:t>
      </w:r>
      <w:r>
        <w:rPr/>
        <w:t>також</w:t>
      </w:r>
      <w:r>
        <w:rPr>
          <w:spacing w:val="-11"/>
        </w:rPr>
        <w:t> </w:t>
      </w:r>
      <w:r>
        <w:rPr/>
        <w:t>прагнули,</w:t>
      </w:r>
      <w:r>
        <w:rPr>
          <w:spacing w:val="-12"/>
        </w:rPr>
        <w:t> </w:t>
      </w:r>
      <w:r>
        <w:rPr/>
        <w:t>щоб</w:t>
      </w:r>
      <w:r>
        <w:rPr>
          <w:spacing w:val="-11"/>
        </w:rPr>
        <w:t> </w:t>
      </w:r>
      <w:r>
        <w:rPr/>
        <w:t>євреї</w:t>
      </w:r>
      <w:r>
        <w:rPr>
          <w:spacing w:val="-12"/>
        </w:rPr>
        <w:t> </w:t>
      </w:r>
      <w:r>
        <w:rPr/>
        <w:t>пішли.</w:t>
      </w:r>
      <w:r>
        <w:rPr>
          <w:spacing w:val="-12"/>
        </w:rPr>
        <w:t> </w:t>
      </w:r>
      <w:r>
        <w:rPr/>
        <w:t>«Інакше,</w:t>
      </w:r>
      <w:r>
        <w:rPr>
          <w:spacing w:val="-11"/>
        </w:rPr>
        <w:t> </w:t>
      </w:r>
      <w:r>
        <w:rPr/>
        <w:t>— говорили вони, — усі ми загинемо!» (вірш 33).</w:t>
      </w:r>
    </w:p>
    <w:p>
      <w:pPr>
        <w:pStyle w:val="BodyText"/>
        <w:spacing w:line="254" w:lineRule="auto"/>
        <w:ind w:left="171" w:right="281" w:firstLine="339"/>
        <w:jc w:val="both"/>
      </w:pPr>
      <w:r>
        <w:rPr/>
        <w:t>Тим часом Бог подбав, щоб ізраїльтяни залишили Єгипет не з порожніми руками, а з речами, які їм знадобляться під час тривалої подорожі.</w:t>
      </w:r>
      <w:r>
        <w:rPr>
          <w:spacing w:val="-2"/>
        </w:rPr>
        <w:t> </w:t>
      </w:r>
      <w:r>
        <w:rPr/>
        <w:t>Єгиптяни</w:t>
      </w:r>
      <w:r>
        <w:rPr>
          <w:spacing w:val="-2"/>
        </w:rPr>
        <w:t> </w:t>
      </w:r>
      <w:r>
        <w:rPr/>
        <w:t>дали</w:t>
      </w:r>
      <w:r>
        <w:rPr>
          <w:spacing w:val="-2"/>
        </w:rPr>
        <w:t> </w:t>
      </w:r>
      <w:r>
        <w:rPr/>
        <w:t>євреям</w:t>
      </w:r>
      <w:r>
        <w:rPr>
          <w:spacing w:val="-2"/>
        </w:rPr>
        <w:t> </w:t>
      </w:r>
      <w:r>
        <w:rPr/>
        <w:t>дорогоцінні</w:t>
      </w:r>
      <w:r>
        <w:rPr>
          <w:spacing w:val="-2"/>
        </w:rPr>
        <w:t> </w:t>
      </w:r>
      <w:r>
        <w:rPr/>
        <w:t>речі</w:t>
      </w:r>
      <w:r>
        <w:rPr>
          <w:spacing w:val="-2"/>
        </w:rPr>
        <w:t> </w:t>
      </w:r>
      <w:r>
        <w:rPr/>
        <w:t>лише</w:t>
      </w:r>
      <w:r>
        <w:rPr>
          <w:spacing w:val="-2"/>
        </w:rPr>
        <w:t> </w:t>
      </w:r>
      <w:r>
        <w:rPr/>
        <w:t>для</w:t>
      </w:r>
      <w:r>
        <w:rPr>
          <w:spacing w:val="-2"/>
        </w:rPr>
        <w:t> </w:t>
      </w:r>
      <w:r>
        <w:rPr/>
        <w:t>того,</w:t>
      </w:r>
      <w:r>
        <w:rPr>
          <w:spacing w:val="-2"/>
        </w:rPr>
        <w:t> </w:t>
      </w:r>
      <w:r>
        <w:rPr/>
        <w:t>аби прискорити їхній вихід з країни, але ці речі були лише </w:t>
      </w:r>
      <w:r>
        <w:rPr/>
        <w:t>невеликою </w:t>
      </w:r>
      <w:r>
        <w:rPr>
          <w:spacing w:val="-4"/>
        </w:rPr>
        <w:t>частиною</w:t>
      </w:r>
      <w:r>
        <w:rPr>
          <w:spacing w:val="2"/>
        </w:rPr>
        <w:t> </w:t>
      </w:r>
      <w:r>
        <w:rPr>
          <w:spacing w:val="-4"/>
        </w:rPr>
        <w:t>заробітної</w:t>
      </w:r>
      <w:r>
        <w:rPr>
          <w:spacing w:val="2"/>
        </w:rPr>
        <w:t> </w:t>
      </w:r>
      <w:r>
        <w:rPr>
          <w:spacing w:val="-4"/>
        </w:rPr>
        <w:t>плати,</w:t>
      </w:r>
      <w:r>
        <w:rPr>
          <w:spacing w:val="2"/>
        </w:rPr>
        <w:t> </w:t>
      </w:r>
      <w:r>
        <w:rPr>
          <w:spacing w:val="-4"/>
        </w:rPr>
        <w:t>якої</w:t>
      </w:r>
      <w:r>
        <w:rPr>
          <w:spacing w:val="2"/>
        </w:rPr>
        <w:t> </w:t>
      </w:r>
      <w:r>
        <w:rPr>
          <w:spacing w:val="-4"/>
        </w:rPr>
        <w:t>ізраїльтяни</w:t>
      </w:r>
      <w:r>
        <w:rPr>
          <w:spacing w:val="2"/>
        </w:rPr>
        <w:t> </w:t>
      </w:r>
      <w:r>
        <w:rPr>
          <w:spacing w:val="-4"/>
        </w:rPr>
        <w:t>не</w:t>
      </w:r>
      <w:r>
        <w:rPr>
          <w:spacing w:val="2"/>
        </w:rPr>
        <w:t> </w:t>
      </w:r>
      <w:r>
        <w:rPr>
          <w:spacing w:val="-4"/>
        </w:rPr>
        <w:t>отримували</w:t>
      </w:r>
      <w:r>
        <w:rPr>
          <w:spacing w:val="2"/>
        </w:rPr>
        <w:t> </w:t>
      </w:r>
      <w:r>
        <w:rPr>
          <w:spacing w:val="-4"/>
        </w:rPr>
        <w:t>за</w:t>
      </w:r>
      <w:r>
        <w:rPr>
          <w:spacing w:val="2"/>
        </w:rPr>
        <w:t> </w:t>
      </w:r>
      <w:r>
        <w:rPr>
          <w:spacing w:val="-4"/>
        </w:rPr>
        <w:t>століття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pPr>
      <w:r>
        <w:rPr/>
        <w:t>рабської праці. Отже, для єгиптян ціна вигнання євреїв зі своєї </w:t>
      </w:r>
      <w:r>
        <w:rPr/>
        <w:t>землі була</w:t>
      </w:r>
      <w:r>
        <w:rPr>
          <w:spacing w:val="40"/>
        </w:rPr>
        <w:t> </w:t>
      </w:r>
      <w:r>
        <w:rPr/>
        <w:t>досить</w:t>
      </w:r>
      <w:r>
        <w:rPr>
          <w:spacing w:val="40"/>
        </w:rPr>
        <w:t> </w:t>
      </w:r>
      <w:r>
        <w:rPr/>
        <w:t>низькою.</w:t>
      </w:r>
    </w:p>
    <w:p>
      <w:pPr>
        <w:spacing w:line="249" w:lineRule="auto" w:before="0"/>
        <w:ind w:left="524" w:right="166" w:firstLine="0"/>
        <w:jc w:val="both"/>
        <w:rPr>
          <w:rFonts w:ascii="Arial" w:hAnsi="Arial"/>
          <w:b/>
          <w:sz w:val="20"/>
        </w:rPr>
      </w:pPr>
      <w:r>
        <w:rPr>
          <w:rFonts w:ascii="Arial" w:hAnsi="Arial"/>
          <w:b/>
          <w:sz w:val="20"/>
        </w:rPr>
        <w:t>Як</w:t>
      </w:r>
      <w:r>
        <w:rPr>
          <w:rFonts w:ascii="Arial" w:hAnsi="Arial"/>
          <w:b/>
          <w:spacing w:val="-10"/>
          <w:sz w:val="20"/>
        </w:rPr>
        <w:t> </w:t>
      </w:r>
      <w:r>
        <w:rPr>
          <w:rFonts w:ascii="Arial" w:hAnsi="Arial"/>
          <w:b/>
          <w:sz w:val="20"/>
        </w:rPr>
        <w:t>часто</w:t>
      </w:r>
      <w:r>
        <w:rPr>
          <w:rFonts w:ascii="Arial" w:hAnsi="Arial"/>
          <w:b/>
          <w:spacing w:val="-10"/>
          <w:sz w:val="20"/>
        </w:rPr>
        <w:t> </w:t>
      </w:r>
      <w:r>
        <w:rPr>
          <w:rFonts w:ascii="Arial" w:hAnsi="Arial"/>
          <w:b/>
          <w:sz w:val="20"/>
        </w:rPr>
        <w:t>ми</w:t>
      </w:r>
      <w:r>
        <w:rPr>
          <w:rFonts w:ascii="Arial" w:hAnsi="Arial"/>
          <w:b/>
          <w:spacing w:val="-10"/>
          <w:sz w:val="20"/>
        </w:rPr>
        <w:t> </w:t>
      </w:r>
      <w:r>
        <w:rPr>
          <w:rFonts w:ascii="Arial" w:hAnsi="Arial"/>
          <w:b/>
          <w:sz w:val="20"/>
        </w:rPr>
        <w:t>«каялися»</w:t>
      </w:r>
      <w:r>
        <w:rPr>
          <w:rFonts w:ascii="Arial" w:hAnsi="Arial"/>
          <w:b/>
          <w:spacing w:val="-10"/>
          <w:sz w:val="20"/>
        </w:rPr>
        <w:t> </w:t>
      </w:r>
      <w:r>
        <w:rPr>
          <w:rFonts w:ascii="Arial" w:hAnsi="Arial"/>
          <w:b/>
          <w:sz w:val="20"/>
        </w:rPr>
        <w:t>у</w:t>
      </w:r>
      <w:r>
        <w:rPr>
          <w:rFonts w:ascii="Arial" w:hAnsi="Arial"/>
          <w:b/>
          <w:spacing w:val="-10"/>
          <w:sz w:val="20"/>
        </w:rPr>
        <w:t> </w:t>
      </w:r>
      <w:r>
        <w:rPr>
          <w:rFonts w:ascii="Arial" w:hAnsi="Arial"/>
          <w:b/>
          <w:sz w:val="20"/>
        </w:rPr>
        <w:t>своїх</w:t>
      </w:r>
      <w:r>
        <w:rPr>
          <w:rFonts w:ascii="Arial" w:hAnsi="Arial"/>
          <w:b/>
          <w:spacing w:val="-10"/>
          <w:sz w:val="20"/>
        </w:rPr>
        <w:t> </w:t>
      </w:r>
      <w:r>
        <w:rPr>
          <w:rFonts w:ascii="Arial" w:hAnsi="Arial"/>
          <w:b/>
          <w:sz w:val="20"/>
        </w:rPr>
        <w:t>вчинках</w:t>
      </w:r>
      <w:r>
        <w:rPr>
          <w:rFonts w:ascii="Arial" w:hAnsi="Arial"/>
          <w:b/>
          <w:spacing w:val="-10"/>
          <w:sz w:val="20"/>
        </w:rPr>
        <w:t> </w:t>
      </w:r>
      <w:r>
        <w:rPr>
          <w:rFonts w:ascii="Arial" w:hAnsi="Arial"/>
          <w:b/>
          <w:sz w:val="20"/>
        </w:rPr>
        <w:t>лише</w:t>
      </w:r>
      <w:r>
        <w:rPr>
          <w:rFonts w:ascii="Arial" w:hAnsi="Arial"/>
          <w:b/>
          <w:spacing w:val="-10"/>
          <w:sz w:val="20"/>
        </w:rPr>
        <w:t> </w:t>
      </w:r>
      <w:r>
        <w:rPr>
          <w:rFonts w:ascii="Arial" w:hAnsi="Arial"/>
          <w:b/>
          <w:sz w:val="20"/>
        </w:rPr>
        <w:t>через</w:t>
      </w:r>
      <w:r>
        <w:rPr>
          <w:rFonts w:ascii="Arial" w:hAnsi="Arial"/>
          <w:b/>
          <w:spacing w:val="-10"/>
          <w:sz w:val="20"/>
        </w:rPr>
        <w:t> </w:t>
      </w:r>
      <w:r>
        <w:rPr>
          <w:rFonts w:ascii="Arial" w:hAnsi="Arial"/>
          <w:b/>
          <w:sz w:val="20"/>
        </w:rPr>
        <w:t>їхні</w:t>
      </w:r>
      <w:r>
        <w:rPr>
          <w:rFonts w:ascii="Arial" w:hAnsi="Arial"/>
          <w:b/>
          <w:spacing w:val="-10"/>
          <w:sz w:val="20"/>
        </w:rPr>
        <w:t> </w:t>
      </w:r>
      <w:r>
        <w:rPr>
          <w:rFonts w:ascii="Arial" w:hAnsi="Arial"/>
          <w:b/>
          <w:sz w:val="20"/>
        </w:rPr>
        <w:t>наслідки, а не тому, що ці вчинки були неправильними? Чому це не справжнє покаяння? Як ми можемо навчитися жалкувати </w:t>
      </w:r>
      <w:r>
        <w:rPr>
          <w:rFonts w:ascii="Arial" w:hAnsi="Arial"/>
          <w:b/>
          <w:sz w:val="20"/>
        </w:rPr>
        <w:t>про самі гріхи, які можуть залишатися прихованими, принаймні в короткотерміновій перспективі?</w:t>
      </w:r>
    </w:p>
    <w:p>
      <w:pPr>
        <w:spacing w:line="226" w:lineRule="exact" w:before="0"/>
        <w:ind w:left="149" w:right="169" w:firstLine="0"/>
        <w:jc w:val="right"/>
        <w:rPr>
          <w:rFonts w:ascii="Trebuchet MS" w:hAnsi="Trebuchet MS"/>
          <w:sz w:val="20"/>
        </w:rPr>
      </w:pPr>
      <w:r>
        <w:rPr>
          <w:rFonts w:ascii="Trebuchet MS" w:hAnsi="Trebuchet MS"/>
          <w:sz w:val="20"/>
        </w:rPr>
        <w:t>Понеділок,</w:t>
      </w:r>
      <w:r>
        <w:rPr>
          <w:rFonts w:ascii="Trebuchet MS" w:hAnsi="Trebuchet MS"/>
          <w:spacing w:val="5"/>
          <w:sz w:val="20"/>
        </w:rPr>
        <w:t> </w:t>
      </w:r>
      <w:r>
        <w:rPr>
          <w:rFonts w:ascii="Trebuchet MS" w:hAnsi="Trebuchet MS"/>
          <w:sz w:val="20"/>
        </w:rPr>
        <w:t>4</w:t>
      </w:r>
      <w:r>
        <w:rPr>
          <w:rFonts w:ascii="Trebuchet MS" w:hAnsi="Trebuchet MS"/>
          <w:spacing w:val="6"/>
          <w:sz w:val="20"/>
        </w:rPr>
        <w:t> </w:t>
      </w:r>
      <w:r>
        <w:rPr>
          <w:rFonts w:ascii="Trebuchet MS" w:hAnsi="Trebuchet MS"/>
          <w:spacing w:val="-2"/>
          <w:sz w:val="20"/>
        </w:rPr>
        <w:t>серпня</w:t>
      </w:r>
    </w:p>
    <w:p>
      <w:pPr>
        <w:pStyle w:val="Heading1"/>
      </w:pPr>
      <w:r>
        <w:rPr>
          <w:w w:val="90"/>
        </w:rPr>
        <w:t>ПОСВЯЧЕННЯ</w:t>
      </w:r>
      <w:r>
        <w:rPr>
          <w:spacing w:val="23"/>
        </w:rPr>
        <w:t> </w:t>
      </w:r>
      <w:r>
        <w:rPr>
          <w:spacing w:val="-2"/>
        </w:rPr>
        <w:t>ПЕРВІСТКІВ</w:t>
      </w:r>
    </w:p>
    <w:p>
      <w:pPr>
        <w:pStyle w:val="BodyText"/>
        <w:spacing w:line="254" w:lineRule="auto" w:before="66"/>
        <w:ind w:left="284" w:right="167" w:firstLine="339"/>
        <w:jc w:val="both"/>
      </w:pPr>
      <w:r>
        <w:rPr/>
        <w:t>Ось-ось настане обіцяний час викуплення, визволення. Людей потрібно</w:t>
      </w:r>
      <w:r>
        <w:rPr>
          <w:spacing w:val="40"/>
        </w:rPr>
        <w:t> </w:t>
      </w:r>
      <w:r>
        <w:rPr/>
        <w:t>було</w:t>
      </w:r>
      <w:r>
        <w:rPr>
          <w:spacing w:val="40"/>
        </w:rPr>
        <w:t> </w:t>
      </w:r>
      <w:r>
        <w:rPr/>
        <w:t>підготувати.</w:t>
      </w:r>
      <w:r>
        <w:rPr>
          <w:spacing w:val="40"/>
        </w:rPr>
        <w:t> </w:t>
      </w:r>
      <w:r>
        <w:rPr/>
        <w:t>Їм</w:t>
      </w:r>
      <w:r>
        <w:rPr>
          <w:spacing w:val="40"/>
        </w:rPr>
        <w:t> </w:t>
      </w:r>
      <w:r>
        <w:rPr/>
        <w:t>необхідно</w:t>
      </w:r>
      <w:r>
        <w:rPr>
          <w:spacing w:val="40"/>
        </w:rPr>
        <w:t> </w:t>
      </w:r>
      <w:r>
        <w:rPr/>
        <w:t>було</w:t>
      </w:r>
      <w:r>
        <w:rPr>
          <w:spacing w:val="40"/>
        </w:rPr>
        <w:t> </w:t>
      </w:r>
      <w:r>
        <w:rPr/>
        <w:t>не</w:t>
      </w:r>
      <w:r>
        <w:rPr>
          <w:spacing w:val="40"/>
        </w:rPr>
        <w:t> </w:t>
      </w:r>
      <w:r>
        <w:rPr/>
        <w:t>просто</w:t>
      </w:r>
      <w:r>
        <w:rPr>
          <w:spacing w:val="40"/>
        </w:rPr>
        <w:t> </w:t>
      </w:r>
      <w:r>
        <w:rPr/>
        <w:t>вірити,</w:t>
      </w:r>
      <w:r>
        <w:rPr>
          <w:spacing w:val="40"/>
        </w:rPr>
        <w:t> </w:t>
      </w:r>
      <w:r>
        <w:rPr/>
        <w:t>а й діяти відповідно до своїх переконань. Господь повідомив їм, </w:t>
      </w:r>
      <w:r>
        <w:rPr/>
        <w:t>що потрібно робити; тепер вони мали зробити це по вірі. Як через сотні років написав Яків: «О, марна людино! Чи ж не хочеш зрозуміти, що віра</w:t>
      </w:r>
      <w:r>
        <w:rPr>
          <w:spacing w:val="40"/>
        </w:rPr>
        <w:t> </w:t>
      </w:r>
      <w:r>
        <w:rPr/>
        <w:t>без</w:t>
      </w:r>
      <w:r>
        <w:rPr>
          <w:spacing w:val="40"/>
        </w:rPr>
        <w:t> </w:t>
      </w:r>
      <w:r>
        <w:rPr/>
        <w:t>діл</w:t>
      </w:r>
      <w:r>
        <w:rPr>
          <w:spacing w:val="40"/>
        </w:rPr>
        <w:t> </w:t>
      </w:r>
      <w:r>
        <w:rPr/>
        <w:t>не</w:t>
      </w:r>
      <w:r>
        <w:rPr>
          <w:spacing w:val="40"/>
        </w:rPr>
        <w:t> </w:t>
      </w:r>
      <w:r>
        <w:rPr/>
        <w:t>дає</w:t>
      </w:r>
      <w:r>
        <w:rPr>
          <w:spacing w:val="40"/>
        </w:rPr>
        <w:t> </w:t>
      </w:r>
      <w:r>
        <w:rPr/>
        <w:t>плоду?»</w:t>
      </w:r>
      <w:r>
        <w:rPr>
          <w:spacing w:val="40"/>
        </w:rPr>
        <w:t> </w:t>
      </w:r>
      <w:r>
        <w:rPr/>
        <w:t>(Якова</w:t>
      </w:r>
      <w:r>
        <w:rPr>
          <w:spacing w:val="40"/>
        </w:rPr>
        <w:t> </w:t>
      </w:r>
      <w:r>
        <w:rPr/>
        <w:t>2:17–20).</w:t>
      </w:r>
    </w:p>
    <w:p>
      <w:pPr>
        <w:spacing w:line="216" w:lineRule="exact" w:before="0"/>
        <w:ind w:left="524" w:right="0" w:firstLine="0"/>
        <w:jc w:val="both"/>
        <w:rPr>
          <w:rFonts w:ascii="Arial" w:hAnsi="Arial"/>
          <w:b/>
          <w:sz w:val="20"/>
        </w:rPr>
      </w:pPr>
      <w:r>
        <w:rPr>
          <w:rFonts w:ascii="Arial" w:hAnsi="Arial"/>
          <w:b/>
          <w:spacing w:val="-2"/>
          <w:sz w:val="20"/>
        </w:rPr>
        <w:t>Прочитайте</w:t>
      </w:r>
      <w:r>
        <w:rPr>
          <w:rFonts w:ascii="Arial" w:hAnsi="Arial"/>
          <w:b/>
          <w:spacing w:val="-1"/>
          <w:sz w:val="20"/>
        </w:rPr>
        <w:t> </w:t>
      </w:r>
      <w:r>
        <w:rPr>
          <w:rFonts w:ascii="Arial" w:hAnsi="Arial"/>
          <w:b/>
          <w:spacing w:val="-2"/>
          <w:sz w:val="20"/>
        </w:rPr>
        <w:t>уривок</w:t>
      </w:r>
      <w:r>
        <w:rPr>
          <w:rFonts w:ascii="Arial" w:hAnsi="Arial"/>
          <w:b/>
          <w:spacing w:val="-1"/>
          <w:sz w:val="20"/>
        </w:rPr>
        <w:t> </w:t>
      </w:r>
      <w:r>
        <w:rPr>
          <w:rFonts w:ascii="Arial" w:hAnsi="Arial"/>
          <w:b/>
          <w:spacing w:val="-2"/>
          <w:sz w:val="20"/>
        </w:rPr>
        <w:t>Вих.</w:t>
      </w:r>
      <w:r>
        <w:rPr>
          <w:rFonts w:ascii="Arial" w:hAnsi="Arial"/>
          <w:b/>
          <w:spacing w:val="-1"/>
          <w:sz w:val="20"/>
        </w:rPr>
        <w:t> </w:t>
      </w:r>
      <w:r>
        <w:rPr>
          <w:rFonts w:ascii="Arial" w:hAnsi="Arial"/>
          <w:b/>
          <w:spacing w:val="-2"/>
          <w:sz w:val="20"/>
        </w:rPr>
        <w:t>13:1–16.</w:t>
      </w:r>
      <w:r>
        <w:rPr>
          <w:rFonts w:ascii="Arial" w:hAnsi="Arial"/>
          <w:b/>
          <w:sz w:val="20"/>
        </w:rPr>
        <w:t> </w:t>
      </w:r>
      <w:r>
        <w:rPr>
          <w:rFonts w:ascii="Arial" w:hAnsi="Arial"/>
          <w:b/>
          <w:spacing w:val="-2"/>
          <w:sz w:val="20"/>
        </w:rPr>
        <w:t>Ізраїльські</w:t>
      </w:r>
      <w:r>
        <w:rPr>
          <w:rFonts w:ascii="Arial" w:hAnsi="Arial"/>
          <w:b/>
          <w:spacing w:val="-1"/>
          <w:sz w:val="20"/>
        </w:rPr>
        <w:t> </w:t>
      </w:r>
      <w:r>
        <w:rPr>
          <w:rFonts w:ascii="Arial" w:hAnsi="Arial"/>
          <w:b/>
          <w:spacing w:val="-2"/>
          <w:sz w:val="20"/>
        </w:rPr>
        <w:t>первістки</w:t>
      </w:r>
      <w:r>
        <w:rPr>
          <w:rFonts w:ascii="Arial" w:hAnsi="Arial"/>
          <w:b/>
          <w:spacing w:val="-1"/>
          <w:sz w:val="20"/>
        </w:rPr>
        <w:t> </w:t>
      </w:r>
      <w:r>
        <w:rPr>
          <w:rFonts w:ascii="Arial" w:hAnsi="Arial"/>
          <w:b/>
          <w:spacing w:val="-2"/>
          <w:sz w:val="20"/>
        </w:rPr>
        <w:t>були</w:t>
      </w:r>
      <w:r>
        <w:rPr>
          <w:rFonts w:ascii="Arial" w:hAnsi="Arial"/>
          <w:b/>
          <w:spacing w:val="-1"/>
          <w:sz w:val="20"/>
        </w:rPr>
        <w:t> </w:t>
      </w:r>
      <w:r>
        <w:rPr>
          <w:rFonts w:ascii="Arial" w:hAnsi="Arial"/>
          <w:b/>
          <w:spacing w:val="-4"/>
          <w:sz w:val="20"/>
        </w:rPr>
        <w:t>вря-</w:t>
      </w:r>
    </w:p>
    <w:p>
      <w:pPr>
        <w:tabs>
          <w:tab w:pos="6916" w:val="left" w:leader="none"/>
        </w:tabs>
        <w:spacing w:line="249" w:lineRule="auto" w:before="10"/>
        <w:ind w:left="524" w:right="169" w:firstLine="0"/>
        <w:jc w:val="both"/>
        <w:rPr>
          <w:rFonts w:ascii="Arial" w:hAnsi="Arial"/>
          <w:b/>
          <w:sz w:val="20"/>
        </w:rPr>
      </w:pPr>
      <w:r>
        <w:rPr>
          <w:rFonts w:ascii="Arial" w:hAnsi="Arial"/>
          <w:b/>
          <w:sz w:val="20"/>
        </w:rPr>
        <w:t>товані Божою благодаттю під час останньої кари. Чому </w:t>
      </w:r>
      <w:r>
        <w:rPr>
          <w:rFonts w:ascii="Arial" w:hAnsi="Arial"/>
          <w:b/>
          <w:sz w:val="20"/>
        </w:rPr>
        <w:t>кожний первісток</w:t>
      </w:r>
      <w:r>
        <w:rPr>
          <w:rFonts w:ascii="Arial" w:hAnsi="Arial"/>
          <w:b/>
          <w:spacing w:val="-10"/>
          <w:sz w:val="20"/>
        </w:rPr>
        <w:t> </w:t>
      </w:r>
      <w:r>
        <w:rPr>
          <w:rFonts w:ascii="Arial" w:hAnsi="Arial"/>
          <w:b/>
          <w:sz w:val="20"/>
        </w:rPr>
        <w:t>мав</w:t>
      </w:r>
      <w:r>
        <w:rPr>
          <w:rFonts w:ascii="Arial" w:hAnsi="Arial"/>
          <w:b/>
          <w:spacing w:val="-10"/>
          <w:sz w:val="20"/>
        </w:rPr>
        <w:t> </w:t>
      </w:r>
      <w:r>
        <w:rPr>
          <w:rFonts w:ascii="Arial" w:hAnsi="Arial"/>
          <w:b/>
          <w:sz w:val="20"/>
        </w:rPr>
        <w:t>бути</w:t>
      </w:r>
      <w:r>
        <w:rPr>
          <w:rFonts w:ascii="Arial" w:hAnsi="Arial"/>
          <w:b/>
          <w:spacing w:val="-10"/>
          <w:sz w:val="20"/>
        </w:rPr>
        <w:t> </w:t>
      </w:r>
      <w:r>
        <w:rPr>
          <w:rFonts w:ascii="Arial" w:hAnsi="Arial"/>
          <w:b/>
          <w:sz w:val="20"/>
        </w:rPr>
        <w:t>посвячений</w:t>
      </w:r>
      <w:r>
        <w:rPr>
          <w:rFonts w:ascii="Arial" w:hAnsi="Arial"/>
          <w:b/>
          <w:spacing w:val="-10"/>
          <w:sz w:val="20"/>
        </w:rPr>
        <w:t> </w:t>
      </w:r>
      <w:r>
        <w:rPr>
          <w:rFonts w:ascii="Arial" w:hAnsi="Arial"/>
          <w:b/>
          <w:sz w:val="20"/>
        </w:rPr>
        <w:t>Господу</w:t>
      </w:r>
      <w:r>
        <w:rPr>
          <w:rFonts w:ascii="Arial" w:hAnsi="Arial"/>
          <w:b/>
          <w:spacing w:val="-10"/>
          <w:sz w:val="20"/>
        </w:rPr>
        <w:t> </w:t>
      </w:r>
      <w:r>
        <w:rPr>
          <w:rFonts w:ascii="Arial" w:hAnsi="Arial"/>
          <w:b/>
          <w:sz w:val="20"/>
        </w:rPr>
        <w:t>і</w:t>
      </w:r>
      <w:r>
        <w:rPr>
          <w:rFonts w:ascii="Arial" w:hAnsi="Arial"/>
          <w:b/>
          <w:spacing w:val="-10"/>
          <w:sz w:val="20"/>
        </w:rPr>
        <w:t> </w:t>
      </w:r>
      <w:r>
        <w:rPr>
          <w:rFonts w:ascii="Arial" w:hAnsi="Arial"/>
          <w:b/>
          <w:sz w:val="20"/>
        </w:rPr>
        <w:t>що</w:t>
      </w:r>
      <w:r>
        <w:rPr>
          <w:rFonts w:ascii="Arial" w:hAnsi="Arial"/>
          <w:b/>
          <w:spacing w:val="-10"/>
          <w:sz w:val="20"/>
        </w:rPr>
        <w:t> </w:t>
      </w:r>
      <w:r>
        <w:rPr>
          <w:rFonts w:ascii="Arial" w:hAnsi="Arial"/>
          <w:b/>
          <w:sz w:val="20"/>
        </w:rPr>
        <w:t>це</w:t>
      </w:r>
      <w:r>
        <w:rPr>
          <w:rFonts w:ascii="Arial" w:hAnsi="Arial"/>
          <w:b/>
          <w:spacing w:val="-10"/>
          <w:sz w:val="20"/>
        </w:rPr>
        <w:t> </w:t>
      </w:r>
      <w:r>
        <w:rPr>
          <w:rFonts w:ascii="Arial" w:hAnsi="Arial"/>
          <w:b/>
          <w:sz w:val="20"/>
        </w:rPr>
        <w:t>означає</w:t>
      </w:r>
      <w:r>
        <w:rPr>
          <w:rFonts w:ascii="Arial" w:hAnsi="Arial"/>
          <w:b/>
          <w:spacing w:val="-10"/>
          <w:sz w:val="20"/>
        </w:rPr>
        <w:t> </w:t>
      </w:r>
      <w:r>
        <w:rPr>
          <w:rFonts w:ascii="Arial" w:hAnsi="Arial"/>
          <w:b/>
          <w:sz w:val="20"/>
        </w:rPr>
        <w:t>для</w:t>
      </w:r>
      <w:r>
        <w:rPr>
          <w:rFonts w:ascii="Arial" w:hAnsi="Arial"/>
          <w:b/>
          <w:spacing w:val="-10"/>
          <w:sz w:val="20"/>
        </w:rPr>
        <w:t> </w:t>
      </w:r>
      <w:r>
        <w:rPr>
          <w:rFonts w:ascii="Arial" w:hAnsi="Arial"/>
          <w:b/>
          <w:sz w:val="20"/>
        </w:rPr>
        <w:t>нас сьогодні?</w:t>
      </w:r>
      <w:r>
        <w:rPr>
          <w:rFonts w:ascii="Arial" w:hAnsi="Arial"/>
          <w:b/>
          <w:spacing w:val="-9"/>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88192">
                <wp:simplePos x="0" y="0"/>
                <wp:positionH relativeFrom="page">
                  <wp:posOffset>692400</wp:posOffset>
                </wp:positionH>
                <wp:positionV relativeFrom="paragraph">
                  <wp:posOffset>141676</wp:posOffset>
                </wp:positionV>
                <wp:extent cx="405892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55653pt;width:319.6pt;height:.1pt;mso-position-horizontal-relative:page;mso-position-vertical-relative:paragraph;z-index:-15628288;mso-wrap-distance-left:0;mso-wrap-distance-right:0" id="docshape207" coordorigin="1090,223" coordsize="6392,0" path="m1090,223l7482,223e" filled="false" stroked="true" strokeweight=".9pt" strokecolor="#000000">
                <v:path arrowok="t"/>
                <v:stroke dashstyle="solid"/>
                <w10:wrap type="topAndBottom"/>
              </v:shape>
            </w:pict>
          </mc:Fallback>
        </mc:AlternateContent>
      </w:r>
    </w:p>
    <w:p>
      <w:pPr>
        <w:pStyle w:val="BodyText"/>
        <w:spacing w:line="254" w:lineRule="auto" w:before="19"/>
        <w:ind w:left="284" w:right="162" w:firstLine="339"/>
        <w:jc w:val="both"/>
      </w:pPr>
      <w:r>
        <w:rPr/>
        <w:t>Бог милостиво охороняв ізраїльські родини, котрі були під захистом крові, якою вони з вірою помазали одвірки своїх осель. Ці нові</w:t>
      </w:r>
      <w:r>
        <w:rPr>
          <w:spacing w:val="-1"/>
        </w:rPr>
        <w:t> </w:t>
      </w:r>
      <w:r>
        <w:rPr/>
        <w:t>вказівки</w:t>
      </w:r>
      <w:r>
        <w:rPr>
          <w:spacing w:val="-1"/>
        </w:rPr>
        <w:t> </w:t>
      </w:r>
      <w:r>
        <w:rPr/>
        <w:t>Господь</w:t>
      </w:r>
      <w:r>
        <w:rPr>
          <w:spacing w:val="-1"/>
        </w:rPr>
        <w:t> </w:t>
      </w:r>
      <w:r>
        <w:rPr/>
        <w:t>передав</w:t>
      </w:r>
      <w:r>
        <w:rPr>
          <w:spacing w:val="-1"/>
        </w:rPr>
        <w:t> </w:t>
      </w:r>
      <w:r>
        <w:rPr/>
        <w:t>через</w:t>
      </w:r>
      <w:r>
        <w:rPr>
          <w:spacing w:val="-1"/>
        </w:rPr>
        <w:t> </w:t>
      </w:r>
      <w:r>
        <w:rPr/>
        <w:t>Мойсея:</w:t>
      </w:r>
      <w:r>
        <w:rPr>
          <w:spacing w:val="-1"/>
        </w:rPr>
        <w:t> </w:t>
      </w:r>
      <w:r>
        <w:rPr/>
        <w:t>«Посвяти</w:t>
      </w:r>
      <w:r>
        <w:rPr>
          <w:spacing w:val="-1"/>
        </w:rPr>
        <w:t> </w:t>
      </w:r>
      <w:r>
        <w:rPr/>
        <w:t>Мені</w:t>
      </w:r>
      <w:r>
        <w:rPr>
          <w:spacing w:val="-1"/>
        </w:rPr>
        <w:t> </w:t>
      </w:r>
      <w:r>
        <w:rPr/>
        <w:t>кожного первістка, який першим відкриває материнське лоно» (вірш 2). Цей закон</w:t>
      </w:r>
      <w:r>
        <w:rPr>
          <w:spacing w:val="36"/>
        </w:rPr>
        <w:t> </w:t>
      </w:r>
      <w:r>
        <w:rPr/>
        <w:t>поширювався</w:t>
      </w:r>
      <w:r>
        <w:rPr>
          <w:spacing w:val="36"/>
        </w:rPr>
        <w:t> </w:t>
      </w:r>
      <w:r>
        <w:rPr/>
        <w:t>як</w:t>
      </w:r>
      <w:r>
        <w:rPr>
          <w:spacing w:val="36"/>
        </w:rPr>
        <w:t> </w:t>
      </w:r>
      <w:r>
        <w:rPr/>
        <w:t>на</w:t>
      </w:r>
      <w:r>
        <w:rPr>
          <w:spacing w:val="36"/>
        </w:rPr>
        <w:t> </w:t>
      </w:r>
      <w:r>
        <w:rPr/>
        <w:t>людей,</w:t>
      </w:r>
      <w:r>
        <w:rPr>
          <w:spacing w:val="36"/>
        </w:rPr>
        <w:t> </w:t>
      </w:r>
      <w:r>
        <w:rPr/>
        <w:t>так</w:t>
      </w:r>
      <w:r>
        <w:rPr>
          <w:spacing w:val="36"/>
        </w:rPr>
        <w:t> </w:t>
      </w:r>
      <w:r>
        <w:rPr/>
        <w:t>і</w:t>
      </w:r>
      <w:r>
        <w:rPr>
          <w:spacing w:val="36"/>
        </w:rPr>
        <w:t> </w:t>
      </w:r>
      <w:r>
        <w:rPr/>
        <w:t>на</w:t>
      </w:r>
      <w:r>
        <w:rPr>
          <w:spacing w:val="36"/>
        </w:rPr>
        <w:t> </w:t>
      </w:r>
      <w:r>
        <w:rPr/>
        <w:t>тварин.</w:t>
      </w:r>
    </w:p>
    <w:p>
      <w:pPr>
        <w:pStyle w:val="BodyText"/>
        <w:spacing w:line="254" w:lineRule="auto"/>
        <w:ind w:left="284" w:right="168" w:firstLine="339"/>
        <w:jc w:val="both"/>
      </w:pPr>
      <w:r>
        <w:rPr/>
        <w:t>Одна з передумов цього наказу полягає в тому, що все належить Богові, бо Він — наш Творець і Володар усього: «Господня земля </w:t>
      </w:r>
      <w:r>
        <w:rPr/>
        <w:t>і</w:t>
      </w:r>
      <w:r>
        <w:rPr>
          <w:spacing w:val="40"/>
        </w:rPr>
        <w:t> </w:t>
      </w:r>
      <w:r>
        <w:rPr/>
        <w:t>все, що наповняє її; Усесвіт і всі його мешканці» (Псал. 24:1). «Адже срібло Моє і золото також Моє, — говорить Господь Саваот» (Аггея 2:8).</w:t>
      </w:r>
      <w:r>
        <w:rPr>
          <w:spacing w:val="-1"/>
        </w:rPr>
        <w:t> </w:t>
      </w:r>
      <w:r>
        <w:rPr/>
        <w:t>Первістки</w:t>
      </w:r>
      <w:r>
        <w:rPr>
          <w:spacing w:val="-1"/>
        </w:rPr>
        <w:t> </w:t>
      </w:r>
      <w:r>
        <w:rPr/>
        <w:t>ізраїльтян</w:t>
      </w:r>
      <w:r>
        <w:rPr>
          <w:spacing w:val="-1"/>
        </w:rPr>
        <w:t> </w:t>
      </w:r>
      <w:r>
        <w:rPr/>
        <w:t>були</w:t>
      </w:r>
      <w:r>
        <w:rPr>
          <w:spacing w:val="-1"/>
        </w:rPr>
        <w:t> </w:t>
      </w:r>
      <w:r>
        <w:rPr/>
        <w:t>першим</w:t>
      </w:r>
      <w:r>
        <w:rPr>
          <w:spacing w:val="-1"/>
        </w:rPr>
        <w:t> </w:t>
      </w:r>
      <w:r>
        <w:rPr/>
        <w:t>плодом</w:t>
      </w:r>
      <w:r>
        <w:rPr>
          <w:spacing w:val="-1"/>
        </w:rPr>
        <w:t> </w:t>
      </w:r>
      <w:r>
        <w:rPr/>
        <w:t>Божих</w:t>
      </w:r>
      <w:r>
        <w:rPr>
          <w:spacing w:val="-1"/>
        </w:rPr>
        <w:t> </w:t>
      </w:r>
      <w:r>
        <w:rPr/>
        <w:t>благословень, які Він дарував їм. Посвячення первенців – це знак їхньої повної </w:t>
      </w:r>
      <w:r>
        <w:rPr>
          <w:spacing w:val="-4"/>
        </w:rPr>
        <w:t>відданості Господу; у такий спосіб народ підтверджував своє розуміння </w:t>
      </w:r>
      <w:r>
        <w:rPr/>
        <w:t>того,</w:t>
      </w:r>
      <w:r>
        <w:rPr>
          <w:spacing w:val="40"/>
        </w:rPr>
        <w:t> </w:t>
      </w:r>
      <w:r>
        <w:rPr/>
        <w:t>що</w:t>
      </w:r>
      <w:r>
        <w:rPr>
          <w:spacing w:val="40"/>
        </w:rPr>
        <w:t> </w:t>
      </w:r>
      <w:r>
        <w:rPr/>
        <w:t>все,</w:t>
      </w:r>
      <w:r>
        <w:rPr>
          <w:spacing w:val="40"/>
        </w:rPr>
        <w:t> </w:t>
      </w:r>
      <w:r>
        <w:rPr/>
        <w:t>чим</w:t>
      </w:r>
      <w:r>
        <w:rPr>
          <w:spacing w:val="40"/>
        </w:rPr>
        <w:t> </w:t>
      </w:r>
      <w:r>
        <w:rPr/>
        <w:t>вони</w:t>
      </w:r>
      <w:r>
        <w:rPr>
          <w:spacing w:val="40"/>
        </w:rPr>
        <w:t> </w:t>
      </w:r>
      <w:r>
        <w:rPr/>
        <w:t>володіли,</w:t>
      </w:r>
      <w:r>
        <w:rPr>
          <w:spacing w:val="40"/>
        </w:rPr>
        <w:t> </w:t>
      </w:r>
      <w:r>
        <w:rPr/>
        <w:t>походить</w:t>
      </w:r>
      <w:r>
        <w:rPr>
          <w:spacing w:val="40"/>
        </w:rPr>
        <w:t> </w:t>
      </w:r>
      <w:r>
        <w:rPr/>
        <w:t>лише</w:t>
      </w:r>
      <w:r>
        <w:rPr>
          <w:spacing w:val="40"/>
        </w:rPr>
        <w:t> </w:t>
      </w:r>
      <w:r>
        <w:rPr/>
        <w:t>від</w:t>
      </w:r>
      <w:r>
        <w:rPr>
          <w:spacing w:val="40"/>
        </w:rPr>
        <w:t> </w:t>
      </w:r>
      <w:r>
        <w:rPr/>
        <w:t>Нього.</w:t>
      </w:r>
    </w:p>
    <w:p>
      <w:pPr>
        <w:pStyle w:val="BodyText"/>
        <w:spacing w:line="254" w:lineRule="auto"/>
        <w:ind w:left="284" w:right="169" w:firstLine="339"/>
        <w:jc w:val="both"/>
      </w:pPr>
      <w:r>
        <w:rPr/>
        <w:t>Крім</w:t>
      </w:r>
      <w:r>
        <w:rPr>
          <w:spacing w:val="-5"/>
        </w:rPr>
        <w:t> </w:t>
      </w:r>
      <w:r>
        <w:rPr/>
        <w:t>того,</w:t>
      </w:r>
      <w:r>
        <w:rPr>
          <w:spacing w:val="-5"/>
        </w:rPr>
        <w:t> </w:t>
      </w:r>
      <w:r>
        <w:rPr/>
        <w:t>цей</w:t>
      </w:r>
      <w:r>
        <w:rPr>
          <w:spacing w:val="-5"/>
        </w:rPr>
        <w:t> </w:t>
      </w:r>
      <w:r>
        <w:rPr/>
        <w:t>обряд</w:t>
      </w:r>
      <w:r>
        <w:rPr>
          <w:spacing w:val="-5"/>
        </w:rPr>
        <w:t> </w:t>
      </w:r>
      <w:r>
        <w:rPr/>
        <w:t>містив</w:t>
      </w:r>
      <w:r>
        <w:rPr>
          <w:spacing w:val="-5"/>
        </w:rPr>
        <w:t> </w:t>
      </w:r>
      <w:r>
        <w:rPr/>
        <w:t>ідею</w:t>
      </w:r>
      <w:r>
        <w:rPr>
          <w:spacing w:val="-5"/>
        </w:rPr>
        <w:t> </w:t>
      </w:r>
      <w:r>
        <w:rPr/>
        <w:t>викуплення,</w:t>
      </w:r>
      <w:r>
        <w:rPr>
          <w:spacing w:val="-5"/>
        </w:rPr>
        <w:t> </w:t>
      </w:r>
      <w:r>
        <w:rPr/>
        <w:t>спасіння.</w:t>
      </w:r>
      <w:r>
        <w:rPr>
          <w:spacing w:val="-5"/>
        </w:rPr>
        <w:t> </w:t>
      </w:r>
      <w:r>
        <w:rPr/>
        <w:t>Первістки </w:t>
      </w:r>
      <w:r>
        <w:rPr>
          <w:spacing w:val="-2"/>
        </w:rPr>
        <w:t>не</w:t>
      </w:r>
      <w:r>
        <w:rPr>
          <w:spacing w:val="-5"/>
        </w:rPr>
        <w:t> </w:t>
      </w:r>
      <w:r>
        <w:rPr>
          <w:spacing w:val="-2"/>
        </w:rPr>
        <w:t>загинули,</w:t>
      </w:r>
      <w:r>
        <w:rPr>
          <w:spacing w:val="-5"/>
        </w:rPr>
        <w:t> </w:t>
      </w:r>
      <w:r>
        <w:rPr>
          <w:spacing w:val="-2"/>
        </w:rPr>
        <w:t>оскільки</w:t>
      </w:r>
      <w:r>
        <w:rPr>
          <w:spacing w:val="-5"/>
        </w:rPr>
        <w:t> </w:t>
      </w:r>
      <w:r>
        <w:rPr>
          <w:spacing w:val="-2"/>
        </w:rPr>
        <w:t>їх</w:t>
      </w:r>
      <w:r>
        <w:rPr>
          <w:spacing w:val="-5"/>
        </w:rPr>
        <w:t> </w:t>
      </w:r>
      <w:r>
        <w:rPr>
          <w:spacing w:val="-2"/>
        </w:rPr>
        <w:t>покривала</w:t>
      </w:r>
      <w:r>
        <w:rPr>
          <w:spacing w:val="-5"/>
        </w:rPr>
        <w:t> </w:t>
      </w:r>
      <w:r>
        <w:rPr>
          <w:spacing w:val="-2"/>
        </w:rPr>
        <w:t>кров</w:t>
      </w:r>
      <w:r>
        <w:rPr>
          <w:spacing w:val="-5"/>
        </w:rPr>
        <w:t> </w:t>
      </w:r>
      <w:r>
        <w:rPr>
          <w:spacing w:val="-2"/>
        </w:rPr>
        <w:t>пасхального</w:t>
      </w:r>
      <w:r>
        <w:rPr>
          <w:spacing w:val="-5"/>
        </w:rPr>
        <w:t> </w:t>
      </w:r>
      <w:r>
        <w:rPr>
          <w:spacing w:val="-2"/>
        </w:rPr>
        <w:t>агнця.</w:t>
      </w:r>
      <w:r>
        <w:rPr>
          <w:spacing w:val="-5"/>
        </w:rPr>
        <w:t> </w:t>
      </w:r>
      <w:r>
        <w:rPr>
          <w:spacing w:val="-2"/>
        </w:rPr>
        <w:t>Вони</w:t>
      </w:r>
      <w:r>
        <w:rPr>
          <w:spacing w:val="-5"/>
        </w:rPr>
        <w:t> </w:t>
      </w:r>
      <w:r>
        <w:rPr>
          <w:spacing w:val="-2"/>
        </w:rPr>
        <w:t>були </w:t>
      </w:r>
      <w:r>
        <w:rPr/>
        <w:t>викуплені від смерті, як і всі, хто перебуває під захистом крові Ісуса. Саме про це пише Павло: «…у Якому [у Христі] маємо викуплення Його</w:t>
      </w:r>
      <w:r>
        <w:rPr>
          <w:spacing w:val="40"/>
        </w:rPr>
        <w:t> </w:t>
      </w:r>
      <w:r>
        <w:rPr/>
        <w:t>кров’ю,</w:t>
      </w:r>
      <w:r>
        <w:rPr>
          <w:spacing w:val="40"/>
        </w:rPr>
        <w:t> </w:t>
      </w:r>
      <w:r>
        <w:rPr/>
        <w:t>прощення</w:t>
      </w:r>
      <w:r>
        <w:rPr>
          <w:spacing w:val="40"/>
        </w:rPr>
        <w:t> </w:t>
      </w:r>
      <w:r>
        <w:rPr/>
        <w:t>гріхів»</w:t>
      </w:r>
      <w:r>
        <w:rPr>
          <w:spacing w:val="40"/>
        </w:rPr>
        <w:t> </w:t>
      </w:r>
      <w:r>
        <w:rPr/>
        <w:t>(Кол.</w:t>
      </w:r>
      <w:r>
        <w:rPr>
          <w:spacing w:val="40"/>
        </w:rPr>
        <w:t> </w:t>
      </w:r>
      <w:r>
        <w:rPr/>
        <w:t>1:14).</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firstLine="339"/>
        <w:jc w:val="both"/>
      </w:pPr>
      <w:r>
        <w:rPr/>
        <w:t>Ізраїльтяни отримали докладні пояснення, як має відбуватися посвячення первістків. «Усе первородне чоловічої статі з худоби, яке є</w:t>
      </w:r>
      <w:r>
        <w:rPr>
          <w:spacing w:val="-10"/>
        </w:rPr>
        <w:t> </w:t>
      </w:r>
      <w:r>
        <w:rPr/>
        <w:t>в</w:t>
      </w:r>
      <w:r>
        <w:rPr>
          <w:spacing w:val="-10"/>
        </w:rPr>
        <w:t> </w:t>
      </w:r>
      <w:r>
        <w:rPr/>
        <w:t>тебе,</w:t>
      </w:r>
      <w:r>
        <w:rPr>
          <w:spacing w:val="-10"/>
        </w:rPr>
        <w:t> </w:t>
      </w:r>
      <w:r>
        <w:rPr/>
        <w:t>належатиме</w:t>
      </w:r>
      <w:r>
        <w:rPr>
          <w:spacing w:val="-10"/>
        </w:rPr>
        <w:t> </w:t>
      </w:r>
      <w:r>
        <w:rPr/>
        <w:t>Господу…</w:t>
      </w:r>
      <w:r>
        <w:rPr>
          <w:spacing w:val="-10"/>
        </w:rPr>
        <w:t> </w:t>
      </w:r>
      <w:r>
        <w:rPr/>
        <w:t>За</w:t>
      </w:r>
      <w:r>
        <w:rPr>
          <w:spacing w:val="-10"/>
        </w:rPr>
        <w:t> </w:t>
      </w:r>
      <w:r>
        <w:rPr/>
        <w:t>кожного</w:t>
      </w:r>
      <w:r>
        <w:rPr>
          <w:spacing w:val="-10"/>
        </w:rPr>
        <w:t> </w:t>
      </w:r>
      <w:r>
        <w:rPr/>
        <w:t>первістка</w:t>
      </w:r>
      <w:r>
        <w:rPr>
          <w:spacing w:val="-10"/>
        </w:rPr>
        <w:t> </w:t>
      </w:r>
      <w:r>
        <w:rPr/>
        <w:t>з</w:t>
      </w:r>
      <w:r>
        <w:rPr>
          <w:spacing w:val="-10"/>
        </w:rPr>
        <w:t> </w:t>
      </w:r>
      <w:r>
        <w:rPr/>
        <w:t>людей,</w:t>
      </w:r>
      <w:r>
        <w:rPr>
          <w:spacing w:val="-10"/>
        </w:rPr>
        <w:t> </w:t>
      </w:r>
      <w:r>
        <w:rPr/>
        <w:t>з-поміж твоїх</w:t>
      </w:r>
      <w:r>
        <w:rPr>
          <w:spacing w:val="40"/>
        </w:rPr>
        <w:t> </w:t>
      </w:r>
      <w:r>
        <w:rPr/>
        <w:t>синів,</w:t>
      </w:r>
      <w:r>
        <w:rPr>
          <w:spacing w:val="40"/>
        </w:rPr>
        <w:t> </w:t>
      </w:r>
      <w:r>
        <w:rPr/>
        <w:t>заплатиш</w:t>
      </w:r>
      <w:r>
        <w:rPr>
          <w:spacing w:val="40"/>
        </w:rPr>
        <w:t> </w:t>
      </w:r>
      <w:r>
        <w:rPr/>
        <w:t>викуп»</w:t>
      </w:r>
      <w:r>
        <w:rPr>
          <w:spacing w:val="40"/>
        </w:rPr>
        <w:t> </w:t>
      </w:r>
      <w:r>
        <w:rPr/>
        <w:t>(Вих.</w:t>
      </w:r>
      <w:r>
        <w:rPr>
          <w:spacing w:val="40"/>
        </w:rPr>
        <w:t> </w:t>
      </w:r>
      <w:r>
        <w:rPr/>
        <w:t>13:12,</w:t>
      </w:r>
      <w:r>
        <w:rPr>
          <w:spacing w:val="40"/>
        </w:rPr>
        <w:t> </w:t>
      </w:r>
      <w:r>
        <w:rPr/>
        <w:t>13,</w:t>
      </w:r>
      <w:r>
        <w:rPr>
          <w:spacing w:val="40"/>
        </w:rPr>
        <w:t> </w:t>
      </w:r>
      <w:r>
        <w:rPr/>
        <w:t>15).</w:t>
      </w:r>
    </w:p>
    <w:p>
      <w:pPr>
        <w:spacing w:line="249" w:lineRule="auto" w:before="0"/>
        <w:ind w:left="411" w:right="282" w:firstLine="0"/>
        <w:jc w:val="both"/>
        <w:rPr>
          <w:rFonts w:ascii="Arial" w:hAnsi="Arial"/>
          <w:b/>
          <w:sz w:val="20"/>
        </w:rPr>
      </w:pPr>
      <w:r>
        <w:rPr>
          <w:rFonts w:ascii="Arial" w:hAnsi="Arial"/>
          <w:b/>
          <w:sz w:val="20"/>
        </w:rPr>
        <w:t>У тексті Вих. 13:16 розповідається про те, що було ознакою </w:t>
      </w:r>
      <w:r>
        <w:rPr>
          <w:rFonts w:ascii="Arial" w:hAnsi="Arial"/>
          <w:b/>
          <w:sz w:val="20"/>
        </w:rPr>
        <w:t>на руці</w:t>
      </w:r>
      <w:r>
        <w:rPr>
          <w:rFonts w:ascii="Arial" w:hAnsi="Arial"/>
          <w:b/>
          <w:spacing w:val="-3"/>
          <w:sz w:val="20"/>
        </w:rPr>
        <w:t> </w:t>
      </w:r>
      <w:r>
        <w:rPr>
          <w:rFonts w:ascii="Arial" w:hAnsi="Arial"/>
          <w:b/>
          <w:sz w:val="20"/>
        </w:rPr>
        <w:t>та</w:t>
      </w:r>
      <w:r>
        <w:rPr>
          <w:rFonts w:ascii="Arial" w:hAnsi="Arial"/>
          <w:b/>
          <w:spacing w:val="-3"/>
          <w:sz w:val="20"/>
        </w:rPr>
        <w:t> </w:t>
      </w:r>
      <w:r>
        <w:rPr>
          <w:rFonts w:ascii="Arial" w:hAnsi="Arial"/>
          <w:b/>
          <w:sz w:val="20"/>
        </w:rPr>
        <w:t>пам’ятним</w:t>
      </w:r>
      <w:r>
        <w:rPr>
          <w:rFonts w:ascii="Arial" w:hAnsi="Arial"/>
          <w:b/>
          <w:spacing w:val="-3"/>
          <w:sz w:val="20"/>
        </w:rPr>
        <w:t> </w:t>
      </w:r>
      <w:r>
        <w:rPr>
          <w:rFonts w:ascii="Arial" w:hAnsi="Arial"/>
          <w:b/>
          <w:sz w:val="20"/>
        </w:rPr>
        <w:t>знаком</w:t>
      </w:r>
      <w:r>
        <w:rPr>
          <w:rFonts w:ascii="Arial" w:hAnsi="Arial"/>
          <w:b/>
          <w:spacing w:val="-3"/>
          <w:sz w:val="20"/>
        </w:rPr>
        <w:t> </w:t>
      </w:r>
      <w:r>
        <w:rPr>
          <w:rFonts w:ascii="Arial" w:hAnsi="Arial"/>
          <w:b/>
          <w:sz w:val="20"/>
        </w:rPr>
        <w:t>між</w:t>
      </w:r>
      <w:r>
        <w:rPr>
          <w:rFonts w:ascii="Arial" w:hAnsi="Arial"/>
          <w:b/>
          <w:spacing w:val="-3"/>
          <w:sz w:val="20"/>
        </w:rPr>
        <w:t> </w:t>
      </w:r>
      <w:r>
        <w:rPr>
          <w:rFonts w:ascii="Arial" w:hAnsi="Arial"/>
          <w:b/>
          <w:sz w:val="20"/>
        </w:rPr>
        <w:t>очима</w:t>
      </w:r>
      <w:r>
        <w:rPr>
          <w:rFonts w:ascii="Arial" w:hAnsi="Arial"/>
          <w:b/>
          <w:spacing w:val="-3"/>
          <w:sz w:val="20"/>
        </w:rPr>
        <w:t> </w:t>
      </w:r>
      <w:r>
        <w:rPr>
          <w:rFonts w:ascii="Arial" w:hAnsi="Arial"/>
          <w:b/>
          <w:sz w:val="20"/>
        </w:rPr>
        <w:t>ізраїльтян.</w:t>
      </w:r>
      <w:r>
        <w:rPr>
          <w:rFonts w:ascii="Arial" w:hAnsi="Arial"/>
          <w:b/>
          <w:spacing w:val="-3"/>
          <w:sz w:val="20"/>
        </w:rPr>
        <w:t> </w:t>
      </w:r>
      <w:r>
        <w:rPr>
          <w:rFonts w:ascii="Arial" w:hAnsi="Arial"/>
          <w:b/>
          <w:sz w:val="20"/>
        </w:rPr>
        <w:t>Як</w:t>
      </w:r>
      <w:r>
        <w:rPr>
          <w:rFonts w:ascii="Arial" w:hAnsi="Arial"/>
          <w:b/>
          <w:spacing w:val="-3"/>
          <w:sz w:val="20"/>
        </w:rPr>
        <w:t> </w:t>
      </w:r>
      <w:r>
        <w:rPr>
          <w:rFonts w:ascii="Arial" w:hAnsi="Arial"/>
          <w:b/>
          <w:sz w:val="20"/>
        </w:rPr>
        <w:t>це</w:t>
      </w:r>
      <w:r>
        <w:rPr>
          <w:rFonts w:ascii="Arial" w:hAnsi="Arial"/>
          <w:b/>
          <w:spacing w:val="-3"/>
          <w:sz w:val="20"/>
        </w:rPr>
        <w:t> </w:t>
      </w:r>
      <w:r>
        <w:rPr>
          <w:rFonts w:ascii="Arial" w:hAnsi="Arial"/>
          <w:b/>
          <w:sz w:val="20"/>
        </w:rPr>
        <w:t>відкриває </w:t>
      </w:r>
      <w:r>
        <w:rPr>
          <w:rFonts w:ascii="Arial" w:hAnsi="Arial"/>
          <w:b/>
          <w:spacing w:val="-2"/>
          <w:sz w:val="20"/>
        </w:rPr>
        <w:t>важливу</w:t>
      </w:r>
      <w:r>
        <w:rPr>
          <w:rFonts w:ascii="Arial" w:hAnsi="Arial"/>
          <w:b/>
          <w:spacing w:val="-11"/>
          <w:sz w:val="20"/>
        </w:rPr>
        <w:t> </w:t>
      </w:r>
      <w:r>
        <w:rPr>
          <w:rFonts w:ascii="Arial" w:hAnsi="Arial"/>
          <w:b/>
          <w:spacing w:val="-2"/>
          <w:sz w:val="20"/>
        </w:rPr>
        <w:t>духовну</w:t>
      </w:r>
      <w:r>
        <w:rPr>
          <w:rFonts w:ascii="Arial" w:hAnsi="Arial"/>
          <w:b/>
          <w:spacing w:val="-11"/>
          <w:sz w:val="20"/>
        </w:rPr>
        <w:t> </w:t>
      </w:r>
      <w:r>
        <w:rPr>
          <w:rFonts w:ascii="Arial" w:hAnsi="Arial"/>
          <w:b/>
          <w:spacing w:val="-2"/>
          <w:sz w:val="20"/>
        </w:rPr>
        <w:t>істину,</w:t>
      </w:r>
      <w:r>
        <w:rPr>
          <w:rFonts w:ascii="Arial" w:hAnsi="Arial"/>
          <w:b/>
          <w:spacing w:val="-11"/>
          <w:sz w:val="20"/>
        </w:rPr>
        <w:t> </w:t>
      </w:r>
      <w:r>
        <w:rPr>
          <w:rFonts w:ascii="Arial" w:hAnsi="Arial"/>
          <w:b/>
          <w:spacing w:val="-2"/>
          <w:sz w:val="20"/>
        </w:rPr>
        <w:t>а</w:t>
      </w:r>
      <w:r>
        <w:rPr>
          <w:rFonts w:ascii="Arial" w:hAnsi="Arial"/>
          <w:b/>
          <w:spacing w:val="-11"/>
          <w:sz w:val="20"/>
        </w:rPr>
        <w:t> </w:t>
      </w:r>
      <w:r>
        <w:rPr>
          <w:rFonts w:ascii="Arial" w:hAnsi="Arial"/>
          <w:b/>
          <w:spacing w:val="-2"/>
          <w:sz w:val="20"/>
        </w:rPr>
        <w:t>саме:</w:t>
      </w:r>
      <w:r>
        <w:rPr>
          <w:rFonts w:ascii="Arial" w:hAnsi="Arial"/>
          <w:b/>
          <w:spacing w:val="-11"/>
          <w:sz w:val="20"/>
        </w:rPr>
        <w:t> </w:t>
      </w:r>
      <w:r>
        <w:rPr>
          <w:rFonts w:ascii="Arial" w:hAnsi="Arial"/>
          <w:b/>
          <w:spacing w:val="-2"/>
          <w:sz w:val="20"/>
        </w:rPr>
        <w:t>незалежно</w:t>
      </w:r>
      <w:r>
        <w:rPr>
          <w:rFonts w:ascii="Arial" w:hAnsi="Arial"/>
          <w:b/>
          <w:spacing w:val="-11"/>
          <w:sz w:val="20"/>
        </w:rPr>
        <w:t> </w:t>
      </w:r>
      <w:r>
        <w:rPr>
          <w:rFonts w:ascii="Arial" w:hAnsi="Arial"/>
          <w:b/>
          <w:spacing w:val="-2"/>
          <w:sz w:val="20"/>
        </w:rPr>
        <w:t>від</w:t>
      </w:r>
      <w:r>
        <w:rPr>
          <w:rFonts w:ascii="Arial" w:hAnsi="Arial"/>
          <w:b/>
          <w:spacing w:val="-11"/>
          <w:sz w:val="20"/>
        </w:rPr>
        <w:t> </w:t>
      </w:r>
      <w:r>
        <w:rPr>
          <w:rFonts w:ascii="Arial" w:hAnsi="Arial"/>
          <w:b/>
          <w:spacing w:val="-2"/>
          <w:sz w:val="20"/>
        </w:rPr>
        <w:t>того,</w:t>
      </w:r>
      <w:r>
        <w:rPr>
          <w:rFonts w:ascii="Arial" w:hAnsi="Arial"/>
          <w:b/>
          <w:spacing w:val="-11"/>
          <w:sz w:val="20"/>
        </w:rPr>
        <w:t> </w:t>
      </w:r>
      <w:r>
        <w:rPr>
          <w:rFonts w:ascii="Arial" w:hAnsi="Arial"/>
          <w:b/>
          <w:spacing w:val="-2"/>
          <w:sz w:val="20"/>
        </w:rPr>
        <w:t>у</w:t>
      </w:r>
      <w:r>
        <w:rPr>
          <w:rFonts w:ascii="Arial" w:hAnsi="Arial"/>
          <w:b/>
          <w:spacing w:val="-11"/>
          <w:sz w:val="20"/>
        </w:rPr>
        <w:t> </w:t>
      </w:r>
      <w:r>
        <w:rPr>
          <w:rFonts w:ascii="Arial" w:hAnsi="Arial"/>
          <w:b/>
          <w:spacing w:val="-2"/>
          <w:sz w:val="20"/>
        </w:rPr>
        <w:t>що</w:t>
      </w:r>
      <w:r>
        <w:rPr>
          <w:rFonts w:ascii="Arial" w:hAnsi="Arial"/>
          <w:b/>
          <w:spacing w:val="-11"/>
          <w:sz w:val="20"/>
        </w:rPr>
        <w:t> </w:t>
      </w:r>
      <w:r>
        <w:rPr>
          <w:rFonts w:ascii="Arial" w:hAnsi="Arial"/>
          <w:b/>
          <w:spacing w:val="-2"/>
          <w:sz w:val="20"/>
        </w:rPr>
        <w:t>віримо, </w:t>
      </w:r>
      <w:r>
        <w:rPr>
          <w:rFonts w:ascii="Arial" w:hAnsi="Arial"/>
          <w:b/>
          <w:sz w:val="20"/>
        </w:rPr>
        <w:t>ми повинні діяти відповідно до цієї віри?</w:t>
      </w:r>
    </w:p>
    <w:p>
      <w:pPr>
        <w:pStyle w:val="BodyText"/>
        <w:spacing w:before="21"/>
        <w:rPr>
          <w:rFonts w:ascii="Arial"/>
          <w:b/>
          <w:sz w:val="20"/>
        </w:rPr>
      </w:pPr>
    </w:p>
    <w:p>
      <w:pPr>
        <w:spacing w:before="0"/>
        <w:ind w:left="149" w:right="282" w:firstLine="0"/>
        <w:jc w:val="righ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5</w:t>
      </w:r>
      <w:r>
        <w:rPr>
          <w:rFonts w:ascii="Trebuchet MS" w:hAnsi="Trebuchet MS"/>
          <w:spacing w:val="-1"/>
          <w:sz w:val="20"/>
        </w:rPr>
        <w:t> </w:t>
      </w:r>
      <w:r>
        <w:rPr>
          <w:rFonts w:ascii="Trebuchet MS" w:hAnsi="Trebuchet MS"/>
          <w:spacing w:val="-2"/>
          <w:sz w:val="20"/>
        </w:rPr>
        <w:t>серпня</w:t>
      </w:r>
    </w:p>
    <w:p>
      <w:pPr>
        <w:pStyle w:val="Heading1"/>
        <w:ind w:left="171"/>
      </w:pPr>
      <w:r>
        <w:rPr>
          <w:w w:val="90"/>
        </w:rPr>
        <w:t>ПЕРЕХІД</w:t>
      </w:r>
      <w:r>
        <w:rPr>
          <w:spacing w:val="-2"/>
          <w:w w:val="90"/>
        </w:rPr>
        <w:t> </w:t>
      </w:r>
      <w:r>
        <w:rPr>
          <w:w w:val="90"/>
        </w:rPr>
        <w:t>ЧЕРЕЗ</w:t>
      </w:r>
      <w:r>
        <w:rPr>
          <w:spacing w:val="-2"/>
          <w:w w:val="90"/>
        </w:rPr>
        <w:t> </w:t>
      </w:r>
      <w:r>
        <w:rPr>
          <w:w w:val="90"/>
        </w:rPr>
        <w:t>ЧЕРВОНЕ</w:t>
      </w:r>
      <w:r>
        <w:rPr>
          <w:spacing w:val="-2"/>
          <w:w w:val="90"/>
        </w:rPr>
        <w:t> </w:t>
      </w:r>
      <w:r>
        <w:rPr>
          <w:spacing w:val="-4"/>
          <w:w w:val="90"/>
        </w:rPr>
        <w:t>МОРЕ</w:t>
      </w:r>
    </w:p>
    <w:p>
      <w:pPr>
        <w:spacing w:line="249" w:lineRule="auto" w:before="58"/>
        <w:ind w:left="411" w:right="0" w:firstLine="0"/>
        <w:jc w:val="left"/>
        <w:rPr>
          <w:rFonts w:ascii="Arial" w:hAnsi="Arial"/>
          <w:b/>
          <w:sz w:val="20"/>
        </w:rPr>
      </w:pPr>
      <w:r>
        <w:rPr>
          <w:rFonts w:ascii="Arial" w:hAnsi="Arial"/>
          <w:b/>
          <w:sz w:val="20"/>
        </w:rPr>
        <w:t>Прочитайте</w:t>
      </w:r>
      <w:r>
        <w:rPr>
          <w:rFonts w:ascii="Arial" w:hAnsi="Arial"/>
          <w:b/>
          <w:spacing w:val="-11"/>
          <w:sz w:val="20"/>
        </w:rPr>
        <w:t> </w:t>
      </w:r>
      <w:r>
        <w:rPr>
          <w:rFonts w:ascii="Arial" w:hAnsi="Arial"/>
          <w:b/>
          <w:sz w:val="20"/>
        </w:rPr>
        <w:t>уривок</w:t>
      </w:r>
      <w:r>
        <w:rPr>
          <w:rFonts w:ascii="Arial" w:hAnsi="Arial"/>
          <w:b/>
          <w:spacing w:val="-11"/>
          <w:sz w:val="20"/>
        </w:rPr>
        <w:t> </w:t>
      </w:r>
      <w:r>
        <w:rPr>
          <w:rFonts w:ascii="Arial" w:hAnsi="Arial"/>
          <w:b/>
          <w:sz w:val="20"/>
        </w:rPr>
        <w:t>Вих.</w:t>
      </w:r>
      <w:r>
        <w:rPr>
          <w:rFonts w:ascii="Arial" w:hAnsi="Arial"/>
          <w:b/>
          <w:spacing w:val="-11"/>
          <w:sz w:val="20"/>
        </w:rPr>
        <w:t> </w:t>
      </w:r>
      <w:r>
        <w:rPr>
          <w:rFonts w:ascii="Arial" w:hAnsi="Arial"/>
          <w:b/>
          <w:sz w:val="20"/>
        </w:rPr>
        <w:t>13:17–14:12.</w:t>
      </w:r>
      <w:r>
        <w:rPr>
          <w:rFonts w:ascii="Arial" w:hAnsi="Arial"/>
          <w:b/>
          <w:spacing w:val="-11"/>
          <w:sz w:val="20"/>
        </w:rPr>
        <w:t> </w:t>
      </w:r>
      <w:r>
        <w:rPr>
          <w:rFonts w:ascii="Arial" w:hAnsi="Arial"/>
          <w:b/>
          <w:sz w:val="20"/>
        </w:rPr>
        <w:t>Яким</w:t>
      </w:r>
      <w:r>
        <w:rPr>
          <w:rFonts w:ascii="Arial" w:hAnsi="Arial"/>
          <w:b/>
          <w:spacing w:val="-11"/>
          <w:sz w:val="20"/>
        </w:rPr>
        <w:t> </w:t>
      </w:r>
      <w:r>
        <w:rPr>
          <w:rFonts w:ascii="Arial" w:hAnsi="Arial"/>
          <w:b/>
          <w:sz w:val="20"/>
        </w:rPr>
        <w:t>маршрутом</w:t>
      </w:r>
      <w:r>
        <w:rPr>
          <w:rFonts w:ascii="Arial" w:hAnsi="Arial"/>
          <w:b/>
          <w:spacing w:val="-11"/>
          <w:sz w:val="20"/>
        </w:rPr>
        <w:t> </w:t>
      </w:r>
      <w:r>
        <w:rPr>
          <w:rFonts w:ascii="Arial" w:hAnsi="Arial"/>
          <w:b/>
          <w:sz w:val="20"/>
        </w:rPr>
        <w:t>Бог</w:t>
      </w:r>
      <w:r>
        <w:rPr>
          <w:rFonts w:ascii="Arial" w:hAnsi="Arial"/>
          <w:b/>
          <w:spacing w:val="-11"/>
          <w:sz w:val="20"/>
        </w:rPr>
        <w:t> </w:t>
      </w:r>
      <w:r>
        <w:rPr>
          <w:rFonts w:ascii="Arial" w:hAnsi="Arial"/>
          <w:b/>
          <w:sz w:val="20"/>
        </w:rPr>
        <w:t>повів ізраїльтян, коли вони залишили Єгипет, і що сталося потім?</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88704">
                <wp:simplePos x="0" y="0"/>
                <wp:positionH relativeFrom="page">
                  <wp:posOffset>620400</wp:posOffset>
                </wp:positionH>
                <wp:positionV relativeFrom="paragraph">
                  <wp:posOffset>141265</wp:posOffset>
                </wp:positionV>
                <wp:extent cx="405892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23277pt;width:319.6pt;height:.1pt;mso-position-horizontal-relative:page;mso-position-vertical-relative:paragraph;z-index:-15627776;mso-wrap-distance-left:0;mso-wrap-distance-right:0" id="docshape208"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9216">
                <wp:simplePos x="0" y="0"/>
                <wp:positionH relativeFrom="page">
                  <wp:posOffset>620400</wp:posOffset>
                </wp:positionH>
                <wp:positionV relativeFrom="paragraph">
                  <wp:posOffset>293665</wp:posOffset>
                </wp:positionV>
                <wp:extent cx="405892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23276pt;width:319.6pt;height:.1pt;mso-position-horizontal-relative:page;mso-position-vertical-relative:paragraph;z-index:-15627264;mso-wrap-distance-left:0;mso-wrap-distance-right:0" id="docshape209"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both"/>
      </w:pPr>
      <w:r>
        <w:rPr/>
        <w:t>Виконуючи Божі вказівки, ізраїльтяни залишили Єгипет добре організованою армією. Про це свідчать єврейські терміни </w:t>
      </w:r>
      <w:r>
        <w:rPr>
          <w:i/>
          <w:spacing w:val="1"/>
          <w:w w:val="119"/>
        </w:rPr>
        <w:t>цав</w:t>
      </w:r>
      <w:r>
        <w:rPr>
          <w:i/>
          <w:spacing w:val="-3"/>
          <w:w w:val="119"/>
        </w:rPr>
        <w:t>а</w:t>
      </w:r>
      <w:r>
        <w:rPr>
          <w:spacing w:val="-2"/>
          <w:w w:val="24"/>
        </w:rPr>
        <w:t>´</w:t>
      </w:r>
      <w:r>
        <w:rPr>
          <w:spacing w:val="-1"/>
        </w:rPr>
        <w:t> </w:t>
      </w:r>
      <w:r>
        <w:rPr/>
        <w:t>і </w:t>
      </w:r>
      <w:r>
        <w:rPr>
          <w:i/>
        </w:rPr>
        <w:t>махане</w:t>
      </w:r>
      <w:r>
        <w:rPr/>
        <w:t>´, які означають «військо», «дивізія», «табір» (Вих. 6:26; </w:t>
      </w:r>
      <w:r>
        <w:rPr/>
        <w:t>7:4; 12:17, 41, 51; 14:19, 20). Вони розділилися на загони й рушили як військо.</w:t>
      </w:r>
      <w:r>
        <w:rPr>
          <w:spacing w:val="40"/>
        </w:rPr>
        <w:t> </w:t>
      </w:r>
      <w:r>
        <w:rPr/>
        <w:t>Пізніше</w:t>
      </w:r>
      <w:r>
        <w:rPr>
          <w:spacing w:val="41"/>
        </w:rPr>
        <w:t> </w:t>
      </w:r>
      <w:r>
        <w:rPr/>
        <w:t>Валаам</w:t>
      </w:r>
      <w:r>
        <w:rPr>
          <w:spacing w:val="41"/>
        </w:rPr>
        <w:t> </w:t>
      </w:r>
      <w:r>
        <w:rPr/>
        <w:t>побачив</w:t>
      </w:r>
      <w:r>
        <w:rPr>
          <w:spacing w:val="41"/>
        </w:rPr>
        <w:t> </w:t>
      </w:r>
      <w:r>
        <w:rPr/>
        <w:t>з</w:t>
      </w:r>
      <w:r>
        <w:rPr>
          <w:spacing w:val="41"/>
        </w:rPr>
        <w:t> </w:t>
      </w:r>
      <w:r>
        <w:rPr/>
        <w:t>пагорбів</w:t>
      </w:r>
      <w:r>
        <w:rPr>
          <w:spacing w:val="41"/>
        </w:rPr>
        <w:t> </w:t>
      </w:r>
      <w:r>
        <w:rPr/>
        <w:t>Моава,</w:t>
      </w:r>
      <w:r>
        <w:rPr>
          <w:spacing w:val="41"/>
        </w:rPr>
        <w:t> </w:t>
      </w:r>
      <w:r>
        <w:rPr/>
        <w:t>що</w:t>
      </w:r>
      <w:r>
        <w:rPr>
          <w:spacing w:val="41"/>
        </w:rPr>
        <w:t> </w:t>
      </w:r>
      <w:r>
        <w:rPr/>
        <w:t>Ізраїль</w:t>
      </w:r>
      <w:r>
        <w:rPr>
          <w:spacing w:val="40"/>
        </w:rPr>
        <w:t> </w:t>
      </w:r>
      <w:r>
        <w:rPr>
          <w:spacing w:val="-5"/>
        </w:rPr>
        <w:t>був</w:t>
      </w:r>
    </w:p>
    <w:p>
      <w:pPr>
        <w:pStyle w:val="BodyText"/>
        <w:spacing w:line="241" w:lineRule="exact"/>
        <w:ind w:left="171"/>
        <w:jc w:val="both"/>
      </w:pPr>
      <w:r>
        <w:rPr/>
        <w:t>«розташований</w:t>
      </w:r>
      <w:r>
        <w:rPr>
          <w:spacing w:val="17"/>
        </w:rPr>
        <w:t> </w:t>
      </w:r>
      <w:r>
        <w:rPr/>
        <w:t>за</w:t>
      </w:r>
      <w:r>
        <w:rPr>
          <w:spacing w:val="17"/>
        </w:rPr>
        <w:t> </w:t>
      </w:r>
      <w:r>
        <w:rPr/>
        <w:t>своїми</w:t>
      </w:r>
      <w:r>
        <w:rPr>
          <w:spacing w:val="17"/>
        </w:rPr>
        <w:t> </w:t>
      </w:r>
      <w:r>
        <w:rPr/>
        <w:t>племенами»</w:t>
      </w:r>
      <w:r>
        <w:rPr>
          <w:spacing w:val="17"/>
        </w:rPr>
        <w:t> </w:t>
      </w:r>
      <w:r>
        <w:rPr/>
        <w:t>(Чис.</w:t>
      </w:r>
      <w:r>
        <w:rPr>
          <w:spacing w:val="18"/>
        </w:rPr>
        <w:t> </w:t>
      </w:r>
      <w:r>
        <w:rPr>
          <w:spacing w:val="-2"/>
        </w:rPr>
        <w:t>24:2).</w:t>
      </w:r>
    </w:p>
    <w:p>
      <w:pPr>
        <w:pStyle w:val="BodyText"/>
        <w:spacing w:line="254" w:lineRule="auto" w:before="13"/>
        <w:ind w:left="171" w:right="278" w:firstLine="339"/>
        <w:jc w:val="both"/>
      </w:pPr>
      <w:r>
        <w:rPr/>
        <w:t>Також «Мойсей забрав із собою і кості Йосипа» (Вих. 13:19). Це дуже</w:t>
      </w:r>
      <w:r>
        <w:rPr>
          <w:spacing w:val="26"/>
        </w:rPr>
        <w:t> </w:t>
      </w:r>
      <w:r>
        <w:rPr/>
        <w:t>важлива</w:t>
      </w:r>
      <w:r>
        <w:rPr>
          <w:spacing w:val="26"/>
        </w:rPr>
        <w:t> </w:t>
      </w:r>
      <w:r>
        <w:rPr/>
        <w:t>деталь</w:t>
      </w:r>
      <w:r>
        <w:rPr>
          <w:spacing w:val="26"/>
        </w:rPr>
        <w:t> </w:t>
      </w:r>
      <w:r>
        <w:rPr/>
        <w:t>у</w:t>
      </w:r>
      <w:r>
        <w:rPr>
          <w:spacing w:val="26"/>
        </w:rPr>
        <w:t> </w:t>
      </w:r>
      <w:r>
        <w:rPr/>
        <w:t>тексті,</w:t>
      </w:r>
      <w:r>
        <w:rPr>
          <w:spacing w:val="26"/>
        </w:rPr>
        <w:t> </w:t>
      </w:r>
      <w:r>
        <w:rPr/>
        <w:t>бо</w:t>
      </w:r>
      <w:r>
        <w:rPr>
          <w:spacing w:val="26"/>
        </w:rPr>
        <w:t> </w:t>
      </w:r>
      <w:r>
        <w:rPr/>
        <w:t>вона</w:t>
      </w:r>
      <w:r>
        <w:rPr>
          <w:spacing w:val="26"/>
        </w:rPr>
        <w:t> </w:t>
      </w:r>
      <w:r>
        <w:rPr/>
        <w:t>повідомляє</w:t>
      </w:r>
      <w:r>
        <w:rPr>
          <w:spacing w:val="26"/>
        </w:rPr>
        <w:t> </w:t>
      </w:r>
      <w:r>
        <w:rPr/>
        <w:t>про</w:t>
      </w:r>
      <w:r>
        <w:rPr>
          <w:spacing w:val="26"/>
        </w:rPr>
        <w:t> </w:t>
      </w:r>
      <w:r>
        <w:rPr/>
        <w:t>віру</w:t>
      </w:r>
      <w:r>
        <w:rPr>
          <w:spacing w:val="26"/>
        </w:rPr>
        <w:t> </w:t>
      </w:r>
      <w:r>
        <w:rPr/>
        <w:t>Йосипа в</w:t>
      </w:r>
      <w:r>
        <w:rPr>
          <w:spacing w:val="40"/>
        </w:rPr>
        <w:t> </w:t>
      </w:r>
      <w:r>
        <w:rPr/>
        <w:t>Божі</w:t>
      </w:r>
      <w:r>
        <w:rPr>
          <w:spacing w:val="40"/>
        </w:rPr>
        <w:t> </w:t>
      </w:r>
      <w:r>
        <w:rPr/>
        <w:t>обітниці</w:t>
      </w:r>
      <w:r>
        <w:rPr>
          <w:spacing w:val="40"/>
        </w:rPr>
        <w:t> </w:t>
      </w:r>
      <w:r>
        <w:rPr/>
        <w:t>та</w:t>
      </w:r>
      <w:r>
        <w:rPr>
          <w:spacing w:val="40"/>
        </w:rPr>
        <w:t> </w:t>
      </w:r>
      <w:r>
        <w:rPr/>
        <w:t>про</w:t>
      </w:r>
      <w:r>
        <w:rPr>
          <w:spacing w:val="40"/>
        </w:rPr>
        <w:t> </w:t>
      </w:r>
      <w:r>
        <w:rPr/>
        <w:t>їхнє</w:t>
      </w:r>
      <w:r>
        <w:rPr>
          <w:spacing w:val="40"/>
        </w:rPr>
        <w:t> </w:t>
      </w:r>
      <w:r>
        <w:rPr/>
        <w:t>виконання.</w:t>
      </w:r>
      <w:r>
        <w:rPr>
          <w:spacing w:val="40"/>
        </w:rPr>
        <w:t> </w:t>
      </w:r>
      <w:r>
        <w:rPr/>
        <w:t>Йосип</w:t>
      </w:r>
      <w:r>
        <w:rPr>
          <w:spacing w:val="40"/>
        </w:rPr>
        <w:t> </w:t>
      </w:r>
      <w:r>
        <w:rPr/>
        <w:t>ніколи</w:t>
      </w:r>
      <w:r>
        <w:rPr>
          <w:spacing w:val="40"/>
        </w:rPr>
        <w:t> </w:t>
      </w:r>
      <w:r>
        <w:rPr/>
        <w:t>не</w:t>
      </w:r>
      <w:r>
        <w:rPr>
          <w:spacing w:val="40"/>
        </w:rPr>
        <w:t> </w:t>
      </w:r>
      <w:r>
        <w:rPr/>
        <w:t>втрачав</w:t>
      </w:r>
      <w:r>
        <w:rPr>
          <w:spacing w:val="80"/>
        </w:rPr>
        <w:t> </w:t>
      </w:r>
      <w:r>
        <w:rPr/>
        <w:t>з думки Обітовану землю, хоч проживав у розкоші й привілеях Єгипту. Він заповів, щоб його кістки перевезли до Ханаанської землі (див. Бут. 50:24, 25). Йосип вірив, що Господь неодмінно відвідає ізраїльтян</w:t>
      </w:r>
      <w:r>
        <w:rPr>
          <w:spacing w:val="40"/>
        </w:rPr>
        <w:t> </w:t>
      </w:r>
      <w:r>
        <w:rPr/>
        <w:t>у</w:t>
      </w:r>
      <w:r>
        <w:rPr>
          <w:spacing w:val="40"/>
        </w:rPr>
        <w:t> </w:t>
      </w:r>
      <w:r>
        <w:rPr/>
        <w:t>Єгипті</w:t>
      </w:r>
      <w:r>
        <w:rPr>
          <w:spacing w:val="40"/>
        </w:rPr>
        <w:t> </w:t>
      </w:r>
      <w:r>
        <w:rPr/>
        <w:t>і</w:t>
      </w:r>
      <w:r>
        <w:rPr>
          <w:spacing w:val="40"/>
        </w:rPr>
        <w:t> </w:t>
      </w:r>
      <w:r>
        <w:rPr/>
        <w:t>приведе</w:t>
      </w:r>
      <w:r>
        <w:rPr>
          <w:spacing w:val="40"/>
        </w:rPr>
        <w:t> </w:t>
      </w:r>
      <w:r>
        <w:rPr/>
        <w:t>їх</w:t>
      </w:r>
      <w:r>
        <w:rPr>
          <w:spacing w:val="40"/>
        </w:rPr>
        <w:t> </w:t>
      </w:r>
      <w:r>
        <w:rPr/>
        <w:t>до</w:t>
      </w:r>
      <w:r>
        <w:rPr>
          <w:spacing w:val="40"/>
        </w:rPr>
        <w:t> </w:t>
      </w:r>
      <w:r>
        <w:rPr/>
        <w:t>Ханаану,</w:t>
      </w:r>
      <w:r>
        <w:rPr>
          <w:spacing w:val="40"/>
        </w:rPr>
        <w:t> </w:t>
      </w:r>
      <w:r>
        <w:rPr/>
        <w:t>як</w:t>
      </w:r>
      <w:r>
        <w:rPr>
          <w:spacing w:val="40"/>
        </w:rPr>
        <w:t> </w:t>
      </w:r>
      <w:r>
        <w:rPr/>
        <w:t>Він</w:t>
      </w:r>
      <w:r>
        <w:rPr>
          <w:spacing w:val="40"/>
        </w:rPr>
        <w:t> </w:t>
      </w:r>
      <w:r>
        <w:rPr/>
        <w:t>і</w:t>
      </w:r>
      <w:r>
        <w:rPr>
          <w:spacing w:val="40"/>
        </w:rPr>
        <w:t> </w:t>
      </w:r>
      <w:r>
        <w:rPr/>
        <w:t>присягнув (див.</w:t>
      </w:r>
      <w:r>
        <w:rPr>
          <w:spacing w:val="63"/>
        </w:rPr>
        <w:t> </w:t>
      </w:r>
      <w:r>
        <w:rPr/>
        <w:t>Євр.</w:t>
      </w:r>
      <w:r>
        <w:rPr>
          <w:spacing w:val="64"/>
        </w:rPr>
        <w:t> </w:t>
      </w:r>
      <w:r>
        <w:rPr/>
        <w:t>11:22).</w:t>
      </w:r>
      <w:r>
        <w:rPr>
          <w:spacing w:val="64"/>
        </w:rPr>
        <w:t> </w:t>
      </w:r>
      <w:r>
        <w:rPr/>
        <w:t>Коли</w:t>
      </w:r>
      <w:r>
        <w:rPr>
          <w:spacing w:val="64"/>
        </w:rPr>
        <w:t> </w:t>
      </w:r>
      <w:r>
        <w:rPr/>
        <w:t>Ізраїль</w:t>
      </w:r>
      <w:r>
        <w:rPr>
          <w:spacing w:val="64"/>
        </w:rPr>
        <w:t> </w:t>
      </w:r>
      <w:r>
        <w:rPr/>
        <w:t>прибув</w:t>
      </w:r>
      <w:r>
        <w:rPr>
          <w:spacing w:val="64"/>
        </w:rPr>
        <w:t> </w:t>
      </w:r>
      <w:r>
        <w:rPr/>
        <w:t>до</w:t>
      </w:r>
      <w:r>
        <w:rPr>
          <w:spacing w:val="64"/>
        </w:rPr>
        <w:t> </w:t>
      </w:r>
      <w:r>
        <w:rPr/>
        <w:t>Ханаану,</w:t>
      </w:r>
      <w:r>
        <w:rPr>
          <w:spacing w:val="64"/>
        </w:rPr>
        <w:t> </w:t>
      </w:r>
      <w:r>
        <w:rPr/>
        <w:t>кості</w:t>
      </w:r>
      <w:r>
        <w:rPr>
          <w:spacing w:val="64"/>
        </w:rPr>
        <w:t> </w:t>
      </w:r>
      <w:r>
        <w:rPr>
          <w:spacing w:val="-2"/>
        </w:rPr>
        <w:t>Йосипа</w:t>
      </w:r>
    </w:p>
    <w:p>
      <w:pPr>
        <w:pStyle w:val="BodyText"/>
        <w:spacing w:line="238" w:lineRule="exact"/>
        <w:ind w:left="171"/>
        <w:jc w:val="both"/>
      </w:pPr>
      <w:r>
        <w:rPr/>
        <w:t>«поховали</w:t>
      </w:r>
      <w:r>
        <w:rPr>
          <w:spacing w:val="61"/>
        </w:rPr>
        <w:t> </w:t>
      </w:r>
      <w:r>
        <w:rPr/>
        <w:t>в</w:t>
      </w:r>
      <w:r>
        <w:rPr>
          <w:spacing w:val="61"/>
        </w:rPr>
        <w:t> </w:t>
      </w:r>
      <w:r>
        <w:rPr/>
        <w:t>Сихемі»</w:t>
      </w:r>
      <w:r>
        <w:rPr>
          <w:spacing w:val="62"/>
        </w:rPr>
        <w:t> </w:t>
      </w:r>
      <w:r>
        <w:rPr/>
        <w:t>(І.</w:t>
      </w:r>
      <w:r>
        <w:rPr>
          <w:spacing w:val="61"/>
        </w:rPr>
        <w:t> </w:t>
      </w:r>
      <w:r>
        <w:rPr/>
        <w:t>Нав.</w:t>
      </w:r>
      <w:r>
        <w:rPr>
          <w:spacing w:val="62"/>
        </w:rPr>
        <w:t> </w:t>
      </w:r>
      <w:r>
        <w:rPr>
          <w:spacing w:val="-2"/>
        </w:rPr>
        <w:t>24:32).</w:t>
      </w:r>
    </w:p>
    <w:p>
      <w:pPr>
        <w:pStyle w:val="BodyText"/>
        <w:spacing w:line="254" w:lineRule="auto" w:before="14"/>
        <w:ind w:left="171" w:right="280" w:firstLine="339"/>
        <w:jc w:val="both"/>
      </w:pPr>
      <w:r>
        <w:rPr/>
        <w:t>Хмарний стовп та полум’яний стовп були видимими ознаками присутності</w:t>
      </w:r>
      <w:r>
        <w:rPr>
          <w:spacing w:val="-7"/>
        </w:rPr>
        <w:t> </w:t>
      </w:r>
      <w:r>
        <w:rPr/>
        <w:t>Бога</w:t>
      </w:r>
      <w:r>
        <w:rPr>
          <w:spacing w:val="-7"/>
        </w:rPr>
        <w:t> </w:t>
      </w:r>
      <w:r>
        <w:rPr/>
        <w:t>серед</w:t>
      </w:r>
      <w:r>
        <w:rPr>
          <w:spacing w:val="-7"/>
        </w:rPr>
        <w:t> </w:t>
      </w:r>
      <w:r>
        <w:rPr/>
        <w:t>Його</w:t>
      </w:r>
      <w:r>
        <w:rPr>
          <w:spacing w:val="-7"/>
        </w:rPr>
        <w:t> </w:t>
      </w:r>
      <w:r>
        <w:rPr/>
        <w:t>народу.</w:t>
      </w:r>
      <w:r>
        <w:rPr>
          <w:spacing w:val="-7"/>
        </w:rPr>
        <w:t> </w:t>
      </w:r>
      <w:r>
        <w:rPr/>
        <w:t>Господь</w:t>
      </w:r>
      <w:r>
        <w:rPr>
          <w:spacing w:val="-7"/>
        </w:rPr>
        <w:t> </w:t>
      </w:r>
      <w:r>
        <w:rPr/>
        <w:t>перебував</w:t>
      </w:r>
      <w:r>
        <w:rPr>
          <w:spacing w:val="-7"/>
        </w:rPr>
        <w:t> </w:t>
      </w:r>
      <w:r>
        <w:rPr/>
        <w:t>там</w:t>
      </w:r>
      <w:r>
        <w:rPr>
          <w:spacing w:val="-7"/>
        </w:rPr>
        <w:t> </w:t>
      </w:r>
      <w:r>
        <w:rPr/>
        <w:t>і</w:t>
      </w:r>
      <w:r>
        <w:rPr>
          <w:spacing w:val="-7"/>
        </w:rPr>
        <w:t> </w:t>
      </w:r>
      <w:r>
        <w:rPr/>
        <w:t>говорив до</w:t>
      </w:r>
      <w:r>
        <w:rPr>
          <w:spacing w:val="40"/>
        </w:rPr>
        <w:t> </w:t>
      </w:r>
      <w:r>
        <w:rPr/>
        <w:t>них</w:t>
      </w:r>
      <w:r>
        <w:rPr>
          <w:spacing w:val="40"/>
        </w:rPr>
        <w:t> </w:t>
      </w:r>
      <w:r>
        <w:rPr/>
        <w:t>із</w:t>
      </w:r>
      <w:r>
        <w:rPr>
          <w:spacing w:val="40"/>
        </w:rPr>
        <w:t> </w:t>
      </w:r>
      <w:r>
        <w:rPr/>
        <w:t>хмари</w:t>
      </w:r>
      <w:r>
        <w:rPr>
          <w:spacing w:val="40"/>
        </w:rPr>
        <w:t> </w:t>
      </w:r>
      <w:r>
        <w:rPr/>
        <w:t>(див.</w:t>
      </w:r>
      <w:r>
        <w:rPr>
          <w:spacing w:val="40"/>
        </w:rPr>
        <w:t> </w:t>
      </w:r>
      <w:r>
        <w:rPr/>
        <w:t>Вих.</w:t>
      </w:r>
      <w:r>
        <w:rPr>
          <w:spacing w:val="40"/>
        </w:rPr>
        <w:t> </w:t>
      </w:r>
      <w:r>
        <w:rPr/>
        <w:t>14:24;</w:t>
      </w:r>
      <w:r>
        <w:rPr>
          <w:spacing w:val="40"/>
        </w:rPr>
        <w:t> </w:t>
      </w:r>
      <w:r>
        <w:rPr/>
        <w:t>Чис.</w:t>
      </w:r>
      <w:r>
        <w:rPr>
          <w:spacing w:val="40"/>
        </w:rPr>
        <w:t> </w:t>
      </w:r>
      <w:r>
        <w:rPr/>
        <w:t>12:5,</w:t>
      </w:r>
      <w:r>
        <w:rPr>
          <w:spacing w:val="40"/>
        </w:rPr>
        <w:t> </w:t>
      </w:r>
      <w:r>
        <w:rPr/>
        <w:t>6).</w:t>
      </w:r>
    </w:p>
    <w:p>
      <w:pPr>
        <w:pStyle w:val="BodyText"/>
        <w:spacing w:line="254" w:lineRule="auto"/>
        <w:ind w:left="171" w:right="280" w:firstLine="339"/>
        <w:jc w:val="both"/>
      </w:pPr>
      <w:r>
        <w:rPr/>
        <w:t>Тим часом фараон відкрив справжні мотиви свого серця. Він </w:t>
      </w:r>
      <w:r>
        <w:rPr/>
        <w:t>не навернувся</w:t>
      </w:r>
      <w:r>
        <w:rPr>
          <w:spacing w:val="-1"/>
        </w:rPr>
        <w:t> </w:t>
      </w:r>
      <w:r>
        <w:rPr/>
        <w:t>й</w:t>
      </w:r>
      <w:r>
        <w:rPr>
          <w:spacing w:val="-1"/>
        </w:rPr>
        <w:t> </w:t>
      </w:r>
      <w:r>
        <w:rPr/>
        <w:t>ніколи</w:t>
      </w:r>
      <w:r>
        <w:rPr>
          <w:spacing w:val="-1"/>
        </w:rPr>
        <w:t> </w:t>
      </w:r>
      <w:r>
        <w:rPr/>
        <w:t>по-справжньому</w:t>
      </w:r>
      <w:r>
        <w:rPr>
          <w:spacing w:val="-1"/>
        </w:rPr>
        <w:t> </w:t>
      </w:r>
      <w:r>
        <w:rPr/>
        <w:t>не</w:t>
      </w:r>
      <w:r>
        <w:rPr>
          <w:spacing w:val="-1"/>
        </w:rPr>
        <w:t> </w:t>
      </w:r>
      <w:r>
        <w:rPr/>
        <w:t>каявся.</w:t>
      </w:r>
      <w:r>
        <w:rPr>
          <w:spacing w:val="-1"/>
        </w:rPr>
        <w:t> </w:t>
      </w:r>
      <w:r>
        <w:rPr/>
        <w:t>Його</w:t>
      </w:r>
      <w:r>
        <w:rPr>
          <w:spacing w:val="-1"/>
        </w:rPr>
        <w:t> </w:t>
      </w:r>
      <w:r>
        <w:rPr/>
        <w:t>прохання</w:t>
      </w:r>
      <w:r>
        <w:rPr>
          <w:spacing w:val="-1"/>
        </w:rPr>
        <w:t> </w:t>
      </w:r>
      <w:r>
        <w:rPr/>
        <w:t>щодо Божого благословення було фарсом або, можливо, самообманом. Фараон зібрав своє військо, і вони погналися за рабами-утікачами. Цей</w:t>
      </w:r>
      <w:r>
        <w:rPr>
          <w:spacing w:val="40"/>
        </w:rPr>
        <w:t> </w:t>
      </w:r>
      <w:r>
        <w:rPr/>
        <w:t>чоловік</w:t>
      </w:r>
      <w:r>
        <w:rPr>
          <w:spacing w:val="40"/>
        </w:rPr>
        <w:t> </w:t>
      </w:r>
      <w:r>
        <w:rPr/>
        <w:t>був</w:t>
      </w:r>
      <w:r>
        <w:rPr>
          <w:spacing w:val="40"/>
        </w:rPr>
        <w:t> </w:t>
      </w:r>
      <w:r>
        <w:rPr/>
        <w:t>повністю</w:t>
      </w:r>
      <w:r>
        <w:rPr>
          <w:spacing w:val="40"/>
        </w:rPr>
        <w:t> </w:t>
      </w:r>
      <w:r>
        <w:rPr/>
        <w:t>засліплений</w:t>
      </w:r>
      <w:r>
        <w:rPr>
          <w:spacing w:val="40"/>
        </w:rPr>
        <w:t> </w:t>
      </w:r>
      <w:r>
        <w:rPr/>
        <w:t>гріхом!</w:t>
      </w:r>
    </w:p>
    <w:p>
      <w:pPr>
        <w:pStyle w:val="BodyText"/>
        <w:spacing w:after="0" w:line="254" w:lineRule="auto"/>
        <w:jc w:val="both"/>
        <w:sectPr>
          <w:pgSz w:w="8230" w:h="11340"/>
          <w:pgMar w:header="0" w:footer="438" w:top="720" w:bottom="600" w:left="566" w:right="566"/>
        </w:sectPr>
      </w:pPr>
    </w:p>
    <w:p>
      <w:pPr>
        <w:pStyle w:val="BodyText"/>
        <w:spacing w:line="254" w:lineRule="auto" w:before="76"/>
        <w:ind w:left="284" w:right="168" w:firstLine="339"/>
        <w:jc w:val="both"/>
      </w:pPr>
      <w:r>
        <w:rPr>
          <w:spacing w:val="-4"/>
        </w:rPr>
        <w:t>Побачивши</w:t>
      </w:r>
      <w:r>
        <w:rPr>
          <w:spacing w:val="-8"/>
        </w:rPr>
        <w:t> </w:t>
      </w:r>
      <w:r>
        <w:rPr>
          <w:spacing w:val="-4"/>
        </w:rPr>
        <w:t>військо</w:t>
      </w:r>
      <w:r>
        <w:rPr>
          <w:spacing w:val="-8"/>
        </w:rPr>
        <w:t> </w:t>
      </w:r>
      <w:r>
        <w:rPr>
          <w:spacing w:val="-4"/>
        </w:rPr>
        <w:t>фараона,</w:t>
      </w:r>
      <w:r>
        <w:rPr>
          <w:spacing w:val="-7"/>
        </w:rPr>
        <w:t> </w:t>
      </w:r>
      <w:r>
        <w:rPr>
          <w:spacing w:val="-4"/>
        </w:rPr>
        <w:t>ізраїльтяни</w:t>
      </w:r>
      <w:r>
        <w:rPr>
          <w:spacing w:val="-8"/>
        </w:rPr>
        <w:t> </w:t>
      </w:r>
      <w:r>
        <w:rPr>
          <w:spacing w:val="-4"/>
        </w:rPr>
        <w:t>заголосили</w:t>
      </w:r>
      <w:r>
        <w:rPr>
          <w:spacing w:val="-7"/>
        </w:rPr>
        <w:t> </w:t>
      </w:r>
      <w:r>
        <w:rPr>
          <w:spacing w:val="-4"/>
        </w:rPr>
        <w:t>й</w:t>
      </w:r>
      <w:r>
        <w:rPr>
          <w:spacing w:val="-8"/>
        </w:rPr>
        <w:t> </w:t>
      </w:r>
      <w:r>
        <w:rPr>
          <w:spacing w:val="-4"/>
        </w:rPr>
        <w:t>викрикували </w:t>
      </w:r>
      <w:r>
        <w:rPr/>
        <w:t>слова, які згодом повторювали не раз: «Хіба не було гробниць у Єгипті, що ти вивів нас погубити в пустелі? Що це ти з нами </w:t>
      </w:r>
      <w:r>
        <w:rPr/>
        <w:t>зробив, вивівши</w:t>
      </w:r>
      <w:r>
        <w:rPr>
          <w:spacing w:val="40"/>
        </w:rPr>
        <w:t> </w:t>
      </w:r>
      <w:r>
        <w:rPr/>
        <w:t>з</w:t>
      </w:r>
      <w:r>
        <w:rPr>
          <w:spacing w:val="40"/>
        </w:rPr>
        <w:t> </w:t>
      </w:r>
      <w:r>
        <w:rPr/>
        <w:t>Єгипту?»</w:t>
      </w:r>
      <w:r>
        <w:rPr>
          <w:spacing w:val="40"/>
        </w:rPr>
        <w:t> </w:t>
      </w:r>
      <w:r>
        <w:rPr/>
        <w:t>(Вих.</w:t>
      </w:r>
      <w:r>
        <w:rPr>
          <w:spacing w:val="40"/>
        </w:rPr>
        <w:t> </w:t>
      </w:r>
      <w:r>
        <w:rPr/>
        <w:t>14:11).</w:t>
      </w:r>
    </w:p>
    <w:p>
      <w:pPr>
        <w:pStyle w:val="BodyText"/>
        <w:spacing w:line="254" w:lineRule="auto"/>
        <w:ind w:left="284" w:right="159" w:firstLine="339"/>
        <w:jc w:val="both"/>
      </w:pPr>
      <w:r>
        <w:rPr/>
        <w:t>Навіть</w:t>
      </w:r>
      <w:r>
        <w:rPr>
          <w:spacing w:val="40"/>
        </w:rPr>
        <w:t> </w:t>
      </w:r>
      <w:r>
        <w:rPr/>
        <w:t>ставши</w:t>
      </w:r>
      <w:r>
        <w:rPr>
          <w:spacing w:val="40"/>
        </w:rPr>
        <w:t> </w:t>
      </w:r>
      <w:r>
        <w:rPr/>
        <w:t>свідками</w:t>
      </w:r>
      <w:r>
        <w:rPr>
          <w:spacing w:val="40"/>
        </w:rPr>
        <w:t> </w:t>
      </w:r>
      <w:r>
        <w:rPr/>
        <w:t>таких</w:t>
      </w:r>
      <w:r>
        <w:rPr>
          <w:spacing w:val="40"/>
        </w:rPr>
        <w:t> </w:t>
      </w:r>
      <w:r>
        <w:rPr/>
        <w:t>драматичних</w:t>
      </w:r>
      <w:r>
        <w:rPr>
          <w:spacing w:val="40"/>
        </w:rPr>
        <w:t> </w:t>
      </w:r>
      <w:r>
        <w:rPr/>
        <w:t>проявів</w:t>
      </w:r>
      <w:r>
        <w:rPr>
          <w:spacing w:val="40"/>
        </w:rPr>
        <w:t> </w:t>
      </w:r>
      <w:r>
        <w:rPr/>
        <w:t>Божої сили, зокрема пощади власних первістків, люди все одно виявляли приголомшливе</w:t>
      </w:r>
      <w:r>
        <w:rPr>
          <w:spacing w:val="40"/>
        </w:rPr>
        <w:t> </w:t>
      </w:r>
      <w:r>
        <w:rPr/>
        <w:t>невір’я.</w:t>
      </w:r>
    </w:p>
    <w:p>
      <w:pPr>
        <w:spacing w:line="249" w:lineRule="auto" w:before="0"/>
        <w:ind w:left="524" w:right="169" w:firstLine="0"/>
        <w:jc w:val="both"/>
        <w:rPr>
          <w:rFonts w:ascii="Arial" w:hAnsi="Arial"/>
          <w:b/>
          <w:sz w:val="20"/>
        </w:rPr>
      </w:pPr>
      <w:r>
        <w:rPr>
          <w:rFonts w:ascii="Arial" w:hAnsi="Arial"/>
          <w:b/>
          <w:spacing w:val="-2"/>
          <w:sz w:val="20"/>
        </w:rPr>
        <w:t>Згадайте,</w:t>
      </w:r>
      <w:r>
        <w:rPr>
          <w:rFonts w:ascii="Arial" w:hAnsi="Arial"/>
          <w:b/>
          <w:spacing w:val="-7"/>
          <w:sz w:val="20"/>
        </w:rPr>
        <w:t> </w:t>
      </w:r>
      <w:r>
        <w:rPr>
          <w:rFonts w:ascii="Arial" w:hAnsi="Arial"/>
          <w:b/>
          <w:spacing w:val="-2"/>
          <w:sz w:val="20"/>
        </w:rPr>
        <w:t>коли</w:t>
      </w:r>
      <w:r>
        <w:rPr>
          <w:rFonts w:ascii="Arial" w:hAnsi="Arial"/>
          <w:b/>
          <w:spacing w:val="-7"/>
          <w:sz w:val="20"/>
        </w:rPr>
        <w:t> </w:t>
      </w:r>
      <w:r>
        <w:rPr>
          <w:rFonts w:ascii="Arial" w:hAnsi="Arial"/>
          <w:b/>
          <w:spacing w:val="-2"/>
          <w:sz w:val="20"/>
        </w:rPr>
        <w:t>востаннє</w:t>
      </w:r>
      <w:r>
        <w:rPr>
          <w:rFonts w:ascii="Arial" w:hAnsi="Arial"/>
          <w:b/>
          <w:spacing w:val="-7"/>
          <w:sz w:val="20"/>
        </w:rPr>
        <w:t> </w:t>
      </w:r>
      <w:r>
        <w:rPr>
          <w:rFonts w:ascii="Arial" w:hAnsi="Arial"/>
          <w:b/>
          <w:spacing w:val="-2"/>
          <w:sz w:val="20"/>
        </w:rPr>
        <w:t>ви</w:t>
      </w:r>
      <w:r>
        <w:rPr>
          <w:rFonts w:ascii="Arial" w:hAnsi="Arial"/>
          <w:b/>
          <w:spacing w:val="-7"/>
          <w:sz w:val="20"/>
        </w:rPr>
        <w:t> </w:t>
      </w:r>
      <w:r>
        <w:rPr>
          <w:rFonts w:ascii="Arial" w:hAnsi="Arial"/>
          <w:b/>
          <w:spacing w:val="-2"/>
          <w:sz w:val="20"/>
        </w:rPr>
        <w:t>стикалися</w:t>
      </w:r>
      <w:r>
        <w:rPr>
          <w:rFonts w:ascii="Arial" w:hAnsi="Arial"/>
          <w:b/>
          <w:spacing w:val="-7"/>
          <w:sz w:val="20"/>
        </w:rPr>
        <w:t> </w:t>
      </w:r>
      <w:r>
        <w:rPr>
          <w:rFonts w:ascii="Arial" w:hAnsi="Arial"/>
          <w:b/>
          <w:spacing w:val="-2"/>
          <w:sz w:val="20"/>
        </w:rPr>
        <w:t>з</w:t>
      </w:r>
      <w:r>
        <w:rPr>
          <w:rFonts w:ascii="Arial" w:hAnsi="Arial"/>
          <w:b/>
          <w:spacing w:val="-7"/>
          <w:sz w:val="20"/>
        </w:rPr>
        <w:t> </w:t>
      </w:r>
      <w:r>
        <w:rPr>
          <w:rFonts w:ascii="Arial" w:hAnsi="Arial"/>
          <w:b/>
          <w:spacing w:val="-2"/>
          <w:sz w:val="20"/>
        </w:rPr>
        <w:t>важкою</w:t>
      </w:r>
      <w:r>
        <w:rPr>
          <w:rFonts w:ascii="Arial" w:hAnsi="Arial"/>
          <w:b/>
          <w:spacing w:val="-7"/>
          <w:sz w:val="20"/>
        </w:rPr>
        <w:t> </w:t>
      </w:r>
      <w:r>
        <w:rPr>
          <w:rFonts w:ascii="Arial" w:hAnsi="Arial"/>
          <w:b/>
          <w:spacing w:val="-2"/>
          <w:sz w:val="20"/>
        </w:rPr>
        <w:t>ситуацією.</w:t>
      </w:r>
      <w:r>
        <w:rPr>
          <w:rFonts w:ascii="Arial" w:hAnsi="Arial"/>
          <w:b/>
          <w:spacing w:val="-7"/>
          <w:sz w:val="20"/>
        </w:rPr>
        <w:t> </w:t>
      </w:r>
      <w:r>
        <w:rPr>
          <w:rFonts w:ascii="Arial" w:hAnsi="Arial"/>
          <w:b/>
          <w:spacing w:val="-2"/>
          <w:sz w:val="20"/>
        </w:rPr>
        <w:t>Якою </w:t>
      </w:r>
      <w:r>
        <w:rPr>
          <w:rFonts w:ascii="Arial" w:hAnsi="Arial"/>
          <w:b/>
          <w:sz w:val="20"/>
        </w:rPr>
        <w:t>була ваша перша реакція: віра в Бога чи відсутність віри? Які уроки на майбутнє ви почерпнули з того досвіду?</w:t>
      </w:r>
    </w:p>
    <w:p>
      <w:pPr>
        <w:pStyle w:val="BodyText"/>
        <w:spacing w:before="17"/>
        <w:rPr>
          <w:rFonts w:ascii="Arial"/>
          <w:b/>
          <w:sz w:val="20"/>
        </w:rPr>
      </w:pPr>
    </w:p>
    <w:p>
      <w:pPr>
        <w:spacing w:before="0"/>
        <w:ind w:left="149" w:right="169" w:firstLine="0"/>
        <w:jc w:val="right"/>
        <w:rPr>
          <w:rFonts w:ascii="Trebuchet MS" w:hAnsi="Trebuchet MS"/>
          <w:sz w:val="20"/>
        </w:rPr>
      </w:pPr>
      <w:r>
        <w:rPr>
          <w:rFonts w:ascii="Trebuchet MS" w:hAnsi="Trebuchet MS"/>
          <w:sz w:val="20"/>
        </w:rPr>
        <w:t>Середа,</w:t>
      </w:r>
      <w:r>
        <w:rPr>
          <w:rFonts w:ascii="Trebuchet MS" w:hAnsi="Trebuchet MS"/>
          <w:spacing w:val="2"/>
          <w:sz w:val="20"/>
        </w:rPr>
        <w:t> </w:t>
      </w:r>
      <w:r>
        <w:rPr>
          <w:rFonts w:ascii="Trebuchet MS" w:hAnsi="Trebuchet MS"/>
          <w:sz w:val="20"/>
        </w:rPr>
        <w:t>6</w:t>
      </w:r>
      <w:r>
        <w:rPr>
          <w:rFonts w:ascii="Trebuchet MS" w:hAnsi="Trebuchet MS"/>
          <w:spacing w:val="3"/>
          <w:sz w:val="20"/>
        </w:rPr>
        <w:t> </w:t>
      </w:r>
      <w:r>
        <w:rPr>
          <w:rFonts w:ascii="Trebuchet MS" w:hAnsi="Trebuchet MS"/>
          <w:spacing w:val="-2"/>
          <w:sz w:val="20"/>
        </w:rPr>
        <w:t>серпня</w:t>
      </w:r>
    </w:p>
    <w:p>
      <w:pPr>
        <w:pStyle w:val="Heading1"/>
      </w:pPr>
      <w:r>
        <w:rPr>
          <w:spacing w:val="-2"/>
        </w:rPr>
        <w:t>ІДУЧИ</w:t>
      </w:r>
      <w:r>
        <w:rPr>
          <w:spacing w:val="-15"/>
        </w:rPr>
        <w:t> </w:t>
      </w:r>
      <w:r>
        <w:rPr>
          <w:spacing w:val="-2"/>
        </w:rPr>
        <w:t>ВІРОЮ</w:t>
      </w:r>
      <w:r>
        <w:rPr>
          <w:spacing w:val="-15"/>
        </w:rPr>
        <w:t> </w:t>
      </w:r>
      <w:r>
        <w:rPr>
          <w:spacing w:val="-2"/>
        </w:rPr>
        <w:t>ВПЕРЕД</w:t>
      </w:r>
    </w:p>
    <w:p>
      <w:pPr>
        <w:tabs>
          <w:tab w:pos="6917" w:val="left" w:leader="none"/>
        </w:tabs>
        <w:spacing w:line="249" w:lineRule="auto" w:before="59"/>
        <w:ind w:left="524" w:right="169" w:firstLine="0"/>
        <w:jc w:val="left"/>
        <w:rPr>
          <w:rFonts w:ascii="Arial" w:hAnsi="Arial"/>
          <w:b/>
          <w:sz w:val="20"/>
        </w:rPr>
      </w:pPr>
      <w:r>
        <w:rPr>
          <w:rFonts w:ascii="Arial" w:hAnsi="Arial"/>
          <w:b/>
          <w:sz w:val="20"/>
        </w:rPr>
        <w:t>Прочитайте</w:t>
      </w:r>
      <w:r>
        <w:rPr>
          <w:rFonts w:ascii="Arial" w:hAnsi="Arial"/>
          <w:b/>
          <w:spacing w:val="35"/>
          <w:sz w:val="20"/>
        </w:rPr>
        <w:t> </w:t>
      </w:r>
      <w:r>
        <w:rPr>
          <w:rFonts w:ascii="Arial" w:hAnsi="Arial"/>
          <w:b/>
          <w:sz w:val="20"/>
        </w:rPr>
        <w:t>тексти</w:t>
      </w:r>
      <w:r>
        <w:rPr>
          <w:rFonts w:ascii="Arial" w:hAnsi="Arial"/>
          <w:b/>
          <w:spacing w:val="35"/>
          <w:sz w:val="20"/>
        </w:rPr>
        <w:t> </w:t>
      </w:r>
      <w:r>
        <w:rPr>
          <w:rFonts w:ascii="Arial" w:hAnsi="Arial"/>
          <w:b/>
          <w:sz w:val="20"/>
        </w:rPr>
        <w:t>Вих.</w:t>
      </w:r>
      <w:r>
        <w:rPr>
          <w:rFonts w:ascii="Arial" w:hAnsi="Arial"/>
          <w:b/>
          <w:spacing w:val="35"/>
          <w:sz w:val="20"/>
        </w:rPr>
        <w:t> </w:t>
      </w:r>
      <w:r>
        <w:rPr>
          <w:rFonts w:ascii="Arial" w:hAnsi="Arial"/>
          <w:b/>
          <w:sz w:val="20"/>
        </w:rPr>
        <w:t>14:13–31.</w:t>
      </w:r>
      <w:r>
        <w:rPr>
          <w:rFonts w:ascii="Arial" w:hAnsi="Arial"/>
          <w:b/>
          <w:spacing w:val="35"/>
          <w:sz w:val="20"/>
        </w:rPr>
        <w:t> </w:t>
      </w:r>
      <w:r>
        <w:rPr>
          <w:rFonts w:ascii="Arial" w:hAnsi="Arial"/>
          <w:b/>
          <w:sz w:val="20"/>
        </w:rPr>
        <w:t>Незважаючи</w:t>
      </w:r>
      <w:r>
        <w:rPr>
          <w:rFonts w:ascii="Arial" w:hAnsi="Arial"/>
          <w:b/>
          <w:spacing w:val="35"/>
          <w:sz w:val="20"/>
        </w:rPr>
        <w:t> </w:t>
      </w:r>
      <w:r>
        <w:rPr>
          <w:rFonts w:ascii="Arial" w:hAnsi="Arial"/>
          <w:b/>
          <w:sz w:val="20"/>
        </w:rPr>
        <w:t>на</w:t>
      </w:r>
      <w:r>
        <w:rPr>
          <w:rFonts w:ascii="Arial" w:hAnsi="Arial"/>
          <w:b/>
          <w:spacing w:val="35"/>
          <w:sz w:val="20"/>
        </w:rPr>
        <w:t> </w:t>
      </w:r>
      <w:r>
        <w:rPr>
          <w:rFonts w:ascii="Arial" w:hAnsi="Arial"/>
          <w:b/>
          <w:sz w:val="20"/>
        </w:rPr>
        <w:t>брак</w:t>
      </w:r>
      <w:r>
        <w:rPr>
          <w:rFonts w:ascii="Arial" w:hAnsi="Arial"/>
          <w:b/>
          <w:spacing w:val="35"/>
          <w:sz w:val="20"/>
        </w:rPr>
        <w:t> </w:t>
      </w:r>
      <w:r>
        <w:rPr>
          <w:rFonts w:ascii="Arial" w:hAnsi="Arial"/>
          <w:b/>
          <w:sz w:val="20"/>
        </w:rPr>
        <w:t>віри</w:t>
      </w:r>
      <w:r>
        <w:rPr>
          <w:rFonts w:ascii="Arial" w:hAnsi="Arial"/>
          <w:b/>
          <w:spacing w:val="35"/>
          <w:sz w:val="20"/>
        </w:rPr>
        <w:t> </w:t>
      </w:r>
      <w:r>
        <w:rPr>
          <w:rFonts w:ascii="Arial" w:hAnsi="Arial"/>
          <w:b/>
          <w:sz w:val="20"/>
        </w:rPr>
        <w:t>в дітей Ізраїля, що Бог здійснив для них?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89728">
                <wp:simplePos x="0" y="0"/>
                <wp:positionH relativeFrom="page">
                  <wp:posOffset>692400</wp:posOffset>
                </wp:positionH>
                <wp:positionV relativeFrom="paragraph">
                  <wp:posOffset>140805</wp:posOffset>
                </wp:positionV>
                <wp:extent cx="4058920"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8705pt;width:319.6pt;height:.1pt;mso-position-horizontal-relative:page;mso-position-vertical-relative:paragraph;z-index:-15626752;mso-wrap-distance-left:0;mso-wrap-distance-right:0" id="docshape210"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0240">
                <wp:simplePos x="0" y="0"/>
                <wp:positionH relativeFrom="page">
                  <wp:posOffset>692400</wp:posOffset>
                </wp:positionH>
                <wp:positionV relativeFrom="paragraph">
                  <wp:posOffset>293205</wp:posOffset>
                </wp:positionV>
                <wp:extent cx="4058920"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87051pt;width:319.6pt;height:.1pt;mso-position-horizontal-relative:page;mso-position-vertical-relative:paragraph;z-index:-15626240;mso-wrap-distance-left:0;mso-wrap-distance-right:0" id="docshape211" coordorigin="1090,462" coordsize="6392,0" path="m1090,462l7482,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56" w:firstLine="339"/>
        <w:jc w:val="both"/>
      </w:pPr>
      <w:r>
        <w:rPr>
          <w:spacing w:val="10"/>
        </w:rPr>
        <w:t>Мойсей</w:t>
      </w:r>
      <w:r>
        <w:rPr>
          <w:spacing w:val="10"/>
        </w:rPr>
        <w:t> </w:t>
      </w:r>
      <w:r>
        <w:rPr/>
        <w:t>усім </w:t>
      </w:r>
      <w:r>
        <w:rPr>
          <w:spacing w:val="10"/>
        </w:rPr>
        <w:t>серцем</w:t>
      </w:r>
      <w:r>
        <w:rPr>
          <w:spacing w:val="10"/>
        </w:rPr>
        <w:t> довіряв</w:t>
      </w:r>
      <w:r>
        <w:rPr>
          <w:spacing w:val="10"/>
        </w:rPr>
        <w:t> Богові</w:t>
      </w:r>
      <w:r>
        <w:rPr>
          <w:spacing w:val="10"/>
        </w:rPr>
        <w:t> </w:t>
      </w:r>
      <w:r>
        <w:rPr/>
        <w:t>та Його </w:t>
      </w:r>
      <w:r>
        <w:rPr>
          <w:spacing w:val="10"/>
        </w:rPr>
        <w:t>Слову,</w:t>
      </w:r>
      <w:r>
        <w:rPr>
          <w:spacing w:val="10"/>
        </w:rPr>
        <w:t> </w:t>
      </w:r>
      <w:r>
        <w:rPr>
          <w:spacing w:val="12"/>
        </w:rPr>
        <w:t>тому </w:t>
      </w:r>
      <w:r>
        <w:rPr/>
        <w:t>підбадьорював</w:t>
      </w:r>
      <w:r>
        <w:rPr>
          <w:spacing w:val="-7"/>
        </w:rPr>
        <w:t> </w:t>
      </w:r>
      <w:r>
        <w:rPr/>
        <w:t>людей.</w:t>
      </w:r>
      <w:r>
        <w:rPr>
          <w:spacing w:val="-7"/>
        </w:rPr>
        <w:t> </w:t>
      </w:r>
      <w:r>
        <w:rPr/>
        <w:t>Він</w:t>
      </w:r>
      <w:r>
        <w:rPr>
          <w:spacing w:val="-7"/>
        </w:rPr>
        <w:t> </w:t>
      </w:r>
      <w:r>
        <w:rPr/>
        <w:t>виклав</w:t>
      </w:r>
      <w:r>
        <w:rPr>
          <w:spacing w:val="-7"/>
        </w:rPr>
        <w:t> </w:t>
      </w:r>
      <w:r>
        <w:rPr/>
        <w:t>чотири</w:t>
      </w:r>
      <w:r>
        <w:rPr>
          <w:spacing w:val="-7"/>
        </w:rPr>
        <w:t> </w:t>
      </w:r>
      <w:r>
        <w:rPr/>
        <w:t>найважливіші</w:t>
      </w:r>
      <w:r>
        <w:rPr>
          <w:spacing w:val="-7"/>
        </w:rPr>
        <w:t> </w:t>
      </w:r>
      <w:r>
        <w:rPr/>
        <w:t>поради</w:t>
      </w:r>
      <w:r>
        <w:rPr>
          <w:spacing w:val="-7"/>
        </w:rPr>
        <w:t> </w:t>
      </w:r>
      <w:r>
        <w:rPr/>
        <w:t>щодо наших</w:t>
      </w:r>
      <w:r>
        <w:rPr>
          <w:spacing w:val="40"/>
        </w:rPr>
        <w:t> </w:t>
      </w:r>
      <w:r>
        <w:rPr/>
        <w:t>дій</w:t>
      </w:r>
      <w:r>
        <w:rPr>
          <w:spacing w:val="40"/>
        </w:rPr>
        <w:t> </w:t>
      </w:r>
      <w:r>
        <w:rPr/>
        <w:t>у</w:t>
      </w:r>
      <w:r>
        <w:rPr>
          <w:spacing w:val="40"/>
        </w:rPr>
        <w:t> </w:t>
      </w:r>
      <w:r>
        <w:rPr/>
        <w:t>складних</w:t>
      </w:r>
      <w:r>
        <w:rPr>
          <w:spacing w:val="40"/>
        </w:rPr>
        <w:t> </w:t>
      </w:r>
      <w:r>
        <w:rPr/>
        <w:t>ситуаціях:</w:t>
      </w:r>
    </w:p>
    <w:p>
      <w:pPr>
        <w:pStyle w:val="ListParagraph"/>
        <w:numPr>
          <w:ilvl w:val="0"/>
          <w:numId w:val="16"/>
        </w:numPr>
        <w:tabs>
          <w:tab w:pos="883" w:val="left" w:leader="none"/>
        </w:tabs>
        <w:spacing w:line="254" w:lineRule="auto" w:before="0" w:after="0"/>
        <w:ind w:left="284" w:right="166" w:firstLine="339"/>
        <w:jc w:val="both"/>
        <w:rPr>
          <w:sz w:val="21"/>
        </w:rPr>
      </w:pPr>
      <w:r>
        <w:rPr>
          <w:sz w:val="21"/>
        </w:rPr>
        <w:t>«Не</w:t>
      </w:r>
      <w:r>
        <w:rPr>
          <w:spacing w:val="40"/>
          <w:sz w:val="21"/>
        </w:rPr>
        <w:t> </w:t>
      </w:r>
      <w:r>
        <w:rPr>
          <w:sz w:val="21"/>
        </w:rPr>
        <w:t>бійся»</w:t>
      </w:r>
      <w:r>
        <w:rPr>
          <w:spacing w:val="40"/>
          <w:sz w:val="21"/>
        </w:rPr>
        <w:t> </w:t>
      </w:r>
      <w:r>
        <w:rPr>
          <w:sz w:val="21"/>
        </w:rPr>
        <w:t>(вірш</w:t>
      </w:r>
      <w:r>
        <w:rPr>
          <w:spacing w:val="40"/>
          <w:sz w:val="21"/>
        </w:rPr>
        <w:t> </w:t>
      </w:r>
      <w:r>
        <w:rPr>
          <w:sz w:val="21"/>
        </w:rPr>
        <w:t>13).</w:t>
      </w:r>
      <w:r>
        <w:rPr>
          <w:spacing w:val="40"/>
          <w:sz w:val="21"/>
        </w:rPr>
        <w:t> </w:t>
      </w:r>
      <w:r>
        <w:rPr>
          <w:sz w:val="21"/>
        </w:rPr>
        <w:t>Перша</w:t>
      </w:r>
      <w:r>
        <w:rPr>
          <w:spacing w:val="40"/>
          <w:sz w:val="21"/>
        </w:rPr>
        <w:t> </w:t>
      </w:r>
      <w:r>
        <w:rPr>
          <w:sz w:val="21"/>
        </w:rPr>
        <w:t>порада</w:t>
      </w:r>
      <w:r>
        <w:rPr>
          <w:spacing w:val="40"/>
          <w:sz w:val="21"/>
        </w:rPr>
        <w:t> </w:t>
      </w:r>
      <w:r>
        <w:rPr>
          <w:sz w:val="21"/>
        </w:rPr>
        <w:t>—</w:t>
      </w:r>
      <w:r>
        <w:rPr>
          <w:spacing w:val="40"/>
          <w:sz w:val="21"/>
        </w:rPr>
        <w:t> </w:t>
      </w:r>
      <w:r>
        <w:rPr>
          <w:sz w:val="21"/>
        </w:rPr>
        <w:t>довіритися</w:t>
      </w:r>
      <w:r>
        <w:rPr>
          <w:spacing w:val="40"/>
          <w:sz w:val="21"/>
        </w:rPr>
        <w:t> </w:t>
      </w:r>
      <w:r>
        <w:rPr>
          <w:sz w:val="21"/>
        </w:rPr>
        <w:t>Господу, бо тільки так можна подолати страх. Ісая нагадує нам цю істину, стверджуючи, що віруючі перебувають у руках Бога, а Він діятиме за них,</w:t>
      </w:r>
      <w:r>
        <w:rPr>
          <w:spacing w:val="37"/>
          <w:sz w:val="21"/>
        </w:rPr>
        <w:t> </w:t>
      </w:r>
      <w:r>
        <w:rPr>
          <w:sz w:val="21"/>
        </w:rPr>
        <w:t>якщо</w:t>
      </w:r>
      <w:r>
        <w:rPr>
          <w:spacing w:val="37"/>
          <w:sz w:val="21"/>
        </w:rPr>
        <w:t> </w:t>
      </w:r>
      <w:r>
        <w:rPr>
          <w:sz w:val="21"/>
        </w:rPr>
        <w:t>вони</w:t>
      </w:r>
      <w:r>
        <w:rPr>
          <w:spacing w:val="37"/>
          <w:sz w:val="21"/>
        </w:rPr>
        <w:t> </w:t>
      </w:r>
      <w:r>
        <w:rPr>
          <w:sz w:val="21"/>
        </w:rPr>
        <w:t>визнають</w:t>
      </w:r>
      <w:r>
        <w:rPr>
          <w:spacing w:val="37"/>
          <w:sz w:val="21"/>
        </w:rPr>
        <w:t> </w:t>
      </w:r>
      <w:r>
        <w:rPr>
          <w:sz w:val="21"/>
        </w:rPr>
        <w:t>Його</w:t>
      </w:r>
      <w:r>
        <w:rPr>
          <w:spacing w:val="37"/>
          <w:sz w:val="21"/>
        </w:rPr>
        <w:t> </w:t>
      </w:r>
      <w:r>
        <w:rPr>
          <w:sz w:val="21"/>
        </w:rPr>
        <w:t>своїм</w:t>
      </w:r>
      <w:r>
        <w:rPr>
          <w:spacing w:val="37"/>
          <w:sz w:val="21"/>
        </w:rPr>
        <w:t> </w:t>
      </w:r>
      <w:r>
        <w:rPr>
          <w:sz w:val="21"/>
        </w:rPr>
        <w:t>Богом</w:t>
      </w:r>
      <w:r>
        <w:rPr>
          <w:spacing w:val="37"/>
          <w:sz w:val="21"/>
        </w:rPr>
        <w:t> </w:t>
      </w:r>
      <w:r>
        <w:rPr>
          <w:sz w:val="21"/>
        </w:rPr>
        <w:t>і</w:t>
      </w:r>
      <w:r>
        <w:rPr>
          <w:spacing w:val="37"/>
          <w:sz w:val="21"/>
        </w:rPr>
        <w:t> </w:t>
      </w:r>
      <w:r>
        <w:rPr>
          <w:sz w:val="21"/>
        </w:rPr>
        <w:t>Господом.</w:t>
      </w:r>
      <w:r>
        <w:rPr>
          <w:spacing w:val="37"/>
          <w:sz w:val="21"/>
        </w:rPr>
        <w:t> </w:t>
      </w:r>
      <w:r>
        <w:rPr>
          <w:sz w:val="21"/>
        </w:rPr>
        <w:t>«Не</w:t>
      </w:r>
      <w:r>
        <w:rPr>
          <w:spacing w:val="37"/>
          <w:sz w:val="21"/>
        </w:rPr>
        <w:t> </w:t>
      </w:r>
      <w:r>
        <w:rPr>
          <w:sz w:val="21"/>
        </w:rPr>
        <w:t>бійся, бо</w:t>
      </w:r>
      <w:r>
        <w:rPr>
          <w:spacing w:val="40"/>
          <w:sz w:val="21"/>
        </w:rPr>
        <w:t> </w:t>
      </w:r>
      <w:r>
        <w:rPr>
          <w:sz w:val="21"/>
        </w:rPr>
        <w:t>Я</w:t>
      </w:r>
      <w:r>
        <w:rPr>
          <w:spacing w:val="40"/>
          <w:sz w:val="21"/>
        </w:rPr>
        <w:t> </w:t>
      </w:r>
      <w:r>
        <w:rPr>
          <w:sz w:val="21"/>
        </w:rPr>
        <w:t>з</w:t>
      </w:r>
      <w:r>
        <w:rPr>
          <w:spacing w:val="40"/>
          <w:sz w:val="21"/>
        </w:rPr>
        <w:t> </w:t>
      </w:r>
      <w:r>
        <w:rPr>
          <w:sz w:val="21"/>
        </w:rPr>
        <w:t>тобою!</w:t>
      </w:r>
      <w:r>
        <w:rPr>
          <w:spacing w:val="40"/>
          <w:sz w:val="21"/>
        </w:rPr>
        <w:t> </w:t>
      </w:r>
      <w:r>
        <w:rPr>
          <w:sz w:val="21"/>
        </w:rPr>
        <w:t>Не</w:t>
      </w:r>
      <w:r>
        <w:rPr>
          <w:spacing w:val="40"/>
          <w:sz w:val="21"/>
        </w:rPr>
        <w:t> </w:t>
      </w:r>
      <w:r>
        <w:rPr>
          <w:sz w:val="21"/>
        </w:rPr>
        <w:t>лякайся,</w:t>
      </w:r>
      <w:r>
        <w:rPr>
          <w:spacing w:val="40"/>
          <w:sz w:val="21"/>
        </w:rPr>
        <w:t> </w:t>
      </w:r>
      <w:r>
        <w:rPr>
          <w:sz w:val="21"/>
        </w:rPr>
        <w:t>бо</w:t>
      </w:r>
      <w:r>
        <w:rPr>
          <w:spacing w:val="40"/>
          <w:sz w:val="21"/>
        </w:rPr>
        <w:t> </w:t>
      </w:r>
      <w:r>
        <w:rPr>
          <w:sz w:val="21"/>
        </w:rPr>
        <w:t>Я</w:t>
      </w:r>
      <w:r>
        <w:rPr>
          <w:spacing w:val="40"/>
          <w:sz w:val="21"/>
        </w:rPr>
        <w:t> </w:t>
      </w:r>
      <w:r>
        <w:rPr>
          <w:sz w:val="21"/>
        </w:rPr>
        <w:t>—</w:t>
      </w:r>
      <w:r>
        <w:rPr>
          <w:spacing w:val="40"/>
          <w:sz w:val="21"/>
        </w:rPr>
        <w:t> </w:t>
      </w:r>
      <w:r>
        <w:rPr>
          <w:sz w:val="21"/>
        </w:rPr>
        <w:t>твій</w:t>
      </w:r>
      <w:r>
        <w:rPr>
          <w:spacing w:val="40"/>
          <w:sz w:val="21"/>
        </w:rPr>
        <w:t> </w:t>
      </w:r>
      <w:r>
        <w:rPr>
          <w:sz w:val="21"/>
        </w:rPr>
        <w:t>Бог!..</w:t>
      </w:r>
      <w:r>
        <w:rPr>
          <w:spacing w:val="40"/>
          <w:sz w:val="21"/>
        </w:rPr>
        <w:t> </w:t>
      </w:r>
      <w:r>
        <w:rPr>
          <w:sz w:val="21"/>
        </w:rPr>
        <w:t>Адже</w:t>
      </w:r>
      <w:r>
        <w:rPr>
          <w:spacing w:val="40"/>
          <w:sz w:val="21"/>
        </w:rPr>
        <w:t> </w:t>
      </w:r>
      <w:r>
        <w:rPr>
          <w:sz w:val="21"/>
        </w:rPr>
        <w:t>Я</w:t>
      </w:r>
      <w:r>
        <w:rPr>
          <w:spacing w:val="40"/>
          <w:sz w:val="21"/>
        </w:rPr>
        <w:t> </w:t>
      </w:r>
      <w:r>
        <w:rPr>
          <w:sz w:val="21"/>
        </w:rPr>
        <w:t>—</w:t>
      </w:r>
      <w:r>
        <w:rPr>
          <w:spacing w:val="40"/>
          <w:sz w:val="21"/>
        </w:rPr>
        <w:t> </w:t>
      </w:r>
      <w:r>
        <w:rPr>
          <w:sz w:val="21"/>
        </w:rPr>
        <w:t>Господь, твій</w:t>
      </w:r>
      <w:r>
        <w:rPr>
          <w:spacing w:val="40"/>
          <w:sz w:val="21"/>
        </w:rPr>
        <w:t> </w:t>
      </w:r>
      <w:r>
        <w:rPr>
          <w:sz w:val="21"/>
        </w:rPr>
        <w:t>Бог,</w:t>
      </w:r>
      <w:r>
        <w:rPr>
          <w:spacing w:val="40"/>
          <w:sz w:val="21"/>
        </w:rPr>
        <w:t> </w:t>
      </w:r>
      <w:r>
        <w:rPr>
          <w:sz w:val="21"/>
        </w:rPr>
        <w:t>Який</w:t>
      </w:r>
      <w:r>
        <w:rPr>
          <w:spacing w:val="40"/>
          <w:sz w:val="21"/>
        </w:rPr>
        <w:t> </w:t>
      </w:r>
      <w:r>
        <w:rPr>
          <w:sz w:val="21"/>
        </w:rPr>
        <w:t>тримає</w:t>
      </w:r>
      <w:r>
        <w:rPr>
          <w:spacing w:val="40"/>
          <w:sz w:val="21"/>
        </w:rPr>
        <w:t> </w:t>
      </w:r>
      <w:r>
        <w:rPr>
          <w:sz w:val="21"/>
        </w:rPr>
        <w:t>тебе</w:t>
      </w:r>
      <w:r>
        <w:rPr>
          <w:spacing w:val="40"/>
          <w:sz w:val="21"/>
        </w:rPr>
        <w:t> </w:t>
      </w:r>
      <w:r>
        <w:rPr>
          <w:sz w:val="21"/>
        </w:rPr>
        <w:t>за</w:t>
      </w:r>
      <w:r>
        <w:rPr>
          <w:spacing w:val="40"/>
          <w:sz w:val="21"/>
        </w:rPr>
        <w:t> </w:t>
      </w:r>
      <w:r>
        <w:rPr>
          <w:sz w:val="21"/>
        </w:rPr>
        <w:t>праву</w:t>
      </w:r>
      <w:r>
        <w:rPr>
          <w:spacing w:val="40"/>
          <w:sz w:val="21"/>
        </w:rPr>
        <w:t> </w:t>
      </w:r>
      <w:r>
        <w:rPr>
          <w:sz w:val="21"/>
        </w:rPr>
        <w:t>руку</w:t>
      </w:r>
      <w:r>
        <w:rPr>
          <w:spacing w:val="40"/>
          <w:sz w:val="21"/>
        </w:rPr>
        <w:t> </w:t>
      </w:r>
      <w:r>
        <w:rPr>
          <w:sz w:val="21"/>
        </w:rPr>
        <w:t>і</w:t>
      </w:r>
      <w:r>
        <w:rPr>
          <w:spacing w:val="40"/>
          <w:sz w:val="21"/>
        </w:rPr>
        <w:t> </w:t>
      </w:r>
      <w:r>
        <w:rPr>
          <w:sz w:val="21"/>
        </w:rPr>
        <w:t>каже</w:t>
      </w:r>
      <w:r>
        <w:rPr>
          <w:spacing w:val="40"/>
          <w:sz w:val="21"/>
        </w:rPr>
        <w:t> </w:t>
      </w:r>
      <w:r>
        <w:rPr>
          <w:sz w:val="21"/>
        </w:rPr>
        <w:t>тобі:</w:t>
      </w:r>
      <w:r>
        <w:rPr>
          <w:spacing w:val="40"/>
          <w:sz w:val="21"/>
        </w:rPr>
        <w:t> </w:t>
      </w:r>
      <w:r>
        <w:rPr>
          <w:sz w:val="21"/>
        </w:rPr>
        <w:t>Не</w:t>
      </w:r>
      <w:r>
        <w:rPr>
          <w:spacing w:val="40"/>
          <w:sz w:val="21"/>
        </w:rPr>
        <w:t> </w:t>
      </w:r>
      <w:r>
        <w:rPr>
          <w:sz w:val="21"/>
        </w:rPr>
        <w:t>бійся;</w:t>
      </w:r>
      <w:r>
        <w:rPr>
          <w:spacing w:val="40"/>
          <w:sz w:val="21"/>
        </w:rPr>
        <w:t> </w:t>
      </w:r>
      <w:r>
        <w:rPr>
          <w:sz w:val="21"/>
        </w:rPr>
        <w:t>Я тобі</w:t>
      </w:r>
      <w:r>
        <w:rPr>
          <w:spacing w:val="40"/>
          <w:sz w:val="21"/>
        </w:rPr>
        <w:t> </w:t>
      </w:r>
      <w:r>
        <w:rPr>
          <w:sz w:val="21"/>
        </w:rPr>
        <w:t>допомагаю»</w:t>
      </w:r>
      <w:r>
        <w:rPr>
          <w:spacing w:val="40"/>
          <w:sz w:val="21"/>
        </w:rPr>
        <w:t> </w:t>
      </w:r>
      <w:r>
        <w:rPr>
          <w:sz w:val="21"/>
        </w:rPr>
        <w:t>(Ісаї</w:t>
      </w:r>
      <w:r>
        <w:rPr>
          <w:spacing w:val="40"/>
          <w:sz w:val="21"/>
        </w:rPr>
        <w:t> </w:t>
      </w:r>
      <w:r>
        <w:rPr>
          <w:sz w:val="21"/>
        </w:rPr>
        <w:t>41:10,</w:t>
      </w:r>
      <w:r>
        <w:rPr>
          <w:spacing w:val="40"/>
          <w:sz w:val="21"/>
        </w:rPr>
        <w:t> </w:t>
      </w:r>
      <w:r>
        <w:rPr>
          <w:sz w:val="21"/>
        </w:rPr>
        <w:t>13).</w:t>
      </w:r>
    </w:p>
    <w:p>
      <w:pPr>
        <w:pStyle w:val="ListParagraph"/>
        <w:numPr>
          <w:ilvl w:val="0"/>
          <w:numId w:val="16"/>
        </w:numPr>
        <w:tabs>
          <w:tab w:pos="907" w:val="left" w:leader="none"/>
        </w:tabs>
        <w:spacing w:line="254" w:lineRule="auto" w:before="0" w:after="0"/>
        <w:ind w:left="284" w:right="158" w:firstLine="339"/>
        <w:jc w:val="both"/>
        <w:rPr>
          <w:sz w:val="21"/>
        </w:rPr>
      </w:pPr>
      <w:r>
        <w:rPr>
          <w:sz w:val="21"/>
        </w:rPr>
        <w:t>«Стійте» (вірш 13). Зупинитися, стояти означає не лише припинити нарікання й очікувати великих подій, але </w:t>
      </w:r>
      <w:r>
        <w:rPr>
          <w:spacing w:val="10"/>
          <w:sz w:val="21"/>
        </w:rPr>
        <w:t>також, </w:t>
      </w:r>
      <w:r>
        <w:rPr>
          <w:sz w:val="21"/>
        </w:rPr>
        <w:t>довіряючи Богові, терпляче чекати Його могутнього втручання, бо відповідного</w:t>
      </w:r>
      <w:r>
        <w:rPr>
          <w:spacing w:val="40"/>
          <w:sz w:val="21"/>
        </w:rPr>
        <w:t> </w:t>
      </w:r>
      <w:r>
        <w:rPr>
          <w:sz w:val="21"/>
        </w:rPr>
        <w:t>часу</w:t>
      </w:r>
      <w:r>
        <w:rPr>
          <w:spacing w:val="40"/>
          <w:sz w:val="21"/>
        </w:rPr>
        <w:t> </w:t>
      </w:r>
      <w:r>
        <w:rPr>
          <w:sz w:val="21"/>
        </w:rPr>
        <w:t>Він</w:t>
      </w:r>
      <w:r>
        <w:rPr>
          <w:spacing w:val="40"/>
          <w:sz w:val="21"/>
        </w:rPr>
        <w:t> </w:t>
      </w:r>
      <w:r>
        <w:rPr>
          <w:sz w:val="21"/>
        </w:rPr>
        <w:t>діятиме.</w:t>
      </w:r>
    </w:p>
    <w:p>
      <w:pPr>
        <w:pStyle w:val="ListParagraph"/>
        <w:numPr>
          <w:ilvl w:val="0"/>
          <w:numId w:val="16"/>
        </w:numPr>
        <w:tabs>
          <w:tab w:pos="839" w:val="left" w:leader="none"/>
        </w:tabs>
        <w:spacing w:line="254" w:lineRule="auto" w:before="0" w:after="0"/>
        <w:ind w:left="284" w:right="165" w:firstLine="339"/>
        <w:jc w:val="both"/>
        <w:rPr>
          <w:sz w:val="21"/>
        </w:rPr>
      </w:pPr>
      <w:r>
        <w:rPr>
          <w:sz w:val="21"/>
        </w:rPr>
        <w:t>«І</w:t>
      </w:r>
      <w:r>
        <w:rPr>
          <w:spacing w:val="-7"/>
          <w:sz w:val="21"/>
        </w:rPr>
        <w:t> </w:t>
      </w:r>
      <w:r>
        <w:rPr>
          <w:sz w:val="21"/>
        </w:rPr>
        <w:t>побачите</w:t>
      </w:r>
      <w:r>
        <w:rPr>
          <w:spacing w:val="-7"/>
          <w:sz w:val="21"/>
        </w:rPr>
        <w:t> </w:t>
      </w:r>
      <w:r>
        <w:rPr>
          <w:sz w:val="21"/>
        </w:rPr>
        <w:t>спасіння</w:t>
      </w:r>
      <w:r>
        <w:rPr>
          <w:spacing w:val="-7"/>
          <w:sz w:val="21"/>
        </w:rPr>
        <w:t> </w:t>
      </w:r>
      <w:r>
        <w:rPr>
          <w:sz w:val="21"/>
        </w:rPr>
        <w:t>від</w:t>
      </w:r>
      <w:r>
        <w:rPr>
          <w:spacing w:val="-7"/>
          <w:sz w:val="21"/>
        </w:rPr>
        <w:t> </w:t>
      </w:r>
      <w:r>
        <w:rPr>
          <w:sz w:val="21"/>
        </w:rPr>
        <w:t>Господа,</w:t>
      </w:r>
      <w:r>
        <w:rPr>
          <w:spacing w:val="-7"/>
          <w:sz w:val="21"/>
        </w:rPr>
        <w:t> </w:t>
      </w:r>
      <w:r>
        <w:rPr>
          <w:sz w:val="21"/>
        </w:rPr>
        <w:t>яке</w:t>
      </w:r>
      <w:r>
        <w:rPr>
          <w:spacing w:val="-7"/>
          <w:sz w:val="21"/>
        </w:rPr>
        <w:t> </w:t>
      </w:r>
      <w:r>
        <w:rPr>
          <w:sz w:val="21"/>
        </w:rPr>
        <w:t>Він</w:t>
      </w:r>
      <w:r>
        <w:rPr>
          <w:spacing w:val="-7"/>
          <w:sz w:val="21"/>
        </w:rPr>
        <w:t> </w:t>
      </w:r>
      <w:r>
        <w:rPr>
          <w:sz w:val="21"/>
        </w:rPr>
        <w:t>учинить</w:t>
      </w:r>
      <w:r>
        <w:rPr>
          <w:spacing w:val="-7"/>
          <w:sz w:val="21"/>
        </w:rPr>
        <w:t> </w:t>
      </w:r>
      <w:r>
        <w:rPr>
          <w:sz w:val="21"/>
        </w:rPr>
        <w:t>вам</w:t>
      </w:r>
      <w:r>
        <w:rPr>
          <w:spacing w:val="-7"/>
          <w:sz w:val="21"/>
        </w:rPr>
        <w:t> </w:t>
      </w:r>
      <w:r>
        <w:rPr>
          <w:sz w:val="21"/>
        </w:rPr>
        <w:t>сьогодні» (вірш 13). Задля зростання нашої віри важливо визнавати Боже </w:t>
      </w:r>
      <w:r>
        <w:rPr>
          <w:spacing w:val="-2"/>
          <w:sz w:val="21"/>
        </w:rPr>
        <w:t>керівництво</w:t>
      </w:r>
      <w:r>
        <w:rPr>
          <w:spacing w:val="-4"/>
          <w:sz w:val="21"/>
        </w:rPr>
        <w:t> </w:t>
      </w:r>
      <w:r>
        <w:rPr>
          <w:spacing w:val="-2"/>
          <w:sz w:val="21"/>
        </w:rPr>
        <w:t>й</w:t>
      </w:r>
      <w:r>
        <w:rPr>
          <w:spacing w:val="-3"/>
          <w:sz w:val="21"/>
        </w:rPr>
        <w:t> </w:t>
      </w:r>
      <w:r>
        <w:rPr>
          <w:spacing w:val="-2"/>
          <w:sz w:val="21"/>
        </w:rPr>
        <w:t>підтримку</w:t>
      </w:r>
      <w:r>
        <w:rPr>
          <w:spacing w:val="-3"/>
          <w:sz w:val="21"/>
        </w:rPr>
        <w:t> </w:t>
      </w:r>
      <w:r>
        <w:rPr>
          <w:spacing w:val="-2"/>
          <w:sz w:val="21"/>
        </w:rPr>
        <w:t>та</w:t>
      </w:r>
      <w:r>
        <w:rPr>
          <w:spacing w:val="-4"/>
          <w:sz w:val="21"/>
        </w:rPr>
        <w:t> </w:t>
      </w:r>
      <w:r>
        <w:rPr>
          <w:spacing w:val="-2"/>
          <w:sz w:val="21"/>
        </w:rPr>
        <w:t>бути</w:t>
      </w:r>
      <w:r>
        <w:rPr>
          <w:spacing w:val="-3"/>
          <w:sz w:val="21"/>
        </w:rPr>
        <w:t> </w:t>
      </w:r>
      <w:r>
        <w:rPr>
          <w:spacing w:val="-2"/>
          <w:sz w:val="21"/>
        </w:rPr>
        <w:t>вдячними</w:t>
      </w:r>
      <w:r>
        <w:rPr>
          <w:spacing w:val="-3"/>
          <w:sz w:val="21"/>
        </w:rPr>
        <w:t> </w:t>
      </w:r>
      <w:r>
        <w:rPr>
          <w:spacing w:val="-2"/>
          <w:sz w:val="21"/>
        </w:rPr>
        <w:t>за</w:t>
      </w:r>
      <w:r>
        <w:rPr>
          <w:spacing w:val="-3"/>
          <w:sz w:val="21"/>
        </w:rPr>
        <w:t> </w:t>
      </w:r>
      <w:r>
        <w:rPr>
          <w:spacing w:val="-2"/>
          <w:sz w:val="21"/>
        </w:rPr>
        <w:t>Його</w:t>
      </w:r>
      <w:r>
        <w:rPr>
          <w:spacing w:val="-4"/>
          <w:sz w:val="21"/>
        </w:rPr>
        <w:t> </w:t>
      </w:r>
      <w:r>
        <w:rPr>
          <w:spacing w:val="-2"/>
          <w:sz w:val="21"/>
        </w:rPr>
        <w:t>обіцяну</w:t>
      </w:r>
      <w:r>
        <w:rPr>
          <w:spacing w:val="-3"/>
          <w:sz w:val="21"/>
        </w:rPr>
        <w:t> </w:t>
      </w:r>
      <w:r>
        <w:rPr>
          <w:spacing w:val="-2"/>
          <w:sz w:val="21"/>
        </w:rPr>
        <w:t>допомогу.</w:t>
      </w:r>
    </w:p>
    <w:p>
      <w:pPr>
        <w:pStyle w:val="BodyText"/>
        <w:spacing w:line="254" w:lineRule="auto"/>
        <w:ind w:left="284" w:right="169"/>
        <w:jc w:val="both"/>
      </w:pPr>
      <w:r>
        <w:rPr/>
        <w:t>«Побачити» означає розплющити очі (бо невір’я засліплює). </w:t>
      </w:r>
      <w:r>
        <w:rPr/>
        <w:t>Тільки Бог може забезпечити перемогу, безпеку і спасіння. Господь завжди</w:t>
      </w:r>
      <w:r>
        <w:rPr>
          <w:spacing w:val="80"/>
        </w:rPr>
        <w:t> </w:t>
      </w:r>
      <w:r>
        <w:rPr/>
        <w:t>з</w:t>
      </w:r>
      <w:r>
        <w:rPr>
          <w:spacing w:val="34"/>
        </w:rPr>
        <w:t> </w:t>
      </w:r>
      <w:r>
        <w:rPr/>
        <w:t>нами,</w:t>
      </w:r>
      <w:r>
        <w:rPr>
          <w:spacing w:val="34"/>
        </w:rPr>
        <w:t> </w:t>
      </w:r>
      <w:r>
        <w:rPr/>
        <w:t>Він</w:t>
      </w:r>
      <w:r>
        <w:rPr>
          <w:spacing w:val="34"/>
        </w:rPr>
        <w:t> </w:t>
      </w:r>
      <w:r>
        <w:rPr/>
        <w:t>піклується</w:t>
      </w:r>
      <w:r>
        <w:rPr>
          <w:spacing w:val="34"/>
        </w:rPr>
        <w:t> </w:t>
      </w:r>
      <w:r>
        <w:rPr/>
        <w:t>про</w:t>
      </w:r>
      <w:r>
        <w:rPr>
          <w:spacing w:val="34"/>
        </w:rPr>
        <w:t> </w:t>
      </w:r>
      <w:r>
        <w:rPr/>
        <w:t>нас</w:t>
      </w:r>
      <w:r>
        <w:rPr>
          <w:spacing w:val="34"/>
        </w:rPr>
        <w:t> </w:t>
      </w:r>
      <w:r>
        <w:rPr/>
        <w:t>та</w:t>
      </w:r>
      <w:r>
        <w:rPr>
          <w:spacing w:val="34"/>
        </w:rPr>
        <w:t> </w:t>
      </w:r>
      <w:r>
        <w:rPr/>
        <w:t>забезпечує</w:t>
      </w:r>
      <w:r>
        <w:rPr>
          <w:spacing w:val="34"/>
        </w:rPr>
        <w:t> </w:t>
      </w:r>
      <w:r>
        <w:rPr/>
        <w:t>всім</w:t>
      </w:r>
      <w:r>
        <w:rPr>
          <w:spacing w:val="34"/>
        </w:rPr>
        <w:t> </w:t>
      </w:r>
      <w:r>
        <w:rPr/>
        <w:t>необхідним.</w:t>
      </w:r>
    </w:p>
    <w:p>
      <w:pPr>
        <w:pStyle w:val="BodyText"/>
        <w:spacing w:after="0" w:line="254" w:lineRule="auto"/>
        <w:jc w:val="both"/>
        <w:sectPr>
          <w:pgSz w:w="8230" w:h="11340"/>
          <w:pgMar w:header="0" w:footer="438" w:top="720" w:bottom="620" w:left="566" w:right="566"/>
        </w:sectPr>
      </w:pPr>
    </w:p>
    <w:p>
      <w:pPr>
        <w:pStyle w:val="ListParagraph"/>
        <w:numPr>
          <w:ilvl w:val="0"/>
          <w:numId w:val="16"/>
        </w:numPr>
        <w:tabs>
          <w:tab w:pos="722" w:val="left" w:leader="none"/>
        </w:tabs>
        <w:spacing w:line="254" w:lineRule="auto" w:before="76" w:after="0"/>
        <w:ind w:left="171" w:right="282" w:firstLine="339"/>
        <w:jc w:val="right"/>
        <w:rPr>
          <w:sz w:val="21"/>
        </w:rPr>
      </w:pPr>
      <w:r>
        <w:rPr>
          <w:sz w:val="21"/>
        </w:rPr>
        <w:t>«Господь</w:t>
      </w:r>
      <w:r>
        <w:rPr>
          <w:spacing w:val="-11"/>
          <w:sz w:val="21"/>
        </w:rPr>
        <w:t> </w:t>
      </w:r>
      <w:r>
        <w:rPr>
          <w:sz w:val="21"/>
        </w:rPr>
        <w:t>воюватиме</w:t>
      </w:r>
      <w:r>
        <w:rPr>
          <w:spacing w:val="-11"/>
          <w:sz w:val="21"/>
        </w:rPr>
        <w:t> </w:t>
      </w:r>
      <w:r>
        <w:rPr>
          <w:sz w:val="21"/>
        </w:rPr>
        <w:t>за</w:t>
      </w:r>
      <w:r>
        <w:rPr>
          <w:spacing w:val="-11"/>
          <w:sz w:val="21"/>
        </w:rPr>
        <w:t> </w:t>
      </w:r>
      <w:r>
        <w:rPr>
          <w:sz w:val="21"/>
        </w:rPr>
        <w:t>вас»</w:t>
      </w:r>
      <w:r>
        <w:rPr>
          <w:spacing w:val="-11"/>
          <w:sz w:val="21"/>
        </w:rPr>
        <w:t> </w:t>
      </w:r>
      <w:r>
        <w:rPr>
          <w:sz w:val="21"/>
        </w:rPr>
        <w:t>(вірш</w:t>
      </w:r>
      <w:r>
        <w:rPr>
          <w:spacing w:val="-11"/>
          <w:sz w:val="21"/>
        </w:rPr>
        <w:t> </w:t>
      </w:r>
      <w:r>
        <w:rPr>
          <w:sz w:val="21"/>
        </w:rPr>
        <w:t>14).</w:t>
      </w:r>
      <w:r>
        <w:rPr>
          <w:spacing w:val="-11"/>
          <w:sz w:val="21"/>
        </w:rPr>
        <w:t> </w:t>
      </w:r>
      <w:r>
        <w:rPr>
          <w:sz w:val="21"/>
        </w:rPr>
        <w:t>Це</w:t>
      </w:r>
      <w:r>
        <w:rPr>
          <w:spacing w:val="-11"/>
          <w:sz w:val="21"/>
        </w:rPr>
        <w:t> </w:t>
      </w:r>
      <w:r>
        <w:rPr>
          <w:sz w:val="21"/>
        </w:rPr>
        <w:t>запевнення</w:t>
      </w:r>
      <w:r>
        <w:rPr>
          <w:spacing w:val="-11"/>
          <w:sz w:val="21"/>
        </w:rPr>
        <w:t> </w:t>
      </w:r>
      <w:r>
        <w:rPr>
          <w:sz w:val="21"/>
        </w:rPr>
        <w:t>в</w:t>
      </w:r>
      <w:r>
        <w:rPr>
          <w:spacing w:val="-11"/>
          <w:sz w:val="21"/>
        </w:rPr>
        <w:t> </w:t>
      </w:r>
      <w:r>
        <w:rPr>
          <w:sz w:val="21"/>
        </w:rPr>
        <w:t>тому,</w:t>
      </w:r>
      <w:r>
        <w:rPr>
          <w:spacing w:val="-11"/>
          <w:sz w:val="21"/>
        </w:rPr>
        <w:t> </w:t>
      </w:r>
      <w:r>
        <w:rPr>
          <w:sz w:val="21"/>
        </w:rPr>
        <w:t>що Бог особисто воюватиме за Свій народ. Голгофа – найбільший доказ цієї</w:t>
      </w:r>
      <w:r>
        <w:rPr>
          <w:spacing w:val="-11"/>
          <w:sz w:val="21"/>
        </w:rPr>
        <w:t> </w:t>
      </w:r>
      <w:r>
        <w:rPr>
          <w:sz w:val="21"/>
        </w:rPr>
        <w:t>реальності,</w:t>
      </w:r>
      <w:r>
        <w:rPr>
          <w:spacing w:val="-10"/>
          <w:sz w:val="21"/>
        </w:rPr>
        <w:t> </w:t>
      </w:r>
      <w:r>
        <w:rPr>
          <w:sz w:val="21"/>
        </w:rPr>
        <w:t>оскільки</w:t>
      </w:r>
      <w:r>
        <w:rPr>
          <w:spacing w:val="-10"/>
          <w:sz w:val="21"/>
        </w:rPr>
        <w:t> </w:t>
      </w:r>
      <w:r>
        <w:rPr>
          <w:sz w:val="21"/>
        </w:rPr>
        <w:t>на</w:t>
      </w:r>
      <w:r>
        <w:rPr>
          <w:spacing w:val="-11"/>
          <w:sz w:val="21"/>
        </w:rPr>
        <w:t> </w:t>
      </w:r>
      <w:r>
        <w:rPr>
          <w:sz w:val="21"/>
        </w:rPr>
        <w:t>хресті</w:t>
      </w:r>
      <w:r>
        <w:rPr>
          <w:spacing w:val="-10"/>
          <w:sz w:val="21"/>
        </w:rPr>
        <w:t> </w:t>
      </w:r>
      <w:r>
        <w:rPr>
          <w:sz w:val="21"/>
        </w:rPr>
        <w:t>Спаситель</w:t>
      </w:r>
      <w:r>
        <w:rPr>
          <w:spacing w:val="-11"/>
          <w:sz w:val="21"/>
        </w:rPr>
        <w:t> </w:t>
      </w:r>
      <w:r>
        <w:rPr>
          <w:sz w:val="21"/>
        </w:rPr>
        <w:t>переміг</w:t>
      </w:r>
      <w:r>
        <w:rPr>
          <w:spacing w:val="-10"/>
          <w:sz w:val="21"/>
        </w:rPr>
        <w:t> </w:t>
      </w:r>
      <w:r>
        <w:rPr>
          <w:sz w:val="21"/>
        </w:rPr>
        <w:t>сатану,</w:t>
      </w:r>
      <w:r>
        <w:rPr>
          <w:spacing w:val="-10"/>
          <w:sz w:val="21"/>
        </w:rPr>
        <w:t> </w:t>
      </w:r>
      <w:r>
        <w:rPr>
          <w:sz w:val="21"/>
        </w:rPr>
        <w:t>щоб</w:t>
      </w:r>
      <w:r>
        <w:rPr>
          <w:spacing w:val="-11"/>
          <w:sz w:val="21"/>
        </w:rPr>
        <w:t> </w:t>
      </w:r>
      <w:r>
        <w:rPr>
          <w:sz w:val="21"/>
        </w:rPr>
        <w:t>дати нам</w:t>
      </w:r>
      <w:r>
        <w:rPr>
          <w:spacing w:val="-2"/>
          <w:sz w:val="21"/>
        </w:rPr>
        <w:t> </w:t>
      </w:r>
      <w:r>
        <w:rPr>
          <w:sz w:val="21"/>
        </w:rPr>
        <w:t>вічне</w:t>
      </w:r>
      <w:r>
        <w:rPr>
          <w:spacing w:val="-2"/>
          <w:sz w:val="21"/>
        </w:rPr>
        <w:t> </w:t>
      </w:r>
      <w:r>
        <w:rPr>
          <w:sz w:val="21"/>
        </w:rPr>
        <w:t>життя</w:t>
      </w:r>
      <w:r>
        <w:rPr>
          <w:spacing w:val="-2"/>
          <w:sz w:val="21"/>
        </w:rPr>
        <w:t> </w:t>
      </w:r>
      <w:r>
        <w:rPr>
          <w:sz w:val="21"/>
        </w:rPr>
        <w:t>(див.</w:t>
      </w:r>
      <w:r>
        <w:rPr>
          <w:spacing w:val="-2"/>
          <w:sz w:val="21"/>
        </w:rPr>
        <w:t> </w:t>
      </w:r>
      <w:r>
        <w:rPr>
          <w:sz w:val="21"/>
        </w:rPr>
        <w:t>Івана</w:t>
      </w:r>
      <w:r>
        <w:rPr>
          <w:spacing w:val="-2"/>
          <w:sz w:val="21"/>
        </w:rPr>
        <w:t> </w:t>
      </w:r>
      <w:r>
        <w:rPr>
          <w:sz w:val="21"/>
        </w:rPr>
        <w:t>5:24;</w:t>
      </w:r>
      <w:r>
        <w:rPr>
          <w:spacing w:val="-2"/>
          <w:sz w:val="21"/>
        </w:rPr>
        <w:t> </w:t>
      </w:r>
      <w:r>
        <w:rPr>
          <w:sz w:val="21"/>
        </w:rPr>
        <w:t>Євр.</w:t>
      </w:r>
      <w:r>
        <w:rPr>
          <w:spacing w:val="-2"/>
          <w:sz w:val="21"/>
        </w:rPr>
        <w:t> </w:t>
      </w:r>
      <w:r>
        <w:rPr>
          <w:sz w:val="21"/>
        </w:rPr>
        <w:t>2:14;</w:t>
      </w:r>
      <w:r>
        <w:rPr>
          <w:spacing w:val="-2"/>
          <w:sz w:val="21"/>
        </w:rPr>
        <w:t> </w:t>
      </w:r>
      <w:r>
        <w:rPr>
          <w:sz w:val="21"/>
        </w:rPr>
        <w:t>Об’явл.</w:t>
      </w:r>
      <w:r>
        <w:rPr>
          <w:spacing w:val="-2"/>
          <w:sz w:val="21"/>
        </w:rPr>
        <w:t> </w:t>
      </w:r>
      <w:r>
        <w:rPr>
          <w:sz w:val="21"/>
        </w:rPr>
        <w:t>12:10,</w:t>
      </w:r>
      <w:r>
        <w:rPr>
          <w:spacing w:val="-2"/>
          <w:sz w:val="21"/>
        </w:rPr>
        <w:t> </w:t>
      </w:r>
      <w:r>
        <w:rPr>
          <w:sz w:val="21"/>
        </w:rPr>
        <w:t>11).</w:t>
      </w:r>
      <w:r>
        <w:rPr>
          <w:spacing w:val="-2"/>
          <w:sz w:val="21"/>
        </w:rPr>
        <w:t> </w:t>
      </w:r>
      <w:r>
        <w:rPr>
          <w:sz w:val="21"/>
        </w:rPr>
        <w:t>Пізніше навіть</w:t>
      </w:r>
      <w:r>
        <w:rPr>
          <w:spacing w:val="-1"/>
          <w:sz w:val="21"/>
        </w:rPr>
        <w:t> </w:t>
      </w:r>
      <w:r>
        <w:rPr>
          <w:sz w:val="21"/>
        </w:rPr>
        <w:t>єгиптяни</w:t>
      </w:r>
      <w:r>
        <w:rPr>
          <w:spacing w:val="-1"/>
          <w:sz w:val="21"/>
        </w:rPr>
        <w:t> </w:t>
      </w:r>
      <w:r>
        <w:rPr>
          <w:sz w:val="21"/>
        </w:rPr>
        <w:t>визнали,</w:t>
      </w:r>
      <w:r>
        <w:rPr>
          <w:spacing w:val="-1"/>
          <w:sz w:val="21"/>
        </w:rPr>
        <w:t> </w:t>
      </w:r>
      <w:r>
        <w:rPr>
          <w:sz w:val="21"/>
        </w:rPr>
        <w:t>що</w:t>
      </w:r>
      <w:r>
        <w:rPr>
          <w:spacing w:val="-1"/>
          <w:sz w:val="21"/>
        </w:rPr>
        <w:t> </w:t>
      </w:r>
      <w:r>
        <w:rPr>
          <w:sz w:val="21"/>
        </w:rPr>
        <w:t>Господь</w:t>
      </w:r>
      <w:r>
        <w:rPr>
          <w:spacing w:val="-1"/>
          <w:sz w:val="21"/>
        </w:rPr>
        <w:t> </w:t>
      </w:r>
      <w:r>
        <w:rPr>
          <w:sz w:val="21"/>
        </w:rPr>
        <w:t>воював</w:t>
      </w:r>
      <w:r>
        <w:rPr>
          <w:spacing w:val="-1"/>
          <w:sz w:val="21"/>
        </w:rPr>
        <w:t> </w:t>
      </w:r>
      <w:r>
        <w:rPr>
          <w:sz w:val="21"/>
        </w:rPr>
        <w:t>за</w:t>
      </w:r>
      <w:r>
        <w:rPr>
          <w:spacing w:val="-1"/>
          <w:sz w:val="21"/>
        </w:rPr>
        <w:t> </w:t>
      </w:r>
      <w:r>
        <w:rPr>
          <w:sz w:val="21"/>
        </w:rPr>
        <w:t>ізраїльтян</w:t>
      </w:r>
      <w:r>
        <w:rPr>
          <w:spacing w:val="-1"/>
          <w:sz w:val="21"/>
        </w:rPr>
        <w:t> </w:t>
      </w:r>
      <w:r>
        <w:rPr>
          <w:sz w:val="21"/>
        </w:rPr>
        <w:t>(вірш</w:t>
      </w:r>
      <w:r>
        <w:rPr>
          <w:spacing w:val="-1"/>
          <w:sz w:val="21"/>
        </w:rPr>
        <w:t> </w:t>
      </w:r>
      <w:r>
        <w:rPr>
          <w:sz w:val="21"/>
        </w:rPr>
        <w:t>25). Бог</w:t>
      </w:r>
      <w:r>
        <w:rPr>
          <w:spacing w:val="40"/>
          <w:sz w:val="21"/>
        </w:rPr>
        <w:t> </w:t>
      </w:r>
      <w:r>
        <w:rPr>
          <w:sz w:val="21"/>
        </w:rPr>
        <w:t>звелів</w:t>
      </w:r>
      <w:r>
        <w:rPr>
          <w:spacing w:val="40"/>
          <w:sz w:val="21"/>
        </w:rPr>
        <w:t> </w:t>
      </w:r>
      <w:r>
        <w:rPr>
          <w:sz w:val="21"/>
        </w:rPr>
        <w:t>Мойсеєві</w:t>
      </w:r>
      <w:r>
        <w:rPr>
          <w:spacing w:val="40"/>
          <w:sz w:val="21"/>
        </w:rPr>
        <w:t> </w:t>
      </w:r>
      <w:r>
        <w:rPr>
          <w:sz w:val="21"/>
        </w:rPr>
        <w:t>й</w:t>
      </w:r>
      <w:r>
        <w:rPr>
          <w:spacing w:val="40"/>
          <w:sz w:val="21"/>
        </w:rPr>
        <w:t> </w:t>
      </w:r>
      <w:r>
        <w:rPr>
          <w:sz w:val="21"/>
        </w:rPr>
        <w:t>народові</w:t>
      </w:r>
      <w:r>
        <w:rPr>
          <w:spacing w:val="40"/>
          <w:sz w:val="21"/>
        </w:rPr>
        <w:t> </w:t>
      </w:r>
      <w:r>
        <w:rPr>
          <w:sz w:val="21"/>
        </w:rPr>
        <w:t>йти</w:t>
      </w:r>
      <w:r>
        <w:rPr>
          <w:spacing w:val="40"/>
          <w:sz w:val="21"/>
        </w:rPr>
        <w:t> </w:t>
      </w:r>
      <w:r>
        <w:rPr>
          <w:sz w:val="21"/>
        </w:rPr>
        <w:t>вперед.</w:t>
      </w:r>
      <w:r>
        <w:rPr>
          <w:spacing w:val="40"/>
          <w:sz w:val="21"/>
        </w:rPr>
        <w:t> </w:t>
      </w:r>
      <w:r>
        <w:rPr>
          <w:sz w:val="21"/>
        </w:rPr>
        <w:t>Він</w:t>
      </w:r>
      <w:r>
        <w:rPr>
          <w:spacing w:val="40"/>
          <w:sz w:val="21"/>
        </w:rPr>
        <w:t> </w:t>
      </w:r>
      <w:r>
        <w:rPr>
          <w:sz w:val="21"/>
        </w:rPr>
        <w:t>відкривав</w:t>
      </w:r>
      <w:r>
        <w:rPr>
          <w:spacing w:val="40"/>
          <w:sz w:val="21"/>
        </w:rPr>
        <w:t> </w:t>
      </w:r>
      <w:r>
        <w:rPr>
          <w:sz w:val="21"/>
        </w:rPr>
        <w:t>Свою стратегію</w:t>
      </w:r>
      <w:r>
        <w:rPr>
          <w:spacing w:val="-4"/>
          <w:sz w:val="21"/>
        </w:rPr>
        <w:t> </w:t>
      </w:r>
      <w:r>
        <w:rPr>
          <w:sz w:val="21"/>
        </w:rPr>
        <w:t>крок</w:t>
      </w:r>
      <w:r>
        <w:rPr>
          <w:spacing w:val="-4"/>
          <w:sz w:val="21"/>
        </w:rPr>
        <w:t> </w:t>
      </w:r>
      <w:r>
        <w:rPr>
          <w:sz w:val="21"/>
        </w:rPr>
        <w:t>за</w:t>
      </w:r>
      <w:r>
        <w:rPr>
          <w:spacing w:val="-4"/>
          <w:sz w:val="21"/>
        </w:rPr>
        <w:t> </w:t>
      </w:r>
      <w:r>
        <w:rPr>
          <w:sz w:val="21"/>
        </w:rPr>
        <w:t>кроком:</w:t>
      </w:r>
      <w:r>
        <w:rPr>
          <w:spacing w:val="-4"/>
          <w:sz w:val="21"/>
        </w:rPr>
        <w:t> </w:t>
      </w:r>
      <w:r>
        <w:rPr>
          <w:sz w:val="21"/>
        </w:rPr>
        <w:t>(1)</w:t>
      </w:r>
      <w:r>
        <w:rPr>
          <w:spacing w:val="-4"/>
          <w:sz w:val="21"/>
        </w:rPr>
        <w:t> </w:t>
      </w:r>
      <w:r>
        <w:rPr>
          <w:sz w:val="21"/>
        </w:rPr>
        <w:t>Ангел</w:t>
      </w:r>
      <w:r>
        <w:rPr>
          <w:spacing w:val="-4"/>
          <w:sz w:val="21"/>
        </w:rPr>
        <w:t> </w:t>
      </w:r>
      <w:r>
        <w:rPr>
          <w:sz w:val="21"/>
        </w:rPr>
        <w:t>Божий</w:t>
      </w:r>
      <w:r>
        <w:rPr>
          <w:spacing w:val="-4"/>
          <w:sz w:val="21"/>
        </w:rPr>
        <w:t> </w:t>
      </w:r>
      <w:r>
        <w:rPr>
          <w:sz w:val="21"/>
        </w:rPr>
        <w:t>та</w:t>
      </w:r>
      <w:r>
        <w:rPr>
          <w:spacing w:val="-4"/>
          <w:sz w:val="21"/>
        </w:rPr>
        <w:t> </w:t>
      </w:r>
      <w:r>
        <w:rPr>
          <w:sz w:val="21"/>
        </w:rPr>
        <w:t>хмарний</w:t>
      </w:r>
      <w:r>
        <w:rPr>
          <w:spacing w:val="-4"/>
          <w:sz w:val="21"/>
        </w:rPr>
        <w:t> </w:t>
      </w:r>
      <w:r>
        <w:rPr>
          <w:sz w:val="21"/>
        </w:rPr>
        <w:t>стовп</w:t>
      </w:r>
      <w:r>
        <w:rPr>
          <w:spacing w:val="-4"/>
          <w:sz w:val="21"/>
        </w:rPr>
        <w:t> </w:t>
      </w:r>
      <w:r>
        <w:rPr>
          <w:sz w:val="21"/>
        </w:rPr>
        <w:t>рушили </w:t>
      </w:r>
      <w:r>
        <w:rPr>
          <w:spacing w:val="-2"/>
          <w:sz w:val="21"/>
        </w:rPr>
        <w:t>з</w:t>
      </w:r>
      <w:r>
        <w:rPr>
          <w:spacing w:val="-10"/>
          <w:sz w:val="21"/>
        </w:rPr>
        <w:t> </w:t>
      </w:r>
      <w:r>
        <w:rPr>
          <w:spacing w:val="-2"/>
          <w:sz w:val="21"/>
        </w:rPr>
        <w:t>передньої</w:t>
      </w:r>
      <w:r>
        <w:rPr>
          <w:spacing w:val="-10"/>
          <w:sz w:val="21"/>
        </w:rPr>
        <w:t> </w:t>
      </w:r>
      <w:r>
        <w:rPr>
          <w:spacing w:val="-2"/>
          <w:sz w:val="21"/>
        </w:rPr>
        <w:t>частини</w:t>
      </w:r>
      <w:r>
        <w:rPr>
          <w:spacing w:val="-9"/>
          <w:sz w:val="21"/>
        </w:rPr>
        <w:t> </w:t>
      </w:r>
      <w:r>
        <w:rPr>
          <w:spacing w:val="-2"/>
          <w:sz w:val="21"/>
        </w:rPr>
        <w:t>ізраїльського</w:t>
      </w:r>
      <w:r>
        <w:rPr>
          <w:spacing w:val="-10"/>
          <w:sz w:val="21"/>
        </w:rPr>
        <w:t> </w:t>
      </w:r>
      <w:r>
        <w:rPr>
          <w:spacing w:val="-2"/>
          <w:sz w:val="21"/>
        </w:rPr>
        <w:t>табору</w:t>
      </w:r>
      <w:r>
        <w:rPr>
          <w:spacing w:val="-9"/>
          <w:sz w:val="21"/>
        </w:rPr>
        <w:t> </w:t>
      </w:r>
      <w:r>
        <w:rPr>
          <w:spacing w:val="-2"/>
          <w:sz w:val="21"/>
        </w:rPr>
        <w:t>і</w:t>
      </w:r>
      <w:r>
        <w:rPr>
          <w:spacing w:val="-10"/>
          <w:sz w:val="21"/>
        </w:rPr>
        <w:t> </w:t>
      </w:r>
      <w:r>
        <w:rPr>
          <w:spacing w:val="-2"/>
          <w:sz w:val="21"/>
        </w:rPr>
        <w:t>стали</w:t>
      </w:r>
      <w:r>
        <w:rPr>
          <w:spacing w:val="-9"/>
          <w:sz w:val="21"/>
        </w:rPr>
        <w:t> </w:t>
      </w:r>
      <w:r>
        <w:rPr>
          <w:spacing w:val="-2"/>
          <w:sz w:val="21"/>
        </w:rPr>
        <w:t>позаду</w:t>
      </w:r>
      <w:r>
        <w:rPr>
          <w:spacing w:val="-10"/>
          <w:sz w:val="21"/>
        </w:rPr>
        <w:t> </w:t>
      </w:r>
      <w:r>
        <w:rPr>
          <w:spacing w:val="-2"/>
          <w:sz w:val="21"/>
        </w:rPr>
        <w:t>нього,</w:t>
      </w:r>
      <w:r>
        <w:rPr>
          <w:spacing w:val="-10"/>
          <w:sz w:val="21"/>
        </w:rPr>
        <w:t> </w:t>
      </w:r>
      <w:r>
        <w:rPr>
          <w:spacing w:val="-2"/>
          <w:sz w:val="21"/>
        </w:rPr>
        <w:t>захища- </w:t>
      </w:r>
      <w:r>
        <w:rPr>
          <w:sz w:val="21"/>
        </w:rPr>
        <w:t>ючи від єгипетської армії; (2) з вірою Мойсей мав простягнути свою руку</w:t>
      </w:r>
      <w:r>
        <w:rPr>
          <w:spacing w:val="27"/>
          <w:sz w:val="21"/>
        </w:rPr>
        <w:t> </w:t>
      </w:r>
      <w:r>
        <w:rPr>
          <w:sz w:val="21"/>
        </w:rPr>
        <w:t>над</w:t>
      </w:r>
      <w:r>
        <w:rPr>
          <w:spacing w:val="27"/>
          <w:sz w:val="21"/>
        </w:rPr>
        <w:t> </w:t>
      </w:r>
      <w:r>
        <w:rPr>
          <w:sz w:val="21"/>
        </w:rPr>
        <w:t>морем;</w:t>
      </w:r>
      <w:r>
        <w:rPr>
          <w:spacing w:val="27"/>
          <w:sz w:val="21"/>
        </w:rPr>
        <w:t> </w:t>
      </w:r>
      <w:r>
        <w:rPr>
          <w:sz w:val="21"/>
        </w:rPr>
        <w:t>(3)</w:t>
      </w:r>
      <w:r>
        <w:rPr>
          <w:spacing w:val="27"/>
          <w:sz w:val="21"/>
        </w:rPr>
        <w:t> </w:t>
      </w:r>
      <w:r>
        <w:rPr>
          <w:sz w:val="21"/>
        </w:rPr>
        <w:t>сильним</w:t>
      </w:r>
      <w:r>
        <w:rPr>
          <w:spacing w:val="27"/>
          <w:sz w:val="21"/>
        </w:rPr>
        <w:t> </w:t>
      </w:r>
      <w:r>
        <w:rPr>
          <w:sz w:val="21"/>
        </w:rPr>
        <w:t>південним</w:t>
      </w:r>
      <w:r>
        <w:rPr>
          <w:spacing w:val="27"/>
          <w:sz w:val="21"/>
        </w:rPr>
        <w:t> </w:t>
      </w:r>
      <w:r>
        <w:rPr>
          <w:sz w:val="21"/>
        </w:rPr>
        <w:t>вітром</w:t>
      </w:r>
      <w:r>
        <w:rPr>
          <w:spacing w:val="27"/>
          <w:sz w:val="21"/>
        </w:rPr>
        <w:t> </w:t>
      </w:r>
      <w:r>
        <w:rPr>
          <w:sz w:val="21"/>
        </w:rPr>
        <w:t>Господь</w:t>
      </w:r>
      <w:r>
        <w:rPr>
          <w:spacing w:val="27"/>
          <w:sz w:val="21"/>
        </w:rPr>
        <w:t> </w:t>
      </w:r>
      <w:r>
        <w:rPr>
          <w:sz w:val="21"/>
        </w:rPr>
        <w:t>гнав</w:t>
      </w:r>
      <w:r>
        <w:rPr>
          <w:spacing w:val="27"/>
          <w:sz w:val="21"/>
        </w:rPr>
        <w:t> </w:t>
      </w:r>
      <w:r>
        <w:rPr>
          <w:sz w:val="21"/>
        </w:rPr>
        <w:t>море, зробивши</w:t>
      </w:r>
      <w:r>
        <w:rPr>
          <w:spacing w:val="-3"/>
          <w:sz w:val="21"/>
        </w:rPr>
        <w:t> </w:t>
      </w:r>
      <w:r>
        <w:rPr>
          <w:sz w:val="21"/>
        </w:rPr>
        <w:t>його</w:t>
      </w:r>
      <w:r>
        <w:rPr>
          <w:spacing w:val="-3"/>
          <w:sz w:val="21"/>
        </w:rPr>
        <w:t> </w:t>
      </w:r>
      <w:r>
        <w:rPr>
          <w:sz w:val="21"/>
        </w:rPr>
        <w:t>суходолом,</w:t>
      </w:r>
      <w:r>
        <w:rPr>
          <w:spacing w:val="-3"/>
          <w:sz w:val="21"/>
        </w:rPr>
        <w:t> </w:t>
      </w:r>
      <w:r>
        <w:rPr>
          <w:sz w:val="21"/>
        </w:rPr>
        <w:t>бо</w:t>
      </w:r>
      <w:r>
        <w:rPr>
          <w:spacing w:val="-3"/>
          <w:sz w:val="21"/>
        </w:rPr>
        <w:t> </w:t>
      </w:r>
      <w:r>
        <w:rPr>
          <w:sz w:val="21"/>
        </w:rPr>
        <w:t>вода</w:t>
      </w:r>
      <w:r>
        <w:rPr>
          <w:spacing w:val="-3"/>
          <w:sz w:val="21"/>
        </w:rPr>
        <w:t> </w:t>
      </w:r>
      <w:r>
        <w:rPr>
          <w:sz w:val="21"/>
        </w:rPr>
        <w:t>розступилася;</w:t>
      </w:r>
      <w:r>
        <w:rPr>
          <w:spacing w:val="-3"/>
          <w:sz w:val="21"/>
        </w:rPr>
        <w:t> </w:t>
      </w:r>
      <w:r>
        <w:rPr>
          <w:sz w:val="21"/>
        </w:rPr>
        <w:t>(4)</w:t>
      </w:r>
      <w:r>
        <w:rPr>
          <w:spacing w:val="-3"/>
          <w:sz w:val="21"/>
        </w:rPr>
        <w:t> </w:t>
      </w:r>
      <w:r>
        <w:rPr>
          <w:sz w:val="21"/>
        </w:rPr>
        <w:t>ізраїльтяни</w:t>
      </w:r>
      <w:r>
        <w:rPr>
          <w:spacing w:val="-3"/>
          <w:sz w:val="21"/>
        </w:rPr>
        <w:t> </w:t>
      </w:r>
      <w:r>
        <w:rPr>
          <w:sz w:val="21"/>
        </w:rPr>
        <w:t>без- печно</w:t>
      </w:r>
      <w:r>
        <w:rPr>
          <w:spacing w:val="13"/>
          <w:sz w:val="21"/>
        </w:rPr>
        <w:t> </w:t>
      </w:r>
      <w:r>
        <w:rPr>
          <w:sz w:val="21"/>
        </w:rPr>
        <w:t>пройшли</w:t>
      </w:r>
      <w:r>
        <w:rPr>
          <w:spacing w:val="13"/>
          <w:sz w:val="21"/>
        </w:rPr>
        <w:t> </w:t>
      </w:r>
      <w:r>
        <w:rPr>
          <w:sz w:val="21"/>
        </w:rPr>
        <w:t>через</w:t>
      </w:r>
      <w:r>
        <w:rPr>
          <w:spacing w:val="13"/>
          <w:sz w:val="21"/>
        </w:rPr>
        <w:t> </w:t>
      </w:r>
      <w:r>
        <w:rPr>
          <w:sz w:val="21"/>
        </w:rPr>
        <w:t>море</w:t>
      </w:r>
      <w:r>
        <w:rPr>
          <w:spacing w:val="13"/>
          <w:sz w:val="21"/>
        </w:rPr>
        <w:t> </w:t>
      </w:r>
      <w:r>
        <w:rPr>
          <w:sz w:val="21"/>
        </w:rPr>
        <w:t>по</w:t>
      </w:r>
      <w:r>
        <w:rPr>
          <w:spacing w:val="13"/>
          <w:sz w:val="21"/>
        </w:rPr>
        <w:t> </w:t>
      </w:r>
      <w:r>
        <w:rPr>
          <w:sz w:val="21"/>
        </w:rPr>
        <w:t>суші</w:t>
      </w:r>
      <w:r>
        <w:rPr>
          <w:spacing w:val="13"/>
          <w:sz w:val="21"/>
        </w:rPr>
        <w:t> </w:t>
      </w:r>
      <w:r>
        <w:rPr>
          <w:sz w:val="21"/>
        </w:rPr>
        <w:t>на</w:t>
      </w:r>
      <w:r>
        <w:rPr>
          <w:spacing w:val="13"/>
          <w:sz w:val="21"/>
        </w:rPr>
        <w:t> </w:t>
      </w:r>
      <w:r>
        <w:rPr>
          <w:sz w:val="21"/>
        </w:rPr>
        <w:t>другий</w:t>
      </w:r>
      <w:r>
        <w:rPr>
          <w:spacing w:val="13"/>
          <w:sz w:val="21"/>
        </w:rPr>
        <w:t> </w:t>
      </w:r>
      <w:r>
        <w:rPr>
          <w:sz w:val="21"/>
        </w:rPr>
        <w:t>берег.</w:t>
      </w:r>
      <w:r>
        <w:rPr>
          <w:spacing w:val="13"/>
          <w:sz w:val="21"/>
        </w:rPr>
        <w:t> </w:t>
      </w:r>
      <w:r>
        <w:rPr>
          <w:sz w:val="21"/>
        </w:rPr>
        <w:t>Єгиптяни</w:t>
      </w:r>
      <w:r>
        <w:rPr>
          <w:spacing w:val="13"/>
          <w:sz w:val="21"/>
        </w:rPr>
        <w:t> </w:t>
      </w:r>
      <w:r>
        <w:rPr>
          <w:sz w:val="21"/>
        </w:rPr>
        <w:t>сліпо переслідували</w:t>
      </w:r>
      <w:r>
        <w:rPr>
          <w:spacing w:val="22"/>
          <w:sz w:val="21"/>
        </w:rPr>
        <w:t> </w:t>
      </w:r>
      <w:r>
        <w:rPr>
          <w:sz w:val="21"/>
        </w:rPr>
        <w:t>їх,</w:t>
      </w:r>
      <w:r>
        <w:rPr>
          <w:spacing w:val="22"/>
          <w:sz w:val="21"/>
        </w:rPr>
        <w:t> </w:t>
      </w:r>
      <w:r>
        <w:rPr>
          <w:sz w:val="21"/>
        </w:rPr>
        <w:t>не</w:t>
      </w:r>
      <w:r>
        <w:rPr>
          <w:spacing w:val="22"/>
          <w:sz w:val="21"/>
        </w:rPr>
        <w:t> </w:t>
      </w:r>
      <w:r>
        <w:rPr>
          <w:sz w:val="21"/>
        </w:rPr>
        <w:t>зауваживши,</w:t>
      </w:r>
      <w:r>
        <w:rPr>
          <w:spacing w:val="22"/>
          <w:sz w:val="21"/>
        </w:rPr>
        <w:t> </w:t>
      </w:r>
      <w:r>
        <w:rPr>
          <w:sz w:val="21"/>
        </w:rPr>
        <w:t>що</w:t>
      </w:r>
      <w:r>
        <w:rPr>
          <w:spacing w:val="22"/>
          <w:sz w:val="21"/>
        </w:rPr>
        <w:t> </w:t>
      </w:r>
      <w:r>
        <w:rPr>
          <w:sz w:val="21"/>
        </w:rPr>
        <w:t>Бог</w:t>
      </w:r>
      <w:r>
        <w:rPr>
          <w:spacing w:val="22"/>
          <w:sz w:val="21"/>
        </w:rPr>
        <w:t> </w:t>
      </w:r>
      <w:r>
        <w:rPr>
          <w:sz w:val="21"/>
        </w:rPr>
        <w:t>звершує</w:t>
      </w:r>
      <w:r>
        <w:rPr>
          <w:spacing w:val="22"/>
          <w:sz w:val="21"/>
        </w:rPr>
        <w:t> </w:t>
      </w:r>
      <w:r>
        <w:rPr>
          <w:sz w:val="21"/>
        </w:rPr>
        <w:t>чудеса</w:t>
      </w:r>
      <w:r>
        <w:rPr>
          <w:spacing w:val="22"/>
          <w:sz w:val="21"/>
        </w:rPr>
        <w:t> </w:t>
      </w:r>
      <w:r>
        <w:rPr>
          <w:sz w:val="21"/>
        </w:rPr>
        <w:t>для</w:t>
      </w:r>
      <w:r>
        <w:rPr>
          <w:spacing w:val="22"/>
          <w:sz w:val="21"/>
        </w:rPr>
        <w:t> </w:t>
      </w:r>
      <w:r>
        <w:rPr>
          <w:sz w:val="21"/>
        </w:rPr>
        <w:t>Свого народу.</w:t>
      </w:r>
      <w:r>
        <w:rPr>
          <w:spacing w:val="1"/>
          <w:sz w:val="21"/>
        </w:rPr>
        <w:t> </w:t>
      </w:r>
      <w:r>
        <w:rPr>
          <w:sz w:val="21"/>
        </w:rPr>
        <w:t>Коли</w:t>
      </w:r>
      <w:r>
        <w:rPr>
          <w:spacing w:val="1"/>
          <w:sz w:val="21"/>
        </w:rPr>
        <w:t> </w:t>
      </w:r>
      <w:r>
        <w:rPr>
          <w:sz w:val="21"/>
        </w:rPr>
        <w:t>ж</w:t>
      </w:r>
      <w:r>
        <w:rPr>
          <w:spacing w:val="1"/>
          <w:sz w:val="21"/>
        </w:rPr>
        <w:t> </w:t>
      </w:r>
      <w:r>
        <w:rPr>
          <w:sz w:val="21"/>
        </w:rPr>
        <w:t>переслідувачі</w:t>
      </w:r>
      <w:r>
        <w:rPr>
          <w:spacing w:val="1"/>
          <w:sz w:val="21"/>
        </w:rPr>
        <w:t> </w:t>
      </w:r>
      <w:r>
        <w:rPr>
          <w:sz w:val="21"/>
        </w:rPr>
        <w:t>усвідомили</w:t>
      </w:r>
      <w:r>
        <w:rPr>
          <w:spacing w:val="2"/>
          <w:sz w:val="21"/>
        </w:rPr>
        <w:t> </w:t>
      </w:r>
      <w:r>
        <w:rPr>
          <w:sz w:val="21"/>
        </w:rPr>
        <w:t>це</w:t>
      </w:r>
      <w:r>
        <w:rPr>
          <w:spacing w:val="1"/>
          <w:sz w:val="21"/>
        </w:rPr>
        <w:t> </w:t>
      </w:r>
      <w:r>
        <w:rPr>
          <w:sz w:val="21"/>
        </w:rPr>
        <w:t>і</w:t>
      </w:r>
      <w:r>
        <w:rPr>
          <w:spacing w:val="1"/>
          <w:sz w:val="21"/>
        </w:rPr>
        <w:t> </w:t>
      </w:r>
      <w:r>
        <w:rPr>
          <w:sz w:val="21"/>
        </w:rPr>
        <w:t>схаменулися</w:t>
      </w:r>
      <w:r>
        <w:rPr>
          <w:spacing w:val="1"/>
          <w:sz w:val="21"/>
        </w:rPr>
        <w:t> </w:t>
      </w:r>
      <w:r>
        <w:rPr>
          <w:sz w:val="21"/>
        </w:rPr>
        <w:t>(див.</w:t>
      </w:r>
      <w:r>
        <w:rPr>
          <w:spacing w:val="1"/>
          <w:sz w:val="21"/>
        </w:rPr>
        <w:t> </w:t>
      </w:r>
      <w:r>
        <w:rPr>
          <w:spacing w:val="-4"/>
          <w:sz w:val="21"/>
        </w:rPr>
        <w:t>Вих.</w:t>
      </w:r>
    </w:p>
    <w:p>
      <w:pPr>
        <w:pStyle w:val="BodyText"/>
        <w:spacing w:line="233" w:lineRule="exact"/>
        <w:ind w:left="171"/>
      </w:pPr>
      <w:r>
        <w:rPr/>
        <w:t>14:25),</w:t>
      </w:r>
      <w:r>
        <w:rPr>
          <w:spacing w:val="17"/>
        </w:rPr>
        <w:t> </w:t>
      </w:r>
      <w:r>
        <w:rPr/>
        <w:t>було</w:t>
      </w:r>
      <w:r>
        <w:rPr>
          <w:spacing w:val="18"/>
        </w:rPr>
        <w:t> </w:t>
      </w:r>
      <w:r>
        <w:rPr/>
        <w:t>вже</w:t>
      </w:r>
      <w:r>
        <w:rPr>
          <w:spacing w:val="17"/>
        </w:rPr>
        <w:t> </w:t>
      </w:r>
      <w:r>
        <w:rPr/>
        <w:t>надто</w:t>
      </w:r>
      <w:r>
        <w:rPr>
          <w:spacing w:val="18"/>
        </w:rPr>
        <w:t> </w:t>
      </w:r>
      <w:r>
        <w:rPr>
          <w:spacing w:val="-2"/>
        </w:rPr>
        <w:t>пізно.</w:t>
      </w:r>
    </w:p>
    <w:p>
      <w:pPr>
        <w:pStyle w:val="BodyText"/>
        <w:spacing w:before="31"/>
        <w:rPr>
          <w:sz w:val="20"/>
        </w:rPr>
      </w:pPr>
    </w:p>
    <w:p>
      <w:pPr>
        <w:spacing w:before="0"/>
        <w:ind w:left="149" w:right="282" w:firstLine="0"/>
        <w:jc w:val="right"/>
        <w:rPr>
          <w:rFonts w:ascii="Trebuchet MS" w:hAnsi="Trebuchet MS"/>
          <w:sz w:val="20"/>
        </w:rPr>
      </w:pPr>
      <w:r>
        <w:rPr>
          <w:rFonts w:ascii="Trebuchet MS" w:hAnsi="Trebuchet MS"/>
          <w:sz w:val="20"/>
        </w:rPr>
        <w:t>Четвер,</w:t>
      </w:r>
      <w:r>
        <w:rPr>
          <w:rFonts w:ascii="Trebuchet MS" w:hAnsi="Trebuchet MS"/>
          <w:spacing w:val="-12"/>
          <w:sz w:val="20"/>
        </w:rPr>
        <w:t> </w:t>
      </w:r>
      <w:r>
        <w:rPr>
          <w:rFonts w:ascii="Trebuchet MS" w:hAnsi="Trebuchet MS"/>
          <w:sz w:val="20"/>
        </w:rPr>
        <w:t>7</w:t>
      </w:r>
      <w:r>
        <w:rPr>
          <w:rFonts w:ascii="Trebuchet MS" w:hAnsi="Trebuchet MS"/>
          <w:spacing w:val="-11"/>
          <w:sz w:val="20"/>
        </w:rPr>
        <w:t> </w:t>
      </w:r>
      <w:r>
        <w:rPr>
          <w:rFonts w:ascii="Trebuchet MS" w:hAnsi="Trebuchet MS"/>
          <w:spacing w:val="-2"/>
          <w:sz w:val="20"/>
        </w:rPr>
        <w:t>серпня</w:t>
      </w:r>
    </w:p>
    <w:p>
      <w:pPr>
        <w:pStyle w:val="Heading1"/>
        <w:ind w:left="171"/>
      </w:pPr>
      <w:r>
        <w:rPr>
          <w:spacing w:val="-8"/>
        </w:rPr>
        <w:t>ПІСНЯ</w:t>
      </w:r>
      <w:r>
        <w:rPr>
          <w:spacing w:val="-11"/>
        </w:rPr>
        <w:t> </w:t>
      </w:r>
      <w:r>
        <w:rPr>
          <w:spacing w:val="-8"/>
        </w:rPr>
        <w:t>МОЙСЕЯ</w:t>
      </w:r>
      <w:r>
        <w:rPr>
          <w:spacing w:val="-11"/>
        </w:rPr>
        <w:t> </w:t>
      </w:r>
      <w:r>
        <w:rPr>
          <w:spacing w:val="-8"/>
        </w:rPr>
        <w:t>І</w:t>
      </w:r>
      <w:r>
        <w:rPr>
          <w:spacing w:val="-11"/>
        </w:rPr>
        <w:t> </w:t>
      </w:r>
      <w:r>
        <w:rPr>
          <w:spacing w:val="-8"/>
        </w:rPr>
        <w:t>МАРІАМ</w:t>
      </w:r>
    </w:p>
    <w:p>
      <w:pPr>
        <w:pStyle w:val="BodyText"/>
        <w:spacing w:line="254" w:lineRule="auto" w:before="66"/>
        <w:ind w:left="171" w:right="282" w:firstLine="340"/>
        <w:jc w:val="both"/>
      </w:pPr>
      <w:r>
        <w:rPr/>
        <w:t>Уся єгипетська армія, а також фараон, загинули, ніхто не </w:t>
      </w:r>
      <w:r>
        <w:rPr/>
        <w:t>вижив (див. Псал. 136:15). Це була приголомшлива поразка для єгиптян і повна перемога для Божого народу. Недаремно протягом усієї своєї історії,</w:t>
      </w:r>
      <w:r>
        <w:rPr>
          <w:spacing w:val="33"/>
        </w:rPr>
        <w:t> </w:t>
      </w:r>
      <w:r>
        <w:rPr/>
        <w:t>і</w:t>
      </w:r>
      <w:r>
        <w:rPr>
          <w:spacing w:val="33"/>
        </w:rPr>
        <w:t> </w:t>
      </w:r>
      <w:r>
        <w:rPr/>
        <w:t>навіть</w:t>
      </w:r>
      <w:r>
        <w:rPr>
          <w:spacing w:val="33"/>
        </w:rPr>
        <w:t> </w:t>
      </w:r>
      <w:r>
        <w:rPr/>
        <w:t>донині,</w:t>
      </w:r>
      <w:r>
        <w:rPr>
          <w:spacing w:val="33"/>
        </w:rPr>
        <w:t> </w:t>
      </w:r>
      <w:r>
        <w:rPr/>
        <w:t>євреї</w:t>
      </w:r>
      <w:r>
        <w:rPr>
          <w:spacing w:val="33"/>
        </w:rPr>
        <w:t> </w:t>
      </w:r>
      <w:r>
        <w:rPr/>
        <w:t>розповідають</w:t>
      </w:r>
      <w:r>
        <w:rPr>
          <w:spacing w:val="33"/>
        </w:rPr>
        <w:t> </w:t>
      </w:r>
      <w:r>
        <w:rPr/>
        <w:t>про</w:t>
      </w:r>
      <w:r>
        <w:rPr>
          <w:spacing w:val="33"/>
        </w:rPr>
        <w:t> </w:t>
      </w:r>
      <w:r>
        <w:rPr/>
        <w:t>цей</w:t>
      </w:r>
      <w:r>
        <w:rPr>
          <w:spacing w:val="33"/>
        </w:rPr>
        <w:t> </w:t>
      </w:r>
      <w:r>
        <w:rPr/>
        <w:t>досвід.</w:t>
      </w:r>
    </w:p>
    <w:p>
      <w:pPr>
        <w:spacing w:line="218" w:lineRule="exact" w:before="0"/>
        <w:ind w:left="411" w:right="0" w:firstLine="0"/>
        <w:jc w:val="left"/>
        <w:rPr>
          <w:rFonts w:ascii="Arial" w:hAnsi="Arial"/>
          <w:b/>
          <w:sz w:val="20"/>
        </w:rPr>
      </w:pPr>
      <w:r>
        <w:rPr>
          <w:rFonts w:ascii="Arial" w:hAnsi="Arial"/>
          <w:b/>
          <w:sz w:val="20"/>
        </w:rPr>
        <w:t>Прочитайте</w:t>
      </w:r>
      <w:r>
        <w:rPr>
          <w:rFonts w:ascii="Arial" w:hAnsi="Arial"/>
          <w:b/>
          <w:spacing w:val="-7"/>
          <w:sz w:val="20"/>
        </w:rPr>
        <w:t> </w:t>
      </w:r>
      <w:r>
        <w:rPr>
          <w:rFonts w:ascii="Arial" w:hAnsi="Arial"/>
          <w:b/>
          <w:sz w:val="20"/>
        </w:rPr>
        <w:t>тексти</w:t>
      </w:r>
      <w:r>
        <w:rPr>
          <w:rFonts w:ascii="Arial" w:hAnsi="Arial"/>
          <w:b/>
          <w:spacing w:val="-7"/>
          <w:sz w:val="20"/>
        </w:rPr>
        <w:t> </w:t>
      </w:r>
      <w:r>
        <w:rPr>
          <w:rFonts w:ascii="Arial" w:hAnsi="Arial"/>
          <w:b/>
          <w:sz w:val="20"/>
        </w:rPr>
        <w:t>Вих.</w:t>
      </w:r>
      <w:r>
        <w:rPr>
          <w:rFonts w:ascii="Arial" w:hAnsi="Arial"/>
          <w:b/>
          <w:spacing w:val="-6"/>
          <w:sz w:val="20"/>
        </w:rPr>
        <w:t> </w:t>
      </w:r>
      <w:r>
        <w:rPr>
          <w:rFonts w:ascii="Arial" w:hAnsi="Arial"/>
          <w:b/>
          <w:sz w:val="20"/>
        </w:rPr>
        <w:t>15:1–21.</w:t>
      </w:r>
      <w:r>
        <w:rPr>
          <w:rFonts w:ascii="Arial" w:hAnsi="Arial"/>
          <w:b/>
          <w:spacing w:val="-7"/>
          <w:sz w:val="20"/>
        </w:rPr>
        <w:t> </w:t>
      </w:r>
      <w:r>
        <w:rPr>
          <w:rFonts w:ascii="Arial" w:hAnsi="Arial"/>
          <w:b/>
          <w:sz w:val="20"/>
        </w:rPr>
        <w:t>Який</w:t>
      </w:r>
      <w:r>
        <w:rPr>
          <w:rFonts w:ascii="Arial" w:hAnsi="Arial"/>
          <w:b/>
          <w:spacing w:val="-7"/>
          <w:sz w:val="20"/>
        </w:rPr>
        <w:t> </w:t>
      </w:r>
      <w:r>
        <w:rPr>
          <w:rFonts w:ascii="Arial" w:hAnsi="Arial"/>
          <w:b/>
          <w:sz w:val="20"/>
        </w:rPr>
        <w:t>зміст</w:t>
      </w:r>
      <w:r>
        <w:rPr>
          <w:rFonts w:ascii="Arial" w:hAnsi="Arial"/>
          <w:b/>
          <w:spacing w:val="-6"/>
          <w:sz w:val="20"/>
        </w:rPr>
        <w:t> </w:t>
      </w:r>
      <w:r>
        <w:rPr>
          <w:rFonts w:ascii="Arial" w:hAnsi="Arial"/>
          <w:b/>
          <w:sz w:val="20"/>
        </w:rPr>
        <w:t>пісні</w:t>
      </w:r>
      <w:r>
        <w:rPr>
          <w:rFonts w:ascii="Arial" w:hAnsi="Arial"/>
          <w:b/>
          <w:spacing w:val="-7"/>
          <w:sz w:val="20"/>
        </w:rPr>
        <w:t> </w:t>
      </w:r>
      <w:r>
        <w:rPr>
          <w:rFonts w:ascii="Arial" w:hAnsi="Arial"/>
          <w:b/>
          <w:spacing w:val="-2"/>
          <w:sz w:val="20"/>
        </w:rPr>
        <w:t>Мойсея?</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90752">
                <wp:simplePos x="0" y="0"/>
                <wp:positionH relativeFrom="page">
                  <wp:posOffset>620400</wp:posOffset>
                </wp:positionH>
                <wp:positionV relativeFrom="paragraph">
                  <wp:posOffset>146551</wp:posOffset>
                </wp:positionV>
                <wp:extent cx="4058285"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3951pt;width:319.55pt;height:.1pt;mso-position-horizontal-relative:page;mso-position-vertical-relative:paragraph;z-index:-15625728;mso-wrap-distance-left:0;mso-wrap-distance-right:0" id="docshape212" coordorigin="977,231" coordsize="6391,0" path="m977,231l7367,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1264">
                <wp:simplePos x="0" y="0"/>
                <wp:positionH relativeFrom="page">
                  <wp:posOffset>620400</wp:posOffset>
                </wp:positionH>
                <wp:positionV relativeFrom="paragraph">
                  <wp:posOffset>298951</wp:posOffset>
                </wp:positionV>
                <wp:extent cx="4058285"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39509pt;width:319.55pt;height:.1pt;mso-position-horizontal-relative:page;mso-position-vertical-relative:paragraph;z-index:-15625216;mso-wrap-distance-left:0;mso-wrap-distance-right:0" id="docshape213" coordorigin="977,471" coordsize="6391,0" path="m977,471l7367,47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1776">
                <wp:simplePos x="0" y="0"/>
                <wp:positionH relativeFrom="page">
                  <wp:posOffset>620400</wp:posOffset>
                </wp:positionH>
                <wp:positionV relativeFrom="paragraph">
                  <wp:posOffset>451351</wp:posOffset>
                </wp:positionV>
                <wp:extent cx="405892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539509pt;width:319.6pt;height:.1pt;mso-position-horizontal-relative:page;mso-position-vertical-relative:paragraph;z-index:-15624704;mso-wrap-distance-left:0;mso-wrap-distance-right:0" id="docshape214" coordorigin="977,711" coordsize="6392,0" path="m977,711l7368,71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82" w:firstLine="340"/>
        <w:jc w:val="both"/>
      </w:pPr>
      <w:r>
        <w:rPr/>
        <w:t>Ця пісня прославляє Господа, тому що Він — могутній Воїн, </w:t>
      </w:r>
      <w:r>
        <w:rPr/>
        <w:t>Який переміг усіх ворогів Його народу. Мойсей особисто розкриває цю тему, наголошуючи: «Господь – моя Сила і Пісня, Він став для мене Порятунком. Це – мій Бог, і я прославлю Його!.. О, прославлений у святості, подиву гідний Своєю славою! Ти, Котрий твориш чудеса,</w:t>
      </w:r>
      <w:r>
        <w:rPr>
          <w:spacing w:val="40"/>
        </w:rPr>
        <w:t> </w:t>
      </w:r>
      <w:r>
        <w:rPr/>
        <w:t>хто</w:t>
      </w:r>
      <w:r>
        <w:rPr>
          <w:spacing w:val="40"/>
        </w:rPr>
        <w:t> </w:t>
      </w:r>
      <w:r>
        <w:rPr/>
        <w:t>подібний</w:t>
      </w:r>
      <w:r>
        <w:rPr>
          <w:spacing w:val="40"/>
        </w:rPr>
        <w:t> </w:t>
      </w:r>
      <w:r>
        <w:rPr/>
        <w:t>до</w:t>
      </w:r>
      <w:r>
        <w:rPr>
          <w:spacing w:val="40"/>
        </w:rPr>
        <w:t> </w:t>
      </w:r>
      <w:r>
        <w:rPr/>
        <w:t>Тебе?»</w:t>
      </w:r>
      <w:r>
        <w:rPr>
          <w:spacing w:val="40"/>
        </w:rPr>
        <w:t> </w:t>
      </w:r>
      <w:r>
        <w:rPr/>
        <w:t>(вірші</w:t>
      </w:r>
      <w:r>
        <w:rPr>
          <w:spacing w:val="40"/>
        </w:rPr>
        <w:t> </w:t>
      </w:r>
      <w:r>
        <w:rPr/>
        <w:t>2,</w:t>
      </w:r>
      <w:r>
        <w:rPr>
          <w:spacing w:val="40"/>
        </w:rPr>
        <w:t> </w:t>
      </w:r>
      <w:r>
        <w:rPr/>
        <w:t>11).</w:t>
      </w:r>
    </w:p>
    <w:p>
      <w:pPr>
        <w:pStyle w:val="BodyText"/>
        <w:spacing w:line="254" w:lineRule="auto"/>
        <w:ind w:left="171" w:right="280" w:firstLine="339"/>
        <w:jc w:val="both"/>
      </w:pPr>
      <w:r>
        <w:rPr/>
        <w:t>Пісня Мойсея – про Бога, про те, Хто Він та що здійснює. Господа підносять, прославляють і захоплюються Його видатними діяннями задля Свого народу. Вдячність і поклоніння — природні </w:t>
      </w:r>
      <w:r>
        <w:rPr/>
        <w:t>результати Божої доброти до нас. Вдячність за любов Господа – це передумова яскравого</w:t>
      </w:r>
      <w:r>
        <w:rPr>
          <w:spacing w:val="-10"/>
        </w:rPr>
        <w:t> </w:t>
      </w:r>
      <w:r>
        <w:rPr/>
        <w:t>духовного</w:t>
      </w:r>
      <w:r>
        <w:rPr>
          <w:spacing w:val="-11"/>
        </w:rPr>
        <w:t> </w:t>
      </w:r>
      <w:r>
        <w:rPr/>
        <w:t>життя.</w:t>
      </w:r>
      <w:r>
        <w:rPr>
          <w:spacing w:val="-10"/>
        </w:rPr>
        <w:t> </w:t>
      </w:r>
      <w:r>
        <w:rPr/>
        <w:t>У</w:t>
      </w:r>
      <w:r>
        <w:rPr>
          <w:spacing w:val="-11"/>
        </w:rPr>
        <w:t> </w:t>
      </w:r>
      <w:r>
        <w:rPr/>
        <w:t>своїй</w:t>
      </w:r>
      <w:r>
        <w:rPr>
          <w:spacing w:val="-10"/>
        </w:rPr>
        <w:t> </w:t>
      </w:r>
      <w:r>
        <w:rPr/>
        <w:t>пісні</w:t>
      </w:r>
      <w:r>
        <w:rPr>
          <w:spacing w:val="-11"/>
        </w:rPr>
        <w:t> </w:t>
      </w:r>
      <w:r>
        <w:rPr/>
        <w:t>Мойсей</w:t>
      </w:r>
      <w:r>
        <w:rPr>
          <w:spacing w:val="-10"/>
        </w:rPr>
        <w:t> </w:t>
      </w:r>
      <w:r>
        <w:rPr/>
        <w:t>особливо</w:t>
      </w:r>
      <w:r>
        <w:rPr>
          <w:spacing w:val="-11"/>
        </w:rPr>
        <w:t> </w:t>
      </w:r>
      <w:r>
        <w:rPr/>
        <w:t>наголошує</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59"/>
        <w:jc w:val="both"/>
      </w:pPr>
      <w:r>
        <w:rPr/>
        <w:t>на величі й могутності Бога та прославляє Його за те, що зі Своєї любові Він провадитиме викуплений Ним народ і приведе його до святого місця Свого перебування. Мойсей провіщає, що Господь заснує</w:t>
      </w:r>
      <w:r>
        <w:rPr>
          <w:spacing w:val="40"/>
        </w:rPr>
        <w:t> </w:t>
      </w:r>
      <w:r>
        <w:rPr/>
        <w:t>Святиню</w:t>
      </w:r>
      <w:r>
        <w:rPr>
          <w:spacing w:val="40"/>
        </w:rPr>
        <w:t> </w:t>
      </w:r>
      <w:r>
        <w:rPr/>
        <w:t>на</w:t>
      </w:r>
      <w:r>
        <w:rPr>
          <w:spacing w:val="40"/>
        </w:rPr>
        <w:t> </w:t>
      </w:r>
      <w:r>
        <w:rPr/>
        <w:t>горі</w:t>
      </w:r>
      <w:r>
        <w:rPr>
          <w:spacing w:val="40"/>
        </w:rPr>
        <w:t> </w:t>
      </w:r>
      <w:r>
        <w:rPr/>
        <w:t>Своєї</w:t>
      </w:r>
      <w:r>
        <w:rPr>
          <w:spacing w:val="40"/>
        </w:rPr>
        <w:t> </w:t>
      </w:r>
      <w:r>
        <w:rPr/>
        <w:t>спадщини</w:t>
      </w:r>
      <w:r>
        <w:rPr>
          <w:spacing w:val="40"/>
        </w:rPr>
        <w:t> </w:t>
      </w:r>
      <w:r>
        <w:rPr/>
        <w:t>(вірш</w:t>
      </w:r>
      <w:r>
        <w:rPr>
          <w:spacing w:val="40"/>
        </w:rPr>
        <w:t> </w:t>
      </w:r>
      <w:r>
        <w:rPr/>
        <w:t>17),</w:t>
      </w:r>
      <w:r>
        <w:rPr>
          <w:spacing w:val="40"/>
        </w:rPr>
        <w:t> </w:t>
      </w:r>
      <w:r>
        <w:rPr/>
        <w:t>передрікаючи про</w:t>
      </w:r>
      <w:r>
        <w:rPr>
          <w:spacing w:val="40"/>
        </w:rPr>
        <w:t> </w:t>
      </w:r>
      <w:r>
        <w:rPr/>
        <w:t>Сіон</w:t>
      </w:r>
      <w:r>
        <w:rPr>
          <w:spacing w:val="40"/>
        </w:rPr>
        <w:t> </w:t>
      </w:r>
      <w:r>
        <w:rPr/>
        <w:t>і</w:t>
      </w:r>
      <w:r>
        <w:rPr>
          <w:spacing w:val="40"/>
        </w:rPr>
        <w:t> </w:t>
      </w:r>
      <w:r>
        <w:rPr/>
        <w:t>храм</w:t>
      </w:r>
      <w:r>
        <w:rPr>
          <w:spacing w:val="40"/>
        </w:rPr>
        <w:t> </w:t>
      </w:r>
      <w:r>
        <w:rPr/>
        <w:t>у</w:t>
      </w:r>
      <w:r>
        <w:rPr>
          <w:spacing w:val="40"/>
        </w:rPr>
        <w:t> </w:t>
      </w:r>
      <w:r>
        <w:rPr/>
        <w:t>Єрусалимі.</w:t>
      </w:r>
    </w:p>
    <w:p>
      <w:pPr>
        <w:pStyle w:val="BodyText"/>
        <w:spacing w:line="254" w:lineRule="auto"/>
        <w:ind w:left="284" w:right="159" w:firstLine="339"/>
        <w:jc w:val="both"/>
      </w:pPr>
      <w:r>
        <w:rPr/>
        <w:t>У текстах Об’явл. 15:2–4 зображена чудова картина: викуплені співають пісню Мойсея та пісню Агнця. Чи можемо ми уявити собі,</w:t>
      </w:r>
      <w:r>
        <w:rPr>
          <w:spacing w:val="80"/>
        </w:rPr>
        <w:t> </w:t>
      </w:r>
      <w:r>
        <w:rPr/>
        <w:t>як звучатиме на Небі ця пісня, ця хвала Господу за Його великі й дивовижні діла, за Його справедливі й правдиві дороги, праведність</w:t>
      </w:r>
      <w:r>
        <w:rPr>
          <w:spacing w:val="80"/>
        </w:rPr>
        <w:t> </w:t>
      </w:r>
      <w:r>
        <w:rPr/>
        <w:t>і</w:t>
      </w:r>
      <w:r>
        <w:rPr>
          <w:spacing w:val="40"/>
        </w:rPr>
        <w:t> </w:t>
      </w:r>
      <w:r>
        <w:rPr/>
        <w:t>святість?</w:t>
      </w:r>
    </w:p>
    <w:p>
      <w:pPr>
        <w:pStyle w:val="BodyText"/>
        <w:spacing w:line="254" w:lineRule="auto"/>
        <w:ind w:left="284" w:right="163" w:firstLine="339"/>
        <w:jc w:val="both"/>
      </w:pPr>
      <w:r>
        <w:rPr/>
        <w:t>Зверніть увагу на останній рядок пісні: «Всі народи прийдуть </w:t>
      </w:r>
      <w:r>
        <w:rPr/>
        <w:t>та поклоняться перед Тобою, бо об’явилися Твої суди!» Тобто, коли об’являться всі Божі суди, особливо суди над злом і пригнобленням, </w:t>
      </w:r>
      <w:r>
        <w:rPr>
          <w:spacing w:val="-4"/>
        </w:rPr>
        <w:t>яке</w:t>
      </w:r>
      <w:r>
        <w:rPr>
          <w:spacing w:val="-8"/>
        </w:rPr>
        <w:t> </w:t>
      </w:r>
      <w:r>
        <w:rPr>
          <w:spacing w:val="-4"/>
        </w:rPr>
        <w:t>упродовж</w:t>
      </w:r>
      <w:r>
        <w:rPr>
          <w:spacing w:val="-8"/>
        </w:rPr>
        <w:t> </w:t>
      </w:r>
      <w:r>
        <w:rPr>
          <w:spacing w:val="-4"/>
        </w:rPr>
        <w:t>тисячоліть</w:t>
      </w:r>
      <w:r>
        <w:rPr>
          <w:spacing w:val="-7"/>
        </w:rPr>
        <w:t> </w:t>
      </w:r>
      <w:r>
        <w:rPr>
          <w:spacing w:val="-4"/>
        </w:rPr>
        <w:t>залишалося</w:t>
      </w:r>
      <w:r>
        <w:rPr>
          <w:spacing w:val="-8"/>
        </w:rPr>
        <w:t> </w:t>
      </w:r>
      <w:r>
        <w:rPr>
          <w:spacing w:val="-4"/>
        </w:rPr>
        <w:t>безкарним,</w:t>
      </w:r>
      <w:r>
        <w:rPr>
          <w:spacing w:val="-7"/>
        </w:rPr>
        <w:t> </w:t>
      </w:r>
      <w:r>
        <w:rPr>
          <w:spacing w:val="-4"/>
        </w:rPr>
        <w:t>тоді</w:t>
      </w:r>
      <w:r>
        <w:rPr>
          <w:spacing w:val="-8"/>
        </w:rPr>
        <w:t> </w:t>
      </w:r>
      <w:r>
        <w:rPr>
          <w:spacing w:val="-4"/>
        </w:rPr>
        <w:t>викуплені</w:t>
      </w:r>
      <w:r>
        <w:rPr>
          <w:spacing w:val="-7"/>
        </w:rPr>
        <w:t> </w:t>
      </w:r>
      <w:r>
        <w:rPr>
          <w:spacing w:val="-4"/>
        </w:rPr>
        <w:t>народи </w:t>
      </w:r>
      <w:r>
        <w:rPr/>
        <w:t>прославлять</w:t>
      </w:r>
      <w:r>
        <w:rPr>
          <w:spacing w:val="37"/>
        </w:rPr>
        <w:t> </w:t>
      </w:r>
      <w:r>
        <w:rPr/>
        <w:t>Господа</w:t>
      </w:r>
      <w:r>
        <w:rPr>
          <w:spacing w:val="37"/>
        </w:rPr>
        <w:t> </w:t>
      </w:r>
      <w:r>
        <w:rPr/>
        <w:t>і</w:t>
      </w:r>
      <w:r>
        <w:rPr>
          <w:spacing w:val="37"/>
        </w:rPr>
        <w:t> </w:t>
      </w:r>
      <w:r>
        <w:rPr/>
        <w:t>поклоняться</w:t>
      </w:r>
      <w:r>
        <w:rPr>
          <w:spacing w:val="37"/>
        </w:rPr>
        <w:t> </w:t>
      </w:r>
      <w:r>
        <w:rPr/>
        <w:t>Йому</w:t>
      </w:r>
      <w:r>
        <w:rPr>
          <w:spacing w:val="37"/>
        </w:rPr>
        <w:t> </w:t>
      </w:r>
      <w:r>
        <w:rPr/>
        <w:t>за</w:t>
      </w:r>
      <w:r>
        <w:rPr>
          <w:spacing w:val="37"/>
        </w:rPr>
        <w:t> </w:t>
      </w:r>
      <w:r>
        <w:rPr/>
        <w:t>справедливий</w:t>
      </w:r>
      <w:r>
        <w:rPr>
          <w:spacing w:val="37"/>
        </w:rPr>
        <w:t> </w:t>
      </w:r>
      <w:r>
        <w:rPr/>
        <w:t>вирок.</w:t>
      </w:r>
    </w:p>
    <w:p>
      <w:pPr>
        <w:spacing w:line="217" w:lineRule="exact" w:before="0"/>
        <w:ind w:left="524" w:right="0" w:firstLine="0"/>
        <w:jc w:val="left"/>
        <w:rPr>
          <w:rFonts w:ascii="Arial" w:hAnsi="Arial"/>
          <w:b/>
          <w:sz w:val="20"/>
        </w:rPr>
      </w:pPr>
      <w:r>
        <w:rPr>
          <w:rFonts w:ascii="Arial" w:hAnsi="Arial"/>
          <w:b/>
          <w:spacing w:val="-2"/>
          <w:sz w:val="20"/>
        </w:rPr>
        <w:t>Як</w:t>
      </w:r>
      <w:r>
        <w:rPr>
          <w:rFonts w:ascii="Arial" w:hAnsi="Arial"/>
          <w:b/>
          <w:spacing w:val="-10"/>
          <w:sz w:val="20"/>
        </w:rPr>
        <w:t> </w:t>
      </w:r>
      <w:r>
        <w:rPr>
          <w:rFonts w:ascii="Arial" w:hAnsi="Arial"/>
          <w:b/>
          <w:spacing w:val="-2"/>
          <w:sz w:val="20"/>
        </w:rPr>
        <w:t>ми</w:t>
      </w:r>
      <w:r>
        <w:rPr>
          <w:rFonts w:ascii="Arial" w:hAnsi="Arial"/>
          <w:b/>
          <w:spacing w:val="-9"/>
          <w:sz w:val="20"/>
        </w:rPr>
        <w:t> </w:t>
      </w:r>
      <w:r>
        <w:rPr>
          <w:rFonts w:ascii="Arial" w:hAnsi="Arial"/>
          <w:b/>
          <w:spacing w:val="-2"/>
          <w:sz w:val="20"/>
        </w:rPr>
        <w:t>можемо</w:t>
      </w:r>
      <w:r>
        <w:rPr>
          <w:rFonts w:ascii="Arial" w:hAnsi="Arial"/>
          <w:b/>
          <w:spacing w:val="-10"/>
          <w:sz w:val="20"/>
        </w:rPr>
        <w:t> </w:t>
      </w:r>
      <w:r>
        <w:rPr>
          <w:rFonts w:ascii="Arial" w:hAnsi="Arial"/>
          <w:b/>
          <w:spacing w:val="-2"/>
          <w:sz w:val="20"/>
        </w:rPr>
        <w:t>підкріпляти</w:t>
      </w:r>
      <w:r>
        <w:rPr>
          <w:rFonts w:ascii="Arial" w:hAnsi="Arial"/>
          <w:b/>
          <w:spacing w:val="-9"/>
          <w:sz w:val="20"/>
        </w:rPr>
        <w:t> </w:t>
      </w:r>
      <w:r>
        <w:rPr>
          <w:rFonts w:ascii="Arial" w:hAnsi="Arial"/>
          <w:b/>
          <w:spacing w:val="-2"/>
          <w:sz w:val="20"/>
        </w:rPr>
        <w:t>свою</w:t>
      </w:r>
      <w:r>
        <w:rPr>
          <w:rFonts w:ascii="Arial" w:hAnsi="Arial"/>
          <w:b/>
          <w:spacing w:val="-10"/>
          <w:sz w:val="20"/>
        </w:rPr>
        <w:t> </w:t>
      </w:r>
      <w:r>
        <w:rPr>
          <w:rFonts w:ascii="Arial" w:hAnsi="Arial"/>
          <w:b/>
          <w:spacing w:val="-2"/>
          <w:sz w:val="20"/>
        </w:rPr>
        <w:t>віру</w:t>
      </w:r>
      <w:r>
        <w:rPr>
          <w:rFonts w:ascii="Arial" w:hAnsi="Arial"/>
          <w:b/>
          <w:spacing w:val="-9"/>
          <w:sz w:val="20"/>
        </w:rPr>
        <w:t> </w:t>
      </w:r>
      <w:r>
        <w:rPr>
          <w:rFonts w:ascii="Arial" w:hAnsi="Arial"/>
          <w:b/>
          <w:spacing w:val="-2"/>
          <w:sz w:val="20"/>
        </w:rPr>
        <w:t>в</w:t>
      </w:r>
      <w:r>
        <w:rPr>
          <w:rFonts w:ascii="Arial" w:hAnsi="Arial"/>
          <w:b/>
          <w:spacing w:val="-10"/>
          <w:sz w:val="20"/>
        </w:rPr>
        <w:t> </w:t>
      </w:r>
      <w:r>
        <w:rPr>
          <w:rFonts w:ascii="Arial" w:hAnsi="Arial"/>
          <w:b/>
          <w:spacing w:val="-2"/>
          <w:sz w:val="20"/>
        </w:rPr>
        <w:t>те,</w:t>
      </w:r>
      <w:r>
        <w:rPr>
          <w:rFonts w:ascii="Arial" w:hAnsi="Arial"/>
          <w:b/>
          <w:spacing w:val="-9"/>
          <w:sz w:val="20"/>
        </w:rPr>
        <w:t> </w:t>
      </w:r>
      <w:r>
        <w:rPr>
          <w:rFonts w:ascii="Arial" w:hAnsi="Arial"/>
          <w:b/>
          <w:spacing w:val="-2"/>
          <w:sz w:val="20"/>
        </w:rPr>
        <w:t>що</w:t>
      </w:r>
      <w:r>
        <w:rPr>
          <w:rFonts w:ascii="Arial" w:hAnsi="Arial"/>
          <w:b/>
          <w:spacing w:val="-10"/>
          <w:sz w:val="20"/>
        </w:rPr>
        <w:t> </w:t>
      </w:r>
      <w:r>
        <w:rPr>
          <w:rFonts w:ascii="Arial" w:hAnsi="Arial"/>
          <w:b/>
          <w:spacing w:val="-2"/>
          <w:sz w:val="20"/>
        </w:rPr>
        <w:t>одного</w:t>
      </w:r>
      <w:r>
        <w:rPr>
          <w:rFonts w:ascii="Arial" w:hAnsi="Arial"/>
          <w:b/>
          <w:spacing w:val="-9"/>
          <w:sz w:val="20"/>
        </w:rPr>
        <w:t> </w:t>
      </w:r>
      <w:r>
        <w:rPr>
          <w:rFonts w:ascii="Arial" w:hAnsi="Arial"/>
          <w:b/>
          <w:spacing w:val="-2"/>
          <w:sz w:val="20"/>
        </w:rPr>
        <w:t>дня</w:t>
      </w:r>
      <w:r>
        <w:rPr>
          <w:rFonts w:ascii="Arial" w:hAnsi="Arial"/>
          <w:b/>
          <w:spacing w:val="-10"/>
          <w:sz w:val="20"/>
        </w:rPr>
        <w:t> </w:t>
      </w:r>
      <w:r>
        <w:rPr>
          <w:rFonts w:ascii="Arial" w:hAnsi="Arial"/>
          <w:b/>
          <w:spacing w:val="-2"/>
          <w:sz w:val="20"/>
        </w:rPr>
        <w:t>настане</w:t>
      </w:r>
    </w:p>
    <w:p>
      <w:pPr>
        <w:spacing w:line="249" w:lineRule="auto" w:before="0"/>
        <w:ind w:left="524" w:right="0" w:firstLine="0"/>
        <w:jc w:val="left"/>
        <w:rPr>
          <w:rFonts w:ascii="Arial" w:hAnsi="Arial"/>
          <w:b/>
          <w:sz w:val="20"/>
        </w:rPr>
      </w:pPr>
      <w:r>
        <w:rPr>
          <w:rFonts w:ascii="Arial" w:hAnsi="Arial"/>
          <w:b/>
          <w:sz w:val="20"/>
        </w:rPr>
        <w:t>справедливість,</w:t>
      </w:r>
      <w:r>
        <w:rPr>
          <w:rFonts w:ascii="Arial" w:hAnsi="Arial"/>
          <w:b/>
          <w:spacing w:val="40"/>
          <w:sz w:val="20"/>
        </w:rPr>
        <w:t> </w:t>
      </w:r>
      <w:r>
        <w:rPr>
          <w:rFonts w:ascii="Arial" w:hAnsi="Arial"/>
          <w:b/>
          <w:sz w:val="20"/>
        </w:rPr>
        <w:t>якої</w:t>
      </w:r>
      <w:r>
        <w:rPr>
          <w:rFonts w:ascii="Arial" w:hAnsi="Arial"/>
          <w:b/>
          <w:spacing w:val="40"/>
          <w:sz w:val="20"/>
        </w:rPr>
        <w:t> </w:t>
      </w:r>
      <w:r>
        <w:rPr>
          <w:rFonts w:ascii="Arial" w:hAnsi="Arial"/>
          <w:b/>
          <w:sz w:val="20"/>
        </w:rPr>
        <w:t>так</w:t>
      </w:r>
      <w:r>
        <w:rPr>
          <w:rFonts w:ascii="Arial" w:hAnsi="Arial"/>
          <w:b/>
          <w:spacing w:val="40"/>
          <w:sz w:val="20"/>
        </w:rPr>
        <w:t> </w:t>
      </w:r>
      <w:r>
        <w:rPr>
          <w:rFonts w:ascii="Arial" w:hAnsi="Arial"/>
          <w:b/>
          <w:sz w:val="20"/>
        </w:rPr>
        <w:t>не</w:t>
      </w:r>
      <w:r>
        <w:rPr>
          <w:rFonts w:ascii="Arial" w:hAnsi="Arial"/>
          <w:b/>
          <w:spacing w:val="40"/>
          <w:sz w:val="20"/>
        </w:rPr>
        <w:t> </w:t>
      </w:r>
      <w:r>
        <w:rPr>
          <w:rFonts w:ascii="Arial" w:hAnsi="Arial"/>
          <w:b/>
          <w:sz w:val="20"/>
        </w:rPr>
        <w:t>вистачає</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Землі?</w:t>
      </w:r>
      <w:r>
        <w:rPr>
          <w:rFonts w:ascii="Arial" w:hAnsi="Arial"/>
          <w:b/>
          <w:spacing w:val="40"/>
          <w:sz w:val="20"/>
        </w:rPr>
        <w:t> </w:t>
      </w:r>
      <w:r>
        <w:rPr>
          <w:rFonts w:ascii="Arial" w:hAnsi="Arial"/>
          <w:b/>
          <w:sz w:val="20"/>
        </w:rPr>
        <w:t>Як</w:t>
      </w:r>
      <w:r>
        <w:rPr>
          <w:rFonts w:ascii="Arial" w:hAnsi="Arial"/>
          <w:b/>
          <w:spacing w:val="40"/>
          <w:sz w:val="20"/>
        </w:rPr>
        <w:t> </w:t>
      </w:r>
      <w:r>
        <w:rPr>
          <w:rFonts w:ascii="Arial" w:hAnsi="Arial"/>
          <w:b/>
          <w:sz w:val="20"/>
        </w:rPr>
        <w:t>можемо потішати цією надією ближніх?</w:t>
      </w:r>
    </w:p>
    <w:p>
      <w:pPr>
        <w:pStyle w:val="BodyText"/>
        <w:spacing w:before="31"/>
        <w:rPr>
          <w:rFonts w:ascii="Arial"/>
          <w:b/>
          <w:sz w:val="20"/>
        </w:rPr>
      </w:pPr>
    </w:p>
    <w:p>
      <w:pPr>
        <w:spacing w:before="1"/>
        <w:ind w:left="149" w:right="163" w:firstLine="0"/>
        <w:jc w:val="right"/>
        <w:rPr>
          <w:rFonts w:ascii="Trebuchet MS" w:hAnsi="Trebuchet MS"/>
          <w:sz w:val="20"/>
        </w:rPr>
      </w:pPr>
      <w:r>
        <w:rPr>
          <w:rFonts w:ascii="Trebuchet MS" w:hAnsi="Trebuchet MS"/>
          <w:sz w:val="20"/>
        </w:rPr>
        <w:t>П’ятниця,</w:t>
      </w:r>
      <w:r>
        <w:rPr>
          <w:rFonts w:ascii="Trebuchet MS" w:hAnsi="Trebuchet MS"/>
          <w:spacing w:val="-1"/>
          <w:sz w:val="20"/>
        </w:rPr>
        <w:t> </w:t>
      </w:r>
      <w:r>
        <w:rPr>
          <w:rFonts w:ascii="Trebuchet MS" w:hAnsi="Trebuchet MS"/>
          <w:sz w:val="20"/>
        </w:rPr>
        <w:t>8</w:t>
      </w:r>
      <w:r>
        <w:rPr>
          <w:rFonts w:ascii="Trebuchet MS" w:hAnsi="Trebuchet MS"/>
          <w:spacing w:val="-1"/>
          <w:sz w:val="20"/>
        </w:rPr>
        <w:t> </w:t>
      </w:r>
      <w:r>
        <w:rPr>
          <w:rFonts w:ascii="Trebuchet MS" w:hAnsi="Trebuchet MS"/>
          <w:spacing w:val="-2"/>
          <w:sz w:val="20"/>
        </w:rPr>
        <w:t>серпня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before="66"/>
        <w:ind w:left="624"/>
        <w:jc w:val="both"/>
      </w:pPr>
      <w:r>
        <w:rPr/>
        <w:t>Прочитайте</w:t>
      </w:r>
      <w:r>
        <w:rPr>
          <w:spacing w:val="52"/>
        </w:rPr>
        <w:t> </w:t>
      </w:r>
      <w:r>
        <w:rPr/>
        <w:t>у</w:t>
      </w:r>
      <w:r>
        <w:rPr>
          <w:spacing w:val="53"/>
        </w:rPr>
        <w:t> </w:t>
      </w:r>
      <w:r>
        <w:rPr/>
        <w:t>книзі</w:t>
      </w:r>
      <w:r>
        <w:rPr>
          <w:spacing w:val="53"/>
        </w:rPr>
        <w:t> </w:t>
      </w:r>
      <w:r>
        <w:rPr/>
        <w:t>Еллен</w:t>
      </w:r>
      <w:r>
        <w:rPr>
          <w:spacing w:val="53"/>
        </w:rPr>
        <w:t> </w:t>
      </w:r>
      <w:r>
        <w:rPr/>
        <w:t>Уайт</w:t>
      </w:r>
      <w:r>
        <w:rPr>
          <w:spacing w:val="53"/>
        </w:rPr>
        <w:t> </w:t>
      </w:r>
      <w:r>
        <w:rPr/>
        <w:t>«Патріархи</w:t>
      </w:r>
      <w:r>
        <w:rPr>
          <w:spacing w:val="52"/>
        </w:rPr>
        <w:t> </w:t>
      </w:r>
      <w:r>
        <w:rPr/>
        <w:t>і</w:t>
      </w:r>
      <w:r>
        <w:rPr>
          <w:spacing w:val="53"/>
        </w:rPr>
        <w:t> </w:t>
      </w:r>
      <w:r>
        <w:rPr/>
        <w:t>пророки»</w:t>
      </w:r>
      <w:r>
        <w:rPr>
          <w:spacing w:val="53"/>
        </w:rPr>
        <w:t> </w:t>
      </w:r>
      <w:r>
        <w:rPr>
          <w:spacing w:val="-2"/>
        </w:rPr>
        <w:t>розділ</w:t>
      </w:r>
    </w:p>
    <w:p>
      <w:pPr>
        <w:pStyle w:val="BodyText"/>
        <w:spacing w:before="14"/>
        <w:ind w:left="284"/>
        <w:jc w:val="both"/>
      </w:pPr>
      <w:r>
        <w:rPr>
          <w:w w:val="105"/>
        </w:rPr>
        <w:t>«Вихід»</w:t>
      </w:r>
      <w:r>
        <w:rPr>
          <w:spacing w:val="43"/>
          <w:w w:val="105"/>
        </w:rPr>
        <w:t> </w:t>
      </w:r>
      <w:r>
        <w:rPr>
          <w:w w:val="105"/>
        </w:rPr>
        <w:t>(С.</w:t>
      </w:r>
      <w:r>
        <w:rPr>
          <w:spacing w:val="44"/>
          <w:w w:val="105"/>
        </w:rPr>
        <w:t> </w:t>
      </w:r>
      <w:r>
        <w:rPr>
          <w:spacing w:val="-2"/>
          <w:w w:val="105"/>
        </w:rPr>
        <w:t>281–290).</w:t>
      </w:r>
    </w:p>
    <w:p>
      <w:pPr>
        <w:pStyle w:val="BodyText"/>
        <w:spacing w:line="254" w:lineRule="auto" w:before="14"/>
        <w:ind w:left="284" w:right="155" w:firstLine="339"/>
        <w:jc w:val="both"/>
      </w:pPr>
      <w:r>
        <w:rPr/>
        <w:t>Бог був за ізраїльтян, незважаючи на їхнє маловір’я. Він хотів навчати й виховувати їх, як слід думати і поводитися згідно з їхнім статусом вибраного народу. Господь терпеливо провадив їх та скеровував туди, де вони матимуть менше труднощів. Еллен Уайт пояснює: «Ізраїльтяни не були готові до сутички з таким сильним войовничим народом. Маючи обмежені знання про Бога і слабку віру в Нього, вони, злякавшись, розчарувалися б. Неозброєні, не навчені воювати, ізраїльтяни були морально пригнічені довгими роками неволі, а до того ж із ними були жінки, діти‚ вівці та інша худоба. Обираючи їм шлях до Червоного моря‚ Господь цим засвідчив‚ що</w:t>
      </w:r>
      <w:r>
        <w:rPr>
          <w:spacing w:val="80"/>
        </w:rPr>
        <w:t> </w:t>
      </w:r>
      <w:r>
        <w:rPr/>
        <w:t>Він</w:t>
      </w:r>
      <w:r>
        <w:rPr>
          <w:spacing w:val="23"/>
        </w:rPr>
        <w:t> </w:t>
      </w:r>
      <w:r>
        <w:rPr/>
        <w:t>не</w:t>
      </w:r>
      <w:r>
        <w:rPr>
          <w:spacing w:val="23"/>
        </w:rPr>
        <w:t> </w:t>
      </w:r>
      <w:r>
        <w:rPr/>
        <w:t>тільки</w:t>
      </w:r>
      <w:r>
        <w:rPr>
          <w:spacing w:val="23"/>
        </w:rPr>
        <w:t> </w:t>
      </w:r>
      <w:r>
        <w:rPr/>
        <w:t>Бог</w:t>
      </w:r>
      <w:r>
        <w:rPr>
          <w:spacing w:val="23"/>
        </w:rPr>
        <w:t> </w:t>
      </w:r>
      <w:r>
        <w:rPr/>
        <w:t>каральний‚</w:t>
      </w:r>
      <w:r>
        <w:rPr>
          <w:spacing w:val="23"/>
        </w:rPr>
        <w:t> </w:t>
      </w:r>
      <w:r>
        <w:rPr/>
        <w:t>а</w:t>
      </w:r>
      <w:r>
        <w:rPr>
          <w:spacing w:val="23"/>
        </w:rPr>
        <w:t> </w:t>
      </w:r>
      <w:r>
        <w:rPr/>
        <w:t>й</w:t>
      </w:r>
      <w:r>
        <w:rPr>
          <w:spacing w:val="23"/>
        </w:rPr>
        <w:t> </w:t>
      </w:r>
      <w:r>
        <w:rPr/>
        <w:t>співчутливий»</w:t>
      </w:r>
      <w:r>
        <w:rPr>
          <w:spacing w:val="23"/>
        </w:rPr>
        <w:t> </w:t>
      </w:r>
      <w:r>
        <w:rPr/>
        <w:t>(Е.</w:t>
      </w:r>
      <w:r>
        <w:rPr>
          <w:spacing w:val="23"/>
        </w:rPr>
        <w:t> </w:t>
      </w:r>
      <w:r>
        <w:rPr/>
        <w:t>Уайт.</w:t>
      </w:r>
      <w:r>
        <w:rPr>
          <w:spacing w:val="23"/>
        </w:rPr>
        <w:t> </w:t>
      </w:r>
      <w:r>
        <w:rPr/>
        <w:t>Патріархи і</w:t>
      </w:r>
      <w:r>
        <w:rPr>
          <w:spacing w:val="40"/>
        </w:rPr>
        <w:t> </w:t>
      </w:r>
      <w:r>
        <w:rPr/>
        <w:t>пророки.</w:t>
      </w:r>
      <w:r>
        <w:rPr>
          <w:spacing w:val="40"/>
        </w:rPr>
        <w:t> </w:t>
      </w:r>
      <w:r>
        <w:rPr/>
        <w:t>С.</w:t>
      </w:r>
      <w:r>
        <w:rPr>
          <w:spacing w:val="40"/>
        </w:rPr>
        <w:t> </w:t>
      </w:r>
      <w:r>
        <w:rPr/>
        <w:t>282).</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firstLine="340"/>
        <w:jc w:val="both"/>
      </w:pPr>
      <w:r>
        <w:rPr/>
        <w:t>Щодо пісні Мойсея Біблійний коментар університету Ендрюса повідомляє: «Достовірність цього акту викуплення Богом в історії запевняє</w:t>
      </w:r>
      <w:r>
        <w:rPr>
          <w:spacing w:val="-4"/>
        </w:rPr>
        <w:t> </w:t>
      </w:r>
      <w:r>
        <w:rPr/>
        <w:t>нас,</w:t>
      </w:r>
      <w:r>
        <w:rPr>
          <w:spacing w:val="-4"/>
        </w:rPr>
        <w:t> </w:t>
      </w:r>
      <w:r>
        <w:rPr/>
        <w:t>що</w:t>
      </w:r>
      <w:r>
        <w:rPr>
          <w:spacing w:val="-4"/>
        </w:rPr>
        <w:t> </w:t>
      </w:r>
      <w:r>
        <w:rPr/>
        <w:t>нам</w:t>
      </w:r>
      <w:r>
        <w:rPr>
          <w:spacing w:val="-4"/>
        </w:rPr>
        <w:t> </w:t>
      </w:r>
      <w:r>
        <w:rPr/>
        <w:t>нема</w:t>
      </w:r>
      <w:r>
        <w:rPr>
          <w:spacing w:val="-4"/>
        </w:rPr>
        <w:t> </w:t>
      </w:r>
      <w:r>
        <w:rPr/>
        <w:t>чого</w:t>
      </w:r>
      <w:r>
        <w:rPr>
          <w:spacing w:val="-4"/>
        </w:rPr>
        <w:t> </w:t>
      </w:r>
      <w:r>
        <w:rPr/>
        <w:t>боятися</w:t>
      </w:r>
      <w:r>
        <w:rPr>
          <w:spacing w:val="-4"/>
        </w:rPr>
        <w:t> </w:t>
      </w:r>
      <w:r>
        <w:rPr/>
        <w:t>за</w:t>
      </w:r>
      <w:r>
        <w:rPr>
          <w:spacing w:val="-4"/>
        </w:rPr>
        <w:t> </w:t>
      </w:r>
      <w:r>
        <w:rPr/>
        <w:t>майбутнє.</w:t>
      </w:r>
      <w:r>
        <w:rPr>
          <w:spacing w:val="-4"/>
        </w:rPr>
        <w:t> </w:t>
      </w:r>
      <w:r>
        <w:rPr/>
        <w:t>Остання</w:t>
      </w:r>
      <w:r>
        <w:rPr>
          <w:spacing w:val="-4"/>
        </w:rPr>
        <w:t> </w:t>
      </w:r>
      <w:r>
        <w:rPr/>
        <w:t>строфа присвячена майбутнім ворогам, які повстануть під час завоювання Ханаану.</w:t>
      </w:r>
      <w:r>
        <w:rPr>
          <w:spacing w:val="-3"/>
        </w:rPr>
        <w:t> </w:t>
      </w:r>
      <w:r>
        <w:rPr/>
        <w:t>Від</w:t>
      </w:r>
      <w:r>
        <w:rPr>
          <w:spacing w:val="-3"/>
        </w:rPr>
        <w:t> </w:t>
      </w:r>
      <w:r>
        <w:rPr/>
        <w:t>величі</w:t>
      </w:r>
      <w:r>
        <w:rPr>
          <w:spacing w:val="-3"/>
        </w:rPr>
        <w:t> </w:t>
      </w:r>
      <w:r>
        <w:rPr/>
        <w:t>Божої</w:t>
      </w:r>
      <w:r>
        <w:rPr>
          <w:spacing w:val="-3"/>
        </w:rPr>
        <w:t> </w:t>
      </w:r>
      <w:r>
        <w:rPr/>
        <w:t>руки</w:t>
      </w:r>
      <w:r>
        <w:rPr>
          <w:spacing w:val="-3"/>
        </w:rPr>
        <w:t> </w:t>
      </w:r>
      <w:r>
        <w:rPr/>
        <w:t>вони</w:t>
      </w:r>
      <w:r>
        <w:rPr>
          <w:spacing w:val="-3"/>
        </w:rPr>
        <w:t> </w:t>
      </w:r>
      <w:r>
        <w:rPr/>
        <w:t>замовкли</w:t>
      </w:r>
      <w:r>
        <w:rPr>
          <w:i/>
        </w:rPr>
        <w:t>,</w:t>
      </w:r>
      <w:r>
        <w:rPr>
          <w:i/>
          <w:spacing w:val="-3"/>
        </w:rPr>
        <w:t> </w:t>
      </w:r>
      <w:r>
        <w:rPr/>
        <w:t>наче</w:t>
      </w:r>
      <w:r>
        <w:rPr>
          <w:spacing w:val="-3"/>
        </w:rPr>
        <w:t> </w:t>
      </w:r>
      <w:r>
        <w:rPr/>
        <w:t>камінь</w:t>
      </w:r>
      <w:r>
        <w:rPr>
          <w:spacing w:val="-3"/>
        </w:rPr>
        <w:t> </w:t>
      </w:r>
      <w:r>
        <w:rPr/>
        <w:t>(вірш</w:t>
      </w:r>
      <w:r>
        <w:rPr>
          <w:spacing w:val="-3"/>
        </w:rPr>
        <w:t> </w:t>
      </w:r>
      <w:r>
        <w:rPr/>
        <w:t>16). Стикаючись</w:t>
      </w:r>
      <w:r>
        <w:rPr>
          <w:spacing w:val="-10"/>
        </w:rPr>
        <w:t> </w:t>
      </w:r>
      <w:r>
        <w:rPr/>
        <w:t>із</w:t>
      </w:r>
      <w:r>
        <w:rPr>
          <w:spacing w:val="-10"/>
        </w:rPr>
        <w:t> </w:t>
      </w:r>
      <w:r>
        <w:rPr/>
        <w:t>певними</w:t>
      </w:r>
      <w:r>
        <w:rPr>
          <w:spacing w:val="-10"/>
        </w:rPr>
        <w:t> </w:t>
      </w:r>
      <w:r>
        <w:rPr/>
        <w:t>нездоланними</w:t>
      </w:r>
      <w:r>
        <w:rPr>
          <w:spacing w:val="-10"/>
        </w:rPr>
        <w:t> </w:t>
      </w:r>
      <w:r>
        <w:rPr/>
        <w:t>обставинами,</w:t>
      </w:r>
      <w:r>
        <w:rPr>
          <w:spacing w:val="-10"/>
        </w:rPr>
        <w:t> </w:t>
      </w:r>
      <w:r>
        <w:rPr/>
        <w:t>відчуваючи</w:t>
      </w:r>
      <w:r>
        <w:rPr>
          <w:spacing w:val="-10"/>
        </w:rPr>
        <w:t> </w:t>
      </w:r>
      <w:r>
        <w:rPr/>
        <w:t>себе загнаними в кут та не знаючи, куди звернутися, ми можемо знайти впевненість у пісні Мойсея, оскільки вона вшановує велику подію в історії Божого народу» (</w:t>
      </w:r>
      <w:r>
        <w:rPr>
          <w:i/>
        </w:rPr>
        <w:t>Andrews Bible Commentary</w:t>
      </w:r>
      <w:r>
        <w:rPr/>
        <w:t>, “Exodus” (Berrien Springs,</w:t>
      </w:r>
      <w:r>
        <w:rPr>
          <w:spacing w:val="40"/>
        </w:rPr>
        <w:t> </w:t>
      </w:r>
      <w:r>
        <w:rPr/>
        <w:t>MI:</w:t>
      </w:r>
      <w:r>
        <w:rPr>
          <w:spacing w:val="40"/>
        </w:rPr>
        <w:t> </w:t>
      </w:r>
      <w:r>
        <w:rPr/>
        <w:t>Andrews</w:t>
      </w:r>
      <w:r>
        <w:rPr>
          <w:spacing w:val="40"/>
        </w:rPr>
        <w:t> </w:t>
      </w:r>
      <w:r>
        <w:rPr/>
        <w:t>University</w:t>
      </w:r>
      <w:r>
        <w:rPr>
          <w:spacing w:val="40"/>
        </w:rPr>
        <w:t> </w:t>
      </w:r>
      <w:r>
        <w:rPr/>
        <w:t>Press,</w:t>
      </w:r>
      <w:r>
        <w:rPr>
          <w:spacing w:val="40"/>
        </w:rPr>
        <w:t> </w:t>
      </w:r>
      <w:r>
        <w:rPr/>
        <w:t>2020),</w:t>
      </w:r>
      <w:r>
        <w:rPr>
          <w:spacing w:val="40"/>
        </w:rPr>
        <w:t> </w:t>
      </w:r>
      <w:r>
        <w:rPr/>
        <w:t>p.</w:t>
      </w:r>
      <w:r>
        <w:rPr>
          <w:spacing w:val="40"/>
        </w:rPr>
        <w:t> </w:t>
      </w:r>
      <w:r>
        <w:rPr/>
        <w:t>214).</w:t>
      </w:r>
    </w:p>
    <w:p>
      <w:pPr>
        <w:pStyle w:val="BodyText"/>
        <w:spacing w:before="222"/>
      </w:pPr>
    </w:p>
    <w:p>
      <w:pPr>
        <w:spacing w:before="1"/>
        <w:ind w:left="171"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7"/>
        </w:numPr>
        <w:tabs>
          <w:tab w:pos="511" w:val="left" w:leader="none"/>
          <w:tab w:pos="534" w:val="left" w:leader="none"/>
        </w:tabs>
        <w:spacing w:line="254" w:lineRule="auto" w:before="18" w:after="0"/>
        <w:ind w:left="511" w:right="280" w:hanging="284"/>
        <w:jc w:val="both"/>
        <w:rPr>
          <w:sz w:val="21"/>
        </w:rPr>
      </w:pPr>
      <w:r>
        <w:rPr>
          <w:sz w:val="21"/>
        </w:rPr>
        <w:t>Чому</w:t>
      </w:r>
      <w:r>
        <w:rPr>
          <w:sz w:val="21"/>
        </w:rPr>
        <w:t> ми так часто уподібнюємося до ізраїльтян у </w:t>
      </w:r>
      <w:r>
        <w:rPr>
          <w:sz w:val="21"/>
        </w:rPr>
        <w:t>їхньому становищі після неймовірного визволення з Єгипту перед викликом Червоного моря? Тобто, навіть маючи стільки доказів доброти Бога до нас та Його сили, чому ми так легко виявляємо брак</w:t>
      </w:r>
      <w:r>
        <w:rPr>
          <w:spacing w:val="40"/>
          <w:sz w:val="21"/>
        </w:rPr>
        <w:t> </w:t>
      </w:r>
      <w:r>
        <w:rPr>
          <w:sz w:val="21"/>
        </w:rPr>
        <w:t>віри?</w:t>
      </w:r>
    </w:p>
    <w:p>
      <w:pPr>
        <w:pStyle w:val="BodyText"/>
        <w:spacing w:before="7"/>
        <w:rPr>
          <w:sz w:val="15"/>
        </w:rPr>
      </w:pPr>
      <w:r>
        <w:rPr>
          <w:sz w:val="15"/>
        </w:rPr>
        <mc:AlternateContent>
          <mc:Choice Requires="wps">
            <w:drawing>
              <wp:anchor distT="0" distB="0" distL="0" distR="0" allowOverlap="1" layoutInCell="1" locked="0" behindDoc="1" simplePos="0" relativeHeight="487692288">
                <wp:simplePos x="0" y="0"/>
                <wp:positionH relativeFrom="page">
                  <wp:posOffset>684000</wp:posOffset>
                </wp:positionH>
                <wp:positionV relativeFrom="paragraph">
                  <wp:posOffset>131624</wp:posOffset>
                </wp:positionV>
                <wp:extent cx="399415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641pt;width:314.5pt;height:.1pt;mso-position-horizontal-relative:page;mso-position-vertical-relative:paragraph;z-index:-15624192;mso-wrap-distance-left:0;mso-wrap-distance-right:0" id="docshape215" coordorigin="1077,207" coordsize="6290,0" path="m1077,207l7367,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2800">
                <wp:simplePos x="0" y="0"/>
                <wp:positionH relativeFrom="page">
                  <wp:posOffset>684000</wp:posOffset>
                </wp:positionH>
                <wp:positionV relativeFrom="paragraph">
                  <wp:posOffset>284024</wp:posOffset>
                </wp:positionV>
                <wp:extent cx="3994150"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641pt;width:314.5pt;height:.1pt;mso-position-horizontal-relative:page;mso-position-vertical-relative:paragraph;z-index:-15623680;mso-wrap-distance-left:0;mso-wrap-distance-right:0" id="docshape216" coordorigin="1077,447" coordsize="6290,0" path="m1077,447l7367,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3312">
                <wp:simplePos x="0" y="0"/>
                <wp:positionH relativeFrom="page">
                  <wp:posOffset>684000</wp:posOffset>
                </wp:positionH>
                <wp:positionV relativeFrom="paragraph">
                  <wp:posOffset>436424</wp:posOffset>
                </wp:positionV>
                <wp:extent cx="399415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364101pt;width:314.5pt;height:.1pt;mso-position-horizontal-relative:page;mso-position-vertical-relative:paragraph;z-index:-15623168;mso-wrap-distance-left:0;mso-wrap-distance-right:0" id="docshape217" coordorigin="1077,687" coordsize="6290,0" path="m1077,687l7367,68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3824">
                <wp:simplePos x="0" y="0"/>
                <wp:positionH relativeFrom="page">
                  <wp:posOffset>684000</wp:posOffset>
                </wp:positionH>
                <wp:positionV relativeFrom="paragraph">
                  <wp:posOffset>588824</wp:posOffset>
                </wp:positionV>
                <wp:extent cx="3994150"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46.364101pt;width:314.5pt;height:.1pt;mso-position-horizontal-relative:page;mso-position-vertical-relative:paragraph;z-index:-15622656;mso-wrap-distance-left:0;mso-wrap-distance-right:0" id="docshape218" coordorigin="1077,927" coordsize="6290,0" path="m1077,927l7367,92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4336">
                <wp:simplePos x="0" y="0"/>
                <wp:positionH relativeFrom="page">
                  <wp:posOffset>684000</wp:posOffset>
                </wp:positionH>
                <wp:positionV relativeFrom="paragraph">
                  <wp:posOffset>741224</wp:posOffset>
                </wp:positionV>
                <wp:extent cx="3994150"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58.364101pt;width:314.5pt;height:.1pt;mso-position-horizontal-relative:page;mso-position-vertical-relative:paragraph;z-index:-15622144;mso-wrap-distance-left:0;mso-wrap-distance-right:0" id="docshape219" coordorigin="1077,1167" coordsize="6290,0" path="m1077,1167l7367,116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before="7"/>
        <w:rPr>
          <w:sz w:val="17"/>
        </w:rPr>
      </w:pPr>
    </w:p>
    <w:p>
      <w:pPr>
        <w:pStyle w:val="BodyText"/>
        <w:spacing w:before="7"/>
        <w:rPr>
          <w:sz w:val="17"/>
        </w:rPr>
      </w:pPr>
    </w:p>
    <w:p>
      <w:pPr>
        <w:pStyle w:val="ListParagraph"/>
        <w:numPr>
          <w:ilvl w:val="0"/>
          <w:numId w:val="17"/>
        </w:numPr>
        <w:tabs>
          <w:tab w:pos="454" w:val="left" w:leader="none"/>
          <w:tab w:pos="511" w:val="left" w:leader="none"/>
        </w:tabs>
        <w:spacing w:line="254" w:lineRule="auto" w:before="19" w:after="0"/>
        <w:ind w:left="511" w:right="280" w:hanging="284"/>
        <w:jc w:val="both"/>
        <w:rPr>
          <w:sz w:val="21"/>
        </w:rPr>
      </w:pPr>
      <w:r>
        <w:rPr>
          <w:sz w:val="21"/>
        </w:rPr>
        <w:t>Навіть після всіх драматичних подій, особливо втрати первістків, чому</w:t>
      </w:r>
      <w:r>
        <w:rPr>
          <w:spacing w:val="-12"/>
          <w:sz w:val="21"/>
        </w:rPr>
        <w:t> </w:t>
      </w:r>
      <w:r>
        <w:rPr>
          <w:sz w:val="21"/>
        </w:rPr>
        <w:t>фараон</w:t>
      </w:r>
      <w:r>
        <w:rPr>
          <w:spacing w:val="-12"/>
          <w:sz w:val="21"/>
        </w:rPr>
        <w:t> </w:t>
      </w:r>
      <w:r>
        <w:rPr>
          <w:sz w:val="21"/>
        </w:rPr>
        <w:t>продовжував</w:t>
      </w:r>
      <w:r>
        <w:rPr>
          <w:spacing w:val="-11"/>
          <w:sz w:val="21"/>
        </w:rPr>
        <w:t> </w:t>
      </w:r>
      <w:r>
        <w:rPr>
          <w:sz w:val="21"/>
        </w:rPr>
        <w:t>переслідувати</w:t>
      </w:r>
      <w:r>
        <w:rPr>
          <w:spacing w:val="-12"/>
          <w:sz w:val="21"/>
        </w:rPr>
        <w:t> </w:t>
      </w:r>
      <w:r>
        <w:rPr>
          <w:sz w:val="21"/>
        </w:rPr>
        <w:t>Ізраїля?</w:t>
      </w:r>
      <w:r>
        <w:rPr>
          <w:spacing w:val="-11"/>
          <w:sz w:val="21"/>
        </w:rPr>
        <w:t> </w:t>
      </w:r>
      <w:r>
        <w:rPr>
          <w:sz w:val="21"/>
        </w:rPr>
        <w:t>Що</w:t>
      </w:r>
      <w:r>
        <w:rPr>
          <w:spacing w:val="-12"/>
          <w:sz w:val="21"/>
        </w:rPr>
        <w:t> </w:t>
      </w:r>
      <w:r>
        <w:rPr>
          <w:sz w:val="21"/>
        </w:rPr>
        <w:t>це</w:t>
      </w:r>
      <w:r>
        <w:rPr>
          <w:spacing w:val="-11"/>
          <w:sz w:val="21"/>
        </w:rPr>
        <w:t> </w:t>
      </w:r>
      <w:r>
        <w:rPr>
          <w:sz w:val="21"/>
        </w:rPr>
        <w:t>відкриває нам про те, наскільки небезпечно для будь-кого з нас зробити своє</w:t>
      </w:r>
      <w:r>
        <w:rPr>
          <w:spacing w:val="40"/>
          <w:sz w:val="21"/>
        </w:rPr>
        <w:t> </w:t>
      </w:r>
      <w:r>
        <w:rPr>
          <w:sz w:val="21"/>
        </w:rPr>
        <w:t>серце</w:t>
      </w:r>
      <w:r>
        <w:rPr>
          <w:spacing w:val="40"/>
          <w:sz w:val="21"/>
        </w:rPr>
        <w:t> </w:t>
      </w:r>
      <w:r>
        <w:rPr>
          <w:sz w:val="21"/>
        </w:rPr>
        <w:t>закам’янілим</w:t>
      </w:r>
      <w:r>
        <w:rPr>
          <w:spacing w:val="40"/>
          <w:sz w:val="21"/>
        </w:rPr>
        <w:t> </w:t>
      </w:r>
      <w:r>
        <w:rPr>
          <w:sz w:val="21"/>
        </w:rPr>
        <w:t>у</w:t>
      </w:r>
      <w:r>
        <w:rPr>
          <w:spacing w:val="40"/>
          <w:sz w:val="21"/>
        </w:rPr>
        <w:t> </w:t>
      </w:r>
      <w:r>
        <w:rPr>
          <w:sz w:val="21"/>
        </w:rPr>
        <w:t>гріху?</w:t>
      </w:r>
    </w:p>
    <w:p>
      <w:pPr>
        <w:pStyle w:val="BodyText"/>
        <w:spacing w:before="8"/>
        <w:rPr>
          <w:sz w:val="15"/>
        </w:rPr>
      </w:pPr>
      <w:r>
        <w:rPr>
          <w:sz w:val="15"/>
        </w:rPr>
        <mc:AlternateContent>
          <mc:Choice Requires="wps">
            <w:drawing>
              <wp:anchor distT="0" distB="0" distL="0" distR="0" allowOverlap="1" layoutInCell="1" locked="0" behindDoc="1" simplePos="0" relativeHeight="487694848">
                <wp:simplePos x="0" y="0"/>
                <wp:positionH relativeFrom="page">
                  <wp:posOffset>684000</wp:posOffset>
                </wp:positionH>
                <wp:positionV relativeFrom="paragraph">
                  <wp:posOffset>132161</wp:posOffset>
                </wp:positionV>
                <wp:extent cx="399415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621632;mso-wrap-distance-left:0;mso-wrap-distance-right:0" id="docshape220"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5360">
                <wp:simplePos x="0" y="0"/>
                <wp:positionH relativeFrom="page">
                  <wp:posOffset>684000</wp:posOffset>
                </wp:positionH>
                <wp:positionV relativeFrom="paragraph">
                  <wp:posOffset>284561</wp:posOffset>
                </wp:positionV>
                <wp:extent cx="399415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7pt;width:314.5pt;height:.1pt;mso-position-horizontal-relative:page;mso-position-vertical-relative:paragraph;z-index:-15621120;mso-wrap-distance-left:0;mso-wrap-distance-right:0" id="docshape221"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5872">
                <wp:simplePos x="0" y="0"/>
                <wp:positionH relativeFrom="page">
                  <wp:posOffset>684000</wp:posOffset>
                </wp:positionH>
                <wp:positionV relativeFrom="paragraph">
                  <wp:posOffset>436961</wp:posOffset>
                </wp:positionV>
                <wp:extent cx="399415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406387pt;width:314.5pt;height:.1pt;mso-position-horizontal-relative:page;mso-position-vertical-relative:paragraph;z-index:-15620608;mso-wrap-distance-left:0;mso-wrap-distance-right:0" id="docshape222" coordorigin="1077,688" coordsize="6290,0" path="m1077,688l7367,68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6384">
                <wp:simplePos x="0" y="0"/>
                <wp:positionH relativeFrom="page">
                  <wp:posOffset>684000</wp:posOffset>
                </wp:positionH>
                <wp:positionV relativeFrom="paragraph">
                  <wp:posOffset>589361</wp:posOffset>
                </wp:positionV>
                <wp:extent cx="3994150"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46.406387pt;width:314.5pt;height:.1pt;mso-position-horizontal-relative:page;mso-position-vertical-relative:paragraph;z-index:-15620096;mso-wrap-distance-left:0;mso-wrap-distance-right:0" id="docshape223" coordorigin="1077,928" coordsize="6290,0" path="m1077,928l7367,92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6896">
                <wp:simplePos x="0" y="0"/>
                <wp:positionH relativeFrom="page">
                  <wp:posOffset>684000</wp:posOffset>
                </wp:positionH>
                <wp:positionV relativeFrom="paragraph">
                  <wp:posOffset>741761</wp:posOffset>
                </wp:positionV>
                <wp:extent cx="3994150"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58.40638pt;width:314.5pt;height:.1pt;mso-position-horizontal-relative:page;mso-position-vertical-relative:paragraph;z-index:-15619584;mso-wrap-distance-left:0;mso-wrap-distance-right:0" id="docshape224" coordorigin="1077,1168" coordsize="6290,0" path="m1077,1168l7367,116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before="7"/>
        <w:rPr>
          <w:sz w:val="17"/>
        </w:rPr>
      </w:pPr>
    </w:p>
    <w:p>
      <w:pPr>
        <w:pStyle w:val="BodyText"/>
        <w:spacing w:before="7"/>
        <w:rPr>
          <w:sz w:val="17"/>
        </w:rPr>
      </w:pPr>
    </w:p>
    <w:p>
      <w:pPr>
        <w:pStyle w:val="ListParagraph"/>
        <w:numPr>
          <w:ilvl w:val="0"/>
          <w:numId w:val="17"/>
        </w:numPr>
        <w:tabs>
          <w:tab w:pos="508" w:val="left" w:leader="none"/>
          <w:tab w:pos="511" w:val="left" w:leader="none"/>
        </w:tabs>
        <w:spacing w:line="254" w:lineRule="auto" w:before="19" w:after="0"/>
        <w:ind w:left="511" w:right="280" w:hanging="284"/>
        <w:jc w:val="both"/>
        <w:rPr>
          <w:sz w:val="21"/>
        </w:rPr>
      </w:pPr>
      <w:r>
        <w:rPr>
          <w:sz w:val="21"/>
        </w:rPr>
        <w:t>Хоч усі ми часом стикаємося із жахливими випробуваннями, багато хто з нас тішився (або тішиться) дуже хорошими </w:t>
      </w:r>
      <w:r>
        <w:rPr>
          <w:sz w:val="21"/>
        </w:rPr>
        <w:t>днями, прекрасним часом, коли нічого поганого не траплялося ані з нами,</w:t>
      </w:r>
      <w:r>
        <w:rPr>
          <w:spacing w:val="29"/>
          <w:sz w:val="21"/>
        </w:rPr>
        <w:t> </w:t>
      </w:r>
      <w:r>
        <w:rPr>
          <w:sz w:val="21"/>
        </w:rPr>
        <w:t>ані</w:t>
      </w:r>
      <w:r>
        <w:rPr>
          <w:spacing w:val="29"/>
          <w:sz w:val="21"/>
        </w:rPr>
        <w:t> </w:t>
      </w:r>
      <w:r>
        <w:rPr>
          <w:sz w:val="21"/>
        </w:rPr>
        <w:t>з</w:t>
      </w:r>
      <w:r>
        <w:rPr>
          <w:spacing w:val="29"/>
          <w:sz w:val="21"/>
        </w:rPr>
        <w:t> </w:t>
      </w:r>
      <w:r>
        <w:rPr>
          <w:sz w:val="21"/>
        </w:rPr>
        <w:t>нашими</w:t>
      </w:r>
      <w:r>
        <w:rPr>
          <w:spacing w:val="29"/>
          <w:sz w:val="21"/>
        </w:rPr>
        <w:t> </w:t>
      </w:r>
      <w:r>
        <w:rPr>
          <w:sz w:val="21"/>
        </w:rPr>
        <w:t>близькими.</w:t>
      </w:r>
      <w:r>
        <w:rPr>
          <w:spacing w:val="29"/>
          <w:sz w:val="21"/>
        </w:rPr>
        <w:t> </w:t>
      </w:r>
      <w:r>
        <w:rPr>
          <w:sz w:val="21"/>
        </w:rPr>
        <w:t>Чому</w:t>
      </w:r>
      <w:r>
        <w:rPr>
          <w:spacing w:val="29"/>
          <w:sz w:val="21"/>
        </w:rPr>
        <w:t> </w:t>
      </w:r>
      <w:r>
        <w:rPr>
          <w:sz w:val="21"/>
        </w:rPr>
        <w:t>ми</w:t>
      </w:r>
      <w:r>
        <w:rPr>
          <w:spacing w:val="29"/>
          <w:sz w:val="21"/>
        </w:rPr>
        <w:t> </w:t>
      </w:r>
      <w:r>
        <w:rPr>
          <w:sz w:val="21"/>
        </w:rPr>
        <w:t>маємо</w:t>
      </w:r>
      <w:r>
        <w:rPr>
          <w:spacing w:val="29"/>
          <w:sz w:val="21"/>
        </w:rPr>
        <w:t> </w:t>
      </w:r>
      <w:r>
        <w:rPr>
          <w:sz w:val="21"/>
        </w:rPr>
        <w:t>сприймати</w:t>
      </w:r>
      <w:r>
        <w:rPr>
          <w:spacing w:val="29"/>
          <w:sz w:val="21"/>
        </w:rPr>
        <w:t> </w:t>
      </w:r>
      <w:r>
        <w:rPr>
          <w:sz w:val="21"/>
        </w:rPr>
        <w:t>такі</w:t>
      </w:r>
    </w:p>
    <w:p>
      <w:pPr>
        <w:pStyle w:val="ListParagraph"/>
        <w:spacing w:after="0" w:line="254" w:lineRule="auto"/>
        <w:jc w:val="both"/>
        <w:rPr>
          <w:sz w:val="21"/>
        </w:rPr>
        <w:sectPr>
          <w:pgSz w:w="8230" w:h="11340"/>
          <w:pgMar w:header="0" w:footer="438" w:top="720" w:bottom="620" w:left="566" w:right="566"/>
        </w:sectPr>
      </w:pPr>
    </w:p>
    <w:p>
      <w:pPr>
        <w:pStyle w:val="BodyText"/>
        <w:spacing w:line="254" w:lineRule="auto" w:before="76"/>
        <w:ind w:left="624" w:right="166"/>
        <w:jc w:val="both"/>
      </w:pPr>
      <w:r>
        <w:rPr/>
        <w:t>дні, як докази благодаті Господа, оскільки ми ж розуміємо, що живемо на «ворожій» території? Чому ми завжди повинні </w:t>
      </w:r>
      <w:r>
        <w:rPr/>
        <w:t>не забувати прославляти Бога в хороші часи, адже часто навіть не здогадуємося,</w:t>
      </w:r>
      <w:r>
        <w:rPr>
          <w:spacing w:val="40"/>
        </w:rPr>
        <w:t> </w:t>
      </w:r>
      <w:r>
        <w:rPr/>
        <w:t>від</w:t>
      </w:r>
      <w:r>
        <w:rPr>
          <w:spacing w:val="40"/>
        </w:rPr>
        <w:t> </w:t>
      </w:r>
      <w:r>
        <w:rPr/>
        <w:t>яких</w:t>
      </w:r>
      <w:r>
        <w:rPr>
          <w:spacing w:val="40"/>
        </w:rPr>
        <w:t> </w:t>
      </w:r>
      <w:r>
        <w:rPr/>
        <w:t>лих</w:t>
      </w:r>
      <w:r>
        <w:rPr>
          <w:spacing w:val="40"/>
        </w:rPr>
        <w:t> </w:t>
      </w:r>
      <w:r>
        <w:rPr/>
        <w:t>були</w:t>
      </w:r>
      <w:r>
        <w:rPr>
          <w:spacing w:val="40"/>
        </w:rPr>
        <w:t> </w:t>
      </w:r>
      <w:r>
        <w:rPr/>
        <w:t>врятовані?</w:t>
      </w:r>
    </w:p>
    <w:p>
      <w:pPr>
        <w:pStyle w:val="BodyText"/>
        <w:spacing w:before="8"/>
        <w:rPr>
          <w:sz w:val="15"/>
        </w:rPr>
      </w:pPr>
      <w:r>
        <w:rPr>
          <w:sz w:val="15"/>
        </w:rPr>
        <mc:AlternateContent>
          <mc:Choice Requires="wps">
            <w:drawing>
              <wp:anchor distT="0" distB="0" distL="0" distR="0" allowOverlap="1" layoutInCell="1" locked="0" behindDoc="1" simplePos="0" relativeHeight="487697408">
                <wp:simplePos x="0" y="0"/>
                <wp:positionH relativeFrom="page">
                  <wp:posOffset>756000</wp:posOffset>
                </wp:positionH>
                <wp:positionV relativeFrom="paragraph">
                  <wp:posOffset>132300</wp:posOffset>
                </wp:positionV>
                <wp:extent cx="399415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17362pt;width:314.5pt;height:.1pt;mso-position-horizontal-relative:page;mso-position-vertical-relative:paragraph;z-index:-15619072;mso-wrap-distance-left:0;mso-wrap-distance-right:0" id="docshape225"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7920">
                <wp:simplePos x="0" y="0"/>
                <wp:positionH relativeFrom="page">
                  <wp:posOffset>756000</wp:posOffset>
                </wp:positionH>
                <wp:positionV relativeFrom="paragraph">
                  <wp:posOffset>284700</wp:posOffset>
                </wp:positionV>
                <wp:extent cx="3994150"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17362pt;width:314.5pt;height:.1pt;mso-position-horizontal-relative:page;mso-position-vertical-relative:paragraph;z-index:-15618560;mso-wrap-distance-left:0;mso-wrap-distance-right:0" id="docshape226"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8432">
                <wp:simplePos x="0" y="0"/>
                <wp:positionH relativeFrom="page">
                  <wp:posOffset>756000</wp:posOffset>
                </wp:positionH>
                <wp:positionV relativeFrom="paragraph">
                  <wp:posOffset>436657</wp:posOffset>
                </wp:positionV>
                <wp:extent cx="3994150"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8245pt;width:314.5pt;height:.1pt;mso-position-horizontal-relative:page;mso-position-vertical-relative:paragraph;z-index:-15618048;mso-wrap-distance-left:0;mso-wrap-distance-right:0" id="docshape227"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601"/>
      </w:pPr>
      <w:r>
        <w:rPr/>
        <mc:AlternateContent>
          <mc:Choice Requires="wps">
            <w:drawing>
              <wp:anchor distT="0" distB="0" distL="0" distR="0" allowOverlap="1" layoutInCell="1" locked="0" behindDoc="0" simplePos="0" relativeHeight="15840256">
                <wp:simplePos x="0" y="0"/>
                <wp:positionH relativeFrom="page">
                  <wp:posOffset>477761</wp:posOffset>
                </wp:positionH>
                <wp:positionV relativeFrom="paragraph">
                  <wp:posOffset>-512263</wp:posOffset>
                </wp:positionV>
                <wp:extent cx="449580" cy="92773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28" w:right="54" w:firstLine="0"/>
                              <w:jc w:val="center"/>
                              <w:rPr>
                                <w:rFonts w:ascii="Arial" w:hAnsi="Arial"/>
                                <w:b/>
                                <w:color w:val="000000"/>
                                <w:sz w:val="20"/>
                              </w:rPr>
                            </w:pPr>
                            <w:r>
                              <w:rPr>
                                <w:rFonts w:ascii="Arial" w:hAnsi="Arial"/>
                                <w:b/>
                                <w:color w:val="FFFFFF"/>
                                <w:spacing w:val="-4"/>
                                <w:w w:val="105"/>
                                <w:sz w:val="20"/>
                              </w:rPr>
                              <w:t>Урок</w:t>
                            </w:r>
                          </w:p>
                          <w:p>
                            <w:pPr>
                              <w:spacing w:line="432" w:lineRule="exact" w:before="0"/>
                              <w:ind w:left="28" w:right="54"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37.618999pt;margin-top:-40.335735pt;width:35.4pt;height:73.05pt;mso-position-horizontal-relative:page;mso-position-vertical-relative:paragraph;z-index:15840256" type="#_x0000_t202" id="docshape228"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28" w:right="54" w:firstLine="0"/>
                        <w:jc w:val="center"/>
                        <w:rPr>
                          <w:rFonts w:ascii="Arial" w:hAnsi="Arial"/>
                          <w:b/>
                          <w:color w:val="000000"/>
                          <w:sz w:val="20"/>
                        </w:rPr>
                      </w:pPr>
                      <w:r>
                        <w:rPr>
                          <w:rFonts w:ascii="Arial" w:hAnsi="Arial"/>
                          <w:b/>
                          <w:color w:val="FFFFFF"/>
                          <w:spacing w:val="-4"/>
                          <w:w w:val="105"/>
                          <w:sz w:val="20"/>
                        </w:rPr>
                        <w:t>Урок</w:t>
                      </w:r>
                    </w:p>
                    <w:p>
                      <w:pPr>
                        <w:spacing w:line="432" w:lineRule="exact" w:before="0"/>
                        <w:ind w:left="28" w:right="54"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46"/>
        <w:rPr>
          <w:rFonts w:ascii="Arial"/>
          <w:b/>
          <w:sz w:val="20"/>
        </w:rPr>
      </w:pPr>
    </w:p>
    <w:p>
      <w:pPr>
        <w:spacing w:before="0"/>
        <w:ind w:left="172"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909" w:right="0" w:firstLine="0"/>
        <w:jc w:val="left"/>
        <w:rPr>
          <w:rFonts w:ascii="Arial" w:hAnsi="Arial"/>
          <w:b/>
          <w:sz w:val="20"/>
        </w:rPr>
      </w:pPr>
      <w:r>
        <w:rPr>
          <w:rFonts w:ascii="Arial" w:hAnsi="Arial"/>
          <w:b/>
          <w:spacing w:val="-2"/>
          <w:sz w:val="20"/>
        </w:rPr>
        <w:t>Основні</w:t>
      </w:r>
      <w:r>
        <w:rPr>
          <w:rFonts w:ascii="Arial" w:hAnsi="Arial"/>
          <w:b/>
          <w:spacing w:val="-10"/>
          <w:sz w:val="20"/>
        </w:rPr>
        <w:t> </w:t>
      </w:r>
      <w:r>
        <w:rPr>
          <w:rFonts w:ascii="Arial" w:hAnsi="Arial"/>
          <w:b/>
          <w:spacing w:val="-2"/>
          <w:sz w:val="20"/>
        </w:rPr>
        <w:t>тексти:</w:t>
      </w:r>
      <w:r>
        <w:rPr>
          <w:rFonts w:ascii="Arial" w:hAnsi="Arial"/>
          <w:b/>
          <w:spacing w:val="-9"/>
          <w:sz w:val="20"/>
        </w:rPr>
        <w:t> </w:t>
      </w:r>
      <w:r>
        <w:rPr>
          <w:rFonts w:ascii="Arial" w:hAnsi="Arial"/>
          <w:b/>
          <w:spacing w:val="-2"/>
          <w:sz w:val="20"/>
        </w:rPr>
        <w:t>Вих.</w:t>
      </w:r>
      <w:r>
        <w:rPr>
          <w:rFonts w:ascii="Arial" w:hAnsi="Arial"/>
          <w:b/>
          <w:spacing w:val="-9"/>
          <w:sz w:val="20"/>
        </w:rPr>
        <w:t> </w:t>
      </w:r>
      <w:r>
        <w:rPr>
          <w:rFonts w:ascii="Arial" w:hAnsi="Arial"/>
          <w:b/>
          <w:spacing w:val="-2"/>
          <w:sz w:val="20"/>
        </w:rPr>
        <w:t>12:31-15:21.</w:t>
      </w:r>
    </w:p>
    <w:p>
      <w:pPr>
        <w:pStyle w:val="BodyText"/>
        <w:spacing w:before="148"/>
        <w:rPr>
          <w:rFonts w:ascii="Arial"/>
          <w:b/>
          <w:sz w:val="20"/>
        </w:rPr>
      </w:pPr>
      <w:r>
        <w:rPr>
          <w:rFonts w:ascii="Arial"/>
          <w:b/>
          <w:sz w:val="20"/>
        </w:rPr>
        <mc:AlternateContent>
          <mc:Choice Requires="wps">
            <w:drawing>
              <wp:anchor distT="0" distB="0" distL="0" distR="0" allowOverlap="1" layoutInCell="1" locked="0" behindDoc="1" simplePos="0" relativeHeight="487698944">
                <wp:simplePos x="0" y="0"/>
                <wp:positionH relativeFrom="page">
                  <wp:posOffset>461098</wp:posOffset>
                </wp:positionH>
                <wp:positionV relativeFrom="paragraph">
                  <wp:posOffset>255426</wp:posOffset>
                </wp:positionV>
                <wp:extent cx="421894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4218940" cy="1270"/>
                        </a:xfrm>
                        <a:custGeom>
                          <a:avLst/>
                          <a:gdLst/>
                          <a:ahLst/>
                          <a:cxnLst/>
                          <a:rect l="l" t="t" r="r" b="b"/>
                          <a:pathLst>
                            <a:path w="4218940" h="0">
                              <a:moveTo>
                                <a:pt x="0" y="0"/>
                              </a:moveTo>
                              <a:lnTo>
                                <a:pt x="421890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306999pt;margin-top:20.112297pt;width:332.2pt;height:.1pt;mso-position-horizontal-relative:page;mso-position-vertical-relative:paragraph;z-index:-15617536;mso-wrap-distance-left:0;mso-wrap-distance-right:0" id="docshape229" coordorigin="726,402" coordsize="6644,0" path="m726,402l7370,402e" filled="false" stroked="true" strokeweight="3pt" strokecolor="#959595">
                <v:path arrowok="t"/>
                <v:stroke dashstyle="solid"/>
                <w10:wrap type="topAndBottom"/>
              </v:shape>
            </w:pict>
          </mc:Fallback>
        </mc:AlternateContent>
      </w:r>
    </w:p>
    <w:p>
      <w:pPr>
        <w:pStyle w:val="BodyText"/>
        <w:spacing w:before="136"/>
        <w:rPr>
          <w:rFonts w:ascii="Arial"/>
          <w:b/>
          <w:sz w:val="20"/>
        </w:rPr>
      </w:pPr>
    </w:p>
    <w:p>
      <w:pPr>
        <w:pStyle w:val="BodyText"/>
        <w:spacing w:line="254" w:lineRule="auto"/>
        <w:ind w:left="172" w:right="279" w:firstLine="340"/>
        <w:jc w:val="both"/>
      </w:pPr>
      <w:r>
        <w:rPr/>
        <w:t>В історії Божого народу вихід з Єгипту – найдивовижніша історія Старого Завіту, коли Бог втрутився у найбільш видовищний спосіб. Споживши пасхального агнця, ізраїльтяни були готові покинути Єгипет.</w:t>
      </w:r>
      <w:r>
        <w:rPr>
          <w:spacing w:val="40"/>
        </w:rPr>
        <w:t> </w:t>
      </w:r>
      <w:r>
        <w:rPr/>
        <w:t>Нарешті</w:t>
      </w:r>
      <w:r>
        <w:rPr>
          <w:spacing w:val="40"/>
        </w:rPr>
        <w:t> </w:t>
      </w:r>
      <w:r>
        <w:rPr/>
        <w:t>фараон</w:t>
      </w:r>
      <w:r>
        <w:rPr>
          <w:spacing w:val="40"/>
        </w:rPr>
        <w:t> </w:t>
      </w:r>
      <w:r>
        <w:rPr/>
        <w:t>дав</w:t>
      </w:r>
      <w:r>
        <w:rPr>
          <w:spacing w:val="40"/>
        </w:rPr>
        <w:t> </w:t>
      </w:r>
      <w:r>
        <w:rPr/>
        <w:t>згоду.</w:t>
      </w:r>
      <w:r>
        <w:rPr>
          <w:spacing w:val="40"/>
        </w:rPr>
        <w:t> </w:t>
      </w:r>
      <w:r>
        <w:rPr/>
        <w:t>У</w:t>
      </w:r>
      <w:r>
        <w:rPr>
          <w:spacing w:val="40"/>
        </w:rPr>
        <w:t> </w:t>
      </w:r>
      <w:r>
        <w:rPr/>
        <w:t>великому</w:t>
      </w:r>
      <w:r>
        <w:rPr>
          <w:spacing w:val="40"/>
        </w:rPr>
        <w:t> </w:t>
      </w:r>
      <w:r>
        <w:rPr/>
        <w:t>нещасті</w:t>
      </w:r>
      <w:r>
        <w:rPr>
          <w:spacing w:val="40"/>
        </w:rPr>
        <w:t> </w:t>
      </w:r>
      <w:r>
        <w:rPr/>
        <w:t>він</w:t>
      </w:r>
      <w:r>
        <w:rPr>
          <w:spacing w:val="40"/>
        </w:rPr>
        <w:t> </w:t>
      </w:r>
      <w:r>
        <w:rPr/>
        <w:t>нака- зав Мойсеєві й Аарону піти й поклонитися своєму Богові. Наказ стосувався всіх – чоловіків, жінок, дітей, а також їхньої худоби. Раніше</w:t>
      </w:r>
      <w:r>
        <w:rPr>
          <w:spacing w:val="40"/>
        </w:rPr>
        <w:t> </w:t>
      </w:r>
      <w:r>
        <w:rPr/>
        <w:t>Мойсей</w:t>
      </w:r>
      <w:r>
        <w:rPr>
          <w:spacing w:val="40"/>
        </w:rPr>
        <w:t> </w:t>
      </w:r>
      <w:r>
        <w:rPr/>
        <w:t>справедливо</w:t>
      </w:r>
      <w:r>
        <w:rPr>
          <w:spacing w:val="40"/>
        </w:rPr>
        <w:t> </w:t>
      </w:r>
      <w:r>
        <w:rPr/>
        <w:t>відмовлявся</w:t>
      </w:r>
      <w:r>
        <w:rPr>
          <w:spacing w:val="40"/>
        </w:rPr>
        <w:t> </w:t>
      </w:r>
      <w:r>
        <w:rPr/>
        <w:t>піти,</w:t>
      </w:r>
      <w:r>
        <w:rPr>
          <w:spacing w:val="40"/>
        </w:rPr>
        <w:t> </w:t>
      </w:r>
      <w:r>
        <w:rPr/>
        <w:t>якщо</w:t>
      </w:r>
      <w:r>
        <w:rPr>
          <w:spacing w:val="40"/>
        </w:rPr>
        <w:t> </w:t>
      </w:r>
      <w:r>
        <w:rPr/>
        <w:t>ізраїльтянам не дозволять піти цілими сім’ями та разом зі своєю худобою. Крім того, Бог забезпечив Свій народ матеріальними засобами: вони не залишили</w:t>
      </w:r>
      <w:r>
        <w:rPr>
          <w:spacing w:val="40"/>
        </w:rPr>
        <w:t> </w:t>
      </w:r>
      <w:r>
        <w:rPr/>
        <w:t>Єгипет</w:t>
      </w:r>
      <w:r>
        <w:rPr>
          <w:spacing w:val="40"/>
        </w:rPr>
        <w:t> </w:t>
      </w:r>
      <w:r>
        <w:rPr/>
        <w:t>з</w:t>
      </w:r>
      <w:r>
        <w:rPr>
          <w:spacing w:val="40"/>
        </w:rPr>
        <w:t> </w:t>
      </w:r>
      <w:r>
        <w:rPr/>
        <w:t>порожніми</w:t>
      </w:r>
      <w:r>
        <w:rPr>
          <w:spacing w:val="40"/>
        </w:rPr>
        <w:t> </w:t>
      </w:r>
      <w:r>
        <w:rPr/>
        <w:t>руками.</w:t>
      </w:r>
    </w:p>
    <w:p>
      <w:pPr>
        <w:pStyle w:val="BodyText"/>
        <w:spacing w:line="254" w:lineRule="auto"/>
        <w:ind w:left="172" w:right="280" w:firstLine="339"/>
        <w:jc w:val="both"/>
      </w:pPr>
      <w:r>
        <w:rPr/>
        <w:t>Благаючи ізраїльтян залишити їхню країну, єгиптяни дали їм</w:t>
      </w:r>
      <w:r>
        <w:rPr>
          <w:spacing w:val="80"/>
        </w:rPr>
        <w:t> </w:t>
      </w:r>
      <w:r>
        <w:rPr/>
        <w:t>усе,</w:t>
      </w:r>
      <w:r>
        <w:rPr>
          <w:spacing w:val="40"/>
        </w:rPr>
        <w:t> </w:t>
      </w:r>
      <w:r>
        <w:rPr/>
        <w:t>що</w:t>
      </w:r>
      <w:r>
        <w:rPr>
          <w:spacing w:val="40"/>
        </w:rPr>
        <w:t> </w:t>
      </w:r>
      <w:r>
        <w:rPr/>
        <w:t>вони</w:t>
      </w:r>
      <w:r>
        <w:rPr>
          <w:spacing w:val="40"/>
        </w:rPr>
        <w:t> </w:t>
      </w:r>
      <w:r>
        <w:rPr/>
        <w:t>просили:</w:t>
      </w:r>
      <w:r>
        <w:rPr>
          <w:spacing w:val="40"/>
        </w:rPr>
        <w:t> </w:t>
      </w:r>
      <w:r>
        <w:rPr/>
        <w:t>срібло,</w:t>
      </w:r>
      <w:r>
        <w:rPr>
          <w:spacing w:val="40"/>
        </w:rPr>
        <w:t> </w:t>
      </w:r>
      <w:r>
        <w:rPr/>
        <w:t>золото,</w:t>
      </w:r>
      <w:r>
        <w:rPr>
          <w:spacing w:val="40"/>
        </w:rPr>
        <w:t> </w:t>
      </w:r>
      <w:r>
        <w:rPr/>
        <w:t>одяг,</w:t>
      </w:r>
      <w:r>
        <w:rPr>
          <w:spacing w:val="40"/>
        </w:rPr>
        <w:t> </w:t>
      </w:r>
      <w:r>
        <w:rPr/>
        <w:t>як</w:t>
      </w:r>
      <w:r>
        <w:rPr>
          <w:spacing w:val="40"/>
        </w:rPr>
        <w:t> </w:t>
      </w:r>
      <w:r>
        <w:rPr/>
        <w:t>наказав</w:t>
      </w:r>
      <w:r>
        <w:rPr>
          <w:spacing w:val="40"/>
        </w:rPr>
        <w:t> </w:t>
      </w:r>
      <w:r>
        <w:rPr/>
        <w:t>їм</w:t>
      </w:r>
      <w:r>
        <w:rPr>
          <w:spacing w:val="40"/>
        </w:rPr>
        <w:t> </w:t>
      </w:r>
      <w:r>
        <w:rPr/>
        <w:t>Мойсей. Ці речі були компенсацією за їхню багаторічну неоплачену рабську працю.</w:t>
      </w:r>
      <w:r>
        <w:rPr>
          <w:spacing w:val="-7"/>
        </w:rPr>
        <w:t> </w:t>
      </w:r>
      <w:r>
        <w:rPr/>
        <w:t>Пізніше</w:t>
      </w:r>
      <w:r>
        <w:rPr>
          <w:spacing w:val="-7"/>
        </w:rPr>
        <w:t> </w:t>
      </w:r>
      <w:r>
        <w:rPr/>
        <w:t>ізраїльтяни</w:t>
      </w:r>
      <w:r>
        <w:rPr>
          <w:spacing w:val="-7"/>
        </w:rPr>
        <w:t> </w:t>
      </w:r>
      <w:r>
        <w:rPr/>
        <w:t>щедро</w:t>
      </w:r>
      <w:r>
        <w:rPr>
          <w:spacing w:val="-7"/>
        </w:rPr>
        <w:t> </w:t>
      </w:r>
      <w:r>
        <w:rPr/>
        <w:t>віддавали</w:t>
      </w:r>
      <w:r>
        <w:rPr>
          <w:spacing w:val="-7"/>
        </w:rPr>
        <w:t> </w:t>
      </w:r>
      <w:r>
        <w:rPr/>
        <w:t>ці</w:t>
      </w:r>
      <w:r>
        <w:rPr>
          <w:spacing w:val="-7"/>
        </w:rPr>
        <w:t> </w:t>
      </w:r>
      <w:r>
        <w:rPr/>
        <w:t>дари</w:t>
      </w:r>
      <w:r>
        <w:rPr>
          <w:spacing w:val="-7"/>
        </w:rPr>
        <w:t> </w:t>
      </w:r>
      <w:r>
        <w:rPr/>
        <w:t>для</w:t>
      </w:r>
      <w:r>
        <w:rPr>
          <w:spacing w:val="-7"/>
        </w:rPr>
        <w:t> </w:t>
      </w:r>
      <w:r>
        <w:rPr/>
        <w:t>будівництва скинії</w:t>
      </w:r>
      <w:r>
        <w:rPr>
          <w:spacing w:val="40"/>
        </w:rPr>
        <w:t> </w:t>
      </w:r>
      <w:r>
        <w:rPr/>
        <w:t>(див.</w:t>
      </w:r>
      <w:r>
        <w:rPr>
          <w:spacing w:val="40"/>
        </w:rPr>
        <w:t> </w:t>
      </w:r>
      <w:r>
        <w:rPr/>
        <w:t>Вих.</w:t>
      </w:r>
      <w:r>
        <w:rPr>
          <w:spacing w:val="40"/>
        </w:rPr>
        <w:t> </w:t>
      </w:r>
      <w:r>
        <w:rPr/>
        <w:t>25:1–7).</w:t>
      </w:r>
    </w:p>
    <w:p>
      <w:pPr>
        <w:pStyle w:val="BodyText"/>
        <w:spacing w:line="254" w:lineRule="auto"/>
        <w:ind w:left="172" w:right="280" w:firstLine="339"/>
        <w:jc w:val="both"/>
      </w:pPr>
      <w:r>
        <w:rPr/>
        <w:t>Тема виходу Ізраїля згадується на початку розповіді (див. Вих. 12:37–41), під час розвитку подій (див. Вих. 13:21, 22) та наприкін-</w:t>
      </w:r>
      <w:r>
        <w:rPr>
          <w:spacing w:val="80"/>
        </w:rPr>
        <w:t> </w:t>
      </w:r>
      <w:r>
        <w:rPr/>
        <w:t>ці,</w:t>
      </w:r>
      <w:r>
        <w:rPr>
          <w:spacing w:val="35"/>
        </w:rPr>
        <w:t> </w:t>
      </w:r>
      <w:r>
        <w:rPr/>
        <w:t>де</w:t>
      </w:r>
      <w:r>
        <w:rPr>
          <w:spacing w:val="35"/>
        </w:rPr>
        <w:t> </w:t>
      </w:r>
      <w:r>
        <w:rPr/>
        <w:t>наголошено,</w:t>
      </w:r>
      <w:r>
        <w:rPr>
          <w:spacing w:val="35"/>
        </w:rPr>
        <w:t> </w:t>
      </w:r>
      <w:r>
        <w:rPr/>
        <w:t>що</w:t>
      </w:r>
      <w:r>
        <w:rPr>
          <w:spacing w:val="36"/>
        </w:rPr>
        <w:t> </w:t>
      </w:r>
      <w:r>
        <w:rPr/>
        <w:t>«Господь</w:t>
      </w:r>
      <w:r>
        <w:rPr>
          <w:spacing w:val="35"/>
        </w:rPr>
        <w:t> </w:t>
      </w:r>
      <w:r>
        <w:rPr/>
        <w:t>врятував</w:t>
      </w:r>
      <w:r>
        <w:rPr>
          <w:spacing w:val="35"/>
        </w:rPr>
        <w:t> </w:t>
      </w:r>
      <w:r>
        <w:rPr/>
        <w:t>Ізраїль»</w:t>
      </w:r>
      <w:r>
        <w:rPr>
          <w:spacing w:val="36"/>
        </w:rPr>
        <w:t> </w:t>
      </w:r>
      <w:r>
        <w:rPr/>
        <w:t>(Вих.</w:t>
      </w:r>
      <w:r>
        <w:rPr>
          <w:spacing w:val="35"/>
        </w:rPr>
        <w:t> </w:t>
      </w:r>
      <w:r>
        <w:rPr/>
        <w:t>14:30,</w:t>
      </w:r>
      <w:r>
        <w:rPr>
          <w:spacing w:val="35"/>
        </w:rPr>
        <w:t> </w:t>
      </w:r>
      <w:r>
        <w:rPr>
          <w:spacing w:val="-4"/>
        </w:rPr>
        <w:t>31).</w:t>
      </w:r>
    </w:p>
    <w:p>
      <w:pPr>
        <w:pStyle w:val="BodyText"/>
        <w:spacing w:before="158"/>
      </w:pPr>
    </w:p>
    <w:p>
      <w:pPr>
        <w:spacing w:before="0"/>
        <w:ind w:left="17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54"/>
        <w:rPr>
          <w:rFonts w:ascii="Arial"/>
          <w:b/>
          <w:sz w:val="20"/>
        </w:rPr>
      </w:pPr>
    </w:p>
    <w:p>
      <w:pPr>
        <w:spacing w:before="0"/>
        <w:ind w:left="172" w:right="0" w:firstLine="0"/>
        <w:jc w:val="left"/>
        <w:rPr>
          <w:rFonts w:ascii="Arial" w:hAnsi="Arial"/>
          <w:b/>
          <w:sz w:val="20"/>
        </w:rPr>
      </w:pPr>
      <w:r>
        <w:rPr>
          <w:rFonts w:ascii="Arial" w:hAnsi="Arial"/>
          <w:b/>
          <w:sz w:val="20"/>
        </w:rPr>
        <w:t>Історична</w:t>
      </w:r>
      <w:r>
        <w:rPr>
          <w:rFonts w:ascii="Arial" w:hAnsi="Arial"/>
          <w:b/>
          <w:spacing w:val="-6"/>
          <w:sz w:val="20"/>
        </w:rPr>
        <w:t> </w:t>
      </w:r>
      <w:r>
        <w:rPr>
          <w:rFonts w:ascii="Arial" w:hAnsi="Arial"/>
          <w:b/>
          <w:spacing w:val="-2"/>
          <w:sz w:val="20"/>
        </w:rPr>
        <w:t>довідка</w:t>
      </w:r>
    </w:p>
    <w:p>
      <w:pPr>
        <w:pStyle w:val="BodyText"/>
        <w:spacing w:line="254" w:lineRule="auto" w:before="18"/>
        <w:ind w:left="172" w:right="282" w:firstLine="340"/>
        <w:jc w:val="both"/>
      </w:pPr>
      <w:r>
        <w:rPr/>
        <w:t>Щоб зрозуміти історичне тло 12–го розділу книги Вихід, </w:t>
      </w:r>
      <w:r>
        <w:rPr/>
        <w:t>розгля- немо</w:t>
      </w:r>
      <w:r>
        <w:rPr>
          <w:spacing w:val="40"/>
        </w:rPr>
        <w:t> </w:t>
      </w:r>
      <w:r>
        <w:rPr/>
        <w:t>два</w:t>
      </w:r>
      <w:r>
        <w:rPr>
          <w:spacing w:val="40"/>
        </w:rPr>
        <w:t> </w:t>
      </w:r>
      <w:r>
        <w:rPr/>
        <w:t>моменти:</w:t>
      </w:r>
    </w:p>
    <w:p>
      <w:pPr>
        <w:pStyle w:val="BodyText"/>
        <w:spacing w:after="0" w:line="254" w:lineRule="auto"/>
        <w:jc w:val="both"/>
        <w:sectPr>
          <w:pgSz w:w="8230" w:h="11340"/>
          <w:pgMar w:header="0" w:footer="438" w:top="0" w:bottom="620" w:left="566" w:right="566"/>
        </w:sectPr>
      </w:pPr>
    </w:p>
    <w:p>
      <w:pPr>
        <w:pStyle w:val="BodyText"/>
        <w:spacing w:line="254" w:lineRule="auto" w:before="86"/>
        <w:ind w:left="284" w:right="166" w:firstLine="339"/>
        <w:jc w:val="both"/>
      </w:pPr>
      <w:r>
        <w:rPr/>
        <w:t>А. Після 430 років перебування в Єгипті Ізраїль міг вільно подо- </w:t>
      </w:r>
      <w:r>
        <w:rPr>
          <w:spacing w:val="-2"/>
        </w:rPr>
        <w:t>рожувати</w:t>
      </w:r>
      <w:r>
        <w:rPr>
          <w:spacing w:val="-6"/>
        </w:rPr>
        <w:t> </w:t>
      </w:r>
      <w:r>
        <w:rPr>
          <w:spacing w:val="-2"/>
        </w:rPr>
        <w:t>до</w:t>
      </w:r>
      <w:r>
        <w:rPr>
          <w:spacing w:val="-6"/>
        </w:rPr>
        <w:t> </w:t>
      </w:r>
      <w:r>
        <w:rPr>
          <w:spacing w:val="-2"/>
        </w:rPr>
        <w:t>Обітованої</w:t>
      </w:r>
      <w:r>
        <w:rPr>
          <w:spacing w:val="-6"/>
        </w:rPr>
        <w:t> </w:t>
      </w:r>
      <w:r>
        <w:rPr>
          <w:spacing w:val="-2"/>
        </w:rPr>
        <w:t>землі.</w:t>
      </w:r>
      <w:r>
        <w:rPr>
          <w:spacing w:val="-6"/>
        </w:rPr>
        <w:t> </w:t>
      </w:r>
      <w:r>
        <w:rPr>
          <w:spacing w:val="-2"/>
        </w:rPr>
        <w:t>Завдяки</w:t>
      </w:r>
      <w:r>
        <w:rPr>
          <w:spacing w:val="-6"/>
        </w:rPr>
        <w:t> </w:t>
      </w:r>
      <w:r>
        <w:rPr>
          <w:spacing w:val="-2"/>
        </w:rPr>
        <w:t>повторенню</w:t>
      </w:r>
      <w:r>
        <w:rPr>
          <w:spacing w:val="-6"/>
        </w:rPr>
        <w:t> </w:t>
      </w:r>
      <w:r>
        <w:rPr>
          <w:spacing w:val="-2"/>
        </w:rPr>
        <w:t>єврейського</w:t>
      </w:r>
      <w:r>
        <w:rPr>
          <w:spacing w:val="-6"/>
        </w:rPr>
        <w:t> </w:t>
      </w:r>
      <w:r>
        <w:rPr>
          <w:spacing w:val="-2"/>
        </w:rPr>
        <w:t>слова </w:t>
      </w:r>
      <w:r>
        <w:rPr>
          <w:i/>
        </w:rPr>
        <w:t>ваєгі</w:t>
      </w:r>
      <w:r>
        <w:rPr/>
        <w:t>,</w:t>
      </w:r>
      <w:r>
        <w:rPr>
          <w:spacing w:val="-12"/>
        </w:rPr>
        <w:t> </w:t>
      </w:r>
      <w:r>
        <w:rPr/>
        <w:t>«це</w:t>
      </w:r>
      <w:r>
        <w:rPr>
          <w:spacing w:val="-12"/>
        </w:rPr>
        <w:t> </w:t>
      </w:r>
      <w:r>
        <w:rPr/>
        <w:t>сталося»,</w:t>
      </w:r>
      <w:r>
        <w:rPr>
          <w:spacing w:val="-11"/>
        </w:rPr>
        <w:t> </w:t>
      </w:r>
      <w:r>
        <w:rPr/>
        <w:t>текст</w:t>
      </w:r>
      <w:r>
        <w:rPr>
          <w:spacing w:val="-12"/>
        </w:rPr>
        <w:t> </w:t>
      </w:r>
      <w:r>
        <w:rPr/>
        <w:t>підкреслює</w:t>
      </w:r>
      <w:r>
        <w:rPr>
          <w:spacing w:val="-11"/>
        </w:rPr>
        <w:t> </w:t>
      </w:r>
      <w:r>
        <w:rPr/>
        <w:t>цей</w:t>
      </w:r>
      <w:r>
        <w:rPr>
          <w:spacing w:val="-12"/>
        </w:rPr>
        <w:t> </w:t>
      </w:r>
      <w:r>
        <w:rPr/>
        <w:t>період</w:t>
      </w:r>
      <w:r>
        <w:rPr>
          <w:spacing w:val="-11"/>
        </w:rPr>
        <w:t> </w:t>
      </w:r>
      <w:r>
        <w:rPr/>
        <w:t>часу:</w:t>
      </w:r>
      <w:r>
        <w:rPr>
          <w:spacing w:val="-12"/>
        </w:rPr>
        <w:t> </w:t>
      </w:r>
      <w:r>
        <w:rPr/>
        <w:t>«І</w:t>
      </w:r>
      <w:r>
        <w:rPr>
          <w:spacing w:val="-12"/>
        </w:rPr>
        <w:t> </w:t>
      </w:r>
      <w:r>
        <w:rPr/>
        <w:t>сталося</w:t>
      </w:r>
      <w:r>
        <w:rPr>
          <w:spacing w:val="-11"/>
        </w:rPr>
        <w:t> </w:t>
      </w:r>
      <w:r>
        <w:rPr/>
        <w:t>в</w:t>
      </w:r>
      <w:r>
        <w:rPr>
          <w:spacing w:val="-12"/>
        </w:rPr>
        <w:t> </w:t>
      </w:r>
      <w:r>
        <w:rPr/>
        <w:t>кінці чотирьохсот тридцяти років, і сталося саме того дня, — вийшли всі Господні війська з єгипетського краю» (вірш 41, переклад І. Огієнка). Спочатку в Єгипті перебував лише Йосип; потім прибула вся родина Якова. Тоді їх було 70 душ (див. Вих. 1:5), але тепер — «близько шестисот тисяч піших чоловіків, крім їхніх дітей» (Вих. 12:37; пор. 38:26). А це означає, що з Єгипту вийшло близько двох мільйонів осіб. Безперечно, Мойсей був навчений військової справи під час свого перебування в палаці фараона, тому знав, як організувати таку величезну кількість людей. У біблійному тексті згадується, що вони виходили «з єгипетського краю… відповідно до їхніх загонів» (Вих. 12:51; пор. 6:26; 7:4; 12:17, 41), що означає «військові» частини </w:t>
      </w:r>
      <w:r>
        <w:rPr/>
        <w:t>або батальйони.</w:t>
      </w:r>
      <w:r>
        <w:rPr>
          <w:spacing w:val="-12"/>
        </w:rPr>
        <w:t> </w:t>
      </w:r>
      <w:r>
        <w:rPr/>
        <w:t>Цей</w:t>
      </w:r>
      <w:r>
        <w:rPr>
          <w:spacing w:val="-12"/>
        </w:rPr>
        <w:t> </w:t>
      </w:r>
      <w:r>
        <w:rPr/>
        <w:t>вихід</w:t>
      </w:r>
      <w:r>
        <w:rPr>
          <w:spacing w:val="-11"/>
        </w:rPr>
        <w:t> </w:t>
      </w:r>
      <w:r>
        <w:rPr/>
        <w:t>був</w:t>
      </w:r>
      <w:r>
        <w:rPr>
          <w:spacing w:val="-12"/>
        </w:rPr>
        <w:t> </w:t>
      </w:r>
      <w:r>
        <w:rPr/>
        <w:t>добре</w:t>
      </w:r>
      <w:r>
        <w:rPr>
          <w:spacing w:val="-11"/>
        </w:rPr>
        <w:t> </w:t>
      </w:r>
      <w:r>
        <w:rPr/>
        <w:t>організований;</w:t>
      </w:r>
      <w:r>
        <w:rPr>
          <w:spacing w:val="-12"/>
        </w:rPr>
        <w:t> </w:t>
      </w:r>
      <w:r>
        <w:rPr/>
        <w:t>однак</w:t>
      </w:r>
      <w:r>
        <w:rPr>
          <w:spacing w:val="-11"/>
        </w:rPr>
        <w:t> </w:t>
      </w:r>
      <w:r>
        <w:rPr/>
        <w:t>слід</w:t>
      </w:r>
      <w:r>
        <w:rPr>
          <w:spacing w:val="-12"/>
        </w:rPr>
        <w:t> </w:t>
      </w:r>
      <w:r>
        <w:rPr/>
        <w:t>пам’ятати, що караван міг рухатися лише зі швидкістю «найслабших», тобто дітей,</w:t>
      </w:r>
      <w:r>
        <w:rPr>
          <w:spacing w:val="40"/>
        </w:rPr>
        <w:t> </w:t>
      </w:r>
      <w:r>
        <w:rPr/>
        <w:t>людей</w:t>
      </w:r>
      <w:r>
        <w:rPr>
          <w:spacing w:val="40"/>
        </w:rPr>
        <w:t> </w:t>
      </w:r>
      <w:r>
        <w:rPr/>
        <w:t>похилого</w:t>
      </w:r>
      <w:r>
        <w:rPr>
          <w:spacing w:val="40"/>
        </w:rPr>
        <w:t> </w:t>
      </w:r>
      <w:r>
        <w:rPr/>
        <w:t>віку,</w:t>
      </w:r>
      <w:r>
        <w:rPr>
          <w:spacing w:val="40"/>
        </w:rPr>
        <w:t> </w:t>
      </w:r>
      <w:r>
        <w:rPr/>
        <w:t>а</w:t>
      </w:r>
      <w:r>
        <w:rPr>
          <w:spacing w:val="40"/>
        </w:rPr>
        <w:t> </w:t>
      </w:r>
      <w:r>
        <w:rPr/>
        <w:t>також</w:t>
      </w:r>
      <w:r>
        <w:rPr>
          <w:spacing w:val="40"/>
        </w:rPr>
        <w:t> </w:t>
      </w:r>
      <w:r>
        <w:rPr/>
        <w:t>отар</w:t>
      </w:r>
      <w:r>
        <w:rPr>
          <w:spacing w:val="40"/>
        </w:rPr>
        <w:t> </w:t>
      </w:r>
      <w:r>
        <w:rPr/>
        <w:t>худоби.</w:t>
      </w:r>
    </w:p>
    <w:p>
      <w:pPr>
        <w:pStyle w:val="BodyText"/>
        <w:spacing w:line="230" w:lineRule="exact"/>
        <w:ind w:left="624"/>
        <w:jc w:val="both"/>
      </w:pPr>
      <w:r>
        <w:rPr/>
        <w:t>Б.</w:t>
      </w:r>
      <w:r>
        <w:rPr>
          <w:spacing w:val="36"/>
        </w:rPr>
        <w:t> </w:t>
      </w:r>
      <w:r>
        <w:rPr/>
        <w:t>Згідно</w:t>
      </w:r>
      <w:r>
        <w:rPr>
          <w:spacing w:val="35"/>
        </w:rPr>
        <w:t> </w:t>
      </w:r>
      <w:r>
        <w:rPr/>
        <w:t>з</w:t>
      </w:r>
      <w:r>
        <w:rPr>
          <w:spacing w:val="36"/>
        </w:rPr>
        <w:t> </w:t>
      </w:r>
      <w:r>
        <w:rPr/>
        <w:t>найкращими</w:t>
      </w:r>
      <w:r>
        <w:rPr>
          <w:spacing w:val="36"/>
        </w:rPr>
        <w:t> </w:t>
      </w:r>
      <w:r>
        <w:rPr/>
        <w:t>підрахунками</w:t>
      </w:r>
      <w:r>
        <w:rPr>
          <w:spacing w:val="36"/>
        </w:rPr>
        <w:t> </w:t>
      </w:r>
      <w:r>
        <w:rPr/>
        <w:t>консервативних</w:t>
      </w:r>
      <w:r>
        <w:rPr>
          <w:spacing w:val="36"/>
        </w:rPr>
        <w:t> </w:t>
      </w:r>
      <w:r>
        <w:rPr>
          <w:spacing w:val="-2"/>
        </w:rPr>
        <w:t>учених,</w:t>
      </w:r>
    </w:p>
    <w:p>
      <w:pPr>
        <w:pStyle w:val="BodyText"/>
        <w:spacing w:line="254" w:lineRule="auto" w:before="13"/>
        <w:ind w:left="284" w:right="168"/>
        <w:jc w:val="both"/>
      </w:pPr>
      <w:r>
        <w:rPr/>
        <w:t>вихід Ізраїля відбувся, імовірно, у березні 1450 року до н. е.; а це означає, що 430 років тому був 1880-й рік до н. е. Як ми розуміємо цей період часу? Серед консервативних учених існують два погляди щодо</w:t>
      </w:r>
      <w:r>
        <w:rPr>
          <w:spacing w:val="30"/>
        </w:rPr>
        <w:t> </w:t>
      </w:r>
      <w:r>
        <w:rPr/>
        <w:t>підрахунку</w:t>
      </w:r>
      <w:r>
        <w:rPr>
          <w:spacing w:val="30"/>
        </w:rPr>
        <w:t> </w:t>
      </w:r>
      <w:r>
        <w:rPr/>
        <w:t>періоду</w:t>
      </w:r>
      <w:r>
        <w:rPr>
          <w:spacing w:val="30"/>
        </w:rPr>
        <w:t> </w:t>
      </w:r>
      <w:r>
        <w:rPr/>
        <w:t>430</w:t>
      </w:r>
      <w:r>
        <w:rPr>
          <w:spacing w:val="30"/>
        </w:rPr>
        <w:t> </w:t>
      </w:r>
      <w:r>
        <w:rPr/>
        <w:t>років:</w:t>
      </w:r>
      <w:r>
        <w:rPr>
          <w:spacing w:val="30"/>
        </w:rPr>
        <w:t> </w:t>
      </w:r>
      <w:r>
        <w:rPr/>
        <w:t>(1)</w:t>
      </w:r>
      <w:r>
        <w:rPr>
          <w:spacing w:val="30"/>
        </w:rPr>
        <w:t> </w:t>
      </w:r>
      <w:r>
        <w:rPr/>
        <w:t>від</w:t>
      </w:r>
      <w:r>
        <w:rPr>
          <w:spacing w:val="30"/>
        </w:rPr>
        <w:t> </w:t>
      </w:r>
      <w:r>
        <w:rPr/>
        <w:t>часу</w:t>
      </w:r>
      <w:r>
        <w:rPr>
          <w:spacing w:val="30"/>
        </w:rPr>
        <w:t> </w:t>
      </w:r>
      <w:r>
        <w:rPr/>
        <w:t>Йосипа</w:t>
      </w:r>
      <w:r>
        <w:rPr>
          <w:spacing w:val="30"/>
        </w:rPr>
        <w:t> </w:t>
      </w:r>
      <w:r>
        <w:rPr/>
        <w:t>до</w:t>
      </w:r>
      <w:r>
        <w:rPr>
          <w:spacing w:val="30"/>
        </w:rPr>
        <w:t> </w:t>
      </w:r>
      <w:r>
        <w:rPr/>
        <w:t>виходу;</w:t>
      </w:r>
    </w:p>
    <w:p>
      <w:pPr>
        <w:pStyle w:val="BodyText"/>
        <w:spacing w:line="254" w:lineRule="auto"/>
        <w:ind w:left="284" w:right="168"/>
        <w:jc w:val="both"/>
      </w:pPr>
      <w:r>
        <w:rPr/>
        <w:t>(2) від обітниці, даної Богом Авраамові, до виходу. (Для обговорення </w:t>
      </w:r>
      <w:r>
        <w:rPr>
          <w:spacing w:val="-2"/>
        </w:rPr>
        <w:t>цих</w:t>
      </w:r>
      <w:r>
        <w:rPr>
          <w:spacing w:val="-6"/>
        </w:rPr>
        <w:t> </w:t>
      </w:r>
      <w:r>
        <w:rPr>
          <w:spacing w:val="-2"/>
        </w:rPr>
        <w:t>двох</w:t>
      </w:r>
      <w:r>
        <w:rPr>
          <w:spacing w:val="-6"/>
        </w:rPr>
        <w:t> </w:t>
      </w:r>
      <w:r>
        <w:rPr>
          <w:spacing w:val="-2"/>
        </w:rPr>
        <w:t>основних</w:t>
      </w:r>
      <w:r>
        <w:rPr>
          <w:spacing w:val="-6"/>
        </w:rPr>
        <w:t> </w:t>
      </w:r>
      <w:r>
        <w:rPr>
          <w:spacing w:val="-2"/>
        </w:rPr>
        <w:t>позицій</w:t>
      </w:r>
      <w:r>
        <w:rPr>
          <w:spacing w:val="-6"/>
        </w:rPr>
        <w:t> </w:t>
      </w:r>
      <w:r>
        <w:rPr>
          <w:spacing w:val="-2"/>
        </w:rPr>
        <w:t>щодо</w:t>
      </w:r>
      <w:r>
        <w:rPr>
          <w:spacing w:val="-6"/>
        </w:rPr>
        <w:t> </w:t>
      </w:r>
      <w:r>
        <w:rPr>
          <w:spacing w:val="-2"/>
        </w:rPr>
        <w:t>тривалого</w:t>
      </w:r>
      <w:r>
        <w:rPr>
          <w:spacing w:val="-6"/>
        </w:rPr>
        <w:t> </w:t>
      </w:r>
      <w:r>
        <w:rPr>
          <w:spacing w:val="-2"/>
        </w:rPr>
        <w:t>чи</w:t>
      </w:r>
      <w:r>
        <w:rPr>
          <w:spacing w:val="-6"/>
        </w:rPr>
        <w:t> </w:t>
      </w:r>
      <w:r>
        <w:rPr>
          <w:spacing w:val="-2"/>
        </w:rPr>
        <w:t>короткого</w:t>
      </w:r>
      <w:r>
        <w:rPr>
          <w:spacing w:val="-6"/>
        </w:rPr>
        <w:t> </w:t>
      </w:r>
      <w:r>
        <w:rPr>
          <w:spacing w:val="-2"/>
        </w:rPr>
        <w:t>перебування </w:t>
      </w:r>
      <w:r>
        <w:rPr/>
        <w:t>в Єгипті [або лише «в землі єгипетській», згідно з єврейським масо- ретським текстом, або одночасно «в землі єгипетській» та «в землі Ханаанській», згідно із Самаритянським П’ятикнижжям та грецьким перекладом Септуагінти], див. Біблійний коментар АСД. Т. 1. С. 183–187, 313–315, 557).</w:t>
      </w:r>
    </w:p>
    <w:p>
      <w:pPr>
        <w:pStyle w:val="BodyText"/>
        <w:spacing w:before="52"/>
      </w:pPr>
    </w:p>
    <w:p>
      <w:pPr>
        <w:spacing w:before="1"/>
        <w:ind w:left="284" w:right="0" w:firstLine="0"/>
        <w:jc w:val="both"/>
        <w:rPr>
          <w:rFonts w:ascii="Arial" w:hAnsi="Arial"/>
          <w:b/>
          <w:sz w:val="20"/>
        </w:rPr>
      </w:pPr>
      <w:r>
        <w:rPr>
          <w:rFonts w:ascii="Arial" w:hAnsi="Arial"/>
          <w:b/>
          <w:sz w:val="20"/>
        </w:rPr>
        <w:t>«Стійте</w:t>
      </w:r>
      <w:r>
        <w:rPr>
          <w:rFonts w:ascii="Arial" w:hAnsi="Arial"/>
          <w:b/>
          <w:spacing w:val="1"/>
          <w:sz w:val="20"/>
        </w:rPr>
        <w:t> </w:t>
      </w:r>
      <w:r>
        <w:rPr>
          <w:rFonts w:ascii="Arial" w:hAnsi="Arial"/>
          <w:b/>
          <w:sz w:val="20"/>
        </w:rPr>
        <w:t>і</w:t>
      </w:r>
      <w:r>
        <w:rPr>
          <w:rFonts w:ascii="Arial" w:hAnsi="Arial"/>
          <w:b/>
          <w:spacing w:val="1"/>
          <w:sz w:val="20"/>
        </w:rPr>
        <w:t> </w:t>
      </w:r>
      <w:r>
        <w:rPr>
          <w:rFonts w:ascii="Arial" w:hAnsi="Arial"/>
          <w:b/>
          <w:sz w:val="20"/>
        </w:rPr>
        <w:t>побачите</w:t>
      </w:r>
      <w:r>
        <w:rPr>
          <w:rFonts w:ascii="Arial" w:hAnsi="Arial"/>
          <w:b/>
          <w:spacing w:val="1"/>
          <w:sz w:val="20"/>
        </w:rPr>
        <w:t> </w:t>
      </w:r>
      <w:r>
        <w:rPr>
          <w:rFonts w:ascii="Arial" w:hAnsi="Arial"/>
          <w:b/>
          <w:sz w:val="20"/>
        </w:rPr>
        <w:t>спасіння</w:t>
      </w:r>
      <w:r>
        <w:rPr>
          <w:rFonts w:ascii="Arial" w:hAnsi="Arial"/>
          <w:b/>
          <w:spacing w:val="2"/>
          <w:sz w:val="20"/>
        </w:rPr>
        <w:t> </w:t>
      </w:r>
      <w:r>
        <w:rPr>
          <w:rFonts w:ascii="Arial" w:hAnsi="Arial"/>
          <w:b/>
          <w:sz w:val="20"/>
        </w:rPr>
        <w:t>від</w:t>
      </w:r>
      <w:r>
        <w:rPr>
          <w:rFonts w:ascii="Arial" w:hAnsi="Arial"/>
          <w:b/>
          <w:spacing w:val="1"/>
          <w:sz w:val="20"/>
        </w:rPr>
        <w:t> </w:t>
      </w:r>
      <w:r>
        <w:rPr>
          <w:rFonts w:ascii="Arial" w:hAnsi="Arial"/>
          <w:b/>
          <w:spacing w:val="-2"/>
          <w:sz w:val="20"/>
        </w:rPr>
        <w:t>Господа!»</w:t>
      </w:r>
    </w:p>
    <w:p>
      <w:pPr>
        <w:pStyle w:val="BodyText"/>
        <w:spacing w:line="254" w:lineRule="auto" w:before="18"/>
        <w:ind w:left="284" w:right="165" w:firstLine="339"/>
        <w:jc w:val="both"/>
      </w:pPr>
      <w:r>
        <w:rPr/>
        <w:t>Географічно ізраїльтяни були загнані в кут: перед ними – Черво- не море, з одного боку – гори, а за ними – добре навчена потужна армія фараона (докладніше див. Е. Уайт «Патріархи і пророки»,</w:t>
      </w:r>
      <w:r>
        <w:rPr>
          <w:spacing w:val="40"/>
        </w:rPr>
        <w:t> </w:t>
      </w:r>
      <w:r>
        <w:rPr/>
        <w:t>розділ</w:t>
      </w:r>
      <w:r>
        <w:rPr>
          <w:spacing w:val="40"/>
        </w:rPr>
        <w:t> </w:t>
      </w:r>
      <w:r>
        <w:rPr/>
        <w:t>«Вихід»,</w:t>
      </w:r>
      <w:r>
        <w:rPr>
          <w:spacing w:val="40"/>
        </w:rPr>
        <w:t> </w:t>
      </w:r>
      <w:r>
        <w:rPr/>
        <w:t>С.</w:t>
      </w:r>
      <w:r>
        <w:rPr>
          <w:spacing w:val="40"/>
        </w:rPr>
        <w:t> </w:t>
      </w:r>
      <w:r>
        <w:rPr/>
        <w:t>284,</w:t>
      </w:r>
      <w:r>
        <w:rPr>
          <w:spacing w:val="40"/>
        </w:rPr>
        <w:t> </w:t>
      </w:r>
      <w:r>
        <w:rPr/>
        <w:t>287).</w:t>
      </w:r>
      <w:r>
        <w:rPr>
          <w:spacing w:val="40"/>
        </w:rPr>
        <w:t> </w:t>
      </w:r>
      <w:r>
        <w:rPr/>
        <w:t>З</w:t>
      </w:r>
      <w:r>
        <w:rPr>
          <w:spacing w:val="40"/>
        </w:rPr>
        <w:t> </w:t>
      </w:r>
      <w:r>
        <w:rPr/>
        <w:t>людського</w:t>
      </w:r>
      <w:r>
        <w:rPr>
          <w:spacing w:val="40"/>
        </w:rPr>
        <w:t> </w:t>
      </w:r>
      <w:r>
        <w:rPr/>
        <w:t>погляду,</w:t>
      </w:r>
      <w:r>
        <w:rPr>
          <w:spacing w:val="40"/>
        </w:rPr>
        <w:t> </w:t>
      </w:r>
      <w:r>
        <w:rPr/>
        <w:t>вирватися</w:t>
      </w:r>
      <w:r>
        <w:rPr>
          <w:spacing w:val="40"/>
        </w:rPr>
        <w:t> </w:t>
      </w:r>
      <w:r>
        <w:rPr/>
        <w:t>із цієї ситуації було неможливо. Народ охопили жах і паніка. Проте Господь</w:t>
      </w:r>
      <w:r>
        <w:rPr>
          <w:spacing w:val="31"/>
        </w:rPr>
        <w:t> </w:t>
      </w:r>
      <w:r>
        <w:rPr/>
        <w:t>через</w:t>
      </w:r>
      <w:r>
        <w:rPr>
          <w:spacing w:val="32"/>
        </w:rPr>
        <w:t> </w:t>
      </w:r>
      <w:r>
        <w:rPr/>
        <w:t>Мойсея</w:t>
      </w:r>
      <w:r>
        <w:rPr>
          <w:spacing w:val="31"/>
        </w:rPr>
        <w:t> </w:t>
      </w:r>
      <w:r>
        <w:rPr/>
        <w:t>підбадьорив</w:t>
      </w:r>
      <w:r>
        <w:rPr>
          <w:spacing w:val="32"/>
        </w:rPr>
        <w:t> </w:t>
      </w:r>
      <w:r>
        <w:rPr/>
        <w:t>їх</w:t>
      </w:r>
      <w:r>
        <w:rPr>
          <w:spacing w:val="31"/>
        </w:rPr>
        <w:t> </w:t>
      </w:r>
      <w:r>
        <w:rPr/>
        <w:t>словами:</w:t>
      </w:r>
      <w:r>
        <w:rPr>
          <w:spacing w:val="31"/>
        </w:rPr>
        <w:t> </w:t>
      </w:r>
      <w:r>
        <w:rPr/>
        <w:t>«Не</w:t>
      </w:r>
      <w:r>
        <w:rPr>
          <w:spacing w:val="32"/>
        </w:rPr>
        <w:t> </w:t>
      </w:r>
      <w:r>
        <w:rPr/>
        <w:t>бійтеся!</w:t>
      </w:r>
      <w:r>
        <w:rPr>
          <w:spacing w:val="31"/>
        </w:rPr>
        <w:t> </w:t>
      </w:r>
      <w:r>
        <w:rPr>
          <w:spacing w:val="-2"/>
        </w:rPr>
        <w:t>Стійте</w:t>
      </w:r>
    </w:p>
    <w:p>
      <w:pPr>
        <w:pStyle w:val="BodyText"/>
        <w:spacing w:after="0" w:line="254" w:lineRule="auto"/>
        <w:jc w:val="both"/>
        <w:sectPr>
          <w:pgSz w:w="8230" w:h="11340"/>
          <w:pgMar w:header="0" w:footer="438" w:top="700" w:bottom="620" w:left="566" w:right="566"/>
        </w:sectPr>
      </w:pPr>
    </w:p>
    <w:p>
      <w:pPr>
        <w:pStyle w:val="BodyText"/>
        <w:spacing w:line="254" w:lineRule="auto" w:before="76"/>
        <w:ind w:left="171" w:right="277"/>
        <w:jc w:val="both"/>
      </w:pPr>
      <w:r>
        <w:rPr/>
        <w:t>[у вашій довірі до Бога] і побачите спасіння від Господа!» (Вих.</w:t>
      </w:r>
      <w:r>
        <w:rPr>
          <w:spacing w:val="40"/>
        </w:rPr>
        <w:t> </w:t>
      </w:r>
      <w:r>
        <w:rPr/>
        <w:t>14:13).</w:t>
      </w:r>
      <w:r>
        <w:rPr>
          <w:spacing w:val="25"/>
        </w:rPr>
        <w:t> </w:t>
      </w:r>
      <w:r>
        <w:rPr/>
        <w:t>На</w:t>
      </w:r>
      <w:r>
        <w:rPr>
          <w:spacing w:val="25"/>
        </w:rPr>
        <w:t> </w:t>
      </w:r>
      <w:r>
        <w:rPr/>
        <w:t>жаль,</w:t>
      </w:r>
      <w:r>
        <w:rPr>
          <w:spacing w:val="25"/>
        </w:rPr>
        <w:t> </w:t>
      </w:r>
      <w:r>
        <w:rPr/>
        <w:t>за</w:t>
      </w:r>
      <w:r>
        <w:rPr>
          <w:spacing w:val="25"/>
        </w:rPr>
        <w:t> </w:t>
      </w:r>
      <w:r>
        <w:rPr/>
        <w:t>своєю</w:t>
      </w:r>
      <w:r>
        <w:rPr>
          <w:spacing w:val="25"/>
        </w:rPr>
        <w:t> </w:t>
      </w:r>
      <w:r>
        <w:rPr/>
        <w:t>природою</w:t>
      </w:r>
      <w:r>
        <w:rPr>
          <w:spacing w:val="25"/>
        </w:rPr>
        <w:t> </w:t>
      </w:r>
      <w:r>
        <w:rPr/>
        <w:t>ми</w:t>
      </w:r>
      <w:r>
        <w:rPr>
          <w:spacing w:val="25"/>
        </w:rPr>
        <w:t> </w:t>
      </w:r>
      <w:r>
        <w:rPr/>
        <w:t>не</w:t>
      </w:r>
      <w:r>
        <w:rPr>
          <w:spacing w:val="25"/>
        </w:rPr>
        <w:t> </w:t>
      </w:r>
      <w:r>
        <w:rPr/>
        <w:t>вміємо</w:t>
      </w:r>
      <w:r>
        <w:rPr>
          <w:spacing w:val="25"/>
        </w:rPr>
        <w:t> </w:t>
      </w:r>
      <w:r>
        <w:rPr/>
        <w:t>бути</w:t>
      </w:r>
      <w:r>
        <w:rPr>
          <w:spacing w:val="25"/>
        </w:rPr>
        <w:t> </w:t>
      </w:r>
      <w:r>
        <w:rPr/>
        <w:t>спокійними й</w:t>
      </w:r>
      <w:r>
        <w:rPr>
          <w:spacing w:val="34"/>
        </w:rPr>
        <w:t> </w:t>
      </w:r>
      <w:r>
        <w:rPr/>
        <w:t>чекати</w:t>
      </w:r>
      <w:r>
        <w:rPr>
          <w:spacing w:val="34"/>
        </w:rPr>
        <w:t> </w:t>
      </w:r>
      <w:r>
        <w:rPr/>
        <w:t>Божого</w:t>
      </w:r>
      <w:r>
        <w:rPr>
          <w:spacing w:val="34"/>
        </w:rPr>
        <w:t> </w:t>
      </w:r>
      <w:r>
        <w:rPr/>
        <w:t>втручання.</w:t>
      </w:r>
      <w:r>
        <w:rPr>
          <w:spacing w:val="34"/>
        </w:rPr>
        <w:t> </w:t>
      </w:r>
      <w:r>
        <w:rPr/>
        <w:t>Ми</w:t>
      </w:r>
      <w:r>
        <w:rPr>
          <w:spacing w:val="34"/>
        </w:rPr>
        <w:t> </w:t>
      </w:r>
      <w:r>
        <w:rPr/>
        <w:t>намагаємося</w:t>
      </w:r>
      <w:r>
        <w:rPr>
          <w:spacing w:val="34"/>
        </w:rPr>
        <w:t> </w:t>
      </w:r>
      <w:r>
        <w:rPr/>
        <w:t>самотужки</w:t>
      </w:r>
      <w:r>
        <w:rPr>
          <w:spacing w:val="34"/>
        </w:rPr>
        <w:t> </w:t>
      </w:r>
      <w:r>
        <w:rPr/>
        <w:t>боротися, а натомість маємо чекати на Бога, мовчати і просуватися Його благодаттю</w:t>
      </w:r>
      <w:r>
        <w:rPr>
          <w:spacing w:val="40"/>
        </w:rPr>
        <w:t> </w:t>
      </w:r>
      <w:r>
        <w:rPr/>
        <w:t>й</w:t>
      </w:r>
      <w:r>
        <w:rPr>
          <w:spacing w:val="40"/>
        </w:rPr>
        <w:t> </w:t>
      </w:r>
      <w:r>
        <w:rPr/>
        <w:t>силою.</w:t>
      </w:r>
    </w:p>
    <w:p>
      <w:pPr>
        <w:pStyle w:val="BodyText"/>
        <w:spacing w:line="254" w:lineRule="auto"/>
        <w:ind w:left="171" w:right="281" w:firstLine="339"/>
        <w:jc w:val="both"/>
      </w:pPr>
      <w:r>
        <w:rPr>
          <w:spacing w:val="-4"/>
        </w:rPr>
        <w:t>Велика</w:t>
      </w:r>
      <w:r>
        <w:rPr>
          <w:spacing w:val="-7"/>
        </w:rPr>
        <w:t> </w:t>
      </w:r>
      <w:r>
        <w:rPr>
          <w:spacing w:val="-4"/>
        </w:rPr>
        <w:t>напруга</w:t>
      </w:r>
      <w:r>
        <w:rPr>
          <w:spacing w:val="-7"/>
        </w:rPr>
        <w:t> </w:t>
      </w:r>
      <w:r>
        <w:rPr>
          <w:spacing w:val="-4"/>
        </w:rPr>
        <w:t>витала</w:t>
      </w:r>
      <w:r>
        <w:rPr>
          <w:spacing w:val="-7"/>
        </w:rPr>
        <w:t> </w:t>
      </w:r>
      <w:r>
        <w:rPr>
          <w:spacing w:val="-4"/>
        </w:rPr>
        <w:t>в</w:t>
      </w:r>
      <w:r>
        <w:rPr>
          <w:spacing w:val="-7"/>
        </w:rPr>
        <w:t> </w:t>
      </w:r>
      <w:r>
        <w:rPr>
          <w:spacing w:val="-4"/>
        </w:rPr>
        <w:t>повітрі.</w:t>
      </w:r>
      <w:r>
        <w:rPr>
          <w:spacing w:val="-7"/>
        </w:rPr>
        <w:t> </w:t>
      </w:r>
      <w:r>
        <w:rPr>
          <w:spacing w:val="-4"/>
        </w:rPr>
        <w:t>Як</w:t>
      </w:r>
      <w:r>
        <w:rPr>
          <w:spacing w:val="-7"/>
        </w:rPr>
        <w:t> </w:t>
      </w:r>
      <w:r>
        <w:rPr>
          <w:spacing w:val="-4"/>
        </w:rPr>
        <w:t>мали</w:t>
      </w:r>
      <w:r>
        <w:rPr>
          <w:spacing w:val="-7"/>
        </w:rPr>
        <w:t> </w:t>
      </w:r>
      <w:r>
        <w:rPr>
          <w:spacing w:val="-4"/>
        </w:rPr>
        <w:t>відреагувати</w:t>
      </w:r>
      <w:r>
        <w:rPr>
          <w:spacing w:val="-7"/>
        </w:rPr>
        <w:t> </w:t>
      </w:r>
      <w:r>
        <w:rPr>
          <w:spacing w:val="-4"/>
        </w:rPr>
        <w:t>люди?</w:t>
      </w:r>
      <w:r>
        <w:rPr>
          <w:spacing w:val="-7"/>
        </w:rPr>
        <w:t> </w:t>
      </w:r>
      <w:r>
        <w:rPr>
          <w:spacing w:val="-4"/>
        </w:rPr>
        <w:t>Однак </w:t>
      </w:r>
      <w:r>
        <w:rPr/>
        <w:t>відбувається щось надзвичайне: Бог наказує рухатися вперед. </w:t>
      </w:r>
      <w:r>
        <w:rPr/>
        <w:t>Хмар- ний стовп, який символізує невидиму присутність Бога, переходить від передньої до останньої частини колони, «між табором єгиптян і табором Ізраїля» (вірш 20). Мойсей піднімає палицю. Східний вітер розділяє воду й відкриває дно моря. Ізраїльтяни проходять водним коридором. Єгиптяни вирішують переслідувати їх. Проте Господь привів</w:t>
      </w:r>
      <w:r>
        <w:rPr>
          <w:spacing w:val="-12"/>
        </w:rPr>
        <w:t> </w:t>
      </w:r>
      <w:r>
        <w:rPr/>
        <w:t>армію</w:t>
      </w:r>
      <w:r>
        <w:rPr>
          <w:spacing w:val="-12"/>
        </w:rPr>
        <w:t> </w:t>
      </w:r>
      <w:r>
        <w:rPr/>
        <w:t>фараона</w:t>
      </w:r>
      <w:r>
        <w:rPr>
          <w:spacing w:val="-11"/>
        </w:rPr>
        <w:t> </w:t>
      </w:r>
      <w:r>
        <w:rPr/>
        <w:t>в</w:t>
      </w:r>
      <w:r>
        <w:rPr>
          <w:spacing w:val="-12"/>
        </w:rPr>
        <w:t> </w:t>
      </w:r>
      <w:r>
        <w:rPr/>
        <w:t>замішання,</w:t>
      </w:r>
      <w:r>
        <w:rPr>
          <w:spacing w:val="-11"/>
        </w:rPr>
        <w:t> </w:t>
      </w:r>
      <w:r>
        <w:rPr/>
        <w:t>і</w:t>
      </w:r>
      <w:r>
        <w:rPr>
          <w:spacing w:val="-12"/>
        </w:rPr>
        <w:t> </w:t>
      </w:r>
      <w:r>
        <w:rPr/>
        <w:t>вся</w:t>
      </w:r>
      <w:r>
        <w:rPr>
          <w:spacing w:val="-11"/>
        </w:rPr>
        <w:t> </w:t>
      </w:r>
      <w:r>
        <w:rPr/>
        <w:t>армія</w:t>
      </w:r>
      <w:r>
        <w:rPr>
          <w:spacing w:val="-12"/>
        </w:rPr>
        <w:t> </w:t>
      </w:r>
      <w:r>
        <w:rPr/>
        <w:t>потонула,</w:t>
      </w:r>
      <w:r>
        <w:rPr>
          <w:spacing w:val="-12"/>
        </w:rPr>
        <w:t> </w:t>
      </w:r>
      <w:r>
        <w:rPr/>
        <w:t>а</w:t>
      </w:r>
      <w:r>
        <w:rPr>
          <w:spacing w:val="-11"/>
        </w:rPr>
        <w:t> </w:t>
      </w:r>
      <w:r>
        <w:rPr/>
        <w:t>ізраїльтяни були</w:t>
      </w:r>
      <w:r>
        <w:rPr>
          <w:spacing w:val="-3"/>
        </w:rPr>
        <w:t> </w:t>
      </w:r>
      <w:r>
        <w:rPr/>
        <w:t>в</w:t>
      </w:r>
      <w:r>
        <w:rPr>
          <w:spacing w:val="-3"/>
        </w:rPr>
        <w:t> </w:t>
      </w:r>
      <w:r>
        <w:rPr/>
        <w:t>безпеці</w:t>
      </w:r>
      <w:r>
        <w:rPr>
          <w:spacing w:val="-3"/>
        </w:rPr>
        <w:t> </w:t>
      </w:r>
      <w:r>
        <w:rPr/>
        <w:t>по</w:t>
      </w:r>
      <w:r>
        <w:rPr>
          <w:spacing w:val="-3"/>
        </w:rPr>
        <w:t> </w:t>
      </w:r>
      <w:r>
        <w:rPr/>
        <w:t>інший</w:t>
      </w:r>
      <w:r>
        <w:rPr>
          <w:spacing w:val="-3"/>
        </w:rPr>
        <w:t> </w:t>
      </w:r>
      <w:r>
        <w:rPr/>
        <w:t>бік</w:t>
      </w:r>
      <w:r>
        <w:rPr>
          <w:spacing w:val="-3"/>
        </w:rPr>
        <w:t> </w:t>
      </w:r>
      <w:r>
        <w:rPr/>
        <w:t>Червоного</w:t>
      </w:r>
      <w:r>
        <w:rPr>
          <w:spacing w:val="-3"/>
        </w:rPr>
        <w:t> </w:t>
      </w:r>
      <w:r>
        <w:rPr/>
        <w:t>моря.</w:t>
      </w:r>
      <w:r>
        <w:rPr>
          <w:spacing w:val="-3"/>
        </w:rPr>
        <w:t> </w:t>
      </w:r>
      <w:r>
        <w:rPr/>
        <w:t>Вони</w:t>
      </w:r>
      <w:r>
        <w:rPr>
          <w:spacing w:val="-3"/>
        </w:rPr>
        <w:t> </w:t>
      </w:r>
      <w:r>
        <w:rPr/>
        <w:t>відчули</w:t>
      </w:r>
      <w:r>
        <w:rPr>
          <w:spacing w:val="-3"/>
        </w:rPr>
        <w:t> </w:t>
      </w:r>
      <w:r>
        <w:rPr/>
        <w:t>приголом- шливе</w:t>
      </w:r>
      <w:r>
        <w:rPr>
          <w:spacing w:val="40"/>
        </w:rPr>
        <w:t> </w:t>
      </w:r>
      <w:r>
        <w:rPr/>
        <w:t>втручання</w:t>
      </w:r>
      <w:r>
        <w:rPr>
          <w:spacing w:val="40"/>
        </w:rPr>
        <w:t> </w:t>
      </w:r>
      <w:r>
        <w:rPr/>
        <w:t>Бога,</w:t>
      </w:r>
      <w:r>
        <w:rPr>
          <w:spacing w:val="40"/>
        </w:rPr>
        <w:t> </w:t>
      </w:r>
      <w:r>
        <w:rPr/>
        <w:t>Котрий</w:t>
      </w:r>
      <w:r>
        <w:rPr>
          <w:spacing w:val="40"/>
        </w:rPr>
        <w:t> </w:t>
      </w:r>
      <w:r>
        <w:rPr/>
        <w:t>урятував</w:t>
      </w:r>
      <w:r>
        <w:rPr>
          <w:spacing w:val="40"/>
        </w:rPr>
        <w:t> </w:t>
      </w:r>
      <w:r>
        <w:rPr/>
        <w:t>їх.</w:t>
      </w:r>
    </w:p>
    <w:p>
      <w:pPr>
        <w:pStyle w:val="BodyText"/>
        <w:spacing w:line="254" w:lineRule="auto"/>
        <w:ind w:left="171" w:right="282" w:firstLine="339"/>
        <w:jc w:val="both"/>
      </w:pPr>
      <w:r>
        <w:rPr>
          <w:spacing w:val="-2"/>
        </w:rPr>
        <w:t>Єгипет</w:t>
      </w:r>
      <w:r>
        <w:rPr>
          <w:spacing w:val="-8"/>
        </w:rPr>
        <w:t> </w:t>
      </w:r>
      <w:r>
        <w:rPr>
          <w:spacing w:val="-2"/>
        </w:rPr>
        <w:t>уособлює</w:t>
      </w:r>
      <w:r>
        <w:rPr>
          <w:spacing w:val="-8"/>
        </w:rPr>
        <w:t> </w:t>
      </w:r>
      <w:r>
        <w:rPr>
          <w:spacing w:val="-2"/>
        </w:rPr>
        <w:t>тих,</w:t>
      </w:r>
      <w:r>
        <w:rPr>
          <w:spacing w:val="-8"/>
        </w:rPr>
        <w:t> </w:t>
      </w:r>
      <w:r>
        <w:rPr>
          <w:spacing w:val="-2"/>
        </w:rPr>
        <w:t>хто</w:t>
      </w:r>
      <w:r>
        <w:rPr>
          <w:spacing w:val="-8"/>
        </w:rPr>
        <w:t> </w:t>
      </w:r>
      <w:r>
        <w:rPr>
          <w:spacing w:val="-2"/>
        </w:rPr>
        <w:t>протистоїть</w:t>
      </w:r>
      <w:r>
        <w:rPr>
          <w:spacing w:val="-8"/>
        </w:rPr>
        <w:t> </w:t>
      </w:r>
      <w:r>
        <w:rPr>
          <w:spacing w:val="-2"/>
        </w:rPr>
        <w:t>і</w:t>
      </w:r>
      <w:r>
        <w:rPr>
          <w:spacing w:val="-8"/>
        </w:rPr>
        <w:t> </w:t>
      </w:r>
      <w:r>
        <w:rPr>
          <w:spacing w:val="-2"/>
        </w:rPr>
        <w:t>відкидає</w:t>
      </w:r>
      <w:r>
        <w:rPr>
          <w:spacing w:val="-8"/>
        </w:rPr>
        <w:t> </w:t>
      </w:r>
      <w:r>
        <w:rPr>
          <w:spacing w:val="-2"/>
        </w:rPr>
        <w:t>Господа.</w:t>
      </w:r>
      <w:r>
        <w:rPr>
          <w:spacing w:val="-8"/>
        </w:rPr>
        <w:t> </w:t>
      </w:r>
      <w:r>
        <w:rPr>
          <w:spacing w:val="-2"/>
        </w:rPr>
        <w:t>Єгиптяни </w:t>
      </w:r>
      <w:r>
        <w:rPr/>
        <w:t>зазнали поразки з двох причин: (1) вони вперто чинили опір </w:t>
      </w:r>
      <w:r>
        <w:rPr/>
        <w:t>живому Богові; (2) вони прагнули захопити й навіки поневолити ізраїльтян. Богоборство, жадібність і насильство призвели їх до загибелі. Існує величезна різниця між служінням Господу, Котрий дає благодать, свободу</w:t>
      </w:r>
      <w:r>
        <w:rPr>
          <w:spacing w:val="-9"/>
        </w:rPr>
        <w:t> </w:t>
      </w:r>
      <w:r>
        <w:rPr/>
        <w:t>і</w:t>
      </w:r>
      <w:r>
        <w:rPr>
          <w:spacing w:val="-9"/>
        </w:rPr>
        <w:t> </w:t>
      </w:r>
      <w:r>
        <w:rPr/>
        <w:t>спасіння,</w:t>
      </w:r>
      <w:r>
        <w:rPr>
          <w:spacing w:val="-9"/>
        </w:rPr>
        <w:t> </w:t>
      </w:r>
      <w:r>
        <w:rPr/>
        <w:t>та</w:t>
      </w:r>
      <w:r>
        <w:rPr>
          <w:spacing w:val="-9"/>
        </w:rPr>
        <w:t> </w:t>
      </w:r>
      <w:r>
        <w:rPr/>
        <w:t>служінням</w:t>
      </w:r>
      <w:r>
        <w:rPr>
          <w:spacing w:val="-9"/>
        </w:rPr>
        <w:t> </w:t>
      </w:r>
      <w:r>
        <w:rPr/>
        <w:t>фараонові,</w:t>
      </w:r>
      <w:r>
        <w:rPr>
          <w:spacing w:val="-9"/>
        </w:rPr>
        <w:t> </w:t>
      </w:r>
      <w:r>
        <w:rPr/>
        <w:t>яке</w:t>
      </w:r>
      <w:r>
        <w:rPr>
          <w:spacing w:val="-9"/>
        </w:rPr>
        <w:t> </w:t>
      </w:r>
      <w:r>
        <w:rPr/>
        <w:t>веде</w:t>
      </w:r>
      <w:r>
        <w:rPr>
          <w:spacing w:val="-9"/>
        </w:rPr>
        <w:t> </w:t>
      </w:r>
      <w:r>
        <w:rPr/>
        <w:t>до</w:t>
      </w:r>
      <w:r>
        <w:rPr>
          <w:spacing w:val="-9"/>
        </w:rPr>
        <w:t> </w:t>
      </w:r>
      <w:r>
        <w:rPr/>
        <w:t>сліпої</w:t>
      </w:r>
      <w:r>
        <w:rPr>
          <w:spacing w:val="-9"/>
        </w:rPr>
        <w:t> </w:t>
      </w:r>
      <w:r>
        <w:rPr/>
        <w:t>покори, жахливих</w:t>
      </w:r>
      <w:r>
        <w:rPr>
          <w:spacing w:val="40"/>
        </w:rPr>
        <w:t> </w:t>
      </w:r>
      <w:r>
        <w:rPr/>
        <w:t>наказів,</w:t>
      </w:r>
      <w:r>
        <w:rPr>
          <w:spacing w:val="40"/>
        </w:rPr>
        <w:t> </w:t>
      </w:r>
      <w:r>
        <w:rPr/>
        <w:t>рабства</w:t>
      </w:r>
      <w:r>
        <w:rPr>
          <w:spacing w:val="40"/>
        </w:rPr>
        <w:t> </w:t>
      </w:r>
      <w:r>
        <w:rPr/>
        <w:t>і,</w:t>
      </w:r>
      <w:r>
        <w:rPr>
          <w:spacing w:val="40"/>
        </w:rPr>
        <w:t> </w:t>
      </w:r>
      <w:r>
        <w:rPr/>
        <w:t>зрештою,</w:t>
      </w:r>
      <w:r>
        <w:rPr>
          <w:spacing w:val="40"/>
        </w:rPr>
        <w:t> </w:t>
      </w:r>
      <w:r>
        <w:rPr/>
        <w:t>до</w:t>
      </w:r>
      <w:r>
        <w:rPr>
          <w:spacing w:val="40"/>
        </w:rPr>
        <w:t> </w:t>
      </w:r>
      <w:r>
        <w:rPr/>
        <w:t>смерті.</w:t>
      </w:r>
    </w:p>
    <w:p>
      <w:pPr>
        <w:pStyle w:val="BodyText"/>
        <w:spacing w:before="41"/>
      </w:pPr>
    </w:p>
    <w:p>
      <w:pPr>
        <w:spacing w:before="0"/>
        <w:ind w:left="171" w:right="0" w:firstLine="0"/>
        <w:jc w:val="both"/>
        <w:rPr>
          <w:rFonts w:ascii="Arial" w:hAnsi="Arial"/>
          <w:b/>
          <w:sz w:val="20"/>
        </w:rPr>
      </w:pPr>
      <w:r>
        <w:rPr>
          <w:rFonts w:ascii="Arial" w:hAnsi="Arial"/>
          <w:b/>
          <w:spacing w:val="-5"/>
          <w:sz w:val="20"/>
        </w:rPr>
        <w:t>Господь</w:t>
      </w:r>
      <w:r>
        <w:rPr>
          <w:rFonts w:ascii="Arial" w:hAnsi="Arial"/>
          <w:b/>
          <w:spacing w:val="-2"/>
          <w:sz w:val="20"/>
        </w:rPr>
        <w:t> спасає</w:t>
      </w:r>
    </w:p>
    <w:p>
      <w:pPr>
        <w:pStyle w:val="BodyText"/>
        <w:spacing w:line="254" w:lineRule="auto" w:before="18"/>
        <w:ind w:left="171" w:right="280" w:firstLine="340"/>
        <w:jc w:val="both"/>
      </w:pPr>
      <w:r>
        <w:rPr/>
        <w:t>У самому центрі книги Вихід міститься ключова фраза: </w:t>
      </w:r>
      <w:r>
        <w:rPr/>
        <w:t>«Господь врятував Ізраїль» (вірш 30), яка є богословським магнітом, ядром і пружиною всієї книги, оскільки все спрямовано до неї та від неї. У книзі</w:t>
      </w:r>
      <w:r>
        <w:rPr>
          <w:spacing w:val="-4"/>
        </w:rPr>
        <w:t> </w:t>
      </w:r>
      <w:r>
        <w:rPr/>
        <w:t>Вихід</w:t>
      </w:r>
      <w:r>
        <w:rPr>
          <w:spacing w:val="-4"/>
        </w:rPr>
        <w:t> </w:t>
      </w:r>
      <w:r>
        <w:rPr/>
        <w:t>ця</w:t>
      </w:r>
      <w:r>
        <w:rPr>
          <w:spacing w:val="-4"/>
        </w:rPr>
        <w:t> </w:t>
      </w:r>
      <w:r>
        <w:rPr/>
        <w:t>фраза</w:t>
      </w:r>
      <w:r>
        <w:rPr>
          <w:spacing w:val="-4"/>
        </w:rPr>
        <w:t> </w:t>
      </w:r>
      <w:r>
        <w:rPr/>
        <w:t>зустрічається</w:t>
      </w:r>
      <w:r>
        <w:rPr>
          <w:spacing w:val="-4"/>
        </w:rPr>
        <w:t> </w:t>
      </w:r>
      <w:r>
        <w:rPr/>
        <w:t>лише</w:t>
      </w:r>
      <w:r>
        <w:rPr>
          <w:spacing w:val="-4"/>
        </w:rPr>
        <w:t> </w:t>
      </w:r>
      <w:r>
        <w:rPr/>
        <w:t>один</w:t>
      </w:r>
      <w:r>
        <w:rPr>
          <w:spacing w:val="-4"/>
        </w:rPr>
        <w:t> </w:t>
      </w:r>
      <w:r>
        <w:rPr/>
        <w:t>раз.</w:t>
      </w:r>
      <w:r>
        <w:rPr>
          <w:spacing w:val="-4"/>
        </w:rPr>
        <w:t> </w:t>
      </w:r>
      <w:r>
        <w:rPr/>
        <w:t>Спасіння</w:t>
      </w:r>
      <w:r>
        <w:rPr>
          <w:spacing w:val="-4"/>
        </w:rPr>
        <w:t> </w:t>
      </w:r>
      <w:r>
        <w:rPr/>
        <w:t>прийшло </w:t>
      </w:r>
      <w:r>
        <w:rPr>
          <w:spacing w:val="-4"/>
        </w:rPr>
        <w:t>від Господа. Теологічно важливе єврейське дієслово </w:t>
      </w:r>
      <w:r>
        <w:rPr>
          <w:i/>
          <w:spacing w:val="-5"/>
          <w:w w:val="124"/>
        </w:rPr>
        <w:t>яш</w:t>
      </w:r>
      <w:r>
        <w:rPr>
          <w:i/>
          <w:spacing w:val="-2"/>
          <w:w w:val="124"/>
        </w:rPr>
        <w:t>а</w:t>
      </w:r>
      <w:r>
        <w:rPr>
          <w:spacing w:val="-4"/>
          <w:w w:val="28"/>
        </w:rPr>
        <w:t>´</w:t>
      </w:r>
      <w:r>
        <w:rPr>
          <w:spacing w:val="-4"/>
        </w:rPr>
        <w:t> означає «спа- </w:t>
      </w:r>
      <w:r>
        <w:rPr/>
        <w:t>сати», «рятувати», «викупити»; воно є частиною імені Ісус (також, наприклад, імені Ісуса Навина та Ісаї) та означає «Господь спасає» (див.</w:t>
      </w:r>
      <w:r>
        <w:rPr>
          <w:spacing w:val="32"/>
        </w:rPr>
        <w:t> </w:t>
      </w:r>
      <w:r>
        <w:rPr/>
        <w:t>Матвія</w:t>
      </w:r>
      <w:r>
        <w:rPr>
          <w:spacing w:val="32"/>
        </w:rPr>
        <w:t> </w:t>
      </w:r>
      <w:r>
        <w:rPr/>
        <w:t>1:21).</w:t>
      </w:r>
      <w:r>
        <w:rPr>
          <w:spacing w:val="32"/>
        </w:rPr>
        <w:t> </w:t>
      </w:r>
      <w:r>
        <w:rPr/>
        <w:t>Бог</w:t>
      </w:r>
      <w:r>
        <w:rPr>
          <w:spacing w:val="32"/>
        </w:rPr>
        <w:t> </w:t>
      </w:r>
      <w:r>
        <w:rPr/>
        <w:t>урятував</w:t>
      </w:r>
      <w:r>
        <w:rPr>
          <w:spacing w:val="32"/>
        </w:rPr>
        <w:t> </w:t>
      </w:r>
      <w:r>
        <w:rPr/>
        <w:t>усіх</w:t>
      </w:r>
      <w:r>
        <w:rPr>
          <w:spacing w:val="32"/>
        </w:rPr>
        <w:t> </w:t>
      </w:r>
      <w:r>
        <w:rPr/>
        <w:t>ізраїльтян,</w:t>
      </w:r>
      <w:r>
        <w:rPr>
          <w:spacing w:val="32"/>
        </w:rPr>
        <w:t> </w:t>
      </w:r>
      <w:r>
        <w:rPr/>
        <w:t>жоден</w:t>
      </w:r>
      <w:r>
        <w:rPr>
          <w:spacing w:val="32"/>
        </w:rPr>
        <w:t> </w:t>
      </w:r>
      <w:r>
        <w:rPr/>
        <w:t>не</w:t>
      </w:r>
      <w:r>
        <w:rPr>
          <w:spacing w:val="32"/>
        </w:rPr>
        <w:t> </w:t>
      </w:r>
      <w:r>
        <w:rPr/>
        <w:t>загинув, на відміну від армії фараона, бо «не залишилося з них жодного»</w:t>
      </w:r>
      <w:r>
        <w:rPr>
          <w:spacing w:val="40"/>
        </w:rPr>
        <w:t> </w:t>
      </w:r>
      <w:r>
        <w:rPr/>
        <w:t>(вірш 28) — усі загинули в Червоному морі. Перемога Господа була тріумфальною</w:t>
      </w:r>
      <w:r>
        <w:rPr>
          <w:spacing w:val="40"/>
        </w:rPr>
        <w:t> </w:t>
      </w:r>
      <w:r>
        <w:rPr/>
        <w:t>і</w:t>
      </w:r>
      <w:r>
        <w:rPr>
          <w:spacing w:val="40"/>
        </w:rPr>
        <w:t> </w:t>
      </w:r>
      <w:r>
        <w:rPr/>
        <w:t>повною.</w:t>
      </w:r>
    </w:p>
    <w:p>
      <w:pPr>
        <w:pStyle w:val="BodyText"/>
        <w:spacing w:line="254" w:lineRule="auto"/>
        <w:ind w:left="171" w:right="282" w:firstLine="339"/>
        <w:jc w:val="both"/>
      </w:pPr>
      <w:r>
        <w:rPr>
          <w:spacing w:val="-4"/>
        </w:rPr>
        <w:t>На своє могутнє визволення ізраїльтяни відреагували шанобливим </w:t>
      </w:r>
      <w:r>
        <w:rPr/>
        <w:t>страхом</w:t>
      </w:r>
      <w:r>
        <w:rPr>
          <w:spacing w:val="29"/>
        </w:rPr>
        <w:t> </w:t>
      </w:r>
      <w:r>
        <w:rPr/>
        <w:t>перед</w:t>
      </w:r>
      <w:r>
        <w:rPr>
          <w:spacing w:val="29"/>
        </w:rPr>
        <w:t> </w:t>
      </w:r>
      <w:r>
        <w:rPr/>
        <w:t>Господом</w:t>
      </w:r>
      <w:r>
        <w:rPr>
          <w:spacing w:val="29"/>
        </w:rPr>
        <w:t> </w:t>
      </w:r>
      <w:r>
        <w:rPr/>
        <w:t>і</w:t>
      </w:r>
      <w:r>
        <w:rPr>
          <w:spacing w:val="30"/>
        </w:rPr>
        <w:t> </w:t>
      </w:r>
      <w:r>
        <w:rPr/>
        <w:t>довірою</w:t>
      </w:r>
      <w:r>
        <w:rPr>
          <w:spacing w:val="29"/>
        </w:rPr>
        <w:t> </w:t>
      </w:r>
      <w:r>
        <w:rPr/>
        <w:t>до</w:t>
      </w:r>
      <w:r>
        <w:rPr>
          <w:spacing w:val="29"/>
        </w:rPr>
        <w:t> </w:t>
      </w:r>
      <w:r>
        <w:rPr/>
        <w:t>Нього</w:t>
      </w:r>
      <w:r>
        <w:rPr>
          <w:spacing w:val="30"/>
        </w:rPr>
        <w:t> </w:t>
      </w:r>
      <w:r>
        <w:rPr/>
        <w:t>(вірш</w:t>
      </w:r>
      <w:r>
        <w:rPr>
          <w:spacing w:val="29"/>
        </w:rPr>
        <w:t> </w:t>
      </w:r>
      <w:r>
        <w:rPr/>
        <w:t>31).</w:t>
      </w:r>
      <w:r>
        <w:rPr>
          <w:spacing w:val="29"/>
        </w:rPr>
        <w:t> </w:t>
      </w:r>
      <w:r>
        <w:rPr/>
        <w:t>У</w:t>
      </w:r>
      <w:r>
        <w:rPr>
          <w:spacing w:val="30"/>
        </w:rPr>
        <w:t> </w:t>
      </w:r>
      <w:r>
        <w:rPr/>
        <w:t>тексті</w:t>
      </w:r>
      <w:r>
        <w:rPr>
          <w:spacing w:val="29"/>
        </w:rPr>
        <w:t> </w:t>
      </w:r>
      <w:r>
        <w:rPr>
          <w:spacing w:val="-5"/>
        </w:rPr>
        <w:t>за-</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значено, що такою позитивною реакцією народ відповів на </w:t>
      </w:r>
      <w:r>
        <w:rPr/>
        <w:t>чудовий прояв великої сили Господа проти єгиптян. Мета фараона та його армії полягала в тому, щоб убити багатьох ізраїльтян, аби продемон- струвати свою могутність, а решту народу знову поневолити. Однак цього не сталося завдяки милосердному і справедливому втручанню Бога.</w:t>
      </w:r>
      <w:r>
        <w:rPr>
          <w:spacing w:val="21"/>
        </w:rPr>
        <w:t> </w:t>
      </w:r>
      <w:r>
        <w:rPr/>
        <w:t>У</w:t>
      </w:r>
      <w:r>
        <w:rPr>
          <w:spacing w:val="21"/>
        </w:rPr>
        <w:t> </w:t>
      </w:r>
      <w:r>
        <w:rPr/>
        <w:t>відповідь</w:t>
      </w:r>
      <w:r>
        <w:rPr>
          <w:spacing w:val="21"/>
        </w:rPr>
        <w:t> </w:t>
      </w:r>
      <w:r>
        <w:rPr/>
        <w:t>Ізраїль</w:t>
      </w:r>
      <w:r>
        <w:rPr>
          <w:spacing w:val="21"/>
        </w:rPr>
        <w:t> </w:t>
      </w:r>
      <w:r>
        <w:rPr/>
        <w:t>прославив</w:t>
      </w:r>
      <w:r>
        <w:rPr>
          <w:spacing w:val="21"/>
        </w:rPr>
        <w:t> </w:t>
      </w:r>
      <w:r>
        <w:rPr/>
        <w:t>Господа</w:t>
      </w:r>
      <w:r>
        <w:rPr>
          <w:spacing w:val="21"/>
        </w:rPr>
        <w:t> </w:t>
      </w:r>
      <w:r>
        <w:rPr/>
        <w:t>у</w:t>
      </w:r>
      <w:r>
        <w:rPr>
          <w:spacing w:val="21"/>
        </w:rPr>
        <w:t> </w:t>
      </w:r>
      <w:r>
        <w:rPr/>
        <w:t>своїй</w:t>
      </w:r>
      <w:r>
        <w:rPr>
          <w:spacing w:val="21"/>
        </w:rPr>
        <w:t> </w:t>
      </w:r>
      <w:r>
        <w:rPr/>
        <w:t>хвалебній</w:t>
      </w:r>
      <w:r>
        <w:rPr>
          <w:spacing w:val="21"/>
        </w:rPr>
        <w:t> </w:t>
      </w:r>
      <w:r>
        <w:rPr/>
        <w:t>пісні.</w:t>
      </w:r>
    </w:p>
    <w:p>
      <w:pPr>
        <w:pStyle w:val="BodyText"/>
        <w:spacing w:before="57"/>
      </w:pPr>
    </w:p>
    <w:p>
      <w:pPr>
        <w:spacing w:before="0"/>
        <w:ind w:left="284" w:right="0" w:firstLine="0"/>
        <w:jc w:val="both"/>
        <w:rPr>
          <w:rFonts w:ascii="Arial" w:hAnsi="Arial"/>
          <w:b/>
          <w:sz w:val="20"/>
        </w:rPr>
      </w:pPr>
      <w:r>
        <w:rPr>
          <w:rFonts w:ascii="Arial" w:hAnsi="Arial"/>
          <w:b/>
          <w:sz w:val="20"/>
        </w:rPr>
        <w:t>Пісні</w:t>
      </w:r>
      <w:r>
        <w:rPr>
          <w:rFonts w:ascii="Arial" w:hAnsi="Arial"/>
          <w:b/>
          <w:spacing w:val="7"/>
          <w:sz w:val="20"/>
        </w:rPr>
        <w:t> </w:t>
      </w:r>
      <w:r>
        <w:rPr>
          <w:rFonts w:ascii="Arial" w:hAnsi="Arial"/>
          <w:b/>
          <w:sz w:val="20"/>
        </w:rPr>
        <w:t>Мойсея</w:t>
      </w:r>
      <w:r>
        <w:rPr>
          <w:rFonts w:ascii="Arial" w:hAnsi="Arial"/>
          <w:b/>
          <w:spacing w:val="8"/>
          <w:sz w:val="20"/>
        </w:rPr>
        <w:t> </w:t>
      </w:r>
      <w:r>
        <w:rPr>
          <w:rFonts w:ascii="Arial" w:hAnsi="Arial"/>
          <w:b/>
          <w:sz w:val="20"/>
        </w:rPr>
        <w:t>і</w:t>
      </w:r>
      <w:r>
        <w:rPr>
          <w:rFonts w:ascii="Arial" w:hAnsi="Arial"/>
          <w:b/>
          <w:spacing w:val="8"/>
          <w:sz w:val="20"/>
        </w:rPr>
        <w:t> </w:t>
      </w:r>
      <w:r>
        <w:rPr>
          <w:rFonts w:ascii="Arial" w:hAnsi="Arial"/>
          <w:b/>
          <w:spacing w:val="-2"/>
          <w:sz w:val="20"/>
        </w:rPr>
        <w:t>Маріам</w:t>
      </w:r>
    </w:p>
    <w:p>
      <w:pPr>
        <w:pStyle w:val="BodyText"/>
        <w:spacing w:line="254" w:lineRule="auto" w:before="18"/>
        <w:ind w:left="284" w:right="167" w:firstLine="339"/>
        <w:jc w:val="both"/>
      </w:pPr>
      <w:r>
        <w:rPr/>
        <w:t>У кульмінаційному фіналі чуда виходу Ізраїля Мойсей закликає народ прославляти Господа через вишукану пісенну поезію, яка </w:t>
      </w:r>
      <w:r>
        <w:rPr/>
        <w:t>ви- користовує</w:t>
      </w:r>
      <w:r>
        <w:rPr>
          <w:spacing w:val="-7"/>
        </w:rPr>
        <w:t> </w:t>
      </w:r>
      <w:r>
        <w:rPr/>
        <w:t>багаті</w:t>
      </w:r>
      <w:r>
        <w:rPr>
          <w:spacing w:val="-7"/>
        </w:rPr>
        <w:t> </w:t>
      </w:r>
      <w:r>
        <w:rPr/>
        <w:t>образи</w:t>
      </w:r>
      <w:r>
        <w:rPr>
          <w:spacing w:val="-7"/>
        </w:rPr>
        <w:t> </w:t>
      </w:r>
      <w:r>
        <w:rPr/>
        <w:t>(підґрунтя</w:t>
      </w:r>
      <w:r>
        <w:rPr>
          <w:spacing w:val="-7"/>
        </w:rPr>
        <w:t> </w:t>
      </w:r>
      <w:r>
        <w:rPr/>
        <w:t>цієї</w:t>
      </w:r>
      <w:r>
        <w:rPr>
          <w:spacing w:val="-7"/>
        </w:rPr>
        <w:t> </w:t>
      </w:r>
      <w:r>
        <w:rPr/>
        <w:t>дії</w:t>
      </w:r>
      <w:r>
        <w:rPr>
          <w:spacing w:val="-7"/>
        </w:rPr>
        <w:t> </w:t>
      </w:r>
      <w:r>
        <w:rPr/>
        <w:t>пояснюється</w:t>
      </w:r>
      <w:r>
        <w:rPr>
          <w:spacing w:val="-7"/>
        </w:rPr>
        <w:t> </w:t>
      </w:r>
      <w:r>
        <w:rPr/>
        <w:t>у</w:t>
      </w:r>
      <w:r>
        <w:rPr>
          <w:spacing w:val="-7"/>
        </w:rPr>
        <w:t> </w:t>
      </w:r>
      <w:r>
        <w:rPr/>
        <w:t>тексті</w:t>
      </w:r>
      <w:r>
        <w:rPr>
          <w:spacing w:val="-7"/>
        </w:rPr>
        <w:t> </w:t>
      </w:r>
      <w:r>
        <w:rPr/>
        <w:t>Вих. 15:19). Пісні Мойсея та Маріам були псалмами перемоги і вдячності. </w:t>
      </w:r>
      <w:r>
        <w:rPr>
          <w:spacing w:val="-2"/>
        </w:rPr>
        <w:t>Господь представлений як могутній Воїн. Кульмінаційна фраза – «Гос- </w:t>
      </w:r>
      <w:r>
        <w:rPr/>
        <w:t>подь</w:t>
      </w:r>
      <w:r>
        <w:rPr>
          <w:spacing w:val="-12"/>
        </w:rPr>
        <w:t> </w:t>
      </w:r>
      <w:r>
        <w:rPr/>
        <w:t>царює</w:t>
      </w:r>
      <w:r>
        <w:rPr>
          <w:spacing w:val="-12"/>
        </w:rPr>
        <w:t> </w:t>
      </w:r>
      <w:r>
        <w:rPr/>
        <w:t>на</w:t>
      </w:r>
      <w:r>
        <w:rPr>
          <w:spacing w:val="-11"/>
        </w:rPr>
        <w:t> </w:t>
      </w:r>
      <w:r>
        <w:rPr/>
        <w:t>віки</w:t>
      </w:r>
      <w:r>
        <w:rPr>
          <w:spacing w:val="-12"/>
        </w:rPr>
        <w:t> </w:t>
      </w:r>
      <w:r>
        <w:rPr/>
        <w:t>віків!»</w:t>
      </w:r>
      <w:r>
        <w:rPr>
          <w:spacing w:val="-11"/>
        </w:rPr>
        <w:t> </w:t>
      </w:r>
      <w:r>
        <w:rPr/>
        <w:t>(вірш</w:t>
      </w:r>
      <w:r>
        <w:rPr>
          <w:spacing w:val="-12"/>
        </w:rPr>
        <w:t> </w:t>
      </w:r>
      <w:r>
        <w:rPr/>
        <w:t>18).</w:t>
      </w:r>
      <w:r>
        <w:rPr>
          <w:spacing w:val="-11"/>
        </w:rPr>
        <w:t> </w:t>
      </w:r>
      <w:r>
        <w:rPr/>
        <w:t>Оскільки</w:t>
      </w:r>
      <w:r>
        <w:rPr>
          <w:spacing w:val="-12"/>
        </w:rPr>
        <w:t> </w:t>
      </w:r>
      <w:r>
        <w:rPr/>
        <w:t>Бог</w:t>
      </w:r>
      <w:r>
        <w:rPr>
          <w:spacing w:val="-12"/>
        </w:rPr>
        <w:t> </w:t>
      </w:r>
      <w:r>
        <w:rPr/>
        <w:t>–</w:t>
      </w:r>
      <w:r>
        <w:rPr>
          <w:spacing w:val="-11"/>
        </w:rPr>
        <w:t> </w:t>
      </w:r>
      <w:r>
        <w:rPr/>
        <w:t>піднесений</w:t>
      </w:r>
      <w:r>
        <w:rPr>
          <w:spacing w:val="-12"/>
        </w:rPr>
        <w:t> </w:t>
      </w:r>
      <w:r>
        <w:rPr/>
        <w:t>вічний Цар, Мойсей проголошує: «Господь – моя Сила і Пісня, Він став для мене Порятунком. Це мій Бог, і я прославлю Його» (вірші 1, 2). Хто подібний</w:t>
      </w:r>
      <w:r>
        <w:rPr>
          <w:spacing w:val="-11"/>
        </w:rPr>
        <w:t> </w:t>
      </w:r>
      <w:r>
        <w:rPr/>
        <w:t>до</w:t>
      </w:r>
      <w:r>
        <w:rPr>
          <w:spacing w:val="-11"/>
        </w:rPr>
        <w:t> </w:t>
      </w:r>
      <w:r>
        <w:rPr/>
        <w:t>Нього?</w:t>
      </w:r>
      <w:r>
        <w:rPr>
          <w:spacing w:val="-11"/>
        </w:rPr>
        <w:t> </w:t>
      </w:r>
      <w:r>
        <w:rPr/>
        <w:t>«О,</w:t>
      </w:r>
      <w:r>
        <w:rPr>
          <w:spacing w:val="-11"/>
        </w:rPr>
        <w:t> </w:t>
      </w:r>
      <w:r>
        <w:rPr/>
        <w:t>прославлений</w:t>
      </w:r>
      <w:r>
        <w:rPr>
          <w:spacing w:val="-11"/>
        </w:rPr>
        <w:t> </w:t>
      </w:r>
      <w:r>
        <w:rPr/>
        <w:t>у</w:t>
      </w:r>
      <w:r>
        <w:rPr>
          <w:spacing w:val="-11"/>
        </w:rPr>
        <w:t> </w:t>
      </w:r>
      <w:r>
        <w:rPr/>
        <w:t>святості,</w:t>
      </w:r>
      <w:r>
        <w:rPr>
          <w:spacing w:val="-11"/>
        </w:rPr>
        <w:t> </w:t>
      </w:r>
      <w:r>
        <w:rPr/>
        <w:t>подиву</w:t>
      </w:r>
      <w:r>
        <w:rPr>
          <w:spacing w:val="-11"/>
        </w:rPr>
        <w:t> </w:t>
      </w:r>
      <w:r>
        <w:rPr/>
        <w:t>гідний</w:t>
      </w:r>
      <w:r>
        <w:rPr>
          <w:spacing w:val="-11"/>
        </w:rPr>
        <w:t> </w:t>
      </w:r>
      <w:r>
        <w:rPr/>
        <w:t>Своєю славою!</w:t>
      </w:r>
      <w:r>
        <w:rPr>
          <w:spacing w:val="8"/>
        </w:rPr>
        <w:t> </w:t>
      </w:r>
      <w:r>
        <w:rPr/>
        <w:t>Ти…</w:t>
      </w:r>
      <w:r>
        <w:rPr>
          <w:spacing w:val="8"/>
        </w:rPr>
        <w:t> </w:t>
      </w:r>
      <w:r>
        <w:rPr/>
        <w:t>твориш</w:t>
      </w:r>
      <w:r>
        <w:rPr>
          <w:spacing w:val="9"/>
        </w:rPr>
        <w:t> </w:t>
      </w:r>
      <w:r>
        <w:rPr/>
        <w:t>чудеса»</w:t>
      </w:r>
      <w:r>
        <w:rPr>
          <w:spacing w:val="8"/>
        </w:rPr>
        <w:t> </w:t>
      </w:r>
      <w:r>
        <w:rPr/>
        <w:t>(вірш</w:t>
      </w:r>
      <w:r>
        <w:rPr>
          <w:spacing w:val="9"/>
        </w:rPr>
        <w:t> </w:t>
      </w:r>
      <w:r>
        <w:rPr/>
        <w:t>11).</w:t>
      </w:r>
      <w:r>
        <w:rPr>
          <w:spacing w:val="8"/>
        </w:rPr>
        <w:t> </w:t>
      </w:r>
      <w:r>
        <w:rPr/>
        <w:t>Мойсей</w:t>
      </w:r>
      <w:r>
        <w:rPr>
          <w:spacing w:val="9"/>
        </w:rPr>
        <w:t> </w:t>
      </w:r>
      <w:r>
        <w:rPr/>
        <w:t>прославляє</w:t>
      </w:r>
      <w:r>
        <w:rPr>
          <w:spacing w:val="8"/>
        </w:rPr>
        <w:t> </w:t>
      </w:r>
      <w:r>
        <w:rPr>
          <w:spacing w:val="-2"/>
        </w:rPr>
        <w:t>Господа:</w:t>
      </w:r>
    </w:p>
    <w:p>
      <w:pPr>
        <w:pStyle w:val="BodyText"/>
        <w:spacing w:line="237" w:lineRule="exact"/>
        <w:ind w:left="284"/>
        <w:jc w:val="both"/>
      </w:pPr>
      <w:r>
        <w:rPr/>
        <w:t>«Величчю</w:t>
      </w:r>
      <w:r>
        <w:rPr>
          <w:spacing w:val="34"/>
        </w:rPr>
        <w:t> </w:t>
      </w:r>
      <w:r>
        <w:rPr/>
        <w:t>Своєї</w:t>
      </w:r>
      <w:r>
        <w:rPr>
          <w:spacing w:val="35"/>
        </w:rPr>
        <w:t> </w:t>
      </w:r>
      <w:r>
        <w:rPr/>
        <w:t>слави</w:t>
      </w:r>
      <w:r>
        <w:rPr>
          <w:spacing w:val="35"/>
        </w:rPr>
        <w:t> </w:t>
      </w:r>
      <w:r>
        <w:rPr/>
        <w:t>Ти</w:t>
      </w:r>
      <w:r>
        <w:rPr>
          <w:spacing w:val="35"/>
        </w:rPr>
        <w:t> </w:t>
      </w:r>
      <w:r>
        <w:rPr/>
        <w:t>скидаєш</w:t>
      </w:r>
      <w:r>
        <w:rPr>
          <w:spacing w:val="35"/>
        </w:rPr>
        <w:t> </w:t>
      </w:r>
      <w:r>
        <w:rPr/>
        <w:t>Своїх</w:t>
      </w:r>
      <w:r>
        <w:rPr>
          <w:spacing w:val="35"/>
        </w:rPr>
        <w:t> </w:t>
      </w:r>
      <w:r>
        <w:rPr/>
        <w:t>супротивників»</w:t>
      </w:r>
      <w:r>
        <w:rPr>
          <w:spacing w:val="35"/>
        </w:rPr>
        <w:t> </w:t>
      </w:r>
      <w:r>
        <w:rPr/>
        <w:t>(вірш</w:t>
      </w:r>
      <w:r>
        <w:rPr>
          <w:spacing w:val="35"/>
        </w:rPr>
        <w:t> </w:t>
      </w:r>
      <w:r>
        <w:rPr>
          <w:spacing w:val="-5"/>
        </w:rPr>
        <w:t>7)…</w:t>
      </w:r>
    </w:p>
    <w:p>
      <w:pPr>
        <w:pStyle w:val="BodyText"/>
        <w:spacing w:line="254" w:lineRule="auto" w:before="14"/>
        <w:ind w:left="284" w:right="169"/>
        <w:jc w:val="both"/>
      </w:pPr>
      <w:r>
        <w:rPr/>
        <w:t>«у Своїй доброті попровадив цей народ, якого Ти визволив, і </w:t>
      </w:r>
      <w:r>
        <w:rPr/>
        <w:t>Своєю силою</w:t>
      </w:r>
      <w:r>
        <w:rPr>
          <w:spacing w:val="31"/>
        </w:rPr>
        <w:t> </w:t>
      </w:r>
      <w:r>
        <w:rPr/>
        <w:t>привів</w:t>
      </w:r>
      <w:r>
        <w:rPr>
          <w:spacing w:val="31"/>
        </w:rPr>
        <w:t> </w:t>
      </w:r>
      <w:r>
        <w:rPr/>
        <w:t>до</w:t>
      </w:r>
      <w:r>
        <w:rPr>
          <w:spacing w:val="31"/>
        </w:rPr>
        <w:t> </w:t>
      </w:r>
      <w:r>
        <w:rPr/>
        <w:t>Своєї</w:t>
      </w:r>
      <w:r>
        <w:rPr>
          <w:spacing w:val="31"/>
        </w:rPr>
        <w:t> </w:t>
      </w:r>
      <w:r>
        <w:rPr/>
        <w:t>святої</w:t>
      </w:r>
      <w:r>
        <w:rPr>
          <w:spacing w:val="31"/>
        </w:rPr>
        <w:t> </w:t>
      </w:r>
      <w:r>
        <w:rPr/>
        <w:t>оселі»</w:t>
      </w:r>
      <w:r>
        <w:rPr>
          <w:spacing w:val="31"/>
        </w:rPr>
        <w:t> </w:t>
      </w:r>
      <w:r>
        <w:rPr/>
        <w:t>(вірш</w:t>
      </w:r>
      <w:r>
        <w:rPr>
          <w:spacing w:val="31"/>
        </w:rPr>
        <w:t> </w:t>
      </w:r>
      <w:r>
        <w:rPr/>
        <w:t>13).</w:t>
      </w:r>
      <w:r>
        <w:rPr>
          <w:spacing w:val="31"/>
        </w:rPr>
        <w:t> </w:t>
      </w:r>
      <w:r>
        <w:rPr/>
        <w:t>Це</w:t>
      </w:r>
      <w:r>
        <w:rPr>
          <w:spacing w:val="31"/>
        </w:rPr>
        <w:t> </w:t>
      </w:r>
      <w:r>
        <w:rPr/>
        <w:t>місце</w:t>
      </w:r>
      <w:r>
        <w:rPr>
          <w:spacing w:val="31"/>
        </w:rPr>
        <w:t> </w:t>
      </w:r>
      <w:r>
        <w:rPr/>
        <w:t>згадується в тексті 17, воно називається «Святинею» і розташоване «на горі спадку</w:t>
      </w:r>
      <w:r>
        <w:rPr>
          <w:spacing w:val="23"/>
        </w:rPr>
        <w:t> </w:t>
      </w:r>
      <w:r>
        <w:rPr/>
        <w:t>Твого»</w:t>
      </w:r>
      <w:r>
        <w:rPr>
          <w:spacing w:val="23"/>
        </w:rPr>
        <w:t> </w:t>
      </w:r>
      <w:r>
        <w:rPr/>
        <w:t>(переклад</w:t>
      </w:r>
      <w:r>
        <w:rPr>
          <w:spacing w:val="23"/>
        </w:rPr>
        <w:t> </w:t>
      </w:r>
      <w:r>
        <w:rPr/>
        <w:t>І.</w:t>
      </w:r>
      <w:r>
        <w:rPr>
          <w:spacing w:val="23"/>
        </w:rPr>
        <w:t> </w:t>
      </w:r>
      <w:r>
        <w:rPr/>
        <w:t>Огієнка).</w:t>
      </w:r>
      <w:r>
        <w:rPr>
          <w:spacing w:val="23"/>
        </w:rPr>
        <w:t> </w:t>
      </w:r>
      <w:r>
        <w:rPr/>
        <w:t>Пісня</w:t>
      </w:r>
      <w:r>
        <w:rPr>
          <w:spacing w:val="23"/>
        </w:rPr>
        <w:t> </w:t>
      </w:r>
      <w:r>
        <w:rPr/>
        <w:t>Мойсея</w:t>
      </w:r>
      <w:r>
        <w:rPr>
          <w:spacing w:val="23"/>
        </w:rPr>
        <w:t> </w:t>
      </w:r>
      <w:r>
        <w:rPr/>
        <w:t>–</w:t>
      </w:r>
      <w:r>
        <w:rPr>
          <w:spacing w:val="23"/>
        </w:rPr>
        <w:t> </w:t>
      </w:r>
      <w:r>
        <w:rPr/>
        <w:t>пророчий</w:t>
      </w:r>
      <w:r>
        <w:rPr>
          <w:spacing w:val="23"/>
        </w:rPr>
        <w:t> </w:t>
      </w:r>
      <w:r>
        <w:rPr/>
        <w:t>гімн, і</w:t>
      </w:r>
      <w:r>
        <w:rPr>
          <w:spacing w:val="39"/>
        </w:rPr>
        <w:t> </w:t>
      </w:r>
      <w:r>
        <w:rPr/>
        <w:t>в</w:t>
      </w:r>
      <w:r>
        <w:rPr>
          <w:spacing w:val="39"/>
        </w:rPr>
        <w:t> </w:t>
      </w:r>
      <w:r>
        <w:rPr/>
        <w:t>цьому</w:t>
      </w:r>
      <w:r>
        <w:rPr>
          <w:spacing w:val="39"/>
        </w:rPr>
        <w:t> </w:t>
      </w:r>
      <w:r>
        <w:rPr/>
        <w:t>тексті</w:t>
      </w:r>
      <w:r>
        <w:rPr>
          <w:spacing w:val="39"/>
        </w:rPr>
        <w:t> </w:t>
      </w:r>
      <w:r>
        <w:rPr/>
        <w:t>йдеться</w:t>
      </w:r>
      <w:r>
        <w:rPr>
          <w:spacing w:val="39"/>
        </w:rPr>
        <w:t> </w:t>
      </w:r>
      <w:r>
        <w:rPr/>
        <w:t>про</w:t>
      </w:r>
      <w:r>
        <w:rPr>
          <w:spacing w:val="39"/>
        </w:rPr>
        <w:t> </w:t>
      </w:r>
      <w:r>
        <w:rPr/>
        <w:t>храм</w:t>
      </w:r>
      <w:r>
        <w:rPr>
          <w:spacing w:val="39"/>
        </w:rPr>
        <w:t> </w:t>
      </w:r>
      <w:r>
        <w:rPr/>
        <w:t>у</w:t>
      </w:r>
      <w:r>
        <w:rPr>
          <w:spacing w:val="39"/>
        </w:rPr>
        <w:t> </w:t>
      </w:r>
      <w:r>
        <w:rPr/>
        <w:t>Єрусалимі.</w:t>
      </w:r>
    </w:p>
    <w:p>
      <w:pPr>
        <w:pStyle w:val="BodyText"/>
        <w:spacing w:line="254" w:lineRule="auto"/>
        <w:ind w:left="284" w:right="166" w:firstLine="339"/>
        <w:jc w:val="both"/>
      </w:pPr>
      <w:r>
        <w:rPr/>
        <w:t>Пісня складається із семи тематичних строф: (1) тексти 1–3: прославляння Господа; (2) тексти 4, 5: перемога Господа над </w:t>
      </w:r>
      <w:r>
        <w:rPr/>
        <w:t>фа- раоном; (3) тексти 6, 7: грандіозна велич Господа; (4) тексти 8–10: творча сила і суд Господа; (5) текст 11: унікальність Господа; (6) тексти 12–16а: Господня любов і викуплення від ворогів; (7) тексти 16б–18: Господь – Цар, Він дає спокій Своєму народові в Обітованій землі. У текстах 6, 11, 16 по дві фрази повторюються для смислового наголосу. Поема повторює оповідь про Творіння із першого і дру- гого розділів книги Буття, знаменуючи новий початок для Божого народу,</w:t>
      </w:r>
      <w:r>
        <w:rPr>
          <w:spacing w:val="40"/>
        </w:rPr>
        <w:t> </w:t>
      </w:r>
      <w:r>
        <w:rPr/>
        <w:t>створення</w:t>
      </w:r>
      <w:r>
        <w:rPr>
          <w:spacing w:val="40"/>
        </w:rPr>
        <w:t> </w:t>
      </w:r>
      <w:r>
        <w:rPr/>
        <w:t>визволеної</w:t>
      </w:r>
      <w:r>
        <w:rPr>
          <w:spacing w:val="40"/>
        </w:rPr>
        <w:t> </w:t>
      </w:r>
      <w:r>
        <w:rPr/>
        <w:t>нації</w:t>
      </w:r>
      <w:r>
        <w:rPr>
          <w:spacing w:val="40"/>
        </w:rPr>
        <w:t> </w:t>
      </w:r>
      <w:r>
        <w:rPr/>
        <w:t>Ізраїлю.</w:t>
      </w:r>
    </w:p>
    <w:p>
      <w:pPr>
        <w:pStyle w:val="BodyText"/>
        <w:spacing w:line="254" w:lineRule="auto"/>
        <w:ind w:left="284" w:right="169" w:firstLine="339"/>
        <w:jc w:val="both"/>
      </w:pPr>
      <w:r>
        <w:rPr/>
        <w:t>Маріам була пророчицею. Її коротка пісня (вірш 21) </w:t>
      </w:r>
      <w:r>
        <w:rPr/>
        <w:t>повторює багато</w:t>
      </w:r>
      <w:r>
        <w:rPr>
          <w:spacing w:val="-5"/>
        </w:rPr>
        <w:t> </w:t>
      </w:r>
      <w:r>
        <w:rPr/>
        <w:t>мотивів</w:t>
      </w:r>
      <w:r>
        <w:rPr>
          <w:spacing w:val="-5"/>
        </w:rPr>
        <w:t> </w:t>
      </w:r>
      <w:r>
        <w:rPr/>
        <w:t>пісні</w:t>
      </w:r>
      <w:r>
        <w:rPr>
          <w:spacing w:val="-5"/>
        </w:rPr>
        <w:t> </w:t>
      </w:r>
      <w:r>
        <w:rPr/>
        <w:t>Мойсея</w:t>
      </w:r>
      <w:r>
        <w:rPr>
          <w:spacing w:val="-5"/>
        </w:rPr>
        <w:t> </w:t>
      </w:r>
      <w:r>
        <w:rPr/>
        <w:t>(вірш</w:t>
      </w:r>
      <w:r>
        <w:rPr>
          <w:spacing w:val="-5"/>
        </w:rPr>
        <w:t> </w:t>
      </w:r>
      <w:r>
        <w:rPr/>
        <w:t>1).</w:t>
      </w:r>
      <w:r>
        <w:rPr>
          <w:spacing w:val="-5"/>
        </w:rPr>
        <w:t> </w:t>
      </w:r>
      <w:r>
        <w:rPr/>
        <w:t>Проте</w:t>
      </w:r>
      <w:r>
        <w:rPr>
          <w:spacing w:val="-5"/>
        </w:rPr>
        <w:t> </w:t>
      </w:r>
      <w:r>
        <w:rPr/>
        <w:t>пісня</w:t>
      </w:r>
      <w:r>
        <w:rPr>
          <w:spacing w:val="-5"/>
        </w:rPr>
        <w:t> </w:t>
      </w:r>
      <w:r>
        <w:rPr/>
        <w:t>Маріам</w:t>
      </w:r>
      <w:r>
        <w:rPr>
          <w:spacing w:val="-5"/>
        </w:rPr>
        <w:t> </w:t>
      </w:r>
      <w:r>
        <w:rPr/>
        <w:t>вирізняєть-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ся однією важливою деталлю. Пророчиця підкреслено спонукає </w:t>
      </w:r>
      <w:r>
        <w:rPr/>
        <w:t>всіх жінок</w:t>
      </w:r>
      <w:r>
        <w:rPr>
          <w:spacing w:val="-4"/>
        </w:rPr>
        <w:t> </w:t>
      </w:r>
      <w:r>
        <w:rPr/>
        <w:t>співати</w:t>
      </w:r>
      <w:r>
        <w:rPr>
          <w:spacing w:val="-4"/>
        </w:rPr>
        <w:t> </w:t>
      </w:r>
      <w:r>
        <w:rPr/>
        <w:t>(граматичний</w:t>
      </w:r>
      <w:r>
        <w:rPr>
          <w:spacing w:val="-4"/>
        </w:rPr>
        <w:t> </w:t>
      </w:r>
      <w:r>
        <w:rPr/>
        <w:t>імператив!)</w:t>
      </w:r>
      <w:r>
        <w:rPr>
          <w:spacing w:val="-4"/>
        </w:rPr>
        <w:t> </w:t>
      </w:r>
      <w:r>
        <w:rPr/>
        <w:t>Господу</w:t>
      </w:r>
      <w:r>
        <w:rPr>
          <w:spacing w:val="-4"/>
        </w:rPr>
        <w:t> </w:t>
      </w:r>
      <w:r>
        <w:rPr/>
        <w:t>під</w:t>
      </w:r>
      <w:r>
        <w:rPr>
          <w:spacing w:val="-4"/>
        </w:rPr>
        <w:t> </w:t>
      </w:r>
      <w:r>
        <w:rPr/>
        <w:t>супровід</w:t>
      </w:r>
      <w:r>
        <w:rPr>
          <w:spacing w:val="-4"/>
        </w:rPr>
        <w:t> </w:t>
      </w:r>
      <w:r>
        <w:rPr/>
        <w:t>бубнів. Її</w:t>
      </w:r>
      <w:r>
        <w:rPr>
          <w:spacing w:val="-8"/>
        </w:rPr>
        <w:t> </w:t>
      </w:r>
      <w:r>
        <w:rPr/>
        <w:t>серце</w:t>
      </w:r>
      <w:r>
        <w:rPr>
          <w:spacing w:val="-8"/>
        </w:rPr>
        <w:t> </w:t>
      </w:r>
      <w:r>
        <w:rPr/>
        <w:t>переповнене</w:t>
      </w:r>
      <w:r>
        <w:rPr>
          <w:spacing w:val="-8"/>
        </w:rPr>
        <w:t> </w:t>
      </w:r>
      <w:r>
        <w:rPr/>
        <w:t>вдячності,</w:t>
      </w:r>
      <w:r>
        <w:rPr>
          <w:spacing w:val="-8"/>
        </w:rPr>
        <w:t> </w:t>
      </w:r>
      <w:r>
        <w:rPr/>
        <w:t>тому</w:t>
      </w:r>
      <w:r>
        <w:rPr>
          <w:spacing w:val="-8"/>
        </w:rPr>
        <w:t> </w:t>
      </w:r>
      <w:r>
        <w:rPr/>
        <w:t>вона</w:t>
      </w:r>
      <w:r>
        <w:rPr>
          <w:spacing w:val="-8"/>
        </w:rPr>
        <w:t> </w:t>
      </w:r>
      <w:r>
        <w:rPr/>
        <w:t>закликає</w:t>
      </w:r>
      <w:r>
        <w:rPr>
          <w:spacing w:val="-8"/>
        </w:rPr>
        <w:t> </w:t>
      </w:r>
      <w:r>
        <w:rPr/>
        <w:t>й</w:t>
      </w:r>
      <w:r>
        <w:rPr>
          <w:spacing w:val="-8"/>
        </w:rPr>
        <w:t> </w:t>
      </w:r>
      <w:r>
        <w:rPr/>
        <w:t>інших</w:t>
      </w:r>
      <w:r>
        <w:rPr>
          <w:spacing w:val="-8"/>
        </w:rPr>
        <w:t> </w:t>
      </w:r>
      <w:r>
        <w:rPr/>
        <w:t>дякувати Господу. Найімовірніше, жінки також заспівали всю пісню, яка була скорочена</w:t>
      </w:r>
      <w:r>
        <w:rPr>
          <w:spacing w:val="27"/>
        </w:rPr>
        <w:t> </w:t>
      </w:r>
      <w:r>
        <w:rPr/>
        <w:t>в</w:t>
      </w:r>
      <w:r>
        <w:rPr>
          <w:spacing w:val="27"/>
        </w:rPr>
        <w:t> </w:t>
      </w:r>
      <w:r>
        <w:rPr/>
        <w:t>письмовому</w:t>
      </w:r>
      <w:r>
        <w:rPr>
          <w:spacing w:val="27"/>
        </w:rPr>
        <w:t> </w:t>
      </w:r>
      <w:r>
        <w:rPr/>
        <w:t>викладі,</w:t>
      </w:r>
      <w:r>
        <w:rPr>
          <w:spacing w:val="27"/>
        </w:rPr>
        <w:t> </w:t>
      </w:r>
      <w:r>
        <w:rPr/>
        <w:t>а</w:t>
      </w:r>
      <w:r>
        <w:rPr>
          <w:spacing w:val="27"/>
        </w:rPr>
        <w:t> </w:t>
      </w:r>
      <w:r>
        <w:rPr/>
        <w:t>перші</w:t>
      </w:r>
      <w:r>
        <w:rPr>
          <w:spacing w:val="27"/>
        </w:rPr>
        <w:t> </w:t>
      </w:r>
      <w:r>
        <w:rPr/>
        <w:t>рядки</w:t>
      </w:r>
      <w:r>
        <w:rPr>
          <w:spacing w:val="27"/>
        </w:rPr>
        <w:t> </w:t>
      </w:r>
      <w:r>
        <w:rPr/>
        <w:t>слугували</w:t>
      </w:r>
      <w:r>
        <w:rPr>
          <w:spacing w:val="27"/>
        </w:rPr>
        <w:t> </w:t>
      </w:r>
      <w:r>
        <w:rPr/>
        <w:t>назвою.</w:t>
      </w:r>
    </w:p>
    <w:p>
      <w:pPr>
        <w:pStyle w:val="BodyText"/>
        <w:spacing w:line="254" w:lineRule="auto"/>
        <w:ind w:left="171" w:right="282" w:firstLine="339"/>
        <w:jc w:val="both"/>
      </w:pPr>
      <w:r>
        <w:rPr/>
        <w:t>На скляному морі викуплені співатимуть пісню Мойсея й </w:t>
      </w:r>
      <w:r>
        <w:rPr/>
        <w:t>Агнця (див. Об’явл. 15:2–4). Ці гімни є піснями визволення й перемоги,</w:t>
      </w:r>
      <w:r>
        <w:rPr>
          <w:spacing w:val="40"/>
        </w:rPr>
        <w:t> </w:t>
      </w:r>
      <w:r>
        <w:rPr/>
        <w:t>вони</w:t>
      </w:r>
      <w:r>
        <w:rPr>
          <w:spacing w:val="40"/>
        </w:rPr>
        <w:t> </w:t>
      </w:r>
      <w:r>
        <w:rPr/>
        <w:t>відображають</w:t>
      </w:r>
      <w:r>
        <w:rPr>
          <w:spacing w:val="40"/>
        </w:rPr>
        <w:t> </w:t>
      </w:r>
      <w:r>
        <w:rPr/>
        <w:t>любов,</w:t>
      </w:r>
      <w:r>
        <w:rPr>
          <w:spacing w:val="40"/>
        </w:rPr>
        <w:t> </w:t>
      </w:r>
      <w:r>
        <w:rPr/>
        <w:t>справедливість</w:t>
      </w:r>
      <w:r>
        <w:rPr>
          <w:spacing w:val="40"/>
        </w:rPr>
        <w:t> </w:t>
      </w:r>
      <w:r>
        <w:rPr/>
        <w:t>і</w:t>
      </w:r>
      <w:r>
        <w:rPr>
          <w:spacing w:val="40"/>
        </w:rPr>
        <w:t> </w:t>
      </w:r>
      <w:r>
        <w:rPr/>
        <w:t>силу</w:t>
      </w:r>
      <w:r>
        <w:rPr>
          <w:spacing w:val="40"/>
        </w:rPr>
        <w:t> </w:t>
      </w:r>
      <w:r>
        <w:rPr/>
        <w:t>Господа.</w:t>
      </w:r>
    </w:p>
    <w:p>
      <w:pPr>
        <w:pStyle w:val="BodyText"/>
        <w:spacing w:line="254" w:lineRule="auto"/>
        <w:ind w:left="171" w:right="282" w:firstLine="339"/>
        <w:jc w:val="both"/>
      </w:pPr>
      <w:r>
        <w:rPr>
          <w:spacing w:val="-2"/>
        </w:rPr>
        <w:t>Пізніше,</w:t>
      </w:r>
      <w:r>
        <w:rPr>
          <w:spacing w:val="-9"/>
        </w:rPr>
        <w:t> </w:t>
      </w:r>
      <w:r>
        <w:rPr>
          <w:spacing w:val="-2"/>
        </w:rPr>
        <w:t>у</w:t>
      </w:r>
      <w:r>
        <w:rPr>
          <w:spacing w:val="-9"/>
        </w:rPr>
        <w:t> </w:t>
      </w:r>
      <w:r>
        <w:rPr>
          <w:spacing w:val="-2"/>
        </w:rPr>
        <w:t>Новому</w:t>
      </w:r>
      <w:r>
        <w:rPr>
          <w:spacing w:val="-9"/>
        </w:rPr>
        <w:t> </w:t>
      </w:r>
      <w:r>
        <w:rPr>
          <w:spacing w:val="-2"/>
        </w:rPr>
        <w:t>Завіті,</w:t>
      </w:r>
      <w:r>
        <w:rPr>
          <w:spacing w:val="-9"/>
        </w:rPr>
        <w:t> </w:t>
      </w:r>
      <w:r>
        <w:rPr>
          <w:spacing w:val="-2"/>
        </w:rPr>
        <w:t>апостол</w:t>
      </w:r>
      <w:r>
        <w:rPr>
          <w:spacing w:val="-9"/>
        </w:rPr>
        <w:t> </w:t>
      </w:r>
      <w:r>
        <w:rPr>
          <w:spacing w:val="-2"/>
        </w:rPr>
        <w:t>Павло</w:t>
      </w:r>
      <w:r>
        <w:rPr>
          <w:spacing w:val="-9"/>
        </w:rPr>
        <w:t> </w:t>
      </w:r>
      <w:r>
        <w:rPr>
          <w:spacing w:val="-2"/>
        </w:rPr>
        <w:t>використає</w:t>
      </w:r>
      <w:r>
        <w:rPr>
          <w:spacing w:val="-9"/>
        </w:rPr>
        <w:t> </w:t>
      </w:r>
      <w:r>
        <w:rPr>
          <w:spacing w:val="-2"/>
        </w:rPr>
        <w:t>образ</w:t>
      </w:r>
      <w:r>
        <w:rPr>
          <w:spacing w:val="-9"/>
        </w:rPr>
        <w:t> </w:t>
      </w:r>
      <w:r>
        <w:rPr>
          <w:spacing w:val="-2"/>
        </w:rPr>
        <w:t>переходу </w:t>
      </w:r>
      <w:r>
        <w:rPr/>
        <w:t>через води Червоного моря як метафору хрещення Ізраїля в Христа (див.</w:t>
      </w:r>
      <w:r>
        <w:rPr>
          <w:spacing w:val="40"/>
        </w:rPr>
        <w:t> </w:t>
      </w:r>
      <w:r>
        <w:rPr/>
        <w:t>1</w:t>
      </w:r>
      <w:r>
        <w:rPr>
          <w:spacing w:val="40"/>
        </w:rPr>
        <w:t> </w:t>
      </w:r>
      <w:r>
        <w:rPr/>
        <w:t>Кор.</w:t>
      </w:r>
      <w:r>
        <w:rPr>
          <w:spacing w:val="40"/>
        </w:rPr>
        <w:t> </w:t>
      </w:r>
      <w:r>
        <w:rPr/>
        <w:t>10:2).</w:t>
      </w:r>
    </w:p>
    <w:p>
      <w:pPr>
        <w:pStyle w:val="BodyText"/>
        <w:spacing w:before="165"/>
      </w:pPr>
    </w:p>
    <w:p>
      <w:pPr>
        <w:spacing w:before="0"/>
        <w:ind w:left="171"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18"/>
        </w:numPr>
        <w:tabs>
          <w:tab w:pos="484" w:val="left" w:leader="none"/>
          <w:tab w:pos="511" w:val="left" w:leader="none"/>
        </w:tabs>
        <w:spacing w:line="254" w:lineRule="auto" w:before="75" w:after="0"/>
        <w:ind w:left="511" w:right="280" w:hanging="284"/>
        <w:jc w:val="both"/>
        <w:rPr>
          <w:sz w:val="21"/>
        </w:rPr>
      </w:pPr>
      <w:r>
        <w:rPr>
          <w:sz w:val="21"/>
        </w:rPr>
        <w:t>Часом буває важко довіряти Господу та Його обітницям, </w:t>
      </w:r>
      <w:r>
        <w:rPr>
          <w:sz w:val="21"/>
        </w:rPr>
        <w:t>особ- ливо в небезпечні часи, коли Його допомога невидима та не над- ходить</w:t>
      </w:r>
      <w:r>
        <w:rPr>
          <w:spacing w:val="40"/>
          <w:sz w:val="21"/>
        </w:rPr>
        <w:t> </w:t>
      </w:r>
      <w:r>
        <w:rPr>
          <w:sz w:val="21"/>
        </w:rPr>
        <w:t>негайно.</w:t>
      </w:r>
      <w:r>
        <w:rPr>
          <w:spacing w:val="40"/>
          <w:sz w:val="21"/>
        </w:rPr>
        <w:t> </w:t>
      </w:r>
      <w:r>
        <w:rPr>
          <w:sz w:val="21"/>
        </w:rPr>
        <w:t>Що</w:t>
      </w:r>
      <w:r>
        <w:rPr>
          <w:spacing w:val="40"/>
          <w:sz w:val="21"/>
        </w:rPr>
        <w:t> </w:t>
      </w:r>
      <w:r>
        <w:rPr>
          <w:sz w:val="21"/>
        </w:rPr>
        <w:t>означає</w:t>
      </w:r>
      <w:r>
        <w:rPr>
          <w:spacing w:val="40"/>
          <w:sz w:val="21"/>
        </w:rPr>
        <w:t> </w:t>
      </w:r>
      <w:r>
        <w:rPr>
          <w:sz w:val="21"/>
        </w:rPr>
        <w:t>«стояти»,</w:t>
      </w:r>
      <w:r>
        <w:rPr>
          <w:spacing w:val="40"/>
          <w:sz w:val="21"/>
        </w:rPr>
        <w:t> </w:t>
      </w:r>
      <w:r>
        <w:rPr>
          <w:sz w:val="21"/>
        </w:rPr>
        <w:t>аби</w:t>
      </w:r>
      <w:r>
        <w:rPr>
          <w:spacing w:val="40"/>
          <w:sz w:val="21"/>
        </w:rPr>
        <w:t> </w:t>
      </w:r>
      <w:r>
        <w:rPr>
          <w:sz w:val="21"/>
        </w:rPr>
        <w:t>побачити</w:t>
      </w:r>
      <w:r>
        <w:rPr>
          <w:spacing w:val="40"/>
          <w:sz w:val="21"/>
        </w:rPr>
        <w:t> </w:t>
      </w:r>
      <w:r>
        <w:rPr>
          <w:sz w:val="21"/>
        </w:rPr>
        <w:t>спасіння від</w:t>
      </w:r>
      <w:r>
        <w:rPr>
          <w:spacing w:val="40"/>
          <w:sz w:val="21"/>
        </w:rPr>
        <w:t> </w:t>
      </w:r>
      <w:r>
        <w:rPr>
          <w:sz w:val="21"/>
        </w:rPr>
        <w:t>Господа?</w:t>
      </w:r>
    </w:p>
    <w:p>
      <w:pPr>
        <w:pStyle w:val="BodyText"/>
        <w:spacing w:before="8"/>
        <w:rPr>
          <w:sz w:val="15"/>
        </w:rPr>
      </w:pPr>
      <w:r>
        <w:rPr>
          <w:sz w:val="15"/>
        </w:rPr>
        <mc:AlternateContent>
          <mc:Choice Requires="wps">
            <w:drawing>
              <wp:anchor distT="0" distB="0" distL="0" distR="0" allowOverlap="1" layoutInCell="1" locked="0" behindDoc="1" simplePos="0" relativeHeight="487699968">
                <wp:simplePos x="0" y="0"/>
                <wp:positionH relativeFrom="page">
                  <wp:posOffset>684000</wp:posOffset>
                </wp:positionH>
                <wp:positionV relativeFrom="paragraph">
                  <wp:posOffset>132259</wp:posOffset>
                </wp:positionV>
                <wp:extent cx="3994150"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14101pt;width:314.5pt;height:.1pt;mso-position-horizontal-relative:page;mso-position-vertical-relative:paragraph;z-index:-15616512;mso-wrap-distance-left:0;mso-wrap-distance-right:0" id="docshape230"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00480">
                <wp:simplePos x="0" y="0"/>
                <wp:positionH relativeFrom="page">
                  <wp:posOffset>684000</wp:posOffset>
                </wp:positionH>
                <wp:positionV relativeFrom="paragraph">
                  <wp:posOffset>284659</wp:posOffset>
                </wp:positionV>
                <wp:extent cx="399415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14101pt;width:314.5pt;height:.1pt;mso-position-horizontal-relative:page;mso-position-vertical-relative:paragraph;z-index:-15616000;mso-wrap-distance-left:0;mso-wrap-distance-right:0" id="docshape231"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8"/>
        </w:numPr>
        <w:tabs>
          <w:tab w:pos="459" w:val="left" w:leader="none"/>
          <w:tab w:pos="511" w:val="left" w:leader="none"/>
        </w:tabs>
        <w:spacing w:line="254" w:lineRule="auto" w:before="19" w:after="0"/>
        <w:ind w:left="511" w:right="280" w:hanging="284"/>
        <w:jc w:val="both"/>
        <w:rPr>
          <w:sz w:val="21"/>
        </w:rPr>
      </w:pPr>
      <w:r>
        <w:rPr>
          <w:sz w:val="21"/>
        </w:rPr>
        <w:t>Господь звелів Мойсеєві не тільки молитися, але й рухатися впе- ред. Як ви вважаєте: чи Бог бореться за нас у всіх життєвих ситуаціях, чи Він очікує, що ми діятимемо відповідно до Його вказівок?</w:t>
      </w:r>
      <w:r>
        <w:rPr>
          <w:spacing w:val="37"/>
          <w:sz w:val="21"/>
        </w:rPr>
        <w:t> </w:t>
      </w:r>
      <w:r>
        <w:rPr>
          <w:sz w:val="21"/>
        </w:rPr>
        <w:t>Як</w:t>
      </w:r>
      <w:r>
        <w:rPr>
          <w:spacing w:val="37"/>
          <w:sz w:val="21"/>
        </w:rPr>
        <w:t> </w:t>
      </w:r>
      <w:r>
        <w:rPr>
          <w:sz w:val="21"/>
        </w:rPr>
        <w:t>можна</w:t>
      </w:r>
      <w:r>
        <w:rPr>
          <w:spacing w:val="37"/>
          <w:sz w:val="21"/>
        </w:rPr>
        <w:t> </w:t>
      </w:r>
      <w:r>
        <w:rPr>
          <w:sz w:val="21"/>
        </w:rPr>
        <w:t>зрозуміти,</w:t>
      </w:r>
      <w:r>
        <w:rPr>
          <w:spacing w:val="37"/>
          <w:sz w:val="21"/>
        </w:rPr>
        <w:t> </w:t>
      </w:r>
      <w:r>
        <w:rPr>
          <w:sz w:val="21"/>
        </w:rPr>
        <w:t>коли</w:t>
      </w:r>
      <w:r>
        <w:rPr>
          <w:spacing w:val="37"/>
          <w:sz w:val="21"/>
        </w:rPr>
        <w:t> </w:t>
      </w:r>
      <w:r>
        <w:rPr>
          <w:sz w:val="21"/>
        </w:rPr>
        <w:t>слід</w:t>
      </w:r>
      <w:r>
        <w:rPr>
          <w:spacing w:val="37"/>
          <w:sz w:val="21"/>
        </w:rPr>
        <w:t> </w:t>
      </w:r>
      <w:r>
        <w:rPr>
          <w:sz w:val="21"/>
        </w:rPr>
        <w:t>чекати,</w:t>
      </w:r>
      <w:r>
        <w:rPr>
          <w:spacing w:val="37"/>
          <w:sz w:val="21"/>
        </w:rPr>
        <w:t> </w:t>
      </w:r>
      <w:r>
        <w:rPr>
          <w:sz w:val="21"/>
        </w:rPr>
        <w:t>а</w:t>
      </w:r>
      <w:r>
        <w:rPr>
          <w:spacing w:val="37"/>
          <w:sz w:val="21"/>
        </w:rPr>
        <w:t> </w:t>
      </w:r>
      <w:r>
        <w:rPr>
          <w:sz w:val="21"/>
        </w:rPr>
        <w:t>коли</w:t>
      </w:r>
      <w:r>
        <w:rPr>
          <w:spacing w:val="37"/>
          <w:sz w:val="21"/>
        </w:rPr>
        <w:t> </w:t>
      </w:r>
      <w:r>
        <w:rPr>
          <w:sz w:val="21"/>
        </w:rPr>
        <w:t>діяти?</w:t>
      </w:r>
    </w:p>
    <w:p>
      <w:pPr>
        <w:pStyle w:val="BodyText"/>
        <w:spacing w:before="8"/>
        <w:rPr>
          <w:sz w:val="15"/>
        </w:rPr>
      </w:pPr>
      <w:r>
        <w:rPr>
          <w:sz w:val="15"/>
        </w:rPr>
        <mc:AlternateContent>
          <mc:Choice Requires="wps">
            <w:drawing>
              <wp:anchor distT="0" distB="0" distL="0" distR="0" allowOverlap="1" layoutInCell="1" locked="0" behindDoc="1" simplePos="0" relativeHeight="487700992">
                <wp:simplePos x="0" y="0"/>
                <wp:positionH relativeFrom="page">
                  <wp:posOffset>684000</wp:posOffset>
                </wp:positionH>
                <wp:positionV relativeFrom="paragraph">
                  <wp:posOffset>132161</wp:posOffset>
                </wp:positionV>
                <wp:extent cx="3994150"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615488;mso-wrap-distance-left:0;mso-wrap-distance-right:0" id="docshape232"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01504">
                <wp:simplePos x="0" y="0"/>
                <wp:positionH relativeFrom="page">
                  <wp:posOffset>684000</wp:posOffset>
                </wp:positionH>
                <wp:positionV relativeFrom="paragraph">
                  <wp:posOffset>284561</wp:posOffset>
                </wp:positionV>
                <wp:extent cx="3994150" cy="1270"/>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7pt;width:314.5pt;height:.1pt;mso-position-horizontal-relative:page;mso-position-vertical-relative:paragraph;z-index:-15614976;mso-wrap-distance-left:0;mso-wrap-distance-right:0" id="docshape233"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8"/>
        </w:numPr>
        <w:tabs>
          <w:tab w:pos="478" w:val="left" w:leader="none"/>
          <w:tab w:pos="511" w:val="left" w:leader="none"/>
        </w:tabs>
        <w:spacing w:line="254" w:lineRule="auto" w:before="19" w:after="0"/>
        <w:ind w:left="511" w:right="280" w:hanging="284"/>
        <w:jc w:val="both"/>
        <w:rPr>
          <w:sz w:val="21"/>
        </w:rPr>
      </w:pPr>
      <w:r>
        <w:rPr>
          <w:sz w:val="21"/>
        </w:rPr>
        <w:t>Чому Господу доводиться часто нагадувати нам та підбадьорю- вати нас повелінням «Не бійся»? Чому ми так легко </w:t>
      </w:r>
      <w:r>
        <w:rPr>
          <w:sz w:val="21"/>
        </w:rPr>
        <w:t>занепадаємо </w:t>
      </w:r>
      <w:r>
        <w:rPr>
          <w:spacing w:val="-2"/>
          <w:sz w:val="21"/>
        </w:rPr>
        <w:t>духом?</w:t>
      </w:r>
    </w:p>
    <w:p>
      <w:pPr>
        <w:pStyle w:val="BodyText"/>
        <w:spacing w:before="9"/>
        <w:rPr>
          <w:sz w:val="15"/>
        </w:rPr>
      </w:pPr>
      <w:r>
        <w:rPr>
          <w:sz w:val="15"/>
        </w:rPr>
        <mc:AlternateContent>
          <mc:Choice Requires="wps">
            <w:drawing>
              <wp:anchor distT="0" distB="0" distL="0" distR="0" allowOverlap="1" layoutInCell="1" locked="0" behindDoc="1" simplePos="0" relativeHeight="487702016">
                <wp:simplePos x="0" y="0"/>
                <wp:positionH relativeFrom="page">
                  <wp:posOffset>684000</wp:posOffset>
                </wp:positionH>
                <wp:positionV relativeFrom="paragraph">
                  <wp:posOffset>132775</wp:posOffset>
                </wp:positionV>
                <wp:extent cx="3994150"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4790pt;width:314.5pt;height:.1pt;mso-position-horizontal-relative:page;mso-position-vertical-relative:paragraph;z-index:-15614464;mso-wrap-distance-left:0;mso-wrap-distance-right:0" id="docshape234"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02528">
                <wp:simplePos x="0" y="0"/>
                <wp:positionH relativeFrom="page">
                  <wp:posOffset>684000</wp:posOffset>
                </wp:positionH>
                <wp:positionV relativeFrom="paragraph">
                  <wp:posOffset>285175</wp:posOffset>
                </wp:positionV>
                <wp:extent cx="3994150"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5479pt;width:314.5pt;height:.1pt;mso-position-horizontal-relative:page;mso-position-vertical-relative:paragraph;z-index:-15613952;mso-wrap-distance-left:0;mso-wrap-distance-right:0" id="docshape235" coordorigin="1077,449" coordsize="6290,0" path="m1077,449l7367,449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18"/>
        </w:numPr>
        <w:tabs>
          <w:tab w:pos="486" w:val="left" w:leader="none"/>
          <w:tab w:pos="511" w:val="left" w:leader="none"/>
        </w:tabs>
        <w:spacing w:line="254" w:lineRule="auto" w:before="19" w:after="0"/>
        <w:ind w:left="511" w:right="280" w:hanging="284"/>
        <w:jc w:val="both"/>
        <w:rPr>
          <w:sz w:val="21"/>
        </w:rPr>
      </w:pPr>
      <w:r>
        <w:rPr>
          <w:sz w:val="21"/>
        </w:rPr>
        <w:t>У який спосіб Бог міг здобути славу через поразку фараона та</w:t>
      </w:r>
      <w:r>
        <w:rPr>
          <w:spacing w:val="40"/>
          <w:sz w:val="21"/>
        </w:rPr>
        <w:t> </w:t>
      </w:r>
      <w:r>
        <w:rPr>
          <w:sz w:val="21"/>
        </w:rPr>
        <w:t>його війська? Що таке слава Божа? Звідки єгиптяни могли знати, що</w:t>
      </w:r>
      <w:r>
        <w:rPr>
          <w:spacing w:val="40"/>
          <w:sz w:val="21"/>
        </w:rPr>
        <w:t> </w:t>
      </w:r>
      <w:r>
        <w:rPr>
          <w:sz w:val="21"/>
        </w:rPr>
        <w:t>Господь</w:t>
      </w:r>
      <w:r>
        <w:rPr>
          <w:spacing w:val="40"/>
          <w:sz w:val="21"/>
        </w:rPr>
        <w:t> </w:t>
      </w:r>
      <w:r>
        <w:rPr>
          <w:sz w:val="21"/>
        </w:rPr>
        <w:t>Бог</w:t>
      </w:r>
      <w:r>
        <w:rPr>
          <w:spacing w:val="40"/>
          <w:sz w:val="21"/>
        </w:rPr>
        <w:t> </w:t>
      </w:r>
      <w:r>
        <w:rPr>
          <w:sz w:val="21"/>
        </w:rPr>
        <w:t>був</w:t>
      </w:r>
      <w:r>
        <w:rPr>
          <w:spacing w:val="40"/>
          <w:sz w:val="21"/>
        </w:rPr>
        <w:t> </w:t>
      </w:r>
      <w:r>
        <w:rPr>
          <w:sz w:val="21"/>
        </w:rPr>
        <w:t>серед</w:t>
      </w:r>
      <w:r>
        <w:rPr>
          <w:spacing w:val="40"/>
          <w:sz w:val="21"/>
        </w:rPr>
        <w:t> </w:t>
      </w:r>
      <w:r>
        <w:rPr>
          <w:sz w:val="21"/>
        </w:rPr>
        <w:t>усіх</w:t>
      </w:r>
      <w:r>
        <w:rPr>
          <w:spacing w:val="40"/>
          <w:sz w:val="21"/>
        </w:rPr>
        <w:t> </w:t>
      </w:r>
      <w:r>
        <w:rPr>
          <w:sz w:val="21"/>
        </w:rPr>
        <w:t>лих,</w:t>
      </w:r>
      <w:r>
        <w:rPr>
          <w:spacing w:val="40"/>
          <w:sz w:val="21"/>
        </w:rPr>
        <w:t> </w:t>
      </w:r>
      <w:r>
        <w:rPr>
          <w:sz w:val="21"/>
        </w:rPr>
        <w:t>які</w:t>
      </w:r>
      <w:r>
        <w:rPr>
          <w:spacing w:val="40"/>
          <w:sz w:val="21"/>
        </w:rPr>
        <w:t> </w:t>
      </w:r>
      <w:r>
        <w:rPr>
          <w:sz w:val="21"/>
        </w:rPr>
        <w:t>спіткали</w:t>
      </w:r>
      <w:r>
        <w:rPr>
          <w:spacing w:val="40"/>
          <w:sz w:val="21"/>
        </w:rPr>
        <w:t> </w:t>
      </w:r>
      <w:r>
        <w:rPr>
          <w:sz w:val="21"/>
        </w:rPr>
        <w:t>їхню</w:t>
      </w:r>
      <w:r>
        <w:rPr>
          <w:spacing w:val="40"/>
          <w:sz w:val="21"/>
        </w:rPr>
        <w:t> </w:t>
      </w:r>
      <w:r>
        <w:rPr>
          <w:sz w:val="21"/>
        </w:rPr>
        <w:t>землю?</w:t>
      </w:r>
    </w:p>
    <w:p>
      <w:pPr>
        <w:pStyle w:val="ListParagraph"/>
        <w:spacing w:after="0" w:line="254" w:lineRule="auto"/>
        <w:jc w:val="both"/>
        <w:rPr>
          <w:sz w:val="21"/>
        </w:rPr>
        <w:sectPr>
          <w:pgSz w:w="8230" w:h="11340"/>
          <w:pgMar w:header="0" w:footer="438" w:top="720" w:bottom="620" w:left="566" w:right="566"/>
        </w:sectPr>
      </w:pPr>
    </w:p>
    <w:p>
      <w:pPr>
        <w:pStyle w:val="BodyText"/>
        <w:rPr>
          <w:sz w:val="20"/>
        </w:rPr>
      </w:pPr>
    </w:p>
    <w:p>
      <w:pPr>
        <w:pStyle w:val="BodyText"/>
        <w:rPr>
          <w:sz w:val="20"/>
        </w:rPr>
      </w:pPr>
    </w:p>
    <w:p>
      <w:pPr>
        <w:pStyle w:val="BodyText"/>
        <w:spacing w:before="86"/>
        <w:rPr>
          <w:sz w:val="20"/>
        </w:rPr>
      </w:pPr>
    </w:p>
    <w:p>
      <w:pPr>
        <w:spacing w:before="1"/>
        <w:ind w:left="149" w:right="164"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44352">
                <wp:simplePos x="0" y="0"/>
                <wp:positionH relativeFrom="page">
                  <wp:posOffset>540004</wp:posOffset>
                </wp:positionH>
                <wp:positionV relativeFrom="paragraph">
                  <wp:posOffset>-512697</wp:posOffset>
                </wp:positionV>
                <wp:extent cx="449580" cy="94297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49580" cy="94297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42.52pt;margin-top:-40.369915pt;width:35.4pt;height:74.25pt;mso-position-horizontal-relative:page;mso-position-vertical-relative:paragraph;z-index:15844352" type="#_x0000_t202" id="docshape236" filled="true" fillcolor="#959595" stroked="false">
                <v:textbox inset="0,0,0,0">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rFonts w:ascii="Arial" w:hAnsi="Arial"/>
          <w:b/>
          <w:sz w:val="20"/>
        </w:rPr>
        <w:t>9–15 </w:t>
      </w:r>
      <w:r>
        <w:rPr>
          <w:rFonts w:ascii="Arial" w:hAnsi="Arial"/>
          <w:b/>
          <w:spacing w:val="-2"/>
          <w:sz w:val="20"/>
        </w:rPr>
        <w:t>серпня</w:t>
      </w:r>
    </w:p>
    <w:p>
      <w:pPr>
        <w:pStyle w:val="BodyText"/>
        <w:spacing w:before="78"/>
        <w:rPr>
          <w:rFonts w:ascii="Arial"/>
          <w:b/>
          <w:sz w:val="20"/>
        </w:rPr>
      </w:pPr>
    </w:p>
    <w:p>
      <w:pPr>
        <w:pStyle w:val="Heading1"/>
        <w:spacing w:before="0"/>
        <w:ind w:left="4509"/>
      </w:pPr>
      <w:r>
        <w:rPr/>
        <w:t>ХЛІБ</w:t>
      </w:r>
      <w:r>
        <w:rPr>
          <w:spacing w:val="6"/>
        </w:rPr>
        <w:t> </w:t>
      </w:r>
      <w:r>
        <w:rPr/>
        <w:t>І</w:t>
      </w:r>
      <w:r>
        <w:rPr>
          <w:spacing w:val="7"/>
        </w:rPr>
        <w:t> </w:t>
      </w:r>
      <w:r>
        <w:rPr/>
        <w:t>ВОДА</w:t>
      </w:r>
      <w:r>
        <w:rPr>
          <w:spacing w:val="7"/>
        </w:rPr>
        <w:t> </w:t>
      </w:r>
      <w:r>
        <w:rPr>
          <w:spacing w:val="-2"/>
        </w:rPr>
        <w:t>ЖИТТЯ</w:t>
      </w:r>
    </w:p>
    <w:p>
      <w:pPr>
        <w:pStyle w:val="BodyText"/>
        <w:spacing w:before="2"/>
        <w:rPr>
          <w:rFonts w:ascii="Arial"/>
          <w:b/>
          <w:sz w:val="15"/>
        </w:rPr>
      </w:pPr>
      <w:r>
        <w:rPr>
          <w:rFonts w:ascii="Arial"/>
          <w:b/>
          <w:sz w:val="15"/>
        </w:rPr>
        <w:drawing>
          <wp:anchor distT="0" distB="0" distL="0" distR="0" allowOverlap="1" layoutInCell="1" locked="0" behindDoc="1" simplePos="0" relativeHeight="487703040">
            <wp:simplePos x="0" y="0"/>
            <wp:positionH relativeFrom="page">
              <wp:posOffset>540004</wp:posOffset>
            </wp:positionH>
            <wp:positionV relativeFrom="paragraph">
              <wp:posOffset>126558</wp:posOffset>
            </wp:positionV>
            <wp:extent cx="4216028" cy="1666875"/>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16" cstate="print"/>
                    <a:stretch>
                      <a:fillRect/>
                    </a:stretch>
                  </pic:blipFill>
                  <pic:spPr>
                    <a:xfrm>
                      <a:off x="0" y="0"/>
                      <a:ext cx="4216028" cy="1666875"/>
                    </a:xfrm>
                    <a:prstGeom prst="rect">
                      <a:avLst/>
                    </a:prstGeom>
                  </pic:spPr>
                </pic:pic>
              </a:graphicData>
            </a:graphic>
          </wp:anchor>
        </w:drawing>
      </w:r>
    </w:p>
    <w:p>
      <w:pPr>
        <w:spacing w:before="208"/>
        <w:ind w:left="284" w:right="0" w:firstLine="0"/>
        <w:jc w:val="both"/>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1021" w:right="0" w:firstLine="0"/>
        <w:jc w:val="both"/>
        <w:rPr>
          <w:rFonts w:ascii="Arial" w:hAnsi="Arial"/>
          <w:b/>
          <w:sz w:val="20"/>
        </w:rPr>
      </w:pPr>
      <w:r>
        <w:rPr>
          <w:rFonts w:ascii="Arial" w:hAnsi="Arial"/>
          <w:b/>
          <w:spacing w:val="-2"/>
          <w:sz w:val="20"/>
        </w:rPr>
        <w:t>Вих.</w:t>
      </w:r>
      <w:r>
        <w:rPr>
          <w:rFonts w:ascii="Arial" w:hAnsi="Arial"/>
          <w:b/>
          <w:spacing w:val="1"/>
          <w:sz w:val="20"/>
        </w:rPr>
        <w:t> </w:t>
      </w:r>
      <w:r>
        <w:rPr>
          <w:rFonts w:ascii="Arial" w:hAnsi="Arial"/>
          <w:b/>
          <w:spacing w:val="-2"/>
          <w:sz w:val="20"/>
        </w:rPr>
        <w:t>15:22–16:36;</w:t>
      </w:r>
      <w:r>
        <w:rPr>
          <w:rFonts w:ascii="Arial" w:hAnsi="Arial"/>
          <w:b/>
          <w:spacing w:val="2"/>
          <w:sz w:val="20"/>
        </w:rPr>
        <w:t> </w:t>
      </w:r>
      <w:r>
        <w:rPr>
          <w:rFonts w:ascii="Arial" w:hAnsi="Arial"/>
          <w:b/>
          <w:spacing w:val="-2"/>
          <w:sz w:val="20"/>
        </w:rPr>
        <w:t>17:1–7;</w:t>
      </w:r>
      <w:r>
        <w:rPr>
          <w:rFonts w:ascii="Arial" w:hAnsi="Arial"/>
          <w:b/>
          <w:spacing w:val="1"/>
          <w:sz w:val="20"/>
        </w:rPr>
        <w:t> </w:t>
      </w:r>
      <w:r>
        <w:rPr>
          <w:rFonts w:ascii="Arial" w:hAnsi="Arial"/>
          <w:b/>
          <w:spacing w:val="-2"/>
          <w:sz w:val="20"/>
        </w:rPr>
        <w:t>18:1–27;</w:t>
      </w:r>
      <w:r>
        <w:rPr>
          <w:rFonts w:ascii="Arial" w:hAnsi="Arial"/>
          <w:b/>
          <w:spacing w:val="2"/>
          <w:sz w:val="20"/>
        </w:rPr>
        <w:t> </w:t>
      </w:r>
      <w:r>
        <w:rPr>
          <w:rFonts w:ascii="Arial" w:hAnsi="Arial"/>
          <w:b/>
          <w:spacing w:val="-2"/>
          <w:sz w:val="20"/>
        </w:rPr>
        <w:t>Бут.</w:t>
      </w:r>
      <w:r>
        <w:rPr>
          <w:rFonts w:ascii="Arial" w:hAnsi="Arial"/>
          <w:b/>
          <w:spacing w:val="1"/>
          <w:sz w:val="20"/>
        </w:rPr>
        <w:t> </w:t>
      </w:r>
      <w:r>
        <w:rPr>
          <w:rFonts w:ascii="Arial" w:hAnsi="Arial"/>
          <w:b/>
          <w:spacing w:val="-2"/>
          <w:sz w:val="20"/>
        </w:rPr>
        <w:t>3:1–6;</w:t>
      </w:r>
      <w:r>
        <w:rPr>
          <w:rFonts w:ascii="Arial" w:hAnsi="Arial"/>
          <w:b/>
          <w:spacing w:val="2"/>
          <w:sz w:val="20"/>
        </w:rPr>
        <w:t> </w:t>
      </w:r>
      <w:r>
        <w:rPr>
          <w:rFonts w:ascii="Arial" w:hAnsi="Arial"/>
          <w:b/>
          <w:spacing w:val="-2"/>
          <w:sz w:val="20"/>
        </w:rPr>
        <w:t>1</w:t>
      </w:r>
      <w:r>
        <w:rPr>
          <w:rFonts w:ascii="Arial" w:hAnsi="Arial"/>
          <w:b/>
          <w:spacing w:val="1"/>
          <w:sz w:val="20"/>
        </w:rPr>
        <w:t> </w:t>
      </w:r>
      <w:r>
        <w:rPr>
          <w:rFonts w:ascii="Arial" w:hAnsi="Arial"/>
          <w:b/>
          <w:spacing w:val="-2"/>
          <w:sz w:val="20"/>
        </w:rPr>
        <w:t>Кор.</w:t>
      </w:r>
      <w:r>
        <w:rPr>
          <w:rFonts w:ascii="Arial" w:hAnsi="Arial"/>
          <w:b/>
          <w:spacing w:val="2"/>
          <w:sz w:val="20"/>
        </w:rPr>
        <w:t> </w:t>
      </w:r>
      <w:r>
        <w:rPr>
          <w:rFonts w:ascii="Arial" w:hAnsi="Arial"/>
          <w:b/>
          <w:spacing w:val="-2"/>
          <w:sz w:val="20"/>
        </w:rPr>
        <w:t>10:4,</w:t>
      </w:r>
      <w:r>
        <w:rPr>
          <w:rFonts w:ascii="Arial" w:hAnsi="Arial"/>
          <w:b/>
          <w:spacing w:val="1"/>
          <w:sz w:val="20"/>
        </w:rPr>
        <w:t> </w:t>
      </w:r>
      <w:r>
        <w:rPr>
          <w:rFonts w:ascii="Arial" w:hAnsi="Arial"/>
          <w:b/>
          <w:spacing w:val="-5"/>
          <w:sz w:val="20"/>
        </w:rPr>
        <w:t>11.</w:t>
      </w:r>
    </w:p>
    <w:p>
      <w:pPr>
        <w:spacing w:before="180"/>
        <w:ind w:left="28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1021" w:right="282"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25536">
                <wp:simplePos x="0" y="0"/>
                <wp:positionH relativeFrom="page">
                  <wp:posOffset>540000</wp:posOffset>
                </wp:positionH>
                <wp:positionV relativeFrom="paragraph">
                  <wp:posOffset>1003030</wp:posOffset>
                </wp:positionV>
                <wp:extent cx="468630" cy="73469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2.519699pt;margin-top:78.978745pt;width:36.9pt;height:57.85pt;mso-position-horizontal-relative:page;mso-position-vertical-relative:paragraph;z-index:-17490944" type="#_x0000_t202" id="docshape237"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pacing w:val="-8"/>
          <w:sz w:val="20"/>
        </w:rPr>
        <w:t>«Тоді</w:t>
      </w:r>
      <w:r>
        <w:rPr>
          <w:rFonts w:ascii="Arial" w:hAnsi="Arial"/>
          <w:b/>
          <w:spacing w:val="-6"/>
          <w:sz w:val="20"/>
        </w:rPr>
        <w:t> </w:t>
      </w:r>
      <w:r>
        <w:rPr>
          <w:rFonts w:ascii="Arial" w:hAnsi="Arial"/>
          <w:b/>
          <w:spacing w:val="-8"/>
          <w:sz w:val="20"/>
        </w:rPr>
        <w:t>Господь</w:t>
      </w:r>
      <w:r>
        <w:rPr>
          <w:rFonts w:ascii="Arial" w:hAnsi="Arial"/>
          <w:b/>
          <w:spacing w:val="-6"/>
          <w:sz w:val="20"/>
        </w:rPr>
        <w:t> </w:t>
      </w:r>
      <w:r>
        <w:rPr>
          <w:rFonts w:ascii="Arial" w:hAnsi="Arial"/>
          <w:b/>
          <w:spacing w:val="-8"/>
          <w:sz w:val="20"/>
        </w:rPr>
        <w:t>сказав</w:t>
      </w:r>
      <w:r>
        <w:rPr>
          <w:rFonts w:ascii="Arial" w:hAnsi="Arial"/>
          <w:b/>
          <w:spacing w:val="-6"/>
          <w:sz w:val="20"/>
        </w:rPr>
        <w:t> </w:t>
      </w:r>
      <w:r>
        <w:rPr>
          <w:rFonts w:ascii="Arial" w:hAnsi="Arial"/>
          <w:b/>
          <w:spacing w:val="-8"/>
          <w:sz w:val="20"/>
        </w:rPr>
        <w:t>Мойсеєві:</w:t>
      </w:r>
      <w:r>
        <w:rPr>
          <w:rFonts w:ascii="Arial" w:hAnsi="Arial"/>
          <w:b/>
          <w:spacing w:val="-6"/>
          <w:sz w:val="20"/>
        </w:rPr>
        <w:t> </w:t>
      </w:r>
      <w:r>
        <w:rPr>
          <w:rFonts w:ascii="Arial" w:hAnsi="Arial"/>
          <w:b/>
          <w:spacing w:val="-8"/>
          <w:sz w:val="20"/>
        </w:rPr>
        <w:t>Доки</w:t>
      </w:r>
      <w:r>
        <w:rPr>
          <w:rFonts w:ascii="Arial" w:hAnsi="Arial"/>
          <w:b/>
          <w:spacing w:val="-6"/>
          <w:sz w:val="20"/>
        </w:rPr>
        <w:t> </w:t>
      </w:r>
      <w:r>
        <w:rPr>
          <w:rFonts w:ascii="Arial" w:hAnsi="Arial"/>
          <w:b/>
          <w:spacing w:val="-8"/>
          <w:sz w:val="20"/>
        </w:rPr>
        <w:t>ви</w:t>
      </w:r>
      <w:r>
        <w:rPr>
          <w:rFonts w:ascii="Arial" w:hAnsi="Arial"/>
          <w:b/>
          <w:spacing w:val="-6"/>
          <w:sz w:val="20"/>
        </w:rPr>
        <w:t> </w:t>
      </w:r>
      <w:r>
        <w:rPr>
          <w:rFonts w:ascii="Arial" w:hAnsi="Arial"/>
          <w:b/>
          <w:spacing w:val="-8"/>
          <w:sz w:val="20"/>
        </w:rPr>
        <w:t>будете</w:t>
      </w:r>
      <w:r>
        <w:rPr>
          <w:rFonts w:ascii="Arial" w:hAnsi="Arial"/>
          <w:b/>
          <w:spacing w:val="-6"/>
          <w:sz w:val="20"/>
        </w:rPr>
        <w:t> </w:t>
      </w:r>
      <w:r>
        <w:rPr>
          <w:rFonts w:ascii="Arial" w:hAnsi="Arial"/>
          <w:b/>
          <w:spacing w:val="-8"/>
          <w:sz w:val="20"/>
        </w:rPr>
        <w:t>відмовлятися </w:t>
      </w:r>
      <w:r>
        <w:rPr>
          <w:rFonts w:ascii="Arial" w:hAnsi="Arial"/>
          <w:b/>
          <w:sz w:val="20"/>
        </w:rPr>
        <w:t>виконувати Мої Заповіді та Мої Закони? Майте на </w:t>
      </w:r>
      <w:r>
        <w:rPr>
          <w:rFonts w:ascii="Arial" w:hAnsi="Arial"/>
          <w:b/>
          <w:sz w:val="20"/>
        </w:rPr>
        <w:t>увазі, що</w:t>
      </w:r>
      <w:r>
        <w:rPr>
          <w:rFonts w:ascii="Arial" w:hAnsi="Arial"/>
          <w:b/>
          <w:spacing w:val="-13"/>
          <w:sz w:val="20"/>
        </w:rPr>
        <w:t> </w:t>
      </w:r>
      <w:r>
        <w:rPr>
          <w:rFonts w:ascii="Arial" w:hAnsi="Arial"/>
          <w:b/>
          <w:sz w:val="20"/>
        </w:rPr>
        <w:t>Господь</w:t>
      </w:r>
      <w:r>
        <w:rPr>
          <w:rFonts w:ascii="Arial" w:hAnsi="Arial"/>
          <w:b/>
          <w:spacing w:val="-13"/>
          <w:sz w:val="20"/>
        </w:rPr>
        <w:t> </w:t>
      </w:r>
      <w:r>
        <w:rPr>
          <w:rFonts w:ascii="Arial" w:hAnsi="Arial"/>
          <w:b/>
          <w:sz w:val="20"/>
        </w:rPr>
        <w:t>дав</w:t>
      </w:r>
      <w:r>
        <w:rPr>
          <w:rFonts w:ascii="Arial" w:hAnsi="Arial"/>
          <w:b/>
          <w:spacing w:val="-13"/>
          <w:sz w:val="20"/>
        </w:rPr>
        <w:t> </w:t>
      </w:r>
      <w:r>
        <w:rPr>
          <w:rFonts w:ascii="Arial" w:hAnsi="Arial"/>
          <w:b/>
          <w:sz w:val="20"/>
        </w:rPr>
        <w:t>вам</w:t>
      </w:r>
      <w:r>
        <w:rPr>
          <w:rFonts w:ascii="Arial" w:hAnsi="Arial"/>
          <w:b/>
          <w:spacing w:val="-13"/>
          <w:sz w:val="20"/>
        </w:rPr>
        <w:t> </w:t>
      </w:r>
      <w:r>
        <w:rPr>
          <w:rFonts w:ascii="Arial" w:hAnsi="Arial"/>
          <w:b/>
          <w:sz w:val="20"/>
        </w:rPr>
        <w:t>суботу,</w:t>
      </w:r>
      <w:r>
        <w:rPr>
          <w:rFonts w:ascii="Arial" w:hAnsi="Arial"/>
          <w:b/>
          <w:spacing w:val="-13"/>
          <w:sz w:val="20"/>
        </w:rPr>
        <w:t> </w:t>
      </w:r>
      <w:r>
        <w:rPr>
          <w:rFonts w:ascii="Arial" w:hAnsi="Arial"/>
          <w:b/>
          <w:sz w:val="20"/>
        </w:rPr>
        <w:t>тому</w:t>
      </w:r>
      <w:r>
        <w:rPr>
          <w:rFonts w:ascii="Arial" w:hAnsi="Arial"/>
          <w:b/>
          <w:spacing w:val="-13"/>
          <w:sz w:val="20"/>
        </w:rPr>
        <w:t> </w:t>
      </w:r>
      <w:r>
        <w:rPr>
          <w:rFonts w:ascii="Arial" w:hAnsi="Arial"/>
          <w:b/>
          <w:sz w:val="20"/>
        </w:rPr>
        <w:t>шостого</w:t>
      </w:r>
      <w:r>
        <w:rPr>
          <w:rFonts w:ascii="Arial" w:hAnsi="Arial"/>
          <w:b/>
          <w:spacing w:val="-13"/>
          <w:sz w:val="20"/>
        </w:rPr>
        <w:t> </w:t>
      </w:r>
      <w:r>
        <w:rPr>
          <w:rFonts w:ascii="Arial" w:hAnsi="Arial"/>
          <w:b/>
          <w:sz w:val="20"/>
        </w:rPr>
        <w:t>дня</w:t>
      </w:r>
      <w:r>
        <w:rPr>
          <w:rFonts w:ascii="Arial" w:hAnsi="Arial"/>
          <w:b/>
          <w:spacing w:val="-13"/>
          <w:sz w:val="20"/>
        </w:rPr>
        <w:t> </w:t>
      </w:r>
      <w:r>
        <w:rPr>
          <w:rFonts w:ascii="Arial" w:hAnsi="Arial"/>
          <w:b/>
          <w:sz w:val="20"/>
        </w:rPr>
        <w:t>Він</w:t>
      </w:r>
      <w:r>
        <w:rPr>
          <w:rFonts w:ascii="Arial" w:hAnsi="Arial"/>
          <w:b/>
          <w:spacing w:val="-13"/>
          <w:sz w:val="20"/>
        </w:rPr>
        <w:t> </w:t>
      </w:r>
      <w:r>
        <w:rPr>
          <w:rFonts w:ascii="Arial" w:hAnsi="Arial"/>
          <w:b/>
          <w:sz w:val="20"/>
        </w:rPr>
        <w:t>дає</w:t>
      </w:r>
      <w:r>
        <w:rPr>
          <w:rFonts w:ascii="Arial" w:hAnsi="Arial"/>
          <w:b/>
          <w:spacing w:val="-13"/>
          <w:sz w:val="20"/>
        </w:rPr>
        <w:t> </w:t>
      </w:r>
      <w:r>
        <w:rPr>
          <w:rFonts w:ascii="Arial" w:hAnsi="Arial"/>
          <w:b/>
          <w:sz w:val="20"/>
        </w:rPr>
        <w:t>вам хліба на два дні. Нехай сьомого дня ніхто не виходить зі свого місця, а залишається в себе. І народ сьомого дня відпочивав» (Вих. 16:28–30).</w:t>
      </w:r>
    </w:p>
    <w:p>
      <w:pPr>
        <w:pStyle w:val="BodyText"/>
        <w:spacing w:before="43"/>
        <w:rPr>
          <w:rFonts w:ascii="Arial"/>
          <w:b/>
          <w:sz w:val="20"/>
        </w:rPr>
      </w:pPr>
    </w:p>
    <w:p>
      <w:pPr>
        <w:pStyle w:val="BodyText"/>
        <w:spacing w:line="254" w:lineRule="auto"/>
        <w:ind w:left="1021" w:right="169"/>
        <w:jc w:val="both"/>
      </w:pPr>
      <w:r>
        <w:rPr/>
        <w:t>ісля виходу з Єгипту Ізраїль вирушив у невідому подорож </w:t>
      </w:r>
      <w:r>
        <w:rPr/>
        <w:t>до Обітованої землі. Людей чекав довгий складний шлях, і їм потрібно</w:t>
      </w:r>
      <w:r>
        <w:rPr>
          <w:spacing w:val="10"/>
        </w:rPr>
        <w:t> </w:t>
      </w:r>
      <w:r>
        <w:rPr/>
        <w:t>було</w:t>
      </w:r>
      <w:r>
        <w:rPr>
          <w:spacing w:val="11"/>
        </w:rPr>
        <w:t> </w:t>
      </w:r>
      <w:r>
        <w:rPr/>
        <w:t>засвоїти</w:t>
      </w:r>
      <w:r>
        <w:rPr>
          <w:spacing w:val="11"/>
        </w:rPr>
        <w:t> </w:t>
      </w:r>
      <w:r>
        <w:rPr/>
        <w:t>багато</w:t>
      </w:r>
      <w:r>
        <w:rPr>
          <w:spacing w:val="10"/>
        </w:rPr>
        <w:t> </w:t>
      </w:r>
      <w:r>
        <w:rPr/>
        <w:t>нових</w:t>
      </w:r>
      <w:r>
        <w:rPr>
          <w:spacing w:val="11"/>
        </w:rPr>
        <w:t> </w:t>
      </w:r>
      <w:r>
        <w:rPr/>
        <w:t>уроків.</w:t>
      </w:r>
      <w:r>
        <w:rPr>
          <w:spacing w:val="11"/>
        </w:rPr>
        <w:t> </w:t>
      </w:r>
      <w:r>
        <w:rPr/>
        <w:t>Господь</w:t>
      </w:r>
      <w:r>
        <w:rPr>
          <w:spacing w:val="10"/>
        </w:rPr>
        <w:t> </w:t>
      </w:r>
      <w:r>
        <w:rPr>
          <w:spacing w:val="-2"/>
        </w:rPr>
        <w:t>керував</w:t>
      </w:r>
    </w:p>
    <w:p>
      <w:pPr>
        <w:pStyle w:val="BodyText"/>
        <w:spacing w:line="254" w:lineRule="auto"/>
        <w:ind w:left="284" w:right="164"/>
        <w:jc w:val="both"/>
      </w:pPr>
      <w:r>
        <w:rPr>
          <w:spacing w:val="-2"/>
        </w:rPr>
        <w:t>ними</w:t>
      </w:r>
      <w:r>
        <w:rPr>
          <w:spacing w:val="-6"/>
        </w:rPr>
        <w:t> </w:t>
      </w:r>
      <w:r>
        <w:rPr>
          <w:spacing w:val="-2"/>
        </w:rPr>
        <w:t>та</w:t>
      </w:r>
      <w:r>
        <w:rPr>
          <w:spacing w:val="-6"/>
        </w:rPr>
        <w:t> </w:t>
      </w:r>
      <w:r>
        <w:rPr>
          <w:spacing w:val="-2"/>
        </w:rPr>
        <w:t>піклувався</w:t>
      </w:r>
      <w:r>
        <w:rPr>
          <w:spacing w:val="-6"/>
        </w:rPr>
        <w:t> </w:t>
      </w:r>
      <w:r>
        <w:rPr>
          <w:spacing w:val="-2"/>
        </w:rPr>
        <w:t>про</w:t>
      </w:r>
      <w:r>
        <w:rPr>
          <w:spacing w:val="-6"/>
        </w:rPr>
        <w:t> </w:t>
      </w:r>
      <w:r>
        <w:rPr>
          <w:spacing w:val="-2"/>
        </w:rPr>
        <w:t>них;</w:t>
      </w:r>
      <w:r>
        <w:rPr>
          <w:spacing w:val="-6"/>
        </w:rPr>
        <w:t> </w:t>
      </w:r>
      <w:r>
        <w:rPr>
          <w:spacing w:val="-2"/>
        </w:rPr>
        <w:t>Він</w:t>
      </w:r>
      <w:r>
        <w:rPr>
          <w:spacing w:val="-6"/>
        </w:rPr>
        <w:t> </w:t>
      </w:r>
      <w:r>
        <w:rPr>
          <w:spacing w:val="-2"/>
        </w:rPr>
        <w:t>бажав</w:t>
      </w:r>
      <w:r>
        <w:rPr>
          <w:spacing w:val="-6"/>
        </w:rPr>
        <w:t> </w:t>
      </w:r>
      <w:r>
        <w:rPr>
          <w:spacing w:val="-2"/>
        </w:rPr>
        <w:t>допомогти</w:t>
      </w:r>
      <w:r>
        <w:rPr>
          <w:spacing w:val="-6"/>
        </w:rPr>
        <w:t> </w:t>
      </w:r>
      <w:r>
        <w:rPr>
          <w:spacing w:val="-2"/>
        </w:rPr>
        <w:t>їм</w:t>
      </w:r>
      <w:r>
        <w:rPr>
          <w:spacing w:val="-6"/>
        </w:rPr>
        <w:t> </w:t>
      </w:r>
      <w:r>
        <w:rPr>
          <w:spacing w:val="-2"/>
        </w:rPr>
        <w:t>духовно</w:t>
      </w:r>
      <w:r>
        <w:rPr>
          <w:spacing w:val="-6"/>
        </w:rPr>
        <w:t> </w:t>
      </w:r>
      <w:r>
        <w:rPr>
          <w:spacing w:val="-2"/>
        </w:rPr>
        <w:t>зростати, </w:t>
      </w:r>
      <w:r>
        <w:rPr/>
        <w:t>і вони мали навчитися дисципліни, самоконтролю, жертовності, безкорисливості,</w:t>
      </w:r>
      <w:r>
        <w:rPr>
          <w:spacing w:val="40"/>
        </w:rPr>
        <w:t> </w:t>
      </w:r>
      <w:r>
        <w:rPr/>
        <w:t>довіри</w:t>
      </w:r>
      <w:r>
        <w:rPr>
          <w:spacing w:val="40"/>
        </w:rPr>
        <w:t> </w:t>
      </w:r>
      <w:r>
        <w:rPr/>
        <w:t>до</w:t>
      </w:r>
      <w:r>
        <w:rPr>
          <w:spacing w:val="40"/>
        </w:rPr>
        <w:t> </w:t>
      </w:r>
      <w:r>
        <w:rPr/>
        <w:t>Господа</w:t>
      </w:r>
      <w:r>
        <w:rPr>
          <w:spacing w:val="40"/>
        </w:rPr>
        <w:t> </w:t>
      </w:r>
      <w:r>
        <w:rPr/>
        <w:t>й</w:t>
      </w:r>
      <w:r>
        <w:rPr>
          <w:spacing w:val="40"/>
        </w:rPr>
        <w:t> </w:t>
      </w:r>
      <w:r>
        <w:rPr/>
        <w:t>особливо</w:t>
      </w:r>
      <w:r>
        <w:rPr>
          <w:spacing w:val="40"/>
        </w:rPr>
        <w:t> </w:t>
      </w:r>
      <w:r>
        <w:rPr/>
        <w:t>послуху.</w:t>
      </w:r>
    </w:p>
    <w:p>
      <w:pPr>
        <w:pStyle w:val="BodyText"/>
        <w:spacing w:line="254" w:lineRule="auto"/>
        <w:ind w:left="284" w:right="169" w:firstLine="339"/>
        <w:jc w:val="both"/>
      </w:pPr>
      <w:r>
        <w:rPr/>
        <w:t>Мойсей був видатним вождем, і люди повинні були </w:t>
      </w:r>
      <w:r>
        <w:rPr/>
        <w:t>наслідувати його та його лідерство, щоб здобувати перемоги. Для них було вкрай </w:t>
      </w:r>
      <w:r>
        <w:rPr>
          <w:spacing w:val="-2"/>
        </w:rPr>
        <w:t>важливо</w:t>
      </w:r>
      <w:r>
        <w:rPr>
          <w:spacing w:val="-10"/>
        </w:rPr>
        <w:t> </w:t>
      </w:r>
      <w:r>
        <w:rPr>
          <w:spacing w:val="-2"/>
        </w:rPr>
        <w:t>залишатися</w:t>
      </w:r>
      <w:r>
        <w:rPr>
          <w:spacing w:val="-10"/>
        </w:rPr>
        <w:t> </w:t>
      </w:r>
      <w:r>
        <w:rPr>
          <w:spacing w:val="-2"/>
        </w:rPr>
        <w:t>разом,</w:t>
      </w:r>
      <w:r>
        <w:rPr>
          <w:spacing w:val="-9"/>
        </w:rPr>
        <w:t> </w:t>
      </w:r>
      <w:r>
        <w:rPr>
          <w:spacing w:val="-2"/>
        </w:rPr>
        <w:t>співпрацювати</w:t>
      </w:r>
      <w:r>
        <w:rPr>
          <w:spacing w:val="-10"/>
        </w:rPr>
        <w:t> </w:t>
      </w:r>
      <w:r>
        <w:rPr>
          <w:spacing w:val="-2"/>
        </w:rPr>
        <w:t>й</w:t>
      </w:r>
      <w:r>
        <w:rPr>
          <w:spacing w:val="-9"/>
        </w:rPr>
        <w:t> </w:t>
      </w:r>
      <w:r>
        <w:rPr>
          <w:spacing w:val="-2"/>
        </w:rPr>
        <w:t>допомагати</w:t>
      </w:r>
      <w:r>
        <w:rPr>
          <w:spacing w:val="-10"/>
        </w:rPr>
        <w:t> </w:t>
      </w:r>
      <w:r>
        <w:rPr>
          <w:spacing w:val="-2"/>
        </w:rPr>
        <w:t>одне</w:t>
      </w:r>
      <w:r>
        <w:rPr>
          <w:spacing w:val="-9"/>
        </w:rPr>
        <w:t> </w:t>
      </w:r>
      <w:r>
        <w:rPr>
          <w:spacing w:val="-2"/>
        </w:rPr>
        <w:t>одному. </w:t>
      </w:r>
      <w:r>
        <w:rPr/>
        <w:t>Попереду вони зіткнуться із численними перешкодами і викликами. Багато</w:t>
      </w:r>
      <w:r>
        <w:rPr>
          <w:spacing w:val="20"/>
        </w:rPr>
        <w:t> </w:t>
      </w:r>
      <w:r>
        <w:rPr/>
        <w:t>в</w:t>
      </w:r>
      <w:r>
        <w:rPr>
          <w:spacing w:val="20"/>
        </w:rPr>
        <w:t> </w:t>
      </w:r>
      <w:r>
        <w:rPr/>
        <w:t>чому</w:t>
      </w:r>
      <w:r>
        <w:rPr>
          <w:spacing w:val="20"/>
        </w:rPr>
        <w:t> </w:t>
      </w:r>
      <w:r>
        <w:rPr/>
        <w:t>їхнє</w:t>
      </w:r>
      <w:r>
        <w:rPr>
          <w:spacing w:val="20"/>
        </w:rPr>
        <w:t> </w:t>
      </w:r>
      <w:r>
        <w:rPr/>
        <w:t>духовне</w:t>
      </w:r>
      <w:r>
        <w:rPr>
          <w:spacing w:val="20"/>
        </w:rPr>
        <w:t> </w:t>
      </w:r>
      <w:r>
        <w:rPr/>
        <w:t>зростання</w:t>
      </w:r>
      <w:r>
        <w:rPr>
          <w:spacing w:val="20"/>
        </w:rPr>
        <w:t> </w:t>
      </w:r>
      <w:r>
        <w:rPr/>
        <w:t>залежатиме</w:t>
      </w:r>
      <w:r>
        <w:rPr>
          <w:spacing w:val="20"/>
        </w:rPr>
        <w:t> </w:t>
      </w:r>
      <w:r>
        <w:rPr/>
        <w:t>від</w:t>
      </w:r>
      <w:r>
        <w:rPr>
          <w:spacing w:val="20"/>
        </w:rPr>
        <w:t> </w:t>
      </w:r>
      <w:r>
        <w:rPr/>
        <w:t>того,</w:t>
      </w:r>
      <w:r>
        <w:rPr>
          <w:spacing w:val="20"/>
        </w:rPr>
        <w:t> </w:t>
      </w:r>
      <w:r>
        <w:rPr/>
        <w:t>як</w:t>
      </w:r>
      <w:r>
        <w:rPr>
          <w:spacing w:val="20"/>
        </w:rPr>
        <w:t> </w:t>
      </w:r>
      <w:r>
        <w:rPr>
          <w:spacing w:val="-4"/>
        </w:rPr>
        <w:t>вони</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82"/>
        <w:jc w:val="both"/>
      </w:pPr>
      <w:r>
        <w:rPr/>
        <w:t>долатимуть</w:t>
      </w:r>
      <w:r>
        <w:rPr>
          <w:spacing w:val="-12"/>
        </w:rPr>
        <w:t> </w:t>
      </w:r>
      <w:r>
        <w:rPr/>
        <w:t>ці</w:t>
      </w:r>
      <w:r>
        <w:rPr>
          <w:spacing w:val="-11"/>
        </w:rPr>
        <w:t> </w:t>
      </w:r>
      <w:r>
        <w:rPr/>
        <w:t>виклики</w:t>
      </w:r>
      <w:r>
        <w:rPr>
          <w:spacing w:val="-12"/>
        </w:rPr>
        <w:t> </w:t>
      </w:r>
      <w:r>
        <w:rPr/>
        <w:t>та</w:t>
      </w:r>
      <w:r>
        <w:rPr>
          <w:spacing w:val="-11"/>
        </w:rPr>
        <w:t> </w:t>
      </w:r>
      <w:r>
        <w:rPr/>
        <w:t>як</w:t>
      </w:r>
      <w:r>
        <w:rPr>
          <w:spacing w:val="-12"/>
        </w:rPr>
        <w:t> </w:t>
      </w:r>
      <w:r>
        <w:rPr/>
        <w:t>будуть</w:t>
      </w:r>
      <w:r>
        <w:rPr>
          <w:spacing w:val="-11"/>
        </w:rPr>
        <w:t> </w:t>
      </w:r>
      <w:r>
        <w:rPr/>
        <w:t>взаємодіяти</w:t>
      </w:r>
      <w:r>
        <w:rPr>
          <w:spacing w:val="-12"/>
        </w:rPr>
        <w:t> </w:t>
      </w:r>
      <w:r>
        <w:rPr/>
        <w:t>з</w:t>
      </w:r>
      <w:r>
        <w:rPr>
          <w:spacing w:val="-11"/>
        </w:rPr>
        <w:t> </w:t>
      </w:r>
      <w:r>
        <w:rPr/>
        <w:t>Мойсеєм,</w:t>
      </w:r>
      <w:r>
        <w:rPr>
          <w:spacing w:val="-12"/>
        </w:rPr>
        <w:t> </w:t>
      </w:r>
      <w:r>
        <w:rPr/>
        <w:t>особливо в</w:t>
      </w:r>
      <w:r>
        <w:rPr>
          <w:spacing w:val="40"/>
        </w:rPr>
        <w:t> </w:t>
      </w:r>
      <w:r>
        <w:rPr/>
        <w:t>критичних</w:t>
      </w:r>
      <w:r>
        <w:rPr>
          <w:spacing w:val="40"/>
        </w:rPr>
        <w:t> </w:t>
      </w:r>
      <w:r>
        <w:rPr/>
        <w:t>ситуаціях.</w:t>
      </w:r>
    </w:p>
    <w:p>
      <w:pPr>
        <w:pStyle w:val="BodyText"/>
        <w:spacing w:line="254" w:lineRule="auto"/>
        <w:ind w:left="171" w:right="282" w:firstLine="339"/>
        <w:jc w:val="both"/>
      </w:pPr>
      <w:r>
        <w:rPr/>
        <w:t>Давня китайська приказка: «Подорож у тисячу миль </w:t>
      </w:r>
      <w:r>
        <w:rPr/>
        <w:t>починається з одного кроку» точно відображала ситуацію ізраїльського народу;</w:t>
      </w:r>
      <w:r>
        <w:rPr>
          <w:spacing w:val="40"/>
        </w:rPr>
        <w:t> </w:t>
      </w:r>
      <w:r>
        <w:rPr/>
        <w:t>їм на кожному кроці необхідно було довіряти вказівкам Господа. На жаль,</w:t>
      </w:r>
      <w:r>
        <w:rPr>
          <w:spacing w:val="40"/>
        </w:rPr>
        <w:t> </w:t>
      </w:r>
      <w:r>
        <w:rPr/>
        <w:t>вони,</w:t>
      </w:r>
      <w:r>
        <w:rPr>
          <w:spacing w:val="40"/>
        </w:rPr>
        <w:t> </w:t>
      </w:r>
      <w:r>
        <w:rPr/>
        <w:t>як</w:t>
      </w:r>
      <w:r>
        <w:rPr>
          <w:spacing w:val="40"/>
        </w:rPr>
        <w:t> </w:t>
      </w:r>
      <w:r>
        <w:rPr/>
        <w:t>ми</w:t>
      </w:r>
      <w:r>
        <w:rPr>
          <w:spacing w:val="40"/>
        </w:rPr>
        <w:t> </w:t>
      </w:r>
      <w:r>
        <w:rPr/>
        <w:t>побачимо,</w:t>
      </w:r>
      <w:r>
        <w:rPr>
          <w:spacing w:val="40"/>
        </w:rPr>
        <w:t> </w:t>
      </w:r>
      <w:r>
        <w:rPr/>
        <w:t>нелегко</w:t>
      </w:r>
      <w:r>
        <w:rPr>
          <w:spacing w:val="40"/>
        </w:rPr>
        <w:t> </w:t>
      </w:r>
      <w:r>
        <w:rPr/>
        <w:t>засвоювали</w:t>
      </w:r>
      <w:r>
        <w:rPr>
          <w:spacing w:val="40"/>
        </w:rPr>
        <w:t> </w:t>
      </w:r>
      <w:r>
        <w:rPr/>
        <w:t>ці</w:t>
      </w:r>
      <w:r>
        <w:rPr>
          <w:spacing w:val="40"/>
        </w:rPr>
        <w:t> </w:t>
      </w:r>
      <w:r>
        <w:rPr/>
        <w:t>уроки.</w:t>
      </w:r>
    </w:p>
    <w:p>
      <w:pPr>
        <w:spacing w:line="218" w:lineRule="exact" w:before="0"/>
        <w:ind w:left="411" w:right="0" w:firstLine="0"/>
        <w:jc w:val="left"/>
        <w:rPr>
          <w:rFonts w:ascii="Arial" w:hAnsi="Arial"/>
          <w:b/>
          <w:sz w:val="20"/>
        </w:rPr>
      </w:pPr>
      <w:r>
        <w:rPr>
          <w:rFonts w:ascii="Arial" w:hAnsi="Arial"/>
          <w:b/>
          <w:sz w:val="20"/>
        </w:rPr>
        <w:t>Але,</w:t>
      </w:r>
      <w:r>
        <w:rPr>
          <w:rFonts w:ascii="Arial" w:hAnsi="Arial"/>
          <w:b/>
          <w:spacing w:val="16"/>
          <w:sz w:val="20"/>
        </w:rPr>
        <w:t> </w:t>
      </w:r>
      <w:r>
        <w:rPr>
          <w:rFonts w:ascii="Arial" w:hAnsi="Arial"/>
          <w:b/>
          <w:sz w:val="20"/>
        </w:rPr>
        <w:t>знову</w:t>
      </w:r>
      <w:r>
        <w:rPr>
          <w:rFonts w:ascii="Arial" w:hAnsi="Arial"/>
          <w:b/>
          <w:spacing w:val="16"/>
          <w:sz w:val="20"/>
        </w:rPr>
        <w:t> </w:t>
      </w:r>
      <w:r>
        <w:rPr>
          <w:rFonts w:ascii="Arial" w:hAnsi="Arial"/>
          <w:b/>
          <w:sz w:val="20"/>
        </w:rPr>
        <w:t>ж</w:t>
      </w:r>
      <w:r>
        <w:rPr>
          <w:rFonts w:ascii="Arial" w:hAnsi="Arial"/>
          <w:b/>
          <w:spacing w:val="16"/>
          <w:sz w:val="20"/>
        </w:rPr>
        <w:t> </w:t>
      </w:r>
      <w:r>
        <w:rPr>
          <w:rFonts w:ascii="Arial" w:hAnsi="Arial"/>
          <w:b/>
          <w:sz w:val="20"/>
        </w:rPr>
        <w:t>таки,</w:t>
      </w:r>
      <w:r>
        <w:rPr>
          <w:rFonts w:ascii="Arial" w:hAnsi="Arial"/>
          <w:b/>
          <w:spacing w:val="16"/>
          <w:sz w:val="20"/>
        </w:rPr>
        <w:t> </w:t>
      </w:r>
      <w:r>
        <w:rPr>
          <w:rFonts w:ascii="Arial" w:hAnsi="Arial"/>
          <w:b/>
          <w:sz w:val="20"/>
        </w:rPr>
        <w:t>хто</w:t>
      </w:r>
      <w:r>
        <w:rPr>
          <w:rFonts w:ascii="Arial" w:hAnsi="Arial"/>
          <w:b/>
          <w:spacing w:val="16"/>
          <w:sz w:val="20"/>
        </w:rPr>
        <w:t> </w:t>
      </w:r>
      <w:r>
        <w:rPr>
          <w:rFonts w:ascii="Arial" w:hAnsi="Arial"/>
          <w:b/>
          <w:sz w:val="20"/>
        </w:rPr>
        <w:t>засвоює</w:t>
      </w:r>
      <w:r>
        <w:rPr>
          <w:rFonts w:ascii="Arial" w:hAnsi="Arial"/>
          <w:b/>
          <w:spacing w:val="16"/>
          <w:sz w:val="20"/>
        </w:rPr>
        <w:t> </w:t>
      </w:r>
      <w:r>
        <w:rPr>
          <w:rFonts w:ascii="Arial" w:hAnsi="Arial"/>
          <w:b/>
          <w:sz w:val="20"/>
        </w:rPr>
        <w:t>їх</w:t>
      </w:r>
      <w:r>
        <w:rPr>
          <w:rFonts w:ascii="Arial" w:hAnsi="Arial"/>
          <w:b/>
          <w:spacing w:val="16"/>
          <w:sz w:val="20"/>
        </w:rPr>
        <w:t> </w:t>
      </w:r>
      <w:r>
        <w:rPr>
          <w:rFonts w:ascii="Arial" w:hAnsi="Arial"/>
          <w:b/>
          <w:spacing w:val="-2"/>
          <w:sz w:val="20"/>
        </w:rPr>
        <w:t>легко?</w:t>
      </w:r>
    </w:p>
    <w:p>
      <w:pPr>
        <w:pStyle w:val="BodyText"/>
        <w:spacing w:before="37"/>
        <w:rPr>
          <w:rFonts w:ascii="Arial"/>
          <w:b/>
          <w:sz w:val="20"/>
        </w:rPr>
      </w:pPr>
    </w:p>
    <w:p>
      <w:pPr>
        <w:spacing w:before="1"/>
        <w:ind w:left="149" w:right="282" w:firstLine="0"/>
        <w:jc w:val="right"/>
        <w:rPr>
          <w:rFonts w:ascii="Trebuchet MS" w:hAnsi="Trebuchet MS"/>
          <w:sz w:val="20"/>
        </w:rPr>
      </w:pPr>
      <w:r>
        <w:rPr>
          <w:rFonts w:ascii="Trebuchet MS" w:hAnsi="Trebuchet MS"/>
          <w:spacing w:val="-2"/>
          <w:sz w:val="20"/>
        </w:rPr>
        <w:t>Неділя,</w:t>
      </w:r>
      <w:r>
        <w:rPr>
          <w:rFonts w:ascii="Trebuchet MS" w:hAnsi="Trebuchet MS"/>
          <w:spacing w:val="-11"/>
          <w:sz w:val="20"/>
        </w:rPr>
        <w:t> </w:t>
      </w:r>
      <w:r>
        <w:rPr>
          <w:rFonts w:ascii="Trebuchet MS" w:hAnsi="Trebuchet MS"/>
          <w:spacing w:val="-2"/>
          <w:sz w:val="20"/>
        </w:rPr>
        <w:t>10</w:t>
      </w:r>
      <w:r>
        <w:rPr>
          <w:rFonts w:ascii="Trebuchet MS" w:hAnsi="Trebuchet MS"/>
          <w:spacing w:val="-10"/>
          <w:sz w:val="20"/>
        </w:rPr>
        <w:t> </w:t>
      </w:r>
      <w:r>
        <w:rPr>
          <w:rFonts w:ascii="Trebuchet MS" w:hAnsi="Trebuchet MS"/>
          <w:spacing w:val="-2"/>
          <w:sz w:val="20"/>
        </w:rPr>
        <w:t>серпня</w:t>
      </w:r>
    </w:p>
    <w:p>
      <w:pPr>
        <w:pStyle w:val="Heading1"/>
        <w:ind w:left="171"/>
      </w:pPr>
      <w:r>
        <w:rPr>
          <w:spacing w:val="-5"/>
        </w:rPr>
        <w:t>ГІРКІ</w:t>
      </w:r>
      <w:r>
        <w:rPr>
          <w:spacing w:val="-10"/>
        </w:rPr>
        <w:t> </w:t>
      </w:r>
      <w:r>
        <w:rPr>
          <w:spacing w:val="-4"/>
        </w:rPr>
        <w:t>ВОДИ</w:t>
      </w:r>
    </w:p>
    <w:p>
      <w:pPr>
        <w:pStyle w:val="BodyText"/>
        <w:spacing w:line="254" w:lineRule="auto" w:before="66"/>
        <w:ind w:left="171" w:right="282" w:firstLine="340"/>
        <w:jc w:val="both"/>
      </w:pPr>
      <w:r>
        <w:rPr/>
        <w:t>У</w:t>
      </w:r>
      <w:r>
        <w:rPr>
          <w:spacing w:val="-7"/>
        </w:rPr>
        <w:t> </w:t>
      </w:r>
      <w:r>
        <w:rPr/>
        <w:t>біблійному</w:t>
      </w:r>
      <w:r>
        <w:rPr>
          <w:spacing w:val="-7"/>
        </w:rPr>
        <w:t> </w:t>
      </w:r>
      <w:r>
        <w:rPr/>
        <w:t>літописі</w:t>
      </w:r>
      <w:r>
        <w:rPr>
          <w:spacing w:val="-7"/>
        </w:rPr>
        <w:t> </w:t>
      </w:r>
      <w:r>
        <w:rPr/>
        <w:t>різні</w:t>
      </w:r>
      <w:r>
        <w:rPr>
          <w:spacing w:val="-7"/>
        </w:rPr>
        <w:t> </w:t>
      </w:r>
      <w:r>
        <w:rPr/>
        <w:t>персонажі</w:t>
      </w:r>
      <w:r>
        <w:rPr>
          <w:spacing w:val="-7"/>
        </w:rPr>
        <w:t> </w:t>
      </w:r>
      <w:r>
        <w:rPr/>
        <w:t>виконували</w:t>
      </w:r>
      <w:r>
        <w:rPr>
          <w:spacing w:val="-7"/>
        </w:rPr>
        <w:t> </w:t>
      </w:r>
      <w:r>
        <w:rPr/>
        <w:t>різні</w:t>
      </w:r>
      <w:r>
        <w:rPr>
          <w:spacing w:val="-7"/>
        </w:rPr>
        <w:t> </w:t>
      </w:r>
      <w:r>
        <w:rPr/>
        <w:t>ролі,</w:t>
      </w:r>
      <w:r>
        <w:rPr>
          <w:spacing w:val="-7"/>
        </w:rPr>
        <w:t> </w:t>
      </w:r>
      <w:r>
        <w:rPr/>
        <w:t>і</w:t>
      </w:r>
      <w:r>
        <w:rPr>
          <w:spacing w:val="-7"/>
        </w:rPr>
        <w:t> </w:t>
      </w:r>
      <w:r>
        <w:rPr/>
        <w:t>щоб зрозуміти їх, нам необхідно звернути увагу на сюжети, обставини, </w:t>
      </w:r>
      <w:r>
        <w:rPr>
          <w:spacing w:val="-4"/>
        </w:rPr>
        <w:t>місця, час. Однак найважливішим моментом оповіді зазвичай є рішення </w:t>
      </w:r>
      <w:r>
        <w:rPr/>
        <w:t>й</w:t>
      </w:r>
      <w:r>
        <w:rPr>
          <w:spacing w:val="40"/>
        </w:rPr>
        <w:t> </w:t>
      </w:r>
      <w:r>
        <w:rPr/>
        <w:t>отримані</w:t>
      </w:r>
      <w:r>
        <w:rPr>
          <w:spacing w:val="40"/>
        </w:rPr>
        <w:t> </w:t>
      </w:r>
      <w:r>
        <w:rPr/>
        <w:t>уроки.</w:t>
      </w:r>
    </w:p>
    <w:p>
      <w:pPr>
        <w:pStyle w:val="BodyText"/>
        <w:spacing w:line="254" w:lineRule="auto"/>
        <w:ind w:left="171" w:right="282" w:firstLine="339"/>
        <w:jc w:val="both"/>
      </w:pPr>
      <w:r>
        <w:rPr>
          <w:spacing w:val="-2"/>
        </w:rPr>
        <w:t>Як</w:t>
      </w:r>
      <w:r>
        <w:rPr>
          <w:spacing w:val="-10"/>
        </w:rPr>
        <w:t> </w:t>
      </w:r>
      <w:r>
        <w:rPr>
          <w:spacing w:val="-2"/>
        </w:rPr>
        <w:t>свідчить</w:t>
      </w:r>
      <w:r>
        <w:rPr>
          <w:spacing w:val="-10"/>
        </w:rPr>
        <w:t> </w:t>
      </w:r>
      <w:r>
        <w:rPr>
          <w:spacing w:val="-2"/>
        </w:rPr>
        <w:t>історія</w:t>
      </w:r>
      <w:r>
        <w:rPr>
          <w:spacing w:val="-9"/>
        </w:rPr>
        <w:t> </w:t>
      </w:r>
      <w:r>
        <w:rPr>
          <w:spacing w:val="-2"/>
        </w:rPr>
        <w:t>Божого</w:t>
      </w:r>
      <w:r>
        <w:rPr>
          <w:spacing w:val="-10"/>
        </w:rPr>
        <w:t> </w:t>
      </w:r>
      <w:r>
        <w:rPr>
          <w:spacing w:val="-2"/>
        </w:rPr>
        <w:t>народу,</w:t>
      </w:r>
      <w:r>
        <w:rPr>
          <w:spacing w:val="-9"/>
        </w:rPr>
        <w:t> </w:t>
      </w:r>
      <w:r>
        <w:rPr>
          <w:spacing w:val="-2"/>
        </w:rPr>
        <w:t>Господь</w:t>
      </w:r>
      <w:r>
        <w:rPr>
          <w:spacing w:val="-10"/>
        </w:rPr>
        <w:t> </w:t>
      </w:r>
      <w:r>
        <w:rPr>
          <w:spacing w:val="-2"/>
        </w:rPr>
        <w:t>вирішує</w:t>
      </w:r>
      <w:r>
        <w:rPr>
          <w:spacing w:val="-9"/>
        </w:rPr>
        <w:t> </w:t>
      </w:r>
      <w:r>
        <w:rPr>
          <w:spacing w:val="-2"/>
        </w:rPr>
        <w:t>його</w:t>
      </w:r>
      <w:r>
        <w:rPr>
          <w:spacing w:val="-10"/>
        </w:rPr>
        <w:t> </w:t>
      </w:r>
      <w:r>
        <w:rPr>
          <w:spacing w:val="-2"/>
        </w:rPr>
        <w:t>проблеми </w:t>
      </w:r>
      <w:r>
        <w:rPr/>
        <w:t>й</w:t>
      </w:r>
      <w:r>
        <w:rPr>
          <w:spacing w:val="-11"/>
        </w:rPr>
        <w:t> </w:t>
      </w:r>
      <w:r>
        <w:rPr/>
        <w:t>усуває</w:t>
      </w:r>
      <w:r>
        <w:rPr>
          <w:spacing w:val="-11"/>
        </w:rPr>
        <w:t> </w:t>
      </w:r>
      <w:r>
        <w:rPr/>
        <w:t>перешкоди</w:t>
      </w:r>
      <w:r>
        <w:rPr>
          <w:spacing w:val="-11"/>
        </w:rPr>
        <w:t> </w:t>
      </w:r>
      <w:r>
        <w:rPr/>
        <w:t>з</w:t>
      </w:r>
      <w:r>
        <w:rPr>
          <w:spacing w:val="-11"/>
        </w:rPr>
        <w:t> </w:t>
      </w:r>
      <w:r>
        <w:rPr/>
        <w:t>їхнього</w:t>
      </w:r>
      <w:r>
        <w:rPr>
          <w:spacing w:val="-11"/>
        </w:rPr>
        <w:t> </w:t>
      </w:r>
      <w:r>
        <w:rPr/>
        <w:t>шляху;</w:t>
      </w:r>
      <w:r>
        <w:rPr>
          <w:spacing w:val="-11"/>
        </w:rPr>
        <w:t> </w:t>
      </w:r>
      <w:r>
        <w:rPr/>
        <w:t>однак</w:t>
      </w:r>
      <w:r>
        <w:rPr>
          <w:spacing w:val="-11"/>
        </w:rPr>
        <w:t> </w:t>
      </w:r>
      <w:r>
        <w:rPr/>
        <w:t>Його</w:t>
      </w:r>
      <w:r>
        <w:rPr>
          <w:spacing w:val="-11"/>
        </w:rPr>
        <w:t> </w:t>
      </w:r>
      <w:r>
        <w:rPr/>
        <w:t>дії</w:t>
      </w:r>
      <w:r>
        <w:rPr>
          <w:spacing w:val="-11"/>
        </w:rPr>
        <w:t> </w:t>
      </w:r>
      <w:r>
        <w:rPr/>
        <w:t>ускладнює</w:t>
      </w:r>
      <w:r>
        <w:rPr>
          <w:spacing w:val="-11"/>
        </w:rPr>
        <w:t> </w:t>
      </w:r>
      <w:r>
        <w:rPr/>
        <w:t>невір’я </w:t>
      </w:r>
      <w:r>
        <w:rPr>
          <w:spacing w:val="-4"/>
        </w:rPr>
        <w:t>людей.</w:t>
      </w:r>
      <w:r>
        <w:rPr>
          <w:spacing w:val="-5"/>
        </w:rPr>
        <w:t> </w:t>
      </w:r>
      <w:r>
        <w:rPr>
          <w:spacing w:val="-4"/>
        </w:rPr>
        <w:t>Через</w:t>
      </w:r>
      <w:r>
        <w:rPr>
          <w:spacing w:val="-5"/>
        </w:rPr>
        <w:t> </w:t>
      </w:r>
      <w:r>
        <w:rPr>
          <w:spacing w:val="-4"/>
        </w:rPr>
        <w:t>постійне</w:t>
      </w:r>
      <w:r>
        <w:rPr>
          <w:spacing w:val="-5"/>
        </w:rPr>
        <w:t> </w:t>
      </w:r>
      <w:r>
        <w:rPr>
          <w:spacing w:val="-4"/>
        </w:rPr>
        <w:t>нарікання</w:t>
      </w:r>
      <w:r>
        <w:rPr>
          <w:spacing w:val="-5"/>
        </w:rPr>
        <w:t> </w:t>
      </w:r>
      <w:r>
        <w:rPr>
          <w:spacing w:val="-4"/>
        </w:rPr>
        <w:t>й</w:t>
      </w:r>
      <w:r>
        <w:rPr>
          <w:spacing w:val="-5"/>
        </w:rPr>
        <w:t> </w:t>
      </w:r>
      <w:r>
        <w:rPr>
          <w:spacing w:val="-4"/>
        </w:rPr>
        <w:t>непокору</w:t>
      </w:r>
      <w:r>
        <w:rPr>
          <w:spacing w:val="-5"/>
        </w:rPr>
        <w:t> </w:t>
      </w:r>
      <w:r>
        <w:rPr>
          <w:spacing w:val="-4"/>
        </w:rPr>
        <w:t>євреї</w:t>
      </w:r>
      <w:r>
        <w:rPr>
          <w:spacing w:val="-5"/>
        </w:rPr>
        <w:t> </w:t>
      </w:r>
      <w:r>
        <w:rPr>
          <w:spacing w:val="-4"/>
        </w:rPr>
        <w:t>зазнавали</w:t>
      </w:r>
      <w:r>
        <w:rPr>
          <w:spacing w:val="-5"/>
        </w:rPr>
        <w:t> </w:t>
      </w:r>
      <w:r>
        <w:rPr>
          <w:spacing w:val="-4"/>
        </w:rPr>
        <w:t>серйозних </w:t>
      </w:r>
      <w:r>
        <w:rPr/>
        <w:t>труднощів, навіть трагедій. Своїми недовірою і нерозкаяністю </w:t>
      </w:r>
      <w:r>
        <w:rPr/>
        <w:t>вони зумовлювали</w:t>
      </w:r>
      <w:r>
        <w:rPr>
          <w:spacing w:val="40"/>
        </w:rPr>
        <w:t> </w:t>
      </w:r>
      <w:r>
        <w:rPr/>
        <w:t>багато</w:t>
      </w:r>
      <w:r>
        <w:rPr>
          <w:spacing w:val="40"/>
        </w:rPr>
        <w:t> </w:t>
      </w:r>
      <w:r>
        <w:rPr/>
        <w:t>переживань</w:t>
      </w:r>
      <w:r>
        <w:rPr>
          <w:spacing w:val="40"/>
        </w:rPr>
        <w:t> </w:t>
      </w:r>
      <w:r>
        <w:rPr/>
        <w:t>для</w:t>
      </w:r>
      <w:r>
        <w:rPr>
          <w:spacing w:val="40"/>
        </w:rPr>
        <w:t> </w:t>
      </w:r>
      <w:r>
        <w:rPr/>
        <w:t>самих</w:t>
      </w:r>
      <w:r>
        <w:rPr>
          <w:spacing w:val="40"/>
        </w:rPr>
        <w:t> </w:t>
      </w:r>
      <w:r>
        <w:rPr/>
        <w:t>себе.</w:t>
      </w:r>
    </w:p>
    <w:p>
      <w:pPr>
        <w:spacing w:line="217" w:lineRule="exact" w:before="0"/>
        <w:ind w:left="411" w:right="0" w:firstLine="0"/>
        <w:jc w:val="left"/>
        <w:rPr>
          <w:rFonts w:ascii="Arial" w:hAnsi="Arial"/>
          <w:b/>
          <w:sz w:val="20"/>
        </w:rPr>
      </w:pPr>
      <w:r>
        <w:rPr>
          <w:rFonts w:ascii="Arial" w:hAnsi="Arial"/>
          <w:b/>
          <w:sz w:val="20"/>
        </w:rPr>
        <w:t>Прочитайте</w:t>
      </w:r>
      <w:r>
        <w:rPr>
          <w:rFonts w:ascii="Arial" w:hAnsi="Arial"/>
          <w:b/>
          <w:spacing w:val="30"/>
          <w:sz w:val="20"/>
        </w:rPr>
        <w:t> </w:t>
      </w:r>
      <w:r>
        <w:rPr>
          <w:rFonts w:ascii="Arial" w:hAnsi="Arial"/>
          <w:b/>
          <w:sz w:val="20"/>
        </w:rPr>
        <w:t>тексти</w:t>
      </w:r>
      <w:r>
        <w:rPr>
          <w:rFonts w:ascii="Arial" w:hAnsi="Arial"/>
          <w:b/>
          <w:spacing w:val="30"/>
          <w:sz w:val="20"/>
        </w:rPr>
        <w:t> </w:t>
      </w:r>
      <w:r>
        <w:rPr>
          <w:rFonts w:ascii="Arial" w:hAnsi="Arial"/>
          <w:b/>
          <w:sz w:val="20"/>
        </w:rPr>
        <w:t>Вих.</w:t>
      </w:r>
      <w:r>
        <w:rPr>
          <w:rFonts w:ascii="Arial" w:hAnsi="Arial"/>
          <w:b/>
          <w:spacing w:val="31"/>
          <w:sz w:val="20"/>
        </w:rPr>
        <w:t> </w:t>
      </w:r>
      <w:r>
        <w:rPr>
          <w:rFonts w:ascii="Arial" w:hAnsi="Arial"/>
          <w:b/>
          <w:sz w:val="20"/>
        </w:rPr>
        <w:t>15:22–27.</w:t>
      </w:r>
      <w:r>
        <w:rPr>
          <w:rFonts w:ascii="Arial" w:hAnsi="Arial"/>
          <w:b/>
          <w:spacing w:val="30"/>
          <w:sz w:val="20"/>
        </w:rPr>
        <w:t> </w:t>
      </w:r>
      <w:r>
        <w:rPr>
          <w:rFonts w:ascii="Arial" w:hAnsi="Arial"/>
          <w:b/>
          <w:sz w:val="20"/>
        </w:rPr>
        <w:t>Що</w:t>
      </w:r>
      <w:r>
        <w:rPr>
          <w:rFonts w:ascii="Arial" w:hAnsi="Arial"/>
          <w:b/>
          <w:spacing w:val="30"/>
          <w:sz w:val="20"/>
        </w:rPr>
        <w:t> </w:t>
      </w:r>
      <w:r>
        <w:rPr>
          <w:rFonts w:ascii="Arial" w:hAnsi="Arial"/>
          <w:b/>
          <w:sz w:val="20"/>
        </w:rPr>
        <w:t>сталося</w:t>
      </w:r>
      <w:r>
        <w:rPr>
          <w:rFonts w:ascii="Arial" w:hAnsi="Arial"/>
          <w:b/>
          <w:spacing w:val="31"/>
          <w:sz w:val="20"/>
        </w:rPr>
        <w:t> </w:t>
      </w:r>
      <w:r>
        <w:rPr>
          <w:rFonts w:ascii="Arial" w:hAnsi="Arial"/>
          <w:b/>
          <w:sz w:val="20"/>
        </w:rPr>
        <w:t>після</w:t>
      </w:r>
      <w:r>
        <w:rPr>
          <w:rFonts w:ascii="Arial" w:hAnsi="Arial"/>
          <w:b/>
          <w:spacing w:val="30"/>
          <w:sz w:val="20"/>
        </w:rPr>
        <w:t> </w:t>
      </w:r>
      <w:r>
        <w:rPr>
          <w:rFonts w:ascii="Arial" w:hAnsi="Arial"/>
          <w:b/>
          <w:spacing w:val="-2"/>
          <w:sz w:val="20"/>
        </w:rPr>
        <w:t>переходу</w:t>
      </w:r>
    </w:p>
    <w:p>
      <w:pPr>
        <w:tabs>
          <w:tab w:pos="6803" w:val="left" w:leader="none"/>
        </w:tabs>
        <w:spacing w:before="6"/>
        <w:ind w:left="411" w:right="0" w:firstLine="0"/>
        <w:jc w:val="left"/>
        <w:rPr>
          <w:rFonts w:ascii="Arial" w:hAnsi="Arial"/>
          <w:b/>
          <w:sz w:val="20"/>
        </w:rPr>
      </w:pPr>
      <w:r>
        <w:rPr>
          <w:rFonts w:ascii="Arial" w:hAnsi="Arial"/>
          <w:b/>
          <w:sz w:val="20"/>
        </w:rPr>
        <w:t>через</w:t>
      </w:r>
      <w:r>
        <w:rPr>
          <w:rFonts w:ascii="Arial" w:hAnsi="Arial"/>
          <w:b/>
          <w:spacing w:val="-5"/>
          <w:sz w:val="20"/>
        </w:rPr>
        <w:t> </w:t>
      </w:r>
      <w:r>
        <w:rPr>
          <w:rFonts w:ascii="Arial" w:hAnsi="Arial"/>
          <w:b/>
          <w:sz w:val="20"/>
        </w:rPr>
        <w:t>Червоне</w:t>
      </w:r>
      <w:r>
        <w:rPr>
          <w:rFonts w:ascii="Arial" w:hAnsi="Arial"/>
          <w:b/>
          <w:spacing w:val="-5"/>
          <w:sz w:val="20"/>
        </w:rPr>
        <w:t> </w:t>
      </w:r>
      <w:r>
        <w:rPr>
          <w:rFonts w:ascii="Arial" w:hAnsi="Arial"/>
          <w:b/>
          <w:sz w:val="20"/>
        </w:rPr>
        <w:t>море?</w:t>
      </w:r>
      <w:r>
        <w:rPr>
          <w:rFonts w:ascii="Arial" w:hAnsi="Arial"/>
          <w:b/>
          <w:spacing w:val="-5"/>
          <w:sz w:val="20"/>
        </w:rPr>
        <w:t> </w:t>
      </w:r>
      <w:r>
        <w:rPr>
          <w:rFonts w:ascii="Arial" w:hAnsi="Arial"/>
          <w:b/>
          <w:sz w:val="20"/>
          <w:u w:val="single"/>
        </w:rPr>
        <w:tab/>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704576">
                <wp:simplePos x="0" y="0"/>
                <wp:positionH relativeFrom="page">
                  <wp:posOffset>620400</wp:posOffset>
                </wp:positionH>
                <wp:positionV relativeFrom="paragraph">
                  <wp:posOffset>146545</wp:posOffset>
                </wp:positionV>
                <wp:extent cx="4058285"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39016pt;width:319.55pt;height:.1pt;mso-position-horizontal-relative:page;mso-position-vertical-relative:paragraph;z-index:-15611904;mso-wrap-distance-left:0;mso-wrap-distance-right:0" id="docshape238" coordorigin="977,231" coordsize="6391,0" path="m977,231l7367,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5088">
                <wp:simplePos x="0" y="0"/>
                <wp:positionH relativeFrom="page">
                  <wp:posOffset>620400</wp:posOffset>
                </wp:positionH>
                <wp:positionV relativeFrom="paragraph">
                  <wp:posOffset>298945</wp:posOffset>
                </wp:positionV>
                <wp:extent cx="4058285"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39015pt;width:319.55pt;height:.1pt;mso-position-horizontal-relative:page;mso-position-vertical-relative:paragraph;z-index:-15611392;mso-wrap-distance-left:0;mso-wrap-distance-right:0" id="docshape239" coordorigin="977,471" coordsize="6391,0" path="m977,471l7367,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0" w:firstLine="340"/>
        <w:jc w:val="both"/>
      </w:pPr>
      <w:r>
        <w:rPr/>
        <w:t>Перше</w:t>
      </w:r>
      <w:r>
        <w:rPr>
          <w:spacing w:val="-3"/>
        </w:rPr>
        <w:t> </w:t>
      </w:r>
      <w:r>
        <w:rPr/>
        <w:t>випробування</w:t>
      </w:r>
      <w:r>
        <w:rPr>
          <w:spacing w:val="-3"/>
        </w:rPr>
        <w:t> </w:t>
      </w:r>
      <w:r>
        <w:rPr/>
        <w:t>віри</w:t>
      </w:r>
      <w:r>
        <w:rPr>
          <w:spacing w:val="-3"/>
        </w:rPr>
        <w:t> </w:t>
      </w:r>
      <w:r>
        <w:rPr/>
        <w:t>Ізраїля</w:t>
      </w:r>
      <w:r>
        <w:rPr>
          <w:spacing w:val="-3"/>
        </w:rPr>
        <w:t> </w:t>
      </w:r>
      <w:r>
        <w:rPr/>
        <w:t>пов’язане</w:t>
      </w:r>
      <w:r>
        <w:rPr>
          <w:spacing w:val="-3"/>
        </w:rPr>
        <w:t> </w:t>
      </w:r>
      <w:r>
        <w:rPr/>
        <w:t>з</w:t>
      </w:r>
      <w:r>
        <w:rPr>
          <w:spacing w:val="-3"/>
        </w:rPr>
        <w:t> </w:t>
      </w:r>
      <w:r>
        <w:rPr/>
        <w:t>потребою</w:t>
      </w:r>
      <w:r>
        <w:rPr>
          <w:spacing w:val="-3"/>
        </w:rPr>
        <w:t> </w:t>
      </w:r>
      <w:r>
        <w:rPr/>
        <w:t>у</w:t>
      </w:r>
      <w:r>
        <w:rPr>
          <w:spacing w:val="-3"/>
        </w:rPr>
        <w:t> </w:t>
      </w:r>
      <w:r>
        <w:rPr/>
        <w:t>воді,</w:t>
      </w:r>
      <w:r>
        <w:rPr>
          <w:spacing w:val="-3"/>
        </w:rPr>
        <w:t> </w:t>
      </w:r>
      <w:r>
        <w:rPr/>
        <w:t>що не</w:t>
      </w:r>
      <w:r>
        <w:rPr>
          <w:spacing w:val="-4"/>
        </w:rPr>
        <w:t> </w:t>
      </w:r>
      <w:r>
        <w:rPr/>
        <w:t>дивно,</w:t>
      </w:r>
      <w:r>
        <w:rPr>
          <w:spacing w:val="-4"/>
        </w:rPr>
        <w:t> </w:t>
      </w:r>
      <w:r>
        <w:rPr/>
        <w:t>враховуючи</w:t>
      </w:r>
      <w:r>
        <w:rPr>
          <w:spacing w:val="-4"/>
        </w:rPr>
        <w:t> </w:t>
      </w:r>
      <w:r>
        <w:rPr/>
        <w:t>суворий</w:t>
      </w:r>
      <w:r>
        <w:rPr>
          <w:spacing w:val="-4"/>
        </w:rPr>
        <w:t> </w:t>
      </w:r>
      <w:r>
        <w:rPr/>
        <w:t>спекотний</w:t>
      </w:r>
      <w:r>
        <w:rPr>
          <w:spacing w:val="-4"/>
        </w:rPr>
        <w:t> </w:t>
      </w:r>
      <w:r>
        <w:rPr/>
        <w:t>клімат</w:t>
      </w:r>
      <w:r>
        <w:rPr>
          <w:spacing w:val="-4"/>
        </w:rPr>
        <w:t> </w:t>
      </w:r>
      <w:r>
        <w:rPr/>
        <w:t>пустелі.</w:t>
      </w:r>
      <w:r>
        <w:rPr>
          <w:spacing w:val="-4"/>
        </w:rPr>
        <w:t> </w:t>
      </w:r>
      <w:r>
        <w:rPr/>
        <w:t>Після</w:t>
      </w:r>
      <w:r>
        <w:rPr>
          <w:spacing w:val="-4"/>
        </w:rPr>
        <w:t> </w:t>
      </w:r>
      <w:r>
        <w:rPr/>
        <w:t>трьох днів</w:t>
      </w:r>
      <w:r>
        <w:rPr>
          <w:spacing w:val="-12"/>
        </w:rPr>
        <w:t> </w:t>
      </w:r>
      <w:r>
        <w:rPr/>
        <w:t>подорожі</w:t>
      </w:r>
      <w:r>
        <w:rPr>
          <w:spacing w:val="-12"/>
        </w:rPr>
        <w:t> </w:t>
      </w:r>
      <w:r>
        <w:rPr/>
        <w:t>люди</w:t>
      </w:r>
      <w:r>
        <w:rPr>
          <w:spacing w:val="-11"/>
        </w:rPr>
        <w:t> </w:t>
      </w:r>
      <w:r>
        <w:rPr/>
        <w:t>нарешті</w:t>
      </w:r>
      <w:r>
        <w:rPr>
          <w:spacing w:val="-12"/>
        </w:rPr>
        <w:t> </w:t>
      </w:r>
      <w:r>
        <w:rPr/>
        <w:t>знайшли</w:t>
      </w:r>
      <w:r>
        <w:rPr>
          <w:spacing w:val="-11"/>
        </w:rPr>
        <w:t> </w:t>
      </w:r>
      <w:r>
        <w:rPr/>
        <w:t>воду,</w:t>
      </w:r>
      <w:r>
        <w:rPr>
          <w:spacing w:val="-12"/>
        </w:rPr>
        <w:t> </w:t>
      </w:r>
      <w:r>
        <w:rPr/>
        <w:t>але</w:t>
      </w:r>
      <w:r>
        <w:rPr>
          <w:spacing w:val="-11"/>
        </w:rPr>
        <w:t> </w:t>
      </w:r>
      <w:r>
        <w:rPr/>
        <w:t>вона</w:t>
      </w:r>
      <w:r>
        <w:rPr>
          <w:spacing w:val="-12"/>
        </w:rPr>
        <w:t> </w:t>
      </w:r>
      <w:r>
        <w:rPr/>
        <w:t>була</w:t>
      </w:r>
      <w:r>
        <w:rPr>
          <w:spacing w:val="-12"/>
        </w:rPr>
        <w:t> </w:t>
      </w:r>
      <w:r>
        <w:rPr/>
        <w:t>непридатна для пиття, бо виявилася гіркою. Через це віра ізраїльтян у їхнього </w:t>
      </w:r>
      <w:r>
        <w:rPr>
          <w:spacing w:val="-2"/>
        </w:rPr>
        <w:t>дбайливого</w:t>
      </w:r>
      <w:r>
        <w:rPr>
          <w:spacing w:val="-6"/>
        </w:rPr>
        <w:t> </w:t>
      </w:r>
      <w:r>
        <w:rPr>
          <w:spacing w:val="-2"/>
        </w:rPr>
        <w:t>Господа</w:t>
      </w:r>
      <w:r>
        <w:rPr>
          <w:spacing w:val="-6"/>
        </w:rPr>
        <w:t> </w:t>
      </w:r>
      <w:r>
        <w:rPr>
          <w:spacing w:val="-2"/>
        </w:rPr>
        <w:t>швидко</w:t>
      </w:r>
      <w:r>
        <w:rPr>
          <w:spacing w:val="-6"/>
        </w:rPr>
        <w:t> </w:t>
      </w:r>
      <w:r>
        <w:rPr>
          <w:spacing w:val="-2"/>
        </w:rPr>
        <w:t>похитнулася.</w:t>
      </w:r>
      <w:r>
        <w:rPr>
          <w:spacing w:val="-6"/>
        </w:rPr>
        <w:t> </w:t>
      </w:r>
      <w:r>
        <w:rPr>
          <w:spacing w:val="-2"/>
        </w:rPr>
        <w:t>Однак</w:t>
      </w:r>
      <w:r>
        <w:rPr>
          <w:spacing w:val="-6"/>
        </w:rPr>
        <w:t> </w:t>
      </w:r>
      <w:r>
        <w:rPr>
          <w:spacing w:val="-2"/>
        </w:rPr>
        <w:t>Бог</w:t>
      </w:r>
      <w:r>
        <w:rPr>
          <w:spacing w:val="-6"/>
        </w:rPr>
        <w:t> </w:t>
      </w:r>
      <w:r>
        <w:rPr>
          <w:spacing w:val="-2"/>
        </w:rPr>
        <w:t>відреагував</w:t>
      </w:r>
      <w:r>
        <w:rPr>
          <w:spacing w:val="-6"/>
        </w:rPr>
        <w:t> </w:t>
      </w:r>
      <w:r>
        <w:rPr>
          <w:spacing w:val="-2"/>
        </w:rPr>
        <w:t>на</w:t>
      </w:r>
      <w:r>
        <w:rPr>
          <w:spacing w:val="-6"/>
        </w:rPr>
        <w:t> </w:t>
      </w:r>
      <w:r>
        <w:rPr>
          <w:spacing w:val="-2"/>
        </w:rPr>
        <w:t>це </w:t>
      </w:r>
      <w:r>
        <w:rPr/>
        <w:t>зі</w:t>
      </w:r>
      <w:r>
        <w:rPr>
          <w:spacing w:val="-12"/>
        </w:rPr>
        <w:t> </w:t>
      </w:r>
      <w:r>
        <w:rPr/>
        <w:t>співчуттям</w:t>
      </w:r>
      <w:r>
        <w:rPr>
          <w:spacing w:val="-12"/>
        </w:rPr>
        <w:t> </w:t>
      </w:r>
      <w:r>
        <w:rPr/>
        <w:t>і</w:t>
      </w:r>
      <w:r>
        <w:rPr>
          <w:spacing w:val="-11"/>
        </w:rPr>
        <w:t> </w:t>
      </w:r>
      <w:r>
        <w:rPr/>
        <w:t>звершив</w:t>
      </w:r>
      <w:r>
        <w:rPr>
          <w:spacing w:val="-12"/>
        </w:rPr>
        <w:t> </w:t>
      </w:r>
      <w:r>
        <w:rPr/>
        <w:t>чудо,</w:t>
      </w:r>
      <w:r>
        <w:rPr>
          <w:spacing w:val="-11"/>
        </w:rPr>
        <w:t> </w:t>
      </w:r>
      <w:r>
        <w:rPr/>
        <w:t>використавши</w:t>
      </w:r>
      <w:r>
        <w:rPr>
          <w:spacing w:val="-12"/>
        </w:rPr>
        <w:t> </w:t>
      </w:r>
      <w:r>
        <w:rPr/>
        <w:t>шматок</w:t>
      </w:r>
      <w:r>
        <w:rPr>
          <w:spacing w:val="-11"/>
        </w:rPr>
        <w:t> </w:t>
      </w:r>
      <w:r>
        <w:rPr/>
        <w:t>дерева.</w:t>
      </w:r>
      <w:r>
        <w:rPr>
          <w:spacing w:val="-12"/>
        </w:rPr>
        <w:t> </w:t>
      </w:r>
      <w:r>
        <w:rPr/>
        <w:t>За</w:t>
      </w:r>
      <w:r>
        <w:rPr>
          <w:spacing w:val="-12"/>
        </w:rPr>
        <w:t> </w:t>
      </w:r>
      <w:r>
        <w:rPr/>
        <w:t>Божим повелінням</w:t>
      </w:r>
      <w:r>
        <w:rPr>
          <w:spacing w:val="-12"/>
        </w:rPr>
        <w:t> </w:t>
      </w:r>
      <w:r>
        <w:rPr/>
        <w:t>Мойсей</w:t>
      </w:r>
      <w:r>
        <w:rPr>
          <w:spacing w:val="-12"/>
        </w:rPr>
        <w:t> </w:t>
      </w:r>
      <w:r>
        <w:rPr/>
        <w:t>кинув</w:t>
      </w:r>
      <w:r>
        <w:rPr>
          <w:spacing w:val="-11"/>
        </w:rPr>
        <w:t> </w:t>
      </w:r>
      <w:r>
        <w:rPr/>
        <w:t>у</w:t>
      </w:r>
      <w:r>
        <w:rPr>
          <w:spacing w:val="-12"/>
        </w:rPr>
        <w:t> </w:t>
      </w:r>
      <w:r>
        <w:rPr/>
        <w:t>воду</w:t>
      </w:r>
      <w:r>
        <w:rPr>
          <w:spacing w:val="-11"/>
        </w:rPr>
        <w:t> </w:t>
      </w:r>
      <w:r>
        <w:rPr/>
        <w:t>обрубок</w:t>
      </w:r>
      <w:r>
        <w:rPr>
          <w:spacing w:val="-12"/>
        </w:rPr>
        <w:t> </w:t>
      </w:r>
      <w:r>
        <w:rPr/>
        <w:t>дерева,</w:t>
      </w:r>
      <w:r>
        <w:rPr>
          <w:spacing w:val="-11"/>
        </w:rPr>
        <w:t> </w:t>
      </w:r>
      <w:r>
        <w:rPr/>
        <w:t>і</w:t>
      </w:r>
      <w:r>
        <w:rPr>
          <w:spacing w:val="-12"/>
        </w:rPr>
        <w:t> </w:t>
      </w:r>
      <w:r>
        <w:rPr/>
        <w:t>вона</w:t>
      </w:r>
      <w:r>
        <w:rPr>
          <w:spacing w:val="-12"/>
        </w:rPr>
        <w:t> </w:t>
      </w:r>
      <w:r>
        <w:rPr/>
        <w:t>стала</w:t>
      </w:r>
      <w:r>
        <w:rPr>
          <w:spacing w:val="-11"/>
        </w:rPr>
        <w:t> </w:t>
      </w:r>
      <w:r>
        <w:rPr/>
        <w:t>питною. Люди мали засвоїти важливі уроки: (1) необхідно мати терпіння, очікуючи</w:t>
      </w:r>
      <w:r>
        <w:rPr>
          <w:spacing w:val="36"/>
        </w:rPr>
        <w:t> </w:t>
      </w:r>
      <w:r>
        <w:rPr/>
        <w:t>допомоги</w:t>
      </w:r>
      <w:r>
        <w:rPr>
          <w:spacing w:val="36"/>
        </w:rPr>
        <w:t> </w:t>
      </w:r>
      <w:r>
        <w:rPr/>
        <w:t>від</w:t>
      </w:r>
      <w:r>
        <w:rPr>
          <w:spacing w:val="36"/>
        </w:rPr>
        <w:t> </w:t>
      </w:r>
      <w:r>
        <w:rPr/>
        <w:t>Господа;</w:t>
      </w:r>
      <w:r>
        <w:rPr>
          <w:spacing w:val="36"/>
        </w:rPr>
        <w:t> </w:t>
      </w:r>
      <w:r>
        <w:rPr/>
        <w:t>(2)</w:t>
      </w:r>
      <w:r>
        <w:rPr>
          <w:spacing w:val="36"/>
        </w:rPr>
        <w:t> </w:t>
      </w:r>
      <w:r>
        <w:rPr/>
        <w:t>Бог</w:t>
      </w:r>
      <w:r>
        <w:rPr>
          <w:spacing w:val="36"/>
        </w:rPr>
        <w:t> </w:t>
      </w:r>
      <w:r>
        <w:rPr/>
        <w:t>діє</w:t>
      </w:r>
      <w:r>
        <w:rPr>
          <w:spacing w:val="36"/>
        </w:rPr>
        <w:t> </w:t>
      </w:r>
      <w:r>
        <w:rPr/>
        <w:t>у</w:t>
      </w:r>
      <w:r>
        <w:rPr>
          <w:spacing w:val="36"/>
        </w:rPr>
        <w:t> </w:t>
      </w:r>
      <w:r>
        <w:rPr/>
        <w:t>співпраці</w:t>
      </w:r>
      <w:r>
        <w:rPr>
          <w:spacing w:val="36"/>
        </w:rPr>
        <w:t> </w:t>
      </w:r>
      <w:r>
        <w:rPr/>
        <w:t>з</w:t>
      </w:r>
      <w:r>
        <w:rPr>
          <w:spacing w:val="36"/>
        </w:rPr>
        <w:t> </w:t>
      </w:r>
      <w:r>
        <w:rPr/>
        <w:t>людьми.</w:t>
      </w:r>
    </w:p>
    <w:p>
      <w:pPr>
        <w:pStyle w:val="BodyText"/>
        <w:spacing w:line="254" w:lineRule="auto"/>
        <w:ind w:left="171" w:right="281" w:firstLine="339"/>
        <w:jc w:val="both"/>
      </w:pPr>
      <w:r>
        <w:rPr/>
        <w:t>На</w:t>
      </w:r>
      <w:r>
        <w:rPr>
          <w:spacing w:val="-12"/>
        </w:rPr>
        <w:t> </w:t>
      </w:r>
      <w:r>
        <w:rPr/>
        <w:t>жаль,</w:t>
      </w:r>
      <w:r>
        <w:rPr>
          <w:spacing w:val="-12"/>
        </w:rPr>
        <w:t> </w:t>
      </w:r>
      <w:r>
        <w:rPr/>
        <w:t>діти</w:t>
      </w:r>
      <w:r>
        <w:rPr>
          <w:spacing w:val="-11"/>
        </w:rPr>
        <w:t> </w:t>
      </w:r>
      <w:r>
        <w:rPr/>
        <w:t>Ізраїля</w:t>
      </w:r>
      <w:r>
        <w:rPr>
          <w:spacing w:val="-12"/>
        </w:rPr>
        <w:t> </w:t>
      </w:r>
      <w:r>
        <w:rPr/>
        <w:t>сприймали</w:t>
      </w:r>
      <w:r>
        <w:rPr>
          <w:spacing w:val="-11"/>
        </w:rPr>
        <w:t> </w:t>
      </w:r>
      <w:r>
        <w:rPr/>
        <w:t>багато</w:t>
      </w:r>
      <w:r>
        <w:rPr>
          <w:spacing w:val="-12"/>
        </w:rPr>
        <w:t> </w:t>
      </w:r>
      <w:r>
        <w:rPr/>
        <w:t>речей</w:t>
      </w:r>
      <w:r>
        <w:rPr>
          <w:spacing w:val="-11"/>
        </w:rPr>
        <w:t> </w:t>
      </w:r>
      <w:r>
        <w:rPr/>
        <w:t>як</w:t>
      </w:r>
      <w:r>
        <w:rPr>
          <w:spacing w:val="-12"/>
        </w:rPr>
        <w:t> </w:t>
      </w:r>
      <w:r>
        <w:rPr/>
        <w:t>належне</w:t>
      </w:r>
      <w:r>
        <w:rPr>
          <w:spacing w:val="-12"/>
        </w:rPr>
        <w:t> </w:t>
      </w:r>
      <w:r>
        <w:rPr/>
        <w:t>і</w:t>
      </w:r>
      <w:r>
        <w:rPr>
          <w:spacing w:val="-11"/>
        </w:rPr>
        <w:t> </w:t>
      </w:r>
      <w:r>
        <w:rPr/>
        <w:t>швидко забули великі чудеса, здійснені Богом для них, — чудеса, за які </w:t>
      </w:r>
      <w:r>
        <w:rPr/>
        <w:t>вони так голосно співали Йому хвалу, проголошуючи: «Хто поміж богами подібний</w:t>
      </w:r>
      <w:r>
        <w:rPr>
          <w:spacing w:val="-12"/>
        </w:rPr>
        <w:t> </w:t>
      </w:r>
      <w:r>
        <w:rPr/>
        <w:t>до</w:t>
      </w:r>
      <w:r>
        <w:rPr>
          <w:spacing w:val="-11"/>
        </w:rPr>
        <w:t> </w:t>
      </w:r>
      <w:r>
        <w:rPr/>
        <w:t>Тебе,</w:t>
      </w:r>
      <w:r>
        <w:rPr>
          <w:spacing w:val="-12"/>
        </w:rPr>
        <w:t> </w:t>
      </w:r>
      <w:r>
        <w:rPr/>
        <w:t>Господи?</w:t>
      </w:r>
      <w:r>
        <w:rPr>
          <w:spacing w:val="-11"/>
        </w:rPr>
        <w:t> </w:t>
      </w:r>
      <w:r>
        <w:rPr/>
        <w:t>О,</w:t>
      </w:r>
      <w:r>
        <w:rPr>
          <w:spacing w:val="-12"/>
        </w:rPr>
        <w:t> </w:t>
      </w:r>
      <w:r>
        <w:rPr/>
        <w:t>прославлений</w:t>
      </w:r>
      <w:r>
        <w:rPr>
          <w:spacing w:val="-11"/>
        </w:rPr>
        <w:t> </w:t>
      </w:r>
      <w:r>
        <w:rPr/>
        <w:t>у</w:t>
      </w:r>
      <w:r>
        <w:rPr>
          <w:spacing w:val="-12"/>
        </w:rPr>
        <w:t> </w:t>
      </w:r>
      <w:r>
        <w:rPr/>
        <w:t>святості,</w:t>
      </w:r>
      <w:r>
        <w:rPr>
          <w:spacing w:val="-11"/>
        </w:rPr>
        <w:t> </w:t>
      </w:r>
      <w:r>
        <w:rPr/>
        <w:t>подиву</w:t>
      </w:r>
      <w:r>
        <w:rPr>
          <w:spacing w:val="-12"/>
        </w:rPr>
        <w:t> </w:t>
      </w:r>
      <w:r>
        <w:rPr/>
        <w:t>гідний</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Своєю славою! Ти, Котрий твориш чудеса, хто подібний до </w:t>
      </w:r>
      <w:r>
        <w:rPr/>
        <w:t>Тебе?» (Вих.</w:t>
      </w:r>
      <w:r>
        <w:rPr>
          <w:spacing w:val="40"/>
        </w:rPr>
        <w:t> </w:t>
      </w:r>
      <w:r>
        <w:rPr/>
        <w:t>15:11).</w:t>
      </w:r>
    </w:p>
    <w:p>
      <w:pPr>
        <w:pStyle w:val="BodyText"/>
        <w:spacing w:line="254" w:lineRule="auto"/>
        <w:ind w:left="284" w:right="169" w:firstLine="339"/>
        <w:jc w:val="both"/>
      </w:pPr>
      <w:r>
        <w:rPr/>
        <w:t>Та</w:t>
      </w:r>
      <w:r>
        <w:rPr>
          <w:spacing w:val="-6"/>
        </w:rPr>
        <w:t> </w:t>
      </w:r>
      <w:r>
        <w:rPr/>
        <w:t>навіть</w:t>
      </w:r>
      <w:r>
        <w:rPr>
          <w:spacing w:val="-6"/>
        </w:rPr>
        <w:t> </w:t>
      </w:r>
      <w:r>
        <w:rPr/>
        <w:t>після</w:t>
      </w:r>
      <w:r>
        <w:rPr>
          <w:spacing w:val="-6"/>
        </w:rPr>
        <w:t> </w:t>
      </w:r>
      <w:r>
        <w:rPr/>
        <w:t>їхнього</w:t>
      </w:r>
      <w:r>
        <w:rPr>
          <w:spacing w:val="-6"/>
        </w:rPr>
        <w:t> </w:t>
      </w:r>
      <w:r>
        <w:rPr/>
        <w:t>нарікання,</w:t>
      </w:r>
      <w:r>
        <w:rPr>
          <w:spacing w:val="-6"/>
        </w:rPr>
        <w:t> </w:t>
      </w:r>
      <w:r>
        <w:rPr/>
        <w:t>Господь</w:t>
      </w:r>
      <w:r>
        <w:rPr>
          <w:spacing w:val="-6"/>
        </w:rPr>
        <w:t> </w:t>
      </w:r>
      <w:r>
        <w:rPr/>
        <w:t>пообіцяв,</w:t>
      </w:r>
      <w:r>
        <w:rPr>
          <w:spacing w:val="-6"/>
        </w:rPr>
        <w:t> </w:t>
      </w:r>
      <w:r>
        <w:rPr/>
        <w:t>що</w:t>
      </w:r>
      <w:r>
        <w:rPr>
          <w:spacing w:val="-6"/>
        </w:rPr>
        <w:t> </w:t>
      </w:r>
      <w:r>
        <w:rPr/>
        <w:t>не</w:t>
      </w:r>
      <w:r>
        <w:rPr>
          <w:spacing w:val="-6"/>
        </w:rPr>
        <w:t> </w:t>
      </w:r>
      <w:r>
        <w:rPr/>
        <w:t>наведе на ізраїльтян «жодної з тих хвороб» (Вих. 15:26), від яких страждали єгиптяни. Він захистить їх. Однак ця обітниця буде здійснена лише</w:t>
      </w:r>
      <w:r>
        <w:rPr>
          <w:spacing w:val="40"/>
        </w:rPr>
        <w:t> </w:t>
      </w:r>
      <w:r>
        <w:rPr/>
        <w:t>за</w:t>
      </w:r>
      <w:r>
        <w:rPr>
          <w:spacing w:val="40"/>
        </w:rPr>
        <w:t> </w:t>
      </w:r>
      <w:r>
        <w:rPr/>
        <w:t>умови</w:t>
      </w:r>
      <w:r>
        <w:rPr>
          <w:spacing w:val="40"/>
        </w:rPr>
        <w:t> </w:t>
      </w:r>
      <w:r>
        <w:rPr/>
        <w:t>вірності</w:t>
      </w:r>
      <w:r>
        <w:rPr>
          <w:spacing w:val="40"/>
        </w:rPr>
        <w:t> </w:t>
      </w:r>
      <w:r>
        <w:rPr/>
        <w:t>народу</w:t>
      </w:r>
      <w:r>
        <w:rPr>
          <w:spacing w:val="40"/>
        </w:rPr>
        <w:t> </w:t>
      </w:r>
      <w:r>
        <w:rPr/>
        <w:t>Богові.</w:t>
      </w:r>
    </w:p>
    <w:p>
      <w:pPr>
        <w:spacing w:line="249" w:lineRule="auto" w:before="0"/>
        <w:ind w:left="524" w:right="160" w:firstLine="0"/>
        <w:jc w:val="both"/>
        <w:rPr>
          <w:rFonts w:ascii="Arial" w:hAnsi="Arial"/>
          <w:b/>
          <w:sz w:val="20"/>
        </w:rPr>
      </w:pPr>
      <w:r>
        <w:rPr>
          <w:rFonts w:ascii="Arial" w:hAnsi="Arial"/>
          <w:b/>
          <w:sz w:val="20"/>
        </w:rPr>
        <w:t>Яких випробувань і боротьби ви зазнавали? Яку розраду отримували, знаючи, що Господь підтримає вас, якщо ви спі- впрацюватимете з Ним?</w:t>
      </w:r>
    </w:p>
    <w:p>
      <w:pPr>
        <w:pStyle w:val="BodyText"/>
        <w:spacing w:before="18"/>
        <w:rPr>
          <w:rFonts w:ascii="Arial"/>
          <w:b/>
          <w:sz w:val="20"/>
        </w:rPr>
      </w:pPr>
    </w:p>
    <w:p>
      <w:pPr>
        <w:spacing w:before="0"/>
        <w:ind w:left="149" w:right="169" w:firstLine="0"/>
        <w:jc w:val="right"/>
        <w:rPr>
          <w:rFonts w:ascii="Trebuchet MS" w:hAnsi="Trebuchet MS"/>
          <w:sz w:val="20"/>
        </w:rPr>
      </w:pPr>
      <w:r>
        <w:rPr>
          <w:rFonts w:ascii="Trebuchet MS" w:hAnsi="Trebuchet MS"/>
          <w:spacing w:val="-4"/>
          <w:sz w:val="20"/>
        </w:rPr>
        <w:t>Понеділок,</w:t>
      </w:r>
      <w:r>
        <w:rPr>
          <w:rFonts w:ascii="Trebuchet MS" w:hAnsi="Trebuchet MS"/>
          <w:spacing w:val="-11"/>
          <w:sz w:val="20"/>
        </w:rPr>
        <w:t> </w:t>
      </w:r>
      <w:r>
        <w:rPr>
          <w:rFonts w:ascii="Trebuchet MS" w:hAnsi="Trebuchet MS"/>
          <w:spacing w:val="-4"/>
          <w:sz w:val="20"/>
        </w:rPr>
        <w:t>11</w:t>
      </w:r>
      <w:r>
        <w:rPr>
          <w:rFonts w:ascii="Trebuchet MS" w:hAnsi="Trebuchet MS"/>
          <w:spacing w:val="-11"/>
          <w:sz w:val="20"/>
        </w:rPr>
        <w:t> </w:t>
      </w:r>
      <w:r>
        <w:rPr>
          <w:rFonts w:ascii="Trebuchet MS" w:hAnsi="Trebuchet MS"/>
          <w:spacing w:val="-4"/>
          <w:sz w:val="20"/>
        </w:rPr>
        <w:t>серпня</w:t>
      </w:r>
    </w:p>
    <w:p>
      <w:pPr>
        <w:pStyle w:val="Heading1"/>
      </w:pPr>
      <w:r>
        <w:rPr>
          <w:w w:val="90"/>
        </w:rPr>
        <w:t>ПЕРЕПЕЛИ</w:t>
      </w:r>
      <w:r>
        <w:rPr>
          <w:spacing w:val="-1"/>
          <w:w w:val="90"/>
        </w:rPr>
        <w:t> </w:t>
      </w:r>
      <w:r>
        <w:rPr>
          <w:w w:val="90"/>
        </w:rPr>
        <w:t>І</w:t>
      </w:r>
      <w:r>
        <w:rPr>
          <w:spacing w:val="-1"/>
          <w:w w:val="90"/>
        </w:rPr>
        <w:t> </w:t>
      </w:r>
      <w:r>
        <w:rPr>
          <w:spacing w:val="-2"/>
          <w:w w:val="90"/>
        </w:rPr>
        <w:t>МАННА</w:t>
      </w:r>
    </w:p>
    <w:p>
      <w:pPr>
        <w:pStyle w:val="BodyText"/>
        <w:spacing w:line="254" w:lineRule="auto" w:before="67"/>
        <w:ind w:left="284" w:right="168" w:firstLine="339"/>
        <w:jc w:val="both"/>
      </w:pPr>
      <w:r>
        <w:rPr/>
        <w:t>На жаль, у цих мандрівних історіях повторюється поведінкова модель бунту. Як бачимо, люди ніби забували, що Господь </w:t>
      </w:r>
      <w:r>
        <w:rPr/>
        <w:t>могутньо допомагав їм у минулому та вирішував їхні проблеми. Ізраїльтяни дозволяли</w:t>
      </w:r>
      <w:r>
        <w:rPr>
          <w:spacing w:val="-8"/>
        </w:rPr>
        <w:t> </w:t>
      </w:r>
      <w:r>
        <w:rPr/>
        <w:t>своїм</w:t>
      </w:r>
      <w:r>
        <w:rPr>
          <w:spacing w:val="-8"/>
        </w:rPr>
        <w:t> </w:t>
      </w:r>
      <w:r>
        <w:rPr/>
        <w:t>тимчасовим</w:t>
      </w:r>
      <w:r>
        <w:rPr>
          <w:spacing w:val="-8"/>
        </w:rPr>
        <w:t> </w:t>
      </w:r>
      <w:r>
        <w:rPr/>
        <w:t>проблемам</w:t>
      </w:r>
      <w:r>
        <w:rPr>
          <w:spacing w:val="-8"/>
        </w:rPr>
        <w:t> </w:t>
      </w:r>
      <w:r>
        <w:rPr/>
        <w:t>засліпити</w:t>
      </w:r>
      <w:r>
        <w:rPr>
          <w:spacing w:val="-8"/>
        </w:rPr>
        <w:t> </w:t>
      </w:r>
      <w:r>
        <w:rPr/>
        <w:t>їхню</w:t>
      </w:r>
      <w:r>
        <w:rPr>
          <w:spacing w:val="-8"/>
        </w:rPr>
        <w:t> </w:t>
      </w:r>
      <w:r>
        <w:rPr/>
        <w:t>кінцеву</w:t>
      </w:r>
      <w:r>
        <w:rPr>
          <w:spacing w:val="-8"/>
        </w:rPr>
        <w:t> </w:t>
      </w:r>
      <w:r>
        <w:rPr/>
        <w:t>мету й обіцяне чудове майбутнє. І сьогодні це поширена проблема навіть серед</w:t>
      </w:r>
      <w:r>
        <w:rPr>
          <w:spacing w:val="40"/>
        </w:rPr>
        <w:t> </w:t>
      </w:r>
      <w:r>
        <w:rPr/>
        <w:t>Божого</w:t>
      </w:r>
      <w:r>
        <w:rPr>
          <w:spacing w:val="40"/>
        </w:rPr>
        <w:t> </w:t>
      </w:r>
      <w:r>
        <w:rPr/>
        <w:t>народу.</w:t>
      </w:r>
    </w:p>
    <w:p>
      <w:pPr>
        <w:spacing w:line="216" w:lineRule="exact" w:before="0"/>
        <w:ind w:left="524" w:right="0" w:firstLine="0"/>
        <w:jc w:val="left"/>
        <w:rPr>
          <w:rFonts w:ascii="Arial" w:hAnsi="Arial"/>
          <w:b/>
          <w:sz w:val="20"/>
        </w:rPr>
      </w:pPr>
      <w:r>
        <w:rPr>
          <w:rFonts w:ascii="Arial" w:hAnsi="Arial"/>
          <w:b/>
          <w:sz w:val="20"/>
        </w:rPr>
        <w:t>Прочитайте</w:t>
      </w:r>
      <w:r>
        <w:rPr>
          <w:rFonts w:ascii="Arial" w:hAnsi="Arial"/>
          <w:b/>
          <w:spacing w:val="6"/>
          <w:sz w:val="20"/>
        </w:rPr>
        <w:t> </w:t>
      </w:r>
      <w:r>
        <w:rPr>
          <w:rFonts w:ascii="Arial" w:hAnsi="Arial"/>
          <w:b/>
          <w:sz w:val="20"/>
        </w:rPr>
        <w:t>уривок</w:t>
      </w:r>
      <w:r>
        <w:rPr>
          <w:rFonts w:ascii="Arial" w:hAnsi="Arial"/>
          <w:b/>
          <w:spacing w:val="6"/>
          <w:sz w:val="20"/>
        </w:rPr>
        <w:t> </w:t>
      </w:r>
      <w:r>
        <w:rPr>
          <w:rFonts w:ascii="Arial" w:hAnsi="Arial"/>
          <w:b/>
          <w:sz w:val="20"/>
        </w:rPr>
        <w:t>Вих.</w:t>
      </w:r>
      <w:r>
        <w:rPr>
          <w:rFonts w:ascii="Arial" w:hAnsi="Arial"/>
          <w:b/>
          <w:spacing w:val="7"/>
          <w:sz w:val="20"/>
        </w:rPr>
        <w:t> </w:t>
      </w:r>
      <w:r>
        <w:rPr>
          <w:rFonts w:ascii="Arial" w:hAnsi="Arial"/>
          <w:b/>
          <w:sz w:val="20"/>
        </w:rPr>
        <w:t>16:1–36.</w:t>
      </w:r>
      <w:r>
        <w:rPr>
          <w:rFonts w:ascii="Arial" w:hAnsi="Arial"/>
          <w:b/>
          <w:spacing w:val="6"/>
          <w:sz w:val="20"/>
        </w:rPr>
        <w:t> </w:t>
      </w:r>
      <w:r>
        <w:rPr>
          <w:rFonts w:ascii="Arial" w:hAnsi="Arial"/>
          <w:b/>
          <w:sz w:val="20"/>
        </w:rPr>
        <w:t>Що</w:t>
      </w:r>
      <w:r>
        <w:rPr>
          <w:rFonts w:ascii="Arial" w:hAnsi="Arial"/>
          <w:b/>
          <w:spacing w:val="7"/>
          <w:sz w:val="20"/>
        </w:rPr>
        <w:t> </w:t>
      </w:r>
      <w:r>
        <w:rPr>
          <w:rFonts w:ascii="Arial" w:hAnsi="Arial"/>
          <w:b/>
          <w:sz w:val="20"/>
        </w:rPr>
        <w:t>було</w:t>
      </w:r>
      <w:r>
        <w:rPr>
          <w:rFonts w:ascii="Arial" w:hAnsi="Arial"/>
          <w:b/>
          <w:spacing w:val="6"/>
          <w:sz w:val="20"/>
        </w:rPr>
        <w:t> </w:t>
      </w:r>
      <w:r>
        <w:rPr>
          <w:rFonts w:ascii="Arial" w:hAnsi="Arial"/>
          <w:b/>
          <w:sz w:val="20"/>
        </w:rPr>
        <w:t>причиною</w:t>
      </w:r>
      <w:r>
        <w:rPr>
          <w:rFonts w:ascii="Arial" w:hAnsi="Arial"/>
          <w:b/>
          <w:spacing w:val="7"/>
          <w:sz w:val="20"/>
        </w:rPr>
        <w:t> </w:t>
      </w:r>
      <w:r>
        <w:rPr>
          <w:rFonts w:ascii="Arial" w:hAnsi="Arial"/>
          <w:b/>
          <w:spacing w:val="-2"/>
          <w:sz w:val="20"/>
        </w:rPr>
        <w:t>нарікання</w:t>
      </w:r>
    </w:p>
    <w:p>
      <w:pPr>
        <w:tabs>
          <w:tab w:pos="6917" w:val="left" w:leader="none"/>
        </w:tabs>
        <w:spacing w:before="10"/>
        <w:ind w:left="524" w:right="0" w:firstLine="0"/>
        <w:jc w:val="left"/>
        <w:rPr>
          <w:rFonts w:ascii="Arial" w:hAnsi="Arial"/>
          <w:b/>
          <w:sz w:val="20"/>
        </w:rPr>
      </w:pPr>
      <w:r>
        <w:rPr>
          <w:rFonts w:ascii="Arial" w:hAnsi="Arial"/>
          <w:b/>
          <w:sz w:val="20"/>
        </w:rPr>
        <w:t>ізраїльтян?</w:t>
      </w:r>
      <w:r>
        <w:rPr>
          <w:rFonts w:ascii="Arial" w:hAnsi="Arial"/>
          <w:b/>
          <w:spacing w:val="-9"/>
          <w:sz w:val="20"/>
        </w:rPr>
        <w:t> </w:t>
      </w:r>
      <w:r>
        <w:rPr>
          <w:rFonts w:ascii="Arial" w:hAnsi="Arial"/>
          <w:b/>
          <w:sz w:val="20"/>
        </w:rPr>
        <w:t>Як</w:t>
      </w:r>
      <w:r>
        <w:rPr>
          <w:rFonts w:ascii="Arial" w:hAnsi="Arial"/>
          <w:b/>
          <w:spacing w:val="-9"/>
          <w:sz w:val="20"/>
        </w:rPr>
        <w:t> </w:t>
      </w:r>
      <w:r>
        <w:rPr>
          <w:rFonts w:ascii="Arial" w:hAnsi="Arial"/>
          <w:b/>
          <w:sz w:val="20"/>
        </w:rPr>
        <w:t>була</w:t>
      </w:r>
      <w:r>
        <w:rPr>
          <w:rFonts w:ascii="Arial" w:hAnsi="Arial"/>
          <w:b/>
          <w:spacing w:val="-9"/>
          <w:sz w:val="20"/>
        </w:rPr>
        <w:t> </w:t>
      </w:r>
      <w:r>
        <w:rPr>
          <w:rFonts w:ascii="Arial" w:hAnsi="Arial"/>
          <w:b/>
          <w:sz w:val="20"/>
        </w:rPr>
        <w:t>вирішена</w:t>
      </w:r>
      <w:r>
        <w:rPr>
          <w:rFonts w:ascii="Arial" w:hAnsi="Arial"/>
          <w:b/>
          <w:spacing w:val="-9"/>
          <w:sz w:val="20"/>
        </w:rPr>
        <w:t> </w:t>
      </w:r>
      <w:r>
        <w:rPr>
          <w:rFonts w:ascii="Arial" w:hAnsi="Arial"/>
          <w:b/>
          <w:sz w:val="20"/>
        </w:rPr>
        <w:t>ця</w:t>
      </w:r>
      <w:r>
        <w:rPr>
          <w:rFonts w:ascii="Arial" w:hAnsi="Arial"/>
          <w:b/>
          <w:spacing w:val="-9"/>
          <w:sz w:val="20"/>
        </w:rPr>
        <w:t> </w:t>
      </w:r>
      <w:r>
        <w:rPr>
          <w:rFonts w:ascii="Arial" w:hAnsi="Arial"/>
          <w:b/>
          <w:sz w:val="20"/>
        </w:rPr>
        <w:t>проблема?</w:t>
      </w:r>
      <w:r>
        <w:rPr>
          <w:rFonts w:ascii="Arial" w:hAnsi="Arial"/>
          <w:b/>
          <w:spacing w:val="-9"/>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05600">
                <wp:simplePos x="0" y="0"/>
                <wp:positionH relativeFrom="page">
                  <wp:posOffset>692400</wp:posOffset>
                </wp:positionH>
                <wp:positionV relativeFrom="paragraph">
                  <wp:posOffset>146154</wp:posOffset>
                </wp:positionV>
                <wp:extent cx="4058285"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8208pt;width:319.55pt;height:.1pt;mso-position-horizontal-relative:page;mso-position-vertical-relative:paragraph;z-index:-15610880;mso-wrap-distance-left:0;mso-wrap-distance-right:0" id="docshape240" coordorigin="1090,230" coordsize="6391,0" path="m1090,230l7481,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6112">
                <wp:simplePos x="0" y="0"/>
                <wp:positionH relativeFrom="page">
                  <wp:posOffset>692400</wp:posOffset>
                </wp:positionH>
                <wp:positionV relativeFrom="paragraph">
                  <wp:posOffset>298554</wp:posOffset>
                </wp:positionV>
                <wp:extent cx="4058285" cy="127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08223pt;width:319.55pt;height:.1pt;mso-position-horizontal-relative:page;mso-position-vertical-relative:paragraph;z-index:-15610368;mso-wrap-distance-left:0;mso-wrap-distance-right:0" id="docshape241" coordorigin="1090,470" coordsize="6391,0" path="m1090,470l7481,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7" w:firstLine="339"/>
        <w:jc w:val="right"/>
      </w:pPr>
      <w:r>
        <w:rPr/>
        <w:t>Важливо</w:t>
      </w:r>
      <w:r>
        <w:rPr>
          <w:spacing w:val="40"/>
        </w:rPr>
        <w:t> </w:t>
      </w:r>
      <w:r>
        <w:rPr/>
        <w:t>зауважити,</w:t>
      </w:r>
      <w:r>
        <w:rPr>
          <w:spacing w:val="40"/>
        </w:rPr>
        <w:t> </w:t>
      </w:r>
      <w:r>
        <w:rPr/>
        <w:t>що</w:t>
      </w:r>
      <w:r>
        <w:rPr>
          <w:spacing w:val="40"/>
        </w:rPr>
        <w:t> </w:t>
      </w:r>
      <w:r>
        <w:rPr/>
        <w:t>згадані</w:t>
      </w:r>
      <w:r>
        <w:rPr>
          <w:spacing w:val="40"/>
        </w:rPr>
        <w:t> </w:t>
      </w:r>
      <w:r>
        <w:rPr/>
        <w:t>в</w:t>
      </w:r>
      <w:r>
        <w:rPr>
          <w:spacing w:val="40"/>
        </w:rPr>
        <w:t> </w:t>
      </w:r>
      <w:r>
        <w:rPr/>
        <w:t>Біблії</w:t>
      </w:r>
      <w:r>
        <w:rPr>
          <w:spacing w:val="40"/>
        </w:rPr>
        <w:t> </w:t>
      </w:r>
      <w:r>
        <w:rPr/>
        <w:t>спокуси</w:t>
      </w:r>
      <w:r>
        <w:rPr>
          <w:spacing w:val="40"/>
        </w:rPr>
        <w:t> </w:t>
      </w:r>
      <w:r>
        <w:rPr/>
        <w:t>нерідко</w:t>
      </w:r>
      <w:r>
        <w:rPr>
          <w:spacing w:val="40"/>
        </w:rPr>
        <w:t> </w:t>
      </w:r>
      <w:r>
        <w:rPr/>
        <w:t>були пов’язані</w:t>
      </w:r>
      <w:r>
        <w:rPr>
          <w:spacing w:val="25"/>
        </w:rPr>
        <w:t> </w:t>
      </w:r>
      <w:r>
        <w:rPr/>
        <w:t>з</w:t>
      </w:r>
      <w:r>
        <w:rPr>
          <w:spacing w:val="25"/>
        </w:rPr>
        <w:t> </w:t>
      </w:r>
      <w:r>
        <w:rPr/>
        <w:t>їжею.</w:t>
      </w:r>
      <w:r>
        <w:rPr>
          <w:spacing w:val="25"/>
        </w:rPr>
        <w:t> </w:t>
      </w:r>
      <w:r>
        <w:rPr/>
        <w:t>У</w:t>
      </w:r>
      <w:r>
        <w:rPr>
          <w:spacing w:val="25"/>
        </w:rPr>
        <w:t> </w:t>
      </w:r>
      <w:r>
        <w:rPr/>
        <w:t>райському</w:t>
      </w:r>
      <w:r>
        <w:rPr>
          <w:spacing w:val="25"/>
        </w:rPr>
        <w:t> </w:t>
      </w:r>
      <w:r>
        <w:rPr/>
        <w:t>саду</w:t>
      </w:r>
      <w:r>
        <w:rPr>
          <w:spacing w:val="25"/>
        </w:rPr>
        <w:t> </w:t>
      </w:r>
      <w:r>
        <w:rPr/>
        <w:t>гріхопадіння</w:t>
      </w:r>
      <w:r>
        <w:rPr>
          <w:spacing w:val="25"/>
        </w:rPr>
        <w:t> </w:t>
      </w:r>
      <w:r>
        <w:rPr/>
        <w:t>Адама</w:t>
      </w:r>
      <w:r>
        <w:rPr>
          <w:spacing w:val="25"/>
        </w:rPr>
        <w:t> </w:t>
      </w:r>
      <w:r>
        <w:rPr/>
        <w:t>та</w:t>
      </w:r>
      <w:r>
        <w:rPr>
          <w:spacing w:val="25"/>
        </w:rPr>
        <w:t> </w:t>
      </w:r>
      <w:r>
        <w:rPr/>
        <w:t>Єви</w:t>
      </w:r>
      <w:r>
        <w:rPr>
          <w:spacing w:val="25"/>
        </w:rPr>
        <w:t> </w:t>
      </w:r>
      <w:r>
        <w:rPr/>
        <w:t>було пов’язане зі споживанням їжі із забороненого дерева пізнання добра</w:t>
      </w:r>
      <w:r>
        <w:rPr>
          <w:spacing w:val="40"/>
        </w:rPr>
        <w:t> </w:t>
      </w:r>
      <w:r>
        <w:rPr/>
        <w:t>і</w:t>
      </w:r>
      <w:r>
        <w:rPr>
          <w:spacing w:val="24"/>
        </w:rPr>
        <w:t> </w:t>
      </w:r>
      <w:r>
        <w:rPr/>
        <w:t>зла</w:t>
      </w:r>
      <w:r>
        <w:rPr>
          <w:spacing w:val="24"/>
        </w:rPr>
        <w:t> </w:t>
      </w:r>
      <w:r>
        <w:rPr/>
        <w:t>(див.</w:t>
      </w:r>
      <w:r>
        <w:rPr>
          <w:spacing w:val="24"/>
        </w:rPr>
        <w:t> </w:t>
      </w:r>
      <w:r>
        <w:rPr/>
        <w:t>Бут.</w:t>
      </w:r>
      <w:r>
        <w:rPr>
          <w:spacing w:val="24"/>
        </w:rPr>
        <w:t> </w:t>
      </w:r>
      <w:r>
        <w:rPr/>
        <w:t>2:16,</w:t>
      </w:r>
      <w:r>
        <w:rPr>
          <w:spacing w:val="24"/>
        </w:rPr>
        <w:t> </w:t>
      </w:r>
      <w:r>
        <w:rPr/>
        <w:t>17;</w:t>
      </w:r>
      <w:r>
        <w:rPr>
          <w:spacing w:val="24"/>
        </w:rPr>
        <w:t> </w:t>
      </w:r>
      <w:r>
        <w:rPr/>
        <w:t>3:1–6).</w:t>
      </w:r>
      <w:r>
        <w:rPr>
          <w:spacing w:val="24"/>
        </w:rPr>
        <w:t> </w:t>
      </w:r>
      <w:r>
        <w:rPr/>
        <w:t>Під</w:t>
      </w:r>
      <w:r>
        <w:rPr>
          <w:spacing w:val="24"/>
        </w:rPr>
        <w:t> </w:t>
      </w:r>
      <w:r>
        <w:rPr/>
        <w:t>час</w:t>
      </w:r>
      <w:r>
        <w:rPr>
          <w:spacing w:val="24"/>
        </w:rPr>
        <w:t> </w:t>
      </w:r>
      <w:r>
        <w:rPr/>
        <w:t>сорокаденного</w:t>
      </w:r>
      <w:r>
        <w:rPr>
          <w:spacing w:val="24"/>
        </w:rPr>
        <w:t> </w:t>
      </w:r>
      <w:r>
        <w:rPr/>
        <w:t>посту</w:t>
      </w:r>
      <w:r>
        <w:rPr>
          <w:spacing w:val="24"/>
        </w:rPr>
        <w:t> </w:t>
      </w:r>
      <w:r>
        <w:rPr/>
        <w:t>Ісуса</w:t>
      </w:r>
      <w:r>
        <w:rPr>
          <w:spacing w:val="24"/>
        </w:rPr>
        <w:t> </w:t>
      </w:r>
      <w:r>
        <w:rPr/>
        <w:t>в пустелі сатана насамперед спокушав Його їжею (див. Матв. 4:3). Ісав утратив</w:t>
      </w:r>
      <w:r>
        <w:rPr>
          <w:spacing w:val="10"/>
        </w:rPr>
        <w:t> </w:t>
      </w:r>
      <w:r>
        <w:rPr/>
        <w:t>права</w:t>
      </w:r>
      <w:r>
        <w:rPr>
          <w:spacing w:val="10"/>
        </w:rPr>
        <w:t> </w:t>
      </w:r>
      <w:r>
        <w:rPr/>
        <w:t>первородства</w:t>
      </w:r>
      <w:r>
        <w:rPr>
          <w:spacing w:val="10"/>
        </w:rPr>
        <w:t> </w:t>
      </w:r>
      <w:r>
        <w:rPr/>
        <w:t>через</w:t>
      </w:r>
      <w:r>
        <w:rPr>
          <w:spacing w:val="10"/>
        </w:rPr>
        <w:t> </w:t>
      </w:r>
      <w:r>
        <w:rPr/>
        <w:t>свій</w:t>
      </w:r>
      <w:r>
        <w:rPr>
          <w:spacing w:val="10"/>
        </w:rPr>
        <w:t> </w:t>
      </w:r>
      <w:r>
        <w:rPr/>
        <w:t>неприборканий</w:t>
      </w:r>
      <w:r>
        <w:rPr>
          <w:spacing w:val="10"/>
        </w:rPr>
        <w:t> </w:t>
      </w:r>
      <w:r>
        <w:rPr/>
        <w:t>апетит</w:t>
      </w:r>
      <w:r>
        <w:rPr>
          <w:spacing w:val="10"/>
        </w:rPr>
        <w:t> </w:t>
      </w:r>
      <w:r>
        <w:rPr/>
        <w:t>(див. Бут. 25:29–34). Як часто непокора Ізраїля була пов’язана з їжею! Не</w:t>
      </w:r>
      <w:r>
        <w:rPr>
          <w:spacing w:val="40"/>
        </w:rPr>
        <w:t> </w:t>
      </w:r>
      <w:r>
        <w:rPr/>
        <w:t>дивно,</w:t>
      </w:r>
      <w:r>
        <w:rPr>
          <w:spacing w:val="-12"/>
        </w:rPr>
        <w:t> </w:t>
      </w:r>
      <w:r>
        <w:rPr/>
        <w:t>що</w:t>
      </w:r>
      <w:r>
        <w:rPr>
          <w:spacing w:val="-12"/>
        </w:rPr>
        <w:t> </w:t>
      </w:r>
      <w:r>
        <w:rPr/>
        <w:t>Мойсей</w:t>
      </w:r>
      <w:r>
        <w:rPr>
          <w:spacing w:val="-11"/>
        </w:rPr>
        <w:t> </w:t>
      </w:r>
      <w:r>
        <w:rPr/>
        <w:t>нагадував</w:t>
      </w:r>
      <w:r>
        <w:rPr>
          <w:spacing w:val="-12"/>
        </w:rPr>
        <w:t> </w:t>
      </w:r>
      <w:r>
        <w:rPr/>
        <w:t>наступним</w:t>
      </w:r>
      <w:r>
        <w:rPr>
          <w:spacing w:val="-11"/>
        </w:rPr>
        <w:t> </w:t>
      </w:r>
      <w:r>
        <w:rPr/>
        <w:t>поколінням:</w:t>
      </w:r>
      <w:r>
        <w:rPr>
          <w:spacing w:val="-12"/>
        </w:rPr>
        <w:t> </w:t>
      </w:r>
      <w:r>
        <w:rPr/>
        <w:t>«Не</w:t>
      </w:r>
      <w:r>
        <w:rPr>
          <w:spacing w:val="-11"/>
        </w:rPr>
        <w:t> </w:t>
      </w:r>
      <w:r>
        <w:rPr/>
        <w:t>лише</w:t>
      </w:r>
      <w:r>
        <w:rPr>
          <w:spacing w:val="-12"/>
        </w:rPr>
        <w:t> </w:t>
      </w:r>
      <w:r>
        <w:rPr/>
        <w:t>хлібом живе</w:t>
      </w:r>
      <w:r>
        <w:rPr>
          <w:spacing w:val="-5"/>
        </w:rPr>
        <w:t> </w:t>
      </w:r>
      <w:r>
        <w:rPr/>
        <w:t>людина,</w:t>
      </w:r>
      <w:r>
        <w:rPr>
          <w:spacing w:val="-5"/>
        </w:rPr>
        <w:t> </w:t>
      </w:r>
      <w:r>
        <w:rPr/>
        <w:t>але</w:t>
      </w:r>
      <w:r>
        <w:rPr>
          <w:spacing w:val="-5"/>
        </w:rPr>
        <w:t> </w:t>
      </w:r>
      <w:r>
        <w:rPr/>
        <w:t>і</w:t>
      </w:r>
      <w:r>
        <w:rPr>
          <w:spacing w:val="-5"/>
        </w:rPr>
        <w:t> </w:t>
      </w:r>
      <w:r>
        <w:rPr/>
        <w:t>всім</w:t>
      </w:r>
      <w:r>
        <w:rPr>
          <w:spacing w:val="-5"/>
        </w:rPr>
        <w:t> </w:t>
      </w:r>
      <w:r>
        <w:rPr/>
        <w:t>тим,</w:t>
      </w:r>
      <w:r>
        <w:rPr>
          <w:spacing w:val="-5"/>
        </w:rPr>
        <w:t> </w:t>
      </w:r>
      <w:r>
        <w:rPr/>
        <w:t>що</w:t>
      </w:r>
      <w:r>
        <w:rPr>
          <w:spacing w:val="-5"/>
        </w:rPr>
        <w:t> </w:t>
      </w:r>
      <w:r>
        <w:rPr/>
        <w:t>виходить</w:t>
      </w:r>
      <w:r>
        <w:rPr>
          <w:spacing w:val="-5"/>
        </w:rPr>
        <w:t> </w:t>
      </w:r>
      <w:r>
        <w:rPr/>
        <w:t>з</w:t>
      </w:r>
      <w:r>
        <w:rPr>
          <w:spacing w:val="-5"/>
        </w:rPr>
        <w:t> </w:t>
      </w:r>
      <w:r>
        <w:rPr/>
        <w:t>Господніх</w:t>
      </w:r>
      <w:r>
        <w:rPr>
          <w:spacing w:val="-5"/>
        </w:rPr>
        <w:t> </w:t>
      </w:r>
      <w:r>
        <w:rPr/>
        <w:t>уст»</w:t>
      </w:r>
      <w:r>
        <w:rPr>
          <w:spacing w:val="-5"/>
        </w:rPr>
        <w:t> </w:t>
      </w:r>
      <w:r>
        <w:rPr/>
        <w:t>(Втор.</w:t>
      </w:r>
      <w:r>
        <w:rPr>
          <w:spacing w:val="-5"/>
        </w:rPr>
        <w:t> </w:t>
      </w:r>
      <w:r>
        <w:rPr/>
        <w:t>8:3). Манна</w:t>
      </w:r>
      <w:r>
        <w:rPr>
          <w:spacing w:val="40"/>
        </w:rPr>
        <w:t> </w:t>
      </w:r>
      <w:r>
        <w:rPr/>
        <w:t>–</w:t>
      </w:r>
      <w:r>
        <w:rPr>
          <w:spacing w:val="40"/>
        </w:rPr>
        <w:t> </w:t>
      </w:r>
      <w:r>
        <w:rPr/>
        <w:t>це</w:t>
      </w:r>
      <w:r>
        <w:rPr>
          <w:spacing w:val="40"/>
        </w:rPr>
        <w:t> </w:t>
      </w:r>
      <w:r>
        <w:rPr/>
        <w:t>небесний</w:t>
      </w:r>
      <w:r>
        <w:rPr>
          <w:spacing w:val="40"/>
        </w:rPr>
        <w:t> </w:t>
      </w:r>
      <w:r>
        <w:rPr/>
        <w:t>хліб,</w:t>
      </w:r>
      <w:r>
        <w:rPr>
          <w:spacing w:val="40"/>
        </w:rPr>
        <w:t> </w:t>
      </w:r>
      <w:r>
        <w:rPr/>
        <w:t>яким</w:t>
      </w:r>
      <w:r>
        <w:rPr>
          <w:spacing w:val="40"/>
        </w:rPr>
        <w:t> </w:t>
      </w:r>
      <w:r>
        <w:rPr/>
        <w:t>Бог</w:t>
      </w:r>
      <w:r>
        <w:rPr>
          <w:spacing w:val="40"/>
        </w:rPr>
        <w:t> </w:t>
      </w:r>
      <w:r>
        <w:rPr/>
        <w:t>забезпечував</w:t>
      </w:r>
      <w:r>
        <w:rPr>
          <w:spacing w:val="40"/>
        </w:rPr>
        <w:t> </w:t>
      </w:r>
      <w:r>
        <w:rPr/>
        <w:t>ізраїльтян</w:t>
      </w:r>
      <w:r>
        <w:rPr>
          <w:spacing w:val="40"/>
        </w:rPr>
        <w:t> </w:t>
      </w:r>
      <w:r>
        <w:rPr/>
        <w:t>упродовж</w:t>
      </w:r>
      <w:r>
        <w:rPr>
          <w:spacing w:val="40"/>
        </w:rPr>
        <w:t> </w:t>
      </w:r>
      <w:r>
        <w:rPr/>
        <w:t>40</w:t>
      </w:r>
      <w:r>
        <w:rPr>
          <w:spacing w:val="40"/>
        </w:rPr>
        <w:t> </w:t>
      </w:r>
      <w:r>
        <w:rPr/>
        <w:t>років</w:t>
      </w:r>
      <w:r>
        <w:rPr>
          <w:spacing w:val="40"/>
        </w:rPr>
        <w:t> </w:t>
      </w:r>
      <w:r>
        <w:rPr/>
        <w:t>їхнього</w:t>
      </w:r>
      <w:r>
        <w:rPr>
          <w:spacing w:val="40"/>
        </w:rPr>
        <w:t> </w:t>
      </w:r>
      <w:r>
        <w:rPr/>
        <w:t>мандрування</w:t>
      </w:r>
      <w:r>
        <w:rPr>
          <w:spacing w:val="40"/>
        </w:rPr>
        <w:t> </w:t>
      </w:r>
      <w:r>
        <w:rPr/>
        <w:t>в</w:t>
      </w:r>
      <w:r>
        <w:rPr>
          <w:spacing w:val="40"/>
        </w:rPr>
        <w:t> </w:t>
      </w:r>
      <w:r>
        <w:rPr/>
        <w:t>пустелі.</w:t>
      </w:r>
      <w:r>
        <w:rPr>
          <w:spacing w:val="40"/>
        </w:rPr>
        <w:t> </w:t>
      </w:r>
      <w:r>
        <w:rPr/>
        <w:t>Через</w:t>
      </w:r>
      <w:r>
        <w:rPr>
          <w:spacing w:val="40"/>
        </w:rPr>
        <w:t> </w:t>
      </w:r>
      <w:r>
        <w:rPr/>
        <w:t>цей</w:t>
      </w:r>
      <w:r>
        <w:rPr>
          <w:spacing w:val="40"/>
        </w:rPr>
        <w:t> </w:t>
      </w:r>
      <w:r>
        <w:rPr/>
        <w:t>дар Господь навчав їх,</w:t>
      </w:r>
      <w:r>
        <w:rPr>
          <w:spacing w:val="1"/>
        </w:rPr>
        <w:t> </w:t>
      </w:r>
      <w:r>
        <w:rPr/>
        <w:t>що Він –Творець</w:t>
      </w:r>
      <w:r>
        <w:rPr>
          <w:spacing w:val="1"/>
        </w:rPr>
        <w:t> </w:t>
      </w:r>
      <w:r>
        <w:rPr/>
        <w:t>і Вседержитель усього.</w:t>
      </w:r>
      <w:r>
        <w:rPr>
          <w:spacing w:val="1"/>
        </w:rPr>
        <w:t> </w:t>
      </w:r>
      <w:r>
        <w:rPr/>
        <w:t>Крім </w:t>
      </w:r>
      <w:r>
        <w:rPr>
          <w:spacing w:val="-2"/>
        </w:rPr>
        <w:t>того,</w:t>
      </w:r>
    </w:p>
    <w:p>
      <w:pPr>
        <w:pStyle w:val="BodyText"/>
        <w:spacing w:line="254" w:lineRule="auto"/>
        <w:ind w:left="284"/>
      </w:pPr>
      <w:r>
        <w:rPr>
          <w:spacing w:val="-2"/>
        </w:rPr>
        <w:t>Бог</w:t>
      </w:r>
      <w:r>
        <w:rPr>
          <w:spacing w:val="-8"/>
        </w:rPr>
        <w:t> </w:t>
      </w:r>
      <w:r>
        <w:rPr>
          <w:spacing w:val="-2"/>
        </w:rPr>
        <w:t>використав</w:t>
      </w:r>
      <w:r>
        <w:rPr>
          <w:spacing w:val="-8"/>
        </w:rPr>
        <w:t> </w:t>
      </w:r>
      <w:r>
        <w:rPr>
          <w:spacing w:val="-2"/>
        </w:rPr>
        <w:t>чудо</w:t>
      </w:r>
      <w:r>
        <w:rPr>
          <w:spacing w:val="-8"/>
        </w:rPr>
        <w:t> </w:t>
      </w:r>
      <w:r>
        <w:rPr>
          <w:spacing w:val="-2"/>
        </w:rPr>
        <w:t>з</w:t>
      </w:r>
      <w:r>
        <w:rPr>
          <w:spacing w:val="-8"/>
        </w:rPr>
        <w:t> </w:t>
      </w:r>
      <w:r>
        <w:rPr>
          <w:spacing w:val="-2"/>
        </w:rPr>
        <w:t>манною,</w:t>
      </w:r>
      <w:r>
        <w:rPr>
          <w:spacing w:val="-8"/>
        </w:rPr>
        <w:t> </w:t>
      </w:r>
      <w:r>
        <w:rPr>
          <w:spacing w:val="-2"/>
        </w:rPr>
        <w:t>аби</w:t>
      </w:r>
      <w:r>
        <w:rPr>
          <w:spacing w:val="-8"/>
        </w:rPr>
        <w:t> </w:t>
      </w:r>
      <w:r>
        <w:rPr>
          <w:spacing w:val="-2"/>
        </w:rPr>
        <w:t>показати</w:t>
      </w:r>
      <w:r>
        <w:rPr>
          <w:spacing w:val="-8"/>
        </w:rPr>
        <w:t> </w:t>
      </w:r>
      <w:r>
        <w:rPr>
          <w:spacing w:val="-2"/>
        </w:rPr>
        <w:t>їм,</w:t>
      </w:r>
      <w:r>
        <w:rPr>
          <w:spacing w:val="-8"/>
        </w:rPr>
        <w:t> </w:t>
      </w:r>
      <w:r>
        <w:rPr>
          <w:spacing w:val="-2"/>
        </w:rPr>
        <w:t>як</w:t>
      </w:r>
      <w:r>
        <w:rPr>
          <w:spacing w:val="-8"/>
        </w:rPr>
        <w:t> </w:t>
      </w:r>
      <w:r>
        <w:rPr>
          <w:spacing w:val="-2"/>
        </w:rPr>
        <w:t>слід</w:t>
      </w:r>
      <w:r>
        <w:rPr>
          <w:spacing w:val="-8"/>
        </w:rPr>
        <w:t> </w:t>
      </w:r>
      <w:r>
        <w:rPr>
          <w:spacing w:val="-2"/>
        </w:rPr>
        <w:t>дотримуватися </w:t>
      </w:r>
      <w:r>
        <w:rPr/>
        <w:t>сьомого</w:t>
      </w:r>
      <w:r>
        <w:rPr>
          <w:spacing w:val="40"/>
        </w:rPr>
        <w:t> </w:t>
      </w:r>
      <w:r>
        <w:rPr/>
        <w:t>дня,</w:t>
      </w:r>
      <w:r>
        <w:rPr>
          <w:spacing w:val="40"/>
        </w:rPr>
        <w:t> </w:t>
      </w:r>
      <w:r>
        <w:rPr/>
        <w:t>суботи.</w:t>
      </w:r>
    </w:p>
    <w:p>
      <w:pPr>
        <w:pStyle w:val="BodyText"/>
        <w:spacing w:after="0" w:line="254" w:lineRule="auto"/>
        <w:sectPr>
          <w:pgSz w:w="8230" w:h="11340"/>
          <w:pgMar w:header="0" w:footer="438" w:top="720" w:bottom="620" w:left="566" w:right="566"/>
        </w:sectPr>
      </w:pPr>
    </w:p>
    <w:p>
      <w:pPr>
        <w:pStyle w:val="BodyText"/>
        <w:spacing w:line="254" w:lineRule="auto" w:before="76"/>
        <w:ind w:left="171" w:right="282" w:firstLine="339"/>
        <w:jc w:val="both"/>
      </w:pPr>
      <w:r>
        <w:rPr/>
        <w:t>Щотижня відбувалося чотири чуда: (1) протягом п’яти днів </w:t>
      </w:r>
      <w:r>
        <w:rPr/>
        <w:t>Бог </w:t>
      </w:r>
      <w:r>
        <w:rPr>
          <w:spacing w:val="-2"/>
        </w:rPr>
        <w:t>давав</w:t>
      </w:r>
      <w:r>
        <w:rPr>
          <w:spacing w:val="-9"/>
        </w:rPr>
        <w:t> </w:t>
      </w:r>
      <w:r>
        <w:rPr>
          <w:spacing w:val="-2"/>
        </w:rPr>
        <w:t>щоденну</w:t>
      </w:r>
      <w:r>
        <w:rPr>
          <w:spacing w:val="-9"/>
        </w:rPr>
        <w:t> </w:t>
      </w:r>
      <w:r>
        <w:rPr>
          <w:spacing w:val="-2"/>
        </w:rPr>
        <w:t>порцію</w:t>
      </w:r>
      <w:r>
        <w:rPr>
          <w:spacing w:val="-9"/>
        </w:rPr>
        <w:t> </w:t>
      </w:r>
      <w:r>
        <w:rPr>
          <w:spacing w:val="-2"/>
        </w:rPr>
        <w:t>манни;</w:t>
      </w:r>
      <w:r>
        <w:rPr>
          <w:spacing w:val="-9"/>
        </w:rPr>
        <w:t> </w:t>
      </w:r>
      <w:r>
        <w:rPr>
          <w:spacing w:val="-2"/>
        </w:rPr>
        <w:t>(2)</w:t>
      </w:r>
      <w:r>
        <w:rPr>
          <w:spacing w:val="-9"/>
        </w:rPr>
        <w:t> </w:t>
      </w:r>
      <w:r>
        <w:rPr>
          <w:spacing w:val="-2"/>
        </w:rPr>
        <w:t>у</w:t>
      </w:r>
      <w:r>
        <w:rPr>
          <w:spacing w:val="-9"/>
        </w:rPr>
        <w:t> </w:t>
      </w:r>
      <w:r>
        <w:rPr>
          <w:spacing w:val="-2"/>
        </w:rPr>
        <w:t>п’ятницю</w:t>
      </w:r>
      <w:r>
        <w:rPr>
          <w:spacing w:val="-9"/>
        </w:rPr>
        <w:t> </w:t>
      </w:r>
      <w:r>
        <w:rPr>
          <w:spacing w:val="-2"/>
        </w:rPr>
        <w:t>посилав</w:t>
      </w:r>
      <w:r>
        <w:rPr>
          <w:spacing w:val="-9"/>
        </w:rPr>
        <w:t> </w:t>
      </w:r>
      <w:r>
        <w:rPr>
          <w:spacing w:val="-2"/>
        </w:rPr>
        <w:t>подвійну</w:t>
      </w:r>
      <w:r>
        <w:rPr>
          <w:spacing w:val="-9"/>
        </w:rPr>
        <w:t> </w:t>
      </w:r>
      <w:r>
        <w:rPr>
          <w:spacing w:val="-2"/>
        </w:rPr>
        <w:t>порцію </w:t>
      </w:r>
      <w:r>
        <w:rPr/>
        <w:t>манни; (3) манна не псувалася упродовж суботи; (4) манна не падала в суботу. Господь постійно звершував ці чудеса, щоб люди святили суботній день і пам’ятали Божу доброту. Він сказав: «Майте на увазі, що</w:t>
      </w:r>
      <w:r>
        <w:rPr>
          <w:spacing w:val="40"/>
        </w:rPr>
        <w:t> </w:t>
      </w:r>
      <w:r>
        <w:rPr/>
        <w:t>Господь</w:t>
      </w:r>
      <w:r>
        <w:rPr>
          <w:spacing w:val="40"/>
        </w:rPr>
        <w:t> </w:t>
      </w:r>
      <w:r>
        <w:rPr/>
        <w:t>дав</w:t>
      </w:r>
      <w:r>
        <w:rPr>
          <w:spacing w:val="40"/>
        </w:rPr>
        <w:t> </w:t>
      </w:r>
      <w:r>
        <w:rPr/>
        <w:t>вам</w:t>
      </w:r>
      <w:r>
        <w:rPr>
          <w:spacing w:val="40"/>
        </w:rPr>
        <w:t> </w:t>
      </w:r>
      <w:r>
        <w:rPr/>
        <w:t>суботу»</w:t>
      </w:r>
      <w:r>
        <w:rPr>
          <w:spacing w:val="40"/>
        </w:rPr>
        <w:t> </w:t>
      </w:r>
      <w:r>
        <w:rPr/>
        <w:t>(Вих.</w:t>
      </w:r>
      <w:r>
        <w:rPr>
          <w:spacing w:val="40"/>
        </w:rPr>
        <w:t> </w:t>
      </w:r>
      <w:r>
        <w:rPr/>
        <w:t>16:29).</w:t>
      </w:r>
    </w:p>
    <w:p>
      <w:pPr>
        <w:spacing w:line="216" w:lineRule="exact" w:before="0"/>
        <w:ind w:left="411" w:right="0" w:firstLine="0"/>
        <w:jc w:val="both"/>
        <w:rPr>
          <w:rFonts w:ascii="Arial" w:hAnsi="Arial"/>
          <w:b/>
          <w:sz w:val="20"/>
        </w:rPr>
      </w:pPr>
      <w:r>
        <w:rPr>
          <w:rFonts w:ascii="Arial" w:hAnsi="Arial"/>
          <w:b/>
          <w:sz w:val="20"/>
        </w:rPr>
        <w:t>Людям</w:t>
      </w:r>
      <w:r>
        <w:rPr>
          <w:rFonts w:ascii="Arial" w:hAnsi="Arial"/>
          <w:b/>
          <w:spacing w:val="8"/>
          <w:sz w:val="20"/>
        </w:rPr>
        <w:t> </w:t>
      </w:r>
      <w:r>
        <w:rPr>
          <w:rFonts w:ascii="Arial" w:hAnsi="Arial"/>
          <w:b/>
          <w:sz w:val="20"/>
        </w:rPr>
        <w:t>подобається</w:t>
      </w:r>
      <w:r>
        <w:rPr>
          <w:rFonts w:ascii="Arial" w:hAnsi="Arial"/>
          <w:b/>
          <w:spacing w:val="8"/>
          <w:sz w:val="20"/>
        </w:rPr>
        <w:t> </w:t>
      </w:r>
      <w:r>
        <w:rPr>
          <w:rFonts w:ascii="Arial" w:hAnsi="Arial"/>
          <w:b/>
          <w:sz w:val="20"/>
        </w:rPr>
        <w:t>смачна</w:t>
      </w:r>
      <w:r>
        <w:rPr>
          <w:rFonts w:ascii="Arial" w:hAnsi="Arial"/>
          <w:b/>
          <w:spacing w:val="9"/>
          <w:sz w:val="20"/>
        </w:rPr>
        <w:t> </w:t>
      </w:r>
      <w:r>
        <w:rPr>
          <w:rFonts w:ascii="Arial" w:hAnsi="Arial"/>
          <w:b/>
          <w:sz w:val="20"/>
        </w:rPr>
        <w:t>їжа,</w:t>
      </w:r>
      <w:r>
        <w:rPr>
          <w:rFonts w:ascii="Arial" w:hAnsi="Arial"/>
          <w:b/>
          <w:spacing w:val="8"/>
          <w:sz w:val="20"/>
        </w:rPr>
        <w:t> </w:t>
      </w:r>
      <w:r>
        <w:rPr>
          <w:rFonts w:ascii="Arial" w:hAnsi="Arial"/>
          <w:b/>
          <w:sz w:val="20"/>
        </w:rPr>
        <w:t>і</w:t>
      </w:r>
      <w:r>
        <w:rPr>
          <w:rFonts w:ascii="Arial" w:hAnsi="Arial"/>
          <w:b/>
          <w:spacing w:val="9"/>
          <w:sz w:val="20"/>
        </w:rPr>
        <w:t> </w:t>
      </w:r>
      <w:r>
        <w:rPr>
          <w:rFonts w:ascii="Arial" w:hAnsi="Arial"/>
          <w:b/>
          <w:sz w:val="20"/>
        </w:rPr>
        <w:t>це</w:t>
      </w:r>
      <w:r>
        <w:rPr>
          <w:rFonts w:ascii="Arial" w:hAnsi="Arial"/>
          <w:b/>
          <w:spacing w:val="8"/>
          <w:sz w:val="20"/>
        </w:rPr>
        <w:t> </w:t>
      </w:r>
      <w:r>
        <w:rPr>
          <w:rFonts w:ascii="Arial" w:hAnsi="Arial"/>
          <w:b/>
          <w:sz w:val="20"/>
        </w:rPr>
        <w:t>природно.</w:t>
      </w:r>
      <w:r>
        <w:rPr>
          <w:rFonts w:ascii="Arial" w:hAnsi="Arial"/>
          <w:b/>
          <w:spacing w:val="9"/>
          <w:sz w:val="20"/>
        </w:rPr>
        <w:t> </w:t>
      </w:r>
      <w:r>
        <w:rPr>
          <w:rFonts w:ascii="Arial" w:hAnsi="Arial"/>
          <w:b/>
          <w:sz w:val="20"/>
        </w:rPr>
        <w:t>Рослинна</w:t>
      </w:r>
      <w:r>
        <w:rPr>
          <w:rFonts w:ascii="Arial" w:hAnsi="Arial"/>
          <w:b/>
          <w:spacing w:val="8"/>
          <w:sz w:val="20"/>
        </w:rPr>
        <w:t> </w:t>
      </w:r>
      <w:r>
        <w:rPr>
          <w:rFonts w:ascii="Arial" w:hAnsi="Arial"/>
          <w:b/>
          <w:sz w:val="20"/>
        </w:rPr>
        <w:t>їжа</w:t>
      </w:r>
      <w:r>
        <w:rPr>
          <w:rFonts w:ascii="Arial" w:hAnsi="Arial"/>
          <w:b/>
          <w:spacing w:val="9"/>
          <w:sz w:val="20"/>
        </w:rPr>
        <w:t> </w:t>
      </w:r>
      <w:r>
        <w:rPr>
          <w:rFonts w:ascii="Arial" w:hAnsi="Arial"/>
          <w:b/>
          <w:spacing w:val="-10"/>
          <w:sz w:val="20"/>
        </w:rPr>
        <w:t>–</w:t>
      </w:r>
    </w:p>
    <w:p>
      <w:pPr>
        <w:spacing w:line="249" w:lineRule="auto" w:before="10"/>
        <w:ind w:left="411" w:right="280" w:firstLine="0"/>
        <w:jc w:val="both"/>
        <w:rPr>
          <w:rFonts w:ascii="Arial" w:hAnsi="Arial"/>
          <w:b/>
          <w:sz w:val="20"/>
        </w:rPr>
      </w:pPr>
      <w:r>
        <w:rPr>
          <w:rFonts w:ascii="Arial" w:hAnsi="Arial"/>
          <w:b/>
          <w:sz w:val="20"/>
        </w:rPr>
        <w:t>це дієта, яку Господь запропонував нашим прабатькам ще </w:t>
      </w:r>
      <w:r>
        <w:rPr>
          <w:rFonts w:ascii="Arial" w:hAnsi="Arial"/>
          <w:b/>
          <w:sz w:val="20"/>
        </w:rPr>
        <w:t>в Едемі та радить сьогодні і нам. Але як можна зловживати цим чудовим даром — їжею?</w:t>
      </w:r>
    </w:p>
    <w:p>
      <w:pPr>
        <w:pStyle w:val="BodyText"/>
        <w:spacing w:before="32"/>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Вівторок,</w:t>
      </w:r>
      <w:r>
        <w:rPr>
          <w:rFonts w:ascii="Trebuchet MS" w:hAnsi="Trebuchet MS"/>
          <w:spacing w:val="-10"/>
          <w:sz w:val="20"/>
        </w:rPr>
        <w:t> </w:t>
      </w:r>
      <w:r>
        <w:rPr>
          <w:rFonts w:ascii="Trebuchet MS" w:hAnsi="Trebuchet MS"/>
          <w:spacing w:val="-2"/>
          <w:sz w:val="20"/>
        </w:rPr>
        <w:t>12</w:t>
      </w:r>
      <w:r>
        <w:rPr>
          <w:rFonts w:ascii="Trebuchet MS" w:hAnsi="Trebuchet MS"/>
          <w:spacing w:val="-10"/>
          <w:sz w:val="20"/>
        </w:rPr>
        <w:t> </w:t>
      </w:r>
      <w:r>
        <w:rPr>
          <w:rFonts w:ascii="Trebuchet MS" w:hAnsi="Trebuchet MS"/>
          <w:spacing w:val="-2"/>
          <w:sz w:val="20"/>
        </w:rPr>
        <w:t>серпня</w:t>
      </w:r>
    </w:p>
    <w:p>
      <w:pPr>
        <w:pStyle w:val="Heading1"/>
        <w:ind w:left="171"/>
      </w:pPr>
      <w:r>
        <w:rPr>
          <w:spacing w:val="-4"/>
        </w:rPr>
        <w:t>ВОДА</w:t>
      </w:r>
      <w:r>
        <w:rPr>
          <w:spacing w:val="-10"/>
        </w:rPr>
        <w:t> </w:t>
      </w:r>
      <w:r>
        <w:rPr>
          <w:spacing w:val="-4"/>
        </w:rPr>
        <w:t>ЗІ</w:t>
      </w:r>
      <w:r>
        <w:rPr>
          <w:spacing w:val="-9"/>
        </w:rPr>
        <w:t> </w:t>
      </w:r>
      <w:r>
        <w:rPr>
          <w:spacing w:val="-4"/>
        </w:rPr>
        <w:t>СКЕЛІ</w:t>
      </w:r>
    </w:p>
    <w:p>
      <w:pPr>
        <w:pStyle w:val="BodyText"/>
        <w:spacing w:line="254" w:lineRule="auto" w:before="67"/>
        <w:ind w:left="171" w:right="278" w:firstLine="340"/>
        <w:jc w:val="both"/>
      </w:pPr>
      <w:r>
        <w:rPr/>
        <w:t>У пустелі людині необхідно багато води. Бог подбав про цю проблему,</w:t>
      </w:r>
      <w:r>
        <w:rPr>
          <w:spacing w:val="-2"/>
        </w:rPr>
        <w:t> </w:t>
      </w:r>
      <w:r>
        <w:rPr/>
        <w:t>хоч</w:t>
      </w:r>
      <w:r>
        <w:rPr>
          <w:spacing w:val="-2"/>
        </w:rPr>
        <w:t> </w:t>
      </w:r>
      <w:r>
        <w:rPr/>
        <w:t>ізраїльтяни</w:t>
      </w:r>
      <w:r>
        <w:rPr>
          <w:spacing w:val="-2"/>
        </w:rPr>
        <w:t> </w:t>
      </w:r>
      <w:r>
        <w:rPr/>
        <w:t>були</w:t>
      </w:r>
      <w:r>
        <w:rPr>
          <w:spacing w:val="-2"/>
        </w:rPr>
        <w:t> </w:t>
      </w:r>
      <w:r>
        <w:rPr/>
        <w:t>сварливі,</w:t>
      </w:r>
      <w:r>
        <w:rPr>
          <w:spacing w:val="-2"/>
        </w:rPr>
        <w:t> </w:t>
      </w:r>
      <w:r>
        <w:rPr/>
        <w:t>нарікали,</w:t>
      </w:r>
      <w:r>
        <w:rPr>
          <w:spacing w:val="-2"/>
        </w:rPr>
        <w:t> </w:t>
      </w:r>
      <w:r>
        <w:rPr/>
        <w:t>не</w:t>
      </w:r>
      <w:r>
        <w:rPr>
          <w:spacing w:val="-2"/>
        </w:rPr>
        <w:t> </w:t>
      </w:r>
      <w:r>
        <w:rPr/>
        <w:t>довіряли</w:t>
      </w:r>
      <w:r>
        <w:rPr>
          <w:spacing w:val="-2"/>
        </w:rPr>
        <w:t> </w:t>
      </w:r>
      <w:r>
        <w:rPr/>
        <w:t>Йому та навіть перевіряли Його здатність і бажання дати їм воду. У своєму невір’ї</w:t>
      </w:r>
      <w:r>
        <w:rPr>
          <w:spacing w:val="40"/>
        </w:rPr>
        <w:t> </w:t>
      </w:r>
      <w:r>
        <w:rPr/>
        <w:t>вони</w:t>
      </w:r>
      <w:r>
        <w:rPr>
          <w:spacing w:val="40"/>
        </w:rPr>
        <w:t> </w:t>
      </w:r>
      <w:r>
        <w:rPr/>
        <w:t>озиралися</w:t>
      </w:r>
      <w:r>
        <w:rPr>
          <w:spacing w:val="40"/>
        </w:rPr>
        <w:t> </w:t>
      </w:r>
      <w:r>
        <w:rPr/>
        <w:t>на</w:t>
      </w:r>
      <w:r>
        <w:rPr>
          <w:spacing w:val="40"/>
        </w:rPr>
        <w:t> </w:t>
      </w:r>
      <w:r>
        <w:rPr/>
        <w:t>Єгипет.</w:t>
      </w:r>
    </w:p>
    <w:p>
      <w:pPr>
        <w:tabs>
          <w:tab w:pos="6804" w:val="left" w:leader="none"/>
        </w:tabs>
        <w:spacing w:line="249" w:lineRule="auto" w:before="0"/>
        <w:ind w:left="411" w:right="282" w:firstLine="0"/>
        <w:jc w:val="left"/>
        <w:rPr>
          <w:rFonts w:ascii="Arial" w:hAnsi="Arial"/>
          <w:b/>
          <w:sz w:val="20"/>
        </w:rPr>
      </w:pPr>
      <w:r>
        <w:rPr>
          <w:rFonts w:ascii="Arial" w:hAnsi="Arial"/>
          <w:b/>
          <w:spacing w:val="-4"/>
          <w:sz w:val="20"/>
        </w:rPr>
        <w:t>Прочитайте</w:t>
      </w:r>
      <w:r>
        <w:rPr>
          <w:rFonts w:ascii="Arial" w:hAnsi="Arial"/>
          <w:b/>
          <w:spacing w:val="-10"/>
          <w:sz w:val="20"/>
        </w:rPr>
        <w:t> </w:t>
      </w:r>
      <w:r>
        <w:rPr>
          <w:rFonts w:ascii="Arial" w:hAnsi="Arial"/>
          <w:b/>
          <w:spacing w:val="-4"/>
          <w:sz w:val="20"/>
        </w:rPr>
        <w:t>тексти</w:t>
      </w:r>
      <w:r>
        <w:rPr>
          <w:rFonts w:ascii="Arial" w:hAnsi="Arial"/>
          <w:b/>
          <w:spacing w:val="-10"/>
          <w:sz w:val="20"/>
        </w:rPr>
        <w:t> </w:t>
      </w:r>
      <w:r>
        <w:rPr>
          <w:rFonts w:ascii="Arial" w:hAnsi="Arial"/>
          <w:b/>
          <w:spacing w:val="-4"/>
          <w:sz w:val="20"/>
        </w:rPr>
        <w:t>Вих.</w:t>
      </w:r>
      <w:r>
        <w:rPr>
          <w:rFonts w:ascii="Arial" w:hAnsi="Arial"/>
          <w:b/>
          <w:spacing w:val="-10"/>
          <w:sz w:val="20"/>
        </w:rPr>
        <w:t> </w:t>
      </w:r>
      <w:r>
        <w:rPr>
          <w:rFonts w:ascii="Arial" w:hAnsi="Arial"/>
          <w:b/>
          <w:spacing w:val="-4"/>
          <w:sz w:val="20"/>
        </w:rPr>
        <w:t>17:1–7.</w:t>
      </w:r>
      <w:r>
        <w:rPr>
          <w:rFonts w:ascii="Arial" w:hAnsi="Arial"/>
          <w:b/>
          <w:spacing w:val="-10"/>
          <w:sz w:val="20"/>
        </w:rPr>
        <w:t> </w:t>
      </w:r>
      <w:r>
        <w:rPr>
          <w:rFonts w:ascii="Arial" w:hAnsi="Arial"/>
          <w:b/>
          <w:spacing w:val="-4"/>
          <w:sz w:val="20"/>
        </w:rPr>
        <w:t>Який</w:t>
      </w:r>
      <w:r>
        <w:rPr>
          <w:rFonts w:ascii="Arial" w:hAnsi="Arial"/>
          <w:b/>
          <w:spacing w:val="-10"/>
          <w:sz w:val="20"/>
        </w:rPr>
        <w:t> </w:t>
      </w:r>
      <w:r>
        <w:rPr>
          <w:rFonts w:ascii="Arial" w:hAnsi="Arial"/>
          <w:b/>
          <w:spacing w:val="-4"/>
          <w:sz w:val="20"/>
        </w:rPr>
        <w:t>урок</w:t>
      </w:r>
      <w:r>
        <w:rPr>
          <w:rFonts w:ascii="Arial" w:hAnsi="Arial"/>
          <w:b/>
          <w:spacing w:val="-10"/>
          <w:sz w:val="20"/>
        </w:rPr>
        <w:t> </w:t>
      </w:r>
      <w:r>
        <w:rPr>
          <w:rFonts w:ascii="Arial" w:hAnsi="Arial"/>
          <w:b/>
          <w:spacing w:val="-4"/>
          <w:sz w:val="20"/>
        </w:rPr>
        <w:t>мав</w:t>
      </w:r>
      <w:r>
        <w:rPr>
          <w:rFonts w:ascii="Arial" w:hAnsi="Arial"/>
          <w:b/>
          <w:spacing w:val="-10"/>
          <w:sz w:val="20"/>
        </w:rPr>
        <w:t> </w:t>
      </w:r>
      <w:r>
        <w:rPr>
          <w:rFonts w:ascii="Arial" w:hAnsi="Arial"/>
          <w:b/>
          <w:spacing w:val="-4"/>
          <w:sz w:val="20"/>
        </w:rPr>
        <w:t>почерпнути</w:t>
      </w:r>
      <w:r>
        <w:rPr>
          <w:rFonts w:ascii="Arial" w:hAnsi="Arial"/>
          <w:b/>
          <w:spacing w:val="-10"/>
          <w:sz w:val="20"/>
        </w:rPr>
        <w:t> </w:t>
      </w:r>
      <w:r>
        <w:rPr>
          <w:rFonts w:ascii="Arial" w:hAnsi="Arial"/>
          <w:b/>
          <w:spacing w:val="-4"/>
          <w:sz w:val="20"/>
        </w:rPr>
        <w:t>народ</w:t>
      </w:r>
      <w:r>
        <w:rPr>
          <w:rFonts w:ascii="Arial" w:hAnsi="Arial"/>
          <w:b/>
          <w:spacing w:val="-10"/>
          <w:sz w:val="20"/>
        </w:rPr>
        <w:t> </w:t>
      </w:r>
      <w:r>
        <w:rPr>
          <w:rFonts w:ascii="Arial" w:hAnsi="Arial"/>
          <w:b/>
          <w:spacing w:val="-4"/>
          <w:sz w:val="20"/>
        </w:rPr>
        <w:t>із цього</w:t>
      </w:r>
      <w:r>
        <w:rPr>
          <w:rFonts w:ascii="Arial" w:hAnsi="Arial"/>
          <w:b/>
          <w:spacing w:val="-6"/>
          <w:sz w:val="20"/>
        </w:rPr>
        <w:t> </w:t>
      </w:r>
      <w:r>
        <w:rPr>
          <w:rFonts w:ascii="Arial" w:hAnsi="Arial"/>
          <w:b/>
          <w:sz w:val="20"/>
        </w:rPr>
        <w:t>випадку?</w:t>
      </w:r>
      <w:r>
        <w:rPr>
          <w:rFonts w:ascii="Arial" w:hAnsi="Arial"/>
          <w:b/>
          <w:spacing w:val="-6"/>
          <w:sz w:val="20"/>
        </w:rPr>
        <w:t> </w:t>
      </w:r>
      <w:r>
        <w:rPr>
          <w:rFonts w:ascii="Arial" w:hAnsi="Arial"/>
          <w:b/>
          <w:sz w:val="20"/>
          <w:u w:val="single"/>
        </w:rPr>
        <w:tab/>
      </w:r>
    </w:p>
    <w:p>
      <w:pPr>
        <w:pStyle w:val="BodyText"/>
        <w:spacing w:before="1"/>
        <w:rPr>
          <w:rFonts w:ascii="Arial"/>
          <w:b/>
          <w:sz w:val="16"/>
        </w:rPr>
      </w:pPr>
      <w:r>
        <w:rPr>
          <w:rFonts w:ascii="Arial"/>
          <w:b/>
          <w:sz w:val="16"/>
        </w:rPr>
        <mc:AlternateContent>
          <mc:Choice Requires="wps">
            <w:drawing>
              <wp:anchor distT="0" distB="0" distL="0" distR="0" allowOverlap="1" layoutInCell="1" locked="0" behindDoc="1" simplePos="0" relativeHeight="487706624">
                <wp:simplePos x="0" y="0"/>
                <wp:positionH relativeFrom="page">
                  <wp:posOffset>620400</wp:posOffset>
                </wp:positionH>
                <wp:positionV relativeFrom="paragraph">
                  <wp:posOffset>133169</wp:posOffset>
                </wp:positionV>
                <wp:extent cx="405892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485795pt;width:319.6pt;height:.1pt;mso-position-horizontal-relative:page;mso-position-vertical-relative:paragraph;z-index:-15609856;mso-wrap-distance-left:0;mso-wrap-distance-right:0" id="docshape242" coordorigin="977,210" coordsize="6392,0" path="m977,210l7368,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7136">
                <wp:simplePos x="0" y="0"/>
                <wp:positionH relativeFrom="page">
                  <wp:posOffset>620400</wp:posOffset>
                </wp:positionH>
                <wp:positionV relativeFrom="paragraph">
                  <wp:posOffset>285569</wp:posOffset>
                </wp:positionV>
                <wp:extent cx="4058920"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2.485794pt;width:319.6pt;height:.1pt;mso-position-horizontal-relative:page;mso-position-vertical-relative:paragraph;z-index:-15609344;mso-wrap-distance-left:0;mso-wrap-distance-right:0" id="docshape243" coordorigin="977,450" coordsize="6392,0" path="m977,450l7368,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0" w:firstLine="340"/>
        <w:jc w:val="both"/>
      </w:pPr>
      <w:r>
        <w:rPr/>
        <w:t>Мойсей назвав це місце </w:t>
      </w:r>
      <w:r>
        <w:rPr>
          <w:i/>
        </w:rPr>
        <w:t>Масса</w:t>
      </w:r>
      <w:r>
        <w:rPr/>
        <w:t>, що означає «випробування», та Мерива, тобто «суперечка, сварка». Господь дав ізраїльтянам воду, незважаючи на їхню невіру. Ці дві назви мали застерігати ізраїльтян, щоб вони не випробовували Бога і не сперечалися з Ним (див. </w:t>
      </w:r>
      <w:r>
        <w:rPr/>
        <w:t>Євр. 3:7, 8, 15). Євреї серйозно поставили під сумнів присутність Бога серед них, хоч уже бачили багато відчутних доказів не лише Його присутності,</w:t>
      </w:r>
      <w:r>
        <w:rPr>
          <w:spacing w:val="40"/>
        </w:rPr>
        <w:t> </w:t>
      </w:r>
      <w:r>
        <w:rPr/>
        <w:t>але</w:t>
      </w:r>
      <w:r>
        <w:rPr>
          <w:spacing w:val="40"/>
        </w:rPr>
        <w:t> </w:t>
      </w:r>
      <w:r>
        <w:rPr/>
        <w:t>також</w:t>
      </w:r>
      <w:r>
        <w:rPr>
          <w:spacing w:val="40"/>
        </w:rPr>
        <w:t> </w:t>
      </w:r>
      <w:r>
        <w:rPr/>
        <w:t>Його</w:t>
      </w:r>
      <w:r>
        <w:rPr>
          <w:spacing w:val="40"/>
        </w:rPr>
        <w:t> </w:t>
      </w:r>
      <w:r>
        <w:rPr/>
        <w:t>сили</w:t>
      </w:r>
      <w:r>
        <w:rPr>
          <w:spacing w:val="40"/>
        </w:rPr>
        <w:t> </w:t>
      </w:r>
      <w:r>
        <w:rPr/>
        <w:t>і</w:t>
      </w:r>
      <w:r>
        <w:rPr>
          <w:spacing w:val="40"/>
        </w:rPr>
        <w:t> </w:t>
      </w:r>
      <w:r>
        <w:rPr/>
        <w:t>влади.</w:t>
      </w:r>
    </w:p>
    <w:p>
      <w:pPr>
        <w:pStyle w:val="BodyText"/>
        <w:spacing w:line="254" w:lineRule="auto"/>
        <w:ind w:left="171" w:right="275" w:firstLine="339"/>
        <w:jc w:val="both"/>
      </w:pPr>
      <w:r>
        <w:rPr/>
        <w:t>«Мойсей ударив по скелі, але поруч із ним стояв скритий у хмарному стовпі Син Божий, Котрий і викликав потік життєдайної води. Не тільки Мойсей і старійшини, а й усі зібрані, котрі стояли віддалік‚ бачили славу Господню; та якби хмара зникла, вони загинули</w:t>
      </w:r>
      <w:r>
        <w:rPr>
          <w:spacing w:val="31"/>
        </w:rPr>
        <w:t> </w:t>
      </w:r>
      <w:r>
        <w:rPr/>
        <w:t>б</w:t>
      </w:r>
      <w:r>
        <w:rPr>
          <w:spacing w:val="31"/>
        </w:rPr>
        <w:t> </w:t>
      </w:r>
      <w:r>
        <w:rPr/>
        <w:t>від</w:t>
      </w:r>
      <w:r>
        <w:rPr>
          <w:spacing w:val="31"/>
        </w:rPr>
        <w:t> </w:t>
      </w:r>
      <w:r>
        <w:rPr/>
        <w:t>сліпучого</w:t>
      </w:r>
      <w:r>
        <w:rPr>
          <w:spacing w:val="31"/>
        </w:rPr>
        <w:t> </w:t>
      </w:r>
      <w:r>
        <w:rPr/>
        <w:t>сяйва,</w:t>
      </w:r>
      <w:r>
        <w:rPr>
          <w:spacing w:val="31"/>
        </w:rPr>
        <w:t> </w:t>
      </w:r>
      <w:r>
        <w:rPr/>
        <w:t>яке</w:t>
      </w:r>
      <w:r>
        <w:rPr>
          <w:spacing w:val="31"/>
        </w:rPr>
        <w:t> </w:t>
      </w:r>
      <w:r>
        <w:rPr/>
        <w:t>оточувало</w:t>
      </w:r>
      <w:r>
        <w:rPr>
          <w:spacing w:val="31"/>
        </w:rPr>
        <w:t> </w:t>
      </w:r>
      <w:r>
        <w:rPr/>
        <w:t>Того,</w:t>
      </w:r>
      <w:r>
        <w:rPr>
          <w:spacing w:val="31"/>
        </w:rPr>
        <w:t> </w:t>
      </w:r>
      <w:r>
        <w:rPr/>
        <w:t>Хто</w:t>
      </w:r>
      <w:r>
        <w:rPr>
          <w:spacing w:val="31"/>
        </w:rPr>
        <w:t> </w:t>
      </w:r>
      <w:r>
        <w:rPr/>
        <w:t>перебував у</w:t>
      </w:r>
      <w:r>
        <w:rPr>
          <w:spacing w:val="40"/>
        </w:rPr>
        <w:t> </w:t>
      </w:r>
      <w:r>
        <w:rPr/>
        <w:t>хмарі»</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298).</w:t>
      </w:r>
    </w:p>
    <w:p>
      <w:pPr>
        <w:pStyle w:val="BodyText"/>
        <w:spacing w:line="254" w:lineRule="auto"/>
        <w:ind w:left="171" w:right="282" w:firstLine="339"/>
        <w:jc w:val="both"/>
      </w:pPr>
      <w:r>
        <w:rPr/>
        <w:t>Вода</w:t>
      </w:r>
      <w:r>
        <w:rPr>
          <w:spacing w:val="-4"/>
        </w:rPr>
        <w:t> </w:t>
      </w:r>
      <w:r>
        <w:rPr/>
        <w:t>—</w:t>
      </w:r>
      <w:r>
        <w:rPr>
          <w:spacing w:val="-4"/>
        </w:rPr>
        <w:t> </w:t>
      </w:r>
      <w:r>
        <w:rPr/>
        <w:t>символ</w:t>
      </w:r>
      <w:r>
        <w:rPr>
          <w:spacing w:val="-4"/>
        </w:rPr>
        <w:t> </w:t>
      </w:r>
      <w:r>
        <w:rPr/>
        <w:t>життя,</w:t>
      </w:r>
      <w:r>
        <w:rPr>
          <w:spacing w:val="-4"/>
        </w:rPr>
        <w:t> </w:t>
      </w:r>
      <w:r>
        <w:rPr/>
        <w:t>адже</w:t>
      </w:r>
      <w:r>
        <w:rPr>
          <w:spacing w:val="-4"/>
        </w:rPr>
        <w:t> </w:t>
      </w:r>
      <w:r>
        <w:rPr/>
        <w:t>без</w:t>
      </w:r>
      <w:r>
        <w:rPr>
          <w:spacing w:val="-4"/>
        </w:rPr>
        <w:t> </w:t>
      </w:r>
      <w:r>
        <w:rPr/>
        <w:t>води</w:t>
      </w:r>
      <w:r>
        <w:rPr>
          <w:spacing w:val="-4"/>
        </w:rPr>
        <w:t> </w:t>
      </w:r>
      <w:r>
        <w:rPr/>
        <w:t>немає</w:t>
      </w:r>
      <w:r>
        <w:rPr>
          <w:spacing w:val="-4"/>
        </w:rPr>
        <w:t> </w:t>
      </w:r>
      <w:r>
        <w:rPr/>
        <w:t>життя.</w:t>
      </w:r>
      <w:r>
        <w:rPr>
          <w:spacing w:val="-4"/>
        </w:rPr>
        <w:t> </w:t>
      </w:r>
      <w:r>
        <w:rPr/>
        <w:t>Кожна</w:t>
      </w:r>
      <w:r>
        <w:rPr>
          <w:spacing w:val="-4"/>
        </w:rPr>
        <w:t> </w:t>
      </w:r>
      <w:r>
        <w:rPr/>
        <w:t>клітина нашого</w:t>
      </w:r>
      <w:r>
        <w:rPr>
          <w:spacing w:val="22"/>
        </w:rPr>
        <w:t> </w:t>
      </w:r>
      <w:r>
        <w:rPr/>
        <w:t>тіла</w:t>
      </w:r>
      <w:r>
        <w:rPr>
          <w:spacing w:val="23"/>
        </w:rPr>
        <w:t> </w:t>
      </w:r>
      <w:r>
        <w:rPr/>
        <w:t>потребує</w:t>
      </w:r>
      <w:r>
        <w:rPr>
          <w:spacing w:val="23"/>
        </w:rPr>
        <w:t> </w:t>
      </w:r>
      <w:r>
        <w:rPr/>
        <w:t>води.</w:t>
      </w:r>
      <w:r>
        <w:rPr>
          <w:spacing w:val="22"/>
        </w:rPr>
        <w:t> </w:t>
      </w:r>
      <w:r>
        <w:rPr/>
        <w:t>Ми</w:t>
      </w:r>
      <w:r>
        <w:rPr>
          <w:spacing w:val="23"/>
        </w:rPr>
        <w:t> </w:t>
      </w:r>
      <w:r>
        <w:rPr/>
        <w:t>самі</w:t>
      </w:r>
      <w:r>
        <w:rPr>
          <w:spacing w:val="23"/>
        </w:rPr>
        <w:t> </w:t>
      </w:r>
      <w:r>
        <w:rPr/>
        <w:t>приблизно</w:t>
      </w:r>
      <w:r>
        <w:rPr>
          <w:spacing w:val="23"/>
        </w:rPr>
        <w:t> </w:t>
      </w:r>
      <w:r>
        <w:rPr/>
        <w:t>на</w:t>
      </w:r>
      <w:r>
        <w:rPr>
          <w:spacing w:val="22"/>
        </w:rPr>
        <w:t> </w:t>
      </w:r>
      <w:r>
        <w:rPr/>
        <w:t>60</w:t>
      </w:r>
      <w:r>
        <w:rPr>
          <w:spacing w:val="23"/>
        </w:rPr>
        <w:t> </w:t>
      </w:r>
      <w:r>
        <w:rPr/>
        <w:t>%</w:t>
      </w:r>
      <w:r>
        <w:rPr>
          <w:spacing w:val="23"/>
        </w:rPr>
        <w:t> </w:t>
      </w:r>
      <w:r>
        <w:rPr>
          <w:spacing w:val="-2"/>
        </w:rPr>
        <w:t>складаємо-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jc w:val="both"/>
      </w:pPr>
      <w:r>
        <w:rPr/>
        <w:t>ся з води (вона міститься навіть у наших кістках – 31 %). Отже, забезпечення</w:t>
      </w:r>
      <w:r>
        <w:rPr>
          <w:spacing w:val="-11"/>
        </w:rPr>
        <w:t> </w:t>
      </w:r>
      <w:r>
        <w:rPr/>
        <w:t>народу</w:t>
      </w:r>
      <w:r>
        <w:rPr>
          <w:spacing w:val="-11"/>
        </w:rPr>
        <w:t> </w:t>
      </w:r>
      <w:r>
        <w:rPr/>
        <w:t>водою</w:t>
      </w:r>
      <w:r>
        <w:rPr>
          <w:spacing w:val="-11"/>
        </w:rPr>
        <w:t> </w:t>
      </w:r>
      <w:r>
        <w:rPr/>
        <w:t>в</w:t>
      </w:r>
      <w:r>
        <w:rPr>
          <w:spacing w:val="-11"/>
        </w:rPr>
        <w:t> </w:t>
      </w:r>
      <w:r>
        <w:rPr/>
        <w:t>пустелі</w:t>
      </w:r>
      <w:r>
        <w:rPr>
          <w:spacing w:val="-11"/>
        </w:rPr>
        <w:t> </w:t>
      </w:r>
      <w:r>
        <w:rPr/>
        <w:t>свідчило,</w:t>
      </w:r>
      <w:r>
        <w:rPr>
          <w:spacing w:val="-11"/>
        </w:rPr>
        <w:t> </w:t>
      </w:r>
      <w:r>
        <w:rPr/>
        <w:t>що</w:t>
      </w:r>
      <w:r>
        <w:rPr>
          <w:spacing w:val="-11"/>
        </w:rPr>
        <w:t> </w:t>
      </w:r>
      <w:r>
        <w:rPr/>
        <w:t>Бог</w:t>
      </w:r>
      <w:r>
        <w:rPr>
          <w:spacing w:val="-11"/>
        </w:rPr>
        <w:t> </w:t>
      </w:r>
      <w:r>
        <w:rPr/>
        <w:t>піклується</w:t>
      </w:r>
      <w:r>
        <w:rPr>
          <w:spacing w:val="-11"/>
        </w:rPr>
        <w:t> </w:t>
      </w:r>
      <w:r>
        <w:rPr/>
        <w:t>про їхні</w:t>
      </w:r>
      <w:r>
        <w:rPr>
          <w:spacing w:val="32"/>
        </w:rPr>
        <w:t> </w:t>
      </w:r>
      <w:r>
        <w:rPr/>
        <w:t>потреби,</w:t>
      </w:r>
      <w:r>
        <w:rPr>
          <w:spacing w:val="32"/>
        </w:rPr>
        <w:t> </w:t>
      </w:r>
      <w:r>
        <w:rPr/>
        <w:t>тому</w:t>
      </w:r>
      <w:r>
        <w:rPr>
          <w:spacing w:val="32"/>
        </w:rPr>
        <w:t> </w:t>
      </w:r>
      <w:r>
        <w:rPr/>
        <w:t>вони</w:t>
      </w:r>
      <w:r>
        <w:rPr>
          <w:spacing w:val="32"/>
        </w:rPr>
        <w:t> </w:t>
      </w:r>
      <w:r>
        <w:rPr/>
        <w:t>можуть</w:t>
      </w:r>
      <w:r>
        <w:rPr>
          <w:spacing w:val="32"/>
        </w:rPr>
        <w:t> </w:t>
      </w:r>
      <w:r>
        <w:rPr/>
        <w:t>довіряти</w:t>
      </w:r>
      <w:r>
        <w:rPr>
          <w:spacing w:val="32"/>
        </w:rPr>
        <w:t> </w:t>
      </w:r>
      <w:r>
        <w:rPr/>
        <w:t>Йому.</w:t>
      </w:r>
      <w:r>
        <w:rPr>
          <w:spacing w:val="32"/>
        </w:rPr>
        <w:t> </w:t>
      </w:r>
      <w:r>
        <w:rPr/>
        <w:t>Але,</w:t>
      </w:r>
      <w:r>
        <w:rPr>
          <w:spacing w:val="32"/>
        </w:rPr>
        <w:t> </w:t>
      </w:r>
      <w:r>
        <w:rPr/>
        <w:t>знову</w:t>
      </w:r>
      <w:r>
        <w:rPr>
          <w:spacing w:val="32"/>
        </w:rPr>
        <w:t> </w:t>
      </w:r>
      <w:r>
        <w:rPr/>
        <w:t>ж</w:t>
      </w:r>
      <w:r>
        <w:rPr>
          <w:spacing w:val="32"/>
        </w:rPr>
        <w:t> </w:t>
      </w:r>
      <w:r>
        <w:rPr/>
        <w:t>таки, їм</w:t>
      </w:r>
      <w:r>
        <w:rPr>
          <w:spacing w:val="40"/>
        </w:rPr>
        <w:t> </w:t>
      </w:r>
      <w:r>
        <w:rPr/>
        <w:t>необхідно</w:t>
      </w:r>
      <w:r>
        <w:rPr>
          <w:spacing w:val="40"/>
        </w:rPr>
        <w:t> </w:t>
      </w:r>
      <w:r>
        <w:rPr/>
        <w:t>підкорятися.</w:t>
      </w:r>
    </w:p>
    <w:p>
      <w:pPr>
        <w:pStyle w:val="BodyText"/>
        <w:spacing w:line="254" w:lineRule="auto"/>
        <w:ind w:left="284" w:right="165" w:firstLine="339"/>
        <w:jc w:val="both"/>
      </w:pPr>
      <w:r>
        <w:rPr/>
        <w:t>Через багато століть апостол Павло нагадує віруючим, що </w:t>
      </w:r>
      <w:r>
        <w:rPr/>
        <w:t>досвід ізраїльтян у пустелі був унікальним (див. 1 Кор. 10:4). Сам Христос</w:t>
      </w:r>
      <w:r>
        <w:rPr>
          <w:spacing w:val="80"/>
        </w:rPr>
        <w:t> </w:t>
      </w:r>
      <w:r>
        <w:rPr/>
        <w:t>не лише керував ними, а й забезпечував їх їжею, водою (див. Псал. 78:15, 16) та задовольняв інші духовні й фізичні потреби. Павло проголосив: «А тою скелею був Христос». Для них Христос був Джерелом</w:t>
      </w:r>
      <w:r>
        <w:rPr>
          <w:spacing w:val="38"/>
        </w:rPr>
        <w:t> </w:t>
      </w:r>
      <w:r>
        <w:rPr/>
        <w:t>земного</w:t>
      </w:r>
      <w:r>
        <w:rPr>
          <w:spacing w:val="38"/>
        </w:rPr>
        <w:t> </w:t>
      </w:r>
      <w:r>
        <w:rPr/>
        <w:t>життя</w:t>
      </w:r>
      <w:r>
        <w:rPr>
          <w:spacing w:val="38"/>
        </w:rPr>
        <w:t> </w:t>
      </w:r>
      <w:r>
        <w:rPr/>
        <w:t>і</w:t>
      </w:r>
      <w:r>
        <w:rPr>
          <w:spacing w:val="38"/>
        </w:rPr>
        <w:t> </w:t>
      </w:r>
      <w:r>
        <w:rPr/>
        <w:t>Подателем</w:t>
      </w:r>
      <w:r>
        <w:rPr>
          <w:spacing w:val="38"/>
        </w:rPr>
        <w:t> </w:t>
      </w:r>
      <w:r>
        <w:rPr/>
        <w:t>вічного</w:t>
      </w:r>
      <w:r>
        <w:rPr>
          <w:spacing w:val="38"/>
        </w:rPr>
        <w:t> </w:t>
      </w:r>
      <w:r>
        <w:rPr/>
        <w:t>життя.</w:t>
      </w:r>
      <w:r>
        <w:rPr>
          <w:spacing w:val="38"/>
        </w:rPr>
        <w:t> </w:t>
      </w:r>
      <w:r>
        <w:rPr/>
        <w:t>Як</w:t>
      </w:r>
      <w:r>
        <w:rPr>
          <w:spacing w:val="38"/>
        </w:rPr>
        <w:t> </w:t>
      </w:r>
      <w:r>
        <w:rPr/>
        <w:t>вірно</w:t>
      </w:r>
      <w:r>
        <w:rPr>
          <w:spacing w:val="38"/>
        </w:rPr>
        <w:t> </w:t>
      </w:r>
      <w:r>
        <w:rPr/>
        <w:t>те, що скеля тверда, так вірно й те, що Бог твердо вів Своїх людей. На Нього</w:t>
      </w:r>
      <w:r>
        <w:rPr>
          <w:spacing w:val="40"/>
        </w:rPr>
        <w:t> </w:t>
      </w:r>
      <w:r>
        <w:rPr/>
        <w:t>можна</w:t>
      </w:r>
      <w:r>
        <w:rPr>
          <w:spacing w:val="40"/>
        </w:rPr>
        <w:t> </w:t>
      </w:r>
      <w:r>
        <w:rPr/>
        <w:t>покластися,</w:t>
      </w:r>
      <w:r>
        <w:rPr>
          <w:spacing w:val="40"/>
        </w:rPr>
        <w:t> </w:t>
      </w:r>
      <w:r>
        <w:rPr/>
        <w:t>бо</w:t>
      </w:r>
      <w:r>
        <w:rPr>
          <w:spacing w:val="40"/>
        </w:rPr>
        <w:t> </w:t>
      </w:r>
      <w:r>
        <w:rPr/>
        <w:t>Він</w:t>
      </w:r>
      <w:r>
        <w:rPr>
          <w:spacing w:val="40"/>
        </w:rPr>
        <w:t> </w:t>
      </w:r>
      <w:r>
        <w:rPr/>
        <w:t>завжди</w:t>
      </w:r>
      <w:r>
        <w:rPr>
          <w:spacing w:val="40"/>
        </w:rPr>
        <w:t> </w:t>
      </w:r>
      <w:r>
        <w:rPr/>
        <w:t>виконує</w:t>
      </w:r>
      <w:r>
        <w:rPr>
          <w:spacing w:val="40"/>
        </w:rPr>
        <w:t> </w:t>
      </w:r>
      <w:r>
        <w:rPr/>
        <w:t>Свої</w:t>
      </w:r>
      <w:r>
        <w:rPr>
          <w:spacing w:val="40"/>
        </w:rPr>
        <w:t> </w:t>
      </w:r>
      <w:r>
        <w:rPr/>
        <w:t>обітниці.</w:t>
      </w:r>
    </w:p>
    <w:p>
      <w:pPr>
        <w:spacing w:line="214" w:lineRule="exact" w:before="0"/>
        <w:ind w:left="524" w:right="0" w:firstLine="0"/>
        <w:jc w:val="left"/>
        <w:rPr>
          <w:rFonts w:ascii="Arial" w:hAnsi="Arial"/>
          <w:b/>
          <w:sz w:val="20"/>
        </w:rPr>
      </w:pPr>
      <w:r>
        <w:rPr>
          <w:rFonts w:ascii="Arial" w:hAnsi="Arial"/>
          <w:b/>
          <w:sz w:val="20"/>
        </w:rPr>
        <w:t>Що</w:t>
      </w:r>
      <w:r>
        <w:rPr>
          <w:rFonts w:ascii="Arial" w:hAnsi="Arial"/>
          <w:b/>
          <w:spacing w:val="-2"/>
          <w:sz w:val="20"/>
        </w:rPr>
        <w:t> </w:t>
      </w:r>
      <w:r>
        <w:rPr>
          <w:rFonts w:ascii="Arial" w:hAnsi="Arial"/>
          <w:b/>
          <w:sz w:val="20"/>
        </w:rPr>
        <w:t>зараз</w:t>
      </w:r>
      <w:r>
        <w:rPr>
          <w:rFonts w:ascii="Arial" w:hAnsi="Arial"/>
          <w:b/>
          <w:spacing w:val="-1"/>
          <w:sz w:val="20"/>
        </w:rPr>
        <w:t> </w:t>
      </w:r>
      <w:r>
        <w:rPr>
          <w:rFonts w:ascii="Arial" w:hAnsi="Arial"/>
          <w:b/>
          <w:sz w:val="20"/>
        </w:rPr>
        <w:t>вам</w:t>
      </w:r>
      <w:r>
        <w:rPr>
          <w:rFonts w:ascii="Arial" w:hAnsi="Arial"/>
          <w:b/>
          <w:spacing w:val="-1"/>
          <w:sz w:val="20"/>
        </w:rPr>
        <w:t> </w:t>
      </w:r>
      <w:r>
        <w:rPr>
          <w:rFonts w:ascii="Arial" w:hAnsi="Arial"/>
          <w:b/>
          <w:sz w:val="20"/>
        </w:rPr>
        <w:t>необхідно</w:t>
      </w:r>
      <w:r>
        <w:rPr>
          <w:rFonts w:ascii="Arial" w:hAnsi="Arial"/>
          <w:b/>
          <w:spacing w:val="-1"/>
          <w:sz w:val="20"/>
        </w:rPr>
        <w:t> </w:t>
      </w:r>
      <w:r>
        <w:rPr>
          <w:rFonts w:ascii="Arial" w:hAnsi="Arial"/>
          <w:b/>
          <w:sz w:val="20"/>
        </w:rPr>
        <w:t>довірити</w:t>
      </w:r>
      <w:r>
        <w:rPr>
          <w:rFonts w:ascii="Arial" w:hAnsi="Arial"/>
          <w:b/>
          <w:spacing w:val="-1"/>
          <w:sz w:val="20"/>
        </w:rPr>
        <w:t> </w:t>
      </w:r>
      <w:r>
        <w:rPr>
          <w:rFonts w:ascii="Arial" w:hAnsi="Arial"/>
          <w:b/>
          <w:sz w:val="20"/>
        </w:rPr>
        <w:t>Богові?</w:t>
      </w:r>
      <w:r>
        <w:rPr>
          <w:rFonts w:ascii="Arial" w:hAnsi="Arial"/>
          <w:b/>
          <w:spacing w:val="-2"/>
          <w:sz w:val="20"/>
        </w:rPr>
        <w:t> </w:t>
      </w:r>
      <w:r>
        <w:rPr>
          <w:rFonts w:ascii="Arial" w:hAnsi="Arial"/>
          <w:b/>
          <w:sz w:val="20"/>
        </w:rPr>
        <w:t>Як</w:t>
      </w:r>
      <w:r>
        <w:rPr>
          <w:rFonts w:ascii="Arial" w:hAnsi="Arial"/>
          <w:b/>
          <w:spacing w:val="-1"/>
          <w:sz w:val="20"/>
        </w:rPr>
        <w:t> </w:t>
      </w:r>
      <w:r>
        <w:rPr>
          <w:rFonts w:ascii="Arial" w:hAnsi="Arial"/>
          <w:b/>
          <w:sz w:val="20"/>
        </w:rPr>
        <w:t>можете</w:t>
      </w:r>
      <w:r>
        <w:rPr>
          <w:rFonts w:ascii="Arial" w:hAnsi="Arial"/>
          <w:b/>
          <w:spacing w:val="-1"/>
          <w:sz w:val="20"/>
        </w:rPr>
        <w:t> </w:t>
      </w:r>
      <w:r>
        <w:rPr>
          <w:rFonts w:ascii="Arial" w:hAnsi="Arial"/>
          <w:b/>
          <w:spacing w:val="-2"/>
          <w:sz w:val="20"/>
        </w:rPr>
        <w:t>навчитися</w:t>
      </w:r>
    </w:p>
    <w:p>
      <w:pPr>
        <w:spacing w:line="249" w:lineRule="auto" w:before="6"/>
        <w:ind w:left="524" w:right="0" w:firstLine="0"/>
        <w:jc w:val="left"/>
        <w:rPr>
          <w:rFonts w:ascii="Arial" w:hAnsi="Arial"/>
          <w:b/>
          <w:sz w:val="20"/>
        </w:rPr>
      </w:pPr>
      <w:r>
        <w:rPr>
          <w:rFonts w:ascii="Arial" w:hAnsi="Arial"/>
          <w:b/>
          <w:sz w:val="20"/>
        </w:rPr>
        <w:t>підкорятися</w:t>
      </w:r>
      <w:r>
        <w:rPr>
          <w:rFonts w:ascii="Arial" w:hAnsi="Arial"/>
          <w:b/>
          <w:spacing w:val="-9"/>
          <w:sz w:val="20"/>
        </w:rPr>
        <w:t> </w:t>
      </w:r>
      <w:r>
        <w:rPr>
          <w:rFonts w:ascii="Arial" w:hAnsi="Arial"/>
          <w:b/>
          <w:sz w:val="20"/>
        </w:rPr>
        <w:t>Його</w:t>
      </w:r>
      <w:r>
        <w:rPr>
          <w:rFonts w:ascii="Arial" w:hAnsi="Arial"/>
          <w:b/>
          <w:spacing w:val="-9"/>
          <w:sz w:val="20"/>
        </w:rPr>
        <w:t> </w:t>
      </w:r>
      <w:r>
        <w:rPr>
          <w:rFonts w:ascii="Arial" w:hAnsi="Arial"/>
          <w:b/>
          <w:sz w:val="20"/>
        </w:rPr>
        <w:t>волі</w:t>
      </w:r>
      <w:r>
        <w:rPr>
          <w:rFonts w:ascii="Arial" w:hAnsi="Arial"/>
          <w:b/>
          <w:spacing w:val="-9"/>
          <w:sz w:val="20"/>
        </w:rPr>
        <w:t> </w:t>
      </w:r>
      <w:r>
        <w:rPr>
          <w:rFonts w:ascii="Arial" w:hAnsi="Arial"/>
          <w:b/>
          <w:sz w:val="20"/>
        </w:rPr>
        <w:t>та</w:t>
      </w:r>
      <w:r>
        <w:rPr>
          <w:rFonts w:ascii="Arial" w:hAnsi="Arial"/>
          <w:b/>
          <w:spacing w:val="-9"/>
          <w:sz w:val="20"/>
        </w:rPr>
        <w:t> </w:t>
      </w:r>
      <w:r>
        <w:rPr>
          <w:rFonts w:ascii="Arial" w:hAnsi="Arial"/>
          <w:b/>
          <w:sz w:val="20"/>
        </w:rPr>
        <w:t>чекати,</w:t>
      </w:r>
      <w:r>
        <w:rPr>
          <w:rFonts w:ascii="Arial" w:hAnsi="Arial"/>
          <w:b/>
          <w:spacing w:val="-9"/>
          <w:sz w:val="20"/>
        </w:rPr>
        <w:t> </w:t>
      </w:r>
      <w:r>
        <w:rPr>
          <w:rFonts w:ascii="Arial" w:hAnsi="Arial"/>
          <w:b/>
          <w:sz w:val="20"/>
        </w:rPr>
        <w:t>що</w:t>
      </w:r>
      <w:r>
        <w:rPr>
          <w:rFonts w:ascii="Arial" w:hAnsi="Arial"/>
          <w:b/>
          <w:spacing w:val="-9"/>
          <w:sz w:val="20"/>
        </w:rPr>
        <w:t> </w:t>
      </w:r>
      <w:r>
        <w:rPr>
          <w:rFonts w:ascii="Arial" w:hAnsi="Arial"/>
          <w:b/>
          <w:sz w:val="20"/>
        </w:rPr>
        <w:t>свого</w:t>
      </w:r>
      <w:r>
        <w:rPr>
          <w:rFonts w:ascii="Arial" w:hAnsi="Arial"/>
          <w:b/>
          <w:spacing w:val="-9"/>
          <w:sz w:val="20"/>
        </w:rPr>
        <w:t> </w:t>
      </w:r>
      <w:r>
        <w:rPr>
          <w:rFonts w:ascii="Arial" w:hAnsi="Arial"/>
          <w:b/>
          <w:sz w:val="20"/>
        </w:rPr>
        <w:t>часу</w:t>
      </w:r>
      <w:r>
        <w:rPr>
          <w:rFonts w:ascii="Arial" w:hAnsi="Arial"/>
          <w:b/>
          <w:spacing w:val="-9"/>
          <w:sz w:val="20"/>
        </w:rPr>
        <w:t> </w:t>
      </w:r>
      <w:r>
        <w:rPr>
          <w:rFonts w:ascii="Arial" w:hAnsi="Arial"/>
          <w:b/>
          <w:sz w:val="20"/>
        </w:rPr>
        <w:t>Він</w:t>
      </w:r>
      <w:r>
        <w:rPr>
          <w:rFonts w:ascii="Arial" w:hAnsi="Arial"/>
          <w:b/>
          <w:spacing w:val="-9"/>
          <w:sz w:val="20"/>
        </w:rPr>
        <w:t> </w:t>
      </w:r>
      <w:r>
        <w:rPr>
          <w:rFonts w:ascii="Arial" w:hAnsi="Arial"/>
          <w:b/>
          <w:sz w:val="20"/>
        </w:rPr>
        <w:t>почне</w:t>
      </w:r>
      <w:r>
        <w:rPr>
          <w:rFonts w:ascii="Arial" w:hAnsi="Arial"/>
          <w:b/>
          <w:spacing w:val="-9"/>
          <w:sz w:val="20"/>
        </w:rPr>
        <w:t> </w:t>
      </w:r>
      <w:r>
        <w:rPr>
          <w:rFonts w:ascii="Arial" w:hAnsi="Arial"/>
          <w:b/>
          <w:sz w:val="20"/>
        </w:rPr>
        <w:t>діяти? Чому це не завжди легко зробити?</w:t>
      </w:r>
    </w:p>
    <w:p>
      <w:pPr>
        <w:pStyle w:val="BodyText"/>
        <w:spacing w:before="31"/>
        <w:rPr>
          <w:rFonts w:ascii="Arial"/>
          <w:b/>
          <w:sz w:val="20"/>
        </w:rPr>
      </w:pPr>
    </w:p>
    <w:p>
      <w:pPr>
        <w:spacing w:before="0"/>
        <w:ind w:left="149" w:right="169" w:firstLine="0"/>
        <w:jc w:val="right"/>
        <w:rPr>
          <w:rFonts w:ascii="Trebuchet MS" w:hAnsi="Trebuchet MS"/>
          <w:sz w:val="20"/>
        </w:rPr>
      </w:pPr>
      <w:r>
        <w:rPr>
          <w:rFonts w:ascii="Trebuchet MS" w:hAnsi="Trebuchet MS"/>
          <w:spacing w:val="-2"/>
          <w:sz w:val="20"/>
        </w:rPr>
        <w:t>Середа,</w:t>
      </w:r>
      <w:r>
        <w:rPr>
          <w:rFonts w:ascii="Trebuchet MS" w:hAnsi="Trebuchet MS"/>
          <w:spacing w:val="-8"/>
          <w:sz w:val="20"/>
        </w:rPr>
        <w:t> </w:t>
      </w:r>
      <w:r>
        <w:rPr>
          <w:rFonts w:ascii="Trebuchet MS" w:hAnsi="Trebuchet MS"/>
          <w:spacing w:val="-2"/>
          <w:sz w:val="20"/>
        </w:rPr>
        <w:t>13</w:t>
      </w:r>
      <w:r>
        <w:rPr>
          <w:rFonts w:ascii="Trebuchet MS" w:hAnsi="Trebuchet MS"/>
          <w:spacing w:val="-8"/>
          <w:sz w:val="20"/>
        </w:rPr>
        <w:t> </w:t>
      </w:r>
      <w:r>
        <w:rPr>
          <w:rFonts w:ascii="Trebuchet MS" w:hAnsi="Trebuchet MS"/>
          <w:spacing w:val="-2"/>
          <w:sz w:val="20"/>
        </w:rPr>
        <w:t>серпня</w:t>
      </w:r>
    </w:p>
    <w:p>
      <w:pPr>
        <w:pStyle w:val="Heading1"/>
        <w:spacing w:before="76"/>
      </w:pPr>
      <w:r>
        <w:rPr>
          <w:spacing w:val="-4"/>
        </w:rPr>
        <w:t>ЇТРО</w:t>
      </w:r>
    </w:p>
    <w:p>
      <w:pPr>
        <w:pStyle w:val="BodyText"/>
        <w:spacing w:line="254" w:lineRule="auto" w:before="66"/>
        <w:ind w:left="284" w:right="168" w:firstLine="339"/>
        <w:jc w:val="both"/>
      </w:pPr>
      <w:r>
        <w:rPr/>
        <w:t>Мойсея відвідав його тесть Їтро (або Реуїл) (див. Вих. 2:18). </w:t>
      </w:r>
      <w:r>
        <w:rPr/>
        <w:t>Їтро привів із собою Мойсеєву дружину Ціппору та двох його синів — Гершома й Еліезера. Почувши звістку про їхнє наближення, Мойсей вийшов</w:t>
      </w:r>
      <w:r>
        <w:rPr>
          <w:spacing w:val="40"/>
        </w:rPr>
        <w:t> </w:t>
      </w:r>
      <w:r>
        <w:rPr/>
        <w:t>назустріч</w:t>
      </w:r>
      <w:r>
        <w:rPr>
          <w:spacing w:val="40"/>
        </w:rPr>
        <w:t> </w:t>
      </w:r>
      <w:r>
        <w:rPr/>
        <w:t>їм.</w:t>
      </w:r>
    </w:p>
    <w:p>
      <w:pPr>
        <w:tabs>
          <w:tab w:pos="6917" w:val="left" w:leader="none"/>
        </w:tabs>
        <w:spacing w:line="249" w:lineRule="auto" w:before="0"/>
        <w:ind w:left="524" w:right="169" w:firstLine="0"/>
        <w:jc w:val="left"/>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уривок</w:t>
      </w:r>
      <w:r>
        <w:rPr>
          <w:rFonts w:ascii="Arial" w:hAnsi="Arial"/>
          <w:b/>
          <w:spacing w:val="-14"/>
          <w:sz w:val="20"/>
        </w:rPr>
        <w:t> </w:t>
      </w:r>
      <w:r>
        <w:rPr>
          <w:rFonts w:ascii="Arial" w:hAnsi="Arial"/>
          <w:b/>
          <w:sz w:val="20"/>
        </w:rPr>
        <w:t>Вих.</w:t>
      </w:r>
      <w:r>
        <w:rPr>
          <w:rFonts w:ascii="Arial" w:hAnsi="Arial"/>
          <w:b/>
          <w:spacing w:val="-14"/>
          <w:sz w:val="20"/>
        </w:rPr>
        <w:t> </w:t>
      </w:r>
      <w:r>
        <w:rPr>
          <w:rFonts w:ascii="Arial" w:hAnsi="Arial"/>
          <w:b/>
          <w:sz w:val="20"/>
        </w:rPr>
        <w:t>18:1–27.</w:t>
      </w:r>
      <w:r>
        <w:rPr>
          <w:rFonts w:ascii="Arial" w:hAnsi="Arial"/>
          <w:b/>
          <w:spacing w:val="-14"/>
          <w:sz w:val="20"/>
        </w:rPr>
        <w:t> </w:t>
      </w:r>
      <w:r>
        <w:rPr>
          <w:rFonts w:ascii="Arial" w:hAnsi="Arial"/>
          <w:b/>
          <w:sz w:val="20"/>
        </w:rPr>
        <w:t>Які</w:t>
      </w:r>
      <w:r>
        <w:rPr>
          <w:rFonts w:ascii="Arial" w:hAnsi="Arial"/>
          <w:b/>
          <w:spacing w:val="-14"/>
          <w:sz w:val="20"/>
        </w:rPr>
        <w:t> </w:t>
      </w:r>
      <w:r>
        <w:rPr>
          <w:rFonts w:ascii="Arial" w:hAnsi="Arial"/>
          <w:b/>
          <w:sz w:val="20"/>
        </w:rPr>
        <w:t>важливі</w:t>
      </w:r>
      <w:r>
        <w:rPr>
          <w:rFonts w:ascii="Arial" w:hAnsi="Arial"/>
          <w:b/>
          <w:spacing w:val="-14"/>
          <w:sz w:val="20"/>
        </w:rPr>
        <w:t> </w:t>
      </w:r>
      <w:r>
        <w:rPr>
          <w:rFonts w:ascii="Arial" w:hAnsi="Arial"/>
          <w:b/>
          <w:sz w:val="20"/>
        </w:rPr>
        <w:t>заходи</w:t>
      </w:r>
      <w:r>
        <w:rPr>
          <w:rFonts w:ascii="Arial" w:hAnsi="Arial"/>
          <w:b/>
          <w:spacing w:val="-14"/>
          <w:sz w:val="20"/>
        </w:rPr>
        <w:t> </w:t>
      </w:r>
      <w:r>
        <w:rPr>
          <w:rFonts w:ascii="Arial" w:hAnsi="Arial"/>
          <w:b/>
          <w:sz w:val="20"/>
        </w:rPr>
        <w:t>відбулися</w:t>
      </w:r>
      <w:r>
        <w:rPr>
          <w:rFonts w:ascii="Arial" w:hAnsi="Arial"/>
          <w:b/>
          <w:spacing w:val="-14"/>
          <w:sz w:val="20"/>
        </w:rPr>
        <w:t> </w:t>
      </w:r>
      <w:r>
        <w:rPr>
          <w:rFonts w:ascii="Arial" w:hAnsi="Arial"/>
          <w:b/>
          <w:sz w:val="20"/>
        </w:rPr>
        <w:t>в історії</w:t>
      </w:r>
      <w:r>
        <w:rPr>
          <w:rFonts w:ascii="Arial" w:hAnsi="Arial"/>
          <w:b/>
          <w:spacing w:val="12"/>
          <w:sz w:val="20"/>
        </w:rPr>
        <w:t> </w:t>
      </w:r>
      <w:r>
        <w:rPr>
          <w:rFonts w:ascii="Arial" w:hAnsi="Arial"/>
          <w:b/>
          <w:sz w:val="20"/>
        </w:rPr>
        <w:t>Божого</w:t>
      </w:r>
      <w:r>
        <w:rPr>
          <w:rFonts w:ascii="Arial" w:hAnsi="Arial"/>
          <w:b/>
          <w:spacing w:val="12"/>
          <w:sz w:val="20"/>
        </w:rPr>
        <w:t> </w:t>
      </w:r>
      <w:r>
        <w:rPr>
          <w:rFonts w:ascii="Arial" w:hAnsi="Arial"/>
          <w:b/>
          <w:sz w:val="20"/>
        </w:rPr>
        <w:t>народу?</w:t>
      </w:r>
      <w:r>
        <w:rPr>
          <w:rFonts w:ascii="Arial" w:hAnsi="Arial"/>
          <w:b/>
          <w:spacing w:val="4"/>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707648">
                <wp:simplePos x="0" y="0"/>
                <wp:positionH relativeFrom="page">
                  <wp:posOffset>692400</wp:posOffset>
                </wp:positionH>
                <wp:positionV relativeFrom="paragraph">
                  <wp:posOffset>133367</wp:posOffset>
                </wp:positionV>
                <wp:extent cx="4044950" cy="1270"/>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4044950" cy="1270"/>
                        </a:xfrm>
                        <a:custGeom>
                          <a:avLst/>
                          <a:gdLst/>
                          <a:ahLst/>
                          <a:cxnLst/>
                          <a:rect l="l" t="t" r="r" b="b"/>
                          <a:pathLst>
                            <a:path w="4044950" h="0">
                              <a:moveTo>
                                <a:pt x="0" y="0"/>
                              </a:moveTo>
                              <a:lnTo>
                                <a:pt x="40449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01364pt;width:318.5pt;height:.1pt;mso-position-horizontal-relative:page;mso-position-vertical-relative:paragraph;z-index:-15608832;mso-wrap-distance-left:0;mso-wrap-distance-right:0" id="docshape244" coordorigin="1090,210" coordsize="6370,0" path="m1090,210l7460,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8160">
                <wp:simplePos x="0" y="0"/>
                <wp:positionH relativeFrom="page">
                  <wp:posOffset>692400</wp:posOffset>
                </wp:positionH>
                <wp:positionV relativeFrom="paragraph">
                  <wp:posOffset>285767</wp:posOffset>
                </wp:positionV>
                <wp:extent cx="4058285"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01364pt;width:319.55pt;height:.1pt;mso-position-horizontal-relative:page;mso-position-vertical-relative:paragraph;z-index:-15608320;mso-wrap-distance-left:0;mso-wrap-distance-right:0" id="docshape245" coordorigin="1090,450" coordsize="6391,0" path="m1090,450l7481,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4" w:firstLine="339"/>
        <w:jc w:val="right"/>
      </w:pPr>
      <w:r>
        <w:rPr/>
        <w:t>Їтро прийшов, бо почув про дивовижне визволення Богом Свого народу.</w:t>
      </w:r>
      <w:r>
        <w:rPr>
          <w:spacing w:val="-10"/>
        </w:rPr>
        <w:t> </w:t>
      </w:r>
      <w:r>
        <w:rPr/>
        <w:t>Мойсей</w:t>
      </w:r>
      <w:r>
        <w:rPr>
          <w:spacing w:val="-10"/>
        </w:rPr>
        <w:t> </w:t>
      </w:r>
      <w:r>
        <w:rPr/>
        <w:t>докладно</w:t>
      </w:r>
      <w:r>
        <w:rPr>
          <w:spacing w:val="-10"/>
        </w:rPr>
        <w:t> </w:t>
      </w:r>
      <w:r>
        <w:rPr/>
        <w:t>«розповів</w:t>
      </w:r>
      <w:r>
        <w:rPr>
          <w:spacing w:val="-10"/>
        </w:rPr>
        <w:t> </w:t>
      </w:r>
      <w:r>
        <w:rPr/>
        <w:t>своєму</w:t>
      </w:r>
      <w:r>
        <w:rPr>
          <w:spacing w:val="-10"/>
        </w:rPr>
        <w:t> </w:t>
      </w:r>
      <w:r>
        <w:rPr/>
        <w:t>тестеві</w:t>
      </w:r>
      <w:r>
        <w:rPr>
          <w:spacing w:val="-10"/>
        </w:rPr>
        <w:t> </w:t>
      </w:r>
      <w:r>
        <w:rPr/>
        <w:t>про</w:t>
      </w:r>
      <w:r>
        <w:rPr>
          <w:spacing w:val="-10"/>
        </w:rPr>
        <w:t> </w:t>
      </w:r>
      <w:r>
        <w:rPr/>
        <w:t>все,</w:t>
      </w:r>
      <w:r>
        <w:rPr>
          <w:spacing w:val="-10"/>
        </w:rPr>
        <w:t> </w:t>
      </w:r>
      <w:r>
        <w:rPr/>
        <w:t>що</w:t>
      </w:r>
      <w:r>
        <w:rPr>
          <w:spacing w:val="-10"/>
        </w:rPr>
        <w:t> </w:t>
      </w:r>
      <w:r>
        <w:rPr/>
        <w:t>зробив Господь</w:t>
      </w:r>
      <w:r>
        <w:rPr>
          <w:spacing w:val="40"/>
        </w:rPr>
        <w:t> </w:t>
      </w:r>
      <w:r>
        <w:rPr/>
        <w:t>з</w:t>
      </w:r>
      <w:r>
        <w:rPr>
          <w:spacing w:val="40"/>
        </w:rPr>
        <w:t> </w:t>
      </w:r>
      <w:r>
        <w:rPr/>
        <w:t>фараоном</w:t>
      </w:r>
      <w:r>
        <w:rPr>
          <w:spacing w:val="40"/>
        </w:rPr>
        <w:t> </w:t>
      </w:r>
      <w:r>
        <w:rPr/>
        <w:t>та</w:t>
      </w:r>
      <w:r>
        <w:rPr>
          <w:spacing w:val="40"/>
        </w:rPr>
        <w:t> </w:t>
      </w:r>
      <w:r>
        <w:rPr/>
        <w:t>єгиптянами</w:t>
      </w:r>
      <w:r>
        <w:rPr>
          <w:spacing w:val="40"/>
        </w:rPr>
        <w:t> </w:t>
      </w:r>
      <w:r>
        <w:rPr/>
        <w:t>задля</w:t>
      </w:r>
      <w:r>
        <w:rPr>
          <w:spacing w:val="40"/>
        </w:rPr>
        <w:t> </w:t>
      </w:r>
      <w:r>
        <w:rPr/>
        <w:t>Ізраїля,</w:t>
      </w:r>
      <w:r>
        <w:rPr>
          <w:spacing w:val="40"/>
        </w:rPr>
        <w:t> </w:t>
      </w:r>
      <w:r>
        <w:rPr/>
        <w:t>а</w:t>
      </w:r>
      <w:r>
        <w:rPr>
          <w:spacing w:val="40"/>
        </w:rPr>
        <w:t> </w:t>
      </w:r>
      <w:r>
        <w:rPr/>
        <w:t>також</w:t>
      </w:r>
      <w:r>
        <w:rPr>
          <w:spacing w:val="40"/>
        </w:rPr>
        <w:t> </w:t>
      </w:r>
      <w:r>
        <w:rPr/>
        <w:t>про</w:t>
      </w:r>
      <w:r>
        <w:rPr>
          <w:spacing w:val="40"/>
        </w:rPr>
        <w:t> </w:t>
      </w:r>
      <w:r>
        <w:rPr/>
        <w:t>всі труднощі, що спіткали їх у дорозі, і як врятував їх Господь» (вірш 8). Їтро</w:t>
      </w:r>
      <w:r>
        <w:rPr>
          <w:spacing w:val="40"/>
        </w:rPr>
        <w:t> </w:t>
      </w:r>
      <w:r>
        <w:rPr/>
        <w:t>прославив</w:t>
      </w:r>
      <w:r>
        <w:rPr>
          <w:spacing w:val="40"/>
        </w:rPr>
        <w:t> </w:t>
      </w:r>
      <w:r>
        <w:rPr/>
        <w:t>Бога</w:t>
      </w:r>
      <w:r>
        <w:rPr>
          <w:spacing w:val="40"/>
        </w:rPr>
        <w:t> </w:t>
      </w:r>
      <w:r>
        <w:rPr/>
        <w:t>за</w:t>
      </w:r>
      <w:r>
        <w:rPr>
          <w:spacing w:val="40"/>
        </w:rPr>
        <w:t> </w:t>
      </w:r>
      <w:r>
        <w:rPr/>
        <w:t>доброту</w:t>
      </w:r>
      <w:r>
        <w:rPr>
          <w:spacing w:val="40"/>
        </w:rPr>
        <w:t> </w:t>
      </w:r>
      <w:r>
        <w:rPr/>
        <w:t>і</w:t>
      </w:r>
      <w:r>
        <w:rPr>
          <w:spacing w:val="40"/>
        </w:rPr>
        <w:t> </w:t>
      </w:r>
      <w:r>
        <w:rPr/>
        <w:t>надзвичайну</w:t>
      </w:r>
      <w:r>
        <w:rPr>
          <w:spacing w:val="40"/>
        </w:rPr>
        <w:t> </w:t>
      </w:r>
      <w:r>
        <w:rPr/>
        <w:t>турботу</w:t>
      </w:r>
      <w:r>
        <w:rPr>
          <w:spacing w:val="40"/>
        </w:rPr>
        <w:t> </w:t>
      </w:r>
      <w:r>
        <w:rPr/>
        <w:t>щодо</w:t>
      </w:r>
      <w:r>
        <w:rPr>
          <w:spacing w:val="80"/>
          <w:w w:val="150"/>
        </w:rPr>
        <w:t> </w:t>
      </w:r>
      <w:r>
        <w:rPr/>
        <w:t>Його</w:t>
      </w:r>
      <w:r>
        <w:rPr>
          <w:spacing w:val="40"/>
        </w:rPr>
        <w:t> </w:t>
      </w:r>
      <w:r>
        <w:rPr/>
        <w:t>народу:</w:t>
      </w:r>
      <w:r>
        <w:rPr>
          <w:spacing w:val="40"/>
        </w:rPr>
        <w:t> </w:t>
      </w:r>
      <w:r>
        <w:rPr/>
        <w:t>«Благословенний</w:t>
      </w:r>
      <w:r>
        <w:rPr>
          <w:spacing w:val="40"/>
        </w:rPr>
        <w:t> </w:t>
      </w:r>
      <w:r>
        <w:rPr/>
        <w:t>Господь,</w:t>
      </w:r>
      <w:r>
        <w:rPr>
          <w:spacing w:val="40"/>
        </w:rPr>
        <w:t> </w:t>
      </w:r>
      <w:r>
        <w:rPr/>
        <w:t>Який</w:t>
      </w:r>
      <w:r>
        <w:rPr>
          <w:spacing w:val="40"/>
        </w:rPr>
        <w:t> </w:t>
      </w:r>
      <w:r>
        <w:rPr/>
        <w:t>визволив</w:t>
      </w:r>
      <w:r>
        <w:rPr>
          <w:spacing w:val="40"/>
        </w:rPr>
        <w:t> </w:t>
      </w:r>
      <w:r>
        <w:rPr/>
        <w:t>вас</w:t>
      </w:r>
      <w:r>
        <w:rPr>
          <w:spacing w:val="40"/>
        </w:rPr>
        <w:t> </w:t>
      </w:r>
      <w:r>
        <w:rPr/>
        <w:t>із</w:t>
      </w:r>
      <w:r>
        <w:rPr>
          <w:spacing w:val="40"/>
        </w:rPr>
        <w:t> </w:t>
      </w:r>
      <w:r>
        <w:rPr/>
        <w:t>рук єгиптян</w:t>
      </w:r>
      <w:r>
        <w:rPr>
          <w:spacing w:val="40"/>
        </w:rPr>
        <w:t> </w:t>
      </w:r>
      <w:r>
        <w:rPr/>
        <w:t>та</w:t>
      </w:r>
      <w:r>
        <w:rPr>
          <w:spacing w:val="40"/>
        </w:rPr>
        <w:t> </w:t>
      </w:r>
      <w:r>
        <w:rPr/>
        <w:t>з</w:t>
      </w:r>
      <w:r>
        <w:rPr>
          <w:spacing w:val="40"/>
        </w:rPr>
        <w:t> </w:t>
      </w:r>
      <w:r>
        <w:rPr/>
        <w:t>фараонової</w:t>
      </w:r>
      <w:r>
        <w:rPr>
          <w:spacing w:val="40"/>
        </w:rPr>
        <w:t> </w:t>
      </w:r>
      <w:r>
        <w:rPr/>
        <w:t>руки,</w:t>
      </w:r>
      <w:r>
        <w:rPr>
          <w:spacing w:val="40"/>
        </w:rPr>
        <w:t> </w:t>
      </w:r>
      <w:r>
        <w:rPr/>
        <w:t>Який</w:t>
      </w:r>
      <w:r>
        <w:rPr>
          <w:spacing w:val="40"/>
        </w:rPr>
        <w:t> </w:t>
      </w:r>
      <w:r>
        <w:rPr/>
        <w:t>звільнив</w:t>
      </w:r>
      <w:r>
        <w:rPr>
          <w:spacing w:val="40"/>
        </w:rPr>
        <w:t> </w:t>
      </w:r>
      <w:r>
        <w:rPr/>
        <w:t>народ</w:t>
      </w:r>
      <w:r>
        <w:rPr>
          <w:spacing w:val="40"/>
        </w:rPr>
        <w:t> </w:t>
      </w:r>
      <w:r>
        <w:rPr/>
        <w:t>з</w:t>
      </w:r>
      <w:r>
        <w:rPr>
          <w:spacing w:val="40"/>
        </w:rPr>
        <w:t> </w:t>
      </w:r>
      <w:r>
        <w:rPr/>
        <w:t>єгипетської неволі. Тепер я знаю, що Господь більший від усіх богів. Він учинив таку</w:t>
      </w:r>
      <w:r>
        <w:rPr>
          <w:spacing w:val="41"/>
        </w:rPr>
        <w:t> </w:t>
      </w:r>
      <w:r>
        <w:rPr/>
        <w:t>справу</w:t>
      </w:r>
      <w:r>
        <w:rPr>
          <w:spacing w:val="42"/>
        </w:rPr>
        <w:t> </w:t>
      </w:r>
      <w:r>
        <w:rPr/>
        <w:t>через</w:t>
      </w:r>
      <w:r>
        <w:rPr>
          <w:spacing w:val="42"/>
        </w:rPr>
        <w:t> </w:t>
      </w:r>
      <w:r>
        <w:rPr/>
        <w:t>те,</w:t>
      </w:r>
      <w:r>
        <w:rPr>
          <w:spacing w:val="41"/>
        </w:rPr>
        <w:t> </w:t>
      </w:r>
      <w:r>
        <w:rPr/>
        <w:t>що</w:t>
      </w:r>
      <w:r>
        <w:rPr>
          <w:spacing w:val="42"/>
        </w:rPr>
        <w:t> </w:t>
      </w:r>
      <w:r>
        <w:rPr/>
        <w:t>єгиптяни</w:t>
      </w:r>
      <w:r>
        <w:rPr>
          <w:spacing w:val="42"/>
        </w:rPr>
        <w:t> </w:t>
      </w:r>
      <w:r>
        <w:rPr/>
        <w:t>з</w:t>
      </w:r>
      <w:r>
        <w:rPr>
          <w:spacing w:val="41"/>
        </w:rPr>
        <w:t> </w:t>
      </w:r>
      <w:r>
        <w:rPr/>
        <w:t>погордою</w:t>
      </w:r>
      <w:r>
        <w:rPr>
          <w:spacing w:val="42"/>
        </w:rPr>
        <w:t> </w:t>
      </w:r>
      <w:r>
        <w:rPr/>
        <w:t>ставилися</w:t>
      </w:r>
      <w:r>
        <w:rPr>
          <w:spacing w:val="42"/>
        </w:rPr>
        <w:t> </w:t>
      </w:r>
      <w:r>
        <w:rPr/>
        <w:t>до</w:t>
      </w:r>
      <w:r>
        <w:rPr>
          <w:spacing w:val="42"/>
        </w:rPr>
        <w:t> </w:t>
      </w:r>
      <w:r>
        <w:rPr>
          <w:spacing w:val="-4"/>
        </w:rPr>
        <w:t>вас»</w:t>
      </w:r>
    </w:p>
    <w:p>
      <w:pPr>
        <w:pStyle w:val="BodyText"/>
        <w:spacing w:line="237" w:lineRule="exact"/>
        <w:ind w:left="284"/>
      </w:pPr>
      <w:r>
        <w:rPr/>
        <w:t>(вірші</w:t>
      </w:r>
      <w:r>
        <w:rPr>
          <w:spacing w:val="48"/>
        </w:rPr>
        <w:t> </w:t>
      </w:r>
      <w:r>
        <w:rPr/>
        <w:t>10,</w:t>
      </w:r>
      <w:r>
        <w:rPr>
          <w:spacing w:val="49"/>
        </w:rPr>
        <w:t> </w:t>
      </w:r>
      <w:r>
        <w:rPr>
          <w:spacing w:val="-4"/>
        </w:rPr>
        <w:t>11).</w:t>
      </w:r>
    </w:p>
    <w:p>
      <w:pPr>
        <w:pStyle w:val="BodyText"/>
        <w:spacing w:after="0" w:line="237" w:lineRule="exact"/>
        <w:sectPr>
          <w:pgSz w:w="8230" w:h="11340"/>
          <w:pgMar w:header="0" w:footer="438" w:top="720" w:bottom="620" w:left="566" w:right="566"/>
        </w:sectPr>
      </w:pPr>
    </w:p>
    <w:p>
      <w:pPr>
        <w:pStyle w:val="BodyText"/>
        <w:spacing w:line="254" w:lineRule="auto" w:before="76"/>
        <w:ind w:left="171" w:right="282" w:firstLine="339"/>
        <w:jc w:val="both"/>
      </w:pPr>
      <w:r>
        <w:rPr/>
        <w:t>Слова Їтра відкривають: місія Божого народу полягала в </w:t>
      </w:r>
      <w:r>
        <w:rPr/>
        <w:t>тому,</w:t>
      </w:r>
      <w:r>
        <w:rPr>
          <w:spacing w:val="40"/>
        </w:rPr>
        <w:t> </w:t>
      </w:r>
      <w:r>
        <w:rPr/>
        <w:t>аби</w:t>
      </w:r>
      <w:r>
        <w:rPr>
          <w:spacing w:val="-7"/>
        </w:rPr>
        <w:t> </w:t>
      </w:r>
      <w:r>
        <w:rPr/>
        <w:t>на</w:t>
      </w:r>
      <w:r>
        <w:rPr>
          <w:spacing w:val="-7"/>
        </w:rPr>
        <w:t> </w:t>
      </w:r>
      <w:r>
        <w:rPr/>
        <w:t>підставі</w:t>
      </w:r>
      <w:r>
        <w:rPr>
          <w:spacing w:val="-7"/>
        </w:rPr>
        <w:t> </w:t>
      </w:r>
      <w:r>
        <w:rPr/>
        <w:t>могутніх</w:t>
      </w:r>
      <w:r>
        <w:rPr>
          <w:spacing w:val="-7"/>
        </w:rPr>
        <w:t> </w:t>
      </w:r>
      <w:r>
        <w:rPr/>
        <w:t>діянь</w:t>
      </w:r>
      <w:r>
        <w:rPr>
          <w:spacing w:val="-7"/>
        </w:rPr>
        <w:t> </w:t>
      </w:r>
      <w:r>
        <w:rPr/>
        <w:t>Господа</w:t>
      </w:r>
      <w:r>
        <w:rPr>
          <w:spacing w:val="-7"/>
        </w:rPr>
        <w:t> </w:t>
      </w:r>
      <w:r>
        <w:rPr/>
        <w:t>свідчити</w:t>
      </w:r>
      <w:r>
        <w:rPr>
          <w:spacing w:val="-7"/>
        </w:rPr>
        <w:t> </w:t>
      </w:r>
      <w:r>
        <w:rPr/>
        <w:t>світові</w:t>
      </w:r>
      <w:r>
        <w:rPr>
          <w:spacing w:val="-7"/>
        </w:rPr>
        <w:t> </w:t>
      </w:r>
      <w:r>
        <w:rPr/>
        <w:t>про</w:t>
      </w:r>
      <w:r>
        <w:rPr>
          <w:spacing w:val="-7"/>
        </w:rPr>
        <w:t> </w:t>
      </w:r>
      <w:r>
        <w:rPr/>
        <w:t>істинного Бога</w:t>
      </w:r>
      <w:r>
        <w:rPr>
          <w:spacing w:val="40"/>
        </w:rPr>
        <w:t> </w:t>
      </w:r>
      <w:r>
        <w:rPr/>
        <w:t>та</w:t>
      </w:r>
      <w:r>
        <w:rPr>
          <w:spacing w:val="40"/>
        </w:rPr>
        <w:t> </w:t>
      </w:r>
      <w:r>
        <w:rPr/>
        <w:t>Його</w:t>
      </w:r>
      <w:r>
        <w:rPr>
          <w:spacing w:val="40"/>
        </w:rPr>
        <w:t> </w:t>
      </w:r>
      <w:r>
        <w:rPr/>
        <w:t>добродійство</w:t>
      </w:r>
      <w:r>
        <w:rPr>
          <w:spacing w:val="40"/>
        </w:rPr>
        <w:t> </w:t>
      </w:r>
      <w:r>
        <w:rPr/>
        <w:t>для</w:t>
      </w:r>
      <w:r>
        <w:rPr>
          <w:spacing w:val="40"/>
        </w:rPr>
        <w:t> </w:t>
      </w:r>
      <w:r>
        <w:rPr/>
        <w:t>Свого</w:t>
      </w:r>
      <w:r>
        <w:rPr>
          <w:spacing w:val="40"/>
        </w:rPr>
        <w:t> </w:t>
      </w:r>
      <w:r>
        <w:rPr/>
        <w:t>народу.</w:t>
      </w:r>
    </w:p>
    <w:p>
      <w:pPr>
        <w:pStyle w:val="BodyText"/>
        <w:spacing w:line="254" w:lineRule="auto"/>
        <w:ind w:left="171" w:right="282" w:firstLine="339"/>
        <w:jc w:val="both"/>
      </w:pPr>
      <w:r>
        <w:rPr/>
        <w:t>Їтро не тільки дізнався про великі діяння Господа, але зі </w:t>
      </w:r>
      <w:r>
        <w:rPr/>
        <w:t>свого боку також мав що запропонувати Божому народові, а саме, мудру й корисну пораду. Мойсеєві необхідно було створити правову систему </w:t>
      </w:r>
      <w:r>
        <w:rPr>
          <w:spacing w:val="-2"/>
        </w:rPr>
        <w:t>на</w:t>
      </w:r>
      <w:r>
        <w:rPr>
          <w:spacing w:val="-10"/>
        </w:rPr>
        <w:t> </w:t>
      </w:r>
      <w:r>
        <w:rPr>
          <w:spacing w:val="-2"/>
        </w:rPr>
        <w:t>принципах</w:t>
      </w:r>
      <w:r>
        <w:rPr>
          <w:spacing w:val="-10"/>
        </w:rPr>
        <w:t> </w:t>
      </w:r>
      <w:r>
        <w:rPr>
          <w:spacing w:val="-2"/>
        </w:rPr>
        <w:t>справедливості.</w:t>
      </w:r>
      <w:r>
        <w:rPr>
          <w:spacing w:val="-9"/>
        </w:rPr>
        <w:t> </w:t>
      </w:r>
      <w:r>
        <w:rPr>
          <w:spacing w:val="-2"/>
        </w:rPr>
        <w:t>Крім</w:t>
      </w:r>
      <w:r>
        <w:rPr>
          <w:spacing w:val="-10"/>
        </w:rPr>
        <w:t> </w:t>
      </w:r>
      <w:r>
        <w:rPr>
          <w:spacing w:val="-2"/>
        </w:rPr>
        <w:t>того,</w:t>
      </w:r>
      <w:r>
        <w:rPr>
          <w:spacing w:val="-9"/>
        </w:rPr>
        <w:t> </w:t>
      </w:r>
      <w:r>
        <w:rPr>
          <w:spacing w:val="-2"/>
        </w:rPr>
        <w:t>сам</w:t>
      </w:r>
      <w:r>
        <w:rPr>
          <w:spacing w:val="-10"/>
        </w:rPr>
        <w:t> </w:t>
      </w:r>
      <w:r>
        <w:rPr>
          <w:spacing w:val="-2"/>
        </w:rPr>
        <w:t>вождь</w:t>
      </w:r>
      <w:r>
        <w:rPr>
          <w:spacing w:val="-9"/>
        </w:rPr>
        <w:t> </w:t>
      </w:r>
      <w:r>
        <w:rPr>
          <w:spacing w:val="-2"/>
        </w:rPr>
        <w:t>народу</w:t>
      </w:r>
      <w:r>
        <w:rPr>
          <w:spacing w:val="-10"/>
        </w:rPr>
        <w:t> </w:t>
      </w:r>
      <w:r>
        <w:rPr>
          <w:spacing w:val="-2"/>
        </w:rPr>
        <w:t>потребував </w:t>
      </w:r>
      <w:r>
        <w:rPr>
          <w:spacing w:val="-6"/>
        </w:rPr>
        <w:t>помічників.</w:t>
      </w:r>
      <w:r>
        <w:rPr/>
        <w:t> </w:t>
      </w:r>
      <w:r>
        <w:rPr>
          <w:spacing w:val="-6"/>
        </w:rPr>
        <w:t>Їтро</w:t>
      </w:r>
      <w:r>
        <w:rPr/>
        <w:t> </w:t>
      </w:r>
      <w:r>
        <w:rPr>
          <w:spacing w:val="-6"/>
        </w:rPr>
        <w:t>описав,</w:t>
      </w:r>
      <w:r>
        <w:rPr/>
        <w:t> </w:t>
      </w:r>
      <w:r>
        <w:rPr>
          <w:spacing w:val="-6"/>
        </w:rPr>
        <w:t>якими</w:t>
      </w:r>
      <w:r>
        <w:rPr/>
        <w:t> </w:t>
      </w:r>
      <w:r>
        <w:rPr>
          <w:spacing w:val="-6"/>
        </w:rPr>
        <w:t>мають</w:t>
      </w:r>
      <w:r>
        <w:rPr>
          <w:spacing w:val="1"/>
        </w:rPr>
        <w:t> </w:t>
      </w:r>
      <w:r>
        <w:rPr>
          <w:spacing w:val="-6"/>
        </w:rPr>
        <w:t>бути</w:t>
      </w:r>
      <w:r>
        <w:rPr/>
        <w:t> </w:t>
      </w:r>
      <w:r>
        <w:rPr>
          <w:spacing w:val="-6"/>
        </w:rPr>
        <w:t>ці</w:t>
      </w:r>
      <w:r>
        <w:rPr/>
        <w:t> </w:t>
      </w:r>
      <w:r>
        <w:rPr>
          <w:spacing w:val="-6"/>
        </w:rPr>
        <w:t>люди:</w:t>
      </w:r>
      <w:r>
        <w:rPr/>
        <w:t> </w:t>
      </w:r>
      <w:r>
        <w:rPr>
          <w:spacing w:val="-6"/>
        </w:rPr>
        <w:t>1)</w:t>
      </w:r>
      <w:r>
        <w:rPr>
          <w:spacing w:val="1"/>
        </w:rPr>
        <w:t> </w:t>
      </w:r>
      <w:r>
        <w:rPr>
          <w:spacing w:val="-6"/>
        </w:rPr>
        <w:t>богобоязливими;</w:t>
      </w:r>
    </w:p>
    <w:p>
      <w:pPr>
        <w:pStyle w:val="BodyText"/>
        <w:spacing w:line="254" w:lineRule="auto"/>
        <w:ind w:left="171" w:right="274"/>
        <w:jc w:val="both"/>
      </w:pPr>
      <w:r>
        <w:rPr/>
        <w:t>(2)</w:t>
      </w:r>
      <w:r>
        <w:rPr>
          <w:spacing w:val="40"/>
        </w:rPr>
        <w:t> </w:t>
      </w:r>
      <w:r>
        <w:rPr/>
        <w:t>гідними</w:t>
      </w:r>
      <w:r>
        <w:rPr>
          <w:spacing w:val="40"/>
        </w:rPr>
        <w:t> </w:t>
      </w:r>
      <w:r>
        <w:rPr/>
        <w:t>довіри;</w:t>
      </w:r>
      <w:r>
        <w:rPr>
          <w:spacing w:val="40"/>
        </w:rPr>
        <w:t> </w:t>
      </w:r>
      <w:r>
        <w:rPr/>
        <w:t>(3)</w:t>
      </w:r>
      <w:r>
        <w:rPr>
          <w:spacing w:val="40"/>
        </w:rPr>
        <w:t> </w:t>
      </w:r>
      <w:r>
        <w:rPr/>
        <w:t>некористолюбними.</w:t>
      </w:r>
      <w:r>
        <w:rPr>
          <w:spacing w:val="40"/>
        </w:rPr>
        <w:t> </w:t>
      </w:r>
      <w:r>
        <w:rPr/>
        <w:t>За</w:t>
      </w:r>
      <w:r>
        <w:rPr>
          <w:spacing w:val="40"/>
        </w:rPr>
        <w:t> </w:t>
      </w:r>
      <w:r>
        <w:rPr/>
        <w:t>порадою</w:t>
      </w:r>
      <w:r>
        <w:rPr>
          <w:spacing w:val="40"/>
        </w:rPr>
        <w:t> </w:t>
      </w:r>
      <w:r>
        <w:rPr/>
        <w:t>тестя таких помічників треба було поставити «тисяцькими, сотниками, півсотниками і десятниками» над відповідними підрозділами людей (вірш 21). У такий спосіб адміністративне навантаження Мойсея зменшиться,</w:t>
      </w:r>
      <w:r>
        <w:rPr>
          <w:spacing w:val="-8"/>
        </w:rPr>
        <w:t> </w:t>
      </w:r>
      <w:r>
        <w:rPr/>
        <w:t>і</w:t>
      </w:r>
      <w:r>
        <w:rPr>
          <w:spacing w:val="-8"/>
        </w:rPr>
        <w:t> </w:t>
      </w:r>
      <w:r>
        <w:rPr/>
        <w:t>він</w:t>
      </w:r>
      <w:r>
        <w:rPr>
          <w:spacing w:val="-8"/>
        </w:rPr>
        <w:t> </w:t>
      </w:r>
      <w:r>
        <w:rPr/>
        <w:t>зможе</w:t>
      </w:r>
      <w:r>
        <w:rPr>
          <w:spacing w:val="-8"/>
        </w:rPr>
        <w:t> </w:t>
      </w:r>
      <w:r>
        <w:rPr/>
        <w:t>зосередитися</w:t>
      </w:r>
      <w:r>
        <w:rPr>
          <w:spacing w:val="-8"/>
        </w:rPr>
        <w:t> </w:t>
      </w:r>
      <w:r>
        <w:rPr/>
        <w:t>на</w:t>
      </w:r>
      <w:r>
        <w:rPr>
          <w:spacing w:val="-8"/>
        </w:rPr>
        <w:t> </w:t>
      </w:r>
      <w:r>
        <w:rPr/>
        <w:t>значних</w:t>
      </w:r>
      <w:r>
        <w:rPr>
          <w:spacing w:val="-8"/>
        </w:rPr>
        <w:t> </w:t>
      </w:r>
      <w:r>
        <w:rPr/>
        <w:t>проблемах.</w:t>
      </w:r>
      <w:r>
        <w:rPr>
          <w:spacing w:val="-8"/>
        </w:rPr>
        <w:t> </w:t>
      </w:r>
      <w:r>
        <w:rPr/>
        <w:t>І</w:t>
      </w:r>
      <w:r>
        <w:rPr>
          <w:spacing w:val="-8"/>
        </w:rPr>
        <w:t> </w:t>
      </w:r>
      <w:r>
        <w:rPr/>
        <w:t>людям стане</w:t>
      </w:r>
      <w:r>
        <w:rPr>
          <w:spacing w:val="40"/>
        </w:rPr>
        <w:t> </w:t>
      </w:r>
      <w:r>
        <w:rPr/>
        <w:t>легше,</w:t>
      </w:r>
      <w:r>
        <w:rPr>
          <w:spacing w:val="40"/>
        </w:rPr>
        <w:t> </w:t>
      </w:r>
      <w:r>
        <w:rPr/>
        <w:t>бо</w:t>
      </w:r>
      <w:r>
        <w:rPr>
          <w:spacing w:val="40"/>
        </w:rPr>
        <w:t> </w:t>
      </w:r>
      <w:r>
        <w:rPr/>
        <w:t>їх</w:t>
      </w:r>
      <w:r>
        <w:rPr>
          <w:spacing w:val="40"/>
        </w:rPr>
        <w:t> </w:t>
      </w:r>
      <w:r>
        <w:rPr/>
        <w:t>добре</w:t>
      </w:r>
      <w:r>
        <w:rPr>
          <w:spacing w:val="40"/>
        </w:rPr>
        <w:t> </w:t>
      </w:r>
      <w:r>
        <w:rPr/>
        <w:t>обслуговуватимуть.</w:t>
      </w:r>
    </w:p>
    <w:p>
      <w:pPr>
        <w:pStyle w:val="BodyText"/>
        <w:spacing w:line="254" w:lineRule="auto"/>
        <w:ind w:left="171" w:right="282" w:firstLine="339"/>
        <w:jc w:val="both"/>
      </w:pPr>
      <w:r>
        <w:rPr/>
        <w:t>Мойсей прийняв мудру пораду Їтра (вірш 24) і призначив </w:t>
      </w:r>
      <w:r>
        <w:rPr/>
        <w:t>керів- ників</w:t>
      </w:r>
      <w:r>
        <w:rPr>
          <w:spacing w:val="38"/>
        </w:rPr>
        <w:t> </w:t>
      </w:r>
      <w:r>
        <w:rPr/>
        <w:t>на</w:t>
      </w:r>
      <w:r>
        <w:rPr>
          <w:spacing w:val="38"/>
        </w:rPr>
        <w:t> </w:t>
      </w:r>
      <w:r>
        <w:rPr/>
        <w:t>різні</w:t>
      </w:r>
      <w:r>
        <w:rPr>
          <w:spacing w:val="38"/>
        </w:rPr>
        <w:t> </w:t>
      </w:r>
      <w:r>
        <w:rPr/>
        <w:t>адміністративні</w:t>
      </w:r>
      <w:r>
        <w:rPr>
          <w:spacing w:val="38"/>
        </w:rPr>
        <w:t> </w:t>
      </w:r>
      <w:r>
        <w:rPr/>
        <w:t>посади</w:t>
      </w:r>
      <w:r>
        <w:rPr>
          <w:spacing w:val="38"/>
        </w:rPr>
        <w:t> </w:t>
      </w:r>
      <w:r>
        <w:rPr/>
        <w:t>(див.</w:t>
      </w:r>
      <w:r>
        <w:rPr>
          <w:spacing w:val="38"/>
        </w:rPr>
        <w:t> </w:t>
      </w:r>
      <w:r>
        <w:rPr/>
        <w:t>також</w:t>
      </w:r>
      <w:r>
        <w:rPr>
          <w:spacing w:val="38"/>
        </w:rPr>
        <w:t> </w:t>
      </w:r>
      <w:r>
        <w:rPr/>
        <w:t>Втор.</w:t>
      </w:r>
      <w:r>
        <w:rPr>
          <w:spacing w:val="38"/>
        </w:rPr>
        <w:t> </w:t>
      </w:r>
      <w:r>
        <w:rPr/>
        <w:t>1:9–18).</w:t>
      </w:r>
    </w:p>
    <w:p>
      <w:pPr>
        <w:spacing w:line="249" w:lineRule="auto" w:before="0"/>
        <w:ind w:left="411" w:right="281" w:firstLine="0"/>
        <w:jc w:val="both"/>
        <w:rPr>
          <w:rFonts w:ascii="Arial" w:hAnsi="Arial"/>
          <w:b/>
          <w:sz w:val="20"/>
        </w:rPr>
      </w:pPr>
      <w:r>
        <w:rPr>
          <w:rFonts w:ascii="Arial" w:hAnsi="Arial"/>
          <w:b/>
          <w:sz w:val="20"/>
        </w:rPr>
        <w:t>Мойсей міг проігнорувати пораду престарілого тестя, але не зробив цього. Які важливі уроки ми можемо здобути з готов- ності Мойсея прислухатися до поради людини, котра навіть </w:t>
      </w:r>
      <w:r>
        <w:rPr>
          <w:rFonts w:ascii="Arial" w:hAnsi="Arial"/>
          <w:b/>
          <w:sz w:val="20"/>
        </w:rPr>
        <w:t>не була євреєм?</w:t>
      </w:r>
    </w:p>
    <w:p>
      <w:pPr>
        <w:pStyle w:val="BodyText"/>
        <w:spacing w:before="9"/>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Четвер,</w:t>
      </w:r>
      <w:r>
        <w:rPr>
          <w:rFonts w:ascii="Trebuchet MS" w:hAnsi="Trebuchet MS"/>
          <w:spacing w:val="-7"/>
          <w:sz w:val="20"/>
        </w:rPr>
        <w:t> </w:t>
      </w:r>
      <w:r>
        <w:rPr>
          <w:rFonts w:ascii="Trebuchet MS" w:hAnsi="Trebuchet MS"/>
          <w:spacing w:val="-2"/>
          <w:sz w:val="20"/>
        </w:rPr>
        <w:t>14</w:t>
      </w:r>
      <w:r>
        <w:rPr>
          <w:rFonts w:ascii="Trebuchet MS" w:hAnsi="Trebuchet MS"/>
          <w:spacing w:val="-7"/>
          <w:sz w:val="20"/>
        </w:rPr>
        <w:t> </w:t>
      </w:r>
      <w:r>
        <w:rPr>
          <w:rFonts w:ascii="Trebuchet MS" w:hAnsi="Trebuchet MS"/>
          <w:spacing w:val="-2"/>
          <w:sz w:val="20"/>
        </w:rPr>
        <w:t>серпня</w:t>
      </w:r>
    </w:p>
    <w:p>
      <w:pPr>
        <w:pStyle w:val="Heading1"/>
        <w:ind w:left="171"/>
      </w:pPr>
      <w:r>
        <w:rPr>
          <w:w w:val="90"/>
        </w:rPr>
        <w:t>«ПЕРЕСТОРОГА</w:t>
      </w:r>
      <w:r>
        <w:rPr>
          <w:spacing w:val="33"/>
        </w:rPr>
        <w:t> </w:t>
      </w:r>
      <w:r>
        <w:rPr>
          <w:w w:val="90"/>
        </w:rPr>
        <w:t>ДЛЯ</w:t>
      </w:r>
      <w:r>
        <w:rPr>
          <w:spacing w:val="34"/>
        </w:rPr>
        <w:t> </w:t>
      </w:r>
      <w:r>
        <w:rPr>
          <w:spacing w:val="-4"/>
          <w:w w:val="90"/>
        </w:rPr>
        <w:t>НАС»</w:t>
      </w:r>
    </w:p>
    <w:p>
      <w:pPr>
        <w:tabs>
          <w:tab w:pos="6804" w:val="left" w:leader="none"/>
        </w:tabs>
        <w:spacing w:line="249" w:lineRule="auto" w:before="59"/>
        <w:ind w:left="411" w:right="279" w:firstLine="0"/>
        <w:jc w:val="left"/>
        <w:rPr>
          <w:rFonts w:ascii="Arial" w:hAnsi="Arial"/>
          <w:b/>
          <w:sz w:val="20"/>
        </w:rPr>
      </w:pPr>
      <w:r>
        <w:rPr>
          <w:rFonts w:ascii="Arial" w:hAnsi="Arial"/>
          <w:b/>
          <w:sz w:val="20"/>
        </w:rPr>
        <w:t>Прочитайте</w:t>
      </w:r>
      <w:r>
        <w:rPr>
          <w:rFonts w:ascii="Arial" w:hAnsi="Arial"/>
          <w:b/>
          <w:spacing w:val="36"/>
          <w:sz w:val="20"/>
        </w:rPr>
        <w:t> </w:t>
      </w:r>
      <w:r>
        <w:rPr>
          <w:rFonts w:ascii="Arial" w:hAnsi="Arial"/>
          <w:b/>
          <w:sz w:val="20"/>
        </w:rPr>
        <w:t>текст</w:t>
      </w:r>
      <w:r>
        <w:rPr>
          <w:rFonts w:ascii="Arial" w:hAnsi="Arial"/>
          <w:b/>
          <w:spacing w:val="36"/>
          <w:sz w:val="20"/>
        </w:rPr>
        <w:t> </w:t>
      </w:r>
      <w:r>
        <w:rPr>
          <w:rFonts w:ascii="Arial" w:hAnsi="Arial"/>
          <w:b/>
          <w:sz w:val="20"/>
        </w:rPr>
        <w:t>1</w:t>
      </w:r>
      <w:r>
        <w:rPr>
          <w:rFonts w:ascii="Arial" w:hAnsi="Arial"/>
          <w:b/>
          <w:spacing w:val="36"/>
          <w:sz w:val="20"/>
        </w:rPr>
        <w:t> </w:t>
      </w:r>
      <w:r>
        <w:rPr>
          <w:rFonts w:ascii="Arial" w:hAnsi="Arial"/>
          <w:b/>
          <w:sz w:val="20"/>
        </w:rPr>
        <w:t>Кор.</w:t>
      </w:r>
      <w:r>
        <w:rPr>
          <w:rFonts w:ascii="Arial" w:hAnsi="Arial"/>
          <w:b/>
          <w:spacing w:val="36"/>
          <w:sz w:val="20"/>
        </w:rPr>
        <w:t> </w:t>
      </w:r>
      <w:r>
        <w:rPr>
          <w:rFonts w:ascii="Arial" w:hAnsi="Arial"/>
          <w:b/>
          <w:sz w:val="20"/>
        </w:rPr>
        <w:t>10:11.</w:t>
      </w:r>
      <w:r>
        <w:rPr>
          <w:rFonts w:ascii="Arial" w:hAnsi="Arial"/>
          <w:b/>
          <w:spacing w:val="36"/>
          <w:sz w:val="20"/>
        </w:rPr>
        <w:t> </w:t>
      </w:r>
      <w:r>
        <w:rPr>
          <w:rFonts w:ascii="Arial" w:hAnsi="Arial"/>
          <w:b/>
          <w:sz w:val="20"/>
        </w:rPr>
        <w:t>За</w:t>
      </w:r>
      <w:r>
        <w:rPr>
          <w:rFonts w:ascii="Arial" w:hAnsi="Arial"/>
          <w:b/>
          <w:spacing w:val="36"/>
          <w:sz w:val="20"/>
        </w:rPr>
        <w:t> </w:t>
      </w:r>
      <w:r>
        <w:rPr>
          <w:rFonts w:ascii="Arial" w:hAnsi="Arial"/>
          <w:b/>
          <w:sz w:val="20"/>
        </w:rPr>
        <w:t>словами</w:t>
      </w:r>
      <w:r>
        <w:rPr>
          <w:rFonts w:ascii="Arial" w:hAnsi="Arial"/>
          <w:b/>
          <w:spacing w:val="36"/>
          <w:sz w:val="20"/>
        </w:rPr>
        <w:t> </w:t>
      </w:r>
      <w:r>
        <w:rPr>
          <w:rFonts w:ascii="Arial" w:hAnsi="Arial"/>
          <w:b/>
          <w:sz w:val="20"/>
        </w:rPr>
        <w:t>Павла,</w:t>
      </w:r>
      <w:r>
        <w:rPr>
          <w:rFonts w:ascii="Arial" w:hAnsi="Arial"/>
          <w:b/>
          <w:spacing w:val="36"/>
          <w:sz w:val="20"/>
        </w:rPr>
        <w:t> </w:t>
      </w:r>
      <w:r>
        <w:rPr>
          <w:rFonts w:ascii="Arial" w:hAnsi="Arial"/>
          <w:b/>
          <w:sz w:val="20"/>
        </w:rPr>
        <w:t>чому</w:t>
      </w:r>
      <w:r>
        <w:rPr>
          <w:rFonts w:ascii="Arial" w:hAnsi="Arial"/>
          <w:b/>
          <w:spacing w:val="36"/>
          <w:sz w:val="20"/>
        </w:rPr>
        <w:t> </w:t>
      </w:r>
      <w:r>
        <w:rPr>
          <w:rFonts w:ascii="Arial" w:hAnsi="Arial"/>
          <w:b/>
          <w:sz w:val="20"/>
        </w:rPr>
        <w:t>були </w:t>
      </w:r>
      <w:r>
        <w:rPr>
          <w:rFonts w:ascii="Arial" w:hAnsi="Arial"/>
          <w:b/>
          <w:spacing w:val="-2"/>
          <w:sz w:val="20"/>
        </w:rPr>
        <w:t>записані</w:t>
      </w:r>
      <w:r>
        <w:rPr>
          <w:rFonts w:ascii="Arial" w:hAnsi="Arial"/>
          <w:b/>
          <w:spacing w:val="-6"/>
          <w:sz w:val="20"/>
        </w:rPr>
        <w:t> </w:t>
      </w:r>
      <w:r>
        <w:rPr>
          <w:rFonts w:ascii="Arial" w:hAnsi="Arial"/>
          <w:b/>
          <w:spacing w:val="-2"/>
          <w:sz w:val="20"/>
        </w:rPr>
        <w:t>ці</w:t>
      </w:r>
      <w:r>
        <w:rPr>
          <w:rFonts w:ascii="Arial" w:hAnsi="Arial"/>
          <w:b/>
          <w:spacing w:val="-6"/>
          <w:sz w:val="20"/>
        </w:rPr>
        <w:t> </w:t>
      </w:r>
      <w:r>
        <w:rPr>
          <w:rFonts w:ascii="Arial" w:hAnsi="Arial"/>
          <w:b/>
          <w:spacing w:val="-2"/>
          <w:sz w:val="20"/>
        </w:rPr>
        <w:t>події?</w:t>
      </w:r>
      <w:r>
        <w:rPr>
          <w:rFonts w:ascii="Arial" w:hAnsi="Arial"/>
          <w:b/>
          <w:spacing w:val="-6"/>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8672">
                <wp:simplePos x="0" y="0"/>
                <wp:positionH relativeFrom="page">
                  <wp:posOffset>620400</wp:posOffset>
                </wp:positionH>
                <wp:positionV relativeFrom="paragraph">
                  <wp:posOffset>140874</wp:posOffset>
                </wp:positionV>
                <wp:extent cx="4058920" cy="127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92452pt;width:319.6pt;height:.1pt;mso-position-horizontal-relative:page;mso-position-vertical-relative:paragraph;z-index:-15607808;mso-wrap-distance-left:0;mso-wrap-distance-right:0" id="docshape246"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9184">
                <wp:simplePos x="0" y="0"/>
                <wp:positionH relativeFrom="page">
                  <wp:posOffset>620400</wp:posOffset>
                </wp:positionH>
                <wp:positionV relativeFrom="paragraph">
                  <wp:posOffset>293274</wp:posOffset>
                </wp:positionV>
                <wp:extent cx="4058920"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92451pt;width:319.6pt;height:.1pt;mso-position-horizontal-relative:page;mso-position-vertical-relative:paragraph;z-index:-15607296;mso-wrap-distance-left:0;mso-wrap-distance-right:0" id="docshape247"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both"/>
      </w:pPr>
      <w:r>
        <w:rPr/>
        <w:t>Павло пояснює: усе, що сталося з ізраїльтянами, є прообразом </w:t>
      </w:r>
      <w:r>
        <w:rPr/>
        <w:t>і пересторогою для послідовників Христа. Вони мають аналізувати ці приклади, щоб уникнути тих самих бід. Це доречна інструкція для нас, бо ми живемо в кінці віків. Бог дає Своєму народові Святого</w:t>
      </w:r>
      <w:r>
        <w:rPr>
          <w:spacing w:val="40"/>
        </w:rPr>
        <w:t> </w:t>
      </w:r>
      <w:r>
        <w:rPr/>
        <w:t>Духа, щоб зміцнити їх силою, любов’ю й розсудливістю (див. 2 Тим. 1:6,</w:t>
      </w:r>
      <w:r>
        <w:rPr>
          <w:spacing w:val="-6"/>
        </w:rPr>
        <w:t> </w:t>
      </w:r>
      <w:r>
        <w:rPr/>
        <w:t>7),</w:t>
      </w:r>
      <w:r>
        <w:rPr>
          <w:spacing w:val="-6"/>
        </w:rPr>
        <w:t> </w:t>
      </w:r>
      <w:r>
        <w:rPr/>
        <w:t>аби</w:t>
      </w:r>
      <w:r>
        <w:rPr>
          <w:spacing w:val="-6"/>
        </w:rPr>
        <w:t> </w:t>
      </w:r>
      <w:r>
        <w:rPr/>
        <w:t>вони</w:t>
      </w:r>
      <w:r>
        <w:rPr>
          <w:spacing w:val="-6"/>
        </w:rPr>
        <w:t> </w:t>
      </w:r>
      <w:r>
        <w:rPr/>
        <w:t>могли</w:t>
      </w:r>
      <w:r>
        <w:rPr>
          <w:spacing w:val="-6"/>
        </w:rPr>
        <w:t> </w:t>
      </w:r>
      <w:r>
        <w:rPr/>
        <w:t>ухвалювати</w:t>
      </w:r>
      <w:r>
        <w:rPr>
          <w:spacing w:val="-6"/>
        </w:rPr>
        <w:t> </w:t>
      </w:r>
      <w:r>
        <w:rPr/>
        <w:t>правильні</w:t>
      </w:r>
      <w:r>
        <w:rPr>
          <w:spacing w:val="-6"/>
        </w:rPr>
        <w:t> </w:t>
      </w:r>
      <w:r>
        <w:rPr/>
        <w:t>рішення</w:t>
      </w:r>
      <w:r>
        <w:rPr>
          <w:spacing w:val="-6"/>
        </w:rPr>
        <w:t> </w:t>
      </w:r>
      <w:r>
        <w:rPr/>
        <w:t>та</w:t>
      </w:r>
      <w:r>
        <w:rPr>
          <w:spacing w:val="-6"/>
        </w:rPr>
        <w:t> </w:t>
      </w:r>
      <w:r>
        <w:rPr/>
        <w:t>виконувати Його</w:t>
      </w:r>
      <w:r>
        <w:rPr>
          <w:spacing w:val="19"/>
        </w:rPr>
        <w:t> </w:t>
      </w:r>
      <w:r>
        <w:rPr/>
        <w:t>волю.</w:t>
      </w:r>
      <w:r>
        <w:rPr>
          <w:spacing w:val="19"/>
        </w:rPr>
        <w:t> </w:t>
      </w:r>
      <w:r>
        <w:rPr/>
        <w:t>Ісус</w:t>
      </w:r>
      <w:r>
        <w:rPr>
          <w:spacing w:val="19"/>
        </w:rPr>
        <w:t> </w:t>
      </w:r>
      <w:r>
        <w:rPr/>
        <w:t>Христос</w:t>
      </w:r>
      <w:r>
        <w:rPr>
          <w:spacing w:val="19"/>
        </w:rPr>
        <w:t> </w:t>
      </w:r>
      <w:r>
        <w:rPr/>
        <w:t>—</w:t>
      </w:r>
      <w:r>
        <w:rPr>
          <w:spacing w:val="19"/>
        </w:rPr>
        <w:t> </w:t>
      </w:r>
      <w:r>
        <w:rPr/>
        <w:t>Джерело</w:t>
      </w:r>
      <w:r>
        <w:rPr>
          <w:spacing w:val="19"/>
        </w:rPr>
        <w:t> </w:t>
      </w:r>
      <w:r>
        <w:rPr/>
        <w:t>нового</w:t>
      </w:r>
      <w:r>
        <w:rPr>
          <w:spacing w:val="19"/>
        </w:rPr>
        <w:t> </w:t>
      </w:r>
      <w:r>
        <w:rPr/>
        <w:t>життя</w:t>
      </w:r>
      <w:r>
        <w:rPr>
          <w:spacing w:val="19"/>
        </w:rPr>
        <w:t> </w:t>
      </w:r>
      <w:r>
        <w:rPr/>
        <w:t>(див.</w:t>
      </w:r>
      <w:r>
        <w:rPr>
          <w:spacing w:val="19"/>
        </w:rPr>
        <w:t> </w:t>
      </w:r>
      <w:r>
        <w:rPr/>
        <w:t>Івана</w:t>
      </w:r>
      <w:r>
        <w:rPr>
          <w:spacing w:val="19"/>
        </w:rPr>
        <w:t> </w:t>
      </w:r>
      <w:r>
        <w:rPr/>
        <w:t>14:6), і тільки завдяки Йому ми можемо стати живою</w:t>
      </w:r>
      <w:r>
        <w:rPr>
          <w:i/>
        </w:rPr>
        <w:t>, </w:t>
      </w:r>
      <w:r>
        <w:rPr/>
        <w:t>святою, приємною Богові</w:t>
      </w:r>
      <w:r>
        <w:rPr>
          <w:spacing w:val="2"/>
        </w:rPr>
        <w:t> </w:t>
      </w:r>
      <w:r>
        <w:rPr/>
        <w:t>жертвою.</w:t>
      </w:r>
      <w:r>
        <w:rPr>
          <w:spacing w:val="3"/>
        </w:rPr>
        <w:t> </w:t>
      </w:r>
      <w:r>
        <w:rPr/>
        <w:t>«І</w:t>
      </w:r>
      <w:r>
        <w:rPr>
          <w:spacing w:val="3"/>
        </w:rPr>
        <w:t> </w:t>
      </w:r>
      <w:r>
        <w:rPr/>
        <w:t>не</w:t>
      </w:r>
      <w:r>
        <w:rPr>
          <w:spacing w:val="4"/>
        </w:rPr>
        <w:t> </w:t>
      </w:r>
      <w:r>
        <w:rPr/>
        <w:t>пристосовуйтеся</w:t>
      </w:r>
      <w:r>
        <w:rPr>
          <w:spacing w:val="3"/>
        </w:rPr>
        <w:t> </w:t>
      </w:r>
      <w:r>
        <w:rPr/>
        <w:t>до</w:t>
      </w:r>
      <w:r>
        <w:rPr>
          <w:spacing w:val="3"/>
        </w:rPr>
        <w:t> </w:t>
      </w:r>
      <w:r>
        <w:rPr/>
        <w:t>цього</w:t>
      </w:r>
      <w:r>
        <w:rPr>
          <w:spacing w:val="3"/>
        </w:rPr>
        <w:t> </w:t>
      </w:r>
      <w:r>
        <w:rPr/>
        <w:t>віку,</w:t>
      </w:r>
      <w:r>
        <w:rPr>
          <w:spacing w:val="3"/>
        </w:rPr>
        <w:t> </w:t>
      </w:r>
      <w:r>
        <w:rPr/>
        <w:t>але</w:t>
      </w:r>
      <w:r>
        <w:rPr>
          <w:spacing w:val="3"/>
        </w:rPr>
        <w:t> </w:t>
      </w:r>
      <w:r>
        <w:rPr>
          <w:spacing w:val="-2"/>
        </w:rPr>
        <w:t>змінюйтеся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оновленням</w:t>
      </w:r>
      <w:r>
        <w:rPr>
          <w:spacing w:val="-6"/>
        </w:rPr>
        <w:t> </w:t>
      </w:r>
      <w:r>
        <w:rPr/>
        <w:t>вашого</w:t>
      </w:r>
      <w:r>
        <w:rPr>
          <w:spacing w:val="-6"/>
        </w:rPr>
        <w:t> </w:t>
      </w:r>
      <w:r>
        <w:rPr/>
        <w:t>розуму,</w:t>
      </w:r>
      <w:r>
        <w:rPr>
          <w:spacing w:val="-6"/>
        </w:rPr>
        <w:t> </w:t>
      </w:r>
      <w:r>
        <w:rPr/>
        <w:t>щоб</w:t>
      </w:r>
      <w:r>
        <w:rPr>
          <w:spacing w:val="-6"/>
        </w:rPr>
        <w:t> </w:t>
      </w:r>
      <w:r>
        <w:rPr/>
        <w:t>ви</w:t>
      </w:r>
      <w:r>
        <w:rPr>
          <w:spacing w:val="-6"/>
        </w:rPr>
        <w:t> </w:t>
      </w:r>
      <w:r>
        <w:rPr/>
        <w:t>пізнавали,</w:t>
      </w:r>
      <w:r>
        <w:rPr>
          <w:spacing w:val="-6"/>
        </w:rPr>
        <w:t> </w:t>
      </w:r>
      <w:r>
        <w:rPr/>
        <w:t>що</w:t>
      </w:r>
      <w:r>
        <w:rPr>
          <w:spacing w:val="-6"/>
        </w:rPr>
        <w:t> </w:t>
      </w:r>
      <w:r>
        <w:rPr/>
        <w:t>є</w:t>
      </w:r>
      <w:r>
        <w:rPr>
          <w:spacing w:val="-6"/>
        </w:rPr>
        <w:t> </w:t>
      </w:r>
      <w:r>
        <w:rPr/>
        <w:t>Божа</w:t>
      </w:r>
      <w:r>
        <w:rPr>
          <w:spacing w:val="-6"/>
        </w:rPr>
        <w:t> </w:t>
      </w:r>
      <w:r>
        <w:rPr/>
        <w:t>воля:</w:t>
      </w:r>
      <w:r>
        <w:rPr>
          <w:spacing w:val="-6"/>
        </w:rPr>
        <w:t> </w:t>
      </w:r>
      <w:r>
        <w:rPr/>
        <w:t>добре, приємне</w:t>
      </w:r>
      <w:r>
        <w:rPr>
          <w:spacing w:val="40"/>
        </w:rPr>
        <w:t> </w:t>
      </w:r>
      <w:r>
        <w:rPr/>
        <w:t>і</w:t>
      </w:r>
      <w:r>
        <w:rPr>
          <w:spacing w:val="40"/>
        </w:rPr>
        <w:t> </w:t>
      </w:r>
      <w:r>
        <w:rPr/>
        <w:t>досконале»</w:t>
      </w:r>
      <w:r>
        <w:rPr>
          <w:spacing w:val="40"/>
        </w:rPr>
        <w:t> </w:t>
      </w:r>
      <w:r>
        <w:rPr/>
        <w:t>(Римл.</w:t>
      </w:r>
      <w:r>
        <w:rPr>
          <w:spacing w:val="40"/>
        </w:rPr>
        <w:t> </w:t>
      </w:r>
      <w:r>
        <w:rPr/>
        <w:t>12:1,</w:t>
      </w:r>
      <w:r>
        <w:rPr>
          <w:spacing w:val="40"/>
        </w:rPr>
        <w:t> </w:t>
      </w:r>
      <w:r>
        <w:rPr/>
        <w:t>2).</w:t>
      </w:r>
    </w:p>
    <w:p>
      <w:pPr>
        <w:pStyle w:val="BodyText"/>
        <w:spacing w:line="254" w:lineRule="auto"/>
        <w:ind w:left="284" w:right="169" w:firstLine="339"/>
        <w:jc w:val="both"/>
      </w:pPr>
      <w:r>
        <w:rPr/>
        <w:t>Пізніше, на підставі цих розповідей, Ісус виклав уроки, </w:t>
      </w:r>
      <w:r>
        <w:rPr/>
        <w:t>зокрема про манну і воду. Він використав ці символи, щоб відкрити істини про</w:t>
      </w:r>
      <w:r>
        <w:rPr>
          <w:spacing w:val="39"/>
        </w:rPr>
        <w:t> </w:t>
      </w:r>
      <w:r>
        <w:rPr/>
        <w:t>Себе</w:t>
      </w:r>
      <w:r>
        <w:rPr>
          <w:spacing w:val="39"/>
        </w:rPr>
        <w:t> </w:t>
      </w:r>
      <w:r>
        <w:rPr/>
        <w:t>—</w:t>
      </w:r>
      <w:r>
        <w:rPr>
          <w:spacing w:val="39"/>
        </w:rPr>
        <w:t> </w:t>
      </w:r>
      <w:r>
        <w:rPr/>
        <w:t>Того,</w:t>
      </w:r>
      <w:r>
        <w:rPr>
          <w:spacing w:val="39"/>
        </w:rPr>
        <w:t> </w:t>
      </w:r>
      <w:r>
        <w:rPr/>
        <w:t>Хто</w:t>
      </w:r>
      <w:r>
        <w:rPr>
          <w:spacing w:val="39"/>
        </w:rPr>
        <w:t> </w:t>
      </w:r>
      <w:r>
        <w:rPr/>
        <w:t>провадив</w:t>
      </w:r>
      <w:r>
        <w:rPr>
          <w:spacing w:val="39"/>
        </w:rPr>
        <w:t> </w:t>
      </w:r>
      <w:r>
        <w:rPr/>
        <w:t>ізраїльтян</w:t>
      </w:r>
      <w:r>
        <w:rPr>
          <w:spacing w:val="39"/>
        </w:rPr>
        <w:t> </w:t>
      </w:r>
      <w:r>
        <w:rPr/>
        <w:t>через</w:t>
      </w:r>
      <w:r>
        <w:rPr>
          <w:spacing w:val="39"/>
        </w:rPr>
        <w:t> </w:t>
      </w:r>
      <w:r>
        <w:rPr/>
        <w:t>пустелю.</w:t>
      </w:r>
    </w:p>
    <w:p>
      <w:pPr>
        <w:tabs>
          <w:tab w:pos="6915" w:val="left" w:leader="none"/>
        </w:tabs>
        <w:spacing w:line="249" w:lineRule="auto" w:before="0"/>
        <w:ind w:left="524" w:right="169" w:firstLine="0"/>
        <w:jc w:val="left"/>
        <w:rPr>
          <w:rFonts w:ascii="Arial" w:hAnsi="Arial"/>
          <w:b/>
          <w:sz w:val="20"/>
        </w:rPr>
      </w:pPr>
      <w:r>
        <w:rPr>
          <w:rFonts w:ascii="Arial" w:hAnsi="Arial"/>
          <w:b/>
          <w:sz w:val="20"/>
        </w:rPr>
        <w:t>Прочитайте</w:t>
      </w:r>
      <w:r>
        <w:rPr>
          <w:rFonts w:ascii="Arial" w:hAnsi="Arial"/>
          <w:b/>
          <w:spacing w:val="-10"/>
          <w:sz w:val="20"/>
        </w:rPr>
        <w:t> </w:t>
      </w:r>
      <w:r>
        <w:rPr>
          <w:rFonts w:ascii="Arial" w:hAnsi="Arial"/>
          <w:b/>
          <w:sz w:val="20"/>
        </w:rPr>
        <w:t>тексти</w:t>
      </w:r>
      <w:r>
        <w:rPr>
          <w:rFonts w:ascii="Arial" w:hAnsi="Arial"/>
          <w:b/>
          <w:spacing w:val="-10"/>
          <w:sz w:val="20"/>
        </w:rPr>
        <w:t> </w:t>
      </w:r>
      <w:r>
        <w:rPr>
          <w:rFonts w:ascii="Arial" w:hAnsi="Arial"/>
          <w:b/>
          <w:sz w:val="20"/>
        </w:rPr>
        <w:t>Івана</w:t>
      </w:r>
      <w:r>
        <w:rPr>
          <w:rFonts w:ascii="Arial" w:hAnsi="Arial"/>
          <w:b/>
          <w:spacing w:val="-10"/>
          <w:sz w:val="20"/>
        </w:rPr>
        <w:t> </w:t>
      </w:r>
      <w:r>
        <w:rPr>
          <w:rFonts w:ascii="Arial" w:hAnsi="Arial"/>
          <w:b/>
          <w:sz w:val="20"/>
        </w:rPr>
        <w:t>4:7–15;</w:t>
      </w:r>
      <w:r>
        <w:rPr>
          <w:rFonts w:ascii="Arial" w:hAnsi="Arial"/>
          <w:b/>
          <w:spacing w:val="-10"/>
          <w:sz w:val="20"/>
        </w:rPr>
        <w:t> </w:t>
      </w:r>
      <w:r>
        <w:rPr>
          <w:rFonts w:ascii="Arial" w:hAnsi="Arial"/>
          <w:b/>
          <w:sz w:val="20"/>
        </w:rPr>
        <w:t>6:31–51.</w:t>
      </w:r>
      <w:r>
        <w:rPr>
          <w:rFonts w:ascii="Arial" w:hAnsi="Arial"/>
          <w:b/>
          <w:spacing w:val="-10"/>
          <w:sz w:val="20"/>
        </w:rPr>
        <w:t> </w:t>
      </w:r>
      <w:r>
        <w:rPr>
          <w:rFonts w:ascii="Arial" w:hAnsi="Arial"/>
          <w:b/>
          <w:sz w:val="20"/>
        </w:rPr>
        <w:t>Які</w:t>
      </w:r>
      <w:r>
        <w:rPr>
          <w:rFonts w:ascii="Arial" w:hAnsi="Arial"/>
          <w:b/>
          <w:spacing w:val="-10"/>
          <w:sz w:val="20"/>
        </w:rPr>
        <w:t> </w:t>
      </w:r>
      <w:r>
        <w:rPr>
          <w:rFonts w:ascii="Arial" w:hAnsi="Arial"/>
          <w:b/>
          <w:sz w:val="20"/>
        </w:rPr>
        <w:t>істини</w:t>
      </w:r>
      <w:r>
        <w:rPr>
          <w:rFonts w:ascii="Arial" w:hAnsi="Arial"/>
          <w:b/>
          <w:spacing w:val="-10"/>
          <w:sz w:val="20"/>
        </w:rPr>
        <w:t> </w:t>
      </w:r>
      <w:r>
        <w:rPr>
          <w:rFonts w:ascii="Arial" w:hAnsi="Arial"/>
          <w:b/>
          <w:sz w:val="20"/>
        </w:rPr>
        <w:t>виклав</w:t>
      </w:r>
      <w:r>
        <w:rPr>
          <w:rFonts w:ascii="Arial" w:hAnsi="Arial"/>
          <w:b/>
          <w:spacing w:val="-10"/>
          <w:sz w:val="20"/>
        </w:rPr>
        <w:t> </w:t>
      </w:r>
      <w:r>
        <w:rPr>
          <w:rFonts w:ascii="Arial" w:hAnsi="Arial"/>
          <w:b/>
          <w:sz w:val="20"/>
        </w:rPr>
        <w:t>Ісус</w:t>
      </w:r>
      <w:r>
        <w:rPr>
          <w:rFonts w:ascii="Arial" w:hAnsi="Arial"/>
          <w:b/>
          <w:spacing w:val="-10"/>
          <w:sz w:val="20"/>
        </w:rPr>
        <w:t> </w:t>
      </w:r>
      <w:r>
        <w:rPr>
          <w:rFonts w:ascii="Arial" w:hAnsi="Arial"/>
          <w:b/>
          <w:sz w:val="20"/>
        </w:rPr>
        <w:t>у цих</w:t>
      </w:r>
      <w:r>
        <w:rPr>
          <w:rFonts w:ascii="Arial" w:hAnsi="Arial"/>
          <w:b/>
          <w:spacing w:val="-7"/>
          <w:sz w:val="20"/>
        </w:rPr>
        <w:t> </w:t>
      </w:r>
      <w:r>
        <w:rPr>
          <w:rFonts w:ascii="Arial" w:hAnsi="Arial"/>
          <w:b/>
          <w:sz w:val="20"/>
        </w:rPr>
        <w:t>текстах?</w:t>
      </w:r>
      <w:r>
        <w:rPr>
          <w:rFonts w:ascii="Arial" w:hAnsi="Arial"/>
          <w:b/>
          <w:spacing w:val="-7"/>
          <w:sz w:val="20"/>
        </w:rPr>
        <w:t> </w:t>
      </w:r>
      <w:r>
        <w:rPr>
          <w:rFonts w:ascii="Arial" w:hAnsi="Arial"/>
          <w:b/>
          <w:sz w:val="20"/>
          <w:u w:val="single"/>
        </w:rPr>
        <w:tab/>
      </w:r>
    </w:p>
    <w:p>
      <w:pPr>
        <w:pStyle w:val="BodyText"/>
        <w:spacing w:before="1"/>
        <w:rPr>
          <w:rFonts w:ascii="Arial"/>
          <w:b/>
          <w:sz w:val="16"/>
        </w:rPr>
      </w:pPr>
      <w:r>
        <w:rPr>
          <w:rFonts w:ascii="Arial"/>
          <w:b/>
          <w:sz w:val="16"/>
        </w:rPr>
        <mc:AlternateContent>
          <mc:Choice Requires="wps">
            <w:drawing>
              <wp:anchor distT="0" distB="0" distL="0" distR="0" allowOverlap="1" layoutInCell="1" locked="0" behindDoc="1" simplePos="0" relativeHeight="487709696">
                <wp:simplePos x="0" y="0"/>
                <wp:positionH relativeFrom="page">
                  <wp:posOffset>692400</wp:posOffset>
                </wp:positionH>
                <wp:positionV relativeFrom="paragraph">
                  <wp:posOffset>132727</wp:posOffset>
                </wp:positionV>
                <wp:extent cx="405892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450990pt;width:319.6pt;height:.1pt;mso-position-horizontal-relative:page;mso-position-vertical-relative:paragraph;z-index:-15606784;mso-wrap-distance-left:0;mso-wrap-distance-right:0" id="docshape248" coordorigin="1090,209" coordsize="6392,0" path="m1090,209l7482,209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10208">
                <wp:simplePos x="0" y="0"/>
                <wp:positionH relativeFrom="page">
                  <wp:posOffset>692400</wp:posOffset>
                </wp:positionH>
                <wp:positionV relativeFrom="paragraph">
                  <wp:posOffset>285127</wp:posOffset>
                </wp:positionV>
                <wp:extent cx="4058285"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450991pt;width:319.55pt;height:.1pt;mso-position-horizontal-relative:page;mso-position-vertical-relative:paragraph;z-index:-15606272;mso-wrap-distance-left:0;mso-wrap-distance-right:0" id="docshape249" coordorigin="1090,449" coordsize="6391,0" path="m1090,449l7481,449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5" w:firstLine="339"/>
        <w:jc w:val="both"/>
      </w:pPr>
      <w:r>
        <w:rPr/>
        <w:t>Самарянка зрозуміла, що Христос пропонує те, чого вона не отримає ніде. Внутрішня спрага миру, радості, щастя походить </w:t>
      </w:r>
      <w:r>
        <w:rPr/>
        <w:t>від Господа,</w:t>
      </w:r>
      <w:r>
        <w:rPr>
          <w:spacing w:val="40"/>
        </w:rPr>
        <w:t> </w:t>
      </w:r>
      <w:r>
        <w:rPr/>
        <w:t>і</w:t>
      </w:r>
      <w:r>
        <w:rPr>
          <w:spacing w:val="40"/>
        </w:rPr>
        <w:t> </w:t>
      </w:r>
      <w:r>
        <w:rPr/>
        <w:t>тільки</w:t>
      </w:r>
      <w:r>
        <w:rPr>
          <w:spacing w:val="40"/>
        </w:rPr>
        <w:t> </w:t>
      </w:r>
      <w:r>
        <w:rPr/>
        <w:t>Він</w:t>
      </w:r>
      <w:r>
        <w:rPr>
          <w:spacing w:val="40"/>
        </w:rPr>
        <w:t> </w:t>
      </w:r>
      <w:r>
        <w:rPr/>
        <w:t>може</w:t>
      </w:r>
      <w:r>
        <w:rPr>
          <w:spacing w:val="40"/>
        </w:rPr>
        <w:t> </w:t>
      </w:r>
      <w:r>
        <w:rPr/>
        <w:t>задовольнити</w:t>
      </w:r>
      <w:r>
        <w:rPr>
          <w:spacing w:val="40"/>
        </w:rPr>
        <w:t> </w:t>
      </w:r>
      <w:r>
        <w:rPr/>
        <w:t>її</w:t>
      </w:r>
      <w:r>
        <w:rPr>
          <w:spacing w:val="40"/>
        </w:rPr>
        <w:t> </w:t>
      </w:r>
      <w:r>
        <w:rPr/>
        <w:t>(див.</w:t>
      </w:r>
      <w:r>
        <w:rPr>
          <w:spacing w:val="40"/>
        </w:rPr>
        <w:t> </w:t>
      </w:r>
      <w:r>
        <w:rPr/>
        <w:t>Псал.</w:t>
      </w:r>
      <w:r>
        <w:rPr>
          <w:spacing w:val="40"/>
        </w:rPr>
        <w:t> </w:t>
      </w:r>
      <w:r>
        <w:rPr/>
        <w:t>42:1,</w:t>
      </w:r>
      <w:r>
        <w:rPr>
          <w:spacing w:val="40"/>
        </w:rPr>
        <w:t> </w:t>
      </w:r>
      <w:r>
        <w:rPr/>
        <w:t>2).</w:t>
      </w:r>
    </w:p>
    <w:p>
      <w:pPr>
        <w:pStyle w:val="BodyText"/>
        <w:spacing w:line="254" w:lineRule="auto"/>
        <w:ind w:left="284" w:right="169" w:firstLine="339"/>
        <w:jc w:val="both"/>
      </w:pPr>
      <w:r>
        <w:rPr/>
        <w:t>Пізніше Ісус пояснив, що Бог, а не Мойсей, дав людям манну. Спаситель проголосив: «Я — хліб життя! Хто приходить до Мене, — не буде голодувати» (Івана 6:35). Ісус тричі повторив, що Він є Хліб життя</w:t>
      </w:r>
      <w:r>
        <w:rPr>
          <w:spacing w:val="40"/>
        </w:rPr>
        <w:t> </w:t>
      </w:r>
      <w:r>
        <w:rPr/>
        <w:t>(вірші</w:t>
      </w:r>
      <w:r>
        <w:rPr>
          <w:spacing w:val="40"/>
        </w:rPr>
        <w:t> </w:t>
      </w:r>
      <w:r>
        <w:rPr/>
        <w:t>35,</w:t>
      </w:r>
      <w:r>
        <w:rPr>
          <w:spacing w:val="40"/>
        </w:rPr>
        <w:t> </w:t>
      </w:r>
      <w:r>
        <w:rPr/>
        <w:t>41,</w:t>
      </w:r>
      <w:r>
        <w:rPr>
          <w:spacing w:val="40"/>
        </w:rPr>
        <w:t> </w:t>
      </w:r>
      <w:r>
        <w:rPr/>
        <w:t>48).</w:t>
      </w:r>
    </w:p>
    <w:p>
      <w:pPr>
        <w:pStyle w:val="BodyText"/>
        <w:spacing w:line="254" w:lineRule="auto"/>
        <w:ind w:left="284" w:right="169" w:firstLine="339"/>
        <w:jc w:val="both"/>
      </w:pPr>
      <w:r>
        <w:rPr/>
        <w:t>Як манна в пустелі була «хлібом з неба» (вірші 31, 32), так і </w:t>
      </w:r>
      <w:r>
        <w:rPr/>
        <w:t>вода</w:t>
      </w:r>
      <w:r>
        <w:rPr>
          <w:spacing w:val="40"/>
        </w:rPr>
        <w:t> </w:t>
      </w:r>
      <w:r>
        <w:rPr/>
        <w:t>зі скелі була даром Христа для тамування їхньої спраги. Окрім цих фізичних аспектів, хліб і вода також мають духовне значення, адже Ісус Христос — хліб життя (вірші 35, 48) і жива вода (див. Івана 4:10, 11, 14; 7:37, 38). Отже, тільки Він може воістину втамувати духовні спрагу</w:t>
      </w:r>
      <w:r>
        <w:rPr>
          <w:spacing w:val="40"/>
        </w:rPr>
        <w:t> </w:t>
      </w:r>
      <w:r>
        <w:rPr/>
        <w:t>й</w:t>
      </w:r>
      <w:r>
        <w:rPr>
          <w:spacing w:val="40"/>
        </w:rPr>
        <w:t> </w:t>
      </w:r>
      <w:r>
        <w:rPr/>
        <w:t>голод</w:t>
      </w:r>
      <w:r>
        <w:rPr>
          <w:spacing w:val="40"/>
        </w:rPr>
        <w:t> </w:t>
      </w:r>
      <w:r>
        <w:rPr/>
        <w:t>людини.</w:t>
      </w:r>
    </w:p>
    <w:p>
      <w:pPr>
        <w:pStyle w:val="BodyText"/>
        <w:spacing w:before="4"/>
        <w:rPr>
          <w:sz w:val="20"/>
        </w:rPr>
      </w:pPr>
    </w:p>
    <w:p>
      <w:pPr>
        <w:spacing w:before="0"/>
        <w:ind w:left="149" w:right="169" w:firstLine="0"/>
        <w:jc w:val="right"/>
        <w:rPr>
          <w:rFonts w:ascii="Trebuchet MS" w:hAnsi="Trebuchet MS"/>
          <w:sz w:val="20"/>
        </w:rPr>
      </w:pPr>
      <w:r>
        <w:rPr>
          <w:rFonts w:ascii="Trebuchet MS" w:hAnsi="Trebuchet MS"/>
          <w:spacing w:val="-2"/>
          <w:sz w:val="20"/>
        </w:rPr>
        <w:t>П’ятниця,</w:t>
      </w:r>
      <w:r>
        <w:rPr>
          <w:rFonts w:ascii="Trebuchet MS" w:hAnsi="Trebuchet MS"/>
          <w:spacing w:val="-12"/>
          <w:sz w:val="20"/>
        </w:rPr>
        <w:t> </w:t>
      </w:r>
      <w:r>
        <w:rPr>
          <w:rFonts w:ascii="Trebuchet MS" w:hAnsi="Trebuchet MS"/>
          <w:spacing w:val="-2"/>
          <w:sz w:val="20"/>
        </w:rPr>
        <w:t>15</w:t>
      </w:r>
      <w:r>
        <w:rPr>
          <w:rFonts w:ascii="Trebuchet MS" w:hAnsi="Trebuchet MS"/>
          <w:spacing w:val="-12"/>
          <w:sz w:val="20"/>
        </w:rPr>
        <w:t> </w:t>
      </w:r>
      <w:r>
        <w:rPr>
          <w:rFonts w:ascii="Trebuchet MS" w:hAnsi="Trebuchet MS"/>
          <w:spacing w:val="-2"/>
          <w:sz w:val="20"/>
        </w:rPr>
        <w:t>серпня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7"/>
        <w:ind w:left="284" w:right="169" w:firstLine="339"/>
        <w:jc w:val="both"/>
      </w:pPr>
      <w:r>
        <w:rPr/>
        <w:t>Прочитайте в книзі Е. Уайт «Патріархи і пророки» розділ </w:t>
      </w:r>
      <w:r>
        <w:rPr/>
        <w:t>«Від Червоного</w:t>
      </w:r>
      <w:r>
        <w:rPr>
          <w:spacing w:val="40"/>
        </w:rPr>
        <w:t> </w:t>
      </w:r>
      <w:r>
        <w:rPr/>
        <w:t>моря</w:t>
      </w:r>
      <w:r>
        <w:rPr>
          <w:spacing w:val="40"/>
        </w:rPr>
        <w:t> </w:t>
      </w:r>
      <w:r>
        <w:rPr/>
        <w:t>до</w:t>
      </w:r>
      <w:r>
        <w:rPr>
          <w:spacing w:val="40"/>
        </w:rPr>
        <w:t> </w:t>
      </w:r>
      <w:r>
        <w:rPr/>
        <w:t>Синаю»</w:t>
      </w:r>
      <w:r>
        <w:rPr>
          <w:spacing w:val="40"/>
        </w:rPr>
        <w:t> </w:t>
      </w:r>
      <w:r>
        <w:rPr/>
        <w:t>(С.</w:t>
      </w:r>
      <w:r>
        <w:rPr>
          <w:spacing w:val="40"/>
        </w:rPr>
        <w:t> </w:t>
      </w:r>
      <w:r>
        <w:rPr/>
        <w:t>291–302).</w:t>
      </w:r>
    </w:p>
    <w:p>
      <w:pPr>
        <w:pStyle w:val="BodyText"/>
        <w:spacing w:line="254" w:lineRule="auto"/>
        <w:ind w:left="284" w:right="167" w:firstLine="339"/>
        <w:jc w:val="both"/>
      </w:pPr>
      <w:r>
        <w:rPr/>
        <w:t>Незабаром після інциденту з водою народ зіткнувся з новою небезпекою (див. Вих. 17:8–16) — на них напало люте </w:t>
      </w:r>
      <w:r>
        <w:rPr/>
        <w:t>войовниче плем’я амаликитян. «Амаликитяни знали про характер Господа та Його верховну владу, але не мали страху Божого, тому наважилися чинити опір Його могутності. Вони глузували з чудес, здійснених Мойсеєм у Єгипті, та висміювали побоювання навколишніх народів. Вони поклялися своїм богам знищити євреїв, аби жоден з них не </w:t>
      </w:r>
      <w:r>
        <w:rPr>
          <w:spacing w:val="-2"/>
        </w:rPr>
        <w:t>врятувався,</w:t>
      </w:r>
      <w:r>
        <w:rPr>
          <w:spacing w:val="-10"/>
        </w:rPr>
        <w:t> </w:t>
      </w:r>
      <w:r>
        <w:rPr>
          <w:spacing w:val="-2"/>
        </w:rPr>
        <w:t>та</w:t>
      </w:r>
      <w:r>
        <w:rPr>
          <w:spacing w:val="-10"/>
        </w:rPr>
        <w:t> </w:t>
      </w:r>
      <w:r>
        <w:rPr>
          <w:spacing w:val="-2"/>
        </w:rPr>
        <w:t>вихвалялися,</w:t>
      </w:r>
      <w:r>
        <w:rPr>
          <w:spacing w:val="-9"/>
        </w:rPr>
        <w:t> </w:t>
      </w:r>
      <w:r>
        <w:rPr>
          <w:spacing w:val="-2"/>
        </w:rPr>
        <w:t>нібито</w:t>
      </w:r>
      <w:r>
        <w:rPr>
          <w:spacing w:val="-10"/>
        </w:rPr>
        <w:t> </w:t>
      </w:r>
      <w:r>
        <w:rPr>
          <w:spacing w:val="-2"/>
        </w:rPr>
        <w:t>Бог</w:t>
      </w:r>
      <w:r>
        <w:rPr>
          <w:spacing w:val="-9"/>
        </w:rPr>
        <w:t> </w:t>
      </w:r>
      <w:r>
        <w:rPr>
          <w:spacing w:val="-2"/>
        </w:rPr>
        <w:t>Ізраїлів</w:t>
      </w:r>
      <w:r>
        <w:rPr>
          <w:spacing w:val="-10"/>
        </w:rPr>
        <w:t> </w:t>
      </w:r>
      <w:r>
        <w:rPr>
          <w:spacing w:val="-2"/>
        </w:rPr>
        <w:t>безсилий</w:t>
      </w:r>
      <w:r>
        <w:rPr>
          <w:spacing w:val="-9"/>
        </w:rPr>
        <w:t> </w:t>
      </w:r>
      <w:r>
        <w:rPr>
          <w:spacing w:val="-2"/>
        </w:rPr>
        <w:t>перешкодити </w:t>
      </w:r>
      <w:r>
        <w:rPr/>
        <w:t>їм.</w:t>
      </w:r>
      <w:r>
        <w:rPr>
          <w:spacing w:val="13"/>
        </w:rPr>
        <w:t> </w:t>
      </w:r>
      <w:r>
        <w:rPr/>
        <w:t>Ізраїльтяни</w:t>
      </w:r>
      <w:r>
        <w:rPr>
          <w:spacing w:val="13"/>
        </w:rPr>
        <w:t> </w:t>
      </w:r>
      <w:r>
        <w:rPr/>
        <w:t>нічим</w:t>
      </w:r>
      <w:r>
        <w:rPr>
          <w:spacing w:val="14"/>
        </w:rPr>
        <w:t> </w:t>
      </w:r>
      <w:r>
        <w:rPr/>
        <w:t>їм</w:t>
      </w:r>
      <w:r>
        <w:rPr>
          <w:spacing w:val="13"/>
        </w:rPr>
        <w:t> </w:t>
      </w:r>
      <w:r>
        <w:rPr/>
        <w:t>не</w:t>
      </w:r>
      <w:r>
        <w:rPr>
          <w:spacing w:val="14"/>
        </w:rPr>
        <w:t> </w:t>
      </w:r>
      <w:r>
        <w:rPr/>
        <w:t>загрожували</w:t>
      </w:r>
      <w:r>
        <w:rPr>
          <w:spacing w:val="13"/>
        </w:rPr>
        <w:t> </w:t>
      </w:r>
      <w:r>
        <w:rPr/>
        <w:t>і</w:t>
      </w:r>
      <w:r>
        <w:rPr>
          <w:spacing w:val="14"/>
        </w:rPr>
        <w:t> </w:t>
      </w:r>
      <w:r>
        <w:rPr/>
        <w:t>не</w:t>
      </w:r>
      <w:r>
        <w:rPr>
          <w:spacing w:val="13"/>
        </w:rPr>
        <w:t> </w:t>
      </w:r>
      <w:r>
        <w:rPr/>
        <w:t>завдали</w:t>
      </w:r>
      <w:r>
        <w:rPr>
          <w:spacing w:val="13"/>
        </w:rPr>
        <w:t> </w:t>
      </w:r>
      <w:r>
        <w:rPr/>
        <w:t>жодної</w:t>
      </w:r>
      <w:r>
        <w:rPr>
          <w:spacing w:val="14"/>
        </w:rPr>
        <w:t> </w:t>
      </w:r>
      <w:r>
        <w:rPr>
          <w:spacing w:val="-2"/>
        </w:rPr>
        <w:t>шкоди.</w:t>
      </w:r>
    </w:p>
    <w:p>
      <w:pPr>
        <w:pStyle w:val="BodyText"/>
        <w:spacing w:after="0" w:line="254" w:lineRule="auto"/>
        <w:jc w:val="both"/>
        <w:sectPr>
          <w:pgSz w:w="8230" w:h="11340"/>
          <w:pgMar w:header="0" w:footer="438" w:top="720" w:bottom="620" w:left="566" w:right="566"/>
        </w:sectPr>
      </w:pPr>
    </w:p>
    <w:p>
      <w:pPr>
        <w:pStyle w:val="BodyText"/>
        <w:spacing w:line="254" w:lineRule="auto" w:before="75"/>
        <w:ind w:left="176" w:right="279"/>
        <w:jc w:val="both"/>
      </w:pPr>
      <w:r>
        <w:rPr/>
        <w:t>Їхня агресія була безпідставною. Знищенням Божого народу вони прагнули показати всім свою ненависть до Бога, виявити </w:t>
      </w:r>
      <w:r>
        <w:rPr/>
        <w:t>відкритий непослух. Амаликитяни здавна були запеклими грішниками‚ а їхні злочини волали до Бога про помсту‚ однак Його милість усе ще кликала</w:t>
      </w:r>
      <w:r>
        <w:rPr>
          <w:spacing w:val="-12"/>
        </w:rPr>
        <w:t> </w:t>
      </w:r>
      <w:r>
        <w:rPr/>
        <w:t>їх</w:t>
      </w:r>
      <w:r>
        <w:rPr>
          <w:spacing w:val="-12"/>
        </w:rPr>
        <w:t> </w:t>
      </w:r>
      <w:r>
        <w:rPr/>
        <w:t>до</w:t>
      </w:r>
      <w:r>
        <w:rPr>
          <w:spacing w:val="-11"/>
        </w:rPr>
        <w:t> </w:t>
      </w:r>
      <w:r>
        <w:rPr/>
        <w:t>покаяння;</w:t>
      </w:r>
      <w:r>
        <w:rPr>
          <w:spacing w:val="-12"/>
        </w:rPr>
        <w:t> </w:t>
      </w:r>
      <w:r>
        <w:rPr/>
        <w:t>здійснивши</w:t>
      </w:r>
      <w:r>
        <w:rPr>
          <w:spacing w:val="-11"/>
        </w:rPr>
        <w:t> </w:t>
      </w:r>
      <w:r>
        <w:rPr/>
        <w:t>напад</w:t>
      </w:r>
      <w:r>
        <w:rPr>
          <w:spacing w:val="-12"/>
        </w:rPr>
        <w:t> </w:t>
      </w:r>
      <w:r>
        <w:rPr/>
        <w:t>на</w:t>
      </w:r>
      <w:r>
        <w:rPr>
          <w:spacing w:val="-11"/>
        </w:rPr>
        <w:t> </w:t>
      </w:r>
      <w:r>
        <w:rPr/>
        <w:t>втомлених‚</w:t>
      </w:r>
      <w:r>
        <w:rPr>
          <w:spacing w:val="-12"/>
        </w:rPr>
        <w:t> </w:t>
      </w:r>
      <w:r>
        <w:rPr/>
        <w:t>беззахисних ізраїльтян‚</w:t>
      </w:r>
      <w:r>
        <w:rPr>
          <w:spacing w:val="28"/>
        </w:rPr>
        <w:t> </w:t>
      </w:r>
      <w:r>
        <w:rPr/>
        <w:t>амаликитяни</w:t>
      </w:r>
      <w:r>
        <w:rPr>
          <w:spacing w:val="28"/>
        </w:rPr>
        <w:t> </w:t>
      </w:r>
      <w:r>
        <w:rPr/>
        <w:t>підписали</w:t>
      </w:r>
      <w:r>
        <w:rPr>
          <w:spacing w:val="28"/>
        </w:rPr>
        <w:t> </w:t>
      </w:r>
      <w:r>
        <w:rPr/>
        <w:t>собі</w:t>
      </w:r>
      <w:r>
        <w:rPr>
          <w:spacing w:val="28"/>
        </w:rPr>
        <w:t> </w:t>
      </w:r>
      <w:r>
        <w:rPr/>
        <w:t>вирок»</w:t>
      </w:r>
      <w:r>
        <w:rPr>
          <w:spacing w:val="28"/>
        </w:rPr>
        <w:t> </w:t>
      </w:r>
      <w:r>
        <w:rPr/>
        <w:t>(Е.</w:t>
      </w:r>
      <w:r>
        <w:rPr>
          <w:spacing w:val="28"/>
        </w:rPr>
        <w:t> </w:t>
      </w:r>
      <w:r>
        <w:rPr/>
        <w:t>Уайт.</w:t>
      </w:r>
      <w:r>
        <w:rPr>
          <w:spacing w:val="28"/>
        </w:rPr>
        <w:t> </w:t>
      </w:r>
      <w:r>
        <w:rPr/>
        <w:t>Патріархи і</w:t>
      </w:r>
      <w:r>
        <w:rPr>
          <w:spacing w:val="40"/>
        </w:rPr>
        <w:t> </w:t>
      </w:r>
      <w:r>
        <w:rPr/>
        <w:t>пророки.</w:t>
      </w:r>
      <w:r>
        <w:rPr>
          <w:spacing w:val="40"/>
        </w:rPr>
        <w:t> </w:t>
      </w:r>
      <w:r>
        <w:rPr/>
        <w:t>С.</w:t>
      </w:r>
      <w:r>
        <w:rPr>
          <w:spacing w:val="40"/>
        </w:rPr>
        <w:t> </w:t>
      </w:r>
      <w:r>
        <w:rPr/>
        <w:t>300).</w:t>
      </w:r>
    </w:p>
    <w:p>
      <w:pPr>
        <w:pStyle w:val="BodyText"/>
        <w:spacing w:before="56"/>
      </w:pPr>
    </w:p>
    <w:p>
      <w:pPr>
        <w:spacing w:before="0"/>
        <w:ind w:left="176"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9"/>
        </w:numPr>
        <w:tabs>
          <w:tab w:pos="516" w:val="left" w:leader="none"/>
          <w:tab w:pos="537" w:val="left" w:leader="none"/>
        </w:tabs>
        <w:spacing w:line="254" w:lineRule="auto" w:before="18" w:after="0"/>
        <w:ind w:left="516" w:right="282" w:hanging="284"/>
        <w:jc w:val="both"/>
        <w:rPr>
          <w:sz w:val="21"/>
        </w:rPr>
      </w:pPr>
      <w:r>
        <w:rPr>
          <w:sz w:val="21"/>
        </w:rPr>
        <w:t>Зупиніться</w:t>
      </w:r>
      <w:r>
        <w:rPr>
          <w:sz w:val="21"/>
        </w:rPr>
        <w:t> докладніше на ідеї про те, як Їтро дізнався </w:t>
      </w:r>
      <w:r>
        <w:rPr>
          <w:sz w:val="21"/>
        </w:rPr>
        <w:t>про істинного Бога з того, що Він здійснив для Свого народу (див. Втор.</w:t>
      </w:r>
      <w:r>
        <w:rPr>
          <w:spacing w:val="-4"/>
          <w:sz w:val="21"/>
        </w:rPr>
        <w:t> </w:t>
      </w:r>
      <w:r>
        <w:rPr>
          <w:sz w:val="21"/>
        </w:rPr>
        <w:t>4:4–8).</w:t>
      </w:r>
      <w:r>
        <w:rPr>
          <w:spacing w:val="-4"/>
          <w:sz w:val="21"/>
        </w:rPr>
        <w:t> </w:t>
      </w:r>
      <w:r>
        <w:rPr>
          <w:sz w:val="21"/>
        </w:rPr>
        <w:t>Чому</w:t>
      </w:r>
      <w:r>
        <w:rPr>
          <w:spacing w:val="-4"/>
          <w:sz w:val="21"/>
        </w:rPr>
        <w:t> </w:t>
      </w:r>
      <w:r>
        <w:rPr>
          <w:sz w:val="21"/>
        </w:rPr>
        <w:t>цей</w:t>
      </w:r>
      <w:r>
        <w:rPr>
          <w:spacing w:val="-4"/>
          <w:sz w:val="21"/>
        </w:rPr>
        <w:t> </w:t>
      </w:r>
      <w:r>
        <w:rPr>
          <w:sz w:val="21"/>
        </w:rPr>
        <w:t>принцип</w:t>
      </w:r>
      <w:r>
        <w:rPr>
          <w:spacing w:val="-4"/>
          <w:sz w:val="21"/>
        </w:rPr>
        <w:t> </w:t>
      </w:r>
      <w:r>
        <w:rPr>
          <w:sz w:val="21"/>
        </w:rPr>
        <w:t>актуальний</w:t>
      </w:r>
      <w:r>
        <w:rPr>
          <w:spacing w:val="-4"/>
          <w:sz w:val="21"/>
        </w:rPr>
        <w:t> </w:t>
      </w:r>
      <w:r>
        <w:rPr>
          <w:sz w:val="21"/>
        </w:rPr>
        <w:t>і</w:t>
      </w:r>
      <w:r>
        <w:rPr>
          <w:spacing w:val="-4"/>
          <w:sz w:val="21"/>
        </w:rPr>
        <w:t> </w:t>
      </w:r>
      <w:r>
        <w:rPr>
          <w:sz w:val="21"/>
        </w:rPr>
        <w:t>сьогодні?</w:t>
      </w:r>
      <w:r>
        <w:rPr>
          <w:spacing w:val="-4"/>
          <w:sz w:val="21"/>
        </w:rPr>
        <w:t> </w:t>
      </w:r>
      <w:r>
        <w:rPr>
          <w:sz w:val="21"/>
        </w:rPr>
        <w:t>Запитайте себе та свій клас: яке свідчення ваша громада пропонує світові? Що</w:t>
      </w:r>
      <w:r>
        <w:rPr>
          <w:spacing w:val="4"/>
          <w:sz w:val="21"/>
        </w:rPr>
        <w:t> </w:t>
      </w:r>
      <w:r>
        <w:rPr>
          <w:sz w:val="21"/>
        </w:rPr>
        <w:t>ми</w:t>
      </w:r>
      <w:r>
        <w:rPr>
          <w:spacing w:val="4"/>
          <w:sz w:val="21"/>
        </w:rPr>
        <w:t> </w:t>
      </w:r>
      <w:r>
        <w:rPr>
          <w:sz w:val="21"/>
        </w:rPr>
        <w:t>відкриваємо</w:t>
      </w:r>
      <w:r>
        <w:rPr>
          <w:spacing w:val="5"/>
          <w:sz w:val="21"/>
        </w:rPr>
        <w:t> </w:t>
      </w:r>
      <w:r>
        <w:rPr>
          <w:sz w:val="21"/>
        </w:rPr>
        <w:t>людям</w:t>
      </w:r>
      <w:r>
        <w:rPr>
          <w:spacing w:val="4"/>
          <w:sz w:val="21"/>
        </w:rPr>
        <w:t> </w:t>
      </w:r>
      <w:r>
        <w:rPr>
          <w:sz w:val="21"/>
        </w:rPr>
        <w:t>про</w:t>
      </w:r>
      <w:r>
        <w:rPr>
          <w:spacing w:val="5"/>
          <w:sz w:val="21"/>
        </w:rPr>
        <w:t> </w:t>
      </w:r>
      <w:r>
        <w:rPr>
          <w:sz w:val="21"/>
        </w:rPr>
        <w:t>природу</w:t>
      </w:r>
      <w:r>
        <w:rPr>
          <w:spacing w:val="4"/>
          <w:sz w:val="21"/>
        </w:rPr>
        <w:t> </w:t>
      </w:r>
      <w:r>
        <w:rPr>
          <w:sz w:val="21"/>
        </w:rPr>
        <w:t>й</w:t>
      </w:r>
      <w:r>
        <w:rPr>
          <w:spacing w:val="5"/>
          <w:sz w:val="21"/>
        </w:rPr>
        <w:t> </w:t>
      </w:r>
      <w:r>
        <w:rPr>
          <w:sz w:val="21"/>
        </w:rPr>
        <w:t>характер</w:t>
      </w:r>
      <w:r>
        <w:rPr>
          <w:spacing w:val="4"/>
          <w:sz w:val="21"/>
        </w:rPr>
        <w:t> </w:t>
      </w:r>
      <w:r>
        <w:rPr>
          <w:sz w:val="21"/>
        </w:rPr>
        <w:t>нашого</w:t>
      </w:r>
      <w:r>
        <w:rPr>
          <w:spacing w:val="5"/>
          <w:sz w:val="21"/>
        </w:rPr>
        <w:t> </w:t>
      </w:r>
      <w:r>
        <w:rPr>
          <w:spacing w:val="-2"/>
          <w:sz w:val="21"/>
        </w:rPr>
        <w:t>Бога?</w:t>
      </w:r>
    </w:p>
    <w:p>
      <w:pPr>
        <w:pStyle w:val="BodyText"/>
        <w:spacing w:before="8"/>
        <w:rPr>
          <w:sz w:val="15"/>
        </w:rPr>
      </w:pPr>
      <w:r>
        <w:rPr>
          <w:sz w:val="15"/>
        </w:rPr>
        <mc:AlternateContent>
          <mc:Choice Requires="wps">
            <w:drawing>
              <wp:anchor distT="0" distB="0" distL="0" distR="0" allowOverlap="1" layoutInCell="1" locked="0" behindDoc="1" simplePos="0" relativeHeight="487710720">
                <wp:simplePos x="0" y="0"/>
                <wp:positionH relativeFrom="page">
                  <wp:posOffset>687699</wp:posOffset>
                </wp:positionH>
                <wp:positionV relativeFrom="paragraph">
                  <wp:posOffset>131995</wp:posOffset>
                </wp:positionV>
                <wp:extent cx="3990975"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10.393319pt;width:314.25pt;height:.1pt;mso-position-horizontal-relative:page;mso-position-vertical-relative:paragraph;z-index:-15605760;mso-wrap-distance-left:0;mso-wrap-distance-right:0" id="docshape250" coordorigin="1083,208" coordsize="6285,0" path="m1083,208l736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1232">
                <wp:simplePos x="0" y="0"/>
                <wp:positionH relativeFrom="page">
                  <wp:posOffset>687699</wp:posOffset>
                </wp:positionH>
                <wp:positionV relativeFrom="paragraph">
                  <wp:posOffset>284395</wp:posOffset>
                </wp:positionV>
                <wp:extent cx="3990975"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22.39332pt;width:314.25pt;height:.1pt;mso-position-horizontal-relative:page;mso-position-vertical-relative:paragraph;z-index:-15605248;mso-wrap-distance-left:0;mso-wrap-distance-right:0" id="docshape251" coordorigin="1083,448" coordsize="6285,0" path="m1083,448l736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1744">
                <wp:simplePos x="0" y="0"/>
                <wp:positionH relativeFrom="page">
                  <wp:posOffset>687699</wp:posOffset>
                </wp:positionH>
                <wp:positionV relativeFrom="paragraph">
                  <wp:posOffset>436795</wp:posOffset>
                </wp:positionV>
                <wp:extent cx="3990975"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34.393318pt;width:314.25pt;height:.1pt;mso-position-horizontal-relative:page;mso-position-vertical-relative:paragraph;z-index:-15604736;mso-wrap-distance-left:0;mso-wrap-distance-right:0" id="docshape252" coordorigin="1083,688" coordsize="6285,0" path="m1083,688l736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9"/>
        </w:numPr>
        <w:tabs>
          <w:tab w:pos="484" w:val="left" w:leader="none"/>
          <w:tab w:pos="516" w:val="left" w:leader="none"/>
        </w:tabs>
        <w:spacing w:line="254" w:lineRule="auto" w:before="19" w:after="0"/>
        <w:ind w:left="516" w:right="282" w:hanging="284"/>
        <w:jc w:val="both"/>
        <w:rPr>
          <w:sz w:val="21"/>
        </w:rPr>
      </w:pPr>
      <w:r>
        <w:rPr>
          <w:spacing w:val="-2"/>
          <w:sz w:val="21"/>
        </w:rPr>
        <w:t>Прочитайте</w:t>
      </w:r>
      <w:r>
        <w:rPr>
          <w:spacing w:val="-6"/>
          <w:sz w:val="21"/>
        </w:rPr>
        <w:t> </w:t>
      </w:r>
      <w:r>
        <w:rPr>
          <w:spacing w:val="-2"/>
          <w:sz w:val="21"/>
        </w:rPr>
        <w:t>ще</w:t>
      </w:r>
      <w:r>
        <w:rPr>
          <w:spacing w:val="-6"/>
          <w:sz w:val="21"/>
        </w:rPr>
        <w:t> </w:t>
      </w:r>
      <w:r>
        <w:rPr>
          <w:spacing w:val="-2"/>
          <w:sz w:val="21"/>
        </w:rPr>
        <w:t>раз</w:t>
      </w:r>
      <w:r>
        <w:rPr>
          <w:spacing w:val="-6"/>
          <w:sz w:val="21"/>
        </w:rPr>
        <w:t> </w:t>
      </w:r>
      <w:r>
        <w:rPr>
          <w:spacing w:val="-2"/>
          <w:sz w:val="21"/>
        </w:rPr>
        <w:t>текст</w:t>
      </w:r>
      <w:r>
        <w:rPr>
          <w:spacing w:val="-6"/>
          <w:sz w:val="21"/>
        </w:rPr>
        <w:t> </w:t>
      </w:r>
      <w:r>
        <w:rPr>
          <w:spacing w:val="-2"/>
          <w:sz w:val="21"/>
        </w:rPr>
        <w:t>1</w:t>
      </w:r>
      <w:r>
        <w:rPr>
          <w:spacing w:val="-6"/>
          <w:sz w:val="21"/>
        </w:rPr>
        <w:t> </w:t>
      </w:r>
      <w:r>
        <w:rPr>
          <w:spacing w:val="-2"/>
          <w:sz w:val="21"/>
        </w:rPr>
        <w:t>Кор.</w:t>
      </w:r>
      <w:r>
        <w:rPr>
          <w:spacing w:val="-6"/>
          <w:sz w:val="21"/>
        </w:rPr>
        <w:t> </w:t>
      </w:r>
      <w:r>
        <w:rPr>
          <w:spacing w:val="-2"/>
          <w:sz w:val="21"/>
        </w:rPr>
        <w:t>10:4.</w:t>
      </w:r>
      <w:r>
        <w:rPr>
          <w:spacing w:val="-6"/>
          <w:sz w:val="21"/>
        </w:rPr>
        <w:t> </w:t>
      </w:r>
      <w:r>
        <w:rPr>
          <w:spacing w:val="-2"/>
          <w:sz w:val="21"/>
        </w:rPr>
        <w:t>Як</w:t>
      </w:r>
      <w:r>
        <w:rPr>
          <w:spacing w:val="-6"/>
          <w:sz w:val="21"/>
        </w:rPr>
        <w:t> </w:t>
      </w:r>
      <w:r>
        <w:rPr>
          <w:spacing w:val="-2"/>
          <w:sz w:val="21"/>
        </w:rPr>
        <w:t>цей</w:t>
      </w:r>
      <w:r>
        <w:rPr>
          <w:spacing w:val="-6"/>
          <w:sz w:val="21"/>
        </w:rPr>
        <w:t> </w:t>
      </w:r>
      <w:r>
        <w:rPr>
          <w:spacing w:val="-2"/>
          <w:sz w:val="21"/>
        </w:rPr>
        <w:t>вірш</w:t>
      </w:r>
      <w:r>
        <w:rPr>
          <w:spacing w:val="-6"/>
          <w:sz w:val="21"/>
        </w:rPr>
        <w:t> </w:t>
      </w:r>
      <w:r>
        <w:rPr>
          <w:spacing w:val="-2"/>
          <w:sz w:val="21"/>
        </w:rPr>
        <w:t>спростовує</w:t>
      </w:r>
      <w:r>
        <w:rPr>
          <w:spacing w:val="-6"/>
          <w:sz w:val="21"/>
        </w:rPr>
        <w:t> </w:t>
      </w:r>
      <w:r>
        <w:rPr>
          <w:spacing w:val="-2"/>
          <w:sz w:val="21"/>
        </w:rPr>
        <w:t>давню </w:t>
      </w:r>
      <w:r>
        <w:rPr>
          <w:sz w:val="21"/>
        </w:rPr>
        <w:t>єресь, у яку деякі люди вірять і сьогодні, а саме: старозавітний Бог був мстивим і жорстоким, а Христос – добрим і вибачливим?</w:t>
      </w:r>
    </w:p>
    <w:p>
      <w:pPr>
        <w:pStyle w:val="BodyText"/>
        <w:spacing w:before="9"/>
        <w:rPr>
          <w:sz w:val="15"/>
        </w:rPr>
      </w:pPr>
      <w:r>
        <w:rPr>
          <w:sz w:val="15"/>
        </w:rPr>
        <mc:AlternateContent>
          <mc:Choice Requires="wps">
            <w:drawing>
              <wp:anchor distT="0" distB="0" distL="0" distR="0" allowOverlap="1" layoutInCell="1" locked="0" behindDoc="1" simplePos="0" relativeHeight="487712256">
                <wp:simplePos x="0" y="0"/>
                <wp:positionH relativeFrom="page">
                  <wp:posOffset>687699</wp:posOffset>
                </wp:positionH>
                <wp:positionV relativeFrom="paragraph">
                  <wp:posOffset>132775</wp:posOffset>
                </wp:positionV>
                <wp:extent cx="3990975"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10.454790pt;width:314.25pt;height:.1pt;mso-position-horizontal-relative:page;mso-position-vertical-relative:paragraph;z-index:-15604224;mso-wrap-distance-left:0;mso-wrap-distance-right:0" id="docshape253" coordorigin="1083,209" coordsize="6285,0" path="m1083,209l7368,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2768">
                <wp:simplePos x="0" y="0"/>
                <wp:positionH relativeFrom="page">
                  <wp:posOffset>687699</wp:posOffset>
                </wp:positionH>
                <wp:positionV relativeFrom="paragraph">
                  <wp:posOffset>285175</wp:posOffset>
                </wp:positionV>
                <wp:extent cx="3990975"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22.454775pt;width:314.25pt;height:.1pt;mso-position-horizontal-relative:page;mso-position-vertical-relative:paragraph;z-index:-15603712;mso-wrap-distance-left:0;mso-wrap-distance-right:0" id="docshape254" coordorigin="1083,449" coordsize="6285,0" path="m1083,449l7368,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3280">
                <wp:simplePos x="0" y="0"/>
                <wp:positionH relativeFrom="page">
                  <wp:posOffset>687699</wp:posOffset>
                </wp:positionH>
                <wp:positionV relativeFrom="paragraph">
                  <wp:posOffset>437575</wp:posOffset>
                </wp:positionV>
                <wp:extent cx="3990975"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34.454773pt;width:314.25pt;height:.1pt;mso-position-horizontal-relative:page;mso-position-vertical-relative:paragraph;z-index:-15603200;mso-wrap-distance-left:0;mso-wrap-distance-right:0" id="docshape255" coordorigin="1083,689" coordsize="6285,0" path="m1083,689l7368,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9"/>
        </w:numPr>
        <w:tabs>
          <w:tab w:pos="516" w:val="left" w:leader="none"/>
          <w:tab w:pos="548" w:val="left" w:leader="none"/>
        </w:tabs>
        <w:spacing w:line="254" w:lineRule="auto" w:before="19" w:after="0"/>
        <w:ind w:left="516" w:right="282" w:hanging="284"/>
        <w:jc w:val="both"/>
        <w:rPr>
          <w:sz w:val="21"/>
        </w:rPr>
      </w:pPr>
      <w:r>
        <w:rPr>
          <w:sz w:val="21"/>
        </w:rPr>
        <w:t>Прочитайте</w:t>
      </w:r>
      <w:r>
        <w:rPr>
          <w:sz w:val="21"/>
        </w:rPr>
        <w:t> ще раз наведену вище цитату Еллен Уайт про амаликитян. Порівняйте ставлення до Бога амаликитян </w:t>
      </w:r>
      <w:r>
        <w:rPr>
          <w:sz w:val="21"/>
        </w:rPr>
        <w:t>та мідіянина Їтра. На підставі цього порівняння дайте відповідь на </w:t>
      </w:r>
      <w:r>
        <w:rPr>
          <w:spacing w:val="-2"/>
          <w:sz w:val="21"/>
        </w:rPr>
        <w:t>таке</w:t>
      </w:r>
      <w:r>
        <w:rPr>
          <w:spacing w:val="-10"/>
          <w:sz w:val="21"/>
        </w:rPr>
        <w:t> </w:t>
      </w:r>
      <w:r>
        <w:rPr>
          <w:spacing w:val="-2"/>
          <w:sz w:val="21"/>
        </w:rPr>
        <w:t>запитання:</w:t>
      </w:r>
      <w:r>
        <w:rPr>
          <w:spacing w:val="-9"/>
          <w:sz w:val="21"/>
        </w:rPr>
        <w:t> </w:t>
      </w:r>
      <w:r>
        <w:rPr>
          <w:spacing w:val="-2"/>
          <w:sz w:val="21"/>
        </w:rPr>
        <w:t>чому</w:t>
      </w:r>
      <w:r>
        <w:rPr>
          <w:spacing w:val="-10"/>
          <w:sz w:val="21"/>
        </w:rPr>
        <w:t> </w:t>
      </w:r>
      <w:r>
        <w:rPr>
          <w:spacing w:val="-2"/>
          <w:sz w:val="21"/>
        </w:rPr>
        <w:t>Бог</w:t>
      </w:r>
      <w:r>
        <w:rPr>
          <w:spacing w:val="-9"/>
          <w:sz w:val="21"/>
        </w:rPr>
        <w:t> </w:t>
      </w:r>
      <w:r>
        <w:rPr>
          <w:spacing w:val="-2"/>
          <w:sz w:val="21"/>
        </w:rPr>
        <w:t>виніс</w:t>
      </w:r>
      <w:r>
        <w:rPr>
          <w:spacing w:val="-10"/>
          <w:sz w:val="21"/>
        </w:rPr>
        <w:t> </w:t>
      </w:r>
      <w:r>
        <w:rPr>
          <w:spacing w:val="-2"/>
          <w:sz w:val="21"/>
        </w:rPr>
        <w:t>вирок</w:t>
      </w:r>
      <w:r>
        <w:rPr>
          <w:spacing w:val="-9"/>
          <w:sz w:val="21"/>
        </w:rPr>
        <w:t> </w:t>
      </w:r>
      <w:r>
        <w:rPr>
          <w:spacing w:val="-2"/>
          <w:sz w:val="21"/>
        </w:rPr>
        <w:t>не</w:t>
      </w:r>
      <w:r>
        <w:rPr>
          <w:spacing w:val="-10"/>
          <w:sz w:val="21"/>
        </w:rPr>
        <w:t> </w:t>
      </w:r>
      <w:r>
        <w:rPr>
          <w:spacing w:val="-2"/>
          <w:sz w:val="21"/>
        </w:rPr>
        <w:t>лише</w:t>
      </w:r>
      <w:r>
        <w:rPr>
          <w:spacing w:val="-9"/>
          <w:sz w:val="21"/>
        </w:rPr>
        <w:t> </w:t>
      </w:r>
      <w:r>
        <w:rPr>
          <w:spacing w:val="-2"/>
          <w:sz w:val="21"/>
        </w:rPr>
        <w:t>над</w:t>
      </w:r>
      <w:r>
        <w:rPr>
          <w:spacing w:val="-10"/>
          <w:sz w:val="21"/>
        </w:rPr>
        <w:t> </w:t>
      </w:r>
      <w:r>
        <w:rPr>
          <w:spacing w:val="-2"/>
          <w:sz w:val="21"/>
        </w:rPr>
        <w:t>амаликитянами, </w:t>
      </w:r>
      <w:r>
        <w:rPr>
          <w:sz w:val="21"/>
        </w:rPr>
        <w:t>але й над багатьма іншими племенами стародавнього світу, з якими</w:t>
      </w:r>
      <w:r>
        <w:rPr>
          <w:spacing w:val="40"/>
          <w:sz w:val="21"/>
        </w:rPr>
        <w:t> </w:t>
      </w:r>
      <w:r>
        <w:rPr>
          <w:sz w:val="21"/>
        </w:rPr>
        <w:t>контактував</w:t>
      </w:r>
      <w:r>
        <w:rPr>
          <w:spacing w:val="40"/>
          <w:sz w:val="21"/>
        </w:rPr>
        <w:t> </w:t>
      </w:r>
      <w:r>
        <w:rPr>
          <w:sz w:val="21"/>
        </w:rPr>
        <w:t>Ізраїль?</w:t>
      </w:r>
    </w:p>
    <w:p>
      <w:pPr>
        <w:pStyle w:val="BodyText"/>
        <w:spacing w:before="6"/>
        <w:rPr>
          <w:sz w:val="15"/>
        </w:rPr>
      </w:pPr>
      <w:r>
        <w:rPr>
          <w:sz w:val="15"/>
        </w:rPr>
        <mc:AlternateContent>
          <mc:Choice Requires="wps">
            <w:drawing>
              <wp:anchor distT="0" distB="0" distL="0" distR="0" allowOverlap="1" layoutInCell="1" locked="0" behindDoc="1" simplePos="0" relativeHeight="487713792">
                <wp:simplePos x="0" y="0"/>
                <wp:positionH relativeFrom="page">
                  <wp:posOffset>687699</wp:posOffset>
                </wp:positionH>
                <wp:positionV relativeFrom="paragraph">
                  <wp:posOffset>130931</wp:posOffset>
                </wp:positionV>
                <wp:extent cx="3990975"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10.30958pt;width:314.25pt;height:.1pt;mso-position-horizontal-relative:page;mso-position-vertical-relative:paragraph;z-index:-15602688;mso-wrap-distance-left:0;mso-wrap-distance-right:0" id="docshape256" coordorigin="1083,206" coordsize="6285,0" path="m1083,206l7368,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4304">
                <wp:simplePos x="0" y="0"/>
                <wp:positionH relativeFrom="page">
                  <wp:posOffset>687699</wp:posOffset>
                </wp:positionH>
                <wp:positionV relativeFrom="paragraph">
                  <wp:posOffset>283331</wp:posOffset>
                </wp:positionV>
                <wp:extent cx="3990975" cy="127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22.30958pt;width:314.25pt;height:.1pt;mso-position-horizontal-relative:page;mso-position-vertical-relative:paragraph;z-index:-15602176;mso-wrap-distance-left:0;mso-wrap-distance-right:0" id="docshape257" coordorigin="1083,446" coordsize="6285,0" path="m1083,446l7368,44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4816">
                <wp:simplePos x="0" y="0"/>
                <wp:positionH relativeFrom="page">
                  <wp:posOffset>687699</wp:posOffset>
                </wp:positionH>
                <wp:positionV relativeFrom="paragraph">
                  <wp:posOffset>435288</wp:posOffset>
                </wp:positionV>
                <wp:extent cx="3990975"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3990975" cy="1270"/>
                        </a:xfrm>
                        <a:custGeom>
                          <a:avLst/>
                          <a:gdLst/>
                          <a:ahLst/>
                          <a:cxnLst/>
                          <a:rect l="l" t="t" r="r" b="b"/>
                          <a:pathLst>
                            <a:path w="3990975" h="0">
                              <a:moveTo>
                                <a:pt x="0" y="0"/>
                              </a:moveTo>
                              <a:lnTo>
                                <a:pt x="399067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49601pt;margin-top:34.27467pt;width:314.25pt;height:.1pt;mso-position-horizontal-relative:page;mso-position-vertical-relative:paragraph;z-index:-15601664;mso-wrap-distance-left:0;mso-wrap-distance-right:0" id="docshape258" coordorigin="1083,685" coordsize="6285,0" path="m1083,685l7368,68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5"/>
        <w:rPr>
          <w:sz w:val="24"/>
        </w:rPr>
      </w:pPr>
    </w:p>
    <w:p>
      <w:pPr>
        <w:pStyle w:val="Heading1"/>
        <w:spacing w:before="0"/>
        <w:ind w:left="3714"/>
      </w:pPr>
      <w:r>
        <w:rPr/>
        <mc:AlternateContent>
          <mc:Choice Requires="wps">
            <w:drawing>
              <wp:anchor distT="0" distB="0" distL="0" distR="0" allowOverlap="1" layoutInCell="1" locked="0" behindDoc="0" simplePos="0" relativeHeight="15856640">
                <wp:simplePos x="0" y="0"/>
                <wp:positionH relativeFrom="page">
                  <wp:posOffset>534416</wp:posOffset>
                </wp:positionH>
                <wp:positionV relativeFrom="paragraph">
                  <wp:posOffset>-511628</wp:posOffset>
                </wp:positionV>
                <wp:extent cx="449580" cy="94551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449580" cy="94551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8"/>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42.080002pt;margin-top:-40.285736pt;width:35.4pt;height:74.45pt;mso-position-horizontal-relative:page;mso-position-vertical-relative:paragraph;z-index:15856640" type="#_x0000_t202" id="docshape259" filled="true" fillcolor="#959595" stroked="false">
                <v:textbox inset="0,0,0,0">
                  <w:txbxContent>
                    <w:p>
                      <w:pPr>
                        <w:pStyle w:val="BodyText"/>
                        <w:rPr>
                          <w:color w:val="000000"/>
                          <w:sz w:val="20"/>
                        </w:rPr>
                      </w:pPr>
                    </w:p>
                    <w:p>
                      <w:pPr>
                        <w:pStyle w:val="BodyText"/>
                        <w:rPr>
                          <w:color w:val="000000"/>
                          <w:sz w:val="20"/>
                        </w:rPr>
                      </w:pPr>
                    </w:p>
                    <w:p>
                      <w:pPr>
                        <w:pStyle w:val="BodyText"/>
                        <w:spacing w:before="128"/>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9"/>
        <w:rPr>
          <w:rFonts w:ascii="Arial"/>
          <w:b/>
          <w:sz w:val="20"/>
        </w:rPr>
      </w:pPr>
    </w:p>
    <w:p>
      <w:pPr>
        <w:spacing w:before="0"/>
        <w:ind w:left="280"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1017" w:right="0" w:firstLine="0"/>
        <w:jc w:val="left"/>
        <w:rPr>
          <w:rFonts w:ascii="Arial" w:hAnsi="Arial"/>
          <w:b/>
          <w:sz w:val="20"/>
        </w:rPr>
      </w:pPr>
      <w:r>
        <w:rPr>
          <w:rFonts w:ascii="Arial" w:hAnsi="Arial"/>
          <w:b/>
          <w:spacing w:val="-2"/>
          <w:sz w:val="20"/>
        </w:rPr>
        <w:t>Основні</w:t>
      </w:r>
      <w:r>
        <w:rPr>
          <w:rFonts w:ascii="Arial" w:hAnsi="Arial"/>
          <w:b/>
          <w:sz w:val="20"/>
        </w:rPr>
        <w:t> </w:t>
      </w:r>
      <w:r>
        <w:rPr>
          <w:rFonts w:ascii="Arial" w:hAnsi="Arial"/>
          <w:b/>
          <w:spacing w:val="-2"/>
          <w:sz w:val="20"/>
        </w:rPr>
        <w:t>тексти:</w:t>
      </w:r>
      <w:r>
        <w:rPr>
          <w:rFonts w:ascii="Arial" w:hAnsi="Arial"/>
          <w:b/>
          <w:spacing w:val="1"/>
          <w:sz w:val="20"/>
        </w:rPr>
        <w:t> </w:t>
      </w:r>
      <w:r>
        <w:rPr>
          <w:rFonts w:ascii="Arial" w:hAnsi="Arial"/>
          <w:b/>
          <w:spacing w:val="-2"/>
          <w:sz w:val="20"/>
        </w:rPr>
        <w:t>Вих.</w:t>
      </w:r>
      <w:r>
        <w:rPr>
          <w:rFonts w:ascii="Arial" w:hAnsi="Arial"/>
          <w:b/>
          <w:sz w:val="20"/>
        </w:rPr>
        <w:t> </w:t>
      </w:r>
      <w:r>
        <w:rPr>
          <w:rFonts w:ascii="Arial" w:hAnsi="Arial"/>
          <w:b/>
          <w:spacing w:val="-2"/>
          <w:sz w:val="20"/>
        </w:rPr>
        <w:t>15:22-18:27.</w:t>
      </w:r>
    </w:p>
    <w:p>
      <w:pPr>
        <w:pStyle w:val="BodyText"/>
        <w:spacing w:before="102"/>
        <w:rPr>
          <w:rFonts w:ascii="Arial"/>
          <w:b/>
          <w:sz w:val="20"/>
        </w:rPr>
      </w:pPr>
      <w:r>
        <w:rPr>
          <w:rFonts w:ascii="Arial"/>
          <w:b/>
          <w:sz w:val="20"/>
        </w:rPr>
        <mc:AlternateContent>
          <mc:Choice Requires="wps">
            <w:drawing>
              <wp:anchor distT="0" distB="0" distL="0" distR="0" allowOverlap="1" layoutInCell="1" locked="0" behindDoc="1" simplePos="0" relativeHeight="487715328">
                <wp:simplePos x="0" y="0"/>
                <wp:positionH relativeFrom="page">
                  <wp:posOffset>540004</wp:posOffset>
                </wp:positionH>
                <wp:positionV relativeFrom="paragraph">
                  <wp:posOffset>226469</wp:posOffset>
                </wp:positionV>
                <wp:extent cx="421259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4212590" cy="1270"/>
                        </a:xfrm>
                        <a:custGeom>
                          <a:avLst/>
                          <a:gdLst/>
                          <a:ahLst/>
                          <a:cxnLst/>
                          <a:rect l="l" t="t" r="r" b="b"/>
                          <a:pathLst>
                            <a:path w="4212590" h="0">
                              <a:moveTo>
                                <a:pt x="0" y="0"/>
                              </a:moveTo>
                              <a:lnTo>
                                <a:pt x="421199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7.832273pt;width:331.7pt;height:.1pt;mso-position-horizontal-relative:page;mso-position-vertical-relative:paragraph;z-index:-15601152;mso-wrap-distance-left:0;mso-wrap-distance-right:0" id="docshape260" coordorigin="850,357" coordsize="6634,0" path="m850,357l7483,357e" filled="false" stroked="true" strokeweight="3pt" strokecolor="#959595">
                <v:path arrowok="t"/>
                <v:stroke dashstyle="solid"/>
                <w10:wrap type="topAndBottom"/>
              </v:shape>
            </w:pict>
          </mc:Fallback>
        </mc:AlternateContent>
      </w:r>
    </w:p>
    <w:p>
      <w:pPr>
        <w:pStyle w:val="BodyText"/>
        <w:spacing w:line="254" w:lineRule="auto" w:before="151"/>
        <w:ind w:left="280" w:right="170" w:firstLine="340"/>
        <w:jc w:val="right"/>
      </w:pPr>
      <w:r>
        <w:rPr>
          <w:spacing w:val="-2"/>
        </w:rPr>
        <w:t>Чудове</w:t>
      </w:r>
      <w:r>
        <w:rPr>
          <w:spacing w:val="-10"/>
        </w:rPr>
        <w:t> </w:t>
      </w:r>
      <w:r>
        <w:rPr>
          <w:spacing w:val="-2"/>
        </w:rPr>
        <w:t>втручання</w:t>
      </w:r>
      <w:r>
        <w:rPr>
          <w:spacing w:val="-10"/>
        </w:rPr>
        <w:t> </w:t>
      </w:r>
      <w:r>
        <w:rPr>
          <w:spacing w:val="-2"/>
        </w:rPr>
        <w:t>Бога</w:t>
      </w:r>
      <w:r>
        <w:rPr>
          <w:spacing w:val="-9"/>
        </w:rPr>
        <w:t> </w:t>
      </w:r>
      <w:r>
        <w:rPr>
          <w:spacing w:val="-2"/>
        </w:rPr>
        <w:t>задля</w:t>
      </w:r>
      <w:r>
        <w:rPr>
          <w:spacing w:val="-10"/>
        </w:rPr>
        <w:t> </w:t>
      </w:r>
      <w:r>
        <w:rPr>
          <w:spacing w:val="-2"/>
        </w:rPr>
        <w:t>звільнення</w:t>
      </w:r>
      <w:r>
        <w:rPr>
          <w:spacing w:val="-9"/>
        </w:rPr>
        <w:t> </w:t>
      </w:r>
      <w:r>
        <w:rPr>
          <w:spacing w:val="-2"/>
        </w:rPr>
        <w:t>Свого</w:t>
      </w:r>
      <w:r>
        <w:rPr>
          <w:spacing w:val="-10"/>
        </w:rPr>
        <w:t> </w:t>
      </w:r>
      <w:r>
        <w:rPr>
          <w:spacing w:val="-2"/>
        </w:rPr>
        <w:t>народу</w:t>
      </w:r>
      <w:r>
        <w:rPr>
          <w:spacing w:val="-9"/>
        </w:rPr>
        <w:t> </w:t>
      </w:r>
      <w:r>
        <w:rPr>
          <w:spacing w:val="-2"/>
        </w:rPr>
        <w:t>з</w:t>
      </w:r>
      <w:r>
        <w:rPr>
          <w:spacing w:val="-10"/>
        </w:rPr>
        <w:t> </w:t>
      </w:r>
      <w:r>
        <w:rPr>
          <w:spacing w:val="-2"/>
        </w:rPr>
        <w:t>неволі</w:t>
      </w:r>
      <w:r>
        <w:rPr>
          <w:spacing w:val="-10"/>
        </w:rPr>
        <w:t> </w:t>
      </w:r>
      <w:r>
        <w:rPr>
          <w:spacing w:val="-2"/>
        </w:rPr>
        <w:t>–</w:t>
      </w:r>
      <w:r>
        <w:rPr>
          <w:spacing w:val="-9"/>
        </w:rPr>
        <w:t> </w:t>
      </w:r>
      <w:r>
        <w:rPr>
          <w:spacing w:val="-2"/>
        </w:rPr>
        <w:t>це </w:t>
      </w:r>
      <w:r>
        <w:rPr>
          <w:spacing w:val="-8"/>
        </w:rPr>
        <w:t>безпрецедентна, виняткова подія; її необхідно було пам’ятати й регулярно</w:t>
      </w:r>
      <w:r>
        <w:rPr>
          <w:spacing w:val="-6"/>
        </w:rPr>
        <w:t> вшановувати</w:t>
      </w:r>
      <w:r>
        <w:rPr>
          <w:spacing w:val="-7"/>
        </w:rPr>
        <w:t> </w:t>
      </w:r>
      <w:r>
        <w:rPr>
          <w:spacing w:val="-6"/>
        </w:rPr>
        <w:t>під</w:t>
      </w:r>
      <w:r>
        <w:rPr>
          <w:spacing w:val="-7"/>
        </w:rPr>
        <w:t> </w:t>
      </w:r>
      <w:r>
        <w:rPr>
          <w:spacing w:val="-6"/>
        </w:rPr>
        <w:t>час</w:t>
      </w:r>
      <w:r>
        <w:rPr>
          <w:spacing w:val="-7"/>
        </w:rPr>
        <w:t> </w:t>
      </w:r>
      <w:r>
        <w:rPr>
          <w:spacing w:val="-6"/>
        </w:rPr>
        <w:t>свята</w:t>
      </w:r>
      <w:r>
        <w:rPr>
          <w:spacing w:val="-7"/>
        </w:rPr>
        <w:t> </w:t>
      </w:r>
      <w:r>
        <w:rPr>
          <w:spacing w:val="-6"/>
        </w:rPr>
        <w:t>Пасхи.</w:t>
      </w:r>
      <w:r>
        <w:rPr>
          <w:spacing w:val="-7"/>
        </w:rPr>
        <w:t> </w:t>
      </w:r>
      <w:r>
        <w:rPr>
          <w:spacing w:val="-6"/>
        </w:rPr>
        <w:t>Ізраїльтяни</w:t>
      </w:r>
      <w:r>
        <w:rPr>
          <w:spacing w:val="-7"/>
        </w:rPr>
        <w:t> </w:t>
      </w:r>
      <w:r>
        <w:rPr>
          <w:spacing w:val="-6"/>
        </w:rPr>
        <w:t>були</w:t>
      </w:r>
      <w:r>
        <w:rPr>
          <w:spacing w:val="-7"/>
        </w:rPr>
        <w:t> </w:t>
      </w:r>
      <w:r>
        <w:rPr>
          <w:spacing w:val="-6"/>
        </w:rPr>
        <w:t>викуплені</w:t>
      </w:r>
      <w:r>
        <w:rPr>
          <w:spacing w:val="-7"/>
        </w:rPr>
        <w:t> </w:t>
      </w:r>
      <w:r>
        <w:rPr>
          <w:spacing w:val="-6"/>
        </w:rPr>
        <w:t>й</w:t>
      </w:r>
      <w:r>
        <w:rPr>
          <w:spacing w:val="-7"/>
        </w:rPr>
        <w:t> </w:t>
      </w:r>
      <w:r>
        <w:rPr>
          <w:spacing w:val="-6"/>
        </w:rPr>
        <w:t>отримали </w:t>
      </w:r>
      <w:r>
        <w:rPr>
          <w:spacing w:val="-4"/>
        </w:rPr>
        <w:t>свободу, але свобода дорого коштує. Господь здійснив великі знамення й</w:t>
      </w:r>
      <w:r>
        <w:rPr>
          <w:spacing w:val="-5"/>
        </w:rPr>
        <w:t> </w:t>
      </w:r>
      <w:r>
        <w:rPr>
          <w:spacing w:val="-4"/>
        </w:rPr>
        <w:t>чудеса</w:t>
      </w:r>
      <w:r>
        <w:rPr>
          <w:spacing w:val="-5"/>
        </w:rPr>
        <w:t> </w:t>
      </w:r>
      <w:r>
        <w:rPr>
          <w:spacing w:val="-4"/>
        </w:rPr>
        <w:t>задля</w:t>
      </w:r>
      <w:r>
        <w:rPr>
          <w:spacing w:val="-5"/>
        </w:rPr>
        <w:t> </w:t>
      </w:r>
      <w:r>
        <w:rPr>
          <w:spacing w:val="-4"/>
        </w:rPr>
        <w:t>Ізраїля,</w:t>
      </w:r>
      <w:r>
        <w:rPr>
          <w:spacing w:val="-5"/>
        </w:rPr>
        <w:t> </w:t>
      </w:r>
      <w:r>
        <w:rPr>
          <w:spacing w:val="-4"/>
        </w:rPr>
        <w:t>а</w:t>
      </w:r>
      <w:r>
        <w:rPr>
          <w:spacing w:val="-5"/>
        </w:rPr>
        <w:t> </w:t>
      </w:r>
      <w:r>
        <w:rPr>
          <w:spacing w:val="-4"/>
        </w:rPr>
        <w:t>для</w:t>
      </w:r>
      <w:r>
        <w:rPr>
          <w:spacing w:val="-5"/>
        </w:rPr>
        <w:t> </w:t>
      </w:r>
      <w:r>
        <w:rPr>
          <w:spacing w:val="-4"/>
        </w:rPr>
        <w:t>Єгипту</w:t>
      </w:r>
      <w:r>
        <w:rPr>
          <w:spacing w:val="-5"/>
        </w:rPr>
        <w:t> </w:t>
      </w:r>
      <w:r>
        <w:rPr>
          <w:spacing w:val="-4"/>
        </w:rPr>
        <w:t>вони</w:t>
      </w:r>
      <w:r>
        <w:rPr>
          <w:spacing w:val="-5"/>
        </w:rPr>
        <w:t> </w:t>
      </w:r>
      <w:r>
        <w:rPr>
          <w:spacing w:val="-4"/>
        </w:rPr>
        <w:t>стали</w:t>
      </w:r>
      <w:r>
        <w:rPr>
          <w:spacing w:val="-5"/>
        </w:rPr>
        <w:t> </w:t>
      </w:r>
      <w:r>
        <w:rPr>
          <w:spacing w:val="-4"/>
        </w:rPr>
        <w:t>Божественними</w:t>
      </w:r>
      <w:r>
        <w:rPr>
          <w:spacing w:val="-5"/>
        </w:rPr>
        <w:t> </w:t>
      </w:r>
      <w:r>
        <w:rPr>
          <w:spacing w:val="-4"/>
        </w:rPr>
        <w:t>карами. </w:t>
      </w:r>
      <w:r>
        <w:rPr>
          <w:spacing w:val="-2"/>
        </w:rPr>
        <w:t>Ці</w:t>
      </w:r>
      <w:r>
        <w:rPr>
          <w:spacing w:val="-7"/>
        </w:rPr>
        <w:t> </w:t>
      </w:r>
      <w:r>
        <w:rPr>
          <w:spacing w:val="-2"/>
        </w:rPr>
        <w:t>кари</w:t>
      </w:r>
      <w:r>
        <w:rPr>
          <w:spacing w:val="-7"/>
        </w:rPr>
        <w:t> </w:t>
      </w:r>
      <w:r>
        <w:rPr>
          <w:spacing w:val="-2"/>
        </w:rPr>
        <w:t>були</w:t>
      </w:r>
      <w:r>
        <w:rPr>
          <w:spacing w:val="-7"/>
        </w:rPr>
        <w:t> </w:t>
      </w:r>
      <w:r>
        <w:rPr>
          <w:spacing w:val="-2"/>
        </w:rPr>
        <w:t>не</w:t>
      </w:r>
      <w:r>
        <w:rPr>
          <w:spacing w:val="-7"/>
        </w:rPr>
        <w:t> </w:t>
      </w:r>
      <w:r>
        <w:rPr>
          <w:spacing w:val="-2"/>
        </w:rPr>
        <w:t>лише</w:t>
      </w:r>
      <w:r>
        <w:rPr>
          <w:spacing w:val="-7"/>
        </w:rPr>
        <w:t> </w:t>
      </w:r>
      <w:r>
        <w:rPr>
          <w:spacing w:val="-2"/>
        </w:rPr>
        <w:t>каральними</w:t>
      </w:r>
      <w:r>
        <w:rPr>
          <w:spacing w:val="-7"/>
        </w:rPr>
        <w:t> </w:t>
      </w:r>
      <w:r>
        <w:rPr>
          <w:spacing w:val="-2"/>
        </w:rPr>
        <w:t>для</w:t>
      </w:r>
      <w:r>
        <w:rPr>
          <w:spacing w:val="-7"/>
        </w:rPr>
        <w:t> </w:t>
      </w:r>
      <w:r>
        <w:rPr>
          <w:spacing w:val="-2"/>
        </w:rPr>
        <w:t>єгиптян,</w:t>
      </w:r>
      <w:r>
        <w:rPr>
          <w:spacing w:val="-7"/>
        </w:rPr>
        <w:t> </w:t>
      </w:r>
      <w:r>
        <w:rPr>
          <w:spacing w:val="-2"/>
        </w:rPr>
        <w:t>але</w:t>
      </w:r>
      <w:r>
        <w:rPr>
          <w:spacing w:val="-7"/>
        </w:rPr>
        <w:t> </w:t>
      </w:r>
      <w:r>
        <w:rPr>
          <w:spacing w:val="-2"/>
        </w:rPr>
        <w:t>й</w:t>
      </w:r>
      <w:r>
        <w:rPr>
          <w:spacing w:val="-7"/>
        </w:rPr>
        <w:t> </w:t>
      </w:r>
      <w:r>
        <w:rPr>
          <w:spacing w:val="-2"/>
        </w:rPr>
        <w:t>повчальними</w:t>
      </w:r>
      <w:r>
        <w:rPr>
          <w:spacing w:val="-7"/>
        </w:rPr>
        <w:t> </w:t>
      </w:r>
      <w:r>
        <w:rPr>
          <w:spacing w:val="-2"/>
        </w:rPr>
        <w:t>для </w:t>
      </w:r>
      <w:r>
        <w:rPr>
          <w:spacing w:val="-6"/>
        </w:rPr>
        <w:t>ізраїльтян,</w:t>
      </w:r>
      <w:r>
        <w:rPr/>
        <w:t> </w:t>
      </w:r>
      <w:r>
        <w:rPr>
          <w:spacing w:val="-6"/>
        </w:rPr>
        <w:t>допомагаючи</w:t>
      </w:r>
      <w:r>
        <w:rPr/>
        <w:t> </w:t>
      </w:r>
      <w:r>
        <w:rPr>
          <w:spacing w:val="-6"/>
        </w:rPr>
        <w:t>їм</w:t>
      </w:r>
      <w:r>
        <w:rPr/>
        <w:t> </w:t>
      </w:r>
      <w:r>
        <w:rPr>
          <w:spacing w:val="-6"/>
        </w:rPr>
        <w:t>пізнати</w:t>
      </w:r>
      <w:r>
        <w:rPr/>
        <w:t> </w:t>
      </w:r>
      <w:r>
        <w:rPr>
          <w:spacing w:val="-6"/>
        </w:rPr>
        <w:t>істинного</w:t>
      </w:r>
      <w:r>
        <w:rPr/>
        <w:t> </w:t>
      </w:r>
      <w:r>
        <w:rPr>
          <w:spacing w:val="-6"/>
        </w:rPr>
        <w:t>Бога</w:t>
      </w:r>
      <w:r>
        <w:rPr/>
        <w:t> </w:t>
      </w:r>
      <w:r>
        <w:rPr>
          <w:spacing w:val="-6"/>
        </w:rPr>
        <w:t>та</w:t>
      </w:r>
      <w:r>
        <w:rPr/>
        <w:t> </w:t>
      </w:r>
      <w:r>
        <w:rPr>
          <w:spacing w:val="-6"/>
        </w:rPr>
        <w:t>збагнути</w:t>
      </w:r>
      <w:r>
        <w:rPr/>
        <w:t> </w:t>
      </w:r>
      <w:r>
        <w:rPr>
          <w:spacing w:val="-6"/>
        </w:rPr>
        <w:t>справжні </w:t>
      </w:r>
      <w:r>
        <w:rPr>
          <w:spacing w:val="-2"/>
        </w:rPr>
        <w:t>вічні</w:t>
      </w:r>
      <w:r>
        <w:rPr>
          <w:spacing w:val="13"/>
        </w:rPr>
        <w:t> </w:t>
      </w:r>
      <w:r>
        <w:rPr>
          <w:spacing w:val="-2"/>
        </w:rPr>
        <w:t>цінності</w:t>
      </w:r>
      <w:r>
        <w:rPr>
          <w:spacing w:val="13"/>
        </w:rPr>
        <w:t> </w:t>
      </w:r>
      <w:r>
        <w:rPr>
          <w:spacing w:val="-2"/>
        </w:rPr>
        <w:t>в</w:t>
      </w:r>
      <w:r>
        <w:rPr>
          <w:spacing w:val="13"/>
        </w:rPr>
        <w:t> </w:t>
      </w:r>
      <w:r>
        <w:rPr>
          <w:spacing w:val="-2"/>
        </w:rPr>
        <w:t>житті.</w:t>
      </w:r>
      <w:r>
        <w:rPr>
          <w:spacing w:val="13"/>
        </w:rPr>
        <w:t> </w:t>
      </w:r>
      <w:r>
        <w:rPr>
          <w:spacing w:val="-2"/>
        </w:rPr>
        <w:t>Господь</w:t>
      </w:r>
      <w:r>
        <w:rPr>
          <w:spacing w:val="13"/>
        </w:rPr>
        <w:t> </w:t>
      </w:r>
      <w:r>
        <w:rPr>
          <w:spacing w:val="-2"/>
        </w:rPr>
        <w:t>відкрився</w:t>
      </w:r>
      <w:r>
        <w:rPr>
          <w:spacing w:val="13"/>
        </w:rPr>
        <w:t> </w:t>
      </w:r>
      <w:r>
        <w:rPr>
          <w:spacing w:val="-2"/>
        </w:rPr>
        <w:t>як</w:t>
      </w:r>
      <w:r>
        <w:rPr>
          <w:spacing w:val="13"/>
        </w:rPr>
        <w:t> </w:t>
      </w:r>
      <w:r>
        <w:rPr>
          <w:spacing w:val="-2"/>
        </w:rPr>
        <w:t>люблячий</w:t>
      </w:r>
      <w:r>
        <w:rPr>
          <w:spacing w:val="13"/>
        </w:rPr>
        <w:t> </w:t>
      </w:r>
      <w:r>
        <w:rPr>
          <w:spacing w:val="-2"/>
        </w:rPr>
        <w:t>справедливий </w:t>
      </w:r>
      <w:r>
        <w:rPr/>
        <w:t>Викупитель,</w:t>
      </w:r>
      <w:r>
        <w:rPr>
          <w:spacing w:val="22"/>
        </w:rPr>
        <w:t> </w:t>
      </w:r>
      <w:r>
        <w:rPr/>
        <w:t>могутній</w:t>
      </w:r>
      <w:r>
        <w:rPr>
          <w:spacing w:val="22"/>
        </w:rPr>
        <w:t> </w:t>
      </w:r>
      <w:r>
        <w:rPr/>
        <w:t>Воїн,</w:t>
      </w:r>
      <w:r>
        <w:rPr>
          <w:spacing w:val="22"/>
        </w:rPr>
        <w:t> </w:t>
      </w:r>
      <w:r>
        <w:rPr/>
        <w:t>Котрий</w:t>
      </w:r>
      <w:r>
        <w:rPr>
          <w:spacing w:val="22"/>
        </w:rPr>
        <w:t> </w:t>
      </w:r>
      <w:r>
        <w:rPr/>
        <w:t>урятував</w:t>
      </w:r>
      <w:r>
        <w:rPr>
          <w:spacing w:val="22"/>
        </w:rPr>
        <w:t> </w:t>
      </w:r>
      <w:r>
        <w:rPr/>
        <w:t>Ізраїля</w:t>
      </w:r>
      <w:r>
        <w:rPr>
          <w:spacing w:val="22"/>
        </w:rPr>
        <w:t> </w:t>
      </w:r>
      <w:r>
        <w:rPr/>
        <w:t>від</w:t>
      </w:r>
      <w:r>
        <w:rPr>
          <w:spacing w:val="22"/>
        </w:rPr>
        <w:t> </w:t>
      </w:r>
      <w:r>
        <w:rPr/>
        <w:t>рабства.</w:t>
      </w:r>
      <w:r>
        <w:rPr>
          <w:spacing w:val="22"/>
        </w:rPr>
        <w:t> </w:t>
      </w:r>
      <w:r>
        <w:rPr/>
        <w:t>Ці </w:t>
      </w:r>
      <w:r>
        <w:rPr>
          <w:spacing w:val="-4"/>
        </w:rPr>
        <w:t>драматичні</w:t>
      </w:r>
      <w:r>
        <w:rPr>
          <w:spacing w:val="-8"/>
        </w:rPr>
        <w:t> </w:t>
      </w:r>
      <w:r>
        <w:rPr>
          <w:spacing w:val="-4"/>
        </w:rPr>
        <w:t>події</w:t>
      </w:r>
      <w:r>
        <w:rPr>
          <w:spacing w:val="-8"/>
        </w:rPr>
        <w:t> </w:t>
      </w:r>
      <w:r>
        <w:rPr>
          <w:spacing w:val="-4"/>
        </w:rPr>
        <w:t>мали</w:t>
      </w:r>
      <w:r>
        <w:rPr>
          <w:spacing w:val="-7"/>
        </w:rPr>
        <w:t> </w:t>
      </w:r>
      <w:r>
        <w:rPr>
          <w:spacing w:val="-4"/>
        </w:rPr>
        <w:t>на</w:t>
      </w:r>
      <w:r>
        <w:rPr>
          <w:spacing w:val="-8"/>
        </w:rPr>
        <w:t> </w:t>
      </w:r>
      <w:r>
        <w:rPr>
          <w:spacing w:val="-4"/>
        </w:rPr>
        <w:t>меті</w:t>
      </w:r>
      <w:r>
        <w:rPr>
          <w:spacing w:val="-7"/>
        </w:rPr>
        <w:t> </w:t>
      </w:r>
      <w:r>
        <w:rPr>
          <w:spacing w:val="-4"/>
        </w:rPr>
        <w:t>спонукати</w:t>
      </w:r>
      <w:r>
        <w:rPr>
          <w:spacing w:val="-8"/>
        </w:rPr>
        <w:t> </w:t>
      </w:r>
      <w:r>
        <w:rPr>
          <w:spacing w:val="-4"/>
        </w:rPr>
        <w:t>народ</w:t>
      </w:r>
      <w:r>
        <w:rPr>
          <w:spacing w:val="-7"/>
        </w:rPr>
        <w:t> </w:t>
      </w:r>
      <w:r>
        <w:rPr>
          <w:spacing w:val="-4"/>
        </w:rPr>
        <w:t>повністю</w:t>
      </w:r>
      <w:r>
        <w:rPr>
          <w:spacing w:val="-8"/>
        </w:rPr>
        <w:t> </w:t>
      </w:r>
      <w:r>
        <w:rPr>
          <w:spacing w:val="-4"/>
        </w:rPr>
        <w:t>довіряти</w:t>
      </w:r>
      <w:r>
        <w:rPr>
          <w:spacing w:val="-8"/>
        </w:rPr>
        <w:t> </w:t>
      </w:r>
      <w:r>
        <w:rPr>
          <w:spacing w:val="-4"/>
        </w:rPr>
        <w:t>Йому як</w:t>
      </w:r>
      <w:r>
        <w:rPr>
          <w:spacing w:val="-6"/>
        </w:rPr>
        <w:t> </w:t>
      </w:r>
      <w:r>
        <w:rPr>
          <w:spacing w:val="-4"/>
        </w:rPr>
        <w:t>своєму</w:t>
      </w:r>
      <w:r>
        <w:rPr>
          <w:spacing w:val="-6"/>
        </w:rPr>
        <w:t> </w:t>
      </w:r>
      <w:r>
        <w:rPr>
          <w:spacing w:val="-4"/>
        </w:rPr>
        <w:t>мудрому</w:t>
      </w:r>
      <w:r>
        <w:rPr>
          <w:spacing w:val="-6"/>
        </w:rPr>
        <w:t> </w:t>
      </w:r>
      <w:r>
        <w:rPr>
          <w:spacing w:val="-4"/>
        </w:rPr>
        <w:t>Вождеві</w:t>
      </w:r>
      <w:r>
        <w:rPr>
          <w:spacing w:val="-6"/>
        </w:rPr>
        <w:t> </w:t>
      </w:r>
      <w:r>
        <w:rPr>
          <w:spacing w:val="-4"/>
        </w:rPr>
        <w:t>й</w:t>
      </w:r>
      <w:r>
        <w:rPr>
          <w:spacing w:val="-6"/>
        </w:rPr>
        <w:t> </w:t>
      </w:r>
      <w:r>
        <w:rPr>
          <w:spacing w:val="-4"/>
        </w:rPr>
        <w:t>Опікуну</w:t>
      </w:r>
      <w:r>
        <w:rPr>
          <w:spacing w:val="-6"/>
        </w:rPr>
        <w:t> </w:t>
      </w:r>
      <w:r>
        <w:rPr>
          <w:spacing w:val="-4"/>
        </w:rPr>
        <w:t>та</w:t>
      </w:r>
      <w:r>
        <w:rPr>
          <w:spacing w:val="-6"/>
        </w:rPr>
        <w:t> </w:t>
      </w:r>
      <w:r>
        <w:rPr>
          <w:spacing w:val="-4"/>
        </w:rPr>
        <w:t>підкорятися</w:t>
      </w:r>
      <w:r>
        <w:rPr>
          <w:spacing w:val="-6"/>
        </w:rPr>
        <w:t> </w:t>
      </w:r>
      <w:r>
        <w:rPr>
          <w:spacing w:val="-4"/>
        </w:rPr>
        <w:t>Його</w:t>
      </w:r>
      <w:r>
        <w:rPr>
          <w:spacing w:val="-6"/>
        </w:rPr>
        <w:t> </w:t>
      </w:r>
      <w:r>
        <w:rPr>
          <w:spacing w:val="-4"/>
        </w:rPr>
        <w:t>керівництву. </w:t>
      </w:r>
      <w:r>
        <w:rPr/>
        <w:t>Після</w:t>
      </w:r>
      <w:r>
        <w:rPr>
          <w:spacing w:val="30"/>
        </w:rPr>
        <w:t> </w:t>
      </w:r>
      <w:r>
        <w:rPr/>
        <w:t>великого</w:t>
      </w:r>
      <w:r>
        <w:rPr>
          <w:spacing w:val="30"/>
        </w:rPr>
        <w:t> </w:t>
      </w:r>
      <w:r>
        <w:rPr/>
        <w:t>визволення</w:t>
      </w:r>
      <w:r>
        <w:rPr>
          <w:spacing w:val="30"/>
        </w:rPr>
        <w:t> </w:t>
      </w:r>
      <w:r>
        <w:rPr/>
        <w:t>з</w:t>
      </w:r>
      <w:r>
        <w:rPr>
          <w:spacing w:val="30"/>
        </w:rPr>
        <w:t> </w:t>
      </w:r>
      <w:r>
        <w:rPr/>
        <w:t>єгипетського</w:t>
      </w:r>
      <w:r>
        <w:rPr>
          <w:spacing w:val="30"/>
        </w:rPr>
        <w:t> </w:t>
      </w:r>
      <w:r>
        <w:rPr/>
        <w:t>рабства,</w:t>
      </w:r>
      <w:r>
        <w:rPr>
          <w:spacing w:val="30"/>
        </w:rPr>
        <w:t> </w:t>
      </w:r>
      <w:r>
        <w:rPr/>
        <w:t>після</w:t>
      </w:r>
      <w:r>
        <w:rPr>
          <w:spacing w:val="30"/>
        </w:rPr>
        <w:t> </w:t>
      </w:r>
      <w:r>
        <w:rPr/>
        <w:t>досвіду переходу</w:t>
      </w:r>
      <w:r>
        <w:rPr>
          <w:spacing w:val="-10"/>
        </w:rPr>
        <w:t> </w:t>
      </w:r>
      <w:r>
        <w:rPr/>
        <w:t>через</w:t>
      </w:r>
      <w:r>
        <w:rPr>
          <w:spacing w:val="-9"/>
        </w:rPr>
        <w:t> </w:t>
      </w:r>
      <w:r>
        <w:rPr/>
        <w:t>Червоне</w:t>
      </w:r>
      <w:r>
        <w:rPr>
          <w:spacing w:val="-9"/>
        </w:rPr>
        <w:t> </w:t>
      </w:r>
      <w:r>
        <w:rPr/>
        <w:t>море</w:t>
      </w:r>
      <w:r>
        <w:rPr>
          <w:spacing w:val="-9"/>
        </w:rPr>
        <w:t> </w:t>
      </w:r>
      <w:r>
        <w:rPr/>
        <w:t>й</w:t>
      </w:r>
      <w:r>
        <w:rPr>
          <w:spacing w:val="-9"/>
        </w:rPr>
        <w:t> </w:t>
      </w:r>
      <w:r>
        <w:rPr/>
        <w:t>чудового</w:t>
      </w:r>
      <w:r>
        <w:rPr>
          <w:spacing w:val="-9"/>
        </w:rPr>
        <w:t> </w:t>
      </w:r>
      <w:r>
        <w:rPr/>
        <w:t>святкування</w:t>
      </w:r>
      <w:r>
        <w:rPr>
          <w:spacing w:val="-9"/>
        </w:rPr>
        <w:t> </w:t>
      </w:r>
      <w:r>
        <w:rPr/>
        <w:t>Божественного спасіння з рук фараона та його війська Господь привів ізраїльтян </w:t>
      </w:r>
      <w:r>
        <w:rPr/>
        <w:t>до пустелі</w:t>
      </w:r>
      <w:r>
        <w:rPr>
          <w:spacing w:val="16"/>
        </w:rPr>
        <w:t> </w:t>
      </w:r>
      <w:r>
        <w:rPr/>
        <w:t>Шур,</w:t>
      </w:r>
      <w:r>
        <w:rPr>
          <w:spacing w:val="16"/>
        </w:rPr>
        <w:t> </w:t>
      </w:r>
      <w:r>
        <w:rPr/>
        <w:t>де</w:t>
      </w:r>
      <w:r>
        <w:rPr>
          <w:spacing w:val="16"/>
        </w:rPr>
        <w:t> </w:t>
      </w:r>
      <w:r>
        <w:rPr/>
        <w:t>впродовж</w:t>
      </w:r>
      <w:r>
        <w:rPr>
          <w:spacing w:val="16"/>
        </w:rPr>
        <w:t> </w:t>
      </w:r>
      <w:r>
        <w:rPr/>
        <w:t>трьох</w:t>
      </w:r>
      <w:r>
        <w:rPr>
          <w:spacing w:val="16"/>
        </w:rPr>
        <w:t> </w:t>
      </w:r>
      <w:r>
        <w:rPr/>
        <w:t>днів</w:t>
      </w:r>
      <w:r>
        <w:rPr>
          <w:spacing w:val="16"/>
        </w:rPr>
        <w:t> </w:t>
      </w:r>
      <w:r>
        <w:rPr/>
        <w:t>подорожі</w:t>
      </w:r>
      <w:r>
        <w:rPr>
          <w:spacing w:val="16"/>
        </w:rPr>
        <w:t> </w:t>
      </w:r>
      <w:r>
        <w:rPr/>
        <w:t>вони</w:t>
      </w:r>
      <w:r>
        <w:rPr>
          <w:spacing w:val="16"/>
        </w:rPr>
        <w:t> </w:t>
      </w:r>
      <w:r>
        <w:rPr/>
        <w:t>не</w:t>
      </w:r>
      <w:r>
        <w:rPr>
          <w:spacing w:val="16"/>
        </w:rPr>
        <w:t> </w:t>
      </w:r>
      <w:r>
        <w:rPr/>
        <w:t>могли</w:t>
      </w:r>
      <w:r>
        <w:rPr>
          <w:spacing w:val="16"/>
        </w:rPr>
        <w:t> </w:t>
      </w:r>
      <w:r>
        <w:rPr/>
        <w:t>знай- ти</w:t>
      </w:r>
      <w:r>
        <w:rPr>
          <w:spacing w:val="10"/>
        </w:rPr>
        <w:t> </w:t>
      </w:r>
      <w:r>
        <w:rPr/>
        <w:t>води.</w:t>
      </w:r>
      <w:r>
        <w:rPr>
          <w:spacing w:val="10"/>
        </w:rPr>
        <w:t> </w:t>
      </w:r>
      <w:r>
        <w:rPr/>
        <w:t>Тут</w:t>
      </w:r>
      <w:r>
        <w:rPr>
          <w:spacing w:val="10"/>
        </w:rPr>
        <w:t> </w:t>
      </w:r>
      <w:r>
        <w:rPr/>
        <w:t>ізраїльтяни</w:t>
      </w:r>
      <w:r>
        <w:rPr>
          <w:spacing w:val="10"/>
        </w:rPr>
        <w:t> </w:t>
      </w:r>
      <w:r>
        <w:rPr/>
        <w:t>пережили</w:t>
      </w:r>
      <w:r>
        <w:rPr>
          <w:spacing w:val="10"/>
        </w:rPr>
        <w:t> </w:t>
      </w:r>
      <w:r>
        <w:rPr/>
        <w:t>ще</w:t>
      </w:r>
      <w:r>
        <w:rPr>
          <w:spacing w:val="10"/>
        </w:rPr>
        <w:t> </w:t>
      </w:r>
      <w:r>
        <w:rPr/>
        <w:t>одне</w:t>
      </w:r>
      <w:r>
        <w:rPr>
          <w:spacing w:val="10"/>
        </w:rPr>
        <w:t> </w:t>
      </w:r>
      <w:r>
        <w:rPr/>
        <w:t>випробування</w:t>
      </w:r>
      <w:r>
        <w:rPr>
          <w:spacing w:val="10"/>
        </w:rPr>
        <w:t> </w:t>
      </w:r>
      <w:r>
        <w:rPr/>
        <w:t>на</w:t>
      </w:r>
      <w:r>
        <w:rPr>
          <w:spacing w:val="10"/>
        </w:rPr>
        <w:t> </w:t>
      </w:r>
      <w:r>
        <w:rPr/>
        <w:t>довіру Господу</w:t>
      </w:r>
      <w:r>
        <w:rPr>
          <w:spacing w:val="40"/>
        </w:rPr>
        <w:t> </w:t>
      </w:r>
      <w:r>
        <w:rPr/>
        <w:t>(див.</w:t>
      </w:r>
      <w:r>
        <w:rPr>
          <w:spacing w:val="40"/>
        </w:rPr>
        <w:t> </w:t>
      </w:r>
      <w:r>
        <w:rPr/>
        <w:t>Вих.</w:t>
      </w:r>
      <w:r>
        <w:rPr>
          <w:spacing w:val="40"/>
        </w:rPr>
        <w:t> </w:t>
      </w:r>
      <w:r>
        <w:rPr/>
        <w:t>15:22–25).</w:t>
      </w:r>
      <w:r>
        <w:rPr>
          <w:spacing w:val="40"/>
        </w:rPr>
        <w:t> </w:t>
      </w:r>
      <w:r>
        <w:rPr/>
        <w:t>Незадовго</w:t>
      </w:r>
      <w:r>
        <w:rPr>
          <w:spacing w:val="40"/>
        </w:rPr>
        <w:t> </w:t>
      </w:r>
      <w:r>
        <w:rPr/>
        <w:t>до</w:t>
      </w:r>
      <w:r>
        <w:rPr>
          <w:spacing w:val="40"/>
        </w:rPr>
        <w:t> </w:t>
      </w:r>
      <w:r>
        <w:rPr/>
        <w:t>цього</w:t>
      </w:r>
      <w:r>
        <w:rPr>
          <w:spacing w:val="40"/>
        </w:rPr>
        <w:t> </w:t>
      </w:r>
      <w:r>
        <w:rPr/>
        <w:t>випробування,</w:t>
      </w:r>
      <w:r>
        <w:rPr>
          <w:spacing w:val="40"/>
        </w:rPr>
        <w:t> </w:t>
      </w:r>
      <w:r>
        <w:rPr/>
        <w:t>перетнувши</w:t>
      </w:r>
      <w:r>
        <w:rPr>
          <w:spacing w:val="-12"/>
        </w:rPr>
        <w:t> </w:t>
      </w:r>
      <w:r>
        <w:rPr/>
        <w:t>Червоне</w:t>
      </w:r>
      <w:r>
        <w:rPr>
          <w:spacing w:val="-12"/>
        </w:rPr>
        <w:t> </w:t>
      </w:r>
      <w:r>
        <w:rPr/>
        <w:t>море</w:t>
      </w:r>
      <w:r>
        <w:rPr>
          <w:spacing w:val="-11"/>
        </w:rPr>
        <w:t> </w:t>
      </w:r>
      <w:r>
        <w:rPr/>
        <w:t>й</w:t>
      </w:r>
      <w:r>
        <w:rPr>
          <w:spacing w:val="-12"/>
        </w:rPr>
        <w:t> </w:t>
      </w:r>
      <w:r>
        <w:rPr/>
        <w:t>побачивши</w:t>
      </w:r>
      <w:r>
        <w:rPr>
          <w:spacing w:val="-11"/>
        </w:rPr>
        <w:t> </w:t>
      </w:r>
      <w:r>
        <w:rPr/>
        <w:t>поразку</w:t>
      </w:r>
      <w:r>
        <w:rPr>
          <w:spacing w:val="-12"/>
        </w:rPr>
        <w:t> </w:t>
      </w:r>
      <w:r>
        <w:rPr/>
        <w:t>фараона,</w:t>
      </w:r>
      <w:r>
        <w:rPr>
          <w:spacing w:val="-11"/>
        </w:rPr>
        <w:t> </w:t>
      </w:r>
      <w:r>
        <w:rPr/>
        <w:t>ізраїльтяни довірилися</w:t>
      </w:r>
      <w:r>
        <w:rPr>
          <w:spacing w:val="34"/>
        </w:rPr>
        <w:t> </w:t>
      </w:r>
      <w:r>
        <w:rPr/>
        <w:t>Богові</w:t>
      </w:r>
      <w:r>
        <w:rPr>
          <w:spacing w:val="34"/>
        </w:rPr>
        <w:t> </w:t>
      </w:r>
      <w:r>
        <w:rPr/>
        <w:t>(див.</w:t>
      </w:r>
      <w:r>
        <w:rPr>
          <w:spacing w:val="34"/>
        </w:rPr>
        <w:t> </w:t>
      </w:r>
      <w:r>
        <w:rPr/>
        <w:t>Вих.</w:t>
      </w:r>
      <w:r>
        <w:rPr>
          <w:spacing w:val="34"/>
        </w:rPr>
        <w:t> </w:t>
      </w:r>
      <w:r>
        <w:rPr/>
        <w:t>14:31).</w:t>
      </w:r>
      <w:r>
        <w:rPr>
          <w:spacing w:val="34"/>
        </w:rPr>
        <w:t> </w:t>
      </w:r>
      <w:r>
        <w:rPr/>
        <w:t>Чи</w:t>
      </w:r>
      <w:r>
        <w:rPr>
          <w:spacing w:val="34"/>
        </w:rPr>
        <w:t> </w:t>
      </w:r>
      <w:r>
        <w:rPr/>
        <w:t>йтимуть</w:t>
      </w:r>
      <w:r>
        <w:rPr>
          <w:spacing w:val="34"/>
        </w:rPr>
        <w:t> </w:t>
      </w:r>
      <w:r>
        <w:rPr/>
        <w:t>вони</w:t>
      </w:r>
      <w:r>
        <w:rPr>
          <w:spacing w:val="34"/>
        </w:rPr>
        <w:t> </w:t>
      </w:r>
      <w:r>
        <w:rPr/>
        <w:t>шляхом</w:t>
      </w:r>
      <w:r>
        <w:rPr>
          <w:spacing w:val="34"/>
        </w:rPr>
        <w:t> </w:t>
      </w:r>
      <w:r>
        <w:rPr/>
        <w:t>без- застережної</w:t>
      </w:r>
      <w:r>
        <w:rPr>
          <w:spacing w:val="14"/>
        </w:rPr>
        <w:t> </w:t>
      </w:r>
      <w:r>
        <w:rPr/>
        <w:t>довіри</w:t>
      </w:r>
      <w:r>
        <w:rPr>
          <w:spacing w:val="14"/>
        </w:rPr>
        <w:t> </w:t>
      </w:r>
      <w:r>
        <w:rPr/>
        <w:t>до</w:t>
      </w:r>
      <w:r>
        <w:rPr>
          <w:spacing w:val="14"/>
        </w:rPr>
        <w:t> </w:t>
      </w:r>
      <w:r>
        <w:rPr/>
        <w:t>свого</w:t>
      </w:r>
      <w:r>
        <w:rPr>
          <w:spacing w:val="14"/>
        </w:rPr>
        <w:t> </w:t>
      </w:r>
      <w:r>
        <w:rPr/>
        <w:t>Бога-Вождя?</w:t>
      </w:r>
      <w:r>
        <w:rPr>
          <w:spacing w:val="14"/>
        </w:rPr>
        <w:t> </w:t>
      </w:r>
      <w:r>
        <w:rPr/>
        <w:t>Усе,</w:t>
      </w:r>
      <w:r>
        <w:rPr>
          <w:spacing w:val="14"/>
        </w:rPr>
        <w:t> </w:t>
      </w:r>
      <w:r>
        <w:rPr/>
        <w:t>що</w:t>
      </w:r>
      <w:r>
        <w:rPr>
          <w:spacing w:val="14"/>
        </w:rPr>
        <w:t> </w:t>
      </w:r>
      <w:r>
        <w:rPr/>
        <w:t>сталося</w:t>
      </w:r>
      <w:r>
        <w:rPr>
          <w:spacing w:val="14"/>
        </w:rPr>
        <w:t> </w:t>
      </w:r>
      <w:r>
        <w:rPr/>
        <w:t>останніми днями</w:t>
      </w:r>
      <w:r>
        <w:rPr>
          <w:spacing w:val="40"/>
        </w:rPr>
        <w:t> </w:t>
      </w:r>
      <w:r>
        <w:rPr/>
        <w:t>й</w:t>
      </w:r>
      <w:r>
        <w:rPr>
          <w:spacing w:val="40"/>
        </w:rPr>
        <w:t> </w:t>
      </w:r>
      <w:r>
        <w:rPr/>
        <w:t>тижнями,</w:t>
      </w:r>
      <w:r>
        <w:rPr>
          <w:spacing w:val="40"/>
        </w:rPr>
        <w:t> </w:t>
      </w:r>
      <w:r>
        <w:rPr/>
        <w:t>мало</w:t>
      </w:r>
      <w:r>
        <w:rPr>
          <w:spacing w:val="40"/>
        </w:rPr>
        <w:t> </w:t>
      </w:r>
      <w:r>
        <w:rPr/>
        <w:t>залишитися</w:t>
      </w:r>
      <w:r>
        <w:rPr>
          <w:spacing w:val="40"/>
        </w:rPr>
        <w:t> </w:t>
      </w:r>
      <w:r>
        <w:rPr/>
        <w:t>в</w:t>
      </w:r>
      <w:r>
        <w:rPr>
          <w:spacing w:val="40"/>
        </w:rPr>
        <w:t> </w:t>
      </w:r>
      <w:r>
        <w:rPr/>
        <w:t>їхній</w:t>
      </w:r>
      <w:r>
        <w:rPr>
          <w:spacing w:val="40"/>
        </w:rPr>
        <w:t> </w:t>
      </w:r>
      <w:r>
        <w:rPr/>
        <w:t>пам’яті.</w:t>
      </w:r>
      <w:r>
        <w:rPr>
          <w:spacing w:val="40"/>
        </w:rPr>
        <w:t> </w:t>
      </w:r>
      <w:r>
        <w:rPr/>
        <w:t>Чи</w:t>
      </w:r>
      <w:r>
        <w:rPr>
          <w:spacing w:val="40"/>
        </w:rPr>
        <w:t> </w:t>
      </w:r>
      <w:r>
        <w:rPr/>
        <w:t>згадають вони</w:t>
      </w:r>
      <w:r>
        <w:rPr>
          <w:spacing w:val="21"/>
        </w:rPr>
        <w:t> </w:t>
      </w:r>
      <w:r>
        <w:rPr/>
        <w:t>про</w:t>
      </w:r>
      <w:r>
        <w:rPr>
          <w:spacing w:val="22"/>
        </w:rPr>
        <w:t> </w:t>
      </w:r>
      <w:r>
        <w:rPr/>
        <w:t>керівництво</w:t>
      </w:r>
      <w:r>
        <w:rPr>
          <w:spacing w:val="21"/>
        </w:rPr>
        <w:t> </w:t>
      </w:r>
      <w:r>
        <w:rPr/>
        <w:t>Господа,</w:t>
      </w:r>
      <w:r>
        <w:rPr>
          <w:spacing w:val="22"/>
        </w:rPr>
        <w:t> </w:t>
      </w:r>
      <w:r>
        <w:rPr/>
        <w:t>коли</w:t>
      </w:r>
      <w:r>
        <w:rPr>
          <w:spacing w:val="21"/>
        </w:rPr>
        <w:t> </w:t>
      </w:r>
      <w:r>
        <w:rPr/>
        <w:t>знову</w:t>
      </w:r>
      <w:r>
        <w:rPr>
          <w:spacing w:val="22"/>
        </w:rPr>
        <w:t> </w:t>
      </w:r>
      <w:r>
        <w:rPr/>
        <w:t>зіткнуться</w:t>
      </w:r>
      <w:r>
        <w:rPr>
          <w:spacing w:val="21"/>
        </w:rPr>
        <w:t> </w:t>
      </w:r>
      <w:r>
        <w:rPr/>
        <w:t>із</w:t>
      </w:r>
      <w:r>
        <w:rPr>
          <w:spacing w:val="22"/>
        </w:rPr>
        <w:t> </w:t>
      </w:r>
      <w:r>
        <w:rPr>
          <w:spacing w:val="-2"/>
        </w:rPr>
        <w:t>життєвими</w:t>
      </w:r>
    </w:p>
    <w:p>
      <w:pPr>
        <w:pStyle w:val="BodyText"/>
        <w:spacing w:line="225" w:lineRule="exact"/>
        <w:ind w:left="280"/>
      </w:pPr>
      <w:r>
        <w:rPr>
          <w:spacing w:val="-2"/>
        </w:rPr>
        <w:t>труднощами?</w:t>
      </w:r>
    </w:p>
    <w:p>
      <w:pPr>
        <w:pStyle w:val="BodyText"/>
        <w:spacing w:line="254" w:lineRule="auto" w:before="14"/>
        <w:ind w:left="280" w:right="173" w:firstLine="339"/>
        <w:jc w:val="both"/>
      </w:pPr>
      <w:r>
        <w:rPr/>
        <w:t>Як люблячий батько Бог піклувався про ізраїльтян, терпеливо ведучи їх пустелею. Він викладав їм болісні уроки, коли вони рем- ствували;</w:t>
      </w:r>
      <w:r>
        <w:rPr>
          <w:spacing w:val="-6"/>
        </w:rPr>
        <w:t> </w:t>
      </w:r>
      <w:r>
        <w:rPr/>
        <w:t>однак</w:t>
      </w:r>
      <w:r>
        <w:rPr>
          <w:spacing w:val="-6"/>
        </w:rPr>
        <w:t> </w:t>
      </w:r>
      <w:r>
        <w:rPr/>
        <w:t>з</w:t>
      </w:r>
      <w:r>
        <w:rPr>
          <w:spacing w:val="-6"/>
        </w:rPr>
        <w:t> </w:t>
      </w:r>
      <w:r>
        <w:rPr/>
        <w:t>любов’ю</w:t>
      </w:r>
      <w:r>
        <w:rPr>
          <w:spacing w:val="-6"/>
        </w:rPr>
        <w:t> </w:t>
      </w:r>
      <w:r>
        <w:rPr/>
        <w:t>давав</w:t>
      </w:r>
      <w:r>
        <w:rPr>
          <w:spacing w:val="-6"/>
        </w:rPr>
        <w:t> </w:t>
      </w:r>
      <w:r>
        <w:rPr/>
        <w:t>їм</w:t>
      </w:r>
      <w:r>
        <w:rPr>
          <w:spacing w:val="-6"/>
        </w:rPr>
        <w:t> </w:t>
      </w:r>
      <w:r>
        <w:rPr/>
        <w:t>воду,</w:t>
      </w:r>
      <w:r>
        <w:rPr>
          <w:spacing w:val="-6"/>
        </w:rPr>
        <w:t> </w:t>
      </w:r>
      <w:r>
        <w:rPr/>
        <w:t>перепелів</w:t>
      </w:r>
      <w:r>
        <w:rPr>
          <w:spacing w:val="-6"/>
        </w:rPr>
        <w:t> </w:t>
      </w:r>
      <w:r>
        <w:rPr/>
        <w:t>і</w:t>
      </w:r>
      <w:r>
        <w:rPr>
          <w:spacing w:val="-6"/>
        </w:rPr>
        <w:t> </w:t>
      </w:r>
      <w:r>
        <w:rPr/>
        <w:t>манну</w:t>
      </w:r>
      <w:r>
        <w:rPr>
          <w:spacing w:val="-6"/>
        </w:rPr>
        <w:t> </w:t>
      </w:r>
      <w:r>
        <w:rPr/>
        <w:t>та</w:t>
      </w:r>
      <w:r>
        <w:rPr>
          <w:spacing w:val="-6"/>
        </w:rPr>
        <w:t> </w:t>
      </w:r>
      <w:r>
        <w:rPr/>
        <w:t>навчав, як</w:t>
      </w:r>
      <w:r>
        <w:rPr>
          <w:spacing w:val="40"/>
        </w:rPr>
        <w:t> </w:t>
      </w:r>
      <w:r>
        <w:rPr/>
        <w:t>святити</w:t>
      </w:r>
      <w:r>
        <w:rPr>
          <w:spacing w:val="40"/>
        </w:rPr>
        <w:t> </w:t>
      </w:r>
      <w:r>
        <w:rPr/>
        <w:t>суботу.</w:t>
      </w:r>
    </w:p>
    <w:p>
      <w:pPr>
        <w:pStyle w:val="BodyText"/>
        <w:spacing w:after="0" w:line="254" w:lineRule="auto"/>
        <w:jc w:val="both"/>
        <w:sectPr>
          <w:pgSz w:w="8230" w:h="11340"/>
          <w:pgMar w:header="0" w:footer="438" w:top="0" w:bottom="620" w:left="566" w:right="566"/>
        </w:sectPr>
      </w:pPr>
    </w:p>
    <w:p>
      <w:pPr>
        <w:spacing w:before="76"/>
        <w:ind w:left="170"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04"/>
        <w:rPr>
          <w:rFonts w:ascii="Arial"/>
          <w:b/>
          <w:sz w:val="20"/>
        </w:rPr>
      </w:pPr>
    </w:p>
    <w:p>
      <w:pPr>
        <w:pStyle w:val="BodyText"/>
        <w:spacing w:line="254" w:lineRule="auto"/>
        <w:ind w:left="171" w:right="282" w:firstLine="340"/>
        <w:jc w:val="both"/>
      </w:pPr>
      <w:r>
        <w:rPr/>
        <w:t>В уривку Вих. 15:22–18:27 описана подорож Ізраїля на Сінай. </w:t>
      </w:r>
      <w:r>
        <w:rPr/>
        <w:t>Цей біблійний фрагмент містить п’ять оповідей. Дві з них – це історії, </w:t>
      </w:r>
      <w:r>
        <w:rPr>
          <w:spacing w:val="-2"/>
        </w:rPr>
        <w:t>пов’язані</w:t>
      </w:r>
      <w:r>
        <w:rPr>
          <w:spacing w:val="-10"/>
        </w:rPr>
        <w:t> </w:t>
      </w:r>
      <w:r>
        <w:rPr>
          <w:spacing w:val="-2"/>
        </w:rPr>
        <w:t>з</w:t>
      </w:r>
      <w:r>
        <w:rPr>
          <w:spacing w:val="-10"/>
        </w:rPr>
        <w:t> </w:t>
      </w:r>
      <w:r>
        <w:rPr>
          <w:spacing w:val="-2"/>
        </w:rPr>
        <w:t>даром</w:t>
      </w:r>
      <w:r>
        <w:rPr>
          <w:spacing w:val="-9"/>
        </w:rPr>
        <w:t> </w:t>
      </w:r>
      <w:r>
        <w:rPr>
          <w:spacing w:val="-2"/>
        </w:rPr>
        <w:t>води.</w:t>
      </w:r>
      <w:r>
        <w:rPr>
          <w:spacing w:val="-10"/>
        </w:rPr>
        <w:t> </w:t>
      </w:r>
      <w:r>
        <w:rPr>
          <w:spacing w:val="-2"/>
        </w:rPr>
        <w:t>Перша</w:t>
      </w:r>
      <w:r>
        <w:rPr>
          <w:spacing w:val="-9"/>
        </w:rPr>
        <w:t> </w:t>
      </w:r>
      <w:r>
        <w:rPr>
          <w:spacing w:val="-2"/>
        </w:rPr>
        <w:t>розповідь</w:t>
      </w:r>
      <w:r>
        <w:rPr>
          <w:spacing w:val="-10"/>
        </w:rPr>
        <w:t> </w:t>
      </w:r>
      <w:r>
        <w:rPr>
          <w:spacing w:val="-2"/>
        </w:rPr>
        <w:t>повідомляє</w:t>
      </w:r>
      <w:r>
        <w:rPr>
          <w:spacing w:val="-9"/>
        </w:rPr>
        <w:t> </w:t>
      </w:r>
      <w:r>
        <w:rPr>
          <w:spacing w:val="-2"/>
        </w:rPr>
        <w:t>про</w:t>
      </w:r>
      <w:r>
        <w:rPr>
          <w:spacing w:val="-10"/>
        </w:rPr>
        <w:t> </w:t>
      </w:r>
      <w:r>
        <w:rPr>
          <w:spacing w:val="-2"/>
        </w:rPr>
        <w:t>перетворення </w:t>
      </w:r>
      <w:r>
        <w:rPr/>
        <w:t>в Мері гіркої води на солодку (див. Вих. 15:22–27); друга – про воду</w:t>
      </w:r>
      <w:r>
        <w:rPr>
          <w:spacing w:val="80"/>
        </w:rPr>
        <w:t> </w:t>
      </w:r>
      <w:r>
        <w:rPr/>
        <w:t>зі</w:t>
      </w:r>
      <w:r>
        <w:rPr>
          <w:spacing w:val="40"/>
        </w:rPr>
        <w:t> </w:t>
      </w:r>
      <w:r>
        <w:rPr/>
        <w:t>скелі</w:t>
      </w:r>
      <w:r>
        <w:rPr>
          <w:spacing w:val="40"/>
        </w:rPr>
        <w:t> </w:t>
      </w:r>
      <w:r>
        <w:rPr/>
        <w:t>(див.</w:t>
      </w:r>
      <w:r>
        <w:rPr>
          <w:spacing w:val="40"/>
        </w:rPr>
        <w:t> </w:t>
      </w:r>
      <w:r>
        <w:rPr/>
        <w:t>Вих.</w:t>
      </w:r>
      <w:r>
        <w:rPr>
          <w:spacing w:val="40"/>
        </w:rPr>
        <w:t> </w:t>
      </w:r>
      <w:r>
        <w:rPr/>
        <w:t>17:1–7).</w:t>
      </w:r>
    </w:p>
    <w:p>
      <w:pPr>
        <w:pStyle w:val="BodyText"/>
        <w:spacing w:line="254" w:lineRule="auto"/>
        <w:ind w:left="171" w:right="280" w:firstLine="339"/>
        <w:jc w:val="both"/>
      </w:pPr>
      <w:r>
        <w:rPr/>
        <w:t>Між</w:t>
      </w:r>
      <w:r>
        <w:rPr>
          <w:spacing w:val="40"/>
        </w:rPr>
        <w:t> </w:t>
      </w:r>
      <w:r>
        <w:rPr/>
        <w:t>цими</w:t>
      </w:r>
      <w:r>
        <w:rPr>
          <w:spacing w:val="40"/>
        </w:rPr>
        <w:t> </w:t>
      </w:r>
      <w:r>
        <w:rPr/>
        <w:t>двома</w:t>
      </w:r>
      <w:r>
        <w:rPr>
          <w:spacing w:val="40"/>
        </w:rPr>
        <w:t> </w:t>
      </w:r>
      <w:r>
        <w:rPr/>
        <w:t>історіями</w:t>
      </w:r>
      <w:r>
        <w:rPr>
          <w:spacing w:val="40"/>
        </w:rPr>
        <w:t> </w:t>
      </w:r>
      <w:r>
        <w:rPr/>
        <w:t>записана</w:t>
      </w:r>
      <w:r>
        <w:rPr>
          <w:spacing w:val="40"/>
        </w:rPr>
        <w:t> </w:t>
      </w:r>
      <w:r>
        <w:rPr/>
        <w:t>оповідь</w:t>
      </w:r>
      <w:r>
        <w:rPr>
          <w:spacing w:val="40"/>
        </w:rPr>
        <w:t> </w:t>
      </w:r>
      <w:r>
        <w:rPr/>
        <w:t>про</w:t>
      </w:r>
      <w:r>
        <w:rPr>
          <w:spacing w:val="40"/>
        </w:rPr>
        <w:t> </w:t>
      </w:r>
      <w:r>
        <w:rPr/>
        <w:t>чудесні</w:t>
      </w:r>
      <w:r>
        <w:rPr>
          <w:spacing w:val="40"/>
        </w:rPr>
        <w:t> </w:t>
      </w:r>
      <w:r>
        <w:rPr/>
        <w:t>дари їжі — перепелів і манну, а також настанова щодо дотримання </w:t>
      </w:r>
      <w:r>
        <w:rPr/>
        <w:t>суботи (див. Вих. 16:1–36). Після згаданих вище трьох розповідей про воду, </w:t>
      </w:r>
      <w:r>
        <w:rPr>
          <w:spacing w:val="-2"/>
        </w:rPr>
        <w:t>перепелів</w:t>
      </w:r>
      <w:r>
        <w:rPr>
          <w:spacing w:val="-10"/>
        </w:rPr>
        <w:t> </w:t>
      </w:r>
      <w:r>
        <w:rPr>
          <w:spacing w:val="-2"/>
        </w:rPr>
        <w:t>і</w:t>
      </w:r>
      <w:r>
        <w:rPr>
          <w:spacing w:val="-10"/>
        </w:rPr>
        <w:t> </w:t>
      </w:r>
      <w:r>
        <w:rPr>
          <w:spacing w:val="-2"/>
        </w:rPr>
        <w:t>манну,</w:t>
      </w:r>
      <w:r>
        <w:rPr>
          <w:spacing w:val="-9"/>
        </w:rPr>
        <w:t> </w:t>
      </w:r>
      <w:r>
        <w:rPr>
          <w:spacing w:val="-2"/>
        </w:rPr>
        <w:t>містяться</w:t>
      </w:r>
      <w:r>
        <w:rPr>
          <w:spacing w:val="-10"/>
        </w:rPr>
        <w:t> </w:t>
      </w:r>
      <w:r>
        <w:rPr>
          <w:spacing w:val="-2"/>
        </w:rPr>
        <w:t>дві</w:t>
      </w:r>
      <w:r>
        <w:rPr>
          <w:spacing w:val="-9"/>
        </w:rPr>
        <w:t> </w:t>
      </w:r>
      <w:r>
        <w:rPr>
          <w:spacing w:val="-2"/>
        </w:rPr>
        <w:t>додаткові</w:t>
      </w:r>
      <w:r>
        <w:rPr>
          <w:spacing w:val="-10"/>
        </w:rPr>
        <w:t> </w:t>
      </w:r>
      <w:r>
        <w:rPr>
          <w:spacing w:val="-2"/>
        </w:rPr>
        <w:t>історії,</w:t>
      </w:r>
      <w:r>
        <w:rPr>
          <w:spacing w:val="-9"/>
        </w:rPr>
        <w:t> </w:t>
      </w:r>
      <w:r>
        <w:rPr>
          <w:spacing w:val="-2"/>
        </w:rPr>
        <w:t>а</w:t>
      </w:r>
      <w:r>
        <w:rPr>
          <w:spacing w:val="-10"/>
        </w:rPr>
        <w:t> </w:t>
      </w:r>
      <w:r>
        <w:rPr>
          <w:spacing w:val="-2"/>
        </w:rPr>
        <w:t>саме:</w:t>
      </w:r>
      <w:r>
        <w:rPr>
          <w:spacing w:val="-10"/>
        </w:rPr>
        <w:t> </w:t>
      </w:r>
      <w:r>
        <w:rPr>
          <w:spacing w:val="-2"/>
        </w:rPr>
        <w:t>про</w:t>
      </w:r>
      <w:r>
        <w:rPr>
          <w:spacing w:val="-9"/>
        </w:rPr>
        <w:t> </w:t>
      </w:r>
      <w:r>
        <w:rPr>
          <w:spacing w:val="-2"/>
        </w:rPr>
        <w:t>Господній </w:t>
      </w:r>
      <w:r>
        <w:rPr/>
        <w:t>дар перемоги над Амалеком (див. Вих. 17:8–16) та про візит Їтро, під час</w:t>
      </w:r>
      <w:r>
        <w:rPr>
          <w:spacing w:val="40"/>
        </w:rPr>
        <w:t> </w:t>
      </w:r>
      <w:r>
        <w:rPr/>
        <w:t>якого</w:t>
      </w:r>
      <w:r>
        <w:rPr>
          <w:spacing w:val="40"/>
        </w:rPr>
        <w:t> </w:t>
      </w:r>
      <w:r>
        <w:rPr/>
        <w:t>він</w:t>
      </w:r>
      <w:r>
        <w:rPr>
          <w:spacing w:val="40"/>
        </w:rPr>
        <w:t> </w:t>
      </w:r>
      <w:r>
        <w:rPr/>
        <w:t>дав</w:t>
      </w:r>
      <w:r>
        <w:rPr>
          <w:spacing w:val="40"/>
        </w:rPr>
        <w:t> </w:t>
      </w:r>
      <w:r>
        <w:rPr/>
        <w:t>Мойсеєві</w:t>
      </w:r>
      <w:r>
        <w:rPr>
          <w:spacing w:val="40"/>
        </w:rPr>
        <w:t> </w:t>
      </w:r>
      <w:r>
        <w:rPr/>
        <w:t>мудру</w:t>
      </w:r>
      <w:r>
        <w:rPr>
          <w:spacing w:val="40"/>
        </w:rPr>
        <w:t> </w:t>
      </w:r>
      <w:r>
        <w:rPr/>
        <w:t>пораду</w:t>
      </w:r>
      <w:r>
        <w:rPr>
          <w:spacing w:val="40"/>
        </w:rPr>
        <w:t> </w:t>
      </w:r>
      <w:r>
        <w:rPr/>
        <w:t>(див.</w:t>
      </w:r>
      <w:r>
        <w:rPr>
          <w:spacing w:val="40"/>
        </w:rPr>
        <w:t> </w:t>
      </w:r>
      <w:r>
        <w:rPr/>
        <w:t>Вих.</w:t>
      </w:r>
      <w:r>
        <w:rPr>
          <w:spacing w:val="40"/>
        </w:rPr>
        <w:t> </w:t>
      </w:r>
      <w:r>
        <w:rPr/>
        <w:t>18:1–27).</w:t>
      </w:r>
    </w:p>
    <w:p>
      <w:pPr>
        <w:pStyle w:val="BodyText"/>
        <w:spacing w:before="52"/>
      </w:pPr>
    </w:p>
    <w:p>
      <w:pPr>
        <w:spacing w:before="0"/>
        <w:ind w:left="171" w:right="0" w:firstLine="0"/>
        <w:jc w:val="left"/>
        <w:rPr>
          <w:rFonts w:ascii="Arial" w:hAnsi="Arial"/>
          <w:b/>
          <w:sz w:val="20"/>
        </w:rPr>
      </w:pPr>
      <w:r>
        <w:rPr>
          <w:rFonts w:ascii="Arial" w:hAnsi="Arial"/>
          <w:b/>
          <w:sz w:val="20"/>
        </w:rPr>
        <w:t>Дар</w:t>
      </w:r>
      <w:r>
        <w:rPr>
          <w:rFonts w:ascii="Arial" w:hAnsi="Arial"/>
          <w:b/>
          <w:spacing w:val="9"/>
          <w:sz w:val="20"/>
        </w:rPr>
        <w:t> </w:t>
      </w:r>
      <w:r>
        <w:rPr>
          <w:rFonts w:ascii="Arial" w:hAnsi="Arial"/>
          <w:b/>
          <w:sz w:val="20"/>
        </w:rPr>
        <w:t>води</w:t>
      </w:r>
      <w:r>
        <w:rPr>
          <w:rFonts w:ascii="Arial" w:hAnsi="Arial"/>
          <w:b/>
          <w:spacing w:val="10"/>
          <w:sz w:val="20"/>
        </w:rPr>
        <w:t> </w:t>
      </w:r>
      <w:r>
        <w:rPr>
          <w:rFonts w:ascii="Arial" w:hAnsi="Arial"/>
          <w:b/>
          <w:sz w:val="20"/>
        </w:rPr>
        <w:t>в</w:t>
      </w:r>
      <w:r>
        <w:rPr>
          <w:rFonts w:ascii="Arial" w:hAnsi="Arial"/>
          <w:b/>
          <w:spacing w:val="9"/>
          <w:sz w:val="20"/>
        </w:rPr>
        <w:t> </w:t>
      </w:r>
      <w:r>
        <w:rPr>
          <w:rFonts w:ascii="Arial" w:hAnsi="Arial"/>
          <w:b/>
          <w:spacing w:val="-4"/>
          <w:sz w:val="20"/>
        </w:rPr>
        <w:t>Мері</w:t>
      </w:r>
    </w:p>
    <w:p>
      <w:pPr>
        <w:pStyle w:val="BodyText"/>
        <w:spacing w:line="254" w:lineRule="auto" w:before="19"/>
        <w:ind w:left="171" w:right="281" w:firstLine="398"/>
        <w:jc w:val="both"/>
      </w:pPr>
      <w:r>
        <w:rPr/>
        <w:t>Уперше в книзі Вихід єврейський корінь </w:t>
      </w:r>
      <w:r>
        <w:rPr>
          <w:i/>
        </w:rPr>
        <w:t>лун </w:t>
      </w:r>
      <w:r>
        <w:rPr/>
        <w:t>— «бурчати», </w:t>
      </w:r>
      <w:r>
        <w:rPr/>
        <w:t>«нарі- кати»,</w:t>
      </w:r>
      <w:r>
        <w:rPr>
          <w:spacing w:val="-12"/>
        </w:rPr>
        <w:t> </w:t>
      </w:r>
      <w:r>
        <w:rPr/>
        <w:t>«скаржитися»</w:t>
      </w:r>
      <w:r>
        <w:rPr>
          <w:spacing w:val="-12"/>
        </w:rPr>
        <w:t> </w:t>
      </w:r>
      <w:r>
        <w:rPr/>
        <w:t>—</w:t>
      </w:r>
      <w:r>
        <w:rPr>
          <w:spacing w:val="-11"/>
        </w:rPr>
        <w:t> </w:t>
      </w:r>
      <w:r>
        <w:rPr/>
        <w:t>з’являється</w:t>
      </w:r>
      <w:r>
        <w:rPr>
          <w:spacing w:val="-12"/>
        </w:rPr>
        <w:t> </w:t>
      </w:r>
      <w:r>
        <w:rPr/>
        <w:t>в</w:t>
      </w:r>
      <w:r>
        <w:rPr>
          <w:spacing w:val="-11"/>
        </w:rPr>
        <w:t> </w:t>
      </w:r>
      <w:r>
        <w:rPr/>
        <w:t>розповіді</w:t>
      </w:r>
      <w:r>
        <w:rPr>
          <w:spacing w:val="-12"/>
        </w:rPr>
        <w:t> </w:t>
      </w:r>
      <w:r>
        <w:rPr/>
        <w:t>про</w:t>
      </w:r>
      <w:r>
        <w:rPr>
          <w:spacing w:val="-11"/>
        </w:rPr>
        <w:t> </w:t>
      </w:r>
      <w:r>
        <w:rPr/>
        <w:t>відсутність</w:t>
      </w:r>
      <w:r>
        <w:rPr>
          <w:spacing w:val="-12"/>
        </w:rPr>
        <w:t> </w:t>
      </w:r>
      <w:r>
        <w:rPr/>
        <w:t>питної води в пустелі Шур. Ізраїльтяни зупинилися в Мері, де вода була гіркою; тож «народ почав нарікати на Мойсея» (Вих. 15:24). На жаль, </w:t>
      </w:r>
      <w:r>
        <w:rPr>
          <w:i/>
        </w:rPr>
        <w:t>лун</w:t>
      </w:r>
      <w:r>
        <w:rPr>
          <w:i/>
          <w:spacing w:val="-2"/>
        </w:rPr>
        <w:t> </w:t>
      </w:r>
      <w:r>
        <w:rPr/>
        <w:t>став</w:t>
      </w:r>
      <w:r>
        <w:rPr>
          <w:spacing w:val="-2"/>
        </w:rPr>
        <w:t> </w:t>
      </w:r>
      <w:r>
        <w:rPr/>
        <w:t>ключовим</w:t>
      </w:r>
      <w:r>
        <w:rPr>
          <w:spacing w:val="-2"/>
        </w:rPr>
        <w:t> </w:t>
      </w:r>
      <w:r>
        <w:rPr/>
        <w:t>словом,</w:t>
      </w:r>
      <w:r>
        <w:rPr>
          <w:spacing w:val="-2"/>
        </w:rPr>
        <w:t> </w:t>
      </w:r>
      <w:r>
        <w:rPr/>
        <w:t>яке</w:t>
      </w:r>
      <w:r>
        <w:rPr>
          <w:spacing w:val="-2"/>
        </w:rPr>
        <w:t> </w:t>
      </w:r>
      <w:r>
        <w:rPr/>
        <w:t>позначає</w:t>
      </w:r>
      <w:r>
        <w:rPr>
          <w:spacing w:val="-2"/>
        </w:rPr>
        <w:t> </w:t>
      </w:r>
      <w:r>
        <w:rPr/>
        <w:t>історію</w:t>
      </w:r>
      <w:r>
        <w:rPr>
          <w:spacing w:val="-2"/>
        </w:rPr>
        <w:t> </w:t>
      </w:r>
      <w:r>
        <w:rPr/>
        <w:t>подорожі</w:t>
      </w:r>
      <w:r>
        <w:rPr>
          <w:spacing w:val="-2"/>
        </w:rPr>
        <w:t> </w:t>
      </w:r>
      <w:r>
        <w:rPr/>
        <w:t>ізраїльтян пустелею. Цей негативний термін домінує в історіях про манну та перепелів,</w:t>
      </w:r>
      <w:r>
        <w:rPr>
          <w:spacing w:val="28"/>
        </w:rPr>
        <w:t> </w:t>
      </w:r>
      <w:r>
        <w:rPr/>
        <w:t>де</w:t>
      </w:r>
      <w:r>
        <w:rPr>
          <w:spacing w:val="28"/>
        </w:rPr>
        <w:t> </w:t>
      </w:r>
      <w:r>
        <w:rPr/>
        <w:t>зустрічається</w:t>
      </w:r>
      <w:r>
        <w:rPr>
          <w:spacing w:val="28"/>
        </w:rPr>
        <w:t> </w:t>
      </w:r>
      <w:r>
        <w:rPr/>
        <w:t>вісім</w:t>
      </w:r>
      <w:r>
        <w:rPr>
          <w:spacing w:val="28"/>
        </w:rPr>
        <w:t> </w:t>
      </w:r>
      <w:r>
        <w:rPr/>
        <w:t>разів</w:t>
      </w:r>
      <w:r>
        <w:rPr>
          <w:spacing w:val="28"/>
        </w:rPr>
        <w:t> </w:t>
      </w:r>
      <w:r>
        <w:rPr/>
        <w:t>(як</w:t>
      </w:r>
      <w:r>
        <w:rPr>
          <w:spacing w:val="28"/>
        </w:rPr>
        <w:t> </w:t>
      </w:r>
      <w:r>
        <w:rPr/>
        <w:t>дієслово</w:t>
      </w:r>
      <w:r>
        <w:rPr>
          <w:spacing w:val="29"/>
        </w:rPr>
        <w:t> </w:t>
      </w:r>
      <w:r>
        <w:rPr>
          <w:i/>
        </w:rPr>
        <w:t>лун</w:t>
      </w:r>
      <w:r>
        <w:rPr>
          <w:i/>
          <w:spacing w:val="28"/>
        </w:rPr>
        <w:t> </w:t>
      </w:r>
      <w:r>
        <w:rPr/>
        <w:t>у</w:t>
      </w:r>
      <w:r>
        <w:rPr>
          <w:spacing w:val="28"/>
        </w:rPr>
        <w:t> </w:t>
      </w:r>
      <w:r>
        <w:rPr/>
        <w:t>Вих.</w:t>
      </w:r>
      <w:r>
        <w:rPr>
          <w:spacing w:val="28"/>
        </w:rPr>
        <w:t> </w:t>
      </w:r>
      <w:r>
        <w:rPr/>
        <w:t>16:2, 7, 8; як іменник </w:t>
      </w:r>
      <w:r>
        <w:rPr>
          <w:i/>
        </w:rPr>
        <w:t>телуна </w:t>
      </w:r>
      <w:r>
        <w:rPr/>
        <w:t>у віршах 7, 8 (у перекладі І. Огієнка); і ще</w:t>
      </w:r>
      <w:r>
        <w:rPr>
          <w:spacing w:val="40"/>
        </w:rPr>
        <w:t> </w:t>
      </w:r>
      <w:r>
        <w:rPr/>
        <w:t>двічі</w:t>
      </w:r>
      <w:r>
        <w:rPr>
          <w:spacing w:val="-1"/>
        </w:rPr>
        <w:t> </w:t>
      </w:r>
      <w:r>
        <w:rPr/>
        <w:t>у</w:t>
      </w:r>
      <w:r>
        <w:rPr>
          <w:spacing w:val="-1"/>
        </w:rPr>
        <w:t> </w:t>
      </w:r>
      <w:r>
        <w:rPr/>
        <w:t>віршах</w:t>
      </w:r>
      <w:r>
        <w:rPr>
          <w:spacing w:val="-1"/>
        </w:rPr>
        <w:t> </w:t>
      </w:r>
      <w:r>
        <w:rPr/>
        <w:t>9,</w:t>
      </w:r>
      <w:r>
        <w:rPr>
          <w:spacing w:val="-1"/>
        </w:rPr>
        <w:t> </w:t>
      </w:r>
      <w:r>
        <w:rPr/>
        <w:t>12).</w:t>
      </w:r>
      <w:r>
        <w:rPr>
          <w:spacing w:val="-1"/>
        </w:rPr>
        <w:t> </w:t>
      </w:r>
      <w:r>
        <w:rPr/>
        <w:t>Це</w:t>
      </w:r>
      <w:r>
        <w:rPr>
          <w:spacing w:val="-1"/>
        </w:rPr>
        <w:t> </w:t>
      </w:r>
      <w:r>
        <w:rPr/>
        <w:t>слово</w:t>
      </w:r>
      <w:r>
        <w:rPr>
          <w:spacing w:val="-1"/>
        </w:rPr>
        <w:t> </w:t>
      </w:r>
      <w:r>
        <w:rPr/>
        <w:t>також</w:t>
      </w:r>
      <w:r>
        <w:rPr>
          <w:spacing w:val="-1"/>
        </w:rPr>
        <w:t> </w:t>
      </w:r>
      <w:r>
        <w:rPr/>
        <w:t>згадується</w:t>
      </w:r>
      <w:r>
        <w:rPr>
          <w:spacing w:val="-1"/>
        </w:rPr>
        <w:t> </w:t>
      </w:r>
      <w:r>
        <w:rPr/>
        <w:t>в</w:t>
      </w:r>
      <w:r>
        <w:rPr>
          <w:spacing w:val="-1"/>
        </w:rPr>
        <w:t> </w:t>
      </w:r>
      <w:r>
        <w:rPr/>
        <w:t>наступній</w:t>
      </w:r>
      <w:r>
        <w:rPr>
          <w:spacing w:val="-1"/>
        </w:rPr>
        <w:t> </w:t>
      </w:r>
      <w:r>
        <w:rPr/>
        <w:t>розповіді про воду, що потекла зі скелі в Рафідімі (див. Вих. 17:3–6). Такі самі випадки</w:t>
      </w:r>
      <w:r>
        <w:rPr>
          <w:spacing w:val="-11"/>
        </w:rPr>
        <w:t> </w:t>
      </w:r>
      <w:r>
        <w:rPr/>
        <w:t>ремствування</w:t>
      </w:r>
      <w:r>
        <w:rPr>
          <w:spacing w:val="-11"/>
        </w:rPr>
        <w:t> </w:t>
      </w:r>
      <w:r>
        <w:rPr/>
        <w:t>й</w:t>
      </w:r>
      <w:r>
        <w:rPr>
          <w:spacing w:val="-11"/>
        </w:rPr>
        <w:t> </w:t>
      </w:r>
      <w:r>
        <w:rPr/>
        <w:t>нарікання</w:t>
      </w:r>
      <w:r>
        <w:rPr>
          <w:spacing w:val="-11"/>
        </w:rPr>
        <w:t> </w:t>
      </w:r>
      <w:r>
        <w:rPr/>
        <w:t>зафіксовані</w:t>
      </w:r>
      <w:r>
        <w:rPr>
          <w:spacing w:val="-11"/>
        </w:rPr>
        <w:t> </w:t>
      </w:r>
      <w:r>
        <w:rPr/>
        <w:t>в</w:t>
      </w:r>
      <w:r>
        <w:rPr>
          <w:spacing w:val="-11"/>
        </w:rPr>
        <w:t> </w:t>
      </w:r>
      <w:r>
        <w:rPr/>
        <w:t>книзі</w:t>
      </w:r>
      <w:r>
        <w:rPr>
          <w:spacing w:val="-11"/>
        </w:rPr>
        <w:t> </w:t>
      </w:r>
      <w:r>
        <w:rPr/>
        <w:t>Чисел</w:t>
      </w:r>
      <w:r>
        <w:rPr>
          <w:spacing w:val="-11"/>
        </w:rPr>
        <w:t> </w:t>
      </w:r>
      <w:r>
        <w:rPr/>
        <w:t>14:2,</w:t>
      </w:r>
      <w:r>
        <w:rPr>
          <w:spacing w:val="-11"/>
        </w:rPr>
        <w:t> </w:t>
      </w:r>
      <w:r>
        <w:rPr/>
        <w:t>27, 29,</w:t>
      </w:r>
      <w:r>
        <w:rPr>
          <w:spacing w:val="40"/>
        </w:rPr>
        <w:t> </w:t>
      </w:r>
      <w:r>
        <w:rPr/>
        <w:t>36;</w:t>
      </w:r>
      <w:r>
        <w:rPr>
          <w:spacing w:val="40"/>
        </w:rPr>
        <w:t> </w:t>
      </w:r>
      <w:r>
        <w:rPr/>
        <w:t>16:11;</w:t>
      </w:r>
      <w:r>
        <w:rPr>
          <w:spacing w:val="40"/>
        </w:rPr>
        <w:t> </w:t>
      </w:r>
      <w:r>
        <w:rPr/>
        <w:t>17:6,</w:t>
      </w:r>
      <w:r>
        <w:rPr>
          <w:spacing w:val="40"/>
        </w:rPr>
        <w:t> </w:t>
      </w:r>
      <w:r>
        <w:rPr/>
        <w:t>20,</w:t>
      </w:r>
      <w:r>
        <w:rPr>
          <w:spacing w:val="40"/>
        </w:rPr>
        <w:t> </w:t>
      </w:r>
      <w:r>
        <w:rPr/>
        <w:t>25.</w:t>
      </w:r>
    </w:p>
    <w:p>
      <w:pPr>
        <w:pStyle w:val="BodyText"/>
        <w:spacing w:line="254" w:lineRule="auto"/>
        <w:ind w:left="171" w:right="280" w:firstLine="339"/>
        <w:jc w:val="both"/>
      </w:pPr>
      <w:r>
        <w:rPr/>
        <w:t>Коли народ скаржився, Мойсей завжди кликав до Господа, і </w:t>
      </w:r>
      <w:r>
        <w:rPr/>
        <w:t>те- пер</w:t>
      </w:r>
      <w:r>
        <w:rPr>
          <w:spacing w:val="24"/>
        </w:rPr>
        <w:t> </w:t>
      </w:r>
      <w:r>
        <w:rPr/>
        <w:t>уже</w:t>
      </w:r>
      <w:r>
        <w:rPr>
          <w:spacing w:val="24"/>
        </w:rPr>
        <w:t> </w:t>
      </w:r>
      <w:r>
        <w:rPr/>
        <w:t>втретє</w:t>
      </w:r>
      <w:r>
        <w:rPr>
          <w:spacing w:val="24"/>
        </w:rPr>
        <w:t> </w:t>
      </w:r>
      <w:r>
        <w:rPr/>
        <w:t>про</w:t>
      </w:r>
      <w:r>
        <w:rPr>
          <w:spacing w:val="24"/>
        </w:rPr>
        <w:t> </w:t>
      </w:r>
      <w:r>
        <w:rPr/>
        <w:t>це</w:t>
      </w:r>
      <w:r>
        <w:rPr>
          <w:spacing w:val="24"/>
        </w:rPr>
        <w:t> </w:t>
      </w:r>
      <w:r>
        <w:rPr/>
        <w:t>згадується</w:t>
      </w:r>
      <w:r>
        <w:rPr>
          <w:spacing w:val="24"/>
        </w:rPr>
        <w:t> </w:t>
      </w:r>
      <w:r>
        <w:rPr/>
        <w:t>в</w:t>
      </w:r>
      <w:r>
        <w:rPr>
          <w:spacing w:val="24"/>
        </w:rPr>
        <w:t> </w:t>
      </w:r>
      <w:r>
        <w:rPr/>
        <w:t>книзі</w:t>
      </w:r>
      <w:r>
        <w:rPr>
          <w:spacing w:val="24"/>
        </w:rPr>
        <w:t> </w:t>
      </w:r>
      <w:r>
        <w:rPr/>
        <w:t>Вихід</w:t>
      </w:r>
      <w:r>
        <w:rPr>
          <w:spacing w:val="24"/>
        </w:rPr>
        <w:t> </w:t>
      </w:r>
      <w:r>
        <w:rPr/>
        <w:t>(див.</w:t>
      </w:r>
      <w:r>
        <w:rPr>
          <w:spacing w:val="24"/>
        </w:rPr>
        <w:t> </w:t>
      </w:r>
      <w:r>
        <w:rPr/>
        <w:t>8:8</w:t>
      </w:r>
      <w:r>
        <w:rPr>
          <w:spacing w:val="24"/>
        </w:rPr>
        <w:t> </w:t>
      </w:r>
      <w:r>
        <w:rPr/>
        <w:t>(переклад І.</w:t>
      </w:r>
      <w:r>
        <w:rPr>
          <w:spacing w:val="-9"/>
        </w:rPr>
        <w:t> </w:t>
      </w:r>
      <w:r>
        <w:rPr/>
        <w:t>Огієнка); 14:15; 15:25). Господь наказав Мойсеєві кинути в гірку воду шматок дерева. Коли він виконав Божі вказівки, вода стала придатною для пиття. У контексті «зцілення» води Господь пообі- цяв: якщо ізраїльтяни будуть уважно прислухатися до Його голосу й дотримуватися</w:t>
      </w:r>
      <w:r>
        <w:rPr>
          <w:spacing w:val="16"/>
        </w:rPr>
        <w:t> </w:t>
      </w:r>
      <w:r>
        <w:rPr/>
        <w:t>всіх</w:t>
      </w:r>
      <w:r>
        <w:rPr>
          <w:spacing w:val="16"/>
        </w:rPr>
        <w:t> </w:t>
      </w:r>
      <w:r>
        <w:rPr/>
        <w:t>Його</w:t>
      </w:r>
      <w:r>
        <w:rPr>
          <w:spacing w:val="16"/>
        </w:rPr>
        <w:t> </w:t>
      </w:r>
      <w:r>
        <w:rPr/>
        <w:t>настанов,</w:t>
      </w:r>
      <w:r>
        <w:rPr>
          <w:spacing w:val="16"/>
        </w:rPr>
        <w:t> </w:t>
      </w:r>
      <w:r>
        <w:rPr/>
        <w:t>то</w:t>
      </w:r>
      <w:r>
        <w:rPr>
          <w:spacing w:val="16"/>
        </w:rPr>
        <w:t> </w:t>
      </w:r>
      <w:r>
        <w:rPr/>
        <w:t>Він</w:t>
      </w:r>
      <w:r>
        <w:rPr>
          <w:spacing w:val="16"/>
        </w:rPr>
        <w:t> </w:t>
      </w:r>
      <w:r>
        <w:rPr/>
        <w:t>не</w:t>
      </w:r>
      <w:r>
        <w:rPr>
          <w:spacing w:val="16"/>
        </w:rPr>
        <w:t> </w:t>
      </w:r>
      <w:r>
        <w:rPr/>
        <w:t>наведе</w:t>
      </w:r>
      <w:r>
        <w:rPr>
          <w:spacing w:val="16"/>
        </w:rPr>
        <w:t> </w:t>
      </w:r>
      <w:r>
        <w:rPr/>
        <w:t>на</w:t>
      </w:r>
      <w:r>
        <w:rPr>
          <w:spacing w:val="16"/>
        </w:rPr>
        <w:t> </w:t>
      </w:r>
      <w:r>
        <w:rPr/>
        <w:t>них</w:t>
      </w:r>
      <w:r>
        <w:rPr>
          <w:spacing w:val="16"/>
        </w:rPr>
        <w:t> </w:t>
      </w:r>
      <w:r>
        <w:rPr/>
        <w:t>«жодної з тих хвороб [євр. </w:t>
      </w:r>
      <w:r>
        <w:rPr>
          <w:i/>
        </w:rPr>
        <w:t>махале</w:t>
      </w:r>
      <w:r>
        <w:rPr/>
        <w:t>], які… навів на єгиптян». Щоб закріпити Свою</w:t>
      </w:r>
      <w:r>
        <w:rPr>
          <w:spacing w:val="17"/>
        </w:rPr>
        <w:t> </w:t>
      </w:r>
      <w:r>
        <w:rPr/>
        <w:t>обітницю,</w:t>
      </w:r>
      <w:r>
        <w:rPr>
          <w:spacing w:val="18"/>
        </w:rPr>
        <w:t> </w:t>
      </w:r>
      <w:r>
        <w:rPr/>
        <w:t>Творець</w:t>
      </w:r>
      <w:r>
        <w:rPr>
          <w:spacing w:val="18"/>
        </w:rPr>
        <w:t> </w:t>
      </w:r>
      <w:r>
        <w:rPr/>
        <w:t>використовує</w:t>
      </w:r>
      <w:r>
        <w:rPr>
          <w:spacing w:val="18"/>
        </w:rPr>
        <w:t> </w:t>
      </w:r>
      <w:r>
        <w:rPr/>
        <w:t>Божественну</w:t>
      </w:r>
      <w:r>
        <w:rPr>
          <w:spacing w:val="18"/>
        </w:rPr>
        <w:t> </w:t>
      </w:r>
      <w:r>
        <w:rPr/>
        <w:t>формулу:</w:t>
      </w:r>
      <w:r>
        <w:rPr>
          <w:spacing w:val="18"/>
        </w:rPr>
        <w:t> </w:t>
      </w:r>
      <w:r>
        <w:rPr/>
        <w:t>«Я</w:t>
      </w:r>
      <w:r>
        <w:rPr>
          <w:spacing w:val="18"/>
        </w:rPr>
        <w:t> </w:t>
      </w:r>
      <w:r>
        <w:rPr>
          <w:spacing w:val="-10"/>
        </w:rPr>
        <w:t>—</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Господь, Який Тебе оздоровлює» (Вих. 15:26). Тут ідеться про </w:t>
      </w:r>
      <w:r>
        <w:rPr/>
        <w:t>різні хвороби у зв’язку з десятьма карами (див. також Божу обітницю у Вих.</w:t>
      </w:r>
      <w:r>
        <w:rPr>
          <w:spacing w:val="40"/>
        </w:rPr>
        <w:t> </w:t>
      </w:r>
      <w:r>
        <w:rPr/>
        <w:t>23:25).</w:t>
      </w:r>
      <w:r>
        <w:rPr>
          <w:spacing w:val="40"/>
        </w:rPr>
        <w:t> </w:t>
      </w:r>
      <w:r>
        <w:rPr/>
        <w:t>Жодна</w:t>
      </w:r>
      <w:r>
        <w:rPr>
          <w:spacing w:val="40"/>
        </w:rPr>
        <w:t> </w:t>
      </w:r>
      <w:r>
        <w:rPr/>
        <w:t>така</w:t>
      </w:r>
      <w:r>
        <w:rPr>
          <w:spacing w:val="40"/>
        </w:rPr>
        <w:t> </w:t>
      </w:r>
      <w:r>
        <w:rPr/>
        <w:t>кара</w:t>
      </w:r>
      <w:r>
        <w:rPr>
          <w:spacing w:val="40"/>
        </w:rPr>
        <w:t> </w:t>
      </w:r>
      <w:r>
        <w:rPr/>
        <w:t>не</w:t>
      </w:r>
      <w:r>
        <w:rPr>
          <w:spacing w:val="40"/>
        </w:rPr>
        <w:t> </w:t>
      </w:r>
      <w:r>
        <w:rPr/>
        <w:t>спіткає</w:t>
      </w:r>
      <w:r>
        <w:rPr>
          <w:spacing w:val="40"/>
        </w:rPr>
        <w:t> </w:t>
      </w:r>
      <w:r>
        <w:rPr/>
        <w:t>вірних.</w:t>
      </w:r>
    </w:p>
    <w:p>
      <w:pPr>
        <w:pStyle w:val="BodyText"/>
        <w:spacing w:line="254" w:lineRule="auto"/>
        <w:ind w:left="284" w:right="168" w:firstLine="339"/>
        <w:jc w:val="both"/>
      </w:pPr>
      <w:r>
        <w:rPr/>
        <w:t>У</w:t>
      </w:r>
      <w:r>
        <w:rPr>
          <w:spacing w:val="-5"/>
        </w:rPr>
        <w:t> </w:t>
      </w:r>
      <w:r>
        <w:rPr/>
        <w:t>пустелі</w:t>
      </w:r>
      <w:r>
        <w:rPr>
          <w:spacing w:val="-5"/>
        </w:rPr>
        <w:t> </w:t>
      </w:r>
      <w:r>
        <w:rPr/>
        <w:t>вода</w:t>
      </w:r>
      <w:r>
        <w:rPr>
          <w:spacing w:val="-5"/>
        </w:rPr>
        <w:t> </w:t>
      </w:r>
      <w:r>
        <w:rPr/>
        <w:t>має</w:t>
      </w:r>
      <w:r>
        <w:rPr>
          <w:spacing w:val="-5"/>
        </w:rPr>
        <w:t> </w:t>
      </w:r>
      <w:r>
        <w:rPr/>
        <w:t>особливе</w:t>
      </w:r>
      <w:r>
        <w:rPr>
          <w:spacing w:val="-5"/>
        </w:rPr>
        <w:t> </w:t>
      </w:r>
      <w:r>
        <w:rPr/>
        <w:t>значення:</w:t>
      </w:r>
      <w:r>
        <w:rPr>
          <w:spacing w:val="-5"/>
        </w:rPr>
        <w:t> </w:t>
      </w:r>
      <w:r>
        <w:rPr/>
        <w:t>без</w:t>
      </w:r>
      <w:r>
        <w:rPr>
          <w:spacing w:val="-5"/>
        </w:rPr>
        <w:t> </w:t>
      </w:r>
      <w:r>
        <w:rPr/>
        <w:t>води</w:t>
      </w:r>
      <w:r>
        <w:rPr>
          <w:spacing w:val="-5"/>
        </w:rPr>
        <w:t> </w:t>
      </w:r>
      <w:r>
        <w:rPr/>
        <w:t>неможливо</w:t>
      </w:r>
      <w:r>
        <w:rPr>
          <w:spacing w:val="-5"/>
        </w:rPr>
        <w:t> </w:t>
      </w:r>
      <w:r>
        <w:rPr/>
        <w:t>вижи- ти, вона є джерелом життя. Без неї можна прожити лише кілька днів. Не дивно, що в книгах Вихід і Числа містяться важливі розповіді про чудеса, пов’язані з водою. Наступним місцем, де отаборився Ізраїль, став</w:t>
      </w:r>
      <w:r>
        <w:rPr>
          <w:spacing w:val="33"/>
        </w:rPr>
        <w:t> </w:t>
      </w:r>
      <w:r>
        <w:rPr/>
        <w:t>Елім,</w:t>
      </w:r>
      <w:r>
        <w:rPr>
          <w:spacing w:val="33"/>
        </w:rPr>
        <w:t> </w:t>
      </w:r>
      <w:r>
        <w:rPr/>
        <w:t>там</w:t>
      </w:r>
      <w:r>
        <w:rPr>
          <w:spacing w:val="33"/>
        </w:rPr>
        <w:t> </w:t>
      </w:r>
      <w:r>
        <w:rPr/>
        <w:t>було</w:t>
      </w:r>
      <w:r>
        <w:rPr>
          <w:spacing w:val="33"/>
        </w:rPr>
        <w:t> </w:t>
      </w:r>
      <w:r>
        <w:rPr/>
        <w:t>багато</w:t>
      </w:r>
      <w:r>
        <w:rPr>
          <w:spacing w:val="33"/>
        </w:rPr>
        <w:t> </w:t>
      </w:r>
      <w:r>
        <w:rPr/>
        <w:t>води</w:t>
      </w:r>
      <w:r>
        <w:rPr>
          <w:spacing w:val="33"/>
        </w:rPr>
        <w:t> </w:t>
      </w:r>
      <w:r>
        <w:rPr/>
        <w:t>й</w:t>
      </w:r>
      <w:r>
        <w:rPr>
          <w:spacing w:val="33"/>
        </w:rPr>
        <w:t> </w:t>
      </w:r>
      <w:r>
        <w:rPr/>
        <w:t>затінку</w:t>
      </w:r>
      <w:r>
        <w:rPr>
          <w:spacing w:val="33"/>
        </w:rPr>
        <w:t> </w:t>
      </w:r>
      <w:r>
        <w:rPr/>
        <w:t>від</w:t>
      </w:r>
      <w:r>
        <w:rPr>
          <w:spacing w:val="33"/>
        </w:rPr>
        <w:t> </w:t>
      </w:r>
      <w:r>
        <w:rPr/>
        <w:t>пальм.</w:t>
      </w:r>
    </w:p>
    <w:p>
      <w:pPr>
        <w:pStyle w:val="BodyText"/>
        <w:spacing w:before="55"/>
      </w:pPr>
    </w:p>
    <w:p>
      <w:pPr>
        <w:spacing w:before="0"/>
        <w:ind w:left="284" w:right="0" w:firstLine="0"/>
        <w:jc w:val="both"/>
        <w:rPr>
          <w:rFonts w:ascii="Arial" w:hAnsi="Arial"/>
          <w:b/>
          <w:sz w:val="20"/>
        </w:rPr>
      </w:pPr>
      <w:r>
        <w:rPr>
          <w:rFonts w:ascii="Arial" w:hAnsi="Arial"/>
          <w:b/>
          <w:sz w:val="20"/>
        </w:rPr>
        <w:t>Перепели,</w:t>
      </w:r>
      <w:r>
        <w:rPr>
          <w:rFonts w:ascii="Arial" w:hAnsi="Arial"/>
          <w:b/>
          <w:spacing w:val="20"/>
          <w:sz w:val="20"/>
        </w:rPr>
        <w:t> </w:t>
      </w:r>
      <w:r>
        <w:rPr>
          <w:rFonts w:ascii="Arial" w:hAnsi="Arial"/>
          <w:b/>
          <w:sz w:val="20"/>
        </w:rPr>
        <w:t>дар</w:t>
      </w:r>
      <w:r>
        <w:rPr>
          <w:rFonts w:ascii="Arial" w:hAnsi="Arial"/>
          <w:b/>
          <w:spacing w:val="21"/>
          <w:sz w:val="20"/>
        </w:rPr>
        <w:t> </w:t>
      </w:r>
      <w:r>
        <w:rPr>
          <w:rFonts w:ascii="Arial" w:hAnsi="Arial"/>
          <w:b/>
          <w:sz w:val="20"/>
        </w:rPr>
        <w:t>манни,</w:t>
      </w:r>
      <w:r>
        <w:rPr>
          <w:rFonts w:ascii="Arial" w:hAnsi="Arial"/>
          <w:b/>
          <w:spacing w:val="21"/>
          <w:sz w:val="20"/>
        </w:rPr>
        <w:t> </w:t>
      </w:r>
      <w:r>
        <w:rPr>
          <w:rFonts w:ascii="Arial" w:hAnsi="Arial"/>
          <w:b/>
          <w:spacing w:val="-2"/>
          <w:sz w:val="20"/>
        </w:rPr>
        <w:t>субота</w:t>
      </w:r>
    </w:p>
    <w:p>
      <w:pPr>
        <w:pStyle w:val="BodyText"/>
        <w:spacing w:line="254" w:lineRule="auto" w:before="18"/>
        <w:ind w:left="284" w:right="169" w:firstLine="340"/>
        <w:jc w:val="both"/>
      </w:pPr>
      <w:r>
        <w:rPr/>
        <w:t>Господь милостиво відповів на нарікання людей, котрі </w:t>
      </w:r>
      <w:r>
        <w:rPr/>
        <w:t>нарікали на відсутність м’яса та іншої їжі, якою вони ласували в Єгипті. Ці нарікання</w:t>
      </w:r>
      <w:r>
        <w:rPr>
          <w:spacing w:val="-12"/>
        </w:rPr>
        <w:t> </w:t>
      </w:r>
      <w:r>
        <w:rPr/>
        <w:t>сповнені</w:t>
      </w:r>
      <w:r>
        <w:rPr>
          <w:spacing w:val="-12"/>
        </w:rPr>
        <w:t> </w:t>
      </w:r>
      <w:r>
        <w:rPr/>
        <w:t>перебільшень</w:t>
      </w:r>
      <w:r>
        <w:rPr>
          <w:spacing w:val="-11"/>
        </w:rPr>
        <w:t> </w:t>
      </w:r>
      <w:r>
        <w:rPr/>
        <w:t>та</w:t>
      </w:r>
      <w:r>
        <w:rPr>
          <w:spacing w:val="-12"/>
        </w:rPr>
        <w:t> </w:t>
      </w:r>
      <w:r>
        <w:rPr/>
        <w:t>гіркої</w:t>
      </w:r>
      <w:r>
        <w:rPr>
          <w:spacing w:val="-11"/>
        </w:rPr>
        <w:t> </w:t>
      </w:r>
      <w:r>
        <w:rPr/>
        <w:t>іронії.</w:t>
      </w:r>
      <w:r>
        <w:rPr>
          <w:spacing w:val="-12"/>
        </w:rPr>
        <w:t> </w:t>
      </w:r>
      <w:r>
        <w:rPr/>
        <w:t>Ізраїльтяни</w:t>
      </w:r>
      <w:r>
        <w:rPr>
          <w:spacing w:val="-11"/>
        </w:rPr>
        <w:t> </w:t>
      </w:r>
      <w:r>
        <w:rPr/>
        <w:t>згадали свої повні тарілки, коли були рабами у фараона. Однак у відповідь Господь пообіцяв, що дасть їм хліба з неба, а також перепелів. Він повідомив, що ввечері будуть перепели, а вранці – хліб з неба. Саме так і сталося (див. Вих. 16:13). Найбільше народ здивувався вранці, оскільки ніхто раніше не бачив манни, тому всі запитували: «Що</w:t>
      </w:r>
      <w:r>
        <w:rPr>
          <w:spacing w:val="80"/>
        </w:rPr>
        <w:t> </w:t>
      </w:r>
      <w:r>
        <w:rPr/>
        <w:t>це?» (Вих. 16:15). Їхнє запитання єврейською звучить, як </w:t>
      </w:r>
      <w:r>
        <w:rPr>
          <w:i/>
        </w:rPr>
        <w:t>ман-гу </w:t>
      </w:r>
      <w:r>
        <w:rPr/>
        <w:t>й означає</w:t>
      </w:r>
      <w:r>
        <w:rPr>
          <w:spacing w:val="40"/>
        </w:rPr>
        <w:t> </w:t>
      </w:r>
      <w:r>
        <w:rPr/>
        <w:t>«манна».</w:t>
      </w:r>
    </w:p>
    <w:p>
      <w:pPr>
        <w:pStyle w:val="BodyText"/>
        <w:spacing w:line="254" w:lineRule="auto"/>
        <w:ind w:left="284" w:right="167" w:firstLine="339"/>
        <w:jc w:val="both"/>
      </w:pPr>
      <w:r>
        <w:rPr/>
        <w:t>За</w:t>
      </w:r>
      <w:r>
        <w:rPr>
          <w:spacing w:val="36"/>
        </w:rPr>
        <w:t> </w:t>
      </w:r>
      <w:r>
        <w:rPr/>
        <w:t>допомогою</w:t>
      </w:r>
      <w:r>
        <w:rPr>
          <w:spacing w:val="36"/>
        </w:rPr>
        <w:t> </w:t>
      </w:r>
      <w:r>
        <w:rPr/>
        <w:t>дару</w:t>
      </w:r>
      <w:r>
        <w:rPr>
          <w:spacing w:val="36"/>
        </w:rPr>
        <w:t> </w:t>
      </w:r>
      <w:r>
        <w:rPr/>
        <w:t>манни</w:t>
      </w:r>
      <w:r>
        <w:rPr>
          <w:spacing w:val="36"/>
        </w:rPr>
        <w:t> </w:t>
      </w:r>
      <w:r>
        <w:rPr/>
        <w:t>Бог</w:t>
      </w:r>
      <w:r>
        <w:rPr>
          <w:spacing w:val="36"/>
        </w:rPr>
        <w:t> </w:t>
      </w:r>
      <w:r>
        <w:rPr/>
        <w:t>навчив</w:t>
      </w:r>
      <w:r>
        <w:rPr>
          <w:spacing w:val="36"/>
        </w:rPr>
        <w:t> </w:t>
      </w:r>
      <w:r>
        <w:rPr/>
        <w:t>ізраїльтян,</w:t>
      </w:r>
      <w:r>
        <w:rPr>
          <w:spacing w:val="36"/>
        </w:rPr>
        <w:t> </w:t>
      </w:r>
      <w:r>
        <w:rPr/>
        <w:t>як</w:t>
      </w:r>
      <w:r>
        <w:rPr>
          <w:spacing w:val="36"/>
        </w:rPr>
        <w:t> </w:t>
      </w:r>
      <w:r>
        <w:rPr/>
        <w:t>слід</w:t>
      </w:r>
      <w:r>
        <w:rPr>
          <w:spacing w:val="36"/>
        </w:rPr>
        <w:t> </w:t>
      </w:r>
      <w:r>
        <w:rPr/>
        <w:t>жити й дотримуватися суботи. Ісус назвав манну «хлібом з неба» (Івана 6:31); це посилання на текст Вих. 16:4. Отже, манна – це хліб, даний Господом Своєму народові на поживу в пустелі (вірш 15). Протягом 40</w:t>
      </w:r>
      <w:r>
        <w:rPr>
          <w:spacing w:val="-3"/>
        </w:rPr>
        <w:t> </w:t>
      </w:r>
      <w:r>
        <w:rPr/>
        <w:t>років</w:t>
      </w:r>
      <w:r>
        <w:rPr>
          <w:spacing w:val="-3"/>
        </w:rPr>
        <w:t> </w:t>
      </w:r>
      <w:r>
        <w:rPr/>
        <w:t>ізраїльтяни</w:t>
      </w:r>
      <w:r>
        <w:rPr>
          <w:spacing w:val="-3"/>
        </w:rPr>
        <w:t> </w:t>
      </w:r>
      <w:r>
        <w:rPr/>
        <w:t>отримували</w:t>
      </w:r>
      <w:r>
        <w:rPr>
          <w:spacing w:val="-3"/>
        </w:rPr>
        <w:t> </w:t>
      </w:r>
      <w:r>
        <w:rPr/>
        <w:t>манну</w:t>
      </w:r>
      <w:r>
        <w:rPr>
          <w:spacing w:val="-3"/>
        </w:rPr>
        <w:t> </w:t>
      </w:r>
      <w:r>
        <w:rPr/>
        <w:t>(вірш</w:t>
      </w:r>
      <w:r>
        <w:rPr>
          <w:spacing w:val="-3"/>
        </w:rPr>
        <w:t> </w:t>
      </w:r>
      <w:r>
        <w:rPr/>
        <w:t>35).</w:t>
      </w:r>
      <w:r>
        <w:rPr>
          <w:spacing w:val="-3"/>
        </w:rPr>
        <w:t> </w:t>
      </w:r>
      <w:r>
        <w:rPr/>
        <w:t>Постачання</w:t>
      </w:r>
      <w:r>
        <w:rPr>
          <w:spacing w:val="-3"/>
        </w:rPr>
        <w:t> </w:t>
      </w:r>
      <w:r>
        <w:rPr/>
        <w:t>манни припинилося лише тоді, коли ізраїльтяни святкували свою першу Пасху</w:t>
      </w:r>
      <w:r>
        <w:rPr>
          <w:spacing w:val="40"/>
        </w:rPr>
        <w:t> </w:t>
      </w:r>
      <w:r>
        <w:rPr/>
        <w:t>в</w:t>
      </w:r>
      <w:r>
        <w:rPr>
          <w:spacing w:val="40"/>
        </w:rPr>
        <w:t> </w:t>
      </w:r>
      <w:r>
        <w:rPr/>
        <w:t>Обітованій</w:t>
      </w:r>
      <w:r>
        <w:rPr>
          <w:spacing w:val="40"/>
        </w:rPr>
        <w:t> </w:t>
      </w:r>
      <w:r>
        <w:rPr/>
        <w:t>землі</w:t>
      </w:r>
      <w:r>
        <w:rPr>
          <w:spacing w:val="40"/>
        </w:rPr>
        <w:t> </w:t>
      </w:r>
      <w:r>
        <w:rPr/>
        <w:t>(див.</w:t>
      </w:r>
      <w:r>
        <w:rPr>
          <w:spacing w:val="40"/>
        </w:rPr>
        <w:t> </w:t>
      </w:r>
      <w:r>
        <w:rPr/>
        <w:t>І.</w:t>
      </w:r>
      <w:r>
        <w:rPr>
          <w:spacing w:val="40"/>
        </w:rPr>
        <w:t> </w:t>
      </w:r>
      <w:r>
        <w:rPr/>
        <w:t>Нав.</w:t>
      </w:r>
      <w:r>
        <w:rPr>
          <w:spacing w:val="40"/>
        </w:rPr>
        <w:t> </w:t>
      </w:r>
      <w:r>
        <w:rPr/>
        <w:t>5:10–12).</w:t>
      </w:r>
    </w:p>
    <w:p>
      <w:pPr>
        <w:pStyle w:val="BodyText"/>
        <w:spacing w:line="254" w:lineRule="auto"/>
        <w:ind w:left="284" w:right="166" w:firstLine="339"/>
        <w:jc w:val="both"/>
      </w:pPr>
      <w:r>
        <w:rPr/>
        <w:t>Щотижня під час 40-річного перебування ізраїльтян у пустелі відбувалося</w:t>
      </w:r>
      <w:r>
        <w:rPr>
          <w:spacing w:val="-1"/>
        </w:rPr>
        <w:t> </w:t>
      </w:r>
      <w:r>
        <w:rPr/>
        <w:t>чотири</w:t>
      </w:r>
      <w:r>
        <w:rPr>
          <w:spacing w:val="-1"/>
        </w:rPr>
        <w:t> </w:t>
      </w:r>
      <w:r>
        <w:rPr/>
        <w:t>чуда,</w:t>
      </w:r>
      <w:r>
        <w:rPr>
          <w:spacing w:val="-1"/>
        </w:rPr>
        <w:t> </w:t>
      </w:r>
      <w:r>
        <w:rPr/>
        <w:t>які</w:t>
      </w:r>
      <w:r>
        <w:rPr>
          <w:spacing w:val="-1"/>
        </w:rPr>
        <w:t> </w:t>
      </w:r>
      <w:r>
        <w:rPr/>
        <w:t>навчили</w:t>
      </w:r>
      <w:r>
        <w:rPr>
          <w:spacing w:val="-1"/>
        </w:rPr>
        <w:t> </w:t>
      </w:r>
      <w:r>
        <w:rPr/>
        <w:t>ізраїльтян</w:t>
      </w:r>
      <w:r>
        <w:rPr>
          <w:spacing w:val="-1"/>
        </w:rPr>
        <w:t> </w:t>
      </w:r>
      <w:r>
        <w:rPr/>
        <w:t>свято</w:t>
      </w:r>
      <w:r>
        <w:rPr>
          <w:spacing w:val="-1"/>
        </w:rPr>
        <w:t> </w:t>
      </w:r>
      <w:r>
        <w:rPr/>
        <w:t>дотримувати- ся суботи: (1) манна падала з неба щодня, крім суботи; (2) якщо в будні дні хтось залишав частину зібраної манни на наступний день, вона псувалася; (3) у п’ятницю, день приготування до суботи, манни випадало удвічі більше; (4) зібрана в п’ятницю манна не псувалася, </w:t>
      </w:r>
      <w:r>
        <w:rPr>
          <w:spacing w:val="-2"/>
        </w:rPr>
        <w:t>натомість</w:t>
      </w:r>
      <w:r>
        <w:rPr>
          <w:spacing w:val="-6"/>
        </w:rPr>
        <w:t> </w:t>
      </w:r>
      <w:r>
        <w:rPr>
          <w:spacing w:val="-2"/>
        </w:rPr>
        <w:t>залишалася</w:t>
      </w:r>
      <w:r>
        <w:rPr>
          <w:spacing w:val="-6"/>
        </w:rPr>
        <w:t> </w:t>
      </w:r>
      <w:r>
        <w:rPr>
          <w:spacing w:val="-2"/>
        </w:rPr>
        <w:t>свіжою</w:t>
      </w:r>
      <w:r>
        <w:rPr>
          <w:spacing w:val="-6"/>
        </w:rPr>
        <w:t> </w:t>
      </w:r>
      <w:r>
        <w:rPr>
          <w:spacing w:val="-2"/>
        </w:rPr>
        <w:t>для</w:t>
      </w:r>
      <w:r>
        <w:rPr>
          <w:spacing w:val="-6"/>
        </w:rPr>
        <w:t> </w:t>
      </w:r>
      <w:r>
        <w:rPr>
          <w:spacing w:val="-2"/>
        </w:rPr>
        <w:t>споживання</w:t>
      </w:r>
      <w:r>
        <w:rPr>
          <w:spacing w:val="-6"/>
        </w:rPr>
        <w:t> </w:t>
      </w:r>
      <w:r>
        <w:rPr>
          <w:spacing w:val="-2"/>
        </w:rPr>
        <w:t>в</w:t>
      </w:r>
      <w:r>
        <w:rPr>
          <w:spacing w:val="-6"/>
        </w:rPr>
        <w:t> </w:t>
      </w:r>
      <w:r>
        <w:rPr>
          <w:spacing w:val="-2"/>
        </w:rPr>
        <w:t>суботу.</w:t>
      </w:r>
      <w:r>
        <w:rPr>
          <w:spacing w:val="-6"/>
        </w:rPr>
        <w:t> </w:t>
      </w:r>
      <w:r>
        <w:rPr>
          <w:spacing w:val="-2"/>
        </w:rPr>
        <w:t>У</w:t>
      </w:r>
      <w:r>
        <w:rPr>
          <w:spacing w:val="-6"/>
        </w:rPr>
        <w:t> </w:t>
      </w:r>
      <w:r>
        <w:rPr>
          <w:spacing w:val="-2"/>
        </w:rPr>
        <w:t>такий</w:t>
      </w:r>
      <w:r>
        <w:rPr>
          <w:spacing w:val="-6"/>
        </w:rPr>
        <w:t> </w:t>
      </w:r>
      <w:r>
        <w:rPr>
          <w:spacing w:val="-2"/>
        </w:rPr>
        <w:t>спосіб </w:t>
      </w:r>
      <w:r>
        <w:rPr/>
        <w:t>Господь</w:t>
      </w:r>
      <w:r>
        <w:rPr>
          <w:spacing w:val="4"/>
        </w:rPr>
        <w:t> </w:t>
      </w:r>
      <w:r>
        <w:rPr/>
        <w:t>щодня</w:t>
      </w:r>
      <w:r>
        <w:rPr>
          <w:spacing w:val="5"/>
        </w:rPr>
        <w:t> </w:t>
      </w:r>
      <w:r>
        <w:rPr/>
        <w:t>забезпечував</w:t>
      </w:r>
      <w:r>
        <w:rPr>
          <w:spacing w:val="5"/>
        </w:rPr>
        <w:t> </w:t>
      </w:r>
      <w:r>
        <w:rPr/>
        <w:t>потреби</w:t>
      </w:r>
      <w:r>
        <w:rPr>
          <w:spacing w:val="5"/>
        </w:rPr>
        <w:t> </w:t>
      </w:r>
      <w:r>
        <w:rPr/>
        <w:t>Ізраїля.</w:t>
      </w:r>
      <w:r>
        <w:rPr>
          <w:spacing w:val="5"/>
        </w:rPr>
        <w:t> </w:t>
      </w:r>
      <w:r>
        <w:rPr/>
        <w:t>Шість</w:t>
      </w:r>
      <w:r>
        <w:rPr>
          <w:spacing w:val="5"/>
        </w:rPr>
        <w:t> </w:t>
      </w:r>
      <w:r>
        <w:rPr/>
        <w:t>днів</w:t>
      </w:r>
      <w:r>
        <w:rPr>
          <w:spacing w:val="5"/>
        </w:rPr>
        <w:t> </w:t>
      </w:r>
      <w:r>
        <w:rPr/>
        <w:t>на</w:t>
      </w:r>
      <w:r>
        <w:rPr>
          <w:spacing w:val="5"/>
        </w:rPr>
        <w:t> </w:t>
      </w:r>
      <w:r>
        <w:rPr>
          <w:spacing w:val="-2"/>
        </w:rPr>
        <w:t>тиждень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їм потрібно було виходити і збирати манну, це було </w:t>
      </w:r>
      <w:r>
        <w:rPr/>
        <w:t>нагадуванням про</w:t>
      </w:r>
      <w:r>
        <w:rPr>
          <w:spacing w:val="38"/>
        </w:rPr>
        <w:t> </w:t>
      </w:r>
      <w:r>
        <w:rPr/>
        <w:t>те,</w:t>
      </w:r>
      <w:r>
        <w:rPr>
          <w:spacing w:val="38"/>
        </w:rPr>
        <w:t> </w:t>
      </w:r>
      <w:r>
        <w:rPr/>
        <w:t>що</w:t>
      </w:r>
      <w:r>
        <w:rPr>
          <w:spacing w:val="38"/>
        </w:rPr>
        <w:t> </w:t>
      </w:r>
      <w:r>
        <w:rPr/>
        <w:t>вони</w:t>
      </w:r>
      <w:r>
        <w:rPr>
          <w:spacing w:val="38"/>
        </w:rPr>
        <w:t> </w:t>
      </w:r>
      <w:r>
        <w:rPr/>
        <w:t>щодня</w:t>
      </w:r>
      <w:r>
        <w:rPr>
          <w:spacing w:val="38"/>
        </w:rPr>
        <w:t> </w:t>
      </w:r>
      <w:r>
        <w:rPr/>
        <w:t>повністю</w:t>
      </w:r>
      <w:r>
        <w:rPr>
          <w:spacing w:val="38"/>
        </w:rPr>
        <w:t> </w:t>
      </w:r>
      <w:r>
        <w:rPr/>
        <w:t>залежать</w:t>
      </w:r>
      <w:r>
        <w:rPr>
          <w:spacing w:val="38"/>
        </w:rPr>
        <w:t> </w:t>
      </w:r>
      <w:r>
        <w:rPr/>
        <w:t>від</w:t>
      </w:r>
      <w:r>
        <w:rPr>
          <w:spacing w:val="38"/>
        </w:rPr>
        <w:t> </w:t>
      </w:r>
      <w:r>
        <w:rPr/>
        <w:t>Нього.</w:t>
      </w:r>
    </w:p>
    <w:p>
      <w:pPr>
        <w:pStyle w:val="BodyText"/>
        <w:spacing w:line="254" w:lineRule="auto"/>
        <w:ind w:left="171" w:right="280" w:firstLine="339"/>
        <w:jc w:val="both"/>
      </w:pPr>
      <w:r>
        <w:rPr/>
        <w:t>Ось ще одне чудо, пов’язане із хлібом з неба. Господь наказав Мойсеєві взяти гомер манни (приблизно 3,64 літра), насипати її в посудину й поставити перед скинією свідчення (Вих. 16:34). </w:t>
      </w:r>
      <w:r>
        <w:rPr/>
        <w:t>Пізніше гомер манни помістили в ковчег завіту (див. Євр. 9:4) як нагадуван- ня майбутнім поколінням. Ця манна не зіпсувалася, хоч у наметах ізраїльтян</w:t>
      </w:r>
      <w:r>
        <w:rPr>
          <w:spacing w:val="-9"/>
        </w:rPr>
        <w:t> </w:t>
      </w:r>
      <w:r>
        <w:rPr/>
        <w:t>незіпсованою</w:t>
      </w:r>
      <w:r>
        <w:rPr>
          <w:spacing w:val="-9"/>
        </w:rPr>
        <w:t> </w:t>
      </w:r>
      <w:r>
        <w:rPr/>
        <w:t>вона</w:t>
      </w:r>
      <w:r>
        <w:rPr>
          <w:spacing w:val="-9"/>
        </w:rPr>
        <w:t> </w:t>
      </w:r>
      <w:r>
        <w:rPr/>
        <w:t>залишалася</w:t>
      </w:r>
      <w:r>
        <w:rPr>
          <w:spacing w:val="-9"/>
        </w:rPr>
        <w:t> </w:t>
      </w:r>
      <w:r>
        <w:rPr/>
        <w:t>впродовж</w:t>
      </w:r>
      <w:r>
        <w:rPr>
          <w:spacing w:val="-9"/>
        </w:rPr>
        <w:t> </w:t>
      </w:r>
      <w:r>
        <w:rPr/>
        <w:t>лише</w:t>
      </w:r>
      <w:r>
        <w:rPr>
          <w:spacing w:val="-9"/>
        </w:rPr>
        <w:t> </w:t>
      </w:r>
      <w:r>
        <w:rPr/>
        <w:t>двох</w:t>
      </w:r>
      <w:r>
        <w:rPr>
          <w:spacing w:val="-9"/>
        </w:rPr>
        <w:t> </w:t>
      </w:r>
      <w:r>
        <w:rPr/>
        <w:t>днів</w:t>
      </w:r>
      <w:r>
        <w:rPr>
          <w:spacing w:val="-9"/>
        </w:rPr>
        <w:t> </w:t>
      </w:r>
      <w:r>
        <w:rPr/>
        <w:t>– від</w:t>
      </w:r>
      <w:r>
        <w:rPr>
          <w:spacing w:val="40"/>
        </w:rPr>
        <w:t> </w:t>
      </w:r>
      <w:r>
        <w:rPr/>
        <w:t>п’ятниці</w:t>
      </w:r>
      <w:r>
        <w:rPr>
          <w:spacing w:val="40"/>
        </w:rPr>
        <w:t> </w:t>
      </w:r>
      <w:r>
        <w:rPr/>
        <w:t>до</w:t>
      </w:r>
      <w:r>
        <w:rPr>
          <w:spacing w:val="40"/>
        </w:rPr>
        <w:t> </w:t>
      </w:r>
      <w:r>
        <w:rPr/>
        <w:t>суботи</w:t>
      </w:r>
      <w:r>
        <w:rPr>
          <w:spacing w:val="40"/>
        </w:rPr>
        <w:t> </w:t>
      </w:r>
      <w:r>
        <w:rPr/>
        <w:t>включно.</w:t>
      </w:r>
    </w:p>
    <w:p>
      <w:pPr>
        <w:pStyle w:val="BodyText"/>
        <w:spacing w:line="254" w:lineRule="auto"/>
        <w:ind w:left="170" w:right="282" w:firstLine="340"/>
        <w:jc w:val="both"/>
      </w:pPr>
      <w:r>
        <w:rPr/>
        <w:t>Іменник «субота» (євр. </w:t>
      </w:r>
      <w:r>
        <w:rPr>
          <w:i/>
        </w:rPr>
        <w:t>шабат</w:t>
      </w:r>
      <w:r>
        <w:rPr/>
        <w:t>) кілька разів зустрічається в книзі Вихід та вперше згадується в тексті Вих. 16:23 як «день спочинку» (давньоєвр.</w:t>
      </w:r>
      <w:r>
        <w:rPr>
          <w:spacing w:val="-11"/>
        </w:rPr>
        <w:t> </w:t>
      </w:r>
      <w:r>
        <w:rPr>
          <w:i/>
        </w:rPr>
        <w:t>шабатон</w:t>
      </w:r>
      <w:r>
        <w:rPr/>
        <w:t>)</w:t>
      </w:r>
      <w:r>
        <w:rPr>
          <w:spacing w:val="-10"/>
        </w:rPr>
        <w:t> </w:t>
      </w:r>
      <w:r>
        <w:rPr/>
        <w:t>і</w:t>
      </w:r>
      <w:r>
        <w:rPr>
          <w:spacing w:val="-10"/>
        </w:rPr>
        <w:t> </w:t>
      </w:r>
      <w:r>
        <w:rPr/>
        <w:t>«свята</w:t>
      </w:r>
      <w:r>
        <w:rPr>
          <w:spacing w:val="-10"/>
        </w:rPr>
        <w:t> </w:t>
      </w:r>
      <w:r>
        <w:rPr/>
        <w:t>субота</w:t>
      </w:r>
      <w:r>
        <w:rPr>
          <w:spacing w:val="-10"/>
        </w:rPr>
        <w:t> </w:t>
      </w:r>
      <w:r>
        <w:rPr/>
        <w:t>для</w:t>
      </w:r>
      <w:r>
        <w:rPr>
          <w:spacing w:val="-10"/>
        </w:rPr>
        <w:t> </w:t>
      </w:r>
      <w:r>
        <w:rPr/>
        <w:t>Господа».</w:t>
      </w:r>
      <w:r>
        <w:rPr>
          <w:spacing w:val="-10"/>
        </w:rPr>
        <w:t> </w:t>
      </w:r>
      <w:r>
        <w:rPr/>
        <w:t>Цей</w:t>
      </w:r>
      <w:r>
        <w:rPr>
          <w:spacing w:val="-10"/>
        </w:rPr>
        <w:t> </w:t>
      </w:r>
      <w:r>
        <w:rPr/>
        <w:t>текст</w:t>
      </w:r>
      <w:r>
        <w:rPr>
          <w:spacing w:val="-10"/>
        </w:rPr>
        <w:t> </w:t>
      </w:r>
      <w:r>
        <w:rPr/>
        <w:t>містить перший чіткий наказ щодо дотримання суботи, викладений у трьох імперативах: «печіть», «варіть», «залишіть»! Суботу треба святити. Цікаво,</w:t>
      </w:r>
      <w:r>
        <w:rPr>
          <w:spacing w:val="-11"/>
        </w:rPr>
        <w:t> </w:t>
      </w:r>
      <w:r>
        <w:rPr/>
        <w:t>що</w:t>
      </w:r>
      <w:r>
        <w:rPr>
          <w:spacing w:val="-11"/>
        </w:rPr>
        <w:t> </w:t>
      </w:r>
      <w:r>
        <w:rPr/>
        <w:t>у</w:t>
      </w:r>
      <w:r>
        <w:rPr>
          <w:spacing w:val="-11"/>
        </w:rPr>
        <w:t> </w:t>
      </w:r>
      <w:r>
        <w:rPr/>
        <w:t>вірші</w:t>
      </w:r>
      <w:r>
        <w:rPr>
          <w:spacing w:val="-11"/>
        </w:rPr>
        <w:t> </w:t>
      </w:r>
      <w:r>
        <w:rPr/>
        <w:t>25</w:t>
      </w:r>
      <w:r>
        <w:rPr>
          <w:spacing w:val="-11"/>
        </w:rPr>
        <w:t> </w:t>
      </w:r>
      <w:r>
        <w:rPr/>
        <w:t>додано</w:t>
      </w:r>
      <w:r>
        <w:rPr>
          <w:spacing w:val="-11"/>
        </w:rPr>
        <w:t> </w:t>
      </w:r>
      <w:r>
        <w:rPr/>
        <w:t>четвертий</w:t>
      </w:r>
      <w:r>
        <w:rPr>
          <w:spacing w:val="-11"/>
        </w:rPr>
        <w:t> </w:t>
      </w:r>
      <w:r>
        <w:rPr/>
        <w:t>імператив:</w:t>
      </w:r>
      <w:r>
        <w:rPr>
          <w:spacing w:val="-11"/>
        </w:rPr>
        <w:t> </w:t>
      </w:r>
      <w:r>
        <w:rPr/>
        <w:t>«Їжте»!</w:t>
      </w:r>
      <w:r>
        <w:rPr>
          <w:spacing w:val="-11"/>
        </w:rPr>
        <w:t> </w:t>
      </w:r>
      <w:r>
        <w:rPr/>
        <w:t>Їжте</w:t>
      </w:r>
      <w:r>
        <w:rPr>
          <w:spacing w:val="-11"/>
        </w:rPr>
        <w:t> </w:t>
      </w:r>
      <w:r>
        <w:rPr/>
        <w:t>манну сьогодні.</w:t>
      </w:r>
      <w:r>
        <w:rPr>
          <w:spacing w:val="13"/>
        </w:rPr>
        <w:t> </w:t>
      </w:r>
      <w:r>
        <w:rPr/>
        <w:t>Прийом</w:t>
      </w:r>
      <w:r>
        <w:rPr>
          <w:spacing w:val="13"/>
        </w:rPr>
        <w:t> </w:t>
      </w:r>
      <w:r>
        <w:rPr/>
        <w:t>їжі</w:t>
      </w:r>
      <w:r>
        <w:rPr>
          <w:spacing w:val="13"/>
        </w:rPr>
        <w:t> </w:t>
      </w:r>
      <w:r>
        <w:rPr/>
        <w:t>тісно</w:t>
      </w:r>
      <w:r>
        <w:rPr>
          <w:spacing w:val="13"/>
        </w:rPr>
        <w:t> </w:t>
      </w:r>
      <w:r>
        <w:rPr/>
        <w:t>пов’язаний</w:t>
      </w:r>
      <w:r>
        <w:rPr>
          <w:spacing w:val="13"/>
        </w:rPr>
        <w:t> </w:t>
      </w:r>
      <w:r>
        <w:rPr/>
        <w:t>з</w:t>
      </w:r>
      <w:r>
        <w:rPr>
          <w:spacing w:val="13"/>
        </w:rPr>
        <w:t> </w:t>
      </w:r>
      <w:r>
        <w:rPr/>
        <w:t>дотриманням</w:t>
      </w:r>
      <w:r>
        <w:rPr>
          <w:spacing w:val="13"/>
        </w:rPr>
        <w:t> </w:t>
      </w:r>
      <w:r>
        <w:rPr/>
        <w:t>суботи.</w:t>
      </w:r>
      <w:r>
        <w:rPr>
          <w:spacing w:val="13"/>
        </w:rPr>
        <w:t> </w:t>
      </w:r>
      <w:r>
        <w:rPr/>
        <w:t>Слово</w:t>
      </w:r>
    </w:p>
    <w:p>
      <w:pPr>
        <w:pStyle w:val="BodyText"/>
        <w:spacing w:line="254" w:lineRule="auto"/>
        <w:ind w:left="170" w:right="281"/>
        <w:jc w:val="both"/>
      </w:pPr>
      <w:r>
        <w:rPr/>
        <w:t>«сьогодні» (як проміжок часу) тричі використано в цьому тексті (у перекладі І. Огієнка) у зв’язку із суботою, наголошуючи на чуді спо- живання</w:t>
      </w:r>
      <w:r>
        <w:rPr>
          <w:spacing w:val="-2"/>
        </w:rPr>
        <w:t> </w:t>
      </w:r>
      <w:r>
        <w:rPr/>
        <w:t>манни</w:t>
      </w:r>
      <w:r>
        <w:rPr>
          <w:spacing w:val="-2"/>
        </w:rPr>
        <w:t> </w:t>
      </w:r>
      <w:r>
        <w:rPr/>
        <w:t>в</w:t>
      </w:r>
      <w:r>
        <w:rPr>
          <w:spacing w:val="-2"/>
        </w:rPr>
        <w:t> </w:t>
      </w:r>
      <w:r>
        <w:rPr/>
        <w:t>суботу,</w:t>
      </w:r>
      <w:r>
        <w:rPr>
          <w:spacing w:val="-2"/>
        </w:rPr>
        <w:t> </w:t>
      </w:r>
      <w:r>
        <w:rPr/>
        <w:t>оскільки</w:t>
      </w:r>
      <w:r>
        <w:rPr>
          <w:spacing w:val="-2"/>
        </w:rPr>
        <w:t> </w:t>
      </w:r>
      <w:r>
        <w:rPr/>
        <w:t>її</w:t>
      </w:r>
      <w:r>
        <w:rPr>
          <w:spacing w:val="-2"/>
        </w:rPr>
        <w:t> </w:t>
      </w:r>
      <w:r>
        <w:rPr/>
        <w:t>дав</w:t>
      </w:r>
      <w:r>
        <w:rPr>
          <w:spacing w:val="-2"/>
        </w:rPr>
        <w:t> </w:t>
      </w:r>
      <w:r>
        <w:rPr/>
        <w:t>Бог.</w:t>
      </w:r>
      <w:r>
        <w:rPr>
          <w:spacing w:val="-2"/>
        </w:rPr>
        <w:t> </w:t>
      </w:r>
      <w:r>
        <w:rPr/>
        <w:t>У</w:t>
      </w:r>
      <w:r>
        <w:rPr>
          <w:spacing w:val="-2"/>
        </w:rPr>
        <w:t> </w:t>
      </w:r>
      <w:r>
        <w:rPr/>
        <w:t>вірші</w:t>
      </w:r>
      <w:r>
        <w:rPr>
          <w:spacing w:val="-2"/>
        </w:rPr>
        <w:t> </w:t>
      </w:r>
      <w:r>
        <w:rPr/>
        <w:t>25</w:t>
      </w:r>
      <w:r>
        <w:rPr>
          <w:spacing w:val="-2"/>
        </w:rPr>
        <w:t> </w:t>
      </w:r>
      <w:r>
        <w:rPr/>
        <w:t>зазначено,</w:t>
      </w:r>
      <w:r>
        <w:rPr>
          <w:spacing w:val="-2"/>
        </w:rPr>
        <w:t> </w:t>
      </w:r>
      <w:r>
        <w:rPr/>
        <w:t>що це «субота для Господа», а 26-й пояснює, що субота – це сьомий день тижня. Вірш 30 пов’язує суботу з відпочинком: «І народ сьомого дня відпочивав</w:t>
      </w:r>
      <w:r>
        <w:rPr>
          <w:spacing w:val="-9"/>
        </w:rPr>
        <w:t> </w:t>
      </w:r>
      <w:r>
        <w:rPr/>
        <w:t>[євр.</w:t>
      </w:r>
      <w:r>
        <w:rPr>
          <w:spacing w:val="-9"/>
        </w:rPr>
        <w:t> </w:t>
      </w:r>
      <w:r>
        <w:rPr>
          <w:i/>
        </w:rPr>
        <w:t>шават</w:t>
      </w:r>
      <w:r>
        <w:rPr/>
        <w:t>]».</w:t>
      </w:r>
      <w:r>
        <w:rPr>
          <w:spacing w:val="-9"/>
        </w:rPr>
        <w:t> </w:t>
      </w:r>
      <w:r>
        <w:rPr/>
        <w:t>Тріада</w:t>
      </w:r>
      <w:r>
        <w:rPr>
          <w:spacing w:val="-9"/>
        </w:rPr>
        <w:t> </w:t>
      </w:r>
      <w:r>
        <w:rPr/>
        <w:t>ключових</w:t>
      </w:r>
      <w:r>
        <w:rPr>
          <w:spacing w:val="-9"/>
        </w:rPr>
        <w:t> </w:t>
      </w:r>
      <w:r>
        <w:rPr/>
        <w:t>слів</w:t>
      </w:r>
      <w:r>
        <w:rPr>
          <w:spacing w:val="-9"/>
        </w:rPr>
        <w:t> </w:t>
      </w:r>
      <w:r>
        <w:rPr/>
        <w:t>уривка</w:t>
      </w:r>
      <w:r>
        <w:rPr>
          <w:spacing w:val="-9"/>
        </w:rPr>
        <w:t> </w:t>
      </w:r>
      <w:r>
        <w:rPr/>
        <w:t>Вих.</w:t>
      </w:r>
      <w:r>
        <w:rPr>
          <w:spacing w:val="-9"/>
        </w:rPr>
        <w:t> </w:t>
      </w:r>
      <w:r>
        <w:rPr/>
        <w:t>16:23–30, а</w:t>
      </w:r>
      <w:r>
        <w:rPr>
          <w:spacing w:val="-5"/>
        </w:rPr>
        <w:t> </w:t>
      </w:r>
      <w:r>
        <w:rPr/>
        <w:t>саме</w:t>
      </w:r>
      <w:r>
        <w:rPr>
          <w:spacing w:val="-5"/>
        </w:rPr>
        <w:t> </w:t>
      </w:r>
      <w:r>
        <w:rPr/>
        <w:t>«субота»,</w:t>
      </w:r>
      <w:r>
        <w:rPr>
          <w:spacing w:val="-5"/>
        </w:rPr>
        <w:t> </w:t>
      </w:r>
      <w:r>
        <w:rPr/>
        <w:t>«сьогодні»</w:t>
      </w:r>
      <w:r>
        <w:rPr>
          <w:spacing w:val="-5"/>
        </w:rPr>
        <w:t> </w:t>
      </w:r>
      <w:r>
        <w:rPr/>
        <w:t>та</w:t>
      </w:r>
      <w:r>
        <w:rPr>
          <w:spacing w:val="-5"/>
        </w:rPr>
        <w:t> </w:t>
      </w:r>
      <w:r>
        <w:rPr/>
        <w:t>«відпочинок»,</w:t>
      </w:r>
      <w:r>
        <w:rPr>
          <w:spacing w:val="-5"/>
        </w:rPr>
        <w:t> </w:t>
      </w:r>
      <w:r>
        <w:rPr/>
        <w:t>пов’язана</w:t>
      </w:r>
      <w:r>
        <w:rPr>
          <w:spacing w:val="-5"/>
        </w:rPr>
        <w:t> </w:t>
      </w:r>
      <w:r>
        <w:rPr/>
        <w:t>з</w:t>
      </w:r>
      <w:r>
        <w:rPr>
          <w:spacing w:val="-5"/>
        </w:rPr>
        <w:t> </w:t>
      </w:r>
      <w:r>
        <w:rPr/>
        <w:t>уривком</w:t>
      </w:r>
      <w:r>
        <w:rPr>
          <w:spacing w:val="-5"/>
        </w:rPr>
        <w:t> </w:t>
      </w:r>
      <w:r>
        <w:rPr/>
        <w:t>Євр. 4:7–10, де апостол Павло також розкриває ідеї про «суботу», «сьогод- ні» та «відпочинок». Слово «субота» зустрічається в книзі Вихід ще в таких текстах: 16:29; 20:8, 10, 11; 31:13, 14, 15, 16; 35:2, 3.</w:t>
      </w:r>
    </w:p>
    <w:p>
      <w:pPr>
        <w:pStyle w:val="BodyText"/>
        <w:spacing w:line="254" w:lineRule="auto"/>
        <w:ind w:left="170" w:right="282" w:firstLine="339"/>
        <w:jc w:val="both"/>
      </w:pPr>
      <w:r>
        <w:rPr/>
        <w:t>Наприкінці розповіді про манну повідомляється, що деякі люди вийшли в суботу збирати манну, тому Господь поставив дуже </w:t>
      </w:r>
      <w:r>
        <w:rPr/>
        <w:t>гостре </w:t>
      </w:r>
      <w:r>
        <w:rPr>
          <w:spacing w:val="-2"/>
        </w:rPr>
        <w:t>запитання:</w:t>
      </w:r>
    </w:p>
    <w:p>
      <w:pPr>
        <w:pStyle w:val="BodyText"/>
        <w:spacing w:line="254" w:lineRule="auto"/>
        <w:ind w:left="170" w:right="280" w:firstLine="339"/>
        <w:jc w:val="both"/>
      </w:pPr>
      <w:r>
        <w:rPr/>
        <w:t>«Доки ви будете відмовлятися виконувати Мої Заповіді та Мої Закони?» (Вих. 16:28). Господь використовує слово «відмовлятися» (давньоєвр. </w:t>
      </w:r>
      <w:r>
        <w:rPr>
          <w:i/>
        </w:rPr>
        <w:t>маен </w:t>
      </w:r>
      <w:r>
        <w:rPr/>
        <w:t>— відкидати, зрікатися, не бажати), щоб описати свідомі дії цих людей. Ізраїльтянам необхідно було усвідомити, що субота – це дар, дар їжі від Господа. Тому їм не потрібно було зби- рати</w:t>
      </w:r>
      <w:r>
        <w:rPr>
          <w:spacing w:val="40"/>
        </w:rPr>
        <w:t> </w:t>
      </w:r>
      <w:r>
        <w:rPr/>
        <w:t>собі</w:t>
      </w:r>
      <w:r>
        <w:rPr>
          <w:spacing w:val="40"/>
        </w:rPr>
        <w:t> </w:t>
      </w:r>
      <w:r>
        <w:rPr/>
        <w:t>манну</w:t>
      </w:r>
      <w:r>
        <w:rPr>
          <w:spacing w:val="40"/>
        </w:rPr>
        <w:t> </w:t>
      </w:r>
      <w:r>
        <w:rPr/>
        <w:t>в</w:t>
      </w:r>
      <w:r>
        <w:rPr>
          <w:spacing w:val="40"/>
        </w:rPr>
        <w:t> </w:t>
      </w:r>
      <w:r>
        <w:rPr/>
        <w:t>суботу.</w:t>
      </w:r>
    </w:p>
    <w:p>
      <w:pPr>
        <w:pStyle w:val="BodyText"/>
        <w:spacing w:after="0" w:line="254" w:lineRule="auto"/>
        <w:jc w:val="both"/>
        <w:sectPr>
          <w:pgSz w:w="8230" w:h="11340"/>
          <w:pgMar w:header="0" w:footer="438" w:top="720" w:bottom="620" w:left="566" w:right="566"/>
        </w:sectPr>
      </w:pPr>
    </w:p>
    <w:p>
      <w:pPr>
        <w:spacing w:before="76"/>
        <w:ind w:left="284"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4"/>
        <w:rPr>
          <w:rFonts w:ascii="Arial"/>
          <w:b/>
          <w:sz w:val="20"/>
        </w:rPr>
      </w:pPr>
    </w:p>
    <w:p>
      <w:pPr>
        <w:pStyle w:val="ListParagraph"/>
        <w:numPr>
          <w:ilvl w:val="0"/>
          <w:numId w:val="20"/>
        </w:numPr>
        <w:tabs>
          <w:tab w:pos="560" w:val="left" w:leader="none"/>
          <w:tab w:pos="624" w:val="left" w:leader="none"/>
        </w:tabs>
        <w:spacing w:line="254" w:lineRule="auto" w:before="0" w:after="0"/>
        <w:ind w:left="624" w:right="169" w:hanging="284"/>
        <w:jc w:val="both"/>
        <w:rPr>
          <w:sz w:val="21"/>
        </w:rPr>
      </w:pPr>
      <w:r>
        <w:rPr>
          <w:sz w:val="21"/>
        </w:rPr>
        <w:t>Ісус назвав Себе Хлібом життя (див. Івана 6:35, 48). Як ми </w:t>
      </w:r>
      <w:r>
        <w:rPr>
          <w:sz w:val="21"/>
        </w:rPr>
        <w:t>можемо жити з Ісусом Христом у таких тісних стосунках, що Він щодня стає</w:t>
      </w:r>
      <w:r>
        <w:rPr>
          <w:spacing w:val="40"/>
          <w:sz w:val="21"/>
        </w:rPr>
        <w:t> </w:t>
      </w:r>
      <w:r>
        <w:rPr>
          <w:sz w:val="21"/>
        </w:rPr>
        <w:t>для</w:t>
      </w:r>
      <w:r>
        <w:rPr>
          <w:spacing w:val="40"/>
          <w:sz w:val="21"/>
        </w:rPr>
        <w:t> </w:t>
      </w:r>
      <w:r>
        <w:rPr>
          <w:sz w:val="21"/>
        </w:rPr>
        <w:t>нас</w:t>
      </w:r>
      <w:r>
        <w:rPr>
          <w:spacing w:val="40"/>
          <w:sz w:val="21"/>
        </w:rPr>
        <w:t> </w:t>
      </w:r>
      <w:r>
        <w:rPr>
          <w:sz w:val="21"/>
        </w:rPr>
        <w:t>Хлібом</w:t>
      </w:r>
      <w:r>
        <w:rPr>
          <w:spacing w:val="40"/>
          <w:sz w:val="21"/>
        </w:rPr>
        <w:t> </w:t>
      </w:r>
      <w:r>
        <w:rPr>
          <w:sz w:val="21"/>
        </w:rPr>
        <w:t>і</w:t>
      </w:r>
      <w:r>
        <w:rPr>
          <w:spacing w:val="40"/>
          <w:sz w:val="21"/>
        </w:rPr>
        <w:t> </w:t>
      </w:r>
      <w:r>
        <w:rPr>
          <w:sz w:val="21"/>
        </w:rPr>
        <w:t>Водою?</w:t>
      </w:r>
    </w:p>
    <w:p>
      <w:pPr>
        <w:pStyle w:val="BodyText"/>
        <w:spacing w:before="10"/>
        <w:rPr>
          <w:sz w:val="15"/>
        </w:rPr>
      </w:pPr>
      <w:r>
        <w:rPr>
          <w:sz w:val="15"/>
        </w:rPr>
        <mc:AlternateContent>
          <mc:Choice Requires="wps">
            <w:drawing>
              <wp:anchor distT="0" distB="0" distL="0" distR="0" allowOverlap="1" layoutInCell="1" locked="0" behindDoc="1" simplePos="0" relativeHeight="487716352">
                <wp:simplePos x="0" y="0"/>
                <wp:positionH relativeFrom="page">
                  <wp:posOffset>756000</wp:posOffset>
                </wp:positionH>
                <wp:positionV relativeFrom="paragraph">
                  <wp:posOffset>133308</wp:posOffset>
                </wp:positionV>
                <wp:extent cx="399415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96722pt;width:314.5pt;height:.1pt;mso-position-horizontal-relative:page;mso-position-vertical-relative:paragraph;z-index:-15600128;mso-wrap-distance-left:0;mso-wrap-distance-right:0" id="docshape261"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6864">
                <wp:simplePos x="0" y="0"/>
                <wp:positionH relativeFrom="page">
                  <wp:posOffset>756000</wp:posOffset>
                </wp:positionH>
                <wp:positionV relativeFrom="paragraph">
                  <wp:posOffset>285708</wp:posOffset>
                </wp:positionV>
                <wp:extent cx="3994150"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96723pt;width:314.5pt;height:.1pt;mso-position-horizontal-relative:page;mso-position-vertical-relative:paragraph;z-index:-15599616;mso-wrap-distance-left:0;mso-wrap-distance-right:0" id="docshape262" coordorigin="1191,450" coordsize="6290,0" path="m1191,450l7480,450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567" w:val="left" w:leader="none"/>
          <w:tab w:pos="624" w:val="left" w:leader="none"/>
        </w:tabs>
        <w:spacing w:line="254" w:lineRule="auto" w:before="19" w:after="0"/>
        <w:ind w:left="624" w:right="169" w:hanging="284"/>
        <w:jc w:val="left"/>
        <w:rPr>
          <w:sz w:val="21"/>
        </w:rPr>
      </w:pPr>
      <w:r>
        <w:rPr>
          <w:sz w:val="21"/>
        </w:rPr>
        <w:t>Коли і як ми маємо дбати про людей, котрі скаржаться на життєві труднощі,</w:t>
      </w:r>
      <w:r>
        <w:rPr>
          <w:spacing w:val="38"/>
          <w:sz w:val="21"/>
        </w:rPr>
        <w:t> </w:t>
      </w:r>
      <w:r>
        <w:rPr>
          <w:sz w:val="21"/>
        </w:rPr>
        <w:t>а</w:t>
      </w:r>
      <w:r>
        <w:rPr>
          <w:spacing w:val="38"/>
          <w:sz w:val="21"/>
        </w:rPr>
        <w:t> </w:t>
      </w:r>
      <w:r>
        <w:rPr>
          <w:sz w:val="21"/>
        </w:rPr>
        <w:t>коли</w:t>
      </w:r>
      <w:r>
        <w:rPr>
          <w:spacing w:val="38"/>
          <w:sz w:val="21"/>
        </w:rPr>
        <w:t> </w:t>
      </w:r>
      <w:r>
        <w:rPr>
          <w:sz w:val="21"/>
        </w:rPr>
        <w:t>не</w:t>
      </w:r>
      <w:r>
        <w:rPr>
          <w:spacing w:val="38"/>
          <w:sz w:val="21"/>
        </w:rPr>
        <w:t> </w:t>
      </w:r>
      <w:r>
        <w:rPr>
          <w:sz w:val="21"/>
        </w:rPr>
        <w:t>слід</w:t>
      </w:r>
      <w:r>
        <w:rPr>
          <w:spacing w:val="38"/>
          <w:sz w:val="21"/>
        </w:rPr>
        <w:t> </w:t>
      </w:r>
      <w:r>
        <w:rPr>
          <w:sz w:val="21"/>
        </w:rPr>
        <w:t>слухати</w:t>
      </w:r>
      <w:r>
        <w:rPr>
          <w:spacing w:val="38"/>
          <w:sz w:val="21"/>
        </w:rPr>
        <w:t> </w:t>
      </w:r>
      <w:r>
        <w:rPr>
          <w:sz w:val="21"/>
        </w:rPr>
        <w:t>нарікань?</w:t>
      </w:r>
    </w:p>
    <w:p>
      <w:pPr>
        <w:pStyle w:val="BodyText"/>
        <w:spacing w:before="10"/>
        <w:rPr>
          <w:sz w:val="15"/>
        </w:rPr>
      </w:pPr>
      <w:r>
        <w:rPr>
          <w:sz w:val="15"/>
        </w:rPr>
        <mc:AlternateContent>
          <mc:Choice Requires="wps">
            <w:drawing>
              <wp:anchor distT="0" distB="0" distL="0" distR="0" allowOverlap="1" layoutInCell="1" locked="0" behindDoc="1" simplePos="0" relativeHeight="487717376">
                <wp:simplePos x="0" y="0"/>
                <wp:positionH relativeFrom="page">
                  <wp:posOffset>756000</wp:posOffset>
                </wp:positionH>
                <wp:positionV relativeFrom="paragraph">
                  <wp:posOffset>133390</wp:posOffset>
                </wp:positionV>
                <wp:extent cx="3994150" cy="1270"/>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503193pt;width:314.5pt;height:.1pt;mso-position-horizontal-relative:page;mso-position-vertical-relative:paragraph;z-index:-15599104;mso-wrap-distance-left:0;mso-wrap-distance-right:0" id="docshape263"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7888">
                <wp:simplePos x="0" y="0"/>
                <wp:positionH relativeFrom="page">
                  <wp:posOffset>756000</wp:posOffset>
                </wp:positionH>
                <wp:positionV relativeFrom="paragraph">
                  <wp:posOffset>285790</wp:posOffset>
                </wp:positionV>
                <wp:extent cx="399415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503193pt;width:314.5pt;height:.1pt;mso-position-horizontal-relative:page;mso-position-vertical-relative:paragraph;z-index:-15598592;mso-wrap-distance-left:0;mso-wrap-distance-right:0" id="docshape264" coordorigin="1191,450" coordsize="6290,0" path="m1191,450l7480,450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592" w:val="left" w:leader="none"/>
          <w:tab w:pos="624" w:val="left" w:leader="none"/>
        </w:tabs>
        <w:spacing w:line="254" w:lineRule="auto" w:before="19" w:after="0"/>
        <w:ind w:left="624" w:right="169" w:hanging="284"/>
        <w:jc w:val="both"/>
        <w:rPr>
          <w:sz w:val="21"/>
        </w:rPr>
      </w:pPr>
      <w:r>
        <w:rPr>
          <w:sz w:val="21"/>
        </w:rPr>
        <w:t>Господь супроводжував ізраїльтян у хмарному стовпі вдень та </w:t>
      </w:r>
      <w:r>
        <w:rPr>
          <w:sz w:val="21"/>
        </w:rPr>
        <w:t>у вогненному</w:t>
      </w:r>
      <w:r>
        <w:rPr>
          <w:spacing w:val="-12"/>
          <w:sz w:val="21"/>
        </w:rPr>
        <w:t> </w:t>
      </w:r>
      <w:r>
        <w:rPr>
          <w:sz w:val="21"/>
        </w:rPr>
        <w:t>стовпі</w:t>
      </w:r>
      <w:r>
        <w:rPr>
          <w:spacing w:val="-12"/>
          <w:sz w:val="21"/>
        </w:rPr>
        <w:t> </w:t>
      </w:r>
      <w:r>
        <w:rPr>
          <w:sz w:val="21"/>
        </w:rPr>
        <w:t>вночі,</w:t>
      </w:r>
      <w:r>
        <w:rPr>
          <w:spacing w:val="-11"/>
          <w:sz w:val="21"/>
        </w:rPr>
        <w:t> </w:t>
      </w:r>
      <w:r>
        <w:rPr>
          <w:sz w:val="21"/>
        </w:rPr>
        <w:t>але</w:t>
      </w:r>
      <w:r>
        <w:rPr>
          <w:spacing w:val="-12"/>
          <w:sz w:val="21"/>
        </w:rPr>
        <w:t> </w:t>
      </w:r>
      <w:r>
        <w:rPr>
          <w:sz w:val="21"/>
        </w:rPr>
        <w:t>вони</w:t>
      </w:r>
      <w:r>
        <w:rPr>
          <w:spacing w:val="-11"/>
          <w:sz w:val="21"/>
        </w:rPr>
        <w:t> </w:t>
      </w:r>
      <w:r>
        <w:rPr>
          <w:sz w:val="21"/>
        </w:rPr>
        <w:t>сприймали</w:t>
      </w:r>
      <w:r>
        <w:rPr>
          <w:spacing w:val="-12"/>
          <w:sz w:val="21"/>
        </w:rPr>
        <w:t> </w:t>
      </w:r>
      <w:r>
        <w:rPr>
          <w:sz w:val="21"/>
        </w:rPr>
        <w:t>Його</w:t>
      </w:r>
      <w:r>
        <w:rPr>
          <w:spacing w:val="-11"/>
          <w:sz w:val="21"/>
        </w:rPr>
        <w:t> </w:t>
      </w:r>
      <w:r>
        <w:rPr>
          <w:sz w:val="21"/>
        </w:rPr>
        <w:t>присутність</w:t>
      </w:r>
      <w:r>
        <w:rPr>
          <w:spacing w:val="-12"/>
          <w:sz w:val="21"/>
        </w:rPr>
        <w:t> </w:t>
      </w:r>
      <w:r>
        <w:rPr>
          <w:sz w:val="21"/>
        </w:rPr>
        <w:t>як належне. Ми також можемо бачити надзвичайні прояви присут- ності Бога серед нас, проте не цінувати цього. Як нам підтриму- вати</w:t>
      </w:r>
      <w:r>
        <w:rPr>
          <w:spacing w:val="-5"/>
          <w:sz w:val="21"/>
        </w:rPr>
        <w:t> </w:t>
      </w:r>
      <w:r>
        <w:rPr>
          <w:sz w:val="21"/>
        </w:rPr>
        <w:t>почуття</w:t>
      </w:r>
      <w:r>
        <w:rPr>
          <w:spacing w:val="-5"/>
          <w:sz w:val="21"/>
        </w:rPr>
        <w:t> </w:t>
      </w:r>
      <w:r>
        <w:rPr>
          <w:sz w:val="21"/>
        </w:rPr>
        <w:t>благоговіння</w:t>
      </w:r>
      <w:r>
        <w:rPr>
          <w:spacing w:val="-5"/>
          <w:sz w:val="21"/>
        </w:rPr>
        <w:t> </w:t>
      </w:r>
      <w:r>
        <w:rPr>
          <w:sz w:val="21"/>
        </w:rPr>
        <w:t>перед</w:t>
      </w:r>
      <w:r>
        <w:rPr>
          <w:spacing w:val="-5"/>
          <w:sz w:val="21"/>
        </w:rPr>
        <w:t> </w:t>
      </w:r>
      <w:r>
        <w:rPr>
          <w:sz w:val="21"/>
        </w:rPr>
        <w:t>святістю</w:t>
      </w:r>
      <w:r>
        <w:rPr>
          <w:spacing w:val="-5"/>
          <w:sz w:val="21"/>
        </w:rPr>
        <w:t> </w:t>
      </w:r>
      <w:r>
        <w:rPr>
          <w:sz w:val="21"/>
        </w:rPr>
        <w:t>Господа</w:t>
      </w:r>
      <w:r>
        <w:rPr>
          <w:spacing w:val="-5"/>
          <w:sz w:val="21"/>
        </w:rPr>
        <w:t> </w:t>
      </w:r>
      <w:r>
        <w:rPr>
          <w:sz w:val="21"/>
        </w:rPr>
        <w:t>та</w:t>
      </w:r>
      <w:r>
        <w:rPr>
          <w:spacing w:val="-5"/>
          <w:sz w:val="21"/>
        </w:rPr>
        <w:t> </w:t>
      </w:r>
      <w:r>
        <w:rPr>
          <w:sz w:val="21"/>
        </w:rPr>
        <w:t>Його</w:t>
      </w:r>
      <w:r>
        <w:rPr>
          <w:spacing w:val="-5"/>
          <w:sz w:val="21"/>
        </w:rPr>
        <w:t> </w:t>
      </w:r>
      <w:r>
        <w:rPr>
          <w:sz w:val="21"/>
        </w:rPr>
        <w:t>діянь?</w:t>
      </w:r>
    </w:p>
    <w:p>
      <w:pPr>
        <w:pStyle w:val="BodyText"/>
        <w:spacing w:before="7"/>
        <w:rPr>
          <w:sz w:val="15"/>
        </w:rPr>
      </w:pPr>
      <w:r>
        <w:rPr>
          <w:sz w:val="15"/>
        </w:rPr>
        <mc:AlternateContent>
          <mc:Choice Requires="wps">
            <w:drawing>
              <wp:anchor distT="0" distB="0" distL="0" distR="0" allowOverlap="1" layoutInCell="1" locked="0" behindDoc="1" simplePos="0" relativeHeight="487718400">
                <wp:simplePos x="0" y="0"/>
                <wp:positionH relativeFrom="page">
                  <wp:posOffset>756000</wp:posOffset>
                </wp:positionH>
                <wp:positionV relativeFrom="paragraph">
                  <wp:posOffset>131546</wp:posOffset>
                </wp:positionV>
                <wp:extent cx="3994150" cy="1270"/>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314.5pt;height:.1pt;mso-position-horizontal-relative:page;mso-position-vertical-relative:paragraph;z-index:-15598080;mso-wrap-distance-left:0;mso-wrap-distance-right:0" id="docshape265"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8912">
                <wp:simplePos x="0" y="0"/>
                <wp:positionH relativeFrom="page">
                  <wp:posOffset>756000</wp:posOffset>
                </wp:positionH>
                <wp:positionV relativeFrom="paragraph">
                  <wp:posOffset>283946</wp:posOffset>
                </wp:positionV>
                <wp:extent cx="3994150" cy="127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83pt;width:314.5pt;height:.1pt;mso-position-horizontal-relative:page;mso-position-vertical-relative:paragraph;z-index:-15597568;mso-wrap-distance-left:0;mso-wrap-distance-right:0" id="docshape266" coordorigin="1191,447" coordsize="6290,0" path="m1191,447l7480,447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568" w:val="left" w:leader="none"/>
          <w:tab w:pos="624" w:val="left" w:leader="none"/>
        </w:tabs>
        <w:spacing w:line="254" w:lineRule="auto" w:before="19" w:after="0"/>
        <w:ind w:left="624" w:right="166" w:hanging="284"/>
        <w:jc w:val="both"/>
        <w:rPr>
          <w:sz w:val="21"/>
        </w:rPr>
      </w:pPr>
      <w:r>
        <w:rPr>
          <w:sz w:val="21"/>
        </w:rPr>
        <w:t>Візит Їтра — це чудовий приклад благочестивого лідерства. Мой- сей навчався і розвивав свої лідерські навички. Він був </w:t>
      </w:r>
      <w:r>
        <w:rPr>
          <w:sz w:val="21"/>
        </w:rPr>
        <w:t>бого- центричним лідером, який визнавав лідерство Господа у своєму житті й житті Ізраїля. Мойсей також був винятковим слухачем, сповненим вдячності та хвали Богові. Він був вождем, однак</w:t>
      </w:r>
      <w:r>
        <w:rPr>
          <w:spacing w:val="80"/>
          <w:sz w:val="21"/>
        </w:rPr>
        <w:t> </w:t>
      </w:r>
      <w:r>
        <w:rPr>
          <w:sz w:val="21"/>
        </w:rPr>
        <w:t>йому потрібно було навчитися делегувати відповідальність. Він, сильний лідер, був готовий навчатися. Що допомогло Мойсеєві бути відкритим до нових ідей і методів удосконалення, не сприй- маючи конструктивну критику, як особистий напад, та не боя- чись</w:t>
      </w:r>
      <w:r>
        <w:rPr>
          <w:spacing w:val="40"/>
          <w:sz w:val="21"/>
        </w:rPr>
        <w:t> </w:t>
      </w:r>
      <w:r>
        <w:rPr>
          <w:sz w:val="21"/>
        </w:rPr>
        <w:t>пропозицій</w:t>
      </w:r>
      <w:r>
        <w:rPr>
          <w:spacing w:val="40"/>
          <w:sz w:val="21"/>
        </w:rPr>
        <w:t> </w:t>
      </w:r>
      <w:r>
        <w:rPr>
          <w:sz w:val="21"/>
        </w:rPr>
        <w:t>щодо</w:t>
      </w:r>
      <w:r>
        <w:rPr>
          <w:spacing w:val="40"/>
          <w:sz w:val="21"/>
        </w:rPr>
        <w:t> </w:t>
      </w:r>
      <w:r>
        <w:rPr>
          <w:sz w:val="21"/>
        </w:rPr>
        <w:t>зростання?</w:t>
      </w:r>
    </w:p>
    <w:p>
      <w:pPr>
        <w:pStyle w:val="BodyText"/>
        <w:spacing w:before="2"/>
        <w:rPr>
          <w:sz w:val="15"/>
        </w:rPr>
      </w:pPr>
      <w:r>
        <w:rPr>
          <w:sz w:val="15"/>
        </w:rPr>
        <mc:AlternateContent>
          <mc:Choice Requires="wps">
            <w:drawing>
              <wp:anchor distT="0" distB="0" distL="0" distR="0" allowOverlap="1" layoutInCell="1" locked="0" behindDoc="1" simplePos="0" relativeHeight="487719424">
                <wp:simplePos x="0" y="0"/>
                <wp:positionH relativeFrom="page">
                  <wp:posOffset>756000</wp:posOffset>
                </wp:positionH>
                <wp:positionV relativeFrom="paragraph">
                  <wp:posOffset>128472</wp:posOffset>
                </wp:positionV>
                <wp:extent cx="3994150" cy="127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115967pt;width:314.5pt;height:.1pt;mso-position-horizontal-relative:page;mso-position-vertical-relative:paragraph;z-index:-15597056;mso-wrap-distance-left:0;mso-wrap-distance-right:0" id="docshape267" coordorigin="1191,202" coordsize="6290,0" path="m1191,202l7480,202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9936">
                <wp:simplePos x="0" y="0"/>
                <wp:positionH relativeFrom="page">
                  <wp:posOffset>756000</wp:posOffset>
                </wp:positionH>
                <wp:positionV relativeFrom="paragraph">
                  <wp:posOffset>280872</wp:posOffset>
                </wp:positionV>
                <wp:extent cx="399415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115967pt;width:314.5pt;height:.1pt;mso-position-horizontal-relative:page;mso-position-vertical-relative:paragraph;z-index:-15596544;mso-wrap-distance-left:0;mso-wrap-distance-right:0" id="docshape268" coordorigin="1191,442" coordsize="6290,0" path="m1191,442l7480,442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603" w:val="left" w:leader="none"/>
          <w:tab w:pos="624" w:val="left" w:leader="none"/>
        </w:tabs>
        <w:spacing w:line="254" w:lineRule="auto" w:before="19" w:after="0"/>
        <w:ind w:left="624" w:right="166" w:hanging="284"/>
        <w:jc w:val="both"/>
        <w:rPr>
          <w:sz w:val="21"/>
        </w:rPr>
      </w:pPr>
      <w:r>
        <w:rPr>
          <w:sz w:val="21"/>
        </w:rPr>
        <w:t>Апостол Павло, згадуючи історію про воду зі скелі в </w:t>
      </w:r>
      <w:r>
        <w:rPr>
          <w:sz w:val="21"/>
        </w:rPr>
        <w:t>Рафідімі, стверджує, що тією Скелею був Ісус (див. 1 Кор. 10:4). У Рефідімі люди нарікали й випробовували Господа (див. Вих. 17:2). У</w:t>
      </w:r>
      <w:r>
        <w:rPr>
          <w:spacing w:val="80"/>
          <w:w w:val="150"/>
          <w:sz w:val="21"/>
        </w:rPr>
        <w:t> </w:t>
      </w:r>
      <w:r>
        <w:rPr>
          <w:sz w:val="21"/>
        </w:rPr>
        <w:t>тексті Мал. 3:10 записане запрошення Господа випробувати</w:t>
      </w:r>
      <w:r>
        <w:rPr>
          <w:spacing w:val="80"/>
          <w:sz w:val="21"/>
        </w:rPr>
        <w:t> </w:t>
      </w:r>
      <w:r>
        <w:rPr>
          <w:sz w:val="21"/>
        </w:rPr>
        <w:t>Його. Яка різниця між позитивним і негативним випробуванням (тобто</w:t>
      </w:r>
      <w:r>
        <w:rPr>
          <w:spacing w:val="40"/>
          <w:sz w:val="21"/>
        </w:rPr>
        <w:t> </w:t>
      </w:r>
      <w:r>
        <w:rPr>
          <w:sz w:val="21"/>
        </w:rPr>
        <w:t>спокушуванням)</w:t>
      </w:r>
      <w:r>
        <w:rPr>
          <w:spacing w:val="40"/>
          <w:sz w:val="21"/>
        </w:rPr>
        <w:t> </w:t>
      </w:r>
      <w:r>
        <w:rPr>
          <w:sz w:val="21"/>
        </w:rPr>
        <w:t>Бога?</w:t>
      </w:r>
    </w:p>
    <w:p>
      <w:pPr>
        <w:pStyle w:val="BodyText"/>
        <w:spacing w:before="6"/>
        <w:rPr>
          <w:sz w:val="15"/>
        </w:rPr>
      </w:pPr>
      <w:r>
        <w:rPr>
          <w:sz w:val="15"/>
        </w:rPr>
        <mc:AlternateContent>
          <mc:Choice Requires="wps">
            <w:drawing>
              <wp:anchor distT="0" distB="0" distL="0" distR="0" allowOverlap="1" layoutInCell="1" locked="0" behindDoc="1" simplePos="0" relativeHeight="487720448">
                <wp:simplePos x="0" y="0"/>
                <wp:positionH relativeFrom="page">
                  <wp:posOffset>756000</wp:posOffset>
                </wp:positionH>
                <wp:positionV relativeFrom="paragraph">
                  <wp:posOffset>130931</wp:posOffset>
                </wp:positionV>
                <wp:extent cx="399415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09584pt;width:314.5pt;height:.1pt;mso-position-horizontal-relative:page;mso-position-vertical-relative:paragraph;z-index:-15596032;mso-wrap-distance-left:0;mso-wrap-distance-right:0" id="docshape269"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0960">
                <wp:simplePos x="0" y="0"/>
                <wp:positionH relativeFrom="page">
                  <wp:posOffset>756000</wp:posOffset>
                </wp:positionH>
                <wp:positionV relativeFrom="paragraph">
                  <wp:posOffset>282888</wp:posOffset>
                </wp:positionV>
                <wp:extent cx="3994150"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74672pt;width:314.5pt;height:.1pt;mso-position-horizontal-relative:page;mso-position-vertical-relative:paragraph;z-index:-15595520;mso-wrap-distance-left:0;mso-wrap-distance-right:0" id="docshape270" coordorigin="1191,445" coordsize="6290,0" path="m1191,445l7480,44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86"/>
        <w:rPr>
          <w:sz w:val="20"/>
        </w:rPr>
      </w:pPr>
    </w:p>
    <w:p>
      <w:pPr>
        <w:spacing w:before="1"/>
        <w:ind w:left="149" w:right="283"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62784">
                <wp:simplePos x="0" y="0"/>
                <wp:positionH relativeFrom="page">
                  <wp:posOffset>467868</wp:posOffset>
                </wp:positionH>
                <wp:positionV relativeFrom="paragraph">
                  <wp:posOffset>-512697</wp:posOffset>
                </wp:positionV>
                <wp:extent cx="449580" cy="93408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36.840pt;margin-top:-40.369915pt;width:35.4pt;height:73.55pt;mso-position-horizontal-relative:page;mso-position-vertical-relative:paragraph;z-index:15862784" type="#_x0000_t202" id="docshape271"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rFonts w:ascii="Arial" w:hAnsi="Arial"/>
          <w:b/>
          <w:sz w:val="20"/>
        </w:rPr>
        <w:t>16–22</w:t>
      </w:r>
      <w:r>
        <w:rPr>
          <w:rFonts w:ascii="Arial" w:hAnsi="Arial"/>
          <w:b/>
          <w:spacing w:val="2"/>
          <w:sz w:val="20"/>
        </w:rPr>
        <w:t> </w:t>
      </w:r>
      <w:r>
        <w:rPr>
          <w:rFonts w:ascii="Arial" w:hAnsi="Arial"/>
          <w:b/>
          <w:spacing w:val="-2"/>
          <w:sz w:val="20"/>
        </w:rPr>
        <w:t>серпня</w:t>
      </w:r>
    </w:p>
    <w:p>
      <w:pPr>
        <w:pStyle w:val="BodyText"/>
        <w:spacing w:before="106"/>
        <w:rPr>
          <w:rFonts w:ascii="Arial"/>
          <w:b/>
          <w:sz w:val="20"/>
        </w:rPr>
      </w:pPr>
    </w:p>
    <w:p>
      <w:pPr>
        <w:pStyle w:val="Heading1"/>
        <w:spacing w:before="0"/>
        <w:ind w:left="149" w:right="283"/>
        <w:jc w:val="right"/>
      </w:pPr>
      <w:r>
        <w:rPr>
          <w:spacing w:val="-6"/>
        </w:rPr>
        <w:t>ЗАВІТ</w:t>
      </w:r>
      <w:r>
        <w:rPr>
          <w:spacing w:val="-8"/>
        </w:rPr>
        <w:t> </w:t>
      </w:r>
      <w:r>
        <w:rPr>
          <w:spacing w:val="-6"/>
        </w:rPr>
        <w:t>НА</w:t>
      </w:r>
      <w:r>
        <w:rPr>
          <w:spacing w:val="-8"/>
        </w:rPr>
        <w:t> </w:t>
      </w:r>
      <w:r>
        <w:rPr>
          <w:spacing w:val="-6"/>
        </w:rPr>
        <w:t>СІНАЇ</w:t>
      </w:r>
    </w:p>
    <w:p>
      <w:pPr>
        <w:pStyle w:val="BodyText"/>
        <w:spacing w:before="3"/>
        <w:rPr>
          <w:rFonts w:ascii="Arial"/>
          <w:b/>
          <w:sz w:val="18"/>
        </w:rPr>
      </w:pPr>
      <w:r>
        <w:rPr>
          <w:rFonts w:ascii="Arial"/>
          <w:b/>
          <w:sz w:val="18"/>
        </w:rPr>
        <w:drawing>
          <wp:anchor distT="0" distB="0" distL="0" distR="0" allowOverlap="1" layoutInCell="1" locked="0" behindDoc="1" simplePos="0" relativeHeight="487721472">
            <wp:simplePos x="0" y="0"/>
            <wp:positionH relativeFrom="page">
              <wp:posOffset>467994</wp:posOffset>
            </wp:positionH>
            <wp:positionV relativeFrom="paragraph">
              <wp:posOffset>148656</wp:posOffset>
            </wp:positionV>
            <wp:extent cx="4200964" cy="1676400"/>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17" cstate="print"/>
                    <a:stretch>
                      <a:fillRect/>
                    </a:stretch>
                  </pic:blipFill>
                  <pic:spPr>
                    <a:xfrm>
                      <a:off x="0" y="0"/>
                      <a:ext cx="4200964" cy="1676400"/>
                    </a:xfrm>
                    <a:prstGeom prst="rect">
                      <a:avLst/>
                    </a:prstGeom>
                  </pic:spPr>
                </pic:pic>
              </a:graphicData>
            </a:graphic>
          </wp:anchor>
        </w:drawing>
      </w:r>
    </w:p>
    <w:p>
      <w:pPr>
        <w:spacing w:before="215"/>
        <w:ind w:left="17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907" w:right="0" w:firstLine="0"/>
        <w:jc w:val="left"/>
        <w:rPr>
          <w:rFonts w:ascii="Arial" w:hAnsi="Arial"/>
          <w:b/>
          <w:sz w:val="20"/>
        </w:rPr>
      </w:pPr>
      <w:r>
        <w:rPr>
          <w:rFonts w:ascii="Arial" w:hAnsi="Arial"/>
          <w:b/>
          <w:spacing w:val="-2"/>
          <w:sz w:val="20"/>
        </w:rPr>
        <w:t>Вих.</w:t>
      </w:r>
      <w:r>
        <w:rPr>
          <w:rFonts w:ascii="Arial" w:hAnsi="Arial"/>
          <w:b/>
          <w:spacing w:val="11"/>
          <w:sz w:val="20"/>
        </w:rPr>
        <w:t> </w:t>
      </w:r>
      <w:r>
        <w:rPr>
          <w:rFonts w:ascii="Arial" w:hAnsi="Arial"/>
          <w:b/>
          <w:spacing w:val="-2"/>
          <w:sz w:val="20"/>
        </w:rPr>
        <w:t>19:1–20:17;</w:t>
      </w:r>
      <w:r>
        <w:rPr>
          <w:rFonts w:ascii="Arial" w:hAnsi="Arial"/>
          <w:b/>
          <w:spacing w:val="12"/>
          <w:sz w:val="20"/>
        </w:rPr>
        <w:t> </w:t>
      </w:r>
      <w:r>
        <w:rPr>
          <w:rFonts w:ascii="Arial" w:hAnsi="Arial"/>
          <w:b/>
          <w:spacing w:val="-2"/>
          <w:sz w:val="20"/>
        </w:rPr>
        <w:t>Об’явл.</w:t>
      </w:r>
      <w:r>
        <w:rPr>
          <w:rFonts w:ascii="Arial" w:hAnsi="Arial"/>
          <w:b/>
          <w:spacing w:val="12"/>
          <w:sz w:val="20"/>
        </w:rPr>
        <w:t> </w:t>
      </w:r>
      <w:r>
        <w:rPr>
          <w:rFonts w:ascii="Arial" w:hAnsi="Arial"/>
          <w:b/>
          <w:spacing w:val="-2"/>
          <w:sz w:val="20"/>
        </w:rPr>
        <w:t>21:3;</w:t>
      </w:r>
      <w:r>
        <w:rPr>
          <w:rFonts w:ascii="Arial" w:hAnsi="Arial"/>
          <w:b/>
          <w:spacing w:val="11"/>
          <w:sz w:val="20"/>
        </w:rPr>
        <w:t> </w:t>
      </w:r>
      <w:r>
        <w:rPr>
          <w:rFonts w:ascii="Arial" w:hAnsi="Arial"/>
          <w:b/>
          <w:spacing w:val="-2"/>
          <w:sz w:val="20"/>
        </w:rPr>
        <w:t>Втор.</w:t>
      </w:r>
      <w:r>
        <w:rPr>
          <w:rFonts w:ascii="Arial" w:hAnsi="Arial"/>
          <w:b/>
          <w:spacing w:val="12"/>
          <w:sz w:val="20"/>
        </w:rPr>
        <w:t> </w:t>
      </w:r>
      <w:r>
        <w:rPr>
          <w:rFonts w:ascii="Arial" w:hAnsi="Arial"/>
          <w:b/>
          <w:spacing w:val="-2"/>
          <w:sz w:val="20"/>
        </w:rPr>
        <w:t>5:6–21;</w:t>
      </w:r>
      <w:r>
        <w:rPr>
          <w:rFonts w:ascii="Arial" w:hAnsi="Arial"/>
          <w:b/>
          <w:spacing w:val="12"/>
          <w:sz w:val="20"/>
        </w:rPr>
        <w:t> </w:t>
      </w:r>
      <w:r>
        <w:rPr>
          <w:rFonts w:ascii="Arial" w:hAnsi="Arial"/>
          <w:b/>
          <w:spacing w:val="-2"/>
          <w:sz w:val="20"/>
        </w:rPr>
        <w:t>Якова</w:t>
      </w:r>
      <w:r>
        <w:rPr>
          <w:rFonts w:ascii="Arial" w:hAnsi="Arial"/>
          <w:b/>
          <w:spacing w:val="11"/>
          <w:sz w:val="20"/>
        </w:rPr>
        <w:t> </w:t>
      </w:r>
      <w:r>
        <w:rPr>
          <w:rFonts w:ascii="Arial" w:hAnsi="Arial"/>
          <w:b/>
          <w:spacing w:val="-2"/>
          <w:sz w:val="20"/>
        </w:rPr>
        <w:t>1:23–25;</w:t>
      </w:r>
    </w:p>
    <w:p>
      <w:pPr>
        <w:spacing w:before="10"/>
        <w:ind w:left="907" w:right="0" w:firstLine="0"/>
        <w:jc w:val="left"/>
        <w:rPr>
          <w:rFonts w:ascii="Arial" w:hAnsi="Arial"/>
          <w:b/>
          <w:sz w:val="20"/>
        </w:rPr>
      </w:pPr>
      <w:r>
        <w:rPr>
          <w:rFonts w:ascii="Arial" w:hAnsi="Arial"/>
          <w:b/>
          <w:sz w:val="20"/>
        </w:rPr>
        <w:t>Римл.</w:t>
      </w:r>
      <w:r>
        <w:rPr>
          <w:rFonts w:ascii="Arial" w:hAnsi="Arial"/>
          <w:b/>
          <w:spacing w:val="9"/>
          <w:sz w:val="20"/>
        </w:rPr>
        <w:t> </w:t>
      </w:r>
      <w:r>
        <w:rPr>
          <w:rFonts w:ascii="Arial" w:hAnsi="Arial"/>
          <w:b/>
          <w:sz w:val="20"/>
        </w:rPr>
        <w:t>3:20–24;</w:t>
      </w:r>
      <w:r>
        <w:rPr>
          <w:rFonts w:ascii="Arial" w:hAnsi="Arial"/>
          <w:b/>
          <w:spacing w:val="9"/>
          <w:sz w:val="20"/>
        </w:rPr>
        <w:t> </w:t>
      </w:r>
      <w:r>
        <w:rPr>
          <w:rFonts w:ascii="Arial" w:hAnsi="Arial"/>
          <w:b/>
          <w:spacing w:val="-2"/>
          <w:sz w:val="20"/>
        </w:rPr>
        <w:t>10:4.</w:t>
      </w:r>
    </w:p>
    <w:p>
      <w:pPr>
        <w:spacing w:before="180"/>
        <w:ind w:left="170"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907" w:right="394" w:firstLine="0"/>
        <w:jc w:val="both"/>
        <w:rPr>
          <w:rFonts w:ascii="Arial" w:hAnsi="Arial"/>
          <w:b/>
          <w:sz w:val="20"/>
        </w:rPr>
      </w:pPr>
      <w:r>
        <w:rPr>
          <w:rFonts w:ascii="Arial" w:hAnsi="Arial"/>
          <w:b/>
          <w:sz w:val="20"/>
        </w:rPr>
        <w:t>«Ви всі бачили, що Я зробив єгиптянам, а вас підняв, наче на орлиних крилах, і прихилив вас до Себе! </w:t>
      </w:r>
      <w:r>
        <w:rPr>
          <w:rFonts w:ascii="Arial" w:hAnsi="Arial"/>
          <w:b/>
          <w:sz w:val="20"/>
        </w:rPr>
        <w:t>Тож тепер, якщо уважно будете прислухатися до Мого голосу і дотримуватися Мого завіту, то будете Моєю особливою власністю з-поміж усіх народів. Адже вся земля Моя. Ви будете</w:t>
      </w:r>
      <w:r>
        <w:rPr>
          <w:rFonts w:ascii="Arial" w:hAnsi="Arial"/>
          <w:b/>
          <w:spacing w:val="-13"/>
          <w:sz w:val="20"/>
        </w:rPr>
        <w:t> </w:t>
      </w:r>
      <w:r>
        <w:rPr>
          <w:rFonts w:ascii="Arial" w:hAnsi="Arial"/>
          <w:b/>
          <w:sz w:val="20"/>
        </w:rPr>
        <w:t>в</w:t>
      </w:r>
      <w:r>
        <w:rPr>
          <w:rFonts w:ascii="Arial" w:hAnsi="Arial"/>
          <w:b/>
          <w:spacing w:val="-13"/>
          <w:sz w:val="20"/>
        </w:rPr>
        <w:t> </w:t>
      </w:r>
      <w:r>
        <w:rPr>
          <w:rFonts w:ascii="Arial" w:hAnsi="Arial"/>
          <w:b/>
          <w:sz w:val="20"/>
        </w:rPr>
        <w:t>Мене</w:t>
      </w:r>
      <w:r>
        <w:rPr>
          <w:rFonts w:ascii="Arial" w:hAnsi="Arial"/>
          <w:b/>
          <w:spacing w:val="-13"/>
          <w:sz w:val="20"/>
        </w:rPr>
        <w:t> </w:t>
      </w:r>
      <w:r>
        <w:rPr>
          <w:rFonts w:ascii="Arial" w:hAnsi="Arial"/>
          <w:b/>
          <w:sz w:val="20"/>
        </w:rPr>
        <w:t>царським</w:t>
      </w:r>
      <w:r>
        <w:rPr>
          <w:rFonts w:ascii="Arial" w:hAnsi="Arial"/>
          <w:b/>
          <w:spacing w:val="-13"/>
          <w:sz w:val="20"/>
        </w:rPr>
        <w:t> </w:t>
      </w:r>
      <w:r>
        <w:rPr>
          <w:rFonts w:ascii="Arial" w:hAnsi="Arial"/>
          <w:b/>
          <w:sz w:val="20"/>
        </w:rPr>
        <w:t>священством</w:t>
      </w:r>
      <w:r>
        <w:rPr>
          <w:rFonts w:ascii="Arial" w:hAnsi="Arial"/>
          <w:b/>
          <w:spacing w:val="-13"/>
          <w:sz w:val="20"/>
        </w:rPr>
        <w:t> </w:t>
      </w:r>
      <w:r>
        <w:rPr>
          <w:rFonts w:ascii="Arial" w:hAnsi="Arial"/>
          <w:b/>
          <w:sz w:val="20"/>
        </w:rPr>
        <w:t>і</w:t>
      </w:r>
      <w:r>
        <w:rPr>
          <w:rFonts w:ascii="Arial" w:hAnsi="Arial"/>
          <w:b/>
          <w:spacing w:val="-13"/>
          <w:sz w:val="20"/>
        </w:rPr>
        <w:t> </w:t>
      </w:r>
      <w:r>
        <w:rPr>
          <w:rFonts w:ascii="Arial" w:hAnsi="Arial"/>
          <w:b/>
          <w:sz w:val="20"/>
        </w:rPr>
        <w:t>святим</w:t>
      </w:r>
      <w:r>
        <w:rPr>
          <w:rFonts w:ascii="Arial" w:hAnsi="Arial"/>
          <w:b/>
          <w:spacing w:val="-13"/>
          <w:sz w:val="20"/>
        </w:rPr>
        <w:t> </w:t>
      </w:r>
      <w:r>
        <w:rPr>
          <w:rFonts w:ascii="Arial" w:hAnsi="Arial"/>
          <w:b/>
          <w:sz w:val="20"/>
        </w:rPr>
        <w:t>народом!» (Вих. 19:4–6).</w:t>
      </w:r>
    </w:p>
    <w:p>
      <w:pPr>
        <w:pStyle w:val="BodyText"/>
        <w:spacing w:before="32"/>
        <w:rPr>
          <w:rFonts w:ascii="Arial"/>
          <w:b/>
        </w:rPr>
      </w:pPr>
    </w:p>
    <w:p>
      <w:pPr>
        <w:pStyle w:val="BodyText"/>
        <w:spacing w:line="254" w:lineRule="auto"/>
        <w:ind w:left="828" w:right="285"/>
        <w:jc w:val="both"/>
      </w:pPr>
      <w:r>
        <w:rPr/>
        <mc:AlternateContent>
          <mc:Choice Requires="wps">
            <w:drawing>
              <wp:anchor distT="0" distB="0" distL="0" distR="0" allowOverlap="1" layoutInCell="1" locked="0" behindDoc="1" simplePos="0" relativeHeight="485843968">
                <wp:simplePos x="0" y="0"/>
                <wp:positionH relativeFrom="page">
                  <wp:posOffset>468000</wp:posOffset>
                </wp:positionH>
                <wp:positionV relativeFrom="paragraph">
                  <wp:posOffset>-123763</wp:posOffset>
                </wp:positionV>
                <wp:extent cx="423545" cy="73469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23545" cy="734695"/>
                        </a:xfrm>
                        <a:prstGeom prst="rect">
                          <a:avLst/>
                        </a:prstGeom>
                      </wps:spPr>
                      <wps:txbx>
                        <w:txbxContent>
                          <w:p>
                            <w:pPr>
                              <w:spacing w:before="12"/>
                              <w:ind w:left="0" w:right="0" w:firstLine="0"/>
                              <w:jc w:val="left"/>
                              <w:rPr>
                                <w:sz w:val="95"/>
                              </w:rPr>
                            </w:pPr>
                            <w:r>
                              <w:rPr>
                                <w:spacing w:val="-10"/>
                                <w:sz w:val="95"/>
                              </w:rPr>
                              <w:t>К</w:t>
                            </w:r>
                          </w:p>
                        </w:txbxContent>
                      </wps:txbx>
                      <wps:bodyPr wrap="square" lIns="0" tIns="0" rIns="0" bIns="0" rtlCol="0">
                        <a:noAutofit/>
                      </wps:bodyPr>
                    </wps:wsp>
                  </a:graphicData>
                </a:graphic>
              </wp:anchor>
            </w:drawing>
          </mc:Choice>
          <mc:Fallback>
            <w:pict>
              <v:shape style="position:absolute;margin-left:36.850399pt;margin-top:-9.745142pt;width:33.35pt;height:57.85pt;mso-position-horizontal-relative:page;mso-position-vertical-relative:paragraph;z-index:-17472512" type="#_x0000_t202" id="docshape272" filled="false" stroked="false">
                <v:textbox inset="0,0,0,0">
                  <w:txbxContent>
                    <w:p>
                      <w:pPr>
                        <w:spacing w:before="12"/>
                        <w:ind w:left="0" w:right="0" w:firstLine="0"/>
                        <w:jc w:val="left"/>
                        <w:rPr>
                          <w:sz w:val="95"/>
                        </w:rPr>
                      </w:pPr>
                      <w:r>
                        <w:rPr>
                          <w:spacing w:val="-10"/>
                          <w:sz w:val="95"/>
                        </w:rPr>
                        <w:t>К</w:t>
                      </w:r>
                    </w:p>
                  </w:txbxContent>
                </v:textbox>
                <w10:wrap type="none"/>
              </v:shape>
            </w:pict>
          </mc:Fallback>
        </mc:AlternateContent>
      </w:r>
      <w:r>
        <w:rPr>
          <w:spacing w:val="-4"/>
        </w:rPr>
        <w:t>уди</w:t>
      </w:r>
      <w:r>
        <w:rPr>
          <w:spacing w:val="-7"/>
        </w:rPr>
        <w:t> </w:t>
      </w:r>
      <w:r>
        <w:rPr>
          <w:spacing w:val="-4"/>
        </w:rPr>
        <w:t>Господь</w:t>
      </w:r>
      <w:r>
        <w:rPr>
          <w:spacing w:val="-7"/>
        </w:rPr>
        <w:t> </w:t>
      </w:r>
      <w:r>
        <w:rPr>
          <w:spacing w:val="-4"/>
        </w:rPr>
        <w:t>привів</w:t>
      </w:r>
      <w:r>
        <w:rPr>
          <w:spacing w:val="-7"/>
        </w:rPr>
        <w:t> </w:t>
      </w:r>
      <w:r>
        <w:rPr>
          <w:spacing w:val="-4"/>
        </w:rPr>
        <w:t>Ізраїль</w:t>
      </w:r>
      <w:r>
        <w:rPr>
          <w:spacing w:val="-7"/>
        </w:rPr>
        <w:t> </w:t>
      </w:r>
      <w:r>
        <w:rPr>
          <w:spacing w:val="-4"/>
        </w:rPr>
        <w:t>після</w:t>
      </w:r>
      <w:r>
        <w:rPr>
          <w:spacing w:val="-7"/>
        </w:rPr>
        <w:t> </w:t>
      </w:r>
      <w:r>
        <w:rPr>
          <w:spacing w:val="-4"/>
        </w:rPr>
        <w:t>їхнього</w:t>
      </w:r>
      <w:r>
        <w:rPr>
          <w:spacing w:val="-7"/>
        </w:rPr>
        <w:t> </w:t>
      </w:r>
      <w:r>
        <w:rPr>
          <w:spacing w:val="-4"/>
        </w:rPr>
        <w:t>звільнення</w:t>
      </w:r>
      <w:r>
        <w:rPr>
          <w:spacing w:val="-7"/>
        </w:rPr>
        <w:t> </w:t>
      </w:r>
      <w:r>
        <w:rPr>
          <w:spacing w:val="-4"/>
        </w:rPr>
        <w:t>з</w:t>
      </w:r>
      <w:r>
        <w:rPr>
          <w:spacing w:val="-7"/>
        </w:rPr>
        <w:t> </w:t>
      </w:r>
      <w:r>
        <w:rPr>
          <w:spacing w:val="-4"/>
        </w:rPr>
        <w:t>Єгипту?</w:t>
      </w:r>
      <w:r>
        <w:rPr>
          <w:spacing w:val="-7"/>
        </w:rPr>
        <w:t> </w:t>
      </w:r>
      <w:r>
        <w:rPr>
          <w:spacing w:val="-4"/>
        </w:rPr>
        <w:t>До </w:t>
      </w:r>
      <w:r>
        <w:rPr>
          <w:spacing w:val="-6"/>
        </w:rPr>
        <w:t>Обітованої</w:t>
      </w:r>
      <w:r>
        <w:rPr/>
        <w:t> </w:t>
      </w:r>
      <w:r>
        <w:rPr>
          <w:spacing w:val="-6"/>
        </w:rPr>
        <w:t>землі.</w:t>
      </w:r>
      <w:r>
        <w:rPr/>
        <w:t> </w:t>
      </w:r>
      <w:r>
        <w:rPr>
          <w:spacing w:val="-6"/>
        </w:rPr>
        <w:t>З</w:t>
      </w:r>
      <w:r>
        <w:rPr/>
        <w:t> </w:t>
      </w:r>
      <w:r>
        <w:rPr>
          <w:spacing w:val="-6"/>
        </w:rPr>
        <w:t>погляду</w:t>
      </w:r>
      <w:r>
        <w:rPr/>
        <w:t> </w:t>
      </w:r>
      <w:r>
        <w:rPr>
          <w:spacing w:val="-6"/>
        </w:rPr>
        <w:t>географії</w:t>
      </w:r>
      <w:r>
        <w:rPr/>
        <w:t> </w:t>
      </w:r>
      <w:r>
        <w:rPr>
          <w:spacing w:val="-6"/>
        </w:rPr>
        <w:t>ця</w:t>
      </w:r>
      <w:r>
        <w:rPr/>
        <w:t> </w:t>
      </w:r>
      <w:r>
        <w:rPr>
          <w:spacing w:val="-6"/>
        </w:rPr>
        <w:t>відповідь</w:t>
      </w:r>
      <w:r>
        <w:rPr/>
        <w:t> </w:t>
      </w:r>
      <w:r>
        <w:rPr>
          <w:spacing w:val="-6"/>
        </w:rPr>
        <w:t>правильна,</w:t>
      </w:r>
      <w:r>
        <w:rPr/>
        <w:t> </w:t>
      </w:r>
      <w:r>
        <w:rPr>
          <w:spacing w:val="-6"/>
        </w:rPr>
        <w:t>але </w:t>
      </w:r>
      <w:r>
        <w:rPr/>
        <w:t>теологічно – неправильна. Сам Бог сказав: «Ви всі бачили, що</w:t>
      </w:r>
    </w:p>
    <w:p>
      <w:pPr>
        <w:pStyle w:val="BodyText"/>
        <w:spacing w:line="254" w:lineRule="auto"/>
        <w:ind w:left="171" w:right="284"/>
        <w:jc w:val="both"/>
      </w:pPr>
      <w:r>
        <w:rPr/>
        <w:t>Я зробив єгиптянам, а вас підняв, наче на орлиних крилах, </w:t>
      </w:r>
      <w:r>
        <w:rPr>
          <w:i/>
        </w:rPr>
        <w:t>і прихилив вас до Себе</w:t>
      </w:r>
      <w:r>
        <w:rPr/>
        <w:t>» (Вих. 19:4; курсив додано). Отже, біблійно-теологічна відповідь на поставлене вище запитання така: Господь привів їх до Себе. Ця відповідь розкриває Його пріоритет і мету.</w:t>
      </w:r>
    </w:p>
    <w:p>
      <w:pPr>
        <w:pStyle w:val="BodyText"/>
        <w:spacing w:line="254" w:lineRule="auto"/>
        <w:ind w:left="171" w:right="284" w:firstLine="339"/>
        <w:jc w:val="both"/>
      </w:pPr>
      <w:r>
        <w:rPr/>
        <w:t>Коли</w:t>
      </w:r>
      <w:r>
        <w:rPr>
          <w:spacing w:val="-12"/>
        </w:rPr>
        <w:t> </w:t>
      </w:r>
      <w:r>
        <w:rPr/>
        <w:t>люди</w:t>
      </w:r>
      <w:r>
        <w:rPr>
          <w:spacing w:val="-12"/>
        </w:rPr>
        <w:t> </w:t>
      </w:r>
      <w:r>
        <w:rPr/>
        <w:t>відходять</w:t>
      </w:r>
      <w:r>
        <w:rPr>
          <w:spacing w:val="-11"/>
        </w:rPr>
        <w:t> </w:t>
      </w:r>
      <w:r>
        <w:rPr/>
        <w:t>від</w:t>
      </w:r>
      <w:r>
        <w:rPr>
          <w:spacing w:val="-12"/>
        </w:rPr>
        <w:t> </w:t>
      </w:r>
      <w:r>
        <w:rPr/>
        <w:t>Бога,</w:t>
      </w:r>
      <w:r>
        <w:rPr>
          <w:spacing w:val="-11"/>
        </w:rPr>
        <w:t> </w:t>
      </w:r>
      <w:r>
        <w:rPr/>
        <w:t>Він</w:t>
      </w:r>
      <w:r>
        <w:rPr>
          <w:spacing w:val="-12"/>
        </w:rPr>
        <w:t> </w:t>
      </w:r>
      <w:r>
        <w:rPr/>
        <w:t>шукає</w:t>
      </w:r>
      <w:r>
        <w:rPr>
          <w:spacing w:val="-11"/>
        </w:rPr>
        <w:t> </w:t>
      </w:r>
      <w:r>
        <w:rPr/>
        <w:t>їх</w:t>
      </w:r>
      <w:r>
        <w:rPr>
          <w:spacing w:val="-12"/>
        </w:rPr>
        <w:t> </w:t>
      </w:r>
      <w:r>
        <w:rPr/>
        <w:t>і</w:t>
      </w:r>
      <w:r>
        <w:rPr>
          <w:spacing w:val="-12"/>
        </w:rPr>
        <w:t> </w:t>
      </w:r>
      <w:r>
        <w:rPr/>
        <w:t>закликає</w:t>
      </w:r>
      <w:r>
        <w:rPr>
          <w:spacing w:val="-11"/>
        </w:rPr>
        <w:t> </w:t>
      </w:r>
      <w:r>
        <w:rPr/>
        <w:t>повернутися до</w:t>
      </w:r>
      <w:r>
        <w:rPr>
          <w:spacing w:val="13"/>
        </w:rPr>
        <w:t> </w:t>
      </w:r>
      <w:r>
        <w:rPr/>
        <w:t>Нього.</w:t>
      </w:r>
      <w:r>
        <w:rPr>
          <w:spacing w:val="14"/>
        </w:rPr>
        <w:t> </w:t>
      </w:r>
      <w:r>
        <w:rPr/>
        <w:t>Найкращою</w:t>
      </w:r>
      <w:r>
        <w:rPr>
          <w:spacing w:val="14"/>
        </w:rPr>
        <w:t> </w:t>
      </w:r>
      <w:r>
        <w:rPr/>
        <w:t>ілюстрацією</w:t>
      </w:r>
      <w:r>
        <w:rPr>
          <w:spacing w:val="14"/>
        </w:rPr>
        <w:t> </w:t>
      </w:r>
      <w:r>
        <w:rPr/>
        <w:t>цієї</w:t>
      </w:r>
      <w:r>
        <w:rPr>
          <w:spacing w:val="14"/>
        </w:rPr>
        <w:t> </w:t>
      </w:r>
      <w:r>
        <w:rPr/>
        <w:t>глибокої</w:t>
      </w:r>
      <w:r>
        <w:rPr>
          <w:spacing w:val="13"/>
        </w:rPr>
        <w:t> </w:t>
      </w:r>
      <w:r>
        <w:rPr/>
        <w:t>істини</w:t>
      </w:r>
      <w:r>
        <w:rPr>
          <w:spacing w:val="14"/>
        </w:rPr>
        <w:t> </w:t>
      </w:r>
      <w:r>
        <w:rPr/>
        <w:t>є</w:t>
      </w:r>
      <w:r>
        <w:rPr>
          <w:spacing w:val="14"/>
        </w:rPr>
        <w:t> </w:t>
      </w:r>
      <w:r>
        <w:rPr>
          <w:spacing w:val="-2"/>
        </w:rPr>
        <w:t>Едемський</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284" w:right="168"/>
        <w:jc w:val="both"/>
      </w:pPr>
      <w:r>
        <w:rPr/>
        <w:t>сад. Згрішивши проти Бога, Адам і Єва сховалися від Нього. Господь узяв на Себе ініціативу і покликав: «Де ти?» (Бут. 3:9). Він завжди робить перший крок. Ісус красномовно говорить про це: </w:t>
      </w:r>
      <w:r>
        <w:rPr/>
        <w:t>«Прийдіть до Мене, усі втомлені й обтяжені, — і Я заспокою вас! Візьміть Моє ярмо</w:t>
      </w:r>
      <w:r>
        <w:rPr>
          <w:spacing w:val="19"/>
        </w:rPr>
        <w:t> </w:t>
      </w:r>
      <w:r>
        <w:rPr/>
        <w:t>на</w:t>
      </w:r>
      <w:r>
        <w:rPr>
          <w:spacing w:val="20"/>
        </w:rPr>
        <w:t> </w:t>
      </w:r>
      <w:r>
        <w:rPr/>
        <w:t>себе</w:t>
      </w:r>
      <w:r>
        <w:rPr>
          <w:spacing w:val="20"/>
        </w:rPr>
        <w:t> </w:t>
      </w:r>
      <w:r>
        <w:rPr/>
        <w:t>і</w:t>
      </w:r>
      <w:r>
        <w:rPr>
          <w:spacing w:val="20"/>
        </w:rPr>
        <w:t> </w:t>
      </w:r>
      <w:r>
        <w:rPr/>
        <w:t>навчіться</w:t>
      </w:r>
      <w:r>
        <w:rPr>
          <w:spacing w:val="20"/>
        </w:rPr>
        <w:t> </w:t>
      </w:r>
      <w:r>
        <w:rPr/>
        <w:t>від</w:t>
      </w:r>
      <w:r>
        <w:rPr>
          <w:spacing w:val="20"/>
        </w:rPr>
        <w:t> </w:t>
      </w:r>
      <w:r>
        <w:rPr/>
        <w:t>Мене,</w:t>
      </w:r>
      <w:r>
        <w:rPr>
          <w:spacing w:val="20"/>
        </w:rPr>
        <w:t> </w:t>
      </w:r>
      <w:r>
        <w:rPr/>
        <w:t>бо</w:t>
      </w:r>
      <w:r>
        <w:rPr>
          <w:spacing w:val="20"/>
        </w:rPr>
        <w:t> </w:t>
      </w:r>
      <w:r>
        <w:rPr/>
        <w:t>Я</w:t>
      </w:r>
      <w:r>
        <w:rPr>
          <w:spacing w:val="20"/>
        </w:rPr>
        <w:t> </w:t>
      </w:r>
      <w:r>
        <w:rPr/>
        <w:t>лагідний</w:t>
      </w:r>
      <w:r>
        <w:rPr>
          <w:spacing w:val="20"/>
        </w:rPr>
        <w:t> </w:t>
      </w:r>
      <w:r>
        <w:rPr/>
        <w:t>і</w:t>
      </w:r>
      <w:r>
        <w:rPr>
          <w:spacing w:val="20"/>
        </w:rPr>
        <w:t> </w:t>
      </w:r>
      <w:r>
        <w:rPr/>
        <w:t>покірний</w:t>
      </w:r>
      <w:r>
        <w:rPr>
          <w:spacing w:val="20"/>
        </w:rPr>
        <w:t> </w:t>
      </w:r>
      <w:r>
        <w:rPr>
          <w:spacing w:val="-2"/>
        </w:rPr>
        <w:t>серцем,</w:t>
      </w:r>
    </w:p>
    <w:p>
      <w:pPr>
        <w:pStyle w:val="BodyText"/>
        <w:spacing w:line="241" w:lineRule="exact"/>
        <w:ind w:left="284"/>
        <w:jc w:val="both"/>
      </w:pPr>
      <w:r>
        <w:rPr/>
        <w:t>—</w:t>
      </w:r>
      <w:r>
        <w:rPr>
          <w:spacing w:val="15"/>
        </w:rPr>
        <w:t> </w:t>
      </w:r>
      <w:r>
        <w:rPr/>
        <w:t>і</w:t>
      </w:r>
      <w:r>
        <w:rPr>
          <w:spacing w:val="16"/>
        </w:rPr>
        <w:t> </w:t>
      </w:r>
      <w:r>
        <w:rPr/>
        <w:t>знайдете</w:t>
      </w:r>
      <w:r>
        <w:rPr>
          <w:spacing w:val="16"/>
        </w:rPr>
        <w:t> </w:t>
      </w:r>
      <w:r>
        <w:rPr/>
        <w:t>спокій</w:t>
      </w:r>
      <w:r>
        <w:rPr>
          <w:spacing w:val="15"/>
        </w:rPr>
        <w:t> </w:t>
      </w:r>
      <w:r>
        <w:rPr/>
        <w:t>своїм</w:t>
      </w:r>
      <w:r>
        <w:rPr>
          <w:spacing w:val="16"/>
        </w:rPr>
        <w:t> </w:t>
      </w:r>
      <w:r>
        <w:rPr/>
        <w:t>душам»</w:t>
      </w:r>
      <w:r>
        <w:rPr>
          <w:spacing w:val="16"/>
        </w:rPr>
        <w:t> </w:t>
      </w:r>
      <w:r>
        <w:rPr/>
        <w:t>(Матв.</w:t>
      </w:r>
      <w:r>
        <w:rPr>
          <w:spacing w:val="16"/>
        </w:rPr>
        <w:t> </w:t>
      </w:r>
      <w:r>
        <w:rPr/>
        <w:t>11:28,</w:t>
      </w:r>
      <w:r>
        <w:rPr>
          <w:spacing w:val="15"/>
        </w:rPr>
        <w:t> </w:t>
      </w:r>
      <w:r>
        <w:rPr>
          <w:spacing w:val="-4"/>
        </w:rPr>
        <w:t>29).</w:t>
      </w:r>
    </w:p>
    <w:p>
      <w:pPr>
        <w:pStyle w:val="BodyText"/>
        <w:spacing w:line="254" w:lineRule="auto" w:before="14"/>
        <w:ind w:left="284" w:right="169" w:firstLine="339"/>
        <w:jc w:val="both"/>
      </w:pPr>
      <w:r>
        <w:rPr/>
        <w:t>Бог кличе всіх нас, але наша вічна доля залежить від власного </w:t>
      </w:r>
      <w:r>
        <w:rPr>
          <w:spacing w:val="-2"/>
        </w:rPr>
        <w:t>відгуку.</w:t>
      </w:r>
    </w:p>
    <w:p>
      <w:pPr>
        <w:pStyle w:val="BodyText"/>
        <w:spacing w:before="15"/>
        <w:rPr>
          <w:sz w:val="20"/>
        </w:rPr>
      </w:pPr>
    </w:p>
    <w:p>
      <w:pPr>
        <w:spacing w:before="0"/>
        <w:ind w:left="149" w:right="169" w:firstLine="0"/>
        <w:jc w:val="right"/>
        <w:rPr>
          <w:rFonts w:ascii="Trebuchet MS" w:hAnsi="Trebuchet MS"/>
          <w:sz w:val="20"/>
        </w:rPr>
      </w:pPr>
      <w:r>
        <w:rPr>
          <w:rFonts w:ascii="Trebuchet MS" w:hAnsi="Trebuchet MS"/>
          <w:spacing w:val="-6"/>
          <w:sz w:val="20"/>
        </w:rPr>
        <w:t>Неділя,</w:t>
      </w:r>
      <w:r>
        <w:rPr>
          <w:rFonts w:ascii="Trebuchet MS" w:hAnsi="Trebuchet MS"/>
          <w:spacing w:val="-4"/>
          <w:sz w:val="20"/>
        </w:rPr>
        <w:t> </w:t>
      </w:r>
      <w:r>
        <w:rPr>
          <w:rFonts w:ascii="Trebuchet MS" w:hAnsi="Trebuchet MS"/>
          <w:spacing w:val="-6"/>
          <w:sz w:val="20"/>
        </w:rPr>
        <w:t>17</w:t>
      </w:r>
      <w:r>
        <w:rPr>
          <w:rFonts w:ascii="Trebuchet MS" w:hAnsi="Trebuchet MS"/>
          <w:spacing w:val="-4"/>
          <w:sz w:val="20"/>
        </w:rPr>
        <w:t> </w:t>
      </w:r>
      <w:r>
        <w:rPr>
          <w:rFonts w:ascii="Trebuchet MS" w:hAnsi="Trebuchet MS"/>
          <w:spacing w:val="-6"/>
          <w:sz w:val="20"/>
        </w:rPr>
        <w:t>серпня</w:t>
      </w:r>
    </w:p>
    <w:p>
      <w:pPr>
        <w:pStyle w:val="Heading1"/>
      </w:pPr>
      <w:r>
        <w:rPr>
          <w:spacing w:val="-6"/>
        </w:rPr>
        <w:t>НА</w:t>
      </w:r>
      <w:r>
        <w:rPr>
          <w:spacing w:val="-10"/>
        </w:rPr>
        <w:t> </w:t>
      </w:r>
      <w:r>
        <w:rPr>
          <w:spacing w:val="-6"/>
        </w:rPr>
        <w:t>ГОРІ</w:t>
      </w:r>
      <w:r>
        <w:rPr>
          <w:spacing w:val="-9"/>
        </w:rPr>
        <w:t> </w:t>
      </w:r>
      <w:r>
        <w:rPr>
          <w:spacing w:val="-6"/>
        </w:rPr>
        <w:t>СІНАЙ</w:t>
      </w:r>
    </w:p>
    <w:p>
      <w:pPr>
        <w:tabs>
          <w:tab w:pos="6916" w:val="left" w:leader="none"/>
        </w:tabs>
        <w:spacing w:line="249" w:lineRule="auto" w:before="58"/>
        <w:ind w:left="524" w:right="169" w:firstLine="0"/>
        <w:jc w:val="left"/>
        <w:rPr>
          <w:rFonts w:ascii="Arial" w:hAnsi="Arial"/>
          <w:b/>
          <w:sz w:val="20"/>
        </w:rPr>
      </w:pPr>
      <w:r>
        <w:rPr>
          <w:rFonts w:ascii="Arial" w:hAnsi="Arial"/>
          <w:b/>
          <w:sz w:val="20"/>
        </w:rPr>
        <w:t>Прочитайте</w:t>
      </w:r>
      <w:r>
        <w:rPr>
          <w:rFonts w:ascii="Arial" w:hAnsi="Arial"/>
          <w:b/>
          <w:spacing w:val="-1"/>
          <w:sz w:val="20"/>
        </w:rPr>
        <w:t> </w:t>
      </w:r>
      <w:r>
        <w:rPr>
          <w:rFonts w:ascii="Arial" w:hAnsi="Arial"/>
          <w:b/>
          <w:sz w:val="20"/>
        </w:rPr>
        <w:t>тексти</w:t>
      </w:r>
      <w:r>
        <w:rPr>
          <w:rFonts w:ascii="Arial" w:hAnsi="Arial"/>
          <w:b/>
          <w:spacing w:val="-1"/>
          <w:sz w:val="20"/>
        </w:rPr>
        <w:t> </w:t>
      </w:r>
      <w:r>
        <w:rPr>
          <w:rFonts w:ascii="Arial" w:hAnsi="Arial"/>
          <w:b/>
          <w:sz w:val="20"/>
        </w:rPr>
        <w:t>Вих.</w:t>
      </w:r>
      <w:r>
        <w:rPr>
          <w:rFonts w:ascii="Arial" w:hAnsi="Arial"/>
          <w:b/>
          <w:spacing w:val="-1"/>
          <w:sz w:val="20"/>
        </w:rPr>
        <w:t> </w:t>
      </w:r>
      <w:r>
        <w:rPr>
          <w:rFonts w:ascii="Arial" w:hAnsi="Arial"/>
          <w:b/>
          <w:sz w:val="20"/>
        </w:rPr>
        <w:t>19:1–8.</w:t>
      </w:r>
      <w:r>
        <w:rPr>
          <w:rFonts w:ascii="Arial" w:hAnsi="Arial"/>
          <w:b/>
          <w:spacing w:val="-1"/>
          <w:sz w:val="20"/>
        </w:rPr>
        <w:t> </w:t>
      </w:r>
      <w:r>
        <w:rPr>
          <w:rFonts w:ascii="Arial" w:hAnsi="Arial"/>
          <w:b/>
          <w:sz w:val="20"/>
        </w:rPr>
        <w:t>Що</w:t>
      </w:r>
      <w:r>
        <w:rPr>
          <w:rFonts w:ascii="Arial" w:hAnsi="Arial"/>
          <w:b/>
          <w:spacing w:val="-1"/>
          <w:sz w:val="20"/>
        </w:rPr>
        <w:t> </w:t>
      </w:r>
      <w:r>
        <w:rPr>
          <w:rFonts w:ascii="Arial" w:hAnsi="Arial"/>
          <w:b/>
          <w:sz w:val="20"/>
        </w:rPr>
        <w:t>Бог</w:t>
      </w:r>
      <w:r>
        <w:rPr>
          <w:rFonts w:ascii="Arial" w:hAnsi="Arial"/>
          <w:b/>
          <w:spacing w:val="-1"/>
          <w:sz w:val="20"/>
        </w:rPr>
        <w:t> </w:t>
      </w:r>
      <w:r>
        <w:rPr>
          <w:rFonts w:ascii="Arial" w:hAnsi="Arial"/>
          <w:b/>
          <w:sz w:val="20"/>
        </w:rPr>
        <w:t>обіцяв</w:t>
      </w:r>
      <w:r>
        <w:rPr>
          <w:rFonts w:ascii="Arial" w:hAnsi="Arial"/>
          <w:b/>
          <w:spacing w:val="-1"/>
          <w:sz w:val="20"/>
        </w:rPr>
        <w:t> </w:t>
      </w:r>
      <w:r>
        <w:rPr>
          <w:rFonts w:ascii="Arial" w:hAnsi="Arial"/>
          <w:b/>
          <w:sz w:val="20"/>
        </w:rPr>
        <w:t>Своєму</w:t>
      </w:r>
      <w:r>
        <w:rPr>
          <w:rFonts w:ascii="Arial" w:hAnsi="Arial"/>
          <w:b/>
          <w:spacing w:val="-1"/>
          <w:sz w:val="20"/>
        </w:rPr>
        <w:t> </w:t>
      </w:r>
      <w:r>
        <w:rPr>
          <w:rFonts w:ascii="Arial" w:hAnsi="Arial"/>
          <w:b/>
          <w:sz w:val="20"/>
        </w:rPr>
        <w:t>народові біля</w:t>
      </w:r>
      <w:r>
        <w:rPr>
          <w:rFonts w:ascii="Arial" w:hAnsi="Arial"/>
          <w:b/>
          <w:spacing w:val="-8"/>
          <w:sz w:val="20"/>
        </w:rPr>
        <w:t> </w:t>
      </w:r>
      <w:r>
        <w:rPr>
          <w:rFonts w:ascii="Arial" w:hAnsi="Arial"/>
          <w:b/>
          <w:sz w:val="20"/>
        </w:rPr>
        <w:t>підніжжя</w:t>
      </w:r>
      <w:r>
        <w:rPr>
          <w:rFonts w:ascii="Arial" w:hAnsi="Arial"/>
          <w:b/>
          <w:spacing w:val="-8"/>
          <w:sz w:val="20"/>
        </w:rPr>
        <w:t> </w:t>
      </w:r>
      <w:r>
        <w:rPr>
          <w:rFonts w:ascii="Arial" w:hAnsi="Arial"/>
          <w:b/>
          <w:sz w:val="20"/>
        </w:rPr>
        <w:t>гори</w:t>
      </w:r>
      <w:r>
        <w:rPr>
          <w:rFonts w:ascii="Arial" w:hAnsi="Arial"/>
          <w:b/>
          <w:spacing w:val="-8"/>
          <w:sz w:val="20"/>
        </w:rPr>
        <w:t> </w:t>
      </w:r>
      <w:r>
        <w:rPr>
          <w:rFonts w:ascii="Arial" w:hAnsi="Arial"/>
          <w:b/>
          <w:sz w:val="20"/>
        </w:rPr>
        <w:t>Сінай?</w:t>
      </w:r>
      <w:r>
        <w:rPr>
          <w:rFonts w:ascii="Arial" w:hAnsi="Arial"/>
          <w:b/>
          <w:spacing w:val="-8"/>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3008">
                <wp:simplePos x="0" y="0"/>
                <wp:positionH relativeFrom="page">
                  <wp:posOffset>692400</wp:posOffset>
                </wp:positionH>
                <wp:positionV relativeFrom="paragraph">
                  <wp:posOffset>141241</wp:posOffset>
                </wp:positionV>
                <wp:extent cx="4058285"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1352pt;width:319.55pt;height:.1pt;mso-position-horizontal-relative:page;mso-position-vertical-relative:paragraph;z-index:-15593472;mso-wrap-distance-left:0;mso-wrap-distance-right:0" id="docshape273" coordorigin="1090,222" coordsize="6391,0" path="m1090,222l748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3520">
                <wp:simplePos x="0" y="0"/>
                <wp:positionH relativeFrom="page">
                  <wp:posOffset>692400</wp:posOffset>
                </wp:positionH>
                <wp:positionV relativeFrom="paragraph">
                  <wp:posOffset>293641</wp:posOffset>
                </wp:positionV>
                <wp:extent cx="405892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21353pt;width:319.6pt;height:.1pt;mso-position-horizontal-relative:page;mso-position-vertical-relative:paragraph;z-index:-15592960;mso-wrap-distance-left:0;mso-wrap-distance-right:0" id="docshape274" coordorigin="1090,462" coordsize="6392,0" path="m1090,462l7482,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7" w:firstLine="339"/>
        <w:jc w:val="both"/>
      </w:pPr>
      <w:r>
        <w:rPr/>
        <w:t>Господь привів ізраїльтян до гори Сінай, де незабаром дав їм Десять Заповідей (Декалог). Імовірно, гора Джебель-Муса (висота майже 2300 метрів) – це місце, де Мойсей кілька разів зустрічався з Богом (див. Вих. 3:1; 19:2; 24:18). А через шість століть Ілля також зустрівся</w:t>
      </w:r>
      <w:r>
        <w:rPr>
          <w:spacing w:val="40"/>
        </w:rPr>
        <w:t> </w:t>
      </w:r>
      <w:r>
        <w:rPr/>
        <w:t>з</w:t>
      </w:r>
      <w:r>
        <w:rPr>
          <w:spacing w:val="40"/>
        </w:rPr>
        <w:t> </w:t>
      </w:r>
      <w:r>
        <w:rPr/>
        <w:t>Богом</w:t>
      </w:r>
      <w:r>
        <w:rPr>
          <w:spacing w:val="40"/>
        </w:rPr>
        <w:t> </w:t>
      </w:r>
      <w:r>
        <w:rPr/>
        <w:t>на</w:t>
      </w:r>
      <w:r>
        <w:rPr>
          <w:spacing w:val="40"/>
        </w:rPr>
        <w:t> </w:t>
      </w:r>
      <w:r>
        <w:rPr/>
        <w:t>цій</w:t>
      </w:r>
      <w:r>
        <w:rPr>
          <w:spacing w:val="40"/>
        </w:rPr>
        <w:t> </w:t>
      </w:r>
      <w:r>
        <w:rPr/>
        <w:t>горі</w:t>
      </w:r>
      <w:r>
        <w:rPr>
          <w:spacing w:val="40"/>
        </w:rPr>
        <w:t> </w:t>
      </w:r>
      <w:r>
        <w:rPr/>
        <w:t>(див.</w:t>
      </w:r>
      <w:r>
        <w:rPr>
          <w:spacing w:val="40"/>
        </w:rPr>
        <w:t> </w:t>
      </w:r>
      <w:r>
        <w:rPr/>
        <w:t>1</w:t>
      </w:r>
      <w:r>
        <w:rPr>
          <w:spacing w:val="40"/>
        </w:rPr>
        <w:t> </w:t>
      </w:r>
      <w:r>
        <w:rPr/>
        <w:t>Цар.</w:t>
      </w:r>
      <w:r>
        <w:rPr>
          <w:spacing w:val="40"/>
        </w:rPr>
        <w:t> </w:t>
      </w:r>
      <w:r>
        <w:rPr/>
        <w:t>19:8).</w:t>
      </w:r>
      <w:r>
        <w:rPr>
          <w:spacing w:val="40"/>
        </w:rPr>
        <w:t> </w:t>
      </w:r>
      <w:r>
        <w:rPr/>
        <w:t>Це</w:t>
      </w:r>
      <w:r>
        <w:rPr>
          <w:spacing w:val="40"/>
        </w:rPr>
        <w:t> </w:t>
      </w:r>
      <w:r>
        <w:rPr/>
        <w:t>та</w:t>
      </w:r>
      <w:r>
        <w:rPr>
          <w:spacing w:val="40"/>
        </w:rPr>
        <w:t> </w:t>
      </w:r>
      <w:r>
        <w:rPr/>
        <w:t>сама</w:t>
      </w:r>
      <w:r>
        <w:rPr>
          <w:spacing w:val="40"/>
        </w:rPr>
        <w:t> </w:t>
      </w:r>
      <w:r>
        <w:rPr/>
        <w:t>гора, біля</w:t>
      </w:r>
      <w:r>
        <w:rPr>
          <w:spacing w:val="40"/>
        </w:rPr>
        <w:t> </w:t>
      </w:r>
      <w:r>
        <w:rPr/>
        <w:t>якої</w:t>
      </w:r>
      <w:r>
        <w:rPr>
          <w:spacing w:val="40"/>
        </w:rPr>
        <w:t> </w:t>
      </w:r>
      <w:r>
        <w:rPr/>
        <w:t>Бог</w:t>
      </w:r>
      <w:r>
        <w:rPr>
          <w:spacing w:val="40"/>
        </w:rPr>
        <w:t> </w:t>
      </w:r>
      <w:r>
        <w:rPr/>
        <w:t>звелів</w:t>
      </w:r>
      <w:r>
        <w:rPr>
          <w:spacing w:val="40"/>
        </w:rPr>
        <w:t> </w:t>
      </w:r>
      <w:r>
        <w:rPr/>
        <w:t>Мойсеєві</w:t>
      </w:r>
      <w:r>
        <w:rPr>
          <w:spacing w:val="40"/>
        </w:rPr>
        <w:t> </w:t>
      </w:r>
      <w:r>
        <w:rPr/>
        <w:t>вивести</w:t>
      </w:r>
      <w:r>
        <w:rPr>
          <w:spacing w:val="40"/>
        </w:rPr>
        <w:t> </w:t>
      </w:r>
      <w:r>
        <w:rPr/>
        <w:t>Ізраїль</w:t>
      </w:r>
      <w:r>
        <w:rPr>
          <w:spacing w:val="40"/>
        </w:rPr>
        <w:t> </w:t>
      </w:r>
      <w:r>
        <w:rPr/>
        <w:t>з</w:t>
      </w:r>
      <w:r>
        <w:rPr>
          <w:spacing w:val="40"/>
        </w:rPr>
        <w:t> </w:t>
      </w:r>
      <w:r>
        <w:rPr/>
        <w:t>Єгипту</w:t>
      </w:r>
      <w:r>
        <w:rPr>
          <w:spacing w:val="40"/>
        </w:rPr>
        <w:t> </w:t>
      </w:r>
      <w:r>
        <w:rPr/>
        <w:t>(Вих.</w:t>
      </w:r>
      <w:r>
        <w:rPr>
          <w:spacing w:val="40"/>
        </w:rPr>
        <w:t> </w:t>
      </w:r>
      <w:r>
        <w:rPr/>
        <w:t>3:1, 10).</w:t>
      </w:r>
      <w:r>
        <w:rPr>
          <w:spacing w:val="27"/>
        </w:rPr>
        <w:t> </w:t>
      </w:r>
      <w:r>
        <w:rPr/>
        <w:t>Тоді</w:t>
      </w:r>
      <w:r>
        <w:rPr>
          <w:spacing w:val="27"/>
        </w:rPr>
        <w:t> </w:t>
      </w:r>
      <w:r>
        <w:rPr/>
        <w:t>Він</w:t>
      </w:r>
      <w:r>
        <w:rPr>
          <w:spacing w:val="27"/>
        </w:rPr>
        <w:t> </w:t>
      </w:r>
      <w:r>
        <w:rPr/>
        <w:t>провістив</w:t>
      </w:r>
      <w:r>
        <w:rPr>
          <w:spacing w:val="27"/>
        </w:rPr>
        <w:t> </w:t>
      </w:r>
      <w:r>
        <w:rPr/>
        <w:t>Мойсеєві,</w:t>
      </w:r>
      <w:r>
        <w:rPr>
          <w:spacing w:val="27"/>
        </w:rPr>
        <w:t> </w:t>
      </w:r>
      <w:r>
        <w:rPr/>
        <w:t>що</w:t>
      </w:r>
      <w:r>
        <w:rPr>
          <w:spacing w:val="27"/>
        </w:rPr>
        <w:t> </w:t>
      </w:r>
      <w:r>
        <w:rPr/>
        <w:t>саме</w:t>
      </w:r>
      <w:r>
        <w:rPr>
          <w:spacing w:val="27"/>
        </w:rPr>
        <w:t> </w:t>
      </w:r>
      <w:r>
        <w:rPr/>
        <w:t>на</w:t>
      </w:r>
      <w:r>
        <w:rPr>
          <w:spacing w:val="27"/>
        </w:rPr>
        <w:t> </w:t>
      </w:r>
      <w:r>
        <w:rPr/>
        <w:t>цьому</w:t>
      </w:r>
      <w:r>
        <w:rPr>
          <w:spacing w:val="27"/>
        </w:rPr>
        <w:t> </w:t>
      </w:r>
      <w:r>
        <w:rPr/>
        <w:t>місці</w:t>
      </w:r>
      <w:r>
        <w:rPr>
          <w:spacing w:val="27"/>
        </w:rPr>
        <w:t> </w:t>
      </w:r>
      <w:r>
        <w:rPr/>
        <w:t>він</w:t>
      </w:r>
      <w:r>
        <w:rPr>
          <w:spacing w:val="27"/>
        </w:rPr>
        <w:t> </w:t>
      </w:r>
      <w:r>
        <w:rPr/>
        <w:t>разом зі звільненим Ізраїлем поклоняться Богові. Саме це було для Мойсея ознакою</w:t>
      </w:r>
      <w:r>
        <w:rPr>
          <w:spacing w:val="40"/>
        </w:rPr>
        <w:t> </w:t>
      </w:r>
      <w:r>
        <w:rPr/>
        <w:t>того,</w:t>
      </w:r>
      <w:r>
        <w:rPr>
          <w:spacing w:val="40"/>
        </w:rPr>
        <w:t> </w:t>
      </w:r>
      <w:r>
        <w:rPr/>
        <w:t>що</w:t>
      </w:r>
      <w:r>
        <w:rPr>
          <w:spacing w:val="40"/>
        </w:rPr>
        <w:t> </w:t>
      </w:r>
      <w:r>
        <w:rPr/>
        <w:t>їх</w:t>
      </w:r>
      <w:r>
        <w:rPr>
          <w:spacing w:val="40"/>
        </w:rPr>
        <w:t> </w:t>
      </w:r>
      <w:r>
        <w:rPr/>
        <w:t>веде</w:t>
      </w:r>
      <w:r>
        <w:rPr>
          <w:spacing w:val="40"/>
        </w:rPr>
        <w:t> </w:t>
      </w:r>
      <w:r>
        <w:rPr/>
        <w:t>Бог</w:t>
      </w:r>
      <w:r>
        <w:rPr>
          <w:spacing w:val="40"/>
        </w:rPr>
        <w:t> </w:t>
      </w:r>
      <w:r>
        <w:rPr/>
        <w:t>Авраама,</w:t>
      </w:r>
      <w:r>
        <w:rPr>
          <w:spacing w:val="40"/>
        </w:rPr>
        <w:t> </w:t>
      </w:r>
      <w:r>
        <w:rPr/>
        <w:t>Ісака</w:t>
      </w:r>
      <w:r>
        <w:rPr>
          <w:spacing w:val="40"/>
        </w:rPr>
        <w:t> </w:t>
      </w:r>
      <w:r>
        <w:rPr/>
        <w:t>та</w:t>
      </w:r>
      <w:r>
        <w:rPr>
          <w:spacing w:val="40"/>
        </w:rPr>
        <w:t> </w:t>
      </w:r>
      <w:r>
        <w:rPr/>
        <w:t>Якова</w:t>
      </w:r>
      <w:r>
        <w:rPr>
          <w:spacing w:val="40"/>
        </w:rPr>
        <w:t> </w:t>
      </w:r>
      <w:r>
        <w:rPr/>
        <w:t>(вірш</w:t>
      </w:r>
      <w:r>
        <w:rPr>
          <w:spacing w:val="40"/>
        </w:rPr>
        <w:t> </w:t>
      </w:r>
      <w:r>
        <w:rPr/>
        <w:t>12).</w:t>
      </w:r>
    </w:p>
    <w:p>
      <w:pPr>
        <w:pStyle w:val="BodyText"/>
        <w:spacing w:line="254" w:lineRule="auto"/>
        <w:ind w:left="284" w:right="160" w:firstLine="339"/>
        <w:jc w:val="both"/>
      </w:pPr>
      <w:r>
        <w:rPr/>
        <w:t>Після двох місяців подорожі ізраїльтяни отаборилися біля підніжжя гори Сінай (див. Вих. 19:1), де залишалися близько року (пор.</w:t>
      </w:r>
      <w:r>
        <w:rPr>
          <w:spacing w:val="-8"/>
        </w:rPr>
        <w:t> </w:t>
      </w:r>
      <w:r>
        <w:rPr/>
        <w:t>Вих.</w:t>
      </w:r>
      <w:r>
        <w:rPr>
          <w:spacing w:val="-8"/>
        </w:rPr>
        <w:t> </w:t>
      </w:r>
      <w:r>
        <w:rPr/>
        <w:t>19:1</w:t>
      </w:r>
      <w:r>
        <w:rPr>
          <w:spacing w:val="-8"/>
        </w:rPr>
        <w:t> </w:t>
      </w:r>
      <w:r>
        <w:rPr/>
        <w:t>і</w:t>
      </w:r>
      <w:r>
        <w:rPr>
          <w:spacing w:val="-8"/>
        </w:rPr>
        <w:t> </w:t>
      </w:r>
      <w:r>
        <w:rPr/>
        <w:t>Чис.</w:t>
      </w:r>
      <w:r>
        <w:rPr>
          <w:spacing w:val="-8"/>
        </w:rPr>
        <w:t> </w:t>
      </w:r>
      <w:r>
        <w:rPr/>
        <w:t>10:11,</w:t>
      </w:r>
      <w:r>
        <w:rPr>
          <w:spacing w:val="-8"/>
        </w:rPr>
        <w:t> </w:t>
      </w:r>
      <w:r>
        <w:rPr/>
        <w:t>12).</w:t>
      </w:r>
      <w:r>
        <w:rPr>
          <w:spacing w:val="-8"/>
        </w:rPr>
        <w:t> </w:t>
      </w:r>
      <w:r>
        <w:rPr/>
        <w:t>Протягом</w:t>
      </w:r>
      <w:r>
        <w:rPr>
          <w:spacing w:val="-8"/>
        </w:rPr>
        <w:t> </w:t>
      </w:r>
      <w:r>
        <w:rPr/>
        <w:t>цього</w:t>
      </w:r>
      <w:r>
        <w:rPr>
          <w:spacing w:val="-8"/>
        </w:rPr>
        <w:t> </w:t>
      </w:r>
      <w:r>
        <w:rPr/>
        <w:t>року</w:t>
      </w:r>
      <w:r>
        <w:rPr>
          <w:spacing w:val="-8"/>
        </w:rPr>
        <w:t> </w:t>
      </w:r>
      <w:r>
        <w:rPr/>
        <w:t>було</w:t>
      </w:r>
      <w:r>
        <w:rPr>
          <w:spacing w:val="-8"/>
        </w:rPr>
        <w:t> </w:t>
      </w:r>
      <w:r>
        <w:rPr/>
        <w:t>виголошено багато законів, про що повідомляють книги Вихід (19–40), Левіти (1–27), Чисел (1:1–10:10). Перебування Ізраїля біля гори Сінай – цен- тральна</w:t>
      </w:r>
      <w:r>
        <w:rPr>
          <w:spacing w:val="-12"/>
        </w:rPr>
        <w:t> </w:t>
      </w:r>
      <w:r>
        <w:rPr/>
        <w:t>частина</w:t>
      </w:r>
      <w:r>
        <w:rPr>
          <w:spacing w:val="-12"/>
        </w:rPr>
        <w:t> </w:t>
      </w:r>
      <w:r>
        <w:rPr/>
        <w:t>оповіді,</w:t>
      </w:r>
      <w:r>
        <w:rPr>
          <w:spacing w:val="-11"/>
        </w:rPr>
        <w:t> </w:t>
      </w:r>
      <w:r>
        <w:rPr/>
        <w:t>яка</w:t>
      </w:r>
      <w:r>
        <w:rPr>
          <w:spacing w:val="-12"/>
        </w:rPr>
        <w:t> </w:t>
      </w:r>
      <w:r>
        <w:rPr/>
        <w:t>міститься</w:t>
      </w:r>
      <w:r>
        <w:rPr>
          <w:spacing w:val="-11"/>
        </w:rPr>
        <w:t> </w:t>
      </w:r>
      <w:r>
        <w:rPr/>
        <w:t>в</w:t>
      </w:r>
      <w:r>
        <w:rPr>
          <w:spacing w:val="-12"/>
        </w:rPr>
        <w:t> </w:t>
      </w:r>
      <w:r>
        <w:rPr/>
        <w:t>перших</w:t>
      </w:r>
      <w:r>
        <w:rPr>
          <w:spacing w:val="-11"/>
        </w:rPr>
        <w:t> </w:t>
      </w:r>
      <w:r>
        <w:rPr/>
        <w:t>п’яти</w:t>
      </w:r>
      <w:r>
        <w:rPr>
          <w:spacing w:val="-12"/>
        </w:rPr>
        <w:t> </w:t>
      </w:r>
      <w:r>
        <w:rPr/>
        <w:t>книгах</w:t>
      </w:r>
      <w:r>
        <w:rPr>
          <w:spacing w:val="-12"/>
        </w:rPr>
        <w:t> </w:t>
      </w:r>
      <w:r>
        <w:rPr/>
        <w:t>Мойсея. Це основа їхнього становлення як обраного Богом народу – єдиного народу</w:t>
      </w:r>
      <w:r>
        <w:rPr>
          <w:spacing w:val="27"/>
        </w:rPr>
        <w:t> </w:t>
      </w:r>
      <w:r>
        <w:rPr/>
        <w:t>на</w:t>
      </w:r>
      <w:r>
        <w:rPr>
          <w:spacing w:val="27"/>
        </w:rPr>
        <w:t> </w:t>
      </w:r>
      <w:r>
        <w:rPr/>
        <w:t>Землі,</w:t>
      </w:r>
      <w:r>
        <w:rPr>
          <w:spacing w:val="27"/>
        </w:rPr>
        <w:t> </w:t>
      </w:r>
      <w:r>
        <w:rPr/>
        <w:t>котрий</w:t>
      </w:r>
      <w:r>
        <w:rPr>
          <w:spacing w:val="27"/>
        </w:rPr>
        <w:t> </w:t>
      </w:r>
      <w:r>
        <w:rPr/>
        <w:t>не</w:t>
      </w:r>
      <w:r>
        <w:rPr>
          <w:spacing w:val="27"/>
        </w:rPr>
        <w:t> </w:t>
      </w:r>
      <w:r>
        <w:rPr/>
        <w:t>загруз</w:t>
      </w:r>
      <w:r>
        <w:rPr>
          <w:spacing w:val="27"/>
        </w:rPr>
        <w:t> </w:t>
      </w:r>
      <w:r>
        <w:rPr/>
        <w:t>у</w:t>
      </w:r>
      <w:r>
        <w:rPr>
          <w:spacing w:val="27"/>
        </w:rPr>
        <w:t> </w:t>
      </w:r>
      <w:r>
        <w:rPr/>
        <w:t>язичництві</w:t>
      </w:r>
      <w:r>
        <w:rPr>
          <w:spacing w:val="27"/>
        </w:rPr>
        <w:t> </w:t>
      </w:r>
      <w:r>
        <w:rPr/>
        <w:t>й</w:t>
      </w:r>
      <w:r>
        <w:rPr>
          <w:spacing w:val="27"/>
        </w:rPr>
        <w:t> </w:t>
      </w:r>
      <w:r>
        <w:rPr/>
        <w:t>ідолопоклонстві.</w:t>
      </w:r>
    </w:p>
    <w:p>
      <w:pPr>
        <w:pStyle w:val="BodyText"/>
        <w:spacing w:line="254" w:lineRule="auto"/>
        <w:ind w:left="284" w:right="162" w:firstLine="339"/>
        <w:jc w:val="both"/>
      </w:pPr>
      <w:r>
        <w:rPr/>
        <w:t>Бог бере на Себе ініціативу й укладає завіт з Ізраїлем. За умови послуху людей і збереження стосунків з Ним Господь обіцяє зробити їх</w:t>
      </w:r>
      <w:r>
        <w:rPr>
          <w:spacing w:val="40"/>
        </w:rPr>
        <w:t> </w:t>
      </w:r>
      <w:r>
        <w:rPr/>
        <w:t>особливим</w:t>
      </w:r>
      <w:r>
        <w:rPr>
          <w:spacing w:val="40"/>
        </w:rPr>
        <w:t> </w:t>
      </w:r>
      <w:r>
        <w:rPr/>
        <w:t>скарбом,</w:t>
      </w:r>
      <w:r>
        <w:rPr>
          <w:spacing w:val="40"/>
        </w:rPr>
        <w:t> </w:t>
      </w:r>
      <w:r>
        <w:rPr/>
        <w:t>царством</w:t>
      </w:r>
      <w:r>
        <w:rPr>
          <w:spacing w:val="40"/>
        </w:rPr>
        <w:t> </w:t>
      </w:r>
      <w:r>
        <w:rPr/>
        <w:t>священників,</w:t>
      </w:r>
      <w:r>
        <w:rPr>
          <w:spacing w:val="40"/>
        </w:rPr>
        <w:t> </w:t>
      </w:r>
      <w:r>
        <w:rPr/>
        <w:t>святим</w:t>
      </w:r>
      <w:r>
        <w:rPr>
          <w:spacing w:val="40"/>
        </w:rPr>
        <w:t> </w:t>
      </w:r>
      <w:r>
        <w:rPr/>
        <w:t>народом (див.</w:t>
      </w:r>
      <w:r>
        <w:rPr>
          <w:spacing w:val="40"/>
        </w:rPr>
        <w:t> </w:t>
      </w:r>
      <w:r>
        <w:rPr/>
        <w:t>Вих.</w:t>
      </w:r>
      <w:r>
        <w:rPr>
          <w:spacing w:val="40"/>
        </w:rPr>
        <w:t> </w:t>
      </w:r>
      <w:r>
        <w:rPr/>
        <w:t>19:5,</w:t>
      </w:r>
      <w:r>
        <w:rPr>
          <w:spacing w:val="40"/>
        </w:rPr>
        <w:t> </w:t>
      </w:r>
      <w:r>
        <w:rPr/>
        <w:t>6).</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9" w:firstLine="339"/>
        <w:jc w:val="both"/>
      </w:pPr>
      <w:r>
        <w:rPr/>
        <w:t>Бути святим народом означає присвятити себе Богові та від- кривати Його характер іншим, особливо навколишнім народам. Ізраїльтяни також були покликані діяти як царство священників, котрі об’єднуватимуть інших людей з Господом, ведучи їх до Нього</w:t>
      </w:r>
      <w:r>
        <w:rPr>
          <w:spacing w:val="40"/>
        </w:rPr>
        <w:t> </w:t>
      </w:r>
      <w:r>
        <w:rPr/>
        <w:t>та</w:t>
      </w:r>
      <w:r>
        <w:rPr>
          <w:spacing w:val="-5"/>
        </w:rPr>
        <w:t> </w:t>
      </w:r>
      <w:r>
        <w:rPr/>
        <w:t>навчаючи</w:t>
      </w:r>
      <w:r>
        <w:rPr>
          <w:spacing w:val="-5"/>
        </w:rPr>
        <w:t> </w:t>
      </w:r>
      <w:r>
        <w:rPr/>
        <w:t>Його</w:t>
      </w:r>
      <w:r>
        <w:rPr>
          <w:spacing w:val="-5"/>
        </w:rPr>
        <w:t> </w:t>
      </w:r>
      <w:r>
        <w:rPr/>
        <w:t>доріг</w:t>
      </w:r>
      <w:r>
        <w:rPr>
          <w:spacing w:val="-5"/>
        </w:rPr>
        <w:t> </w:t>
      </w:r>
      <w:r>
        <w:rPr/>
        <w:t>і</w:t>
      </w:r>
      <w:r>
        <w:rPr>
          <w:spacing w:val="-5"/>
        </w:rPr>
        <w:t> </w:t>
      </w:r>
      <w:r>
        <w:rPr/>
        <w:t>законів.</w:t>
      </w:r>
      <w:r>
        <w:rPr>
          <w:spacing w:val="-5"/>
        </w:rPr>
        <w:t> </w:t>
      </w:r>
      <w:r>
        <w:rPr/>
        <w:t>Вони</w:t>
      </w:r>
      <w:r>
        <w:rPr>
          <w:spacing w:val="-5"/>
        </w:rPr>
        <w:t> </w:t>
      </w:r>
      <w:r>
        <w:rPr/>
        <w:t>мали</w:t>
      </w:r>
      <w:r>
        <w:rPr>
          <w:spacing w:val="-5"/>
        </w:rPr>
        <w:t> </w:t>
      </w:r>
      <w:r>
        <w:rPr/>
        <w:t>бути</w:t>
      </w:r>
      <w:r>
        <w:rPr>
          <w:spacing w:val="-5"/>
        </w:rPr>
        <w:t> </w:t>
      </w:r>
      <w:r>
        <w:rPr/>
        <w:t>особливим</w:t>
      </w:r>
      <w:r>
        <w:rPr>
          <w:spacing w:val="-5"/>
        </w:rPr>
        <w:t> </w:t>
      </w:r>
      <w:r>
        <w:rPr/>
        <w:t>скарбом Творця, бо Він хотів зробити їх каналом, щоб осяяти світ </w:t>
      </w:r>
      <w:r>
        <w:rPr/>
        <w:t>знаннями про</w:t>
      </w:r>
      <w:r>
        <w:rPr>
          <w:spacing w:val="40"/>
        </w:rPr>
        <w:t> </w:t>
      </w:r>
      <w:r>
        <w:rPr/>
        <w:t>Нього</w:t>
      </w:r>
      <w:r>
        <w:rPr>
          <w:spacing w:val="40"/>
        </w:rPr>
        <w:t> </w:t>
      </w:r>
      <w:r>
        <w:rPr/>
        <w:t>та</w:t>
      </w:r>
      <w:r>
        <w:rPr>
          <w:spacing w:val="40"/>
        </w:rPr>
        <w:t> </w:t>
      </w:r>
      <w:r>
        <w:rPr/>
        <w:t>Його</w:t>
      </w:r>
      <w:r>
        <w:rPr>
          <w:spacing w:val="40"/>
        </w:rPr>
        <w:t> </w:t>
      </w:r>
      <w:r>
        <w:rPr/>
        <w:t>характер.</w:t>
      </w:r>
    </w:p>
    <w:p>
      <w:pPr>
        <w:pStyle w:val="BodyText"/>
        <w:spacing w:line="254" w:lineRule="auto"/>
        <w:ind w:left="171" w:right="282" w:firstLine="339"/>
        <w:jc w:val="right"/>
      </w:pPr>
      <w:r>
        <w:rPr/>
        <w:t>Цей</w:t>
      </w:r>
      <w:r>
        <w:rPr>
          <w:spacing w:val="40"/>
        </w:rPr>
        <w:t> </w:t>
      </w:r>
      <w:r>
        <w:rPr/>
        <w:t>завіт</w:t>
      </w:r>
      <w:r>
        <w:rPr>
          <w:spacing w:val="40"/>
        </w:rPr>
        <w:t> </w:t>
      </w:r>
      <w:r>
        <w:rPr/>
        <w:t>був</w:t>
      </w:r>
      <w:r>
        <w:rPr>
          <w:spacing w:val="40"/>
        </w:rPr>
        <w:t> </w:t>
      </w:r>
      <w:r>
        <w:rPr/>
        <w:t>юридичною</w:t>
      </w:r>
      <w:r>
        <w:rPr>
          <w:spacing w:val="40"/>
        </w:rPr>
        <w:t> </w:t>
      </w:r>
      <w:r>
        <w:rPr/>
        <w:t>угодою</w:t>
      </w:r>
      <w:r>
        <w:rPr>
          <w:spacing w:val="40"/>
        </w:rPr>
        <w:t> </w:t>
      </w:r>
      <w:r>
        <w:rPr/>
        <w:t>щодо</w:t>
      </w:r>
      <w:r>
        <w:rPr>
          <w:spacing w:val="40"/>
        </w:rPr>
        <w:t> </w:t>
      </w:r>
      <w:r>
        <w:rPr/>
        <w:t>відносин</w:t>
      </w:r>
      <w:r>
        <w:rPr>
          <w:spacing w:val="40"/>
        </w:rPr>
        <w:t> </w:t>
      </w:r>
      <w:r>
        <w:rPr/>
        <w:t>між</w:t>
      </w:r>
      <w:r>
        <w:rPr>
          <w:spacing w:val="40"/>
        </w:rPr>
        <w:t> </w:t>
      </w:r>
      <w:r>
        <w:rPr/>
        <w:t>Богом</w:t>
      </w:r>
      <w:r>
        <w:rPr>
          <w:spacing w:val="40"/>
        </w:rPr>
        <w:t> </w:t>
      </w:r>
      <w:r>
        <w:rPr/>
        <w:t>і Його</w:t>
      </w:r>
      <w:r>
        <w:rPr>
          <w:spacing w:val="21"/>
        </w:rPr>
        <w:t> </w:t>
      </w:r>
      <w:r>
        <w:rPr/>
        <w:t>народом.</w:t>
      </w:r>
      <w:r>
        <w:rPr>
          <w:spacing w:val="21"/>
        </w:rPr>
        <w:t> </w:t>
      </w:r>
      <w:r>
        <w:rPr/>
        <w:t>Загальна</w:t>
      </w:r>
      <w:r>
        <w:rPr>
          <w:spacing w:val="21"/>
        </w:rPr>
        <w:t> </w:t>
      </w:r>
      <w:r>
        <w:rPr/>
        <w:t>формула</w:t>
      </w:r>
      <w:r>
        <w:rPr>
          <w:spacing w:val="21"/>
        </w:rPr>
        <w:t> </w:t>
      </w:r>
      <w:r>
        <w:rPr/>
        <w:t>цієї</w:t>
      </w:r>
      <w:r>
        <w:rPr>
          <w:spacing w:val="21"/>
        </w:rPr>
        <w:t> </w:t>
      </w:r>
      <w:r>
        <w:rPr/>
        <w:t>угоди,</w:t>
      </w:r>
      <w:r>
        <w:rPr>
          <w:spacing w:val="21"/>
        </w:rPr>
        <w:t> </w:t>
      </w:r>
      <w:r>
        <w:rPr/>
        <w:t>яка</w:t>
      </w:r>
      <w:r>
        <w:rPr>
          <w:spacing w:val="21"/>
        </w:rPr>
        <w:t> </w:t>
      </w:r>
      <w:r>
        <w:rPr/>
        <w:t>дещо</w:t>
      </w:r>
      <w:r>
        <w:rPr>
          <w:spacing w:val="21"/>
        </w:rPr>
        <w:t> </w:t>
      </w:r>
      <w:r>
        <w:rPr/>
        <w:t>змінюється</w:t>
      </w:r>
      <w:r>
        <w:rPr>
          <w:spacing w:val="21"/>
        </w:rPr>
        <w:t> </w:t>
      </w:r>
      <w:r>
        <w:rPr/>
        <w:t>в різних</w:t>
      </w:r>
      <w:r>
        <w:rPr>
          <w:spacing w:val="25"/>
        </w:rPr>
        <w:t> </w:t>
      </w:r>
      <w:r>
        <w:rPr/>
        <w:t>текстах,</w:t>
      </w:r>
      <w:r>
        <w:rPr>
          <w:spacing w:val="25"/>
        </w:rPr>
        <w:t> </w:t>
      </w:r>
      <w:r>
        <w:rPr/>
        <w:t>така:</w:t>
      </w:r>
      <w:r>
        <w:rPr>
          <w:spacing w:val="25"/>
        </w:rPr>
        <w:t> </w:t>
      </w:r>
      <w:r>
        <w:rPr/>
        <w:t>«Я</w:t>
      </w:r>
      <w:r>
        <w:rPr>
          <w:spacing w:val="25"/>
        </w:rPr>
        <w:t> </w:t>
      </w:r>
      <w:r>
        <w:rPr/>
        <w:t>візьму</w:t>
      </w:r>
      <w:r>
        <w:rPr>
          <w:spacing w:val="25"/>
        </w:rPr>
        <w:t> </w:t>
      </w:r>
      <w:r>
        <w:rPr/>
        <w:t>вас</w:t>
      </w:r>
      <w:r>
        <w:rPr>
          <w:spacing w:val="25"/>
        </w:rPr>
        <w:t> </w:t>
      </w:r>
      <w:r>
        <w:rPr/>
        <w:t>Собі</w:t>
      </w:r>
      <w:r>
        <w:rPr>
          <w:spacing w:val="25"/>
        </w:rPr>
        <w:t> </w:t>
      </w:r>
      <w:r>
        <w:rPr/>
        <w:t>за</w:t>
      </w:r>
      <w:r>
        <w:rPr>
          <w:spacing w:val="25"/>
        </w:rPr>
        <w:t> </w:t>
      </w:r>
      <w:r>
        <w:rPr/>
        <w:t>народ</w:t>
      </w:r>
      <w:r>
        <w:rPr>
          <w:spacing w:val="25"/>
        </w:rPr>
        <w:t> </w:t>
      </w:r>
      <w:r>
        <w:rPr/>
        <w:t>і</w:t>
      </w:r>
      <w:r>
        <w:rPr>
          <w:spacing w:val="25"/>
        </w:rPr>
        <w:t> </w:t>
      </w:r>
      <w:r>
        <w:rPr/>
        <w:t>буду</w:t>
      </w:r>
      <w:r>
        <w:rPr>
          <w:spacing w:val="25"/>
        </w:rPr>
        <w:t> </w:t>
      </w:r>
      <w:r>
        <w:rPr/>
        <w:t>вам</w:t>
      </w:r>
      <w:r>
        <w:rPr>
          <w:spacing w:val="25"/>
        </w:rPr>
        <w:t> </w:t>
      </w:r>
      <w:r>
        <w:rPr/>
        <w:t>Богом» (див.</w:t>
      </w:r>
      <w:r>
        <w:rPr>
          <w:spacing w:val="1"/>
        </w:rPr>
        <w:t> </w:t>
      </w:r>
      <w:r>
        <w:rPr/>
        <w:t>Вих.</w:t>
      </w:r>
      <w:r>
        <w:rPr>
          <w:spacing w:val="2"/>
        </w:rPr>
        <w:t> </w:t>
      </w:r>
      <w:r>
        <w:rPr/>
        <w:t>6:7;</w:t>
      </w:r>
      <w:r>
        <w:rPr>
          <w:spacing w:val="2"/>
        </w:rPr>
        <w:t> </w:t>
      </w:r>
      <w:r>
        <w:rPr/>
        <w:t>Левіти</w:t>
      </w:r>
      <w:r>
        <w:rPr>
          <w:spacing w:val="1"/>
        </w:rPr>
        <w:t> </w:t>
      </w:r>
      <w:r>
        <w:rPr/>
        <w:t>26:12;</w:t>
      </w:r>
      <w:r>
        <w:rPr>
          <w:spacing w:val="2"/>
        </w:rPr>
        <w:t> </w:t>
      </w:r>
      <w:r>
        <w:rPr/>
        <w:t>Єрем.</w:t>
      </w:r>
      <w:r>
        <w:rPr>
          <w:spacing w:val="2"/>
        </w:rPr>
        <w:t> </w:t>
      </w:r>
      <w:r>
        <w:rPr/>
        <w:t>24:7;</w:t>
      </w:r>
      <w:r>
        <w:rPr>
          <w:spacing w:val="1"/>
        </w:rPr>
        <w:t> </w:t>
      </w:r>
      <w:r>
        <w:rPr/>
        <w:t>31:33;</w:t>
      </w:r>
      <w:r>
        <w:rPr>
          <w:spacing w:val="2"/>
        </w:rPr>
        <w:t> </w:t>
      </w:r>
      <w:r>
        <w:rPr/>
        <w:t>Євр.</w:t>
      </w:r>
      <w:r>
        <w:rPr>
          <w:spacing w:val="2"/>
        </w:rPr>
        <w:t> </w:t>
      </w:r>
      <w:r>
        <w:rPr/>
        <w:t>8:10;</w:t>
      </w:r>
      <w:r>
        <w:rPr>
          <w:spacing w:val="2"/>
        </w:rPr>
        <w:t> </w:t>
      </w:r>
      <w:r>
        <w:rPr/>
        <w:t>Об’явл.</w:t>
      </w:r>
      <w:r>
        <w:rPr>
          <w:spacing w:val="1"/>
        </w:rPr>
        <w:t> </w:t>
      </w:r>
      <w:r>
        <w:rPr>
          <w:spacing w:val="-2"/>
        </w:rPr>
        <w:t>21:3).</w:t>
      </w:r>
    </w:p>
    <w:p>
      <w:pPr>
        <w:spacing w:line="249" w:lineRule="auto" w:before="0"/>
        <w:ind w:left="411" w:right="0" w:firstLine="0"/>
        <w:jc w:val="left"/>
        <w:rPr>
          <w:rFonts w:ascii="Arial" w:hAnsi="Arial"/>
          <w:b/>
          <w:sz w:val="20"/>
        </w:rPr>
      </w:pPr>
      <w:r>
        <w:rPr>
          <w:rFonts w:ascii="Arial" w:hAnsi="Arial"/>
          <w:b/>
          <w:sz w:val="20"/>
        </w:rPr>
        <w:t>Тільки</w:t>
      </w:r>
      <w:r>
        <w:rPr>
          <w:rFonts w:ascii="Arial" w:hAnsi="Arial"/>
          <w:b/>
          <w:spacing w:val="17"/>
          <w:sz w:val="20"/>
        </w:rPr>
        <w:t> </w:t>
      </w:r>
      <w:r>
        <w:rPr>
          <w:rFonts w:ascii="Arial" w:hAnsi="Arial"/>
          <w:b/>
          <w:sz w:val="20"/>
        </w:rPr>
        <w:t>уявіть</w:t>
      </w:r>
      <w:r>
        <w:rPr>
          <w:rFonts w:ascii="Arial" w:hAnsi="Arial"/>
          <w:b/>
          <w:spacing w:val="17"/>
          <w:sz w:val="20"/>
        </w:rPr>
        <w:t> </w:t>
      </w:r>
      <w:r>
        <w:rPr>
          <w:rFonts w:ascii="Arial" w:hAnsi="Arial"/>
          <w:b/>
          <w:sz w:val="20"/>
        </w:rPr>
        <w:t>собі:</w:t>
      </w:r>
      <w:r>
        <w:rPr>
          <w:rFonts w:ascii="Arial" w:hAnsi="Arial"/>
          <w:b/>
          <w:spacing w:val="17"/>
          <w:sz w:val="20"/>
        </w:rPr>
        <w:t> </w:t>
      </w:r>
      <w:r>
        <w:rPr>
          <w:rFonts w:ascii="Arial" w:hAnsi="Arial"/>
          <w:b/>
          <w:sz w:val="20"/>
        </w:rPr>
        <w:t>ви</w:t>
      </w:r>
      <w:r>
        <w:rPr>
          <w:rFonts w:ascii="Arial" w:hAnsi="Arial"/>
          <w:b/>
          <w:spacing w:val="17"/>
          <w:sz w:val="20"/>
        </w:rPr>
        <w:t> </w:t>
      </w:r>
      <w:r>
        <w:rPr>
          <w:rFonts w:ascii="Arial" w:hAnsi="Arial"/>
          <w:b/>
          <w:sz w:val="20"/>
        </w:rPr>
        <w:t>–</w:t>
      </w:r>
      <w:r>
        <w:rPr>
          <w:rFonts w:ascii="Arial" w:hAnsi="Arial"/>
          <w:b/>
          <w:spacing w:val="17"/>
          <w:sz w:val="20"/>
        </w:rPr>
        <w:t> </w:t>
      </w:r>
      <w:r>
        <w:rPr>
          <w:rFonts w:ascii="Arial" w:hAnsi="Arial"/>
          <w:b/>
          <w:sz w:val="20"/>
        </w:rPr>
        <w:t>особливий</w:t>
      </w:r>
      <w:r>
        <w:rPr>
          <w:rFonts w:ascii="Arial" w:hAnsi="Arial"/>
          <w:b/>
          <w:spacing w:val="17"/>
          <w:sz w:val="20"/>
        </w:rPr>
        <w:t> </w:t>
      </w:r>
      <w:r>
        <w:rPr>
          <w:rFonts w:ascii="Arial" w:hAnsi="Arial"/>
          <w:b/>
          <w:sz w:val="20"/>
        </w:rPr>
        <w:t>скарб</w:t>
      </w:r>
      <w:r>
        <w:rPr>
          <w:rFonts w:ascii="Arial" w:hAnsi="Arial"/>
          <w:b/>
          <w:spacing w:val="17"/>
          <w:sz w:val="20"/>
        </w:rPr>
        <w:t> </w:t>
      </w:r>
      <w:r>
        <w:rPr>
          <w:rFonts w:ascii="Arial" w:hAnsi="Arial"/>
          <w:b/>
          <w:sz w:val="20"/>
        </w:rPr>
        <w:t>Бога!</w:t>
      </w:r>
      <w:r>
        <w:rPr>
          <w:rFonts w:ascii="Arial" w:hAnsi="Arial"/>
          <w:b/>
          <w:spacing w:val="17"/>
          <w:sz w:val="20"/>
        </w:rPr>
        <w:t> </w:t>
      </w:r>
      <w:r>
        <w:rPr>
          <w:rFonts w:ascii="Arial" w:hAnsi="Arial"/>
          <w:b/>
          <w:sz w:val="20"/>
        </w:rPr>
        <w:t>Які</w:t>
      </w:r>
      <w:r>
        <w:rPr>
          <w:rFonts w:ascii="Arial" w:hAnsi="Arial"/>
          <w:b/>
          <w:spacing w:val="17"/>
          <w:sz w:val="20"/>
        </w:rPr>
        <w:t> </w:t>
      </w:r>
      <w:r>
        <w:rPr>
          <w:rFonts w:ascii="Arial" w:hAnsi="Arial"/>
          <w:b/>
          <w:sz w:val="20"/>
        </w:rPr>
        <w:t>переваги</w:t>
      </w:r>
      <w:r>
        <w:rPr>
          <w:rFonts w:ascii="Arial" w:hAnsi="Arial"/>
          <w:b/>
          <w:spacing w:val="17"/>
          <w:sz w:val="20"/>
        </w:rPr>
        <w:t> </w:t>
      </w:r>
      <w:r>
        <w:rPr>
          <w:rFonts w:ascii="Arial" w:hAnsi="Arial"/>
          <w:b/>
          <w:sz w:val="20"/>
        </w:rPr>
        <w:t>й обов’язки передбачає цей статус?</w:t>
      </w:r>
    </w:p>
    <w:p>
      <w:pPr>
        <w:pStyle w:val="BodyText"/>
        <w:spacing w:before="12"/>
        <w:rPr>
          <w:rFonts w:ascii="Arial"/>
          <w:b/>
          <w:sz w:val="20"/>
        </w:rPr>
      </w:pPr>
    </w:p>
    <w:p>
      <w:pPr>
        <w:spacing w:before="1"/>
        <w:ind w:left="149" w:right="282" w:firstLine="0"/>
        <w:jc w:val="right"/>
        <w:rPr>
          <w:rFonts w:ascii="Trebuchet MS" w:hAnsi="Trebuchet MS"/>
          <w:sz w:val="20"/>
        </w:rPr>
      </w:pPr>
      <w:r>
        <w:rPr>
          <w:rFonts w:ascii="Trebuchet MS" w:hAnsi="Trebuchet MS"/>
          <w:sz w:val="20"/>
        </w:rPr>
        <w:t>Понеділок,</w:t>
      </w:r>
      <w:r>
        <w:rPr>
          <w:rFonts w:ascii="Trebuchet MS" w:hAnsi="Trebuchet MS"/>
          <w:spacing w:val="-10"/>
          <w:sz w:val="20"/>
        </w:rPr>
        <w:t> </w:t>
      </w:r>
      <w:r>
        <w:rPr>
          <w:rFonts w:ascii="Trebuchet MS" w:hAnsi="Trebuchet MS"/>
          <w:sz w:val="20"/>
        </w:rPr>
        <w:t>18</w:t>
      </w:r>
      <w:r>
        <w:rPr>
          <w:rFonts w:ascii="Trebuchet MS" w:hAnsi="Trebuchet MS"/>
          <w:spacing w:val="-10"/>
          <w:sz w:val="20"/>
        </w:rPr>
        <w:t> </w:t>
      </w:r>
      <w:r>
        <w:rPr>
          <w:rFonts w:ascii="Trebuchet MS" w:hAnsi="Trebuchet MS"/>
          <w:spacing w:val="-2"/>
          <w:sz w:val="20"/>
        </w:rPr>
        <w:t>серпня</w:t>
      </w:r>
    </w:p>
    <w:p>
      <w:pPr>
        <w:pStyle w:val="Heading1"/>
        <w:ind w:left="171"/>
      </w:pPr>
      <w:r>
        <w:rPr>
          <w:spacing w:val="-2"/>
        </w:rPr>
        <w:t>ПІДГОТОВКА</w:t>
      </w:r>
      <w:r>
        <w:rPr>
          <w:spacing w:val="-12"/>
        </w:rPr>
        <w:t> </w:t>
      </w:r>
      <w:r>
        <w:rPr>
          <w:spacing w:val="-2"/>
        </w:rPr>
        <w:t>ДО</w:t>
      </w:r>
      <w:r>
        <w:rPr>
          <w:spacing w:val="-11"/>
        </w:rPr>
        <w:t> </w:t>
      </w:r>
      <w:r>
        <w:rPr>
          <w:spacing w:val="-2"/>
        </w:rPr>
        <w:t>ОТРИМАННЯ</w:t>
      </w:r>
      <w:r>
        <w:rPr>
          <w:spacing w:val="-12"/>
        </w:rPr>
        <w:t> </w:t>
      </w:r>
      <w:r>
        <w:rPr>
          <w:spacing w:val="-2"/>
        </w:rPr>
        <w:t>ПОДАРУНКА</w:t>
      </w:r>
    </w:p>
    <w:p>
      <w:pPr>
        <w:tabs>
          <w:tab w:pos="6802" w:val="left" w:leader="none"/>
        </w:tabs>
        <w:spacing w:line="249" w:lineRule="auto" w:before="58"/>
        <w:ind w:left="411" w:right="282" w:firstLine="0"/>
        <w:jc w:val="left"/>
        <w:rPr>
          <w:rFonts w:ascii="Arial" w:hAnsi="Arial"/>
          <w:b/>
          <w:sz w:val="20"/>
        </w:rPr>
      </w:pPr>
      <w:r>
        <w:rPr>
          <w:rFonts w:ascii="Arial" w:hAnsi="Arial"/>
          <w:b/>
          <w:sz w:val="20"/>
        </w:rPr>
        <w:t>Прочитайте</w:t>
      </w:r>
      <w:r>
        <w:rPr>
          <w:rFonts w:ascii="Arial" w:hAnsi="Arial"/>
          <w:b/>
          <w:spacing w:val="26"/>
          <w:sz w:val="20"/>
        </w:rPr>
        <w:t> </w:t>
      </w:r>
      <w:r>
        <w:rPr>
          <w:rFonts w:ascii="Arial" w:hAnsi="Arial"/>
          <w:b/>
          <w:sz w:val="20"/>
        </w:rPr>
        <w:t>уривок</w:t>
      </w:r>
      <w:r>
        <w:rPr>
          <w:rFonts w:ascii="Arial" w:hAnsi="Arial"/>
          <w:b/>
          <w:spacing w:val="26"/>
          <w:sz w:val="20"/>
        </w:rPr>
        <w:t> </w:t>
      </w:r>
      <w:r>
        <w:rPr>
          <w:rFonts w:ascii="Arial" w:hAnsi="Arial"/>
          <w:b/>
          <w:sz w:val="20"/>
        </w:rPr>
        <w:t>Вих.</w:t>
      </w:r>
      <w:r>
        <w:rPr>
          <w:rFonts w:ascii="Arial" w:hAnsi="Arial"/>
          <w:b/>
          <w:spacing w:val="26"/>
          <w:sz w:val="20"/>
        </w:rPr>
        <w:t> </w:t>
      </w:r>
      <w:r>
        <w:rPr>
          <w:rFonts w:ascii="Arial" w:hAnsi="Arial"/>
          <w:b/>
          <w:sz w:val="20"/>
        </w:rPr>
        <w:t>19:9–25.</w:t>
      </w:r>
      <w:r>
        <w:rPr>
          <w:rFonts w:ascii="Arial" w:hAnsi="Arial"/>
          <w:b/>
          <w:spacing w:val="26"/>
          <w:sz w:val="20"/>
        </w:rPr>
        <w:t> </w:t>
      </w:r>
      <w:r>
        <w:rPr>
          <w:rFonts w:ascii="Arial" w:hAnsi="Arial"/>
          <w:b/>
          <w:sz w:val="20"/>
        </w:rPr>
        <w:t>Як</w:t>
      </w:r>
      <w:r>
        <w:rPr>
          <w:rFonts w:ascii="Arial" w:hAnsi="Arial"/>
          <w:b/>
          <w:spacing w:val="26"/>
          <w:sz w:val="20"/>
        </w:rPr>
        <w:t> </w:t>
      </w:r>
      <w:r>
        <w:rPr>
          <w:rFonts w:ascii="Arial" w:hAnsi="Arial"/>
          <w:b/>
          <w:sz w:val="20"/>
        </w:rPr>
        <w:t>Бог</w:t>
      </w:r>
      <w:r>
        <w:rPr>
          <w:rFonts w:ascii="Arial" w:hAnsi="Arial"/>
          <w:b/>
          <w:spacing w:val="26"/>
          <w:sz w:val="20"/>
        </w:rPr>
        <w:t> </w:t>
      </w:r>
      <w:r>
        <w:rPr>
          <w:rFonts w:ascii="Arial" w:hAnsi="Arial"/>
          <w:b/>
          <w:sz w:val="20"/>
        </w:rPr>
        <w:t>підготував</w:t>
      </w:r>
      <w:r>
        <w:rPr>
          <w:rFonts w:ascii="Arial" w:hAnsi="Arial"/>
          <w:b/>
          <w:spacing w:val="26"/>
          <w:sz w:val="20"/>
        </w:rPr>
        <w:t> </w:t>
      </w:r>
      <w:r>
        <w:rPr>
          <w:rFonts w:ascii="Arial" w:hAnsi="Arial"/>
          <w:b/>
          <w:sz w:val="20"/>
        </w:rPr>
        <w:t>Ізраїль</w:t>
      </w:r>
      <w:r>
        <w:rPr>
          <w:rFonts w:ascii="Arial" w:hAnsi="Arial"/>
          <w:b/>
          <w:spacing w:val="26"/>
          <w:sz w:val="20"/>
        </w:rPr>
        <w:t> </w:t>
      </w:r>
      <w:r>
        <w:rPr>
          <w:rFonts w:ascii="Arial" w:hAnsi="Arial"/>
          <w:b/>
          <w:sz w:val="20"/>
        </w:rPr>
        <w:t>до прийняття</w:t>
      </w:r>
      <w:r>
        <w:rPr>
          <w:rFonts w:ascii="Arial" w:hAnsi="Arial"/>
          <w:b/>
          <w:spacing w:val="19"/>
          <w:sz w:val="20"/>
        </w:rPr>
        <w:t> </w:t>
      </w:r>
      <w:r>
        <w:rPr>
          <w:rFonts w:ascii="Arial" w:hAnsi="Arial"/>
          <w:b/>
          <w:sz w:val="20"/>
        </w:rPr>
        <w:t>Десяти</w:t>
      </w:r>
      <w:r>
        <w:rPr>
          <w:rFonts w:ascii="Arial" w:hAnsi="Arial"/>
          <w:b/>
          <w:spacing w:val="19"/>
          <w:sz w:val="20"/>
        </w:rPr>
        <w:t> </w:t>
      </w:r>
      <w:r>
        <w:rPr>
          <w:rFonts w:ascii="Arial" w:hAnsi="Arial"/>
          <w:b/>
          <w:sz w:val="20"/>
        </w:rPr>
        <w:t>Заповідей?</w:t>
      </w:r>
      <w:r>
        <w:rPr>
          <w:rFonts w:ascii="Arial" w:hAnsi="Arial"/>
          <w:b/>
          <w:spacing w:val="14"/>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4032">
                <wp:simplePos x="0" y="0"/>
                <wp:positionH relativeFrom="page">
                  <wp:posOffset>620400</wp:posOffset>
                </wp:positionH>
                <wp:positionV relativeFrom="paragraph">
                  <wp:posOffset>141000</wp:posOffset>
                </wp:positionV>
                <wp:extent cx="4058285"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02422pt;width:319.55pt;height:.1pt;mso-position-horizontal-relative:page;mso-position-vertical-relative:paragraph;z-index:-15592448;mso-wrap-distance-left:0;mso-wrap-distance-right:0" id="docshape275" coordorigin="977,222" coordsize="6391,0" path="m977,222l7367,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4544">
                <wp:simplePos x="0" y="0"/>
                <wp:positionH relativeFrom="page">
                  <wp:posOffset>620400</wp:posOffset>
                </wp:positionH>
                <wp:positionV relativeFrom="paragraph">
                  <wp:posOffset>293400</wp:posOffset>
                </wp:positionV>
                <wp:extent cx="405892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02423pt;width:319.6pt;height:.1pt;mso-position-horizontal-relative:page;mso-position-vertical-relative:paragraph;z-index:-15591936;mso-wrap-distance-left:0;mso-wrap-distance-right:0" id="docshape276"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1" w:firstLine="340"/>
        <w:jc w:val="both"/>
      </w:pPr>
      <w:r>
        <w:rPr/>
        <w:t>Бог дав конкретні вказівки, що мали робити </w:t>
      </w:r>
      <w:r>
        <w:rPr>
          <w:spacing w:val="10"/>
        </w:rPr>
        <w:t>ізраїльтяни, </w:t>
      </w:r>
      <w:r>
        <w:rPr/>
        <w:t>готуючись до проголошення Закону на Сінаї. Їхня зовнішня чистота відображатиме готовність достойно стати перед Богом. Вони мали бути</w:t>
      </w:r>
      <w:r>
        <w:rPr>
          <w:spacing w:val="-11"/>
        </w:rPr>
        <w:t> </w:t>
      </w:r>
      <w:r>
        <w:rPr/>
        <w:t>готовими</w:t>
      </w:r>
      <w:r>
        <w:rPr>
          <w:spacing w:val="-11"/>
        </w:rPr>
        <w:t> </w:t>
      </w:r>
      <w:r>
        <w:rPr/>
        <w:t>до</w:t>
      </w:r>
      <w:r>
        <w:rPr>
          <w:spacing w:val="-11"/>
        </w:rPr>
        <w:t> </w:t>
      </w:r>
      <w:r>
        <w:rPr/>
        <w:t>чудового</w:t>
      </w:r>
      <w:r>
        <w:rPr>
          <w:spacing w:val="-11"/>
        </w:rPr>
        <w:t> </w:t>
      </w:r>
      <w:r>
        <w:rPr/>
        <w:t>з’явлення</w:t>
      </w:r>
      <w:r>
        <w:rPr>
          <w:spacing w:val="-11"/>
        </w:rPr>
        <w:t> </w:t>
      </w:r>
      <w:r>
        <w:rPr/>
        <w:t>Господньої</w:t>
      </w:r>
      <w:r>
        <w:rPr>
          <w:spacing w:val="-11"/>
        </w:rPr>
        <w:t> </w:t>
      </w:r>
      <w:r>
        <w:rPr/>
        <w:t>слави.</w:t>
      </w:r>
      <w:r>
        <w:rPr>
          <w:spacing w:val="-11"/>
        </w:rPr>
        <w:t> </w:t>
      </w:r>
      <w:r>
        <w:rPr/>
        <w:t>Коли</w:t>
      </w:r>
      <w:r>
        <w:rPr>
          <w:spacing w:val="-11"/>
        </w:rPr>
        <w:t> </w:t>
      </w:r>
      <w:r>
        <w:rPr/>
        <w:t>Господь зійшов</w:t>
      </w:r>
      <w:r>
        <w:rPr>
          <w:spacing w:val="-4"/>
        </w:rPr>
        <w:t> </w:t>
      </w:r>
      <w:r>
        <w:rPr/>
        <w:t>на</w:t>
      </w:r>
      <w:r>
        <w:rPr>
          <w:spacing w:val="-4"/>
        </w:rPr>
        <w:t> </w:t>
      </w:r>
      <w:r>
        <w:rPr/>
        <w:t>гору,</w:t>
      </w:r>
      <w:r>
        <w:rPr>
          <w:spacing w:val="-4"/>
        </w:rPr>
        <w:t> </w:t>
      </w:r>
      <w:r>
        <w:rPr/>
        <w:t>«почулися</w:t>
      </w:r>
      <w:r>
        <w:rPr>
          <w:spacing w:val="-4"/>
        </w:rPr>
        <w:t> </w:t>
      </w:r>
      <w:r>
        <w:rPr/>
        <w:t>громи</w:t>
      </w:r>
      <w:r>
        <w:rPr>
          <w:spacing w:val="-4"/>
        </w:rPr>
        <w:t> </w:t>
      </w:r>
      <w:r>
        <w:rPr/>
        <w:t>і</w:t>
      </w:r>
      <w:r>
        <w:rPr>
          <w:spacing w:val="-4"/>
        </w:rPr>
        <w:t> </w:t>
      </w:r>
      <w:r>
        <w:rPr/>
        <w:t>спалахнули</w:t>
      </w:r>
      <w:r>
        <w:rPr>
          <w:spacing w:val="-4"/>
        </w:rPr>
        <w:t> </w:t>
      </w:r>
      <w:r>
        <w:rPr/>
        <w:t>блискавки,</w:t>
      </w:r>
      <w:r>
        <w:rPr>
          <w:spacing w:val="-4"/>
        </w:rPr>
        <w:t> </w:t>
      </w:r>
      <w:r>
        <w:rPr/>
        <w:t>густа</w:t>
      </w:r>
      <w:r>
        <w:rPr>
          <w:spacing w:val="-4"/>
        </w:rPr>
        <w:t> </w:t>
      </w:r>
      <w:r>
        <w:rPr/>
        <w:t>хмара нависла над горою, і пронизливо пролунав звуко рога. Тому всі люди в</w:t>
      </w:r>
      <w:r>
        <w:rPr>
          <w:spacing w:val="40"/>
        </w:rPr>
        <w:t> </w:t>
      </w:r>
      <w:r>
        <w:rPr/>
        <w:t>таборі</w:t>
      </w:r>
      <w:r>
        <w:rPr>
          <w:spacing w:val="40"/>
        </w:rPr>
        <w:t> </w:t>
      </w:r>
      <w:r>
        <w:rPr/>
        <w:t>затремтіли</w:t>
      </w:r>
      <w:r>
        <w:rPr>
          <w:spacing w:val="40"/>
        </w:rPr>
        <w:t> </w:t>
      </w:r>
      <w:r>
        <w:rPr/>
        <w:t>від</w:t>
      </w:r>
      <w:r>
        <w:rPr>
          <w:spacing w:val="40"/>
        </w:rPr>
        <w:t> </w:t>
      </w:r>
      <w:r>
        <w:rPr/>
        <w:t>страху»</w:t>
      </w:r>
      <w:r>
        <w:rPr>
          <w:spacing w:val="40"/>
        </w:rPr>
        <w:t> </w:t>
      </w:r>
      <w:r>
        <w:rPr/>
        <w:t>(вірш</w:t>
      </w:r>
      <w:r>
        <w:rPr>
          <w:spacing w:val="40"/>
        </w:rPr>
        <w:t> </w:t>
      </w:r>
      <w:r>
        <w:rPr/>
        <w:t>16).</w:t>
      </w:r>
    </w:p>
    <w:p>
      <w:pPr>
        <w:pStyle w:val="BodyText"/>
        <w:spacing w:line="254" w:lineRule="auto"/>
        <w:ind w:left="171" w:right="282" w:firstLine="339"/>
        <w:jc w:val="both"/>
      </w:pPr>
      <w:r>
        <w:rPr>
          <w:spacing w:val="-4"/>
        </w:rPr>
        <w:t>Декалог (Десять Заповідей) – серце Божого одкровення та біблійної </w:t>
      </w:r>
      <w:r>
        <w:rPr/>
        <w:t>етики.</w:t>
      </w:r>
      <w:r>
        <w:rPr>
          <w:spacing w:val="-2"/>
        </w:rPr>
        <w:t> </w:t>
      </w:r>
      <w:r>
        <w:rPr/>
        <w:t>Він</w:t>
      </w:r>
      <w:r>
        <w:rPr>
          <w:spacing w:val="-2"/>
        </w:rPr>
        <w:t> </w:t>
      </w:r>
      <w:r>
        <w:rPr/>
        <w:t>є</w:t>
      </w:r>
      <w:r>
        <w:rPr>
          <w:spacing w:val="-2"/>
        </w:rPr>
        <w:t> </w:t>
      </w:r>
      <w:r>
        <w:rPr/>
        <w:t>сутністю</w:t>
      </w:r>
      <w:r>
        <w:rPr>
          <w:spacing w:val="-2"/>
        </w:rPr>
        <w:t> </w:t>
      </w:r>
      <w:r>
        <w:rPr/>
        <w:t>й</w:t>
      </w:r>
      <w:r>
        <w:rPr>
          <w:spacing w:val="-2"/>
        </w:rPr>
        <w:t> </w:t>
      </w:r>
      <w:r>
        <w:rPr/>
        <w:t>основою</w:t>
      </w:r>
      <w:r>
        <w:rPr>
          <w:spacing w:val="-2"/>
        </w:rPr>
        <w:t> </w:t>
      </w:r>
      <w:r>
        <w:rPr/>
        <w:t>Божественних</w:t>
      </w:r>
      <w:r>
        <w:rPr>
          <w:spacing w:val="-2"/>
        </w:rPr>
        <w:t> </w:t>
      </w:r>
      <w:r>
        <w:rPr/>
        <w:t>стандартів</w:t>
      </w:r>
      <w:r>
        <w:rPr>
          <w:spacing w:val="-2"/>
        </w:rPr>
        <w:t> </w:t>
      </w:r>
      <w:r>
        <w:rPr/>
        <w:t>для</w:t>
      </w:r>
      <w:r>
        <w:rPr>
          <w:spacing w:val="-2"/>
        </w:rPr>
        <w:t> </w:t>
      </w:r>
      <w:r>
        <w:rPr/>
        <w:t>всього людства;</w:t>
      </w:r>
      <w:r>
        <w:rPr>
          <w:spacing w:val="40"/>
        </w:rPr>
        <w:t> </w:t>
      </w:r>
      <w:r>
        <w:rPr/>
        <w:t>його</w:t>
      </w:r>
      <w:r>
        <w:rPr>
          <w:spacing w:val="40"/>
        </w:rPr>
        <w:t> </w:t>
      </w:r>
      <w:r>
        <w:rPr/>
        <w:t>принципи</w:t>
      </w:r>
      <w:r>
        <w:rPr>
          <w:spacing w:val="40"/>
        </w:rPr>
        <w:t> </w:t>
      </w:r>
      <w:r>
        <w:rPr/>
        <w:t>вічні</w:t>
      </w:r>
      <w:r>
        <w:rPr>
          <w:spacing w:val="40"/>
        </w:rPr>
        <w:t> </w:t>
      </w:r>
      <w:r>
        <w:rPr/>
        <w:t>й</w:t>
      </w:r>
      <w:r>
        <w:rPr>
          <w:spacing w:val="40"/>
        </w:rPr>
        <w:t> </w:t>
      </w:r>
      <w:r>
        <w:rPr/>
        <w:t>універсальні.</w:t>
      </w:r>
    </w:p>
    <w:p>
      <w:pPr>
        <w:pStyle w:val="BodyText"/>
        <w:spacing w:line="254" w:lineRule="auto"/>
        <w:ind w:left="171" w:right="282" w:firstLine="339"/>
        <w:jc w:val="both"/>
      </w:pPr>
      <w:r>
        <w:rPr/>
        <w:t>Біблія повідомляє, що Декалог був проголошений Богом (див. Вих. 19:19; 20:1; Втор. 5:4, 5, 24) та написаний Ним (див. Вих. 24:12; 31:18; Втор. 5:22). Закон двічі був даний через Мойсея як </w:t>
      </w:r>
      <w:r>
        <w:rPr/>
        <w:t>особливий дар</w:t>
      </w:r>
      <w:r>
        <w:rPr>
          <w:spacing w:val="40"/>
        </w:rPr>
        <w:t> </w:t>
      </w:r>
      <w:r>
        <w:rPr/>
        <w:t>(див.</w:t>
      </w:r>
      <w:r>
        <w:rPr>
          <w:spacing w:val="40"/>
        </w:rPr>
        <w:t> </w:t>
      </w:r>
      <w:r>
        <w:rPr/>
        <w:t>Вих.</w:t>
      </w:r>
      <w:r>
        <w:rPr>
          <w:spacing w:val="40"/>
        </w:rPr>
        <w:t> </w:t>
      </w:r>
      <w:r>
        <w:rPr/>
        <w:t>32:19;</w:t>
      </w:r>
      <w:r>
        <w:rPr>
          <w:spacing w:val="40"/>
        </w:rPr>
        <w:t> </w:t>
      </w:r>
      <w:r>
        <w:rPr/>
        <w:t>34:1;</w:t>
      </w:r>
      <w:r>
        <w:rPr>
          <w:spacing w:val="40"/>
        </w:rPr>
        <w:t> </w:t>
      </w:r>
      <w:r>
        <w:rPr/>
        <w:t>Втор.</w:t>
      </w:r>
      <w:r>
        <w:rPr>
          <w:spacing w:val="40"/>
        </w:rPr>
        <w:t> </w:t>
      </w:r>
      <w:r>
        <w:rPr/>
        <w:t>10:1,</w:t>
      </w:r>
      <w:r>
        <w:rPr>
          <w:spacing w:val="40"/>
        </w:rPr>
        <w:t> </w:t>
      </w:r>
      <w:r>
        <w:rPr/>
        <w:t>2).</w:t>
      </w:r>
    </w:p>
    <w:p>
      <w:pPr>
        <w:pStyle w:val="BodyText"/>
        <w:spacing w:line="254" w:lineRule="auto"/>
        <w:ind w:left="170" w:right="280" w:firstLine="340"/>
        <w:jc w:val="both"/>
      </w:pPr>
      <w:r>
        <w:rPr/>
        <w:t>У книзі Вихід Декалог названо «Свідоцтвом» (євр. </w:t>
      </w:r>
      <w:r>
        <w:rPr>
          <w:i/>
        </w:rPr>
        <w:t>едут</w:t>
      </w:r>
      <w:r>
        <w:rPr/>
        <w:t>; Вих. 31:18);</w:t>
      </w:r>
      <w:r>
        <w:rPr>
          <w:spacing w:val="39"/>
        </w:rPr>
        <w:t> </w:t>
      </w:r>
      <w:r>
        <w:rPr/>
        <w:t>а</w:t>
      </w:r>
      <w:r>
        <w:rPr>
          <w:spacing w:val="40"/>
        </w:rPr>
        <w:t> </w:t>
      </w:r>
      <w:r>
        <w:rPr/>
        <w:t>також</w:t>
      </w:r>
      <w:r>
        <w:rPr>
          <w:spacing w:val="40"/>
        </w:rPr>
        <w:t> </w:t>
      </w:r>
      <w:r>
        <w:rPr/>
        <w:t>«словами</w:t>
      </w:r>
      <w:r>
        <w:rPr>
          <w:spacing w:val="39"/>
        </w:rPr>
        <w:t> </w:t>
      </w:r>
      <w:r>
        <w:rPr/>
        <w:t>завіту»</w:t>
      </w:r>
      <w:r>
        <w:rPr>
          <w:spacing w:val="40"/>
        </w:rPr>
        <w:t> </w:t>
      </w:r>
      <w:r>
        <w:rPr/>
        <w:t>(євр.</w:t>
      </w:r>
      <w:r>
        <w:rPr>
          <w:spacing w:val="40"/>
        </w:rPr>
        <w:t> </w:t>
      </w:r>
      <w:r>
        <w:rPr>
          <w:i/>
        </w:rPr>
        <w:t>дібре´</w:t>
      </w:r>
      <w:r>
        <w:rPr>
          <w:i/>
          <w:spacing w:val="40"/>
        </w:rPr>
        <w:t> </w:t>
      </w:r>
      <w:r>
        <w:rPr>
          <w:i/>
        </w:rPr>
        <w:t>габері´т</w:t>
      </w:r>
      <w:r>
        <w:rPr/>
        <w:t>;</w:t>
      </w:r>
      <w:r>
        <w:rPr>
          <w:spacing w:val="39"/>
        </w:rPr>
        <w:t> </w:t>
      </w:r>
      <w:r>
        <w:rPr/>
        <w:t>Вих.</w:t>
      </w:r>
      <w:r>
        <w:rPr>
          <w:spacing w:val="40"/>
        </w:rPr>
        <w:t> </w:t>
      </w:r>
      <w:r>
        <w:rPr>
          <w:spacing w:val="-2"/>
        </w:rPr>
        <w:t>34:28).</w:t>
      </w:r>
    </w:p>
    <w:p>
      <w:pPr>
        <w:pStyle w:val="BodyText"/>
        <w:spacing w:after="0" w:line="254" w:lineRule="auto"/>
        <w:jc w:val="both"/>
        <w:sectPr>
          <w:pgSz w:w="8230" w:h="11340"/>
          <w:pgMar w:header="0" w:footer="438" w:top="720" w:bottom="620" w:left="566" w:right="566"/>
        </w:sectPr>
      </w:pPr>
    </w:p>
    <w:p>
      <w:pPr>
        <w:pStyle w:val="BodyText"/>
        <w:spacing w:before="76"/>
        <w:ind w:left="284"/>
        <w:jc w:val="both"/>
      </w:pPr>
      <w:r>
        <w:rPr/>
        <w:t>У</w:t>
      </w:r>
      <w:r>
        <w:rPr>
          <w:spacing w:val="69"/>
        </w:rPr>
        <w:t> </w:t>
      </w:r>
      <w:r>
        <w:rPr/>
        <w:t>книзі</w:t>
      </w:r>
      <w:r>
        <w:rPr>
          <w:spacing w:val="69"/>
        </w:rPr>
        <w:t> </w:t>
      </w:r>
      <w:r>
        <w:rPr/>
        <w:t>Второзаконня</w:t>
      </w:r>
      <w:r>
        <w:rPr>
          <w:spacing w:val="70"/>
        </w:rPr>
        <w:t> </w:t>
      </w:r>
      <w:r>
        <w:rPr/>
        <w:t>зазначено,</w:t>
      </w:r>
      <w:r>
        <w:rPr>
          <w:spacing w:val="69"/>
        </w:rPr>
        <w:t> </w:t>
      </w:r>
      <w:r>
        <w:rPr/>
        <w:t>що</w:t>
      </w:r>
      <w:r>
        <w:rPr>
          <w:spacing w:val="70"/>
        </w:rPr>
        <w:t> </w:t>
      </w:r>
      <w:r>
        <w:rPr/>
        <w:t>Декалог</w:t>
      </w:r>
      <w:r>
        <w:rPr>
          <w:spacing w:val="69"/>
        </w:rPr>
        <w:t> </w:t>
      </w:r>
      <w:r>
        <w:rPr/>
        <w:t>був</w:t>
      </w:r>
      <w:r>
        <w:rPr>
          <w:spacing w:val="70"/>
        </w:rPr>
        <w:t> </w:t>
      </w:r>
      <w:r>
        <w:rPr/>
        <w:t>записаний</w:t>
      </w:r>
      <w:r>
        <w:rPr>
          <w:spacing w:val="69"/>
        </w:rPr>
        <w:t> </w:t>
      </w:r>
      <w:r>
        <w:rPr>
          <w:spacing w:val="-5"/>
        </w:rPr>
        <w:t>на</w:t>
      </w:r>
    </w:p>
    <w:p>
      <w:pPr>
        <w:pStyle w:val="BodyText"/>
        <w:spacing w:line="254" w:lineRule="auto" w:before="14"/>
        <w:ind w:left="284" w:right="159"/>
        <w:jc w:val="both"/>
      </w:pPr>
      <w:r>
        <w:rPr/>
        <w:t>«скрижалях завіту» (9:9, 11, 15). Жодна книга Старого Завіту не використовує</w:t>
      </w:r>
      <w:r>
        <w:rPr>
          <w:spacing w:val="45"/>
        </w:rPr>
        <w:t>  </w:t>
      </w:r>
      <w:r>
        <w:rPr/>
        <w:t>словосполучення</w:t>
      </w:r>
      <w:r>
        <w:rPr>
          <w:spacing w:val="47"/>
        </w:rPr>
        <w:t>  </w:t>
      </w:r>
      <w:r>
        <w:rPr/>
        <w:t>«Десять</w:t>
      </w:r>
      <w:r>
        <w:rPr>
          <w:spacing w:val="47"/>
        </w:rPr>
        <w:t>  </w:t>
      </w:r>
      <w:r>
        <w:rPr/>
        <w:t>Заповідей»,</w:t>
      </w:r>
      <w:r>
        <w:rPr>
          <w:spacing w:val="47"/>
        </w:rPr>
        <w:t>  </w:t>
      </w:r>
      <w:r>
        <w:rPr>
          <w:spacing w:val="-2"/>
        </w:rPr>
        <w:t>натомість</w:t>
      </w:r>
    </w:p>
    <w:p>
      <w:pPr>
        <w:pStyle w:val="BodyText"/>
        <w:spacing w:line="244" w:lineRule="exact"/>
        <w:ind w:left="284"/>
        <w:jc w:val="both"/>
      </w:pPr>
      <w:r>
        <w:rPr/>
        <w:t>«заповіді»</w:t>
      </w:r>
      <w:r>
        <w:rPr>
          <w:spacing w:val="43"/>
        </w:rPr>
        <w:t> </w:t>
      </w:r>
      <w:r>
        <w:rPr/>
        <w:t>(давньоєвр</w:t>
      </w:r>
      <w:r>
        <w:rPr>
          <w:i/>
        </w:rPr>
        <w:t>.</w:t>
      </w:r>
      <w:r>
        <w:rPr>
          <w:i/>
          <w:spacing w:val="44"/>
        </w:rPr>
        <w:t> </w:t>
      </w:r>
      <w:r>
        <w:rPr>
          <w:i/>
        </w:rPr>
        <w:t>міцво´т</w:t>
      </w:r>
      <w:r>
        <w:rPr/>
        <w:t>).</w:t>
      </w:r>
      <w:r>
        <w:rPr>
          <w:spacing w:val="44"/>
        </w:rPr>
        <w:t> </w:t>
      </w:r>
      <w:r>
        <w:rPr/>
        <w:t>Також</w:t>
      </w:r>
      <w:r>
        <w:rPr>
          <w:spacing w:val="44"/>
        </w:rPr>
        <w:t> </w:t>
      </w:r>
      <w:r>
        <w:rPr/>
        <w:t>тричі</w:t>
      </w:r>
      <w:r>
        <w:rPr>
          <w:spacing w:val="43"/>
        </w:rPr>
        <w:t> </w:t>
      </w:r>
      <w:r>
        <w:rPr/>
        <w:t>зустрічається</w:t>
      </w:r>
      <w:r>
        <w:rPr>
          <w:spacing w:val="44"/>
        </w:rPr>
        <w:t> </w:t>
      </w:r>
      <w:r>
        <w:rPr>
          <w:spacing w:val="-2"/>
        </w:rPr>
        <w:t>термін</w:t>
      </w:r>
    </w:p>
    <w:p>
      <w:pPr>
        <w:pStyle w:val="BodyText"/>
        <w:spacing w:line="254" w:lineRule="auto" w:before="13"/>
        <w:ind w:left="284" w:right="166"/>
        <w:jc w:val="both"/>
      </w:pPr>
      <w:r>
        <w:rPr/>
        <w:t>«Десятислів’я» (або «Десять слів»). Єврейське слово </w:t>
      </w:r>
      <w:r>
        <w:rPr>
          <w:i/>
        </w:rPr>
        <w:t>гадеварі</w:t>
      </w:r>
      <w:r>
        <w:rPr>
          <w:rFonts w:ascii="Times New Roman" w:hAnsi="Times New Roman"/>
          <w:i/>
        </w:rPr>
        <w:t>̀</w:t>
      </w:r>
      <w:r>
        <w:rPr>
          <w:i/>
        </w:rPr>
        <w:t>´м </w:t>
      </w:r>
      <w:r>
        <w:rPr/>
        <w:t>(від </w:t>
      </w:r>
      <w:r>
        <w:rPr>
          <w:i/>
        </w:rPr>
        <w:t>дава´р</w:t>
      </w:r>
      <w:r>
        <w:rPr/>
        <w:t>) означає «слово, речення, матерія, річ, мова, історія, обіцянка, вислів»</w:t>
      </w:r>
      <w:r>
        <w:rPr>
          <w:spacing w:val="40"/>
        </w:rPr>
        <w:t> </w:t>
      </w:r>
      <w:r>
        <w:rPr/>
        <w:t>(див.</w:t>
      </w:r>
      <w:r>
        <w:rPr>
          <w:spacing w:val="40"/>
        </w:rPr>
        <w:t> </w:t>
      </w:r>
      <w:r>
        <w:rPr/>
        <w:t>Вих.</w:t>
      </w:r>
      <w:r>
        <w:rPr>
          <w:spacing w:val="40"/>
        </w:rPr>
        <w:t> </w:t>
      </w:r>
      <w:r>
        <w:rPr/>
        <w:t>34:28;</w:t>
      </w:r>
      <w:r>
        <w:rPr>
          <w:spacing w:val="40"/>
        </w:rPr>
        <w:t> </w:t>
      </w:r>
      <w:r>
        <w:rPr/>
        <w:t>Втор.</w:t>
      </w:r>
      <w:r>
        <w:rPr>
          <w:spacing w:val="40"/>
        </w:rPr>
        <w:t> </w:t>
      </w:r>
      <w:r>
        <w:rPr/>
        <w:t>4:13;</w:t>
      </w:r>
      <w:r>
        <w:rPr>
          <w:spacing w:val="40"/>
        </w:rPr>
        <w:t> </w:t>
      </w:r>
      <w:r>
        <w:rPr/>
        <w:t>10:4).</w:t>
      </w:r>
    </w:p>
    <w:p>
      <w:pPr>
        <w:pStyle w:val="BodyText"/>
        <w:spacing w:line="254" w:lineRule="auto"/>
        <w:ind w:left="284" w:right="166" w:firstLine="339"/>
        <w:jc w:val="both"/>
      </w:pPr>
      <w:r>
        <w:rPr/>
        <w:t>Є дві версії Декалога з дуже незначними відмінностями; перший записаний у Вих. 20:1–17, а другий — у Втор. 5:6–21. Другу </w:t>
      </w:r>
      <w:r>
        <w:rPr/>
        <w:t>версію Мойсей усно виклав Ізраїлеві майже через 40 років після Сінаю, безпосередньо</w:t>
      </w:r>
      <w:r>
        <w:rPr>
          <w:spacing w:val="-4"/>
        </w:rPr>
        <w:t> </w:t>
      </w:r>
      <w:r>
        <w:rPr/>
        <w:t>перед</w:t>
      </w:r>
      <w:r>
        <w:rPr>
          <w:spacing w:val="-4"/>
        </w:rPr>
        <w:t> </w:t>
      </w:r>
      <w:r>
        <w:rPr/>
        <w:t>тим,</w:t>
      </w:r>
      <w:r>
        <w:rPr>
          <w:spacing w:val="-4"/>
        </w:rPr>
        <w:t> </w:t>
      </w:r>
      <w:r>
        <w:rPr/>
        <w:t>як</w:t>
      </w:r>
      <w:r>
        <w:rPr>
          <w:spacing w:val="-4"/>
        </w:rPr>
        <w:t> </w:t>
      </w:r>
      <w:r>
        <w:rPr/>
        <w:t>народ</w:t>
      </w:r>
      <w:r>
        <w:rPr>
          <w:spacing w:val="-4"/>
        </w:rPr>
        <w:t> </w:t>
      </w:r>
      <w:r>
        <w:rPr/>
        <w:t>увійшов</w:t>
      </w:r>
      <w:r>
        <w:rPr>
          <w:spacing w:val="-4"/>
        </w:rPr>
        <w:t> </w:t>
      </w:r>
      <w:r>
        <w:rPr/>
        <w:t>до</w:t>
      </w:r>
      <w:r>
        <w:rPr>
          <w:spacing w:val="-4"/>
        </w:rPr>
        <w:t> </w:t>
      </w:r>
      <w:r>
        <w:rPr/>
        <w:t>Обітованої</w:t>
      </w:r>
      <w:r>
        <w:rPr>
          <w:spacing w:val="-4"/>
        </w:rPr>
        <w:t> </w:t>
      </w:r>
      <w:r>
        <w:rPr/>
        <w:t>землі</w:t>
      </w:r>
      <w:r>
        <w:rPr>
          <w:spacing w:val="-4"/>
        </w:rPr>
        <w:t> </w:t>
      </w:r>
      <w:r>
        <w:rPr/>
        <w:t>(див. Втор. 1:3, 4; 4:44–47). Ці обставини пояснюють невеликі відмінності між</w:t>
      </w:r>
      <w:r>
        <w:rPr>
          <w:spacing w:val="40"/>
        </w:rPr>
        <w:t> </w:t>
      </w:r>
      <w:r>
        <w:rPr/>
        <w:t>двома</w:t>
      </w:r>
      <w:r>
        <w:rPr>
          <w:spacing w:val="40"/>
        </w:rPr>
        <w:t> </w:t>
      </w:r>
      <w:r>
        <w:rPr/>
        <w:t>версіями.</w:t>
      </w:r>
    </w:p>
    <w:p>
      <w:pPr>
        <w:pStyle w:val="BodyText"/>
        <w:spacing w:line="254" w:lineRule="auto"/>
        <w:ind w:left="284" w:right="169" w:firstLine="339"/>
        <w:jc w:val="both"/>
      </w:pPr>
      <w:r>
        <w:rPr/>
        <w:t>Наголошуючи,</w:t>
      </w:r>
      <w:r>
        <w:rPr>
          <w:spacing w:val="-4"/>
        </w:rPr>
        <w:t> </w:t>
      </w:r>
      <w:r>
        <w:rPr/>
        <w:t>що</w:t>
      </w:r>
      <w:r>
        <w:rPr>
          <w:spacing w:val="-4"/>
        </w:rPr>
        <w:t> </w:t>
      </w:r>
      <w:r>
        <w:rPr/>
        <w:t>«любов</w:t>
      </w:r>
      <w:r>
        <w:rPr>
          <w:spacing w:val="-4"/>
        </w:rPr>
        <w:t> </w:t>
      </w:r>
      <w:r>
        <w:rPr/>
        <w:t>–</w:t>
      </w:r>
      <w:r>
        <w:rPr>
          <w:spacing w:val="-4"/>
        </w:rPr>
        <w:t> </w:t>
      </w:r>
      <w:r>
        <w:rPr/>
        <w:t>це</w:t>
      </w:r>
      <w:r>
        <w:rPr>
          <w:spacing w:val="-4"/>
        </w:rPr>
        <w:t> </w:t>
      </w:r>
      <w:r>
        <w:rPr/>
        <w:t>виконання</w:t>
      </w:r>
      <w:r>
        <w:rPr>
          <w:spacing w:val="-4"/>
        </w:rPr>
        <w:t> </w:t>
      </w:r>
      <w:r>
        <w:rPr/>
        <w:t>Закону»,</w:t>
      </w:r>
      <w:r>
        <w:rPr>
          <w:spacing w:val="-4"/>
        </w:rPr>
        <w:t> </w:t>
      </w:r>
      <w:r>
        <w:rPr/>
        <w:t>апостол</w:t>
      </w:r>
      <w:r>
        <w:rPr>
          <w:spacing w:val="-4"/>
        </w:rPr>
        <w:t> </w:t>
      </w:r>
      <w:r>
        <w:rPr/>
        <w:t>Павло процитував частину Декалога (Римл. 13:8–10). Отже, любов – це </w:t>
      </w:r>
      <w:r>
        <w:rPr/>
        <w:t>сенс Божого</w:t>
      </w:r>
      <w:r>
        <w:rPr>
          <w:spacing w:val="40"/>
        </w:rPr>
        <w:t> </w:t>
      </w:r>
      <w:r>
        <w:rPr/>
        <w:t>Закону,</w:t>
      </w:r>
      <w:r>
        <w:rPr>
          <w:spacing w:val="40"/>
        </w:rPr>
        <w:t> </w:t>
      </w:r>
      <w:r>
        <w:rPr/>
        <w:t>тому</w:t>
      </w:r>
      <w:r>
        <w:rPr>
          <w:spacing w:val="40"/>
        </w:rPr>
        <w:t> </w:t>
      </w:r>
      <w:r>
        <w:rPr/>
        <w:t>що</w:t>
      </w:r>
      <w:r>
        <w:rPr>
          <w:spacing w:val="40"/>
        </w:rPr>
        <w:t> </w:t>
      </w:r>
      <w:r>
        <w:rPr/>
        <w:t>«Бог</w:t>
      </w:r>
      <w:r>
        <w:rPr>
          <w:spacing w:val="40"/>
        </w:rPr>
        <w:t> </w:t>
      </w:r>
      <w:r>
        <w:rPr/>
        <w:t>є</w:t>
      </w:r>
      <w:r>
        <w:rPr>
          <w:spacing w:val="40"/>
        </w:rPr>
        <w:t> </w:t>
      </w:r>
      <w:r>
        <w:rPr/>
        <w:t>любов»</w:t>
      </w:r>
      <w:r>
        <w:rPr>
          <w:spacing w:val="40"/>
        </w:rPr>
        <w:t> </w:t>
      </w:r>
      <w:r>
        <w:rPr/>
        <w:t>(1</w:t>
      </w:r>
      <w:r>
        <w:rPr>
          <w:spacing w:val="40"/>
        </w:rPr>
        <w:t> </w:t>
      </w:r>
      <w:r>
        <w:rPr/>
        <w:t>Івана</w:t>
      </w:r>
      <w:r>
        <w:rPr>
          <w:spacing w:val="40"/>
        </w:rPr>
        <w:t> </w:t>
      </w:r>
      <w:r>
        <w:rPr/>
        <w:t>4:16).</w:t>
      </w:r>
    </w:p>
    <w:p>
      <w:pPr>
        <w:spacing w:line="249" w:lineRule="auto" w:before="0"/>
        <w:ind w:left="524" w:right="0" w:firstLine="0"/>
        <w:jc w:val="left"/>
        <w:rPr>
          <w:rFonts w:ascii="Arial" w:hAnsi="Arial"/>
          <w:b/>
          <w:sz w:val="20"/>
        </w:rPr>
      </w:pPr>
      <w:r>
        <w:rPr>
          <w:rFonts w:ascii="Arial" w:hAnsi="Arial"/>
          <w:b/>
          <w:sz w:val="20"/>
        </w:rPr>
        <w:t>Як</w:t>
      </w:r>
      <w:r>
        <w:rPr>
          <w:rFonts w:ascii="Arial" w:hAnsi="Arial"/>
          <w:b/>
          <w:spacing w:val="74"/>
          <w:sz w:val="20"/>
        </w:rPr>
        <w:t> </w:t>
      </w:r>
      <w:r>
        <w:rPr>
          <w:rFonts w:ascii="Arial" w:hAnsi="Arial"/>
          <w:b/>
          <w:sz w:val="20"/>
        </w:rPr>
        <w:t>ви</w:t>
      </w:r>
      <w:r>
        <w:rPr>
          <w:rFonts w:ascii="Arial" w:hAnsi="Arial"/>
          <w:b/>
          <w:spacing w:val="74"/>
          <w:sz w:val="20"/>
        </w:rPr>
        <w:t> </w:t>
      </w:r>
      <w:r>
        <w:rPr>
          <w:rFonts w:ascii="Arial" w:hAnsi="Arial"/>
          <w:b/>
          <w:sz w:val="20"/>
        </w:rPr>
        <w:t>розумієте</w:t>
      </w:r>
      <w:r>
        <w:rPr>
          <w:rFonts w:ascii="Arial" w:hAnsi="Arial"/>
          <w:b/>
          <w:spacing w:val="74"/>
          <w:sz w:val="20"/>
        </w:rPr>
        <w:t> </w:t>
      </w:r>
      <w:r>
        <w:rPr>
          <w:rFonts w:ascii="Arial" w:hAnsi="Arial"/>
          <w:b/>
          <w:sz w:val="20"/>
        </w:rPr>
        <w:t>істину</w:t>
      </w:r>
      <w:r>
        <w:rPr>
          <w:rFonts w:ascii="Arial" w:hAnsi="Arial"/>
          <w:b/>
          <w:spacing w:val="74"/>
          <w:sz w:val="20"/>
        </w:rPr>
        <w:t> </w:t>
      </w:r>
      <w:r>
        <w:rPr>
          <w:rFonts w:ascii="Arial" w:hAnsi="Arial"/>
          <w:b/>
          <w:sz w:val="20"/>
        </w:rPr>
        <w:t>про</w:t>
      </w:r>
      <w:r>
        <w:rPr>
          <w:rFonts w:ascii="Arial" w:hAnsi="Arial"/>
          <w:b/>
          <w:spacing w:val="74"/>
          <w:sz w:val="20"/>
        </w:rPr>
        <w:t> </w:t>
      </w:r>
      <w:r>
        <w:rPr>
          <w:rFonts w:ascii="Arial" w:hAnsi="Arial"/>
          <w:b/>
          <w:sz w:val="20"/>
        </w:rPr>
        <w:t>те,</w:t>
      </w:r>
      <w:r>
        <w:rPr>
          <w:rFonts w:ascii="Arial" w:hAnsi="Arial"/>
          <w:b/>
          <w:spacing w:val="74"/>
          <w:sz w:val="20"/>
        </w:rPr>
        <w:t> </w:t>
      </w:r>
      <w:r>
        <w:rPr>
          <w:rFonts w:ascii="Arial" w:hAnsi="Arial"/>
          <w:b/>
          <w:sz w:val="20"/>
        </w:rPr>
        <w:t>що</w:t>
      </w:r>
      <w:r>
        <w:rPr>
          <w:rFonts w:ascii="Arial" w:hAnsi="Arial"/>
          <w:b/>
          <w:spacing w:val="74"/>
          <w:sz w:val="20"/>
        </w:rPr>
        <w:t> </w:t>
      </w:r>
      <w:r>
        <w:rPr>
          <w:rFonts w:ascii="Arial" w:hAnsi="Arial"/>
          <w:b/>
          <w:sz w:val="20"/>
        </w:rPr>
        <w:t>Десять</w:t>
      </w:r>
      <w:r>
        <w:rPr>
          <w:rFonts w:ascii="Arial" w:hAnsi="Arial"/>
          <w:b/>
          <w:spacing w:val="74"/>
          <w:sz w:val="20"/>
        </w:rPr>
        <w:t> </w:t>
      </w:r>
      <w:r>
        <w:rPr>
          <w:rFonts w:ascii="Arial" w:hAnsi="Arial"/>
          <w:b/>
          <w:sz w:val="20"/>
        </w:rPr>
        <w:t>Заповідей</w:t>
      </w:r>
      <w:r>
        <w:rPr>
          <w:rFonts w:ascii="Arial" w:hAnsi="Arial"/>
          <w:b/>
          <w:spacing w:val="74"/>
          <w:sz w:val="20"/>
        </w:rPr>
        <w:t> </w:t>
      </w:r>
      <w:r>
        <w:rPr>
          <w:rFonts w:ascii="Arial" w:hAnsi="Arial"/>
          <w:b/>
          <w:sz w:val="20"/>
        </w:rPr>
        <w:t>–</w:t>
      </w:r>
      <w:r>
        <w:rPr>
          <w:rFonts w:ascii="Arial" w:hAnsi="Arial"/>
          <w:b/>
          <w:spacing w:val="74"/>
          <w:sz w:val="20"/>
        </w:rPr>
        <w:t> </w:t>
      </w:r>
      <w:r>
        <w:rPr>
          <w:rFonts w:ascii="Arial" w:hAnsi="Arial"/>
          <w:b/>
          <w:sz w:val="20"/>
        </w:rPr>
        <w:t>це вираження любові Господа?</w:t>
      </w:r>
    </w:p>
    <w:p>
      <w:pPr>
        <w:pStyle w:val="BodyText"/>
        <w:spacing w:before="12"/>
        <w:rPr>
          <w:rFonts w:ascii="Arial"/>
          <w:b/>
          <w:sz w:val="20"/>
        </w:rPr>
      </w:pPr>
    </w:p>
    <w:p>
      <w:pPr>
        <w:spacing w:before="0"/>
        <w:ind w:left="149" w:right="169" w:firstLine="0"/>
        <w:jc w:val="right"/>
        <w:rPr>
          <w:rFonts w:ascii="Trebuchet MS" w:hAnsi="Trebuchet MS"/>
          <w:sz w:val="20"/>
        </w:rPr>
      </w:pPr>
      <w:r>
        <w:rPr>
          <w:rFonts w:ascii="Trebuchet MS" w:hAnsi="Trebuchet MS"/>
          <w:spacing w:val="-2"/>
          <w:sz w:val="20"/>
        </w:rPr>
        <w:t>Вівторок,</w:t>
      </w:r>
      <w:r>
        <w:rPr>
          <w:rFonts w:ascii="Trebuchet MS" w:hAnsi="Trebuchet MS"/>
          <w:spacing w:val="-5"/>
          <w:sz w:val="20"/>
        </w:rPr>
        <w:t> </w:t>
      </w:r>
      <w:r>
        <w:rPr>
          <w:rFonts w:ascii="Trebuchet MS" w:hAnsi="Trebuchet MS"/>
          <w:spacing w:val="-2"/>
          <w:sz w:val="20"/>
        </w:rPr>
        <w:t>19</w:t>
      </w:r>
      <w:r>
        <w:rPr>
          <w:rFonts w:ascii="Trebuchet MS" w:hAnsi="Trebuchet MS"/>
          <w:spacing w:val="-5"/>
          <w:sz w:val="20"/>
        </w:rPr>
        <w:t> </w:t>
      </w:r>
      <w:r>
        <w:rPr>
          <w:rFonts w:ascii="Trebuchet MS" w:hAnsi="Trebuchet MS"/>
          <w:spacing w:val="-2"/>
          <w:sz w:val="20"/>
        </w:rPr>
        <w:t>серпня</w:t>
      </w:r>
    </w:p>
    <w:p>
      <w:pPr>
        <w:pStyle w:val="Heading1"/>
      </w:pPr>
      <w:r>
        <w:rPr>
          <w:spacing w:val="-4"/>
        </w:rPr>
        <w:t>ДАР</w:t>
      </w:r>
      <w:r>
        <w:rPr>
          <w:spacing w:val="-10"/>
        </w:rPr>
        <w:t> </w:t>
      </w:r>
      <w:r>
        <w:rPr>
          <w:spacing w:val="-2"/>
        </w:rPr>
        <w:t>ДЕКАЛОГА</w:t>
      </w:r>
    </w:p>
    <w:p>
      <w:pPr>
        <w:tabs>
          <w:tab w:pos="6917" w:val="left" w:leader="none"/>
        </w:tabs>
        <w:spacing w:line="249" w:lineRule="auto" w:before="59"/>
        <w:ind w:left="524" w:right="169" w:firstLine="0"/>
        <w:jc w:val="left"/>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уривок</w:t>
      </w:r>
      <w:r>
        <w:rPr>
          <w:rFonts w:ascii="Arial" w:hAnsi="Arial"/>
          <w:b/>
          <w:spacing w:val="-9"/>
          <w:sz w:val="20"/>
        </w:rPr>
        <w:t> </w:t>
      </w:r>
      <w:r>
        <w:rPr>
          <w:rFonts w:ascii="Arial" w:hAnsi="Arial"/>
          <w:b/>
          <w:sz w:val="20"/>
        </w:rPr>
        <w:t>Вих.</w:t>
      </w:r>
      <w:r>
        <w:rPr>
          <w:rFonts w:ascii="Arial" w:hAnsi="Arial"/>
          <w:b/>
          <w:spacing w:val="-9"/>
          <w:sz w:val="20"/>
        </w:rPr>
        <w:t> </w:t>
      </w:r>
      <w:r>
        <w:rPr>
          <w:rFonts w:ascii="Arial" w:hAnsi="Arial"/>
          <w:b/>
          <w:sz w:val="20"/>
        </w:rPr>
        <w:t>20:1–17.</w:t>
      </w:r>
      <w:r>
        <w:rPr>
          <w:rFonts w:ascii="Arial" w:hAnsi="Arial"/>
          <w:b/>
          <w:spacing w:val="-9"/>
          <w:sz w:val="20"/>
        </w:rPr>
        <w:t> </w:t>
      </w:r>
      <w:r>
        <w:rPr>
          <w:rFonts w:ascii="Arial" w:hAnsi="Arial"/>
          <w:b/>
          <w:sz w:val="20"/>
        </w:rPr>
        <w:t>Які</w:t>
      </w:r>
      <w:r>
        <w:rPr>
          <w:rFonts w:ascii="Arial" w:hAnsi="Arial"/>
          <w:b/>
          <w:spacing w:val="-9"/>
          <w:sz w:val="20"/>
        </w:rPr>
        <w:t> </w:t>
      </w:r>
      <w:r>
        <w:rPr>
          <w:rFonts w:ascii="Arial" w:hAnsi="Arial"/>
          <w:b/>
          <w:sz w:val="20"/>
        </w:rPr>
        <w:t>головні</w:t>
      </w:r>
      <w:r>
        <w:rPr>
          <w:rFonts w:ascii="Arial" w:hAnsi="Arial"/>
          <w:b/>
          <w:spacing w:val="-9"/>
          <w:sz w:val="20"/>
        </w:rPr>
        <w:t> </w:t>
      </w:r>
      <w:r>
        <w:rPr>
          <w:rFonts w:ascii="Arial" w:hAnsi="Arial"/>
          <w:b/>
          <w:sz w:val="20"/>
        </w:rPr>
        <w:t>принципи</w:t>
      </w:r>
      <w:r>
        <w:rPr>
          <w:rFonts w:ascii="Arial" w:hAnsi="Arial"/>
          <w:b/>
          <w:spacing w:val="-9"/>
          <w:sz w:val="20"/>
        </w:rPr>
        <w:t> </w:t>
      </w:r>
      <w:r>
        <w:rPr>
          <w:rFonts w:ascii="Arial" w:hAnsi="Arial"/>
          <w:b/>
          <w:sz w:val="20"/>
        </w:rPr>
        <w:t>Декалога та</w:t>
      </w:r>
      <w:r>
        <w:rPr>
          <w:rFonts w:ascii="Arial" w:hAnsi="Arial"/>
          <w:b/>
          <w:spacing w:val="-2"/>
          <w:sz w:val="20"/>
        </w:rPr>
        <w:t> </w:t>
      </w:r>
      <w:r>
        <w:rPr>
          <w:rFonts w:ascii="Arial" w:hAnsi="Arial"/>
          <w:b/>
          <w:sz w:val="20"/>
        </w:rPr>
        <w:t>як</w:t>
      </w:r>
      <w:r>
        <w:rPr>
          <w:rFonts w:ascii="Arial" w:hAnsi="Arial"/>
          <w:b/>
          <w:spacing w:val="-2"/>
          <w:sz w:val="20"/>
        </w:rPr>
        <w:t> </w:t>
      </w:r>
      <w:r>
        <w:rPr>
          <w:rFonts w:ascii="Arial" w:hAnsi="Arial"/>
          <w:b/>
          <w:sz w:val="20"/>
        </w:rPr>
        <w:t>він</w:t>
      </w:r>
      <w:r>
        <w:rPr>
          <w:rFonts w:ascii="Arial" w:hAnsi="Arial"/>
          <w:b/>
          <w:spacing w:val="-2"/>
          <w:sz w:val="20"/>
        </w:rPr>
        <w:t> </w:t>
      </w:r>
      <w:r>
        <w:rPr>
          <w:rFonts w:ascii="Arial" w:hAnsi="Arial"/>
          <w:b/>
          <w:sz w:val="20"/>
        </w:rPr>
        <w:t>побудований?</w:t>
      </w:r>
      <w:r>
        <w:rPr>
          <w:rFonts w:ascii="Arial" w:hAnsi="Arial"/>
          <w:b/>
          <w:spacing w:val="-2"/>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5056">
                <wp:simplePos x="0" y="0"/>
                <wp:positionH relativeFrom="page">
                  <wp:posOffset>692400</wp:posOffset>
                </wp:positionH>
                <wp:positionV relativeFrom="paragraph">
                  <wp:posOffset>140770</wp:posOffset>
                </wp:positionV>
                <wp:extent cx="4058285"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84313pt;width:319.55pt;height:.1pt;mso-position-horizontal-relative:page;mso-position-vertical-relative:paragraph;z-index:-15591424;mso-wrap-distance-left:0;mso-wrap-distance-right:0" id="docshape277" coordorigin="1090,222" coordsize="6391,0" path="m1090,222l748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5568">
                <wp:simplePos x="0" y="0"/>
                <wp:positionH relativeFrom="page">
                  <wp:posOffset>692400</wp:posOffset>
                </wp:positionH>
                <wp:positionV relativeFrom="paragraph">
                  <wp:posOffset>293170</wp:posOffset>
                </wp:positionV>
                <wp:extent cx="4058285"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84314pt;width:319.55pt;height:.1pt;mso-position-horizontal-relative:page;mso-position-vertical-relative:paragraph;z-index:-15590912;mso-wrap-distance-left:0;mso-wrap-distance-right:0" id="docshape278" coordorigin="1090,462" coordsize="6391,0" path="m1090,462l7481,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6080">
                <wp:simplePos x="0" y="0"/>
                <wp:positionH relativeFrom="page">
                  <wp:posOffset>692400</wp:posOffset>
                </wp:positionH>
                <wp:positionV relativeFrom="paragraph">
                  <wp:posOffset>445570</wp:posOffset>
                </wp:positionV>
                <wp:extent cx="4058285"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084312pt;width:319.55pt;height:.1pt;mso-position-horizontal-relative:page;mso-position-vertical-relative:paragraph;z-index:-15590400;mso-wrap-distance-left:0;mso-wrap-distance-right:0" id="docshape279" coordorigin="1090,702" coordsize="6391,0" path="m1090,702l7481,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9" w:firstLine="339"/>
        <w:jc w:val="both"/>
      </w:pPr>
      <w:r>
        <w:rPr/>
        <w:t>Зауважте, що Декалог починається не із заповіді, а з </w:t>
      </w:r>
      <w:r>
        <w:rPr/>
        <w:t>нагадування про</w:t>
      </w:r>
      <w:r>
        <w:rPr>
          <w:spacing w:val="40"/>
        </w:rPr>
        <w:t> </w:t>
      </w:r>
      <w:r>
        <w:rPr/>
        <w:t>милість</w:t>
      </w:r>
      <w:r>
        <w:rPr>
          <w:spacing w:val="40"/>
        </w:rPr>
        <w:t> </w:t>
      </w:r>
      <w:r>
        <w:rPr/>
        <w:t>Бога</w:t>
      </w:r>
      <w:r>
        <w:rPr>
          <w:spacing w:val="40"/>
        </w:rPr>
        <w:t> </w:t>
      </w:r>
      <w:r>
        <w:rPr/>
        <w:t>до</w:t>
      </w:r>
      <w:r>
        <w:rPr>
          <w:spacing w:val="40"/>
        </w:rPr>
        <w:t> </w:t>
      </w:r>
      <w:r>
        <w:rPr/>
        <w:t>Його</w:t>
      </w:r>
      <w:r>
        <w:rPr>
          <w:spacing w:val="40"/>
        </w:rPr>
        <w:t> </w:t>
      </w:r>
      <w:r>
        <w:rPr/>
        <w:t>народу:</w:t>
      </w:r>
    </w:p>
    <w:p>
      <w:pPr>
        <w:pStyle w:val="BodyText"/>
        <w:spacing w:line="254" w:lineRule="auto"/>
        <w:ind w:left="284" w:right="168" w:firstLine="339"/>
        <w:jc w:val="both"/>
      </w:pPr>
      <w:r>
        <w:rPr/>
        <w:t>«Я – Господь, твій Бог, Який вивів тебе з єгипетського краю, з дому неволі» (вірш 2). Господь насамперед виявляє Свою </w:t>
      </w:r>
      <w:r>
        <w:rPr/>
        <w:t>благодать, даруючи свободу та спасіння Ізраїлеві, і лише потім відкриває Свою волю. Цих заповідей слід було дотримуватися з любові й вдячності Богові</w:t>
      </w:r>
      <w:r>
        <w:rPr/>
        <w:t> за</w:t>
      </w:r>
      <w:r>
        <w:rPr>
          <w:spacing w:val="40"/>
        </w:rPr>
        <w:t> </w:t>
      </w:r>
      <w:r>
        <w:rPr/>
        <w:t>те,</w:t>
      </w:r>
      <w:r>
        <w:rPr>
          <w:spacing w:val="40"/>
        </w:rPr>
        <w:t> </w:t>
      </w:r>
      <w:r>
        <w:rPr/>
        <w:t>що</w:t>
      </w:r>
      <w:r>
        <w:rPr>
          <w:spacing w:val="40"/>
        </w:rPr>
        <w:t> </w:t>
      </w:r>
      <w:r>
        <w:rPr/>
        <w:t>Він</w:t>
      </w:r>
      <w:r>
        <w:rPr>
          <w:spacing w:val="40"/>
        </w:rPr>
        <w:t> </w:t>
      </w:r>
      <w:r>
        <w:rPr/>
        <w:t>здійснив</w:t>
      </w:r>
      <w:r>
        <w:rPr>
          <w:spacing w:val="40"/>
        </w:rPr>
        <w:t> </w:t>
      </w:r>
      <w:r>
        <w:rPr/>
        <w:t>для</w:t>
      </w:r>
      <w:r>
        <w:rPr>
          <w:spacing w:val="40"/>
        </w:rPr>
        <w:t> </w:t>
      </w:r>
      <w:r>
        <w:rPr/>
        <w:t>народу.</w:t>
      </w:r>
    </w:p>
    <w:p>
      <w:pPr>
        <w:pStyle w:val="BodyText"/>
        <w:spacing w:line="254" w:lineRule="auto"/>
        <w:ind w:left="284" w:right="171" w:firstLine="339"/>
        <w:jc w:val="both"/>
      </w:pPr>
      <w:r>
        <w:rPr/>
        <w:t>Як ми вже наголошували вище, визначальне й підсумкове Боже </w:t>
      </w:r>
      <w:r>
        <w:rPr>
          <w:spacing w:val="-4"/>
        </w:rPr>
        <w:t>слово</w:t>
      </w:r>
      <w:r>
        <w:rPr>
          <w:spacing w:val="-5"/>
        </w:rPr>
        <w:t> </w:t>
      </w:r>
      <w:r>
        <w:rPr>
          <w:spacing w:val="-4"/>
        </w:rPr>
        <w:t>щодо</w:t>
      </w:r>
      <w:r>
        <w:rPr>
          <w:spacing w:val="-5"/>
        </w:rPr>
        <w:t> </w:t>
      </w:r>
      <w:r>
        <w:rPr>
          <w:spacing w:val="-4"/>
        </w:rPr>
        <w:t>Декалога</w:t>
      </w:r>
      <w:r>
        <w:rPr>
          <w:spacing w:val="-5"/>
        </w:rPr>
        <w:t> </w:t>
      </w:r>
      <w:r>
        <w:rPr>
          <w:spacing w:val="-4"/>
        </w:rPr>
        <w:t>–</w:t>
      </w:r>
      <w:r>
        <w:rPr>
          <w:spacing w:val="-5"/>
        </w:rPr>
        <w:t> </w:t>
      </w:r>
      <w:r>
        <w:rPr>
          <w:spacing w:val="-4"/>
        </w:rPr>
        <w:t>«любов»</w:t>
      </w:r>
      <w:r>
        <w:rPr>
          <w:spacing w:val="-5"/>
        </w:rPr>
        <w:t> </w:t>
      </w:r>
      <w:r>
        <w:rPr>
          <w:spacing w:val="-4"/>
        </w:rPr>
        <w:t>(Римл.</w:t>
      </w:r>
      <w:r>
        <w:rPr>
          <w:spacing w:val="-5"/>
        </w:rPr>
        <w:t> </w:t>
      </w:r>
      <w:r>
        <w:rPr>
          <w:spacing w:val="-4"/>
        </w:rPr>
        <w:t>13:10).</w:t>
      </w:r>
      <w:r>
        <w:rPr>
          <w:spacing w:val="-5"/>
        </w:rPr>
        <w:t> </w:t>
      </w:r>
      <w:r>
        <w:rPr>
          <w:spacing w:val="-4"/>
        </w:rPr>
        <w:t>Найбільша</w:t>
      </w:r>
      <w:r>
        <w:rPr>
          <w:spacing w:val="-5"/>
        </w:rPr>
        <w:t> </w:t>
      </w:r>
      <w:r>
        <w:rPr>
          <w:spacing w:val="-4"/>
        </w:rPr>
        <w:t>заповідь</w:t>
      </w:r>
      <w:r>
        <w:rPr>
          <w:spacing w:val="-5"/>
        </w:rPr>
        <w:t> </w:t>
      </w:r>
      <w:r>
        <w:rPr>
          <w:spacing w:val="-4"/>
        </w:rPr>
        <w:t>—</w:t>
      </w:r>
      <w:r>
        <w:rPr>
          <w:spacing w:val="-5"/>
        </w:rPr>
        <w:t> </w:t>
      </w:r>
      <w:r>
        <w:rPr>
          <w:spacing w:val="-4"/>
        </w:rPr>
        <w:t>це </w:t>
      </w:r>
      <w:r>
        <w:rPr/>
        <w:t>заповідь</w:t>
      </w:r>
      <w:r>
        <w:rPr>
          <w:spacing w:val="-7"/>
        </w:rPr>
        <w:t> </w:t>
      </w:r>
      <w:r>
        <w:rPr/>
        <w:t>любові:</w:t>
      </w:r>
      <w:r>
        <w:rPr>
          <w:spacing w:val="34"/>
        </w:rPr>
        <w:t> </w:t>
      </w:r>
      <w:r>
        <w:rPr/>
        <w:t>любов</w:t>
      </w:r>
      <w:r>
        <w:rPr>
          <w:spacing w:val="-7"/>
        </w:rPr>
        <w:t> </w:t>
      </w:r>
      <w:r>
        <w:rPr/>
        <w:t>до</w:t>
      </w:r>
      <w:r>
        <w:rPr>
          <w:spacing w:val="-7"/>
        </w:rPr>
        <w:t> </w:t>
      </w:r>
      <w:r>
        <w:rPr/>
        <w:t>Бога</w:t>
      </w:r>
      <w:r>
        <w:rPr>
          <w:spacing w:val="-7"/>
        </w:rPr>
        <w:t> </w:t>
      </w:r>
      <w:r>
        <w:rPr/>
        <w:t>(див.</w:t>
      </w:r>
      <w:r>
        <w:rPr>
          <w:spacing w:val="-7"/>
        </w:rPr>
        <w:t> </w:t>
      </w:r>
      <w:r>
        <w:rPr/>
        <w:t>Втор.</w:t>
      </w:r>
      <w:r>
        <w:rPr>
          <w:spacing w:val="-7"/>
        </w:rPr>
        <w:t> </w:t>
      </w:r>
      <w:r>
        <w:rPr/>
        <w:t>6:5)</w:t>
      </w:r>
      <w:r>
        <w:rPr>
          <w:spacing w:val="-7"/>
        </w:rPr>
        <w:t> </w:t>
      </w:r>
      <w:r>
        <w:rPr/>
        <w:t>і</w:t>
      </w:r>
      <w:r>
        <w:rPr>
          <w:spacing w:val="-7"/>
        </w:rPr>
        <w:t> </w:t>
      </w:r>
      <w:r>
        <w:rPr/>
        <w:t>любов</w:t>
      </w:r>
      <w:r>
        <w:rPr>
          <w:spacing w:val="-7"/>
        </w:rPr>
        <w:t> </w:t>
      </w:r>
      <w:r>
        <w:rPr/>
        <w:t>до</w:t>
      </w:r>
      <w:r>
        <w:rPr>
          <w:spacing w:val="-7"/>
        </w:rPr>
        <w:t> </w:t>
      </w:r>
      <w:r>
        <w:rPr/>
        <w:t>ближнього (див. Левіти. 19:18).</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1" w:firstLine="339"/>
        <w:jc w:val="both"/>
      </w:pPr>
      <w:r>
        <w:rPr/>
        <w:t>Перші чотири заповіді Декалога пояснюють, що означає любити Бога; наступні шість пояснюють, що означає любити свого ближ- нього. Перша частина Декалога закликає шанувати Бога понад </w:t>
      </w:r>
      <w:r>
        <w:rPr/>
        <w:t>усе (вертикальний прояв любові), а друга закликає поважати ближніх (горизонтальний</w:t>
      </w:r>
      <w:r>
        <w:rPr>
          <w:spacing w:val="40"/>
        </w:rPr>
        <w:t> </w:t>
      </w:r>
      <w:r>
        <w:rPr/>
        <w:t>прояв</w:t>
      </w:r>
      <w:r>
        <w:rPr>
          <w:spacing w:val="40"/>
        </w:rPr>
        <w:t> </w:t>
      </w:r>
      <w:r>
        <w:rPr/>
        <w:t>любові).</w:t>
      </w:r>
    </w:p>
    <w:p>
      <w:pPr>
        <w:pStyle w:val="ListParagraph"/>
        <w:numPr>
          <w:ilvl w:val="0"/>
          <w:numId w:val="21"/>
        </w:numPr>
        <w:tabs>
          <w:tab w:pos="497" w:val="left" w:leader="none"/>
          <w:tab w:pos="511" w:val="left" w:leader="none"/>
        </w:tabs>
        <w:spacing w:line="254" w:lineRule="auto" w:before="0" w:after="0"/>
        <w:ind w:left="511" w:right="282" w:hanging="284"/>
        <w:jc w:val="both"/>
        <w:rPr>
          <w:sz w:val="21"/>
        </w:rPr>
      </w:pPr>
      <w:r>
        <w:rPr>
          <w:sz w:val="21"/>
        </w:rPr>
        <w:t>Шануй і поважай Бога, відводячи Йому перше місце в кожній ситуації</w:t>
      </w:r>
      <w:r>
        <w:rPr>
          <w:spacing w:val="40"/>
          <w:sz w:val="21"/>
        </w:rPr>
        <w:t> </w:t>
      </w:r>
      <w:r>
        <w:rPr>
          <w:sz w:val="21"/>
        </w:rPr>
        <w:t>свого</w:t>
      </w:r>
      <w:r>
        <w:rPr>
          <w:spacing w:val="40"/>
          <w:sz w:val="21"/>
        </w:rPr>
        <w:t> </w:t>
      </w:r>
      <w:r>
        <w:rPr>
          <w:sz w:val="21"/>
        </w:rPr>
        <w:t>життя</w:t>
      </w:r>
      <w:r>
        <w:rPr>
          <w:spacing w:val="40"/>
          <w:sz w:val="21"/>
        </w:rPr>
        <w:t> </w:t>
      </w:r>
      <w:r>
        <w:rPr>
          <w:sz w:val="21"/>
        </w:rPr>
        <w:t>(перша</w:t>
      </w:r>
      <w:r>
        <w:rPr>
          <w:spacing w:val="40"/>
          <w:sz w:val="21"/>
        </w:rPr>
        <w:t> </w:t>
      </w:r>
      <w:r>
        <w:rPr>
          <w:sz w:val="21"/>
        </w:rPr>
        <w:t>заповідь).</w:t>
      </w:r>
    </w:p>
    <w:p>
      <w:pPr>
        <w:pStyle w:val="ListParagraph"/>
        <w:numPr>
          <w:ilvl w:val="0"/>
          <w:numId w:val="21"/>
        </w:numPr>
        <w:tabs>
          <w:tab w:pos="491" w:val="left" w:leader="none"/>
          <w:tab w:pos="511" w:val="left" w:leader="none"/>
        </w:tabs>
        <w:spacing w:line="254" w:lineRule="auto" w:before="0" w:after="0"/>
        <w:ind w:left="511" w:right="282" w:hanging="284"/>
        <w:jc w:val="both"/>
        <w:rPr>
          <w:sz w:val="21"/>
        </w:rPr>
      </w:pPr>
      <w:r>
        <w:rPr>
          <w:sz w:val="21"/>
        </w:rPr>
        <w:t>Шануй та пильнуй унікальний статус Бога, не допускай заміни Його ідолом у будь-якій формі: фізичній, духовній, </w:t>
      </w:r>
      <w:r>
        <w:rPr>
          <w:sz w:val="21"/>
        </w:rPr>
        <w:t>символічній. Наші найпіднесеніші почуття належать Господу (друга заповідь).</w:t>
      </w:r>
    </w:p>
    <w:p>
      <w:pPr>
        <w:pStyle w:val="ListParagraph"/>
        <w:numPr>
          <w:ilvl w:val="0"/>
          <w:numId w:val="21"/>
        </w:numPr>
        <w:tabs>
          <w:tab w:pos="509" w:val="left" w:leader="none"/>
        </w:tabs>
        <w:spacing w:line="243" w:lineRule="exact" w:before="0" w:after="0"/>
        <w:ind w:left="509" w:right="0" w:hanging="282"/>
        <w:jc w:val="both"/>
        <w:rPr>
          <w:sz w:val="21"/>
        </w:rPr>
      </w:pPr>
      <w:r>
        <w:rPr>
          <w:sz w:val="21"/>
        </w:rPr>
        <w:t>Шануй</w:t>
      </w:r>
      <w:r>
        <w:rPr>
          <w:spacing w:val="7"/>
          <w:sz w:val="21"/>
        </w:rPr>
        <w:t> </w:t>
      </w:r>
      <w:r>
        <w:rPr>
          <w:sz w:val="21"/>
        </w:rPr>
        <w:t>Ім’я</w:t>
      </w:r>
      <w:r>
        <w:rPr>
          <w:spacing w:val="10"/>
          <w:sz w:val="21"/>
        </w:rPr>
        <w:t> </w:t>
      </w:r>
      <w:r>
        <w:rPr>
          <w:sz w:val="21"/>
        </w:rPr>
        <w:t>Бога</w:t>
      </w:r>
      <w:r>
        <w:rPr>
          <w:spacing w:val="9"/>
          <w:sz w:val="21"/>
        </w:rPr>
        <w:t> </w:t>
      </w:r>
      <w:r>
        <w:rPr>
          <w:sz w:val="21"/>
        </w:rPr>
        <w:t>—</w:t>
      </w:r>
      <w:r>
        <w:rPr>
          <w:spacing w:val="10"/>
          <w:sz w:val="21"/>
        </w:rPr>
        <w:t> </w:t>
      </w:r>
      <w:r>
        <w:rPr>
          <w:sz w:val="21"/>
        </w:rPr>
        <w:t>Його</w:t>
      </w:r>
      <w:r>
        <w:rPr>
          <w:spacing w:val="9"/>
          <w:sz w:val="21"/>
        </w:rPr>
        <w:t> </w:t>
      </w:r>
      <w:r>
        <w:rPr>
          <w:sz w:val="21"/>
        </w:rPr>
        <w:t>репутацію</w:t>
      </w:r>
      <w:r>
        <w:rPr>
          <w:spacing w:val="10"/>
          <w:sz w:val="21"/>
        </w:rPr>
        <w:t> </w:t>
      </w:r>
      <w:r>
        <w:rPr>
          <w:sz w:val="21"/>
        </w:rPr>
        <w:t>та</w:t>
      </w:r>
      <w:r>
        <w:rPr>
          <w:spacing w:val="9"/>
          <w:sz w:val="21"/>
        </w:rPr>
        <w:t> </w:t>
      </w:r>
      <w:r>
        <w:rPr>
          <w:sz w:val="21"/>
        </w:rPr>
        <w:t>характер</w:t>
      </w:r>
      <w:r>
        <w:rPr>
          <w:spacing w:val="10"/>
          <w:sz w:val="21"/>
        </w:rPr>
        <w:t> </w:t>
      </w:r>
      <w:r>
        <w:rPr>
          <w:sz w:val="21"/>
        </w:rPr>
        <w:t>(третя</w:t>
      </w:r>
      <w:r>
        <w:rPr>
          <w:spacing w:val="10"/>
          <w:sz w:val="21"/>
        </w:rPr>
        <w:t> </w:t>
      </w:r>
      <w:r>
        <w:rPr>
          <w:spacing w:val="-2"/>
          <w:sz w:val="21"/>
        </w:rPr>
        <w:t>заповідь);</w:t>
      </w:r>
    </w:p>
    <w:p>
      <w:pPr>
        <w:pStyle w:val="ListParagraph"/>
        <w:numPr>
          <w:ilvl w:val="0"/>
          <w:numId w:val="21"/>
        </w:numPr>
        <w:tabs>
          <w:tab w:pos="511" w:val="left" w:leader="none"/>
          <w:tab w:pos="580" w:val="left" w:leader="none"/>
        </w:tabs>
        <w:spacing w:line="254" w:lineRule="auto" w:before="7" w:after="0"/>
        <w:ind w:left="511" w:right="282" w:hanging="284"/>
        <w:jc w:val="left"/>
        <w:rPr>
          <w:sz w:val="21"/>
        </w:rPr>
      </w:pPr>
      <w:r>
        <w:rPr>
          <w:sz w:val="21"/>
        </w:rPr>
        <w:tab/>
        <w:t>Шануй</w:t>
      </w:r>
      <w:r>
        <w:rPr>
          <w:spacing w:val="80"/>
          <w:w w:val="150"/>
          <w:sz w:val="21"/>
        </w:rPr>
        <w:t> </w:t>
      </w:r>
      <w:r>
        <w:rPr>
          <w:sz w:val="21"/>
        </w:rPr>
        <w:t>Господній</w:t>
      </w:r>
      <w:r>
        <w:rPr>
          <w:spacing w:val="80"/>
          <w:w w:val="150"/>
          <w:sz w:val="21"/>
        </w:rPr>
        <w:t> </w:t>
      </w:r>
      <w:r>
        <w:rPr>
          <w:sz w:val="21"/>
        </w:rPr>
        <w:t>день</w:t>
      </w:r>
      <w:r>
        <w:rPr>
          <w:spacing w:val="80"/>
          <w:w w:val="150"/>
          <w:sz w:val="21"/>
        </w:rPr>
        <w:t> </w:t>
      </w:r>
      <w:r>
        <w:rPr>
          <w:sz w:val="21"/>
        </w:rPr>
        <w:t>спокою,</w:t>
      </w:r>
      <w:r>
        <w:rPr>
          <w:spacing w:val="80"/>
          <w:w w:val="150"/>
          <w:sz w:val="21"/>
        </w:rPr>
        <w:t> </w:t>
      </w:r>
      <w:r>
        <w:rPr>
          <w:sz w:val="21"/>
        </w:rPr>
        <w:t>відпочинку</w:t>
      </w:r>
      <w:r>
        <w:rPr>
          <w:spacing w:val="80"/>
          <w:w w:val="150"/>
          <w:sz w:val="21"/>
        </w:rPr>
        <w:t> </w:t>
      </w:r>
      <w:r>
        <w:rPr>
          <w:sz w:val="21"/>
        </w:rPr>
        <w:t>й</w:t>
      </w:r>
      <w:r>
        <w:rPr>
          <w:spacing w:val="80"/>
          <w:w w:val="150"/>
          <w:sz w:val="21"/>
        </w:rPr>
        <w:t> </w:t>
      </w:r>
      <w:r>
        <w:rPr>
          <w:sz w:val="21"/>
        </w:rPr>
        <w:t>особливого поклоніння</w:t>
      </w:r>
      <w:r>
        <w:rPr>
          <w:spacing w:val="33"/>
          <w:sz w:val="21"/>
        </w:rPr>
        <w:t> </w:t>
      </w:r>
      <w:r>
        <w:rPr>
          <w:sz w:val="21"/>
        </w:rPr>
        <w:t>—</w:t>
      </w:r>
      <w:r>
        <w:rPr>
          <w:spacing w:val="33"/>
          <w:sz w:val="21"/>
        </w:rPr>
        <w:t> </w:t>
      </w:r>
      <w:r>
        <w:rPr>
          <w:sz w:val="21"/>
        </w:rPr>
        <w:t>день</w:t>
      </w:r>
      <w:r>
        <w:rPr>
          <w:spacing w:val="33"/>
          <w:sz w:val="21"/>
        </w:rPr>
        <w:t> </w:t>
      </w:r>
      <w:r>
        <w:rPr>
          <w:sz w:val="21"/>
        </w:rPr>
        <w:t>суботній</w:t>
      </w:r>
      <w:r>
        <w:rPr>
          <w:spacing w:val="33"/>
          <w:sz w:val="21"/>
        </w:rPr>
        <w:t> </w:t>
      </w:r>
      <w:r>
        <w:rPr>
          <w:sz w:val="21"/>
        </w:rPr>
        <w:t>(четверта</w:t>
      </w:r>
      <w:r>
        <w:rPr>
          <w:spacing w:val="33"/>
          <w:sz w:val="21"/>
        </w:rPr>
        <w:t> </w:t>
      </w:r>
      <w:r>
        <w:rPr>
          <w:sz w:val="21"/>
        </w:rPr>
        <w:t>заповідь);</w:t>
      </w:r>
    </w:p>
    <w:p>
      <w:pPr>
        <w:pStyle w:val="ListParagraph"/>
        <w:numPr>
          <w:ilvl w:val="0"/>
          <w:numId w:val="21"/>
        </w:numPr>
        <w:tabs>
          <w:tab w:pos="467" w:val="left" w:leader="none"/>
        </w:tabs>
        <w:spacing w:line="244" w:lineRule="exact" w:before="0" w:after="0"/>
        <w:ind w:left="467" w:right="0" w:hanging="240"/>
        <w:jc w:val="left"/>
        <w:rPr>
          <w:sz w:val="21"/>
        </w:rPr>
      </w:pPr>
      <w:r>
        <w:rPr>
          <w:sz w:val="21"/>
        </w:rPr>
        <w:t>Поважай</w:t>
      </w:r>
      <w:r>
        <w:rPr>
          <w:spacing w:val="19"/>
          <w:sz w:val="21"/>
        </w:rPr>
        <w:t> </w:t>
      </w:r>
      <w:r>
        <w:rPr>
          <w:sz w:val="21"/>
        </w:rPr>
        <w:t>батьків</w:t>
      </w:r>
      <w:r>
        <w:rPr>
          <w:spacing w:val="20"/>
          <w:sz w:val="21"/>
        </w:rPr>
        <w:t> </w:t>
      </w:r>
      <w:r>
        <w:rPr>
          <w:sz w:val="21"/>
        </w:rPr>
        <w:t>(п’ята</w:t>
      </w:r>
      <w:r>
        <w:rPr>
          <w:spacing w:val="20"/>
          <w:sz w:val="21"/>
        </w:rPr>
        <w:t> </w:t>
      </w:r>
      <w:r>
        <w:rPr>
          <w:spacing w:val="-2"/>
          <w:sz w:val="21"/>
        </w:rPr>
        <w:t>заповідь);</w:t>
      </w:r>
    </w:p>
    <w:p>
      <w:pPr>
        <w:pStyle w:val="ListParagraph"/>
        <w:numPr>
          <w:ilvl w:val="0"/>
          <w:numId w:val="21"/>
        </w:numPr>
        <w:tabs>
          <w:tab w:pos="467" w:val="left" w:leader="none"/>
        </w:tabs>
        <w:spacing w:line="240" w:lineRule="auto" w:before="14" w:after="0"/>
        <w:ind w:left="467" w:right="0" w:hanging="240"/>
        <w:jc w:val="left"/>
        <w:rPr>
          <w:sz w:val="21"/>
        </w:rPr>
      </w:pPr>
      <w:r>
        <w:rPr>
          <w:sz w:val="21"/>
        </w:rPr>
        <w:t>Поважай</w:t>
      </w:r>
      <w:r>
        <w:rPr>
          <w:spacing w:val="16"/>
          <w:sz w:val="21"/>
        </w:rPr>
        <w:t> </w:t>
      </w:r>
      <w:r>
        <w:rPr>
          <w:sz w:val="21"/>
        </w:rPr>
        <w:t>життя</w:t>
      </w:r>
      <w:r>
        <w:rPr>
          <w:spacing w:val="16"/>
          <w:sz w:val="21"/>
        </w:rPr>
        <w:t> </w:t>
      </w:r>
      <w:r>
        <w:rPr>
          <w:sz w:val="21"/>
        </w:rPr>
        <w:t>(шоста</w:t>
      </w:r>
      <w:r>
        <w:rPr>
          <w:spacing w:val="17"/>
          <w:sz w:val="21"/>
        </w:rPr>
        <w:t> </w:t>
      </w:r>
      <w:r>
        <w:rPr>
          <w:spacing w:val="-2"/>
          <w:sz w:val="21"/>
        </w:rPr>
        <w:t>заповідь);</w:t>
      </w:r>
    </w:p>
    <w:p>
      <w:pPr>
        <w:pStyle w:val="ListParagraph"/>
        <w:numPr>
          <w:ilvl w:val="0"/>
          <w:numId w:val="21"/>
        </w:numPr>
        <w:tabs>
          <w:tab w:pos="467" w:val="left" w:leader="none"/>
        </w:tabs>
        <w:spacing w:line="240" w:lineRule="auto" w:before="13" w:after="0"/>
        <w:ind w:left="467" w:right="0" w:hanging="240"/>
        <w:jc w:val="left"/>
        <w:rPr>
          <w:sz w:val="21"/>
        </w:rPr>
      </w:pPr>
      <w:r>
        <w:rPr>
          <w:sz w:val="21"/>
        </w:rPr>
        <w:t>Поважай</w:t>
      </w:r>
      <w:r>
        <w:rPr>
          <w:spacing w:val="26"/>
          <w:sz w:val="21"/>
        </w:rPr>
        <w:t> </w:t>
      </w:r>
      <w:r>
        <w:rPr>
          <w:sz w:val="21"/>
        </w:rPr>
        <w:t>шлюб</w:t>
      </w:r>
      <w:r>
        <w:rPr>
          <w:spacing w:val="27"/>
          <w:sz w:val="21"/>
        </w:rPr>
        <w:t> </w:t>
      </w:r>
      <w:r>
        <w:rPr>
          <w:sz w:val="21"/>
        </w:rPr>
        <w:t>(сьома</w:t>
      </w:r>
      <w:r>
        <w:rPr>
          <w:spacing w:val="27"/>
          <w:sz w:val="21"/>
        </w:rPr>
        <w:t> </w:t>
      </w:r>
      <w:r>
        <w:rPr>
          <w:spacing w:val="-2"/>
          <w:sz w:val="21"/>
        </w:rPr>
        <w:t>заповідь);</w:t>
      </w:r>
    </w:p>
    <w:p>
      <w:pPr>
        <w:pStyle w:val="ListParagraph"/>
        <w:numPr>
          <w:ilvl w:val="0"/>
          <w:numId w:val="21"/>
        </w:numPr>
        <w:tabs>
          <w:tab w:pos="467" w:val="left" w:leader="none"/>
        </w:tabs>
        <w:spacing w:line="240" w:lineRule="auto" w:before="14" w:after="0"/>
        <w:ind w:left="467" w:right="0" w:hanging="240"/>
        <w:jc w:val="left"/>
        <w:rPr>
          <w:sz w:val="21"/>
        </w:rPr>
      </w:pPr>
      <w:r>
        <w:rPr>
          <w:sz w:val="21"/>
        </w:rPr>
        <w:t>Поважай</w:t>
      </w:r>
      <w:r>
        <w:rPr>
          <w:spacing w:val="14"/>
          <w:sz w:val="21"/>
        </w:rPr>
        <w:t> </w:t>
      </w:r>
      <w:r>
        <w:rPr>
          <w:sz w:val="21"/>
        </w:rPr>
        <w:t>власність</w:t>
      </w:r>
      <w:r>
        <w:rPr>
          <w:spacing w:val="14"/>
          <w:sz w:val="21"/>
        </w:rPr>
        <w:t> </w:t>
      </w:r>
      <w:r>
        <w:rPr>
          <w:sz w:val="21"/>
        </w:rPr>
        <w:t>людей</w:t>
      </w:r>
      <w:r>
        <w:rPr>
          <w:spacing w:val="14"/>
          <w:sz w:val="21"/>
        </w:rPr>
        <w:t> </w:t>
      </w:r>
      <w:r>
        <w:rPr>
          <w:sz w:val="21"/>
        </w:rPr>
        <w:t>(восьма</w:t>
      </w:r>
      <w:r>
        <w:rPr>
          <w:spacing w:val="15"/>
          <w:sz w:val="21"/>
        </w:rPr>
        <w:t> </w:t>
      </w:r>
      <w:r>
        <w:rPr>
          <w:spacing w:val="-2"/>
          <w:sz w:val="21"/>
        </w:rPr>
        <w:t>заповідь);</w:t>
      </w:r>
    </w:p>
    <w:p>
      <w:pPr>
        <w:pStyle w:val="ListParagraph"/>
        <w:numPr>
          <w:ilvl w:val="0"/>
          <w:numId w:val="21"/>
        </w:numPr>
        <w:tabs>
          <w:tab w:pos="467" w:val="left" w:leader="none"/>
        </w:tabs>
        <w:spacing w:line="240" w:lineRule="auto" w:before="14" w:after="0"/>
        <w:ind w:left="467" w:right="0" w:hanging="240"/>
        <w:jc w:val="left"/>
        <w:rPr>
          <w:sz w:val="21"/>
        </w:rPr>
      </w:pPr>
      <w:r>
        <w:rPr>
          <w:sz w:val="21"/>
        </w:rPr>
        <w:t>Поважай</w:t>
      </w:r>
      <w:r>
        <w:rPr>
          <w:spacing w:val="13"/>
          <w:sz w:val="21"/>
        </w:rPr>
        <w:t> </w:t>
      </w:r>
      <w:r>
        <w:rPr>
          <w:sz w:val="21"/>
        </w:rPr>
        <w:t>репутацію</w:t>
      </w:r>
      <w:r>
        <w:rPr>
          <w:spacing w:val="13"/>
          <w:sz w:val="21"/>
        </w:rPr>
        <w:t> </w:t>
      </w:r>
      <w:r>
        <w:rPr>
          <w:sz w:val="21"/>
        </w:rPr>
        <w:t>інших</w:t>
      </w:r>
      <w:r>
        <w:rPr>
          <w:spacing w:val="14"/>
          <w:sz w:val="21"/>
        </w:rPr>
        <w:t> </w:t>
      </w:r>
      <w:r>
        <w:rPr>
          <w:sz w:val="21"/>
        </w:rPr>
        <w:t>(дев’ята</w:t>
      </w:r>
      <w:r>
        <w:rPr>
          <w:spacing w:val="13"/>
          <w:sz w:val="21"/>
        </w:rPr>
        <w:t> </w:t>
      </w:r>
      <w:r>
        <w:rPr>
          <w:spacing w:val="-2"/>
          <w:sz w:val="21"/>
        </w:rPr>
        <w:t>заповідь);</w:t>
      </w:r>
    </w:p>
    <w:p>
      <w:pPr>
        <w:pStyle w:val="ListParagraph"/>
        <w:numPr>
          <w:ilvl w:val="0"/>
          <w:numId w:val="21"/>
        </w:numPr>
        <w:tabs>
          <w:tab w:pos="511" w:val="left" w:leader="none"/>
          <w:tab w:pos="581" w:val="left" w:leader="none"/>
        </w:tabs>
        <w:spacing w:line="254" w:lineRule="auto" w:before="14" w:after="0"/>
        <w:ind w:left="511" w:right="282" w:hanging="284"/>
        <w:jc w:val="left"/>
        <w:rPr>
          <w:sz w:val="21"/>
        </w:rPr>
      </w:pPr>
      <w:r>
        <w:rPr>
          <w:sz w:val="21"/>
        </w:rPr>
        <w:t>Не</w:t>
      </w:r>
      <w:r>
        <w:rPr>
          <w:spacing w:val="11"/>
          <w:sz w:val="21"/>
        </w:rPr>
        <w:t> </w:t>
      </w:r>
      <w:r>
        <w:rPr>
          <w:sz w:val="21"/>
        </w:rPr>
        <w:t>плекай</w:t>
      </w:r>
      <w:r>
        <w:rPr>
          <w:spacing w:val="11"/>
          <w:sz w:val="21"/>
        </w:rPr>
        <w:t> </w:t>
      </w:r>
      <w:r>
        <w:rPr>
          <w:sz w:val="21"/>
        </w:rPr>
        <w:t>заздрості,</w:t>
      </w:r>
      <w:r>
        <w:rPr>
          <w:spacing w:val="11"/>
          <w:sz w:val="21"/>
        </w:rPr>
        <w:t> </w:t>
      </w:r>
      <w:r>
        <w:rPr>
          <w:sz w:val="21"/>
        </w:rPr>
        <w:t>аби</w:t>
      </w:r>
      <w:r>
        <w:rPr>
          <w:spacing w:val="11"/>
          <w:sz w:val="21"/>
        </w:rPr>
        <w:t> </w:t>
      </w:r>
      <w:r>
        <w:rPr>
          <w:sz w:val="21"/>
        </w:rPr>
        <w:t>жодні</w:t>
      </w:r>
      <w:r>
        <w:rPr>
          <w:spacing w:val="11"/>
          <w:sz w:val="21"/>
        </w:rPr>
        <w:t> </w:t>
      </w:r>
      <w:r>
        <w:rPr>
          <w:sz w:val="21"/>
        </w:rPr>
        <w:t>егоїстичні</w:t>
      </w:r>
      <w:r>
        <w:rPr>
          <w:spacing w:val="11"/>
          <w:sz w:val="21"/>
        </w:rPr>
        <w:t> </w:t>
      </w:r>
      <w:r>
        <w:rPr>
          <w:sz w:val="21"/>
        </w:rPr>
        <w:t>бажання</w:t>
      </w:r>
      <w:r>
        <w:rPr>
          <w:spacing w:val="11"/>
          <w:sz w:val="21"/>
        </w:rPr>
        <w:t> </w:t>
      </w:r>
      <w:r>
        <w:rPr>
          <w:sz w:val="21"/>
        </w:rPr>
        <w:t>не</w:t>
      </w:r>
      <w:r>
        <w:rPr>
          <w:spacing w:val="11"/>
          <w:sz w:val="21"/>
        </w:rPr>
        <w:t> </w:t>
      </w:r>
      <w:r>
        <w:rPr>
          <w:sz w:val="21"/>
        </w:rPr>
        <w:t>зіпсували твій</w:t>
      </w:r>
      <w:r>
        <w:rPr>
          <w:spacing w:val="40"/>
          <w:sz w:val="21"/>
        </w:rPr>
        <w:t> </w:t>
      </w:r>
      <w:r>
        <w:rPr>
          <w:sz w:val="21"/>
        </w:rPr>
        <w:t>характер</w:t>
      </w:r>
      <w:r>
        <w:rPr>
          <w:spacing w:val="40"/>
          <w:sz w:val="21"/>
        </w:rPr>
        <w:t> </w:t>
      </w:r>
      <w:r>
        <w:rPr>
          <w:sz w:val="21"/>
        </w:rPr>
        <w:t>(десята</w:t>
      </w:r>
      <w:r>
        <w:rPr>
          <w:spacing w:val="40"/>
          <w:sz w:val="21"/>
        </w:rPr>
        <w:t> </w:t>
      </w:r>
      <w:r>
        <w:rPr>
          <w:sz w:val="21"/>
        </w:rPr>
        <w:t>заповідь).</w:t>
      </w:r>
    </w:p>
    <w:p>
      <w:pPr>
        <w:pStyle w:val="BodyText"/>
        <w:spacing w:line="254" w:lineRule="auto"/>
        <w:ind w:left="171" w:right="282" w:firstLine="340"/>
        <w:jc w:val="both"/>
      </w:pPr>
      <w:r>
        <w:rPr>
          <w:spacing w:val="-4"/>
        </w:rPr>
        <w:t>Сам Ісус сказав: «Якщо любите Мене, ви будете дотримуватися Моїх </w:t>
      </w:r>
      <w:r>
        <w:rPr/>
        <w:t>заповідей»</w:t>
      </w:r>
      <w:r>
        <w:rPr>
          <w:spacing w:val="-1"/>
        </w:rPr>
        <w:t> </w:t>
      </w:r>
      <w:r>
        <w:rPr/>
        <w:t>(Івана</w:t>
      </w:r>
      <w:r>
        <w:rPr>
          <w:spacing w:val="-1"/>
        </w:rPr>
        <w:t> </w:t>
      </w:r>
      <w:r>
        <w:rPr/>
        <w:t>14:15;</w:t>
      </w:r>
      <w:r>
        <w:rPr>
          <w:spacing w:val="-1"/>
        </w:rPr>
        <w:t> </w:t>
      </w:r>
      <w:r>
        <w:rPr/>
        <w:t>див.</w:t>
      </w:r>
      <w:r>
        <w:rPr>
          <w:spacing w:val="-1"/>
        </w:rPr>
        <w:t> </w:t>
      </w:r>
      <w:r>
        <w:rPr/>
        <w:t>також</w:t>
      </w:r>
      <w:r>
        <w:rPr>
          <w:spacing w:val="-1"/>
        </w:rPr>
        <w:t> </w:t>
      </w:r>
      <w:r>
        <w:rPr/>
        <w:t>1</w:t>
      </w:r>
      <w:r>
        <w:rPr>
          <w:spacing w:val="-1"/>
        </w:rPr>
        <w:t> </w:t>
      </w:r>
      <w:r>
        <w:rPr/>
        <w:t>Івана</w:t>
      </w:r>
      <w:r>
        <w:rPr>
          <w:spacing w:val="-1"/>
        </w:rPr>
        <w:t> </w:t>
      </w:r>
      <w:r>
        <w:rPr/>
        <w:t>4:20,</w:t>
      </w:r>
      <w:r>
        <w:rPr>
          <w:spacing w:val="-1"/>
        </w:rPr>
        <w:t> </w:t>
      </w:r>
      <w:r>
        <w:rPr/>
        <w:t>21).</w:t>
      </w:r>
      <w:r>
        <w:rPr>
          <w:spacing w:val="-1"/>
        </w:rPr>
        <w:t> </w:t>
      </w:r>
      <w:r>
        <w:rPr/>
        <w:t>Отже,</w:t>
      </w:r>
      <w:r>
        <w:rPr>
          <w:spacing w:val="-1"/>
        </w:rPr>
        <w:t> </w:t>
      </w:r>
      <w:r>
        <w:rPr/>
        <w:t>справжній послух – це вияв любові до Ісуса – любові, яка відображається в нашому</w:t>
      </w:r>
      <w:r>
        <w:rPr>
          <w:spacing w:val="40"/>
        </w:rPr>
        <w:t> </w:t>
      </w:r>
      <w:r>
        <w:rPr/>
        <w:t>ставленні</w:t>
      </w:r>
      <w:r>
        <w:rPr>
          <w:spacing w:val="40"/>
        </w:rPr>
        <w:t> </w:t>
      </w:r>
      <w:r>
        <w:rPr/>
        <w:t>до</w:t>
      </w:r>
      <w:r>
        <w:rPr>
          <w:spacing w:val="40"/>
        </w:rPr>
        <w:t> </w:t>
      </w:r>
      <w:r>
        <w:rPr/>
        <w:t>ближніх.</w:t>
      </w:r>
    </w:p>
    <w:p>
      <w:pPr>
        <w:pStyle w:val="BodyText"/>
        <w:spacing w:before="11"/>
        <w:rPr>
          <w:sz w:val="20"/>
        </w:rPr>
      </w:pPr>
    </w:p>
    <w:p>
      <w:pPr>
        <w:spacing w:before="0"/>
        <w:ind w:left="149" w:right="282" w:firstLine="0"/>
        <w:jc w:val="right"/>
        <w:rPr>
          <w:rFonts w:ascii="Trebuchet MS" w:hAnsi="Trebuchet MS"/>
          <w:sz w:val="20"/>
        </w:rPr>
      </w:pPr>
      <w:r>
        <w:rPr>
          <w:rFonts w:ascii="Trebuchet MS" w:hAnsi="Trebuchet MS"/>
          <w:sz w:val="20"/>
        </w:rPr>
        <w:t>Середа,</w:t>
      </w:r>
      <w:r>
        <w:rPr>
          <w:rFonts w:ascii="Trebuchet MS" w:hAnsi="Trebuchet MS"/>
          <w:spacing w:val="4"/>
          <w:sz w:val="20"/>
        </w:rPr>
        <w:t> </w:t>
      </w:r>
      <w:r>
        <w:rPr>
          <w:rFonts w:ascii="Trebuchet MS" w:hAnsi="Trebuchet MS"/>
          <w:sz w:val="20"/>
        </w:rPr>
        <w:t>20</w:t>
      </w:r>
      <w:r>
        <w:rPr>
          <w:rFonts w:ascii="Trebuchet MS" w:hAnsi="Trebuchet MS"/>
          <w:spacing w:val="4"/>
          <w:sz w:val="20"/>
        </w:rPr>
        <w:t> </w:t>
      </w:r>
      <w:r>
        <w:rPr>
          <w:rFonts w:ascii="Trebuchet MS" w:hAnsi="Trebuchet MS"/>
          <w:spacing w:val="-2"/>
          <w:sz w:val="20"/>
        </w:rPr>
        <w:t>серпня</w:t>
      </w:r>
    </w:p>
    <w:p>
      <w:pPr>
        <w:pStyle w:val="Heading1"/>
        <w:ind w:left="171"/>
      </w:pPr>
      <w:r>
        <w:rPr/>
        <w:t>РІЗНІ</w:t>
      </w:r>
      <w:r>
        <w:rPr>
          <w:spacing w:val="-16"/>
        </w:rPr>
        <w:t> </w:t>
      </w:r>
      <w:r>
        <w:rPr/>
        <w:t>ФУНКЦІЇ</w:t>
      </w:r>
      <w:r>
        <w:rPr>
          <w:spacing w:val="-15"/>
        </w:rPr>
        <w:t> </w:t>
      </w:r>
      <w:r>
        <w:rPr/>
        <w:t>БОЖОГО</w:t>
      </w:r>
      <w:r>
        <w:rPr>
          <w:spacing w:val="-16"/>
        </w:rPr>
        <w:t> </w:t>
      </w:r>
      <w:r>
        <w:rPr>
          <w:spacing w:val="-2"/>
        </w:rPr>
        <w:t>ЗАКОНУ</w:t>
      </w:r>
    </w:p>
    <w:p>
      <w:pPr>
        <w:pStyle w:val="BodyText"/>
        <w:spacing w:line="254" w:lineRule="auto" w:before="67"/>
        <w:ind w:left="171" w:right="282" w:firstLine="340"/>
        <w:jc w:val="right"/>
      </w:pPr>
      <w:r>
        <w:rPr/>
        <w:t>Закон</w:t>
      </w:r>
      <w:r>
        <w:rPr>
          <w:spacing w:val="40"/>
        </w:rPr>
        <w:t> </w:t>
      </w:r>
      <w:r>
        <w:rPr/>
        <w:t>Божий</w:t>
      </w:r>
      <w:r>
        <w:rPr>
          <w:spacing w:val="40"/>
        </w:rPr>
        <w:t> </w:t>
      </w:r>
      <w:r>
        <w:rPr/>
        <w:t>розкриває</w:t>
      </w:r>
      <w:r>
        <w:rPr>
          <w:spacing w:val="40"/>
        </w:rPr>
        <w:t> </w:t>
      </w:r>
      <w:r>
        <w:rPr/>
        <w:t>характер</w:t>
      </w:r>
      <w:r>
        <w:rPr>
          <w:spacing w:val="40"/>
        </w:rPr>
        <w:t> </w:t>
      </w:r>
      <w:r>
        <w:rPr/>
        <w:t>Бога,</w:t>
      </w:r>
      <w:r>
        <w:rPr>
          <w:spacing w:val="40"/>
        </w:rPr>
        <w:t> </w:t>
      </w:r>
      <w:r>
        <w:rPr/>
        <w:t>Ким</w:t>
      </w:r>
      <w:r>
        <w:rPr>
          <w:spacing w:val="40"/>
        </w:rPr>
        <w:t> </w:t>
      </w:r>
      <w:r>
        <w:rPr/>
        <w:t>Він</w:t>
      </w:r>
      <w:r>
        <w:rPr>
          <w:spacing w:val="40"/>
        </w:rPr>
        <w:t> </w:t>
      </w:r>
      <w:r>
        <w:rPr/>
        <w:t>є.</w:t>
      </w:r>
      <w:r>
        <w:rPr>
          <w:spacing w:val="40"/>
        </w:rPr>
        <w:t> </w:t>
      </w:r>
      <w:r>
        <w:rPr/>
        <w:t>Бог</w:t>
      </w:r>
      <w:r>
        <w:rPr>
          <w:spacing w:val="40"/>
        </w:rPr>
        <w:t> </w:t>
      </w:r>
      <w:r>
        <w:rPr/>
        <w:t>святий, праведний і добрий, такий і Його Закон. Павло підтверджує: </w:t>
      </w:r>
      <w:r>
        <w:rPr/>
        <w:t>«Отже, Закон — святий, і заповідь — свята, праведна та добра» (Римл. 7:12). У Біблії Закон Божий зображений у дуже позитивному світлі (див.</w:t>
      </w:r>
    </w:p>
    <w:p>
      <w:pPr>
        <w:pStyle w:val="BodyText"/>
        <w:spacing w:line="254" w:lineRule="auto"/>
        <w:ind w:left="171" w:right="282"/>
        <w:jc w:val="both"/>
      </w:pPr>
      <w:r>
        <w:rPr/>
        <w:t>Матв.</w:t>
      </w:r>
      <w:r>
        <w:rPr>
          <w:spacing w:val="-6"/>
        </w:rPr>
        <w:t> </w:t>
      </w:r>
      <w:r>
        <w:rPr/>
        <w:t>5:17,</w:t>
      </w:r>
      <w:r>
        <w:rPr>
          <w:spacing w:val="-6"/>
        </w:rPr>
        <w:t> </w:t>
      </w:r>
      <w:r>
        <w:rPr/>
        <w:t>18;</w:t>
      </w:r>
      <w:r>
        <w:rPr>
          <w:spacing w:val="-6"/>
        </w:rPr>
        <w:t> </w:t>
      </w:r>
      <w:r>
        <w:rPr/>
        <w:t>Івана</w:t>
      </w:r>
      <w:r>
        <w:rPr>
          <w:spacing w:val="-6"/>
        </w:rPr>
        <w:t> </w:t>
      </w:r>
      <w:r>
        <w:rPr/>
        <w:t>14:15;</w:t>
      </w:r>
      <w:r>
        <w:rPr>
          <w:spacing w:val="-6"/>
        </w:rPr>
        <w:t> </w:t>
      </w:r>
      <w:r>
        <w:rPr/>
        <w:t>1</w:t>
      </w:r>
      <w:r>
        <w:rPr>
          <w:spacing w:val="-6"/>
        </w:rPr>
        <w:t> </w:t>
      </w:r>
      <w:r>
        <w:rPr/>
        <w:t>Кор.</w:t>
      </w:r>
      <w:r>
        <w:rPr>
          <w:spacing w:val="-6"/>
        </w:rPr>
        <w:t> </w:t>
      </w:r>
      <w:r>
        <w:rPr/>
        <w:t>7:19).</w:t>
      </w:r>
      <w:r>
        <w:rPr>
          <w:spacing w:val="-6"/>
        </w:rPr>
        <w:t> </w:t>
      </w:r>
      <w:r>
        <w:rPr/>
        <w:t>Можна</w:t>
      </w:r>
      <w:r>
        <w:rPr>
          <w:spacing w:val="-6"/>
        </w:rPr>
        <w:t> </w:t>
      </w:r>
      <w:r>
        <w:rPr/>
        <w:t>створювати</w:t>
      </w:r>
      <w:r>
        <w:rPr>
          <w:spacing w:val="-6"/>
        </w:rPr>
        <w:t> </w:t>
      </w:r>
      <w:r>
        <w:rPr/>
        <w:t>цілі</w:t>
      </w:r>
      <w:r>
        <w:rPr>
          <w:spacing w:val="-6"/>
        </w:rPr>
        <w:t> </w:t>
      </w:r>
      <w:r>
        <w:rPr/>
        <w:t>поеми про Закон (наприклад, Псалом 119), співати про Закон (див. Псал.</w:t>
      </w:r>
      <w:r>
        <w:rPr>
          <w:spacing w:val="80"/>
        </w:rPr>
        <w:t> </w:t>
      </w:r>
      <w:r>
        <w:rPr/>
        <w:t>19) та роздумувати над ним удень і вночі (див. Псал. 1:2; І. Нав. 1:8). Закон</w:t>
      </w:r>
      <w:r>
        <w:rPr>
          <w:spacing w:val="-12"/>
        </w:rPr>
        <w:t> </w:t>
      </w:r>
      <w:r>
        <w:rPr/>
        <w:t>допомагає</w:t>
      </w:r>
      <w:r>
        <w:rPr>
          <w:spacing w:val="-12"/>
        </w:rPr>
        <w:t> </w:t>
      </w:r>
      <w:r>
        <w:rPr/>
        <w:t>людині</w:t>
      </w:r>
      <w:r>
        <w:rPr>
          <w:spacing w:val="-11"/>
        </w:rPr>
        <w:t> </w:t>
      </w:r>
      <w:r>
        <w:rPr/>
        <w:t>вберегтися</w:t>
      </w:r>
      <w:r>
        <w:rPr>
          <w:spacing w:val="-12"/>
        </w:rPr>
        <w:t> </w:t>
      </w:r>
      <w:r>
        <w:rPr/>
        <w:t>від</w:t>
      </w:r>
      <w:r>
        <w:rPr>
          <w:spacing w:val="-11"/>
        </w:rPr>
        <w:t> </w:t>
      </w:r>
      <w:r>
        <w:rPr/>
        <w:t>зла;</w:t>
      </w:r>
      <w:r>
        <w:rPr>
          <w:spacing w:val="-12"/>
        </w:rPr>
        <w:t> </w:t>
      </w:r>
      <w:r>
        <w:rPr/>
        <w:t>дотримуючись</w:t>
      </w:r>
      <w:r>
        <w:rPr>
          <w:spacing w:val="-11"/>
        </w:rPr>
        <w:t> </w:t>
      </w:r>
      <w:r>
        <w:rPr/>
        <w:t>його,</w:t>
      </w:r>
      <w:r>
        <w:rPr>
          <w:spacing w:val="-12"/>
        </w:rPr>
        <w:t> </w:t>
      </w:r>
      <w:r>
        <w:rPr/>
        <w:t>вона здобуває</w:t>
      </w:r>
      <w:r>
        <w:rPr>
          <w:spacing w:val="-4"/>
        </w:rPr>
        <w:t> </w:t>
      </w:r>
      <w:r>
        <w:rPr/>
        <w:t>мудрість,</w:t>
      </w:r>
      <w:r>
        <w:rPr>
          <w:spacing w:val="-4"/>
        </w:rPr>
        <w:t> </w:t>
      </w:r>
      <w:r>
        <w:rPr/>
        <w:t>розуміння,</w:t>
      </w:r>
      <w:r>
        <w:rPr>
          <w:spacing w:val="-4"/>
        </w:rPr>
        <w:t> </w:t>
      </w:r>
      <w:r>
        <w:rPr/>
        <w:t>здоров’я,</w:t>
      </w:r>
      <w:r>
        <w:rPr>
          <w:spacing w:val="-4"/>
        </w:rPr>
        <w:t> </w:t>
      </w:r>
      <w:r>
        <w:rPr/>
        <w:t>процвітання</w:t>
      </w:r>
      <w:r>
        <w:rPr>
          <w:spacing w:val="-4"/>
        </w:rPr>
        <w:t> </w:t>
      </w:r>
      <w:r>
        <w:rPr/>
        <w:t>і</w:t>
      </w:r>
      <w:r>
        <w:rPr>
          <w:spacing w:val="-4"/>
        </w:rPr>
        <w:t> </w:t>
      </w:r>
      <w:r>
        <w:rPr/>
        <w:t>мир</w:t>
      </w:r>
      <w:r>
        <w:rPr>
          <w:spacing w:val="-4"/>
        </w:rPr>
        <w:t> </w:t>
      </w:r>
      <w:r>
        <w:rPr/>
        <w:t>(див.</w:t>
      </w:r>
      <w:r>
        <w:rPr>
          <w:spacing w:val="-4"/>
        </w:rPr>
        <w:t> </w:t>
      </w:r>
      <w:r>
        <w:rPr/>
        <w:t>Втор.</w:t>
      </w:r>
    </w:p>
    <w:p>
      <w:pPr>
        <w:pStyle w:val="BodyText"/>
        <w:spacing w:after="0" w:line="254" w:lineRule="auto"/>
        <w:jc w:val="both"/>
        <w:sectPr>
          <w:pgSz w:w="8230" w:h="11340"/>
          <w:pgMar w:header="0" w:footer="438" w:top="720" w:bottom="620" w:left="566" w:right="566"/>
        </w:sectPr>
      </w:pPr>
    </w:p>
    <w:p>
      <w:pPr>
        <w:pStyle w:val="BodyText"/>
        <w:spacing w:before="76"/>
        <w:ind w:left="284"/>
        <w:jc w:val="both"/>
      </w:pPr>
      <w:r>
        <w:rPr>
          <w:w w:val="105"/>
        </w:rPr>
        <w:t>4:1–6;</w:t>
      </w:r>
      <w:r>
        <w:rPr>
          <w:spacing w:val="2"/>
          <w:w w:val="105"/>
        </w:rPr>
        <w:t> </w:t>
      </w:r>
      <w:r>
        <w:rPr>
          <w:w w:val="105"/>
        </w:rPr>
        <w:t>Притч.</w:t>
      </w:r>
      <w:r>
        <w:rPr>
          <w:spacing w:val="2"/>
          <w:w w:val="105"/>
        </w:rPr>
        <w:t> </w:t>
      </w:r>
      <w:r>
        <w:rPr>
          <w:w w:val="105"/>
        </w:rPr>
        <w:t>2,</w:t>
      </w:r>
      <w:r>
        <w:rPr>
          <w:spacing w:val="2"/>
          <w:w w:val="105"/>
        </w:rPr>
        <w:t> </w:t>
      </w:r>
      <w:r>
        <w:rPr>
          <w:spacing w:val="-5"/>
          <w:w w:val="105"/>
        </w:rPr>
        <w:t>3).</w:t>
      </w:r>
    </w:p>
    <w:p>
      <w:pPr>
        <w:pStyle w:val="ListParagraph"/>
        <w:numPr>
          <w:ilvl w:val="0"/>
          <w:numId w:val="22"/>
        </w:numPr>
        <w:tabs>
          <w:tab w:pos="836" w:val="left" w:leader="none"/>
        </w:tabs>
        <w:spacing w:line="254" w:lineRule="auto" w:before="14" w:after="0"/>
        <w:ind w:left="284" w:right="168" w:firstLine="339"/>
        <w:jc w:val="both"/>
        <w:rPr>
          <w:sz w:val="21"/>
        </w:rPr>
      </w:pPr>
      <w:r>
        <w:rPr>
          <w:spacing w:val="-2"/>
          <w:sz w:val="21"/>
        </w:rPr>
        <w:t>Божий</w:t>
      </w:r>
      <w:r>
        <w:rPr>
          <w:spacing w:val="-5"/>
          <w:sz w:val="21"/>
        </w:rPr>
        <w:t> </w:t>
      </w:r>
      <w:r>
        <w:rPr>
          <w:spacing w:val="-2"/>
          <w:sz w:val="21"/>
        </w:rPr>
        <w:t>Закон</w:t>
      </w:r>
      <w:r>
        <w:rPr>
          <w:spacing w:val="-5"/>
          <w:sz w:val="21"/>
        </w:rPr>
        <w:t> </w:t>
      </w:r>
      <w:r>
        <w:rPr>
          <w:spacing w:val="-2"/>
          <w:sz w:val="21"/>
        </w:rPr>
        <w:t>подібний</w:t>
      </w:r>
      <w:r>
        <w:rPr>
          <w:spacing w:val="-5"/>
          <w:sz w:val="21"/>
        </w:rPr>
        <w:t> </w:t>
      </w:r>
      <w:r>
        <w:rPr>
          <w:spacing w:val="-2"/>
          <w:sz w:val="21"/>
        </w:rPr>
        <w:t>до</w:t>
      </w:r>
      <w:r>
        <w:rPr>
          <w:spacing w:val="-5"/>
          <w:sz w:val="21"/>
        </w:rPr>
        <w:t> </w:t>
      </w:r>
      <w:r>
        <w:rPr>
          <w:spacing w:val="-2"/>
          <w:sz w:val="21"/>
        </w:rPr>
        <w:t>огорожі,</w:t>
      </w:r>
      <w:r>
        <w:rPr>
          <w:spacing w:val="-5"/>
          <w:sz w:val="21"/>
        </w:rPr>
        <w:t> </w:t>
      </w:r>
      <w:r>
        <w:rPr>
          <w:spacing w:val="-2"/>
          <w:sz w:val="21"/>
        </w:rPr>
        <w:t>яка</w:t>
      </w:r>
      <w:r>
        <w:rPr>
          <w:spacing w:val="-5"/>
          <w:sz w:val="21"/>
        </w:rPr>
        <w:t> </w:t>
      </w:r>
      <w:r>
        <w:rPr>
          <w:spacing w:val="-2"/>
          <w:sz w:val="21"/>
        </w:rPr>
        <w:t>створює</w:t>
      </w:r>
      <w:r>
        <w:rPr>
          <w:spacing w:val="-5"/>
          <w:sz w:val="21"/>
        </w:rPr>
        <w:t> </w:t>
      </w:r>
      <w:r>
        <w:rPr>
          <w:spacing w:val="-2"/>
          <w:sz w:val="21"/>
        </w:rPr>
        <w:t>великий</w:t>
      </w:r>
      <w:r>
        <w:rPr>
          <w:spacing w:val="-5"/>
          <w:sz w:val="21"/>
        </w:rPr>
        <w:t> </w:t>
      </w:r>
      <w:r>
        <w:rPr>
          <w:spacing w:val="-2"/>
          <w:sz w:val="21"/>
        </w:rPr>
        <w:t>вільний </w:t>
      </w:r>
      <w:r>
        <w:rPr>
          <w:sz w:val="21"/>
        </w:rPr>
        <w:t>простір для життя і попереджає, що за межами цієї огорожі </w:t>
      </w:r>
      <w:r>
        <w:rPr>
          <w:sz w:val="21"/>
        </w:rPr>
        <w:t>чатують небезпеки, проблеми, ускладнення і навіть смерть (див. Бут. 2:16,</w:t>
      </w:r>
      <w:r>
        <w:rPr>
          <w:spacing w:val="80"/>
          <w:sz w:val="21"/>
        </w:rPr>
        <w:t> </w:t>
      </w:r>
      <w:r>
        <w:rPr>
          <w:sz w:val="21"/>
        </w:rPr>
        <w:t>17;</w:t>
      </w:r>
      <w:r>
        <w:rPr>
          <w:spacing w:val="40"/>
          <w:sz w:val="21"/>
        </w:rPr>
        <w:t> </w:t>
      </w:r>
      <w:r>
        <w:rPr>
          <w:sz w:val="21"/>
        </w:rPr>
        <w:t>Якова</w:t>
      </w:r>
      <w:r>
        <w:rPr>
          <w:spacing w:val="40"/>
          <w:sz w:val="21"/>
        </w:rPr>
        <w:t> </w:t>
      </w:r>
      <w:r>
        <w:rPr>
          <w:sz w:val="21"/>
        </w:rPr>
        <w:t>2:12).</w:t>
      </w:r>
    </w:p>
    <w:p>
      <w:pPr>
        <w:pStyle w:val="ListParagraph"/>
        <w:numPr>
          <w:ilvl w:val="0"/>
          <w:numId w:val="22"/>
        </w:numPr>
        <w:tabs>
          <w:tab w:pos="875" w:val="left" w:leader="none"/>
        </w:tabs>
        <w:spacing w:line="254" w:lineRule="auto" w:before="0" w:after="0"/>
        <w:ind w:left="284" w:right="169" w:firstLine="339"/>
        <w:jc w:val="both"/>
        <w:rPr>
          <w:sz w:val="21"/>
        </w:rPr>
      </w:pPr>
      <w:r>
        <w:rPr>
          <w:sz w:val="21"/>
        </w:rPr>
        <w:t>Закон указує на Ісуса (див. Римл. 10:4), Котрий прощає </w:t>
      </w:r>
      <w:r>
        <w:rPr>
          <w:sz w:val="21"/>
        </w:rPr>
        <w:t>наші гріхи та змінює наше життя (див. 2 Кор. 5:17; 1 Івана 1:7–9). Отже, Закон</w:t>
      </w:r>
      <w:r>
        <w:rPr>
          <w:spacing w:val="35"/>
          <w:sz w:val="21"/>
        </w:rPr>
        <w:t> </w:t>
      </w:r>
      <w:r>
        <w:rPr>
          <w:sz w:val="21"/>
        </w:rPr>
        <w:t>веде</w:t>
      </w:r>
      <w:r>
        <w:rPr>
          <w:spacing w:val="35"/>
          <w:sz w:val="21"/>
        </w:rPr>
        <w:t> </w:t>
      </w:r>
      <w:r>
        <w:rPr>
          <w:sz w:val="21"/>
        </w:rPr>
        <w:t>нас</w:t>
      </w:r>
      <w:r>
        <w:rPr>
          <w:spacing w:val="35"/>
          <w:sz w:val="21"/>
        </w:rPr>
        <w:t> </w:t>
      </w:r>
      <w:r>
        <w:rPr>
          <w:sz w:val="21"/>
        </w:rPr>
        <w:t>до</w:t>
      </w:r>
      <w:r>
        <w:rPr>
          <w:spacing w:val="35"/>
          <w:sz w:val="21"/>
        </w:rPr>
        <w:t> </w:t>
      </w:r>
      <w:r>
        <w:rPr>
          <w:sz w:val="21"/>
        </w:rPr>
        <w:t>Христа</w:t>
      </w:r>
      <w:r>
        <w:rPr>
          <w:spacing w:val="35"/>
          <w:sz w:val="21"/>
        </w:rPr>
        <w:t> </w:t>
      </w:r>
      <w:r>
        <w:rPr>
          <w:sz w:val="21"/>
        </w:rPr>
        <w:t>як</w:t>
      </w:r>
      <w:r>
        <w:rPr>
          <w:spacing w:val="35"/>
          <w:sz w:val="21"/>
        </w:rPr>
        <w:t> </w:t>
      </w:r>
      <w:r>
        <w:rPr>
          <w:sz w:val="21"/>
        </w:rPr>
        <w:t>педагог</w:t>
      </w:r>
      <w:r>
        <w:rPr>
          <w:spacing w:val="35"/>
          <w:sz w:val="21"/>
        </w:rPr>
        <w:t> </w:t>
      </w:r>
      <w:r>
        <w:rPr>
          <w:sz w:val="21"/>
        </w:rPr>
        <w:t>і</w:t>
      </w:r>
      <w:r>
        <w:rPr>
          <w:spacing w:val="35"/>
          <w:sz w:val="21"/>
        </w:rPr>
        <w:t> </w:t>
      </w:r>
      <w:r>
        <w:rPr>
          <w:sz w:val="21"/>
        </w:rPr>
        <w:t>вихователь</w:t>
      </w:r>
      <w:r>
        <w:rPr>
          <w:spacing w:val="35"/>
          <w:sz w:val="21"/>
        </w:rPr>
        <w:t> </w:t>
      </w:r>
      <w:r>
        <w:rPr>
          <w:sz w:val="21"/>
        </w:rPr>
        <w:t>(див.</w:t>
      </w:r>
      <w:r>
        <w:rPr>
          <w:spacing w:val="35"/>
          <w:sz w:val="21"/>
        </w:rPr>
        <w:t> </w:t>
      </w:r>
      <w:r>
        <w:rPr>
          <w:sz w:val="21"/>
        </w:rPr>
        <w:t>Гал.</w:t>
      </w:r>
      <w:r>
        <w:rPr>
          <w:spacing w:val="35"/>
          <w:sz w:val="21"/>
        </w:rPr>
        <w:t> </w:t>
      </w:r>
      <w:r>
        <w:rPr>
          <w:sz w:val="21"/>
        </w:rPr>
        <w:t>3:24).</w:t>
      </w:r>
    </w:p>
    <w:p>
      <w:pPr>
        <w:tabs>
          <w:tab w:pos="6915" w:val="left" w:leader="none"/>
        </w:tabs>
        <w:spacing w:line="249" w:lineRule="auto" w:before="0"/>
        <w:ind w:left="524" w:right="168" w:firstLine="0"/>
        <w:jc w:val="both"/>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тексти</w:t>
      </w:r>
      <w:r>
        <w:rPr>
          <w:rFonts w:ascii="Arial" w:hAnsi="Arial"/>
          <w:b/>
          <w:spacing w:val="-2"/>
          <w:sz w:val="20"/>
        </w:rPr>
        <w:t> </w:t>
      </w:r>
      <w:r>
        <w:rPr>
          <w:rFonts w:ascii="Arial" w:hAnsi="Arial"/>
          <w:b/>
          <w:sz w:val="20"/>
        </w:rPr>
        <w:t>Якова</w:t>
      </w:r>
      <w:r>
        <w:rPr>
          <w:rFonts w:ascii="Arial" w:hAnsi="Arial"/>
          <w:b/>
          <w:spacing w:val="-2"/>
          <w:sz w:val="20"/>
        </w:rPr>
        <w:t> </w:t>
      </w:r>
      <w:r>
        <w:rPr>
          <w:rFonts w:ascii="Arial" w:hAnsi="Arial"/>
          <w:b/>
          <w:sz w:val="20"/>
        </w:rPr>
        <w:t>1:23–25.</w:t>
      </w:r>
      <w:r>
        <w:rPr>
          <w:rFonts w:ascii="Arial" w:hAnsi="Arial"/>
          <w:b/>
          <w:spacing w:val="-2"/>
          <w:sz w:val="20"/>
        </w:rPr>
        <w:t> </w:t>
      </w:r>
      <w:r>
        <w:rPr>
          <w:rFonts w:ascii="Arial" w:hAnsi="Arial"/>
          <w:b/>
          <w:sz w:val="20"/>
        </w:rPr>
        <w:t>Як</w:t>
      </w:r>
      <w:r>
        <w:rPr>
          <w:rFonts w:ascii="Arial" w:hAnsi="Arial"/>
          <w:b/>
          <w:spacing w:val="-2"/>
          <w:sz w:val="20"/>
        </w:rPr>
        <w:t> </w:t>
      </w:r>
      <w:r>
        <w:rPr>
          <w:rFonts w:ascii="Arial" w:hAnsi="Arial"/>
          <w:b/>
          <w:sz w:val="20"/>
        </w:rPr>
        <w:t>ці</w:t>
      </w:r>
      <w:r>
        <w:rPr>
          <w:rFonts w:ascii="Arial" w:hAnsi="Arial"/>
          <w:b/>
          <w:spacing w:val="-2"/>
          <w:sz w:val="20"/>
        </w:rPr>
        <w:t> </w:t>
      </w:r>
      <w:r>
        <w:rPr>
          <w:rFonts w:ascii="Arial" w:hAnsi="Arial"/>
          <w:b/>
          <w:sz w:val="20"/>
        </w:rPr>
        <w:t>слова</w:t>
      </w:r>
      <w:r>
        <w:rPr>
          <w:rFonts w:ascii="Arial" w:hAnsi="Arial"/>
          <w:b/>
          <w:spacing w:val="-2"/>
          <w:sz w:val="20"/>
        </w:rPr>
        <w:t> </w:t>
      </w:r>
      <w:r>
        <w:rPr>
          <w:rFonts w:ascii="Arial" w:hAnsi="Arial"/>
          <w:b/>
          <w:sz w:val="20"/>
        </w:rPr>
        <w:t>допомагають</w:t>
      </w:r>
      <w:r>
        <w:rPr>
          <w:rFonts w:ascii="Arial" w:hAnsi="Arial"/>
          <w:b/>
          <w:spacing w:val="-2"/>
          <w:sz w:val="20"/>
        </w:rPr>
        <w:t> </w:t>
      </w:r>
      <w:r>
        <w:rPr>
          <w:rFonts w:ascii="Arial" w:hAnsi="Arial"/>
          <w:b/>
          <w:sz w:val="20"/>
        </w:rPr>
        <w:t>нам зрозуміти функції й важливість Закону, хоч він не може нас спасти?</w:t>
      </w:r>
      <w:r>
        <w:rPr>
          <w:rFonts w:ascii="Arial" w:hAnsi="Arial"/>
          <w:b/>
          <w:spacing w:val="-9"/>
          <w:sz w:val="20"/>
        </w:rPr>
        <w:t> </w:t>
      </w:r>
      <w:r>
        <w:rPr>
          <w:rFonts w:ascii="Arial" w:hAnsi="Arial"/>
          <w:b/>
          <w:sz w:val="20"/>
          <w:u w:val="single"/>
        </w:rPr>
        <w:tab/>
      </w:r>
    </w:p>
    <w:p>
      <w:pPr>
        <w:pStyle w:val="BodyText"/>
        <w:spacing w:before="11"/>
        <w:rPr>
          <w:rFonts w:ascii="Arial"/>
          <w:b/>
          <w:sz w:val="15"/>
        </w:rPr>
      </w:pPr>
      <w:r>
        <w:rPr>
          <w:rFonts w:ascii="Arial"/>
          <w:b/>
          <w:sz w:val="15"/>
        </w:rPr>
        <mc:AlternateContent>
          <mc:Choice Requires="wps">
            <w:drawing>
              <wp:anchor distT="0" distB="0" distL="0" distR="0" allowOverlap="1" layoutInCell="1" locked="0" behindDoc="1" simplePos="0" relativeHeight="487726592">
                <wp:simplePos x="0" y="0"/>
                <wp:positionH relativeFrom="page">
                  <wp:posOffset>692400</wp:posOffset>
                </wp:positionH>
                <wp:positionV relativeFrom="paragraph">
                  <wp:posOffset>131894</wp:posOffset>
                </wp:positionV>
                <wp:extent cx="4058285"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385385pt;width:319.55pt;height:.1pt;mso-position-horizontal-relative:page;mso-position-vertical-relative:paragraph;z-index:-15589888;mso-wrap-distance-left:0;mso-wrap-distance-right:0" id="docshape280" coordorigin="1090,208" coordsize="6391,0" path="m1090,208l7481,208e" filled="false" stroked="true" strokeweight=".9pt" strokecolor="#000000">
                <v:path arrowok="t"/>
                <v:stroke dashstyle="solid"/>
                <w10:wrap type="topAndBottom"/>
              </v:shape>
            </w:pict>
          </mc:Fallback>
        </mc:AlternateContent>
      </w:r>
    </w:p>
    <w:p>
      <w:pPr>
        <w:pStyle w:val="BodyText"/>
        <w:spacing w:line="254" w:lineRule="auto" w:before="19"/>
        <w:ind w:left="284" w:right="169" w:firstLine="339"/>
        <w:jc w:val="right"/>
      </w:pPr>
      <w:r>
        <w:rPr>
          <w:spacing w:val="-4"/>
        </w:rPr>
        <w:t>У</w:t>
      </w:r>
      <w:r>
        <w:rPr>
          <w:spacing w:val="-7"/>
        </w:rPr>
        <w:t> </w:t>
      </w:r>
      <w:r>
        <w:rPr>
          <w:spacing w:val="-4"/>
        </w:rPr>
        <w:t>дзеркалі</w:t>
      </w:r>
      <w:r>
        <w:rPr>
          <w:spacing w:val="-7"/>
        </w:rPr>
        <w:t> </w:t>
      </w:r>
      <w:r>
        <w:rPr>
          <w:spacing w:val="-4"/>
        </w:rPr>
        <w:t>ви</w:t>
      </w:r>
      <w:r>
        <w:rPr>
          <w:spacing w:val="-7"/>
        </w:rPr>
        <w:t> </w:t>
      </w:r>
      <w:r>
        <w:rPr>
          <w:spacing w:val="-4"/>
        </w:rPr>
        <w:t>можете</w:t>
      </w:r>
      <w:r>
        <w:rPr>
          <w:spacing w:val="-7"/>
        </w:rPr>
        <w:t> </w:t>
      </w:r>
      <w:r>
        <w:rPr>
          <w:spacing w:val="-4"/>
        </w:rPr>
        <w:t>побачити</w:t>
      </w:r>
      <w:r>
        <w:rPr>
          <w:spacing w:val="-7"/>
        </w:rPr>
        <w:t> </w:t>
      </w:r>
      <w:r>
        <w:rPr>
          <w:spacing w:val="-4"/>
        </w:rPr>
        <w:t>свої</w:t>
      </w:r>
      <w:r>
        <w:rPr>
          <w:spacing w:val="-7"/>
        </w:rPr>
        <w:t> </w:t>
      </w:r>
      <w:r>
        <w:rPr>
          <w:spacing w:val="-4"/>
        </w:rPr>
        <w:t>фізичні</w:t>
      </w:r>
      <w:r>
        <w:rPr>
          <w:spacing w:val="-7"/>
        </w:rPr>
        <w:t> </w:t>
      </w:r>
      <w:r>
        <w:rPr>
          <w:spacing w:val="-4"/>
        </w:rPr>
        <w:t>вади,</w:t>
      </w:r>
      <w:r>
        <w:rPr>
          <w:spacing w:val="-7"/>
        </w:rPr>
        <w:t> </w:t>
      </w:r>
      <w:r>
        <w:rPr>
          <w:spacing w:val="-4"/>
        </w:rPr>
        <w:t>але</w:t>
      </w:r>
      <w:r>
        <w:rPr>
          <w:spacing w:val="-7"/>
        </w:rPr>
        <w:t> </w:t>
      </w:r>
      <w:r>
        <w:rPr>
          <w:spacing w:val="-4"/>
        </w:rPr>
        <w:t>воно</w:t>
      </w:r>
      <w:r>
        <w:rPr>
          <w:spacing w:val="-7"/>
        </w:rPr>
        <w:t> </w:t>
      </w:r>
      <w:r>
        <w:rPr>
          <w:spacing w:val="-4"/>
        </w:rPr>
        <w:t>не</w:t>
      </w:r>
      <w:r>
        <w:rPr>
          <w:spacing w:val="-7"/>
        </w:rPr>
        <w:t> </w:t>
      </w:r>
      <w:r>
        <w:rPr>
          <w:spacing w:val="-4"/>
        </w:rPr>
        <w:t>здатне </w:t>
      </w:r>
      <w:r>
        <w:rPr/>
        <w:t>усунути</w:t>
      </w:r>
      <w:r>
        <w:rPr>
          <w:spacing w:val="27"/>
        </w:rPr>
        <w:t> </w:t>
      </w:r>
      <w:r>
        <w:rPr/>
        <w:t>їх.</w:t>
      </w:r>
      <w:r>
        <w:rPr>
          <w:spacing w:val="27"/>
        </w:rPr>
        <w:t> </w:t>
      </w:r>
      <w:r>
        <w:rPr/>
        <w:t>Дзеркало</w:t>
      </w:r>
      <w:r>
        <w:rPr>
          <w:spacing w:val="27"/>
        </w:rPr>
        <w:t> </w:t>
      </w:r>
      <w:r>
        <w:rPr/>
        <w:t>вказує</w:t>
      </w:r>
      <w:r>
        <w:rPr>
          <w:spacing w:val="27"/>
        </w:rPr>
        <w:t> </w:t>
      </w:r>
      <w:r>
        <w:rPr/>
        <w:t>на</w:t>
      </w:r>
      <w:r>
        <w:rPr>
          <w:spacing w:val="27"/>
        </w:rPr>
        <w:t> </w:t>
      </w:r>
      <w:r>
        <w:rPr/>
        <w:t>проблеми,</w:t>
      </w:r>
      <w:r>
        <w:rPr>
          <w:spacing w:val="27"/>
        </w:rPr>
        <w:t> </w:t>
      </w:r>
      <w:r>
        <w:rPr/>
        <w:t>однак</w:t>
      </w:r>
      <w:r>
        <w:rPr>
          <w:spacing w:val="27"/>
        </w:rPr>
        <w:t> </w:t>
      </w:r>
      <w:r>
        <w:rPr/>
        <w:t>не</w:t>
      </w:r>
      <w:r>
        <w:rPr>
          <w:spacing w:val="27"/>
        </w:rPr>
        <w:t> </w:t>
      </w:r>
      <w:r>
        <w:rPr/>
        <w:t>може</w:t>
      </w:r>
      <w:r>
        <w:rPr>
          <w:spacing w:val="27"/>
        </w:rPr>
        <w:t> </w:t>
      </w:r>
      <w:r>
        <w:rPr/>
        <w:t>вирішити їх. Те ж саме можна сказати і про Божий Закон. Намагатися виправ-</w:t>
      </w:r>
      <w:r>
        <w:rPr>
          <w:spacing w:val="40"/>
        </w:rPr>
        <w:t> </w:t>
      </w:r>
      <w:r>
        <w:rPr/>
        <w:t>датися</w:t>
      </w:r>
      <w:r>
        <w:rPr>
          <w:spacing w:val="14"/>
        </w:rPr>
        <w:t> </w:t>
      </w:r>
      <w:r>
        <w:rPr/>
        <w:t>перед</w:t>
      </w:r>
      <w:r>
        <w:rPr>
          <w:spacing w:val="14"/>
        </w:rPr>
        <w:t> </w:t>
      </w:r>
      <w:r>
        <w:rPr/>
        <w:t>Богом</w:t>
      </w:r>
      <w:r>
        <w:rPr>
          <w:spacing w:val="14"/>
        </w:rPr>
        <w:t> </w:t>
      </w:r>
      <w:r>
        <w:rPr/>
        <w:t>дотриманням</w:t>
      </w:r>
      <w:r>
        <w:rPr>
          <w:spacing w:val="14"/>
        </w:rPr>
        <w:t> </w:t>
      </w:r>
      <w:r>
        <w:rPr/>
        <w:t>Закону</w:t>
      </w:r>
      <w:r>
        <w:rPr>
          <w:spacing w:val="14"/>
        </w:rPr>
        <w:t> </w:t>
      </w:r>
      <w:r>
        <w:rPr/>
        <w:t>–</w:t>
      </w:r>
      <w:r>
        <w:rPr>
          <w:spacing w:val="14"/>
        </w:rPr>
        <w:t> </w:t>
      </w:r>
      <w:r>
        <w:rPr/>
        <w:t>усе</w:t>
      </w:r>
      <w:r>
        <w:rPr>
          <w:spacing w:val="14"/>
        </w:rPr>
        <w:t> </w:t>
      </w:r>
      <w:r>
        <w:rPr/>
        <w:t>одно,</w:t>
      </w:r>
      <w:r>
        <w:rPr>
          <w:spacing w:val="14"/>
        </w:rPr>
        <w:t> </w:t>
      </w:r>
      <w:r>
        <w:rPr/>
        <w:t>що</w:t>
      </w:r>
      <w:r>
        <w:rPr>
          <w:spacing w:val="14"/>
        </w:rPr>
        <w:t> </w:t>
      </w:r>
      <w:r>
        <w:rPr/>
        <w:t>дивитися</w:t>
      </w:r>
      <w:r>
        <w:rPr>
          <w:spacing w:val="14"/>
        </w:rPr>
        <w:t> </w:t>
      </w:r>
      <w:r>
        <w:rPr/>
        <w:t>в дзеркало</w:t>
      </w:r>
      <w:r>
        <w:rPr>
          <w:spacing w:val="1"/>
        </w:rPr>
        <w:t> </w:t>
      </w:r>
      <w:r>
        <w:rPr/>
        <w:t>в</w:t>
      </w:r>
      <w:r>
        <w:rPr>
          <w:spacing w:val="2"/>
        </w:rPr>
        <w:t> </w:t>
      </w:r>
      <w:r>
        <w:rPr/>
        <w:t>надії,</w:t>
      </w:r>
      <w:r>
        <w:rPr>
          <w:spacing w:val="1"/>
        </w:rPr>
        <w:t> </w:t>
      </w:r>
      <w:r>
        <w:rPr/>
        <w:t>що</w:t>
      </w:r>
      <w:r>
        <w:rPr>
          <w:spacing w:val="1"/>
        </w:rPr>
        <w:t> </w:t>
      </w:r>
      <w:r>
        <w:rPr/>
        <w:t>рано</w:t>
      </w:r>
      <w:r>
        <w:rPr>
          <w:spacing w:val="2"/>
        </w:rPr>
        <w:t> </w:t>
      </w:r>
      <w:r>
        <w:rPr/>
        <w:t>чи</w:t>
      </w:r>
      <w:r>
        <w:rPr>
          <w:spacing w:val="1"/>
        </w:rPr>
        <w:t> </w:t>
      </w:r>
      <w:r>
        <w:rPr/>
        <w:t>пізно</w:t>
      </w:r>
      <w:r>
        <w:rPr>
          <w:spacing w:val="2"/>
        </w:rPr>
        <w:t> </w:t>
      </w:r>
      <w:r>
        <w:rPr/>
        <w:t>завдяки</w:t>
      </w:r>
      <w:r>
        <w:rPr>
          <w:spacing w:val="1"/>
        </w:rPr>
        <w:t> </w:t>
      </w:r>
      <w:r>
        <w:rPr/>
        <w:t>йому</w:t>
      </w:r>
      <w:r>
        <w:rPr>
          <w:spacing w:val="2"/>
        </w:rPr>
        <w:t> </w:t>
      </w:r>
      <w:r>
        <w:rPr/>
        <w:t>наші</w:t>
      </w:r>
      <w:r>
        <w:rPr>
          <w:spacing w:val="1"/>
        </w:rPr>
        <w:t> </w:t>
      </w:r>
      <w:r>
        <w:rPr/>
        <w:t>вади</w:t>
      </w:r>
      <w:r>
        <w:rPr>
          <w:spacing w:val="2"/>
        </w:rPr>
        <w:t> </w:t>
      </w:r>
      <w:r>
        <w:rPr>
          <w:spacing w:val="-2"/>
        </w:rPr>
        <w:t>зникнути.</w:t>
      </w:r>
    </w:p>
    <w:p>
      <w:pPr>
        <w:pStyle w:val="BodyText"/>
        <w:spacing w:line="254" w:lineRule="auto"/>
        <w:ind w:left="284" w:right="168" w:firstLine="339"/>
        <w:jc w:val="both"/>
      </w:pPr>
      <w:r>
        <w:rPr/>
        <w:t>Оскільки</w:t>
      </w:r>
      <w:r>
        <w:rPr>
          <w:spacing w:val="38"/>
        </w:rPr>
        <w:t> </w:t>
      </w:r>
      <w:r>
        <w:rPr/>
        <w:t>спасіння</w:t>
      </w:r>
      <w:r>
        <w:rPr>
          <w:spacing w:val="38"/>
        </w:rPr>
        <w:t> </w:t>
      </w:r>
      <w:r>
        <w:rPr/>
        <w:t>отримуємо</w:t>
      </w:r>
      <w:r>
        <w:rPr>
          <w:spacing w:val="38"/>
        </w:rPr>
        <w:t> </w:t>
      </w:r>
      <w:r>
        <w:rPr/>
        <w:t>вірою,</w:t>
      </w:r>
      <w:r>
        <w:rPr>
          <w:spacing w:val="38"/>
        </w:rPr>
        <w:t> </w:t>
      </w:r>
      <w:r>
        <w:rPr/>
        <w:t>а</w:t>
      </w:r>
      <w:r>
        <w:rPr>
          <w:spacing w:val="38"/>
        </w:rPr>
        <w:t> </w:t>
      </w:r>
      <w:r>
        <w:rPr/>
        <w:t>не</w:t>
      </w:r>
      <w:r>
        <w:rPr>
          <w:spacing w:val="38"/>
        </w:rPr>
        <w:t> </w:t>
      </w:r>
      <w:r>
        <w:rPr/>
        <w:t>ділами</w:t>
      </w:r>
      <w:r>
        <w:rPr>
          <w:spacing w:val="38"/>
        </w:rPr>
        <w:t> </w:t>
      </w:r>
      <w:r>
        <w:rPr/>
        <w:t>(або</w:t>
      </w:r>
      <w:r>
        <w:rPr>
          <w:spacing w:val="38"/>
        </w:rPr>
        <w:t> </w:t>
      </w:r>
      <w:r>
        <w:rPr/>
        <w:t>включно з ділами) Закону, деякі християни стверджують, що Божий Закон </w:t>
      </w:r>
      <w:r>
        <w:rPr>
          <w:spacing w:val="-2"/>
        </w:rPr>
        <w:t>скасовано</w:t>
      </w:r>
      <w:r>
        <w:rPr>
          <w:spacing w:val="-10"/>
        </w:rPr>
        <w:t> </w:t>
      </w:r>
      <w:r>
        <w:rPr>
          <w:spacing w:val="-2"/>
        </w:rPr>
        <w:t>і</w:t>
      </w:r>
      <w:r>
        <w:rPr>
          <w:spacing w:val="-10"/>
        </w:rPr>
        <w:t> </w:t>
      </w:r>
      <w:r>
        <w:rPr>
          <w:spacing w:val="-2"/>
        </w:rPr>
        <w:t>ми</w:t>
      </w:r>
      <w:r>
        <w:rPr>
          <w:spacing w:val="-9"/>
        </w:rPr>
        <w:t> </w:t>
      </w:r>
      <w:r>
        <w:rPr>
          <w:spacing w:val="-2"/>
        </w:rPr>
        <w:t>більше</w:t>
      </w:r>
      <w:r>
        <w:rPr>
          <w:spacing w:val="-10"/>
        </w:rPr>
        <w:t> </w:t>
      </w:r>
      <w:r>
        <w:rPr>
          <w:spacing w:val="-2"/>
        </w:rPr>
        <w:t>не</w:t>
      </w:r>
      <w:r>
        <w:rPr>
          <w:spacing w:val="-9"/>
        </w:rPr>
        <w:t> </w:t>
      </w:r>
      <w:r>
        <w:rPr>
          <w:spacing w:val="-2"/>
        </w:rPr>
        <w:t>повинні</w:t>
      </w:r>
      <w:r>
        <w:rPr>
          <w:spacing w:val="-10"/>
        </w:rPr>
        <w:t> </w:t>
      </w:r>
      <w:r>
        <w:rPr>
          <w:spacing w:val="-2"/>
        </w:rPr>
        <w:t>його</w:t>
      </w:r>
      <w:r>
        <w:rPr>
          <w:spacing w:val="-9"/>
        </w:rPr>
        <w:t> </w:t>
      </w:r>
      <w:r>
        <w:rPr>
          <w:spacing w:val="-2"/>
        </w:rPr>
        <w:t>дотримуватися.</w:t>
      </w:r>
      <w:r>
        <w:rPr>
          <w:spacing w:val="-10"/>
        </w:rPr>
        <w:t> </w:t>
      </w:r>
      <w:r>
        <w:rPr>
          <w:spacing w:val="-2"/>
        </w:rPr>
        <w:t>Одна</w:t>
      </w:r>
      <w:r>
        <w:rPr>
          <w:spacing w:val="-10"/>
        </w:rPr>
        <w:t> </w:t>
      </w:r>
      <w:r>
        <w:rPr>
          <w:spacing w:val="-2"/>
        </w:rPr>
        <w:t>з</w:t>
      </w:r>
      <w:r>
        <w:rPr>
          <w:spacing w:val="-9"/>
        </w:rPr>
        <w:t> </w:t>
      </w:r>
      <w:r>
        <w:rPr>
          <w:spacing w:val="-2"/>
        </w:rPr>
        <w:t>головних </w:t>
      </w:r>
      <w:r>
        <w:rPr/>
        <w:t>функцій Закону полягає у виявленні гріха («Але я пізнав гріх тільки через Закон» (див. Римл. 7:7)), тому заява про те, що в новозавітну </w:t>
      </w:r>
      <w:r>
        <w:rPr>
          <w:spacing w:val="-4"/>
        </w:rPr>
        <w:t>епоху Декалог скасовано, є грубим хибним тлумаченням зв’язку Закону </w:t>
      </w:r>
      <w:r>
        <w:rPr/>
        <w:t>з Євангелієм. Адже саме завдяки Закону ми розуміємо, навіщо нам необхідне</w:t>
      </w:r>
      <w:r>
        <w:rPr>
          <w:spacing w:val="40"/>
        </w:rPr>
        <w:t> </w:t>
      </w:r>
      <w:r>
        <w:rPr/>
        <w:t>Євангеліє.</w:t>
      </w:r>
    </w:p>
    <w:p>
      <w:pPr>
        <w:spacing w:line="214" w:lineRule="exact" w:before="0"/>
        <w:ind w:left="524" w:right="0" w:firstLine="0"/>
        <w:jc w:val="both"/>
        <w:rPr>
          <w:rFonts w:ascii="Arial" w:hAnsi="Arial"/>
          <w:b/>
          <w:sz w:val="20"/>
        </w:rPr>
      </w:pPr>
      <w:r>
        <w:rPr>
          <w:rFonts w:ascii="Arial" w:hAnsi="Arial"/>
          <w:b/>
          <w:sz w:val="20"/>
        </w:rPr>
        <w:t>Наскільки</w:t>
      </w:r>
      <w:r>
        <w:rPr>
          <w:rFonts w:ascii="Arial" w:hAnsi="Arial"/>
          <w:b/>
          <w:spacing w:val="72"/>
          <w:sz w:val="20"/>
        </w:rPr>
        <w:t> </w:t>
      </w:r>
      <w:r>
        <w:rPr>
          <w:rFonts w:ascii="Arial" w:hAnsi="Arial"/>
          <w:b/>
          <w:sz w:val="20"/>
        </w:rPr>
        <w:t>успішними</w:t>
      </w:r>
      <w:r>
        <w:rPr>
          <w:rFonts w:ascii="Arial" w:hAnsi="Arial"/>
          <w:b/>
          <w:spacing w:val="72"/>
          <w:sz w:val="20"/>
        </w:rPr>
        <w:t> </w:t>
      </w:r>
      <w:r>
        <w:rPr>
          <w:rFonts w:ascii="Arial" w:hAnsi="Arial"/>
          <w:b/>
          <w:sz w:val="20"/>
        </w:rPr>
        <w:t>були</w:t>
      </w:r>
      <w:r>
        <w:rPr>
          <w:rFonts w:ascii="Arial" w:hAnsi="Arial"/>
          <w:b/>
          <w:spacing w:val="73"/>
          <w:sz w:val="20"/>
        </w:rPr>
        <w:t> </w:t>
      </w:r>
      <w:r>
        <w:rPr>
          <w:rFonts w:ascii="Arial" w:hAnsi="Arial"/>
          <w:b/>
          <w:sz w:val="20"/>
        </w:rPr>
        <w:t>ваші</w:t>
      </w:r>
      <w:r>
        <w:rPr>
          <w:rFonts w:ascii="Arial" w:hAnsi="Arial"/>
          <w:b/>
          <w:spacing w:val="72"/>
          <w:sz w:val="20"/>
        </w:rPr>
        <w:t> </w:t>
      </w:r>
      <w:r>
        <w:rPr>
          <w:rFonts w:ascii="Arial" w:hAnsi="Arial"/>
          <w:b/>
          <w:sz w:val="20"/>
        </w:rPr>
        <w:t>спроби</w:t>
      </w:r>
      <w:r>
        <w:rPr>
          <w:rFonts w:ascii="Arial" w:hAnsi="Arial"/>
          <w:b/>
          <w:spacing w:val="73"/>
          <w:sz w:val="20"/>
        </w:rPr>
        <w:t> </w:t>
      </w:r>
      <w:r>
        <w:rPr>
          <w:rFonts w:ascii="Arial" w:hAnsi="Arial"/>
          <w:b/>
          <w:sz w:val="20"/>
        </w:rPr>
        <w:t>виконувати</w:t>
      </w:r>
      <w:r>
        <w:rPr>
          <w:rFonts w:ascii="Arial" w:hAnsi="Arial"/>
          <w:b/>
          <w:spacing w:val="72"/>
          <w:sz w:val="20"/>
        </w:rPr>
        <w:t> </w:t>
      </w:r>
      <w:r>
        <w:rPr>
          <w:rFonts w:ascii="Arial" w:hAnsi="Arial"/>
          <w:b/>
          <w:spacing w:val="-2"/>
          <w:sz w:val="20"/>
        </w:rPr>
        <w:t>Божий</w:t>
      </w:r>
    </w:p>
    <w:p>
      <w:pPr>
        <w:spacing w:line="249" w:lineRule="auto" w:before="5"/>
        <w:ind w:left="524" w:right="169" w:firstLine="0"/>
        <w:jc w:val="both"/>
        <w:rPr>
          <w:rFonts w:ascii="Arial" w:hAnsi="Arial"/>
          <w:b/>
          <w:sz w:val="20"/>
        </w:rPr>
      </w:pPr>
      <w:r>
        <w:rPr>
          <w:rFonts w:ascii="Arial" w:hAnsi="Arial"/>
          <w:b/>
          <w:sz w:val="20"/>
        </w:rPr>
        <w:t>Закон?</w:t>
      </w:r>
      <w:r>
        <w:rPr>
          <w:rFonts w:ascii="Arial" w:hAnsi="Arial"/>
          <w:b/>
          <w:spacing w:val="-6"/>
          <w:sz w:val="20"/>
        </w:rPr>
        <w:t> </w:t>
      </w:r>
      <w:r>
        <w:rPr>
          <w:rFonts w:ascii="Arial" w:hAnsi="Arial"/>
          <w:b/>
          <w:sz w:val="20"/>
        </w:rPr>
        <w:t>Чи</w:t>
      </w:r>
      <w:r>
        <w:rPr>
          <w:rFonts w:ascii="Arial" w:hAnsi="Arial"/>
          <w:b/>
          <w:spacing w:val="-6"/>
          <w:sz w:val="20"/>
        </w:rPr>
        <w:t> </w:t>
      </w:r>
      <w:r>
        <w:rPr>
          <w:rFonts w:ascii="Arial" w:hAnsi="Arial"/>
          <w:b/>
          <w:sz w:val="20"/>
        </w:rPr>
        <w:t>настільки</w:t>
      </w:r>
      <w:r>
        <w:rPr>
          <w:rFonts w:ascii="Arial" w:hAnsi="Arial"/>
          <w:b/>
          <w:spacing w:val="-6"/>
          <w:sz w:val="20"/>
        </w:rPr>
        <w:t> </w:t>
      </w:r>
      <w:r>
        <w:rPr>
          <w:rFonts w:ascii="Arial" w:hAnsi="Arial"/>
          <w:b/>
          <w:sz w:val="20"/>
        </w:rPr>
        <w:t>успішними,</w:t>
      </w:r>
      <w:r>
        <w:rPr>
          <w:rFonts w:ascii="Arial" w:hAnsi="Arial"/>
          <w:b/>
          <w:spacing w:val="-6"/>
          <w:sz w:val="20"/>
        </w:rPr>
        <w:t> </w:t>
      </w:r>
      <w:r>
        <w:rPr>
          <w:rFonts w:ascii="Arial" w:hAnsi="Arial"/>
          <w:b/>
          <w:sz w:val="20"/>
        </w:rPr>
        <w:t>щоб</w:t>
      </w:r>
      <w:r>
        <w:rPr>
          <w:rFonts w:ascii="Arial" w:hAnsi="Arial"/>
          <w:b/>
          <w:spacing w:val="-6"/>
          <w:sz w:val="20"/>
        </w:rPr>
        <w:t> </w:t>
      </w:r>
      <w:r>
        <w:rPr>
          <w:rFonts w:ascii="Arial" w:hAnsi="Arial"/>
          <w:b/>
          <w:sz w:val="20"/>
        </w:rPr>
        <w:t>на</w:t>
      </w:r>
      <w:r>
        <w:rPr>
          <w:rFonts w:ascii="Arial" w:hAnsi="Arial"/>
          <w:b/>
          <w:spacing w:val="-6"/>
          <w:sz w:val="20"/>
        </w:rPr>
        <w:t> </w:t>
      </w:r>
      <w:r>
        <w:rPr>
          <w:rFonts w:ascii="Arial" w:hAnsi="Arial"/>
          <w:b/>
          <w:sz w:val="20"/>
        </w:rPr>
        <w:t>цьому</w:t>
      </w:r>
      <w:r>
        <w:rPr>
          <w:rFonts w:ascii="Arial" w:hAnsi="Arial"/>
          <w:b/>
          <w:spacing w:val="-6"/>
          <w:sz w:val="20"/>
        </w:rPr>
        <w:t> </w:t>
      </w:r>
      <w:r>
        <w:rPr>
          <w:rFonts w:ascii="Arial" w:hAnsi="Arial"/>
          <w:b/>
          <w:sz w:val="20"/>
        </w:rPr>
        <w:t>ґрунтувати</w:t>
      </w:r>
      <w:r>
        <w:rPr>
          <w:rFonts w:ascii="Arial" w:hAnsi="Arial"/>
          <w:b/>
          <w:spacing w:val="-6"/>
          <w:sz w:val="20"/>
        </w:rPr>
        <w:t> </w:t>
      </w:r>
      <w:r>
        <w:rPr>
          <w:rFonts w:ascii="Arial" w:hAnsi="Arial"/>
          <w:b/>
          <w:sz w:val="20"/>
        </w:rPr>
        <w:t>ваше спасіння? Отже, чому нам необхідне Євангеліє?</w:t>
      </w:r>
    </w:p>
    <w:p>
      <w:pPr>
        <w:pStyle w:val="BodyText"/>
        <w:spacing w:before="31"/>
        <w:rPr>
          <w:rFonts w:ascii="Arial"/>
          <w:b/>
          <w:sz w:val="20"/>
        </w:rPr>
      </w:pPr>
    </w:p>
    <w:p>
      <w:pPr>
        <w:spacing w:before="0"/>
        <w:ind w:left="149" w:right="169" w:firstLine="0"/>
        <w:jc w:val="right"/>
        <w:rPr>
          <w:rFonts w:ascii="Trebuchet MS" w:hAnsi="Trebuchet MS"/>
          <w:sz w:val="20"/>
        </w:rPr>
      </w:pPr>
      <w:r>
        <w:rPr>
          <w:rFonts w:ascii="Trebuchet MS" w:hAnsi="Trebuchet MS"/>
          <w:spacing w:val="-4"/>
          <w:sz w:val="20"/>
        </w:rPr>
        <w:t>Четвер,</w:t>
      </w:r>
      <w:r>
        <w:rPr>
          <w:rFonts w:ascii="Trebuchet MS" w:hAnsi="Trebuchet MS"/>
          <w:spacing w:val="-5"/>
          <w:sz w:val="20"/>
        </w:rPr>
        <w:t> </w:t>
      </w:r>
      <w:r>
        <w:rPr>
          <w:rFonts w:ascii="Trebuchet MS" w:hAnsi="Trebuchet MS"/>
          <w:spacing w:val="-4"/>
          <w:sz w:val="20"/>
        </w:rPr>
        <w:t>21 серпня</w:t>
      </w:r>
    </w:p>
    <w:p>
      <w:pPr>
        <w:pStyle w:val="Heading1"/>
      </w:pPr>
      <w:r>
        <w:rPr>
          <w:spacing w:val="-4"/>
        </w:rPr>
        <w:t>ЗАКОН</w:t>
      </w:r>
      <w:r>
        <w:rPr>
          <w:spacing w:val="-10"/>
        </w:rPr>
        <w:t> </w:t>
      </w:r>
      <w:r>
        <w:rPr>
          <w:spacing w:val="-4"/>
        </w:rPr>
        <w:t>ЯК</w:t>
      </w:r>
      <w:r>
        <w:rPr>
          <w:spacing w:val="-10"/>
        </w:rPr>
        <w:t> </w:t>
      </w:r>
      <w:r>
        <w:rPr>
          <w:spacing w:val="-4"/>
        </w:rPr>
        <w:t>БОЖА</w:t>
      </w:r>
      <w:r>
        <w:rPr>
          <w:spacing w:val="-9"/>
        </w:rPr>
        <w:t> </w:t>
      </w:r>
      <w:r>
        <w:rPr>
          <w:spacing w:val="-4"/>
        </w:rPr>
        <w:t>ОБІТНИЦЯ</w:t>
      </w:r>
      <w:r>
        <w:rPr>
          <w:spacing w:val="-10"/>
        </w:rPr>
        <w:t> </w:t>
      </w:r>
      <w:r>
        <w:rPr>
          <w:spacing w:val="-4"/>
        </w:rPr>
        <w:t>ДЛЯ</w:t>
      </w:r>
      <w:r>
        <w:rPr>
          <w:spacing w:val="-9"/>
        </w:rPr>
        <w:t> </w:t>
      </w:r>
      <w:r>
        <w:rPr>
          <w:spacing w:val="-5"/>
        </w:rPr>
        <w:t>НАС</w:t>
      </w:r>
    </w:p>
    <w:p>
      <w:pPr>
        <w:tabs>
          <w:tab w:pos="6917" w:val="left" w:leader="none"/>
        </w:tabs>
        <w:spacing w:line="249" w:lineRule="auto" w:before="59"/>
        <w:ind w:left="524" w:right="169" w:firstLine="0"/>
        <w:jc w:val="both"/>
        <w:rPr>
          <w:rFonts w:ascii="Arial" w:hAnsi="Arial"/>
          <w:b/>
          <w:sz w:val="20"/>
        </w:rPr>
      </w:pPr>
      <w:r>
        <w:rPr>
          <w:rFonts w:ascii="Arial" w:hAnsi="Arial"/>
          <w:b/>
          <w:sz w:val="20"/>
        </w:rPr>
        <w:t>Прочитайте</w:t>
      </w:r>
      <w:r>
        <w:rPr>
          <w:rFonts w:ascii="Arial" w:hAnsi="Arial"/>
          <w:b/>
          <w:spacing w:val="-12"/>
          <w:sz w:val="20"/>
        </w:rPr>
        <w:t> </w:t>
      </w:r>
      <w:r>
        <w:rPr>
          <w:rFonts w:ascii="Arial" w:hAnsi="Arial"/>
          <w:b/>
          <w:sz w:val="20"/>
        </w:rPr>
        <w:t>тексти</w:t>
      </w:r>
      <w:r>
        <w:rPr>
          <w:rFonts w:ascii="Arial" w:hAnsi="Arial"/>
          <w:b/>
          <w:spacing w:val="-12"/>
          <w:sz w:val="20"/>
        </w:rPr>
        <w:t> </w:t>
      </w:r>
      <w:r>
        <w:rPr>
          <w:rFonts w:ascii="Arial" w:hAnsi="Arial"/>
          <w:b/>
          <w:sz w:val="20"/>
        </w:rPr>
        <w:t>Римл.</w:t>
      </w:r>
      <w:r>
        <w:rPr>
          <w:rFonts w:ascii="Arial" w:hAnsi="Arial"/>
          <w:b/>
          <w:spacing w:val="-12"/>
          <w:sz w:val="20"/>
        </w:rPr>
        <w:t> </w:t>
      </w:r>
      <w:r>
        <w:rPr>
          <w:rFonts w:ascii="Arial" w:hAnsi="Arial"/>
          <w:b/>
          <w:sz w:val="20"/>
        </w:rPr>
        <w:t>3:20–24.</w:t>
      </w:r>
      <w:r>
        <w:rPr>
          <w:rFonts w:ascii="Arial" w:hAnsi="Arial"/>
          <w:b/>
          <w:spacing w:val="-12"/>
          <w:sz w:val="20"/>
        </w:rPr>
        <w:t> </w:t>
      </w:r>
      <w:r>
        <w:rPr>
          <w:rFonts w:ascii="Arial" w:hAnsi="Arial"/>
          <w:b/>
          <w:sz w:val="20"/>
        </w:rPr>
        <w:t>Павло</w:t>
      </w:r>
      <w:r>
        <w:rPr>
          <w:rFonts w:ascii="Arial" w:hAnsi="Arial"/>
          <w:b/>
          <w:spacing w:val="-12"/>
          <w:sz w:val="20"/>
        </w:rPr>
        <w:t> </w:t>
      </w:r>
      <w:r>
        <w:rPr>
          <w:rFonts w:ascii="Arial" w:hAnsi="Arial"/>
          <w:b/>
          <w:sz w:val="20"/>
        </w:rPr>
        <w:t>дуже</w:t>
      </w:r>
      <w:r>
        <w:rPr>
          <w:rFonts w:ascii="Arial" w:hAnsi="Arial"/>
          <w:b/>
          <w:spacing w:val="-12"/>
          <w:sz w:val="20"/>
        </w:rPr>
        <w:t> </w:t>
      </w:r>
      <w:r>
        <w:rPr>
          <w:rFonts w:ascii="Arial" w:hAnsi="Arial"/>
          <w:b/>
          <w:sz w:val="20"/>
        </w:rPr>
        <w:t>чітко</w:t>
      </w:r>
      <w:r>
        <w:rPr>
          <w:rFonts w:ascii="Arial" w:hAnsi="Arial"/>
          <w:b/>
          <w:spacing w:val="-12"/>
          <w:sz w:val="20"/>
        </w:rPr>
        <w:t> </w:t>
      </w:r>
      <w:r>
        <w:rPr>
          <w:rFonts w:ascii="Arial" w:hAnsi="Arial"/>
          <w:b/>
          <w:sz w:val="20"/>
        </w:rPr>
        <w:t>пояснює,</w:t>
      </w:r>
      <w:r>
        <w:rPr>
          <w:rFonts w:ascii="Arial" w:hAnsi="Arial"/>
          <w:b/>
          <w:spacing w:val="-12"/>
          <w:sz w:val="20"/>
        </w:rPr>
        <w:t> </w:t>
      </w:r>
      <w:r>
        <w:rPr>
          <w:rFonts w:ascii="Arial" w:hAnsi="Arial"/>
          <w:b/>
          <w:sz w:val="20"/>
        </w:rPr>
        <w:t>що ми не можемо спастися дотриманням Десяти Заповідей. Як же тоді заповіді мають діяти в нашому житті?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27104">
                <wp:simplePos x="0" y="0"/>
                <wp:positionH relativeFrom="page">
                  <wp:posOffset>692400</wp:posOffset>
                </wp:positionH>
                <wp:positionV relativeFrom="paragraph">
                  <wp:posOffset>141311</wp:posOffset>
                </wp:positionV>
                <wp:extent cx="4058285"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6927pt;width:319.55pt;height:.1pt;mso-position-horizontal-relative:page;mso-position-vertical-relative:paragraph;z-index:-15589376;mso-wrap-distance-left:0;mso-wrap-distance-right:0" id="docshape281" coordorigin="1090,223" coordsize="6391,0" path="m1090,223l7481,223e" filled="false" stroked="true" strokeweight=".9pt" strokecolor="#000000">
                <v:path arrowok="t"/>
                <v:stroke dashstyle="solid"/>
                <w10:wrap type="topAndBottom"/>
              </v:shape>
            </w:pict>
          </mc:Fallback>
        </mc:AlternateContent>
      </w:r>
    </w:p>
    <w:p>
      <w:pPr>
        <w:pStyle w:val="BodyText"/>
        <w:spacing w:before="19"/>
        <w:ind w:left="624"/>
        <w:jc w:val="both"/>
      </w:pPr>
      <w:r>
        <w:rPr/>
        <w:t>Значення</w:t>
      </w:r>
      <w:r>
        <w:rPr>
          <w:spacing w:val="18"/>
        </w:rPr>
        <w:t> </w:t>
      </w:r>
      <w:r>
        <w:rPr/>
        <w:t>єврейського</w:t>
      </w:r>
      <w:r>
        <w:rPr>
          <w:spacing w:val="18"/>
        </w:rPr>
        <w:t> </w:t>
      </w:r>
      <w:r>
        <w:rPr/>
        <w:t>терміну</w:t>
      </w:r>
      <w:r>
        <w:rPr>
          <w:spacing w:val="19"/>
        </w:rPr>
        <w:t> </w:t>
      </w:r>
      <w:r>
        <w:rPr>
          <w:i/>
        </w:rPr>
        <w:t>деварім</w:t>
      </w:r>
      <w:r>
        <w:rPr/>
        <w:t>,</w:t>
      </w:r>
      <w:r>
        <w:rPr>
          <w:spacing w:val="18"/>
        </w:rPr>
        <w:t> </w:t>
      </w:r>
      <w:r>
        <w:rPr/>
        <w:t>використаного</w:t>
      </w:r>
      <w:r>
        <w:rPr>
          <w:spacing w:val="19"/>
        </w:rPr>
        <w:t> </w:t>
      </w:r>
      <w:r>
        <w:rPr>
          <w:spacing w:val="-2"/>
        </w:rPr>
        <w:t>Мойсеєм</w:t>
      </w:r>
    </w:p>
    <w:p>
      <w:pPr>
        <w:pStyle w:val="BodyText"/>
        <w:spacing w:after="0"/>
        <w:jc w:val="both"/>
        <w:sectPr>
          <w:pgSz w:w="8230" w:h="11340"/>
          <w:pgMar w:header="0" w:footer="438" w:top="720" w:bottom="620" w:left="566" w:right="566"/>
        </w:sectPr>
      </w:pPr>
    </w:p>
    <w:p>
      <w:pPr>
        <w:pStyle w:val="BodyText"/>
        <w:spacing w:line="254" w:lineRule="auto" w:before="76"/>
        <w:ind w:left="171" w:right="277"/>
        <w:jc w:val="both"/>
      </w:pPr>
      <w:r>
        <w:rPr/>
        <w:t>для опису Десяти Заповідей (див. Вих. 34:28; Втор. 4:13; 10:4), буквально означає не «заповіді», а «десять слів». Це «слово» (</w:t>
      </w:r>
      <w:r>
        <w:rPr>
          <w:i/>
        </w:rPr>
        <w:t>давар</w:t>
      </w:r>
      <w:r>
        <w:rPr/>
        <w:t>, однина) може означати: «обіцянка/обітниця». Ось чому в багатьох біблійних</w:t>
      </w:r>
      <w:r>
        <w:rPr>
          <w:spacing w:val="54"/>
        </w:rPr>
        <w:t> </w:t>
      </w:r>
      <w:r>
        <w:rPr/>
        <w:t>текстах</w:t>
      </w:r>
      <w:r>
        <w:rPr>
          <w:spacing w:val="55"/>
        </w:rPr>
        <w:t> </w:t>
      </w:r>
      <w:r>
        <w:rPr/>
        <w:t>(див.</w:t>
      </w:r>
      <w:r>
        <w:rPr>
          <w:spacing w:val="54"/>
        </w:rPr>
        <w:t> </w:t>
      </w:r>
      <w:r>
        <w:rPr/>
        <w:t>1</w:t>
      </w:r>
      <w:r>
        <w:rPr>
          <w:spacing w:val="55"/>
        </w:rPr>
        <w:t> </w:t>
      </w:r>
      <w:r>
        <w:rPr/>
        <w:t>Цар.</w:t>
      </w:r>
      <w:r>
        <w:rPr>
          <w:spacing w:val="54"/>
        </w:rPr>
        <w:t> </w:t>
      </w:r>
      <w:r>
        <w:rPr/>
        <w:t>8:56;</w:t>
      </w:r>
      <w:r>
        <w:rPr>
          <w:spacing w:val="55"/>
        </w:rPr>
        <w:t> </w:t>
      </w:r>
      <w:r>
        <w:rPr/>
        <w:t>2</w:t>
      </w:r>
      <w:r>
        <w:rPr>
          <w:spacing w:val="54"/>
        </w:rPr>
        <w:t> </w:t>
      </w:r>
      <w:r>
        <w:rPr/>
        <w:t>Хронік</w:t>
      </w:r>
      <w:r>
        <w:rPr>
          <w:spacing w:val="55"/>
        </w:rPr>
        <w:t> </w:t>
      </w:r>
      <w:r>
        <w:rPr/>
        <w:t>1:9;</w:t>
      </w:r>
      <w:r>
        <w:rPr>
          <w:spacing w:val="54"/>
        </w:rPr>
        <w:t> </w:t>
      </w:r>
      <w:r>
        <w:rPr/>
        <w:t>Неєм.</w:t>
      </w:r>
      <w:r>
        <w:rPr>
          <w:spacing w:val="55"/>
        </w:rPr>
        <w:t> </w:t>
      </w:r>
      <w:r>
        <w:rPr/>
        <w:t>5:12,</w:t>
      </w:r>
      <w:r>
        <w:rPr>
          <w:spacing w:val="54"/>
        </w:rPr>
        <w:t> </w:t>
      </w:r>
      <w:r>
        <w:rPr>
          <w:spacing w:val="-5"/>
        </w:rPr>
        <w:t>13;</w:t>
      </w:r>
    </w:p>
    <w:p>
      <w:pPr>
        <w:pStyle w:val="BodyText"/>
        <w:spacing w:line="254" w:lineRule="auto"/>
        <w:ind w:left="171" w:right="280"/>
        <w:jc w:val="both"/>
      </w:pPr>
      <w:r>
        <w:rPr/>
        <w:t>Втор. 1:11; 6:3; 9:28; І. Нав. 9:20; І. Нав. 23:5) воно перекладене іменником</w:t>
      </w:r>
      <w:r>
        <w:rPr>
          <w:spacing w:val="53"/>
        </w:rPr>
        <w:t> </w:t>
      </w:r>
      <w:r>
        <w:rPr/>
        <w:t>або</w:t>
      </w:r>
      <w:r>
        <w:rPr>
          <w:spacing w:val="53"/>
        </w:rPr>
        <w:t> </w:t>
      </w:r>
      <w:r>
        <w:rPr/>
        <w:t>дієсловом.</w:t>
      </w:r>
      <w:r>
        <w:rPr>
          <w:spacing w:val="53"/>
        </w:rPr>
        <w:t> </w:t>
      </w:r>
      <w:r>
        <w:rPr/>
        <w:t>Еллен</w:t>
      </w:r>
      <w:r>
        <w:rPr>
          <w:spacing w:val="53"/>
        </w:rPr>
        <w:t> </w:t>
      </w:r>
      <w:r>
        <w:rPr/>
        <w:t>Уайт</w:t>
      </w:r>
      <w:r>
        <w:rPr>
          <w:spacing w:val="53"/>
        </w:rPr>
        <w:t> </w:t>
      </w:r>
      <w:r>
        <w:rPr/>
        <w:t>пояснює</w:t>
      </w:r>
      <w:r>
        <w:rPr>
          <w:spacing w:val="53"/>
        </w:rPr>
        <w:t> </w:t>
      </w:r>
      <w:r>
        <w:rPr/>
        <w:t>функції</w:t>
      </w:r>
      <w:r>
        <w:rPr>
          <w:spacing w:val="53"/>
        </w:rPr>
        <w:t> </w:t>
      </w:r>
      <w:r>
        <w:rPr>
          <w:spacing w:val="-2"/>
        </w:rPr>
        <w:t>Декалога:</w:t>
      </w:r>
    </w:p>
    <w:p>
      <w:pPr>
        <w:pStyle w:val="BodyText"/>
        <w:spacing w:line="254" w:lineRule="auto"/>
        <w:ind w:left="171" w:right="280"/>
        <w:jc w:val="both"/>
      </w:pPr>
      <w:r>
        <w:rPr/>
        <w:t>«Десять Заповідей... десять обітниць» (Біблійний коментар АСД. Т. 1. С. 1105). Декалог слід розуміти як обітниці Господа для скерування нас на правильний шлях, щоб Він міг творити для нас дивовижні діла,</w:t>
      </w:r>
      <w:r>
        <w:rPr>
          <w:spacing w:val="40"/>
        </w:rPr>
        <w:t> </w:t>
      </w:r>
      <w:r>
        <w:rPr/>
        <w:t>але</w:t>
      </w:r>
      <w:r>
        <w:rPr>
          <w:spacing w:val="40"/>
        </w:rPr>
        <w:t> </w:t>
      </w:r>
      <w:r>
        <w:rPr/>
        <w:t>тільки</w:t>
      </w:r>
      <w:r>
        <w:rPr>
          <w:spacing w:val="40"/>
        </w:rPr>
        <w:t> </w:t>
      </w:r>
      <w:r>
        <w:rPr/>
        <w:t>за</w:t>
      </w:r>
      <w:r>
        <w:rPr>
          <w:spacing w:val="40"/>
        </w:rPr>
        <w:t> </w:t>
      </w:r>
      <w:r>
        <w:rPr/>
        <w:t>умови</w:t>
      </w:r>
      <w:r>
        <w:rPr>
          <w:spacing w:val="40"/>
        </w:rPr>
        <w:t> </w:t>
      </w:r>
      <w:r>
        <w:rPr/>
        <w:t>нашого</w:t>
      </w:r>
      <w:r>
        <w:rPr>
          <w:spacing w:val="40"/>
        </w:rPr>
        <w:t> </w:t>
      </w:r>
      <w:r>
        <w:rPr/>
        <w:t>послуху</w:t>
      </w:r>
      <w:r>
        <w:rPr>
          <w:spacing w:val="40"/>
        </w:rPr>
        <w:t> </w:t>
      </w:r>
      <w:r>
        <w:rPr/>
        <w:t>Законові.</w:t>
      </w:r>
    </w:p>
    <w:p>
      <w:pPr>
        <w:tabs>
          <w:tab w:pos="6802" w:val="left" w:leader="none"/>
        </w:tabs>
        <w:spacing w:line="249" w:lineRule="auto" w:before="0"/>
        <w:ind w:left="411" w:right="282" w:firstLine="0"/>
        <w:jc w:val="left"/>
        <w:rPr>
          <w:rFonts w:ascii="Arial" w:hAnsi="Arial"/>
          <w:b/>
          <w:sz w:val="20"/>
        </w:rPr>
      </w:pPr>
      <w:r>
        <w:rPr>
          <w:rFonts w:ascii="Arial" w:hAnsi="Arial"/>
          <w:b/>
          <w:sz w:val="20"/>
        </w:rPr>
        <w:t>Прочитайте</w:t>
      </w:r>
      <w:r>
        <w:rPr>
          <w:rFonts w:ascii="Arial" w:hAnsi="Arial"/>
          <w:b/>
          <w:spacing w:val="-12"/>
          <w:sz w:val="20"/>
        </w:rPr>
        <w:t> </w:t>
      </w:r>
      <w:r>
        <w:rPr>
          <w:rFonts w:ascii="Arial" w:hAnsi="Arial"/>
          <w:b/>
          <w:sz w:val="20"/>
        </w:rPr>
        <w:t>текст</w:t>
      </w:r>
      <w:r>
        <w:rPr>
          <w:rFonts w:ascii="Arial" w:hAnsi="Arial"/>
          <w:b/>
          <w:spacing w:val="-12"/>
          <w:sz w:val="20"/>
        </w:rPr>
        <w:t> </w:t>
      </w:r>
      <w:r>
        <w:rPr>
          <w:rFonts w:ascii="Arial" w:hAnsi="Arial"/>
          <w:b/>
          <w:sz w:val="20"/>
        </w:rPr>
        <w:t>Римл.</w:t>
      </w:r>
      <w:r>
        <w:rPr>
          <w:rFonts w:ascii="Arial" w:hAnsi="Arial"/>
          <w:b/>
          <w:spacing w:val="-12"/>
          <w:sz w:val="20"/>
        </w:rPr>
        <w:t> </w:t>
      </w:r>
      <w:r>
        <w:rPr>
          <w:rFonts w:ascii="Arial" w:hAnsi="Arial"/>
          <w:b/>
          <w:sz w:val="20"/>
        </w:rPr>
        <w:t>10:4.</w:t>
      </w:r>
      <w:r>
        <w:rPr>
          <w:rFonts w:ascii="Arial" w:hAnsi="Arial"/>
          <w:b/>
          <w:spacing w:val="-12"/>
          <w:sz w:val="20"/>
        </w:rPr>
        <w:t> </w:t>
      </w:r>
      <w:r>
        <w:rPr>
          <w:rFonts w:ascii="Arial" w:hAnsi="Arial"/>
          <w:b/>
          <w:sz w:val="20"/>
        </w:rPr>
        <w:t>Як</w:t>
      </w:r>
      <w:r>
        <w:rPr>
          <w:rFonts w:ascii="Arial" w:hAnsi="Arial"/>
          <w:b/>
          <w:spacing w:val="-12"/>
          <w:sz w:val="20"/>
        </w:rPr>
        <w:t> </w:t>
      </w:r>
      <w:r>
        <w:rPr>
          <w:rFonts w:ascii="Arial" w:hAnsi="Arial"/>
          <w:b/>
          <w:sz w:val="20"/>
        </w:rPr>
        <w:t>слід</w:t>
      </w:r>
      <w:r>
        <w:rPr>
          <w:rFonts w:ascii="Arial" w:hAnsi="Arial"/>
          <w:b/>
          <w:spacing w:val="-12"/>
          <w:sz w:val="20"/>
        </w:rPr>
        <w:t> </w:t>
      </w:r>
      <w:r>
        <w:rPr>
          <w:rFonts w:ascii="Arial" w:hAnsi="Arial"/>
          <w:b/>
          <w:sz w:val="20"/>
        </w:rPr>
        <w:t>розуміти</w:t>
      </w:r>
      <w:r>
        <w:rPr>
          <w:rFonts w:ascii="Arial" w:hAnsi="Arial"/>
          <w:b/>
          <w:spacing w:val="-12"/>
          <w:sz w:val="20"/>
        </w:rPr>
        <w:t> </w:t>
      </w:r>
      <w:r>
        <w:rPr>
          <w:rFonts w:ascii="Arial" w:hAnsi="Arial"/>
          <w:b/>
          <w:sz w:val="20"/>
        </w:rPr>
        <w:t>ці</w:t>
      </w:r>
      <w:r>
        <w:rPr>
          <w:rFonts w:ascii="Arial" w:hAnsi="Arial"/>
          <w:b/>
          <w:spacing w:val="-12"/>
          <w:sz w:val="20"/>
        </w:rPr>
        <w:t> </w:t>
      </w:r>
      <w:r>
        <w:rPr>
          <w:rFonts w:ascii="Arial" w:hAnsi="Arial"/>
          <w:b/>
          <w:sz w:val="20"/>
        </w:rPr>
        <w:t>слова</w:t>
      </w:r>
      <w:r>
        <w:rPr>
          <w:rFonts w:ascii="Arial" w:hAnsi="Arial"/>
          <w:b/>
          <w:spacing w:val="-12"/>
          <w:sz w:val="20"/>
        </w:rPr>
        <w:t> </w:t>
      </w:r>
      <w:r>
        <w:rPr>
          <w:rFonts w:ascii="Arial" w:hAnsi="Arial"/>
          <w:b/>
          <w:sz w:val="20"/>
        </w:rPr>
        <w:t>апостола Павла?</w:t>
      </w:r>
      <w:r>
        <w:rPr>
          <w:rFonts w:ascii="Arial" w:hAnsi="Arial"/>
          <w:b/>
          <w:spacing w:val="-7"/>
          <w:sz w:val="20"/>
        </w:rPr>
        <w:t> </w:t>
      </w:r>
      <w:r>
        <w:rPr>
          <w:rFonts w:ascii="Arial" w:hAnsi="Arial"/>
          <w:b/>
          <w:sz w:val="20"/>
          <w:u w:val="single"/>
        </w:rPr>
        <w:tab/>
      </w:r>
    </w:p>
    <w:p>
      <w:pPr>
        <w:pStyle w:val="BodyText"/>
        <w:spacing w:before="7"/>
        <w:rPr>
          <w:rFonts w:ascii="Arial"/>
          <w:b/>
          <w:sz w:val="15"/>
        </w:rPr>
      </w:pPr>
      <w:r>
        <w:rPr>
          <w:rFonts w:ascii="Arial"/>
          <w:b/>
          <w:sz w:val="15"/>
        </w:rPr>
        <mc:AlternateContent>
          <mc:Choice Requires="wps">
            <w:drawing>
              <wp:anchor distT="0" distB="0" distL="0" distR="0" allowOverlap="1" layoutInCell="1" locked="0" behindDoc="1" simplePos="0" relativeHeight="487727616">
                <wp:simplePos x="0" y="0"/>
                <wp:positionH relativeFrom="page">
                  <wp:posOffset>620400</wp:posOffset>
                </wp:positionH>
                <wp:positionV relativeFrom="paragraph">
                  <wp:posOffset>129653</wp:posOffset>
                </wp:positionV>
                <wp:extent cx="405892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208974pt;width:319.6pt;height:.1pt;mso-position-horizontal-relative:page;mso-position-vertical-relative:paragraph;z-index:-15588864;mso-wrap-distance-left:0;mso-wrap-distance-right:0" id="docshape282" coordorigin="977,204" coordsize="6392,0" path="m977,204l7368,204e" filled="false" stroked="true" strokeweight=".9pt" strokecolor="#000000">
                <v:path arrowok="t"/>
                <v:stroke dashstyle="solid"/>
                <w10:wrap type="topAndBottom"/>
              </v:shape>
            </w:pict>
          </mc:Fallback>
        </mc:AlternateContent>
      </w:r>
    </w:p>
    <w:p>
      <w:pPr>
        <w:pStyle w:val="BodyText"/>
        <w:spacing w:line="254" w:lineRule="auto" w:before="19"/>
        <w:ind w:left="170" w:right="280" w:firstLine="340"/>
        <w:jc w:val="both"/>
      </w:pPr>
      <w:r>
        <w:rPr/>
        <w:t>Павло стверджує, що Ісус Христос є </w:t>
      </w:r>
      <w:r>
        <w:rPr>
          <w:i/>
        </w:rPr>
        <w:t>те´лос</w:t>
      </w:r>
      <w:r>
        <w:rPr/>
        <w:t>, тобто </w:t>
      </w:r>
      <w:r>
        <w:rPr/>
        <w:t>«завершення, мета» Закону, але не в тому розумінні, що Він анулював, або скасував Закон. Це означає, що Христос – мета Декалога, бо він веде людину</w:t>
      </w:r>
      <w:r>
        <w:rPr>
          <w:spacing w:val="40"/>
        </w:rPr>
        <w:t> </w:t>
      </w:r>
      <w:r>
        <w:rPr/>
        <w:t>до Нього. Отже, Його викупна жертва не анулює легітимність і вічність</w:t>
      </w:r>
      <w:r>
        <w:rPr>
          <w:spacing w:val="40"/>
        </w:rPr>
        <w:t> </w:t>
      </w:r>
      <w:r>
        <w:rPr/>
        <w:t>Десяти</w:t>
      </w:r>
      <w:r>
        <w:rPr>
          <w:spacing w:val="40"/>
        </w:rPr>
        <w:t> </w:t>
      </w:r>
      <w:r>
        <w:rPr/>
        <w:t>Заповідей.</w:t>
      </w:r>
    </w:p>
    <w:p>
      <w:pPr>
        <w:pStyle w:val="BodyText"/>
        <w:spacing w:line="254" w:lineRule="auto"/>
        <w:ind w:left="170" w:right="275" w:firstLine="339"/>
        <w:jc w:val="both"/>
      </w:pPr>
      <w:r>
        <w:rPr/>
        <w:t>Навпаки, Павло говорить про важливість Закону, про його правомірність і постійну владу (див. Римл. 3:31; 1 Кор. 7:19; Гал. 5:6). </w:t>
      </w:r>
      <w:r>
        <w:rPr>
          <w:spacing w:val="-2"/>
        </w:rPr>
        <w:t>Слово</w:t>
      </w:r>
      <w:r>
        <w:rPr>
          <w:spacing w:val="-10"/>
        </w:rPr>
        <w:t> </w:t>
      </w:r>
      <w:r>
        <w:rPr>
          <w:i/>
          <w:spacing w:val="-2"/>
        </w:rPr>
        <w:t>те´лос</w:t>
      </w:r>
      <w:r>
        <w:rPr>
          <w:i/>
          <w:spacing w:val="-10"/>
        </w:rPr>
        <w:t> </w:t>
      </w:r>
      <w:r>
        <w:rPr>
          <w:spacing w:val="-2"/>
        </w:rPr>
        <w:t>передусім</w:t>
      </w:r>
      <w:r>
        <w:rPr>
          <w:spacing w:val="-9"/>
        </w:rPr>
        <w:t> </w:t>
      </w:r>
      <w:r>
        <w:rPr>
          <w:spacing w:val="-2"/>
        </w:rPr>
        <w:t>має</w:t>
      </w:r>
      <w:r>
        <w:rPr>
          <w:spacing w:val="-10"/>
        </w:rPr>
        <w:t> </w:t>
      </w:r>
      <w:r>
        <w:rPr>
          <w:spacing w:val="-2"/>
        </w:rPr>
        <w:t>значення</w:t>
      </w:r>
      <w:r>
        <w:rPr>
          <w:spacing w:val="-9"/>
        </w:rPr>
        <w:t> </w:t>
      </w:r>
      <w:r>
        <w:rPr>
          <w:spacing w:val="-2"/>
        </w:rPr>
        <w:t>цілеспрямованості</w:t>
      </w:r>
      <w:r>
        <w:rPr>
          <w:spacing w:val="-10"/>
        </w:rPr>
        <w:t> </w:t>
      </w:r>
      <w:r>
        <w:rPr>
          <w:spacing w:val="-2"/>
        </w:rPr>
        <w:t>й</w:t>
      </w:r>
      <w:r>
        <w:rPr>
          <w:spacing w:val="-9"/>
        </w:rPr>
        <w:t> </w:t>
      </w:r>
      <w:r>
        <w:rPr>
          <w:spacing w:val="-2"/>
        </w:rPr>
        <w:t>не</w:t>
      </w:r>
      <w:r>
        <w:rPr>
          <w:spacing w:val="-10"/>
        </w:rPr>
        <w:t> </w:t>
      </w:r>
      <w:r>
        <w:rPr>
          <w:spacing w:val="-2"/>
        </w:rPr>
        <w:t>пов’язане </w:t>
      </w:r>
      <w:r>
        <w:rPr/>
        <w:t>із часом. Христос — ключ до розкриття справжнього значення й</w:t>
      </w:r>
      <w:r>
        <w:rPr>
          <w:spacing w:val="40"/>
        </w:rPr>
        <w:t> </w:t>
      </w:r>
      <w:r>
        <w:rPr/>
        <w:t>мети Божого Закону. Тому було б неправильно стверджувати, що</w:t>
      </w:r>
      <w:r>
        <w:rPr>
          <w:spacing w:val="80"/>
        </w:rPr>
        <w:t> </w:t>
      </w:r>
      <w:r>
        <w:rPr/>
        <w:t>Ісус визнав недійсним, замінив або скасував Декалог. Христос – мета Закону,</w:t>
      </w:r>
      <w:r>
        <w:rPr>
          <w:spacing w:val="40"/>
        </w:rPr>
        <w:t> </w:t>
      </w:r>
      <w:r>
        <w:rPr/>
        <w:t>Той,</w:t>
      </w:r>
      <w:r>
        <w:rPr>
          <w:spacing w:val="40"/>
        </w:rPr>
        <w:t> </w:t>
      </w:r>
      <w:r>
        <w:rPr/>
        <w:t>на</w:t>
      </w:r>
      <w:r>
        <w:rPr>
          <w:spacing w:val="40"/>
        </w:rPr>
        <w:t> </w:t>
      </w:r>
      <w:r>
        <w:rPr/>
        <w:t>Кого</w:t>
      </w:r>
      <w:r>
        <w:rPr>
          <w:spacing w:val="40"/>
        </w:rPr>
        <w:t> </w:t>
      </w:r>
      <w:r>
        <w:rPr/>
        <w:t>він</w:t>
      </w:r>
      <w:r>
        <w:rPr>
          <w:spacing w:val="40"/>
        </w:rPr>
        <w:t> </w:t>
      </w:r>
      <w:r>
        <w:rPr/>
        <w:t>указує.</w:t>
      </w:r>
    </w:p>
    <w:p>
      <w:pPr>
        <w:spacing w:line="215" w:lineRule="exact" w:before="0"/>
        <w:ind w:left="411" w:right="0" w:firstLine="0"/>
        <w:jc w:val="left"/>
        <w:rPr>
          <w:rFonts w:ascii="Arial" w:hAnsi="Arial"/>
          <w:b/>
          <w:sz w:val="20"/>
        </w:rPr>
      </w:pPr>
      <w:r>
        <w:rPr>
          <w:rFonts w:ascii="Arial" w:hAnsi="Arial"/>
          <w:b/>
          <w:sz w:val="20"/>
        </w:rPr>
        <w:t>Як</w:t>
      </w:r>
      <w:r>
        <w:rPr>
          <w:rFonts w:ascii="Arial" w:hAnsi="Arial"/>
          <w:b/>
          <w:spacing w:val="13"/>
          <w:sz w:val="20"/>
        </w:rPr>
        <w:t> </w:t>
      </w:r>
      <w:r>
        <w:rPr>
          <w:rFonts w:ascii="Arial" w:hAnsi="Arial"/>
          <w:b/>
          <w:sz w:val="20"/>
        </w:rPr>
        <w:t>саме</w:t>
      </w:r>
      <w:r>
        <w:rPr>
          <w:rFonts w:ascii="Arial" w:hAnsi="Arial"/>
          <w:b/>
          <w:spacing w:val="14"/>
          <w:sz w:val="20"/>
        </w:rPr>
        <w:t> </w:t>
      </w:r>
      <w:r>
        <w:rPr>
          <w:rFonts w:ascii="Arial" w:hAnsi="Arial"/>
          <w:b/>
          <w:sz w:val="20"/>
        </w:rPr>
        <w:t>Закон</w:t>
      </w:r>
      <w:r>
        <w:rPr>
          <w:rFonts w:ascii="Arial" w:hAnsi="Arial"/>
          <w:b/>
          <w:spacing w:val="13"/>
          <w:sz w:val="20"/>
        </w:rPr>
        <w:t> </w:t>
      </w:r>
      <w:r>
        <w:rPr>
          <w:rFonts w:ascii="Arial" w:hAnsi="Arial"/>
          <w:b/>
          <w:sz w:val="20"/>
        </w:rPr>
        <w:t>указує</w:t>
      </w:r>
      <w:r>
        <w:rPr>
          <w:rFonts w:ascii="Arial" w:hAnsi="Arial"/>
          <w:b/>
          <w:spacing w:val="14"/>
          <w:sz w:val="20"/>
        </w:rPr>
        <w:t> </w:t>
      </w:r>
      <w:r>
        <w:rPr>
          <w:rFonts w:ascii="Arial" w:hAnsi="Arial"/>
          <w:b/>
          <w:sz w:val="20"/>
        </w:rPr>
        <w:t>нам</w:t>
      </w:r>
      <w:r>
        <w:rPr>
          <w:rFonts w:ascii="Arial" w:hAnsi="Arial"/>
          <w:b/>
          <w:spacing w:val="13"/>
          <w:sz w:val="20"/>
        </w:rPr>
        <w:t> </w:t>
      </w:r>
      <w:r>
        <w:rPr>
          <w:rFonts w:ascii="Arial" w:hAnsi="Arial"/>
          <w:b/>
          <w:sz w:val="20"/>
        </w:rPr>
        <w:t>на</w:t>
      </w:r>
      <w:r>
        <w:rPr>
          <w:rFonts w:ascii="Arial" w:hAnsi="Arial"/>
          <w:b/>
          <w:spacing w:val="14"/>
          <w:sz w:val="20"/>
        </w:rPr>
        <w:t> </w:t>
      </w:r>
      <w:r>
        <w:rPr>
          <w:rFonts w:ascii="Arial" w:hAnsi="Arial"/>
          <w:b/>
          <w:sz w:val="20"/>
        </w:rPr>
        <w:t>Ісуса?</w:t>
      </w:r>
      <w:r>
        <w:rPr>
          <w:rFonts w:ascii="Arial" w:hAnsi="Arial"/>
          <w:b/>
          <w:spacing w:val="14"/>
          <w:sz w:val="20"/>
        </w:rPr>
        <w:t> </w:t>
      </w:r>
      <w:r>
        <w:rPr>
          <w:rFonts w:ascii="Arial" w:hAnsi="Arial"/>
          <w:b/>
          <w:sz w:val="20"/>
        </w:rPr>
        <w:t>Тобто,</w:t>
      </w:r>
      <w:r>
        <w:rPr>
          <w:rFonts w:ascii="Arial" w:hAnsi="Arial"/>
          <w:b/>
          <w:spacing w:val="13"/>
          <w:sz w:val="20"/>
        </w:rPr>
        <w:t> </w:t>
      </w:r>
      <w:r>
        <w:rPr>
          <w:rFonts w:ascii="Arial" w:hAnsi="Arial"/>
          <w:b/>
          <w:sz w:val="20"/>
        </w:rPr>
        <w:t>що</w:t>
      </w:r>
      <w:r>
        <w:rPr>
          <w:rFonts w:ascii="Arial" w:hAnsi="Arial"/>
          <w:b/>
          <w:spacing w:val="14"/>
          <w:sz w:val="20"/>
        </w:rPr>
        <w:t> </w:t>
      </w:r>
      <w:r>
        <w:rPr>
          <w:rFonts w:ascii="Arial" w:hAnsi="Arial"/>
          <w:b/>
          <w:sz w:val="20"/>
        </w:rPr>
        <w:t>Закон</w:t>
      </w:r>
      <w:r>
        <w:rPr>
          <w:rFonts w:ascii="Arial" w:hAnsi="Arial"/>
          <w:b/>
          <w:spacing w:val="13"/>
          <w:sz w:val="20"/>
        </w:rPr>
        <w:t> </w:t>
      </w:r>
      <w:r>
        <w:rPr>
          <w:rFonts w:ascii="Arial" w:hAnsi="Arial"/>
          <w:b/>
          <w:spacing w:val="-2"/>
          <w:sz w:val="20"/>
        </w:rPr>
        <w:t>відкриває</w:t>
      </w:r>
    </w:p>
    <w:p>
      <w:pPr>
        <w:spacing w:before="5"/>
        <w:ind w:left="411" w:right="0" w:firstLine="0"/>
        <w:jc w:val="left"/>
        <w:rPr>
          <w:rFonts w:ascii="Arial" w:hAnsi="Arial"/>
          <w:b/>
          <w:sz w:val="20"/>
        </w:rPr>
      </w:pPr>
      <w:r>
        <w:rPr>
          <w:rFonts w:ascii="Arial" w:hAnsi="Arial"/>
          <w:b/>
          <w:sz w:val="20"/>
        </w:rPr>
        <w:t>нам</w:t>
      </w:r>
      <w:r>
        <w:rPr>
          <w:rFonts w:ascii="Arial" w:hAnsi="Arial"/>
          <w:b/>
          <w:spacing w:val="13"/>
          <w:sz w:val="20"/>
        </w:rPr>
        <w:t> </w:t>
      </w:r>
      <w:r>
        <w:rPr>
          <w:rFonts w:ascii="Arial" w:hAnsi="Arial"/>
          <w:b/>
          <w:sz w:val="20"/>
        </w:rPr>
        <w:t>про</w:t>
      </w:r>
      <w:r>
        <w:rPr>
          <w:rFonts w:ascii="Arial" w:hAnsi="Arial"/>
          <w:b/>
          <w:spacing w:val="13"/>
          <w:sz w:val="20"/>
        </w:rPr>
        <w:t> </w:t>
      </w:r>
      <w:r>
        <w:rPr>
          <w:rFonts w:ascii="Arial" w:hAnsi="Arial"/>
          <w:b/>
          <w:sz w:val="20"/>
        </w:rPr>
        <w:t>нас</w:t>
      </w:r>
      <w:r>
        <w:rPr>
          <w:rFonts w:ascii="Arial" w:hAnsi="Arial"/>
          <w:b/>
          <w:spacing w:val="14"/>
          <w:sz w:val="20"/>
        </w:rPr>
        <w:t> </w:t>
      </w:r>
      <w:r>
        <w:rPr>
          <w:rFonts w:ascii="Arial" w:hAnsi="Arial"/>
          <w:b/>
          <w:sz w:val="20"/>
        </w:rPr>
        <w:t>самих,</w:t>
      </w:r>
      <w:r>
        <w:rPr>
          <w:rFonts w:ascii="Arial" w:hAnsi="Arial"/>
          <w:b/>
          <w:spacing w:val="13"/>
          <w:sz w:val="20"/>
        </w:rPr>
        <w:t> </w:t>
      </w:r>
      <w:r>
        <w:rPr>
          <w:rFonts w:ascii="Arial" w:hAnsi="Arial"/>
          <w:b/>
          <w:sz w:val="20"/>
        </w:rPr>
        <w:t>що</w:t>
      </w:r>
      <w:r>
        <w:rPr>
          <w:rFonts w:ascii="Arial" w:hAnsi="Arial"/>
          <w:b/>
          <w:spacing w:val="14"/>
          <w:sz w:val="20"/>
        </w:rPr>
        <w:t> </w:t>
      </w:r>
      <w:r>
        <w:rPr>
          <w:rFonts w:ascii="Arial" w:hAnsi="Arial"/>
          <w:b/>
          <w:sz w:val="20"/>
        </w:rPr>
        <w:t>справді</w:t>
      </w:r>
      <w:r>
        <w:rPr>
          <w:rFonts w:ascii="Arial" w:hAnsi="Arial"/>
          <w:b/>
          <w:spacing w:val="13"/>
          <w:sz w:val="20"/>
        </w:rPr>
        <w:t> </w:t>
      </w:r>
      <w:r>
        <w:rPr>
          <w:rFonts w:ascii="Arial" w:hAnsi="Arial"/>
          <w:b/>
          <w:sz w:val="20"/>
        </w:rPr>
        <w:t>вказує</w:t>
      </w:r>
      <w:r>
        <w:rPr>
          <w:rFonts w:ascii="Arial" w:hAnsi="Arial"/>
          <w:b/>
          <w:spacing w:val="14"/>
          <w:sz w:val="20"/>
        </w:rPr>
        <w:t> </w:t>
      </w:r>
      <w:r>
        <w:rPr>
          <w:rFonts w:ascii="Arial" w:hAnsi="Arial"/>
          <w:b/>
          <w:sz w:val="20"/>
        </w:rPr>
        <w:t>нам</w:t>
      </w:r>
      <w:r>
        <w:rPr>
          <w:rFonts w:ascii="Arial" w:hAnsi="Arial"/>
          <w:b/>
          <w:spacing w:val="13"/>
          <w:sz w:val="20"/>
        </w:rPr>
        <w:t> </w:t>
      </w:r>
      <w:r>
        <w:rPr>
          <w:rFonts w:ascii="Arial" w:hAnsi="Arial"/>
          <w:b/>
          <w:sz w:val="20"/>
        </w:rPr>
        <w:t>на</w:t>
      </w:r>
      <w:r>
        <w:rPr>
          <w:rFonts w:ascii="Arial" w:hAnsi="Arial"/>
          <w:b/>
          <w:spacing w:val="14"/>
          <w:sz w:val="20"/>
        </w:rPr>
        <w:t> </w:t>
      </w:r>
      <w:r>
        <w:rPr>
          <w:rFonts w:ascii="Arial" w:hAnsi="Arial"/>
          <w:b/>
          <w:spacing w:val="-2"/>
          <w:sz w:val="20"/>
        </w:rPr>
        <w:t>Ісуса?</w:t>
      </w:r>
    </w:p>
    <w:p>
      <w:pPr>
        <w:pStyle w:val="BodyText"/>
        <w:spacing w:before="39"/>
        <w:rPr>
          <w:rFonts w:ascii="Arial"/>
          <w:b/>
          <w:sz w:val="20"/>
        </w:rPr>
      </w:pPr>
    </w:p>
    <w:p>
      <w:pPr>
        <w:spacing w:before="1"/>
        <w:ind w:left="149" w:right="282" w:firstLine="0"/>
        <w:jc w:val="right"/>
        <w:rPr>
          <w:rFonts w:ascii="Trebuchet MS" w:hAnsi="Trebuchet MS"/>
          <w:sz w:val="20"/>
        </w:rPr>
      </w:pPr>
      <w:r>
        <w:rPr>
          <w:rFonts w:ascii="Trebuchet MS" w:hAnsi="Trebuchet MS"/>
          <w:sz w:val="20"/>
        </w:rPr>
        <w:t>П’ятниця,</w:t>
      </w:r>
      <w:r>
        <w:rPr>
          <w:rFonts w:ascii="Trebuchet MS" w:hAnsi="Trebuchet MS"/>
          <w:spacing w:val="-11"/>
          <w:sz w:val="20"/>
        </w:rPr>
        <w:t> </w:t>
      </w:r>
      <w:r>
        <w:rPr>
          <w:rFonts w:ascii="Trebuchet MS" w:hAnsi="Trebuchet MS"/>
          <w:sz w:val="20"/>
        </w:rPr>
        <w:t>22</w:t>
      </w:r>
      <w:r>
        <w:rPr>
          <w:rFonts w:ascii="Trebuchet MS" w:hAnsi="Trebuchet MS"/>
          <w:spacing w:val="-10"/>
          <w:sz w:val="20"/>
        </w:rPr>
        <w:t> </w:t>
      </w:r>
      <w:r>
        <w:rPr>
          <w:rFonts w:ascii="Trebuchet MS" w:hAnsi="Trebuchet MS"/>
          <w:spacing w:val="-2"/>
          <w:sz w:val="20"/>
        </w:rPr>
        <w:t>серпня</w:t>
      </w:r>
    </w:p>
    <w:p>
      <w:pPr>
        <w:pStyle w:val="Heading1"/>
        <w:ind w:left="171"/>
      </w:pPr>
      <w:r>
        <w:rPr>
          <w:spacing w:val="-6"/>
        </w:rPr>
        <w:t>ДЛЯ</w:t>
      </w:r>
      <w:r>
        <w:rPr>
          <w:spacing w:val="-1"/>
        </w:rPr>
        <w:t> </w:t>
      </w:r>
      <w:r>
        <w:rPr>
          <w:spacing w:val="-6"/>
        </w:rPr>
        <w:t>ПОДАЛЬШОГО</w:t>
      </w:r>
      <w:r>
        <w:rPr/>
        <w:t> </w:t>
      </w:r>
      <w:r>
        <w:rPr>
          <w:spacing w:val="-6"/>
        </w:rPr>
        <w:t>ДОСЛІДЖЕННЯ:</w:t>
      </w:r>
    </w:p>
    <w:p>
      <w:pPr>
        <w:pStyle w:val="BodyText"/>
        <w:spacing w:before="66"/>
        <w:ind w:left="511"/>
        <w:jc w:val="both"/>
      </w:pPr>
      <w:r>
        <w:rPr/>
        <w:t>Прочитайте</w:t>
      </w:r>
      <w:r>
        <w:rPr>
          <w:spacing w:val="37"/>
        </w:rPr>
        <w:t> </w:t>
      </w:r>
      <w:r>
        <w:rPr/>
        <w:t>в</w:t>
      </w:r>
      <w:r>
        <w:rPr>
          <w:spacing w:val="38"/>
        </w:rPr>
        <w:t> </w:t>
      </w:r>
      <w:r>
        <w:rPr/>
        <w:t>книзі</w:t>
      </w:r>
      <w:r>
        <w:rPr>
          <w:spacing w:val="37"/>
        </w:rPr>
        <w:t> </w:t>
      </w:r>
      <w:r>
        <w:rPr/>
        <w:t>Еллен</w:t>
      </w:r>
      <w:r>
        <w:rPr>
          <w:spacing w:val="38"/>
        </w:rPr>
        <w:t> </w:t>
      </w:r>
      <w:r>
        <w:rPr/>
        <w:t>Уайт</w:t>
      </w:r>
      <w:r>
        <w:rPr>
          <w:spacing w:val="37"/>
        </w:rPr>
        <w:t> </w:t>
      </w:r>
      <w:r>
        <w:rPr/>
        <w:t>«Патріархи</w:t>
      </w:r>
      <w:r>
        <w:rPr>
          <w:spacing w:val="38"/>
        </w:rPr>
        <w:t> </w:t>
      </w:r>
      <w:r>
        <w:rPr/>
        <w:t>і</w:t>
      </w:r>
      <w:r>
        <w:rPr>
          <w:spacing w:val="37"/>
        </w:rPr>
        <w:t> </w:t>
      </w:r>
      <w:r>
        <w:rPr/>
        <w:t>пророки»</w:t>
      </w:r>
      <w:r>
        <w:rPr>
          <w:spacing w:val="38"/>
        </w:rPr>
        <w:t> </w:t>
      </w:r>
      <w:r>
        <w:rPr>
          <w:spacing w:val="-2"/>
        </w:rPr>
        <w:t>розділи</w:t>
      </w:r>
    </w:p>
    <w:p>
      <w:pPr>
        <w:pStyle w:val="BodyText"/>
        <w:spacing w:line="254" w:lineRule="auto" w:before="14"/>
        <w:ind w:left="171" w:right="282"/>
        <w:jc w:val="both"/>
      </w:pPr>
      <w:r>
        <w:rPr/>
        <w:t>«Закон, даний Ізраїлеві» (С. 303–310) та «Ворожнеча сатани проти Закону»</w:t>
      </w:r>
      <w:r>
        <w:rPr>
          <w:spacing w:val="40"/>
        </w:rPr>
        <w:t> </w:t>
      </w:r>
      <w:r>
        <w:rPr/>
        <w:t>(С.</w:t>
      </w:r>
      <w:r>
        <w:rPr>
          <w:spacing w:val="40"/>
        </w:rPr>
        <w:t> </w:t>
      </w:r>
      <w:r>
        <w:rPr/>
        <w:t>331–342).</w:t>
      </w:r>
    </w:p>
    <w:p>
      <w:pPr>
        <w:pStyle w:val="BodyText"/>
        <w:spacing w:line="254" w:lineRule="auto"/>
        <w:ind w:left="171" w:right="282" w:firstLine="339"/>
        <w:jc w:val="both"/>
      </w:pPr>
      <w:r>
        <w:rPr/>
        <w:t>«Бог бажав, аби проголошення Його Закону відбулося велично й </w:t>
      </w:r>
      <w:r>
        <w:rPr>
          <w:spacing w:val="-2"/>
        </w:rPr>
        <w:t>благоговійно‚</w:t>
      </w:r>
      <w:r>
        <w:rPr>
          <w:spacing w:val="-8"/>
        </w:rPr>
        <w:t> </w:t>
      </w:r>
      <w:r>
        <w:rPr>
          <w:spacing w:val="-2"/>
        </w:rPr>
        <w:t>що</w:t>
      </w:r>
      <w:r>
        <w:rPr>
          <w:spacing w:val="-8"/>
        </w:rPr>
        <w:t> </w:t>
      </w:r>
      <w:r>
        <w:rPr>
          <w:spacing w:val="-2"/>
        </w:rPr>
        <w:t>відповідало</w:t>
      </w:r>
      <w:r>
        <w:rPr>
          <w:spacing w:val="-8"/>
        </w:rPr>
        <w:t> </w:t>
      </w:r>
      <w:r>
        <w:rPr>
          <w:spacing w:val="-2"/>
        </w:rPr>
        <w:t>б</w:t>
      </w:r>
      <w:r>
        <w:rPr>
          <w:spacing w:val="-8"/>
        </w:rPr>
        <w:t> </w:t>
      </w:r>
      <w:r>
        <w:rPr>
          <w:spacing w:val="-2"/>
        </w:rPr>
        <w:t>святому</w:t>
      </w:r>
      <w:r>
        <w:rPr>
          <w:spacing w:val="-8"/>
        </w:rPr>
        <w:t> </w:t>
      </w:r>
      <w:r>
        <w:rPr>
          <w:spacing w:val="-2"/>
        </w:rPr>
        <w:t>Божому</w:t>
      </w:r>
      <w:r>
        <w:rPr>
          <w:spacing w:val="-8"/>
        </w:rPr>
        <w:t> </w:t>
      </w:r>
      <w:r>
        <w:rPr>
          <w:spacing w:val="-2"/>
        </w:rPr>
        <w:t>характеру.</w:t>
      </w:r>
      <w:r>
        <w:rPr>
          <w:spacing w:val="-8"/>
        </w:rPr>
        <w:t> </w:t>
      </w:r>
      <w:r>
        <w:rPr>
          <w:spacing w:val="-2"/>
        </w:rPr>
        <w:t>Люди</w:t>
      </w:r>
      <w:r>
        <w:rPr>
          <w:spacing w:val="-8"/>
        </w:rPr>
        <w:t> </w:t>
      </w:r>
      <w:r>
        <w:rPr>
          <w:spacing w:val="-2"/>
        </w:rPr>
        <w:t>мали усвідомити: до всього‚ пов’язаного зі служінням Богові, слід ставитися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624" w:right="166" w:hanging="340"/>
        <w:jc w:val="both"/>
      </w:pPr>
      <w:r>
        <w:rPr/>
        <w:t>з особливою шанобливістю» (Е. Уайт. Патріархи і пророки. С. 303). Така</w:t>
      </w:r>
      <w:r>
        <w:rPr>
          <w:spacing w:val="4"/>
        </w:rPr>
        <w:t> </w:t>
      </w:r>
      <w:r>
        <w:rPr/>
        <w:t>шанобливість</w:t>
      </w:r>
      <w:r>
        <w:rPr>
          <w:spacing w:val="4"/>
        </w:rPr>
        <w:t> </w:t>
      </w:r>
      <w:r>
        <w:rPr/>
        <w:t>має</w:t>
      </w:r>
      <w:r>
        <w:rPr>
          <w:spacing w:val="4"/>
        </w:rPr>
        <w:t> </w:t>
      </w:r>
      <w:r>
        <w:rPr/>
        <w:t>бути</w:t>
      </w:r>
      <w:r>
        <w:rPr>
          <w:spacing w:val="4"/>
        </w:rPr>
        <w:t> </w:t>
      </w:r>
      <w:r>
        <w:rPr/>
        <w:t>притаманна</w:t>
      </w:r>
      <w:r>
        <w:rPr>
          <w:spacing w:val="4"/>
        </w:rPr>
        <w:t> </w:t>
      </w:r>
      <w:r>
        <w:rPr/>
        <w:t>Божим</w:t>
      </w:r>
      <w:r>
        <w:rPr>
          <w:spacing w:val="4"/>
        </w:rPr>
        <w:t> </w:t>
      </w:r>
      <w:r>
        <w:rPr/>
        <w:t>дітям</w:t>
      </w:r>
      <w:r>
        <w:rPr>
          <w:spacing w:val="4"/>
        </w:rPr>
        <w:t> </w:t>
      </w:r>
      <w:r>
        <w:rPr/>
        <w:t>і</w:t>
      </w:r>
      <w:r>
        <w:rPr>
          <w:spacing w:val="4"/>
        </w:rPr>
        <w:t> </w:t>
      </w:r>
      <w:r>
        <w:rPr>
          <w:spacing w:val="-2"/>
        </w:rPr>
        <w:t>сьогодні.</w:t>
      </w:r>
    </w:p>
    <w:p>
      <w:pPr>
        <w:pStyle w:val="BodyText"/>
        <w:spacing w:line="254" w:lineRule="auto"/>
        <w:ind w:left="284" w:right="162"/>
        <w:jc w:val="both"/>
      </w:pPr>
      <w:r>
        <w:rPr/>
        <w:t>Це викликає розуміння величі, трансцендентності й могутності Господа. Усвідомлення Божої слави породжує вдячність у наших серцях та впокорює нашу гордість. Що повніше ми усвідомлюємо святість Господа, то більше недосконалостей помічаємо у власному житті; а це викликає в нас ще більшу спрагу Його перетворювальної присутності</w:t>
      </w:r>
      <w:r>
        <w:rPr>
          <w:spacing w:val="40"/>
        </w:rPr>
        <w:t> </w:t>
      </w:r>
      <w:r>
        <w:rPr/>
        <w:t>й</w:t>
      </w:r>
      <w:r>
        <w:rPr>
          <w:spacing w:val="40"/>
        </w:rPr>
        <w:t> </w:t>
      </w:r>
      <w:r>
        <w:rPr/>
        <w:t>бажання</w:t>
      </w:r>
      <w:r>
        <w:rPr>
          <w:spacing w:val="40"/>
        </w:rPr>
        <w:t> </w:t>
      </w:r>
      <w:r>
        <w:rPr/>
        <w:t>бути</w:t>
      </w:r>
      <w:r>
        <w:rPr>
          <w:spacing w:val="40"/>
        </w:rPr>
        <w:t> </w:t>
      </w:r>
      <w:r>
        <w:rPr/>
        <w:t>більш</w:t>
      </w:r>
      <w:r>
        <w:rPr>
          <w:spacing w:val="40"/>
        </w:rPr>
        <w:t> </w:t>
      </w:r>
      <w:r>
        <w:rPr/>
        <w:t>схожими</w:t>
      </w:r>
      <w:r>
        <w:rPr>
          <w:spacing w:val="40"/>
        </w:rPr>
        <w:t> </w:t>
      </w:r>
      <w:r>
        <w:rPr/>
        <w:t>на</w:t>
      </w:r>
      <w:r>
        <w:rPr>
          <w:spacing w:val="40"/>
        </w:rPr>
        <w:t> </w:t>
      </w:r>
      <w:r>
        <w:rPr/>
        <w:t>Нього.</w:t>
      </w:r>
    </w:p>
    <w:p>
      <w:pPr>
        <w:pStyle w:val="BodyText"/>
        <w:spacing w:line="254" w:lineRule="auto"/>
        <w:ind w:left="284" w:right="161" w:firstLine="339"/>
        <w:jc w:val="both"/>
      </w:pPr>
      <w:r>
        <w:rPr/>
        <w:t>А розуміння того, ким ми є у світлі Його святого Закону на</w:t>
      </w:r>
      <w:r>
        <w:rPr>
          <w:spacing w:val="40"/>
        </w:rPr>
        <w:t> </w:t>
      </w:r>
      <w:r>
        <w:rPr/>
        <w:t>відміну від Христа, робить нас цілковито залежними від Його замісної</w:t>
      </w:r>
      <w:r>
        <w:rPr>
          <w:spacing w:val="40"/>
        </w:rPr>
        <w:t> </w:t>
      </w:r>
      <w:r>
        <w:rPr/>
        <w:t>смерті</w:t>
      </w:r>
      <w:r>
        <w:rPr>
          <w:spacing w:val="40"/>
        </w:rPr>
        <w:t> </w:t>
      </w:r>
      <w:r>
        <w:rPr/>
        <w:t>за</w:t>
      </w:r>
      <w:r>
        <w:rPr>
          <w:spacing w:val="40"/>
        </w:rPr>
        <w:t> </w:t>
      </w:r>
      <w:r>
        <w:rPr/>
        <w:t>нас.</w:t>
      </w:r>
    </w:p>
    <w:p>
      <w:pPr>
        <w:pStyle w:val="BodyText"/>
        <w:spacing w:line="254" w:lineRule="auto"/>
        <w:ind w:left="284" w:right="166" w:firstLine="339"/>
        <w:jc w:val="both"/>
      </w:pPr>
      <w:r>
        <w:rPr/>
        <w:t>Водночас Ісус ясно дав зрозуміти: якщо ми смиренно визнаємо Бога своїм Господом і Царем, Його Заповіді неважко виконувати</w:t>
      </w:r>
      <w:r>
        <w:rPr>
          <w:spacing w:val="40"/>
        </w:rPr>
        <w:t> </w:t>
      </w:r>
      <w:r>
        <w:rPr/>
        <w:t>(див. Матв. 11:28–30; 1 Івана 5:3). Господь ясно сказав, що Його</w:t>
      </w:r>
      <w:r>
        <w:rPr>
          <w:spacing w:val="80"/>
        </w:rPr>
        <w:t> </w:t>
      </w:r>
      <w:r>
        <w:rPr/>
        <w:t>Закон вічний, як і Сам Бог (див. Матв. 5:17–20). Дотримуючись</w:t>
      </w:r>
      <w:r>
        <w:rPr>
          <w:spacing w:val="40"/>
        </w:rPr>
        <w:t> </w:t>
      </w:r>
      <w:r>
        <w:rPr/>
        <w:t>Десяти Заповідей з любові і вдячності Господу за подароване нам спасіння, ми можемо відчути повноту спасенних взаємин з Ним. Насолоджуючись великими перевагами дотримання Божого Закону (зрештою, подумайте про біль і труднощі, спричинені порушенням Закону),</w:t>
      </w:r>
      <w:r>
        <w:rPr>
          <w:spacing w:val="40"/>
        </w:rPr>
        <w:t> </w:t>
      </w:r>
      <w:r>
        <w:rPr/>
        <w:t>ми</w:t>
      </w:r>
      <w:r>
        <w:rPr>
          <w:spacing w:val="40"/>
        </w:rPr>
        <w:t> </w:t>
      </w:r>
      <w:r>
        <w:rPr/>
        <w:t>також</w:t>
      </w:r>
      <w:r>
        <w:rPr>
          <w:spacing w:val="40"/>
        </w:rPr>
        <w:t> </w:t>
      </w:r>
      <w:r>
        <w:rPr/>
        <w:t>можемо</w:t>
      </w:r>
      <w:r>
        <w:rPr>
          <w:spacing w:val="40"/>
        </w:rPr>
        <w:t> </w:t>
      </w:r>
      <w:r>
        <w:rPr/>
        <w:t>насолоджуватися</w:t>
      </w:r>
      <w:r>
        <w:rPr>
          <w:spacing w:val="40"/>
        </w:rPr>
        <w:t> </w:t>
      </w:r>
      <w:r>
        <w:rPr/>
        <w:t>впевненістю</w:t>
      </w:r>
      <w:r>
        <w:rPr>
          <w:spacing w:val="40"/>
        </w:rPr>
        <w:t> </w:t>
      </w:r>
      <w:r>
        <w:rPr/>
        <w:t>в</w:t>
      </w:r>
      <w:r>
        <w:rPr>
          <w:spacing w:val="40"/>
        </w:rPr>
        <w:t> </w:t>
      </w:r>
      <w:r>
        <w:rPr/>
        <w:t>тому, що</w:t>
      </w:r>
      <w:r>
        <w:rPr>
          <w:spacing w:val="40"/>
        </w:rPr>
        <w:t> </w:t>
      </w:r>
      <w:r>
        <w:rPr/>
        <w:t>наше</w:t>
      </w:r>
      <w:r>
        <w:rPr>
          <w:spacing w:val="40"/>
        </w:rPr>
        <w:t> </w:t>
      </w:r>
      <w:r>
        <w:rPr/>
        <w:t>спасіння</w:t>
      </w:r>
      <w:r>
        <w:rPr>
          <w:spacing w:val="40"/>
        </w:rPr>
        <w:t> </w:t>
      </w:r>
      <w:r>
        <w:rPr/>
        <w:t>–</w:t>
      </w:r>
      <w:r>
        <w:rPr>
          <w:spacing w:val="40"/>
        </w:rPr>
        <w:t> </w:t>
      </w:r>
      <w:r>
        <w:rPr/>
        <w:t>в</w:t>
      </w:r>
      <w:r>
        <w:rPr>
          <w:spacing w:val="40"/>
        </w:rPr>
        <w:t> </w:t>
      </w:r>
      <w:r>
        <w:rPr/>
        <w:t>Ісусі,</w:t>
      </w:r>
      <w:r>
        <w:rPr>
          <w:spacing w:val="40"/>
        </w:rPr>
        <w:t> </w:t>
      </w:r>
      <w:r>
        <w:rPr/>
        <w:t>а</w:t>
      </w:r>
      <w:r>
        <w:rPr>
          <w:spacing w:val="40"/>
        </w:rPr>
        <w:t> </w:t>
      </w:r>
      <w:r>
        <w:rPr/>
        <w:t>не</w:t>
      </w:r>
      <w:r>
        <w:rPr>
          <w:spacing w:val="40"/>
        </w:rPr>
        <w:t> </w:t>
      </w:r>
      <w:r>
        <w:rPr/>
        <w:t>в</w:t>
      </w:r>
      <w:r>
        <w:rPr>
          <w:spacing w:val="40"/>
        </w:rPr>
        <w:t> </w:t>
      </w:r>
      <w:r>
        <w:rPr/>
        <w:t>нашому</w:t>
      </w:r>
      <w:r>
        <w:rPr>
          <w:spacing w:val="40"/>
        </w:rPr>
        <w:t> </w:t>
      </w:r>
      <w:r>
        <w:rPr/>
        <w:t>дотриманні</w:t>
      </w:r>
      <w:r>
        <w:rPr>
          <w:spacing w:val="40"/>
        </w:rPr>
        <w:t> </w:t>
      </w:r>
      <w:r>
        <w:rPr/>
        <w:t>Заповідей.</w:t>
      </w:r>
    </w:p>
    <w:p>
      <w:pPr>
        <w:pStyle w:val="BodyText"/>
        <w:spacing w:before="42"/>
      </w:pPr>
    </w:p>
    <w:p>
      <w:pPr>
        <w:spacing w:before="0"/>
        <w:ind w:left="284"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3"/>
        </w:numPr>
        <w:tabs>
          <w:tab w:pos="624" w:val="left" w:leader="none"/>
          <w:tab w:pos="659" w:val="left" w:leader="none"/>
        </w:tabs>
        <w:spacing w:line="254" w:lineRule="auto" w:before="18" w:after="0"/>
        <w:ind w:left="624" w:right="169" w:hanging="284"/>
        <w:jc w:val="both"/>
        <w:rPr>
          <w:sz w:val="21"/>
        </w:rPr>
      </w:pPr>
      <w:r>
        <w:rPr>
          <w:sz w:val="21"/>
        </w:rPr>
        <w:t>Підготовка</w:t>
      </w:r>
      <w:r>
        <w:rPr>
          <w:sz w:val="21"/>
        </w:rPr>
        <w:t> до отримання Божого Закону допомогла </w:t>
      </w:r>
      <w:r>
        <w:rPr>
          <w:sz w:val="21"/>
        </w:rPr>
        <w:t>людям відчути необхідне їм благоговіння. Де сьогодні в нашій церкві й церковному житті панують подібні благоговіння і трепет перед Богом?</w:t>
      </w:r>
      <w:r>
        <w:rPr>
          <w:spacing w:val="35"/>
          <w:sz w:val="21"/>
        </w:rPr>
        <w:t> </w:t>
      </w:r>
      <w:r>
        <w:rPr>
          <w:sz w:val="21"/>
        </w:rPr>
        <w:t>Чи</w:t>
      </w:r>
      <w:r>
        <w:rPr>
          <w:spacing w:val="35"/>
          <w:sz w:val="21"/>
        </w:rPr>
        <w:t> </w:t>
      </w:r>
      <w:r>
        <w:rPr>
          <w:sz w:val="21"/>
        </w:rPr>
        <w:t>не</w:t>
      </w:r>
      <w:r>
        <w:rPr>
          <w:spacing w:val="35"/>
          <w:sz w:val="21"/>
        </w:rPr>
        <w:t> </w:t>
      </w:r>
      <w:r>
        <w:rPr>
          <w:sz w:val="21"/>
        </w:rPr>
        <w:t>сталося</w:t>
      </w:r>
      <w:r>
        <w:rPr>
          <w:spacing w:val="35"/>
          <w:sz w:val="21"/>
        </w:rPr>
        <w:t> </w:t>
      </w:r>
      <w:r>
        <w:rPr>
          <w:sz w:val="21"/>
        </w:rPr>
        <w:t>так,</w:t>
      </w:r>
      <w:r>
        <w:rPr>
          <w:spacing w:val="35"/>
          <w:sz w:val="21"/>
        </w:rPr>
        <w:t> </w:t>
      </w:r>
      <w:r>
        <w:rPr>
          <w:sz w:val="21"/>
        </w:rPr>
        <w:t>що</w:t>
      </w:r>
      <w:r>
        <w:rPr>
          <w:spacing w:val="35"/>
          <w:sz w:val="21"/>
        </w:rPr>
        <w:t> </w:t>
      </w:r>
      <w:r>
        <w:rPr>
          <w:sz w:val="21"/>
        </w:rPr>
        <w:t>ми</w:t>
      </w:r>
      <w:r>
        <w:rPr>
          <w:spacing w:val="35"/>
          <w:sz w:val="21"/>
        </w:rPr>
        <w:t> </w:t>
      </w:r>
      <w:r>
        <w:rPr>
          <w:sz w:val="21"/>
        </w:rPr>
        <w:t>поступово</w:t>
      </w:r>
      <w:r>
        <w:rPr>
          <w:spacing w:val="35"/>
          <w:sz w:val="21"/>
        </w:rPr>
        <w:t> </w:t>
      </w:r>
      <w:r>
        <w:rPr>
          <w:sz w:val="21"/>
        </w:rPr>
        <w:t>його</w:t>
      </w:r>
      <w:r>
        <w:rPr>
          <w:spacing w:val="35"/>
          <w:sz w:val="21"/>
        </w:rPr>
        <w:t> </w:t>
      </w:r>
      <w:r>
        <w:rPr>
          <w:sz w:val="21"/>
        </w:rPr>
        <w:t>втрачаємо?</w:t>
      </w:r>
    </w:p>
    <w:p>
      <w:pPr>
        <w:pStyle w:val="BodyText"/>
        <w:spacing w:before="8"/>
        <w:rPr>
          <w:sz w:val="15"/>
        </w:rPr>
      </w:pPr>
      <w:r>
        <w:rPr>
          <w:sz w:val="15"/>
        </w:rPr>
        <mc:AlternateContent>
          <mc:Choice Requires="wps">
            <w:drawing>
              <wp:anchor distT="0" distB="0" distL="0" distR="0" allowOverlap="1" layoutInCell="1" locked="0" behindDoc="1" simplePos="0" relativeHeight="487728128">
                <wp:simplePos x="0" y="0"/>
                <wp:positionH relativeFrom="page">
                  <wp:posOffset>756000</wp:posOffset>
                </wp:positionH>
                <wp:positionV relativeFrom="paragraph">
                  <wp:posOffset>132614</wp:posOffset>
                </wp:positionV>
                <wp:extent cx="399415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4206pt;width:314.5pt;height:.1pt;mso-position-horizontal-relative:page;mso-position-vertical-relative:paragraph;z-index:-15588352;mso-wrap-distance-left:0;mso-wrap-distance-right:0" id="docshape283" coordorigin="1191,209" coordsize="6290,0" path="m1191,209l7480,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8640">
                <wp:simplePos x="0" y="0"/>
                <wp:positionH relativeFrom="page">
                  <wp:posOffset>756000</wp:posOffset>
                </wp:positionH>
                <wp:positionV relativeFrom="paragraph">
                  <wp:posOffset>285014</wp:posOffset>
                </wp:positionV>
                <wp:extent cx="399415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4206pt;width:314.5pt;height:.1pt;mso-position-horizontal-relative:page;mso-position-vertical-relative:paragraph;z-index:-15587840;mso-wrap-distance-left:0;mso-wrap-distance-right:0" id="docshape284" coordorigin="1191,449" coordsize="6290,0" path="m1191,449l7480,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9152">
                <wp:simplePos x="0" y="0"/>
                <wp:positionH relativeFrom="page">
                  <wp:posOffset>756000</wp:posOffset>
                </wp:positionH>
                <wp:positionV relativeFrom="paragraph">
                  <wp:posOffset>437414</wp:posOffset>
                </wp:positionV>
                <wp:extent cx="3994150"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42062pt;width:314.5pt;height:.1pt;mso-position-horizontal-relative:page;mso-position-vertical-relative:paragraph;z-index:-15587328;mso-wrap-distance-left:0;mso-wrap-distance-right:0" id="docshape285" coordorigin="1191,689" coordsize="6290,0" path="m1191,689l7480,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3"/>
        </w:numPr>
        <w:tabs>
          <w:tab w:pos="575" w:val="left" w:leader="none"/>
          <w:tab w:pos="624" w:val="left" w:leader="none"/>
        </w:tabs>
        <w:spacing w:line="254" w:lineRule="auto" w:before="19" w:after="0"/>
        <w:ind w:left="624" w:right="169" w:hanging="284"/>
        <w:jc w:val="both"/>
        <w:rPr>
          <w:sz w:val="21"/>
        </w:rPr>
      </w:pPr>
      <w:r>
        <w:rPr>
          <w:sz w:val="21"/>
        </w:rPr>
        <w:t>Поміркуйте над завітною формулою: «Я буду їхнім Богом, а </w:t>
      </w:r>
      <w:r>
        <w:rPr>
          <w:sz w:val="21"/>
        </w:rPr>
        <w:t>вони будуть Моїм народом». Що це означає сьогодні для кожного віруючого</w:t>
      </w:r>
      <w:r>
        <w:rPr>
          <w:spacing w:val="40"/>
          <w:sz w:val="21"/>
        </w:rPr>
        <w:t> </w:t>
      </w:r>
      <w:r>
        <w:rPr>
          <w:sz w:val="21"/>
        </w:rPr>
        <w:t>зокрема</w:t>
      </w:r>
      <w:r>
        <w:rPr>
          <w:spacing w:val="40"/>
          <w:sz w:val="21"/>
        </w:rPr>
        <w:t> </w:t>
      </w:r>
      <w:r>
        <w:rPr>
          <w:sz w:val="21"/>
        </w:rPr>
        <w:t>та</w:t>
      </w:r>
      <w:r>
        <w:rPr>
          <w:spacing w:val="40"/>
          <w:sz w:val="21"/>
        </w:rPr>
        <w:t> </w:t>
      </w:r>
      <w:r>
        <w:rPr>
          <w:sz w:val="21"/>
        </w:rPr>
        <w:t>для</w:t>
      </w:r>
      <w:r>
        <w:rPr>
          <w:spacing w:val="40"/>
          <w:sz w:val="21"/>
        </w:rPr>
        <w:t> </w:t>
      </w:r>
      <w:r>
        <w:rPr>
          <w:sz w:val="21"/>
        </w:rPr>
        <w:t>Церкви</w:t>
      </w:r>
      <w:r>
        <w:rPr>
          <w:spacing w:val="40"/>
          <w:sz w:val="21"/>
        </w:rPr>
        <w:t> </w:t>
      </w:r>
      <w:r>
        <w:rPr>
          <w:sz w:val="21"/>
        </w:rPr>
        <w:t>загалом?</w:t>
      </w:r>
    </w:p>
    <w:p>
      <w:pPr>
        <w:pStyle w:val="BodyText"/>
        <w:spacing w:before="9"/>
        <w:rPr>
          <w:sz w:val="15"/>
        </w:rPr>
      </w:pPr>
      <w:r>
        <w:rPr>
          <w:sz w:val="15"/>
        </w:rPr>
        <mc:AlternateContent>
          <mc:Choice Requires="wps">
            <w:drawing>
              <wp:anchor distT="0" distB="0" distL="0" distR="0" allowOverlap="1" layoutInCell="1" locked="0" behindDoc="1" simplePos="0" relativeHeight="487729664">
                <wp:simplePos x="0" y="0"/>
                <wp:positionH relativeFrom="page">
                  <wp:posOffset>756000</wp:posOffset>
                </wp:positionH>
                <wp:positionV relativeFrom="paragraph">
                  <wp:posOffset>132775</wp:posOffset>
                </wp:positionV>
                <wp:extent cx="399415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790pt;width:314.5pt;height:.1pt;mso-position-horizontal-relative:page;mso-position-vertical-relative:paragraph;z-index:-15586816;mso-wrap-distance-left:0;mso-wrap-distance-right:0" id="docshape286" coordorigin="1191,209" coordsize="6290,0" path="m1191,209l7480,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0176">
                <wp:simplePos x="0" y="0"/>
                <wp:positionH relativeFrom="page">
                  <wp:posOffset>756000</wp:posOffset>
                </wp:positionH>
                <wp:positionV relativeFrom="paragraph">
                  <wp:posOffset>285175</wp:posOffset>
                </wp:positionV>
                <wp:extent cx="3994150"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5479pt;width:314.5pt;height:.1pt;mso-position-horizontal-relative:page;mso-position-vertical-relative:paragraph;z-index:-15586304;mso-wrap-distance-left:0;mso-wrap-distance-right:0" id="docshape287" coordorigin="1191,449" coordsize="6290,0" path="m1191,449l7480,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0688">
                <wp:simplePos x="0" y="0"/>
                <wp:positionH relativeFrom="page">
                  <wp:posOffset>756000</wp:posOffset>
                </wp:positionH>
                <wp:positionV relativeFrom="paragraph">
                  <wp:posOffset>437575</wp:posOffset>
                </wp:positionV>
                <wp:extent cx="399415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54788pt;width:314.5pt;height:.1pt;mso-position-horizontal-relative:page;mso-position-vertical-relative:paragraph;z-index:-15585792;mso-wrap-distance-left:0;mso-wrap-distance-right:0" id="docshape288" coordorigin="1191,689" coordsize="6290,0" path="m1191,689l7480,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3"/>
        </w:numPr>
        <w:tabs>
          <w:tab w:pos="562" w:val="left" w:leader="none"/>
          <w:tab w:pos="624" w:val="left" w:leader="none"/>
        </w:tabs>
        <w:spacing w:line="254" w:lineRule="auto" w:before="19" w:after="0"/>
        <w:ind w:left="624" w:right="169" w:hanging="284"/>
        <w:jc w:val="left"/>
        <w:rPr>
          <w:sz w:val="21"/>
        </w:rPr>
      </w:pPr>
      <w:r>
        <w:rPr>
          <w:sz w:val="21"/>
        </w:rPr>
        <w:t>Якщо Бог велить нам щось робити, то Він і дає силу для цього. Ел- лен Уайт стверджує, що «всі Його повеління можливо </w:t>
      </w:r>
      <w:r>
        <w:rPr>
          <w:sz w:val="21"/>
        </w:rPr>
        <w:t>виконати»</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76"/>
        <w:ind w:left="511"/>
      </w:pPr>
      <w:r>
        <w:rPr/>
        <w:t>(Наочні</w:t>
      </w:r>
      <w:r>
        <w:rPr>
          <w:spacing w:val="27"/>
        </w:rPr>
        <w:t> </w:t>
      </w:r>
      <w:r>
        <w:rPr/>
        <w:t>уроки</w:t>
      </w:r>
      <w:r>
        <w:rPr>
          <w:spacing w:val="27"/>
        </w:rPr>
        <w:t> </w:t>
      </w:r>
      <w:r>
        <w:rPr/>
        <w:t>Христа.</w:t>
      </w:r>
      <w:r>
        <w:rPr>
          <w:spacing w:val="27"/>
        </w:rPr>
        <w:t> </w:t>
      </w:r>
      <w:r>
        <w:rPr/>
        <w:t>С.</w:t>
      </w:r>
      <w:r>
        <w:rPr>
          <w:spacing w:val="27"/>
        </w:rPr>
        <w:t> </w:t>
      </w:r>
      <w:r>
        <w:rPr/>
        <w:t>333).</w:t>
      </w:r>
      <w:r>
        <w:rPr>
          <w:spacing w:val="27"/>
        </w:rPr>
        <w:t> </w:t>
      </w:r>
      <w:r>
        <w:rPr/>
        <w:t>Як</w:t>
      </w:r>
      <w:r>
        <w:rPr>
          <w:spacing w:val="27"/>
        </w:rPr>
        <w:t> </w:t>
      </w:r>
      <w:r>
        <w:rPr/>
        <w:t>ця</w:t>
      </w:r>
      <w:r>
        <w:rPr>
          <w:spacing w:val="27"/>
        </w:rPr>
        <w:t> </w:t>
      </w:r>
      <w:r>
        <w:rPr/>
        <w:t>обітниця,</w:t>
      </w:r>
      <w:r>
        <w:rPr>
          <w:spacing w:val="27"/>
        </w:rPr>
        <w:t> </w:t>
      </w:r>
      <w:r>
        <w:rPr/>
        <w:t>цей</w:t>
      </w:r>
      <w:r>
        <w:rPr>
          <w:spacing w:val="27"/>
        </w:rPr>
        <w:t> </w:t>
      </w:r>
      <w:r>
        <w:rPr>
          <w:i/>
        </w:rPr>
        <w:t>дава´р</w:t>
      </w:r>
      <w:r>
        <w:rPr/>
        <w:t>,</w:t>
      </w:r>
      <w:r>
        <w:rPr>
          <w:spacing w:val="27"/>
        </w:rPr>
        <w:t> </w:t>
      </w:r>
      <w:r>
        <w:rPr/>
        <w:t>може здійснитися</w:t>
      </w:r>
      <w:r>
        <w:rPr>
          <w:spacing w:val="40"/>
        </w:rPr>
        <w:t> </w:t>
      </w:r>
      <w:r>
        <w:rPr/>
        <w:t>в</w:t>
      </w:r>
      <w:r>
        <w:rPr>
          <w:spacing w:val="40"/>
        </w:rPr>
        <w:t> </w:t>
      </w:r>
      <w:r>
        <w:rPr/>
        <w:t>нашому</w:t>
      </w:r>
      <w:r>
        <w:rPr>
          <w:spacing w:val="40"/>
        </w:rPr>
        <w:t> </w:t>
      </w:r>
      <w:r>
        <w:rPr/>
        <w:t>житті?</w:t>
      </w:r>
    </w:p>
    <w:p>
      <w:pPr>
        <w:pStyle w:val="BodyText"/>
        <w:spacing w:before="10"/>
        <w:rPr>
          <w:sz w:val="15"/>
        </w:rPr>
      </w:pPr>
      <w:r>
        <w:rPr>
          <w:sz w:val="15"/>
        </w:rPr>
        <mc:AlternateContent>
          <mc:Choice Requires="wps">
            <w:drawing>
              <wp:anchor distT="0" distB="0" distL="0" distR="0" allowOverlap="1" layoutInCell="1" locked="0" behindDoc="1" simplePos="0" relativeHeight="487731200">
                <wp:simplePos x="0" y="0"/>
                <wp:positionH relativeFrom="page">
                  <wp:posOffset>684000</wp:posOffset>
                </wp:positionH>
                <wp:positionV relativeFrom="paragraph">
                  <wp:posOffset>133526</wp:posOffset>
                </wp:positionV>
                <wp:extent cx="399415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513864pt;width:314.5pt;height:.1pt;mso-position-horizontal-relative:page;mso-position-vertical-relative:paragraph;z-index:-15585280;mso-wrap-distance-left:0;mso-wrap-distance-right:0" id="docshape289" coordorigin="1077,210" coordsize="6290,0" path="m1077,210l7367,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1712">
                <wp:simplePos x="0" y="0"/>
                <wp:positionH relativeFrom="page">
                  <wp:posOffset>684000</wp:posOffset>
                </wp:positionH>
                <wp:positionV relativeFrom="paragraph">
                  <wp:posOffset>285926</wp:posOffset>
                </wp:positionV>
                <wp:extent cx="399415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513865pt;width:314.5pt;height:.1pt;mso-position-horizontal-relative:page;mso-position-vertical-relative:paragraph;z-index:-15584768;mso-wrap-distance-left:0;mso-wrap-distance-right:0" id="docshape290" coordorigin="1077,450" coordsize="6290,0" path="m1077,450l7367,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2224">
                <wp:simplePos x="0" y="0"/>
                <wp:positionH relativeFrom="page">
                  <wp:posOffset>684000</wp:posOffset>
                </wp:positionH>
                <wp:positionV relativeFrom="paragraph">
                  <wp:posOffset>438326</wp:posOffset>
                </wp:positionV>
                <wp:extent cx="3994150"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513863pt;width:314.5pt;height:.1pt;mso-position-horizontal-relative:page;mso-position-vertical-relative:paragraph;z-index:-15584256;mso-wrap-distance-left:0;mso-wrap-distance-right:0" id="docshape291" coordorigin="1077,690" coordsize="6290,0" path="m1077,690l7367,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3"/>
        </w:numPr>
        <w:tabs>
          <w:tab w:pos="485" w:val="left" w:leader="none"/>
          <w:tab w:pos="511" w:val="left" w:leader="none"/>
        </w:tabs>
        <w:spacing w:line="254" w:lineRule="auto" w:before="19" w:after="0"/>
        <w:ind w:left="511" w:right="282" w:hanging="284"/>
        <w:jc w:val="both"/>
        <w:rPr>
          <w:sz w:val="21"/>
        </w:rPr>
      </w:pPr>
      <w:r>
        <w:rPr>
          <w:sz w:val="21"/>
        </w:rPr>
        <w:t>Що нам слід відповісти на поширену думку про те, ніби Своєю смертю на Голгофському хресті Ісус Христос скасував </w:t>
      </w:r>
      <w:r>
        <w:rPr>
          <w:sz w:val="21"/>
        </w:rPr>
        <w:t>Божий Закон?</w:t>
      </w:r>
      <w:r>
        <w:rPr>
          <w:spacing w:val="40"/>
          <w:sz w:val="21"/>
        </w:rPr>
        <w:t> </w:t>
      </w:r>
      <w:r>
        <w:rPr>
          <w:sz w:val="21"/>
        </w:rPr>
        <w:t>Що</w:t>
      </w:r>
      <w:r>
        <w:rPr>
          <w:spacing w:val="40"/>
          <w:sz w:val="21"/>
        </w:rPr>
        <w:t> </w:t>
      </w:r>
      <w:r>
        <w:rPr>
          <w:sz w:val="21"/>
        </w:rPr>
        <w:t>ж</w:t>
      </w:r>
      <w:r>
        <w:rPr>
          <w:spacing w:val="40"/>
          <w:sz w:val="21"/>
        </w:rPr>
        <w:t> </w:t>
      </w:r>
      <w:r>
        <w:rPr>
          <w:sz w:val="21"/>
        </w:rPr>
        <w:t>насправді</w:t>
      </w:r>
      <w:r>
        <w:rPr>
          <w:spacing w:val="40"/>
          <w:sz w:val="21"/>
        </w:rPr>
        <w:t> </w:t>
      </w:r>
      <w:r>
        <w:rPr>
          <w:sz w:val="21"/>
        </w:rPr>
        <w:t>було</w:t>
      </w:r>
      <w:r>
        <w:rPr>
          <w:spacing w:val="40"/>
          <w:sz w:val="21"/>
        </w:rPr>
        <w:t> </w:t>
      </w:r>
      <w:r>
        <w:rPr>
          <w:sz w:val="21"/>
        </w:rPr>
        <w:t>скасовано</w:t>
      </w:r>
      <w:r>
        <w:rPr>
          <w:spacing w:val="40"/>
          <w:sz w:val="21"/>
        </w:rPr>
        <w:t> </w:t>
      </w:r>
      <w:r>
        <w:rPr>
          <w:sz w:val="21"/>
        </w:rPr>
        <w:t>на</w:t>
      </w:r>
      <w:r>
        <w:rPr>
          <w:spacing w:val="40"/>
          <w:sz w:val="21"/>
        </w:rPr>
        <w:t> </w:t>
      </w:r>
      <w:r>
        <w:rPr>
          <w:sz w:val="21"/>
        </w:rPr>
        <w:t>хресті?</w:t>
      </w:r>
    </w:p>
    <w:p>
      <w:pPr>
        <w:pStyle w:val="BodyText"/>
        <w:spacing w:before="9"/>
        <w:rPr>
          <w:sz w:val="15"/>
        </w:rPr>
      </w:pPr>
      <w:r>
        <w:rPr>
          <w:sz w:val="15"/>
        </w:rPr>
        <mc:AlternateContent>
          <mc:Choice Requires="wps">
            <w:drawing>
              <wp:anchor distT="0" distB="0" distL="0" distR="0" allowOverlap="1" layoutInCell="1" locked="0" behindDoc="1" simplePos="0" relativeHeight="487732736">
                <wp:simplePos x="0" y="0"/>
                <wp:positionH relativeFrom="page">
                  <wp:posOffset>684000</wp:posOffset>
                </wp:positionH>
                <wp:positionV relativeFrom="paragraph">
                  <wp:posOffset>132779</wp:posOffset>
                </wp:positionV>
                <wp:extent cx="399415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5095pt;width:314.5pt;height:.1pt;mso-position-horizontal-relative:page;mso-position-vertical-relative:paragraph;z-index:-15583744;mso-wrap-distance-left:0;mso-wrap-distance-right:0" id="docshape292"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3248">
                <wp:simplePos x="0" y="0"/>
                <wp:positionH relativeFrom="page">
                  <wp:posOffset>684000</wp:posOffset>
                </wp:positionH>
                <wp:positionV relativeFrom="paragraph">
                  <wp:posOffset>285179</wp:posOffset>
                </wp:positionV>
                <wp:extent cx="3994150" cy="127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55095pt;width:314.5pt;height:.1pt;mso-position-horizontal-relative:page;mso-position-vertical-relative:paragraph;z-index:-15583232;mso-wrap-distance-left:0;mso-wrap-distance-right:0" id="docshape293" coordorigin="1077,449" coordsize="6290,0" path="m1077,449l7367,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3760">
                <wp:simplePos x="0" y="0"/>
                <wp:positionH relativeFrom="page">
                  <wp:posOffset>684000</wp:posOffset>
                </wp:positionH>
                <wp:positionV relativeFrom="paragraph">
                  <wp:posOffset>437136</wp:posOffset>
                </wp:positionV>
                <wp:extent cx="399415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420181pt;width:314.5pt;height:.1pt;mso-position-horizontal-relative:page;mso-position-vertical-relative:paragraph;z-index:-15582720;mso-wrap-distance-left:0;mso-wrap-distance-right:0" id="docshape294" coordorigin="1077,688" coordsize="6290,0" path="m1077,688l7367,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714"/>
      </w:pPr>
      <w:r>
        <w:rPr/>
        <mc:AlternateContent>
          <mc:Choice Requires="wps">
            <w:drawing>
              <wp:anchor distT="0" distB="0" distL="0" distR="0" allowOverlap="1" layoutInCell="1" locked="0" behindDoc="0" simplePos="0" relativeHeight="15875584">
                <wp:simplePos x="0" y="0"/>
                <wp:positionH relativeFrom="page">
                  <wp:posOffset>537057</wp:posOffset>
                </wp:positionH>
                <wp:positionV relativeFrom="paragraph">
                  <wp:posOffset>-512263</wp:posOffset>
                </wp:positionV>
                <wp:extent cx="449580" cy="8890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449580" cy="88900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39"/>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42.287998pt;margin-top:-40.335735pt;width:35.4pt;height:70pt;mso-position-horizontal-relative:page;mso-position-vertical-relative:paragraph;z-index:15875584" type="#_x0000_t202" id="docshape295" filled="true" fillcolor="#959595" stroked="false">
                <v:textbox inset="0,0,0,0">
                  <w:txbxContent>
                    <w:p>
                      <w:pPr>
                        <w:pStyle w:val="BodyText"/>
                        <w:rPr>
                          <w:color w:val="000000"/>
                          <w:sz w:val="20"/>
                        </w:rPr>
                      </w:pPr>
                    </w:p>
                    <w:p>
                      <w:pPr>
                        <w:pStyle w:val="BodyText"/>
                        <w:rPr>
                          <w:color w:val="000000"/>
                          <w:sz w:val="20"/>
                        </w:rPr>
                      </w:pPr>
                    </w:p>
                    <w:p>
                      <w:pPr>
                        <w:pStyle w:val="BodyText"/>
                        <w:spacing w:before="39"/>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spacing w:before="178"/>
        <w:rPr>
          <w:rFonts w:ascii="Arial"/>
          <w:b/>
          <w:sz w:val="20"/>
        </w:rPr>
      </w:pPr>
    </w:p>
    <w:p>
      <w:pPr>
        <w:spacing w:before="0"/>
        <w:ind w:left="284"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1021" w:right="0" w:firstLine="0"/>
        <w:jc w:val="left"/>
        <w:rPr>
          <w:rFonts w:ascii="Arial" w:hAnsi="Arial"/>
          <w:b/>
          <w:sz w:val="20"/>
        </w:rPr>
      </w:pPr>
      <w:r>
        <w:rPr>
          <w:rFonts w:ascii="Arial" w:hAnsi="Arial"/>
          <w:b/>
          <w:spacing w:val="-2"/>
          <w:sz w:val="20"/>
        </w:rPr>
        <w:t>Основні</w:t>
      </w:r>
      <w:r>
        <w:rPr>
          <w:rFonts w:ascii="Arial" w:hAnsi="Arial"/>
          <w:b/>
          <w:spacing w:val="2"/>
          <w:sz w:val="20"/>
        </w:rPr>
        <w:t> </w:t>
      </w:r>
      <w:r>
        <w:rPr>
          <w:rFonts w:ascii="Arial" w:hAnsi="Arial"/>
          <w:b/>
          <w:spacing w:val="-2"/>
          <w:sz w:val="20"/>
        </w:rPr>
        <w:t>тексти:</w:t>
      </w:r>
      <w:r>
        <w:rPr>
          <w:rFonts w:ascii="Arial" w:hAnsi="Arial"/>
          <w:b/>
          <w:spacing w:val="3"/>
          <w:sz w:val="20"/>
        </w:rPr>
        <w:t> </w:t>
      </w:r>
      <w:r>
        <w:rPr>
          <w:rFonts w:ascii="Arial" w:hAnsi="Arial"/>
          <w:b/>
          <w:spacing w:val="-2"/>
          <w:sz w:val="20"/>
        </w:rPr>
        <w:t>Вих.</w:t>
      </w:r>
      <w:r>
        <w:rPr>
          <w:rFonts w:ascii="Arial" w:hAnsi="Arial"/>
          <w:b/>
          <w:spacing w:val="2"/>
          <w:sz w:val="20"/>
        </w:rPr>
        <w:t> </w:t>
      </w:r>
      <w:r>
        <w:rPr>
          <w:rFonts w:ascii="Arial" w:hAnsi="Arial"/>
          <w:b/>
          <w:spacing w:val="-2"/>
          <w:sz w:val="20"/>
        </w:rPr>
        <w:t>19:1-20:20.</w:t>
      </w:r>
    </w:p>
    <w:p>
      <w:pPr>
        <w:pStyle w:val="BodyText"/>
        <w:rPr>
          <w:rFonts w:ascii="Arial"/>
          <w:b/>
          <w:sz w:val="20"/>
        </w:rPr>
      </w:pPr>
    </w:p>
    <w:p>
      <w:pPr>
        <w:pStyle w:val="BodyText"/>
        <w:spacing w:before="70"/>
        <w:rPr>
          <w:rFonts w:ascii="Arial"/>
          <w:b/>
          <w:sz w:val="20"/>
        </w:rPr>
      </w:pPr>
      <w:r>
        <w:rPr>
          <w:rFonts w:ascii="Arial"/>
          <w:b/>
          <w:sz w:val="20"/>
        </w:rPr>
        <mc:AlternateContent>
          <mc:Choice Requires="wps">
            <w:drawing>
              <wp:anchor distT="0" distB="0" distL="0" distR="0" allowOverlap="1" layoutInCell="1" locked="0" behindDoc="1" simplePos="0" relativeHeight="487734272">
                <wp:simplePos x="0" y="0"/>
                <wp:positionH relativeFrom="page">
                  <wp:posOffset>534695</wp:posOffset>
                </wp:positionH>
                <wp:positionV relativeFrom="paragraph">
                  <wp:posOffset>206315</wp:posOffset>
                </wp:positionV>
                <wp:extent cx="421767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4217670" cy="1270"/>
                        </a:xfrm>
                        <a:custGeom>
                          <a:avLst/>
                          <a:gdLst/>
                          <a:ahLst/>
                          <a:cxnLst/>
                          <a:rect l="l" t="t" r="r" b="b"/>
                          <a:pathLst>
                            <a:path w="4217670" h="0">
                              <a:moveTo>
                                <a:pt x="0" y="0"/>
                              </a:moveTo>
                              <a:lnTo>
                                <a:pt x="421730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2001pt;margin-top:16.245296pt;width:332.1pt;height:.1pt;mso-position-horizontal-relative:page;mso-position-vertical-relative:paragraph;z-index:-15582208;mso-wrap-distance-left:0;mso-wrap-distance-right:0" id="docshape296" coordorigin="842,325" coordsize="6642,0" path="m842,325l7483,325e" filled="false" stroked="true" strokeweight="3pt" strokecolor="#959595">
                <v:path arrowok="t"/>
                <v:stroke dashstyle="solid"/>
                <w10:wrap type="topAndBottom"/>
              </v:shape>
            </w:pict>
          </mc:Fallback>
        </mc:AlternateContent>
      </w:r>
    </w:p>
    <w:p>
      <w:pPr>
        <w:pStyle w:val="BodyText"/>
        <w:rPr>
          <w:rFonts w:ascii="Arial"/>
          <w:b/>
          <w:sz w:val="20"/>
        </w:rPr>
      </w:pPr>
    </w:p>
    <w:p>
      <w:pPr>
        <w:pStyle w:val="BodyText"/>
        <w:spacing w:before="13"/>
        <w:rPr>
          <w:rFonts w:ascii="Arial"/>
          <w:b/>
          <w:sz w:val="20"/>
        </w:rPr>
      </w:pPr>
    </w:p>
    <w:p>
      <w:pPr>
        <w:pStyle w:val="BodyText"/>
        <w:spacing w:line="254" w:lineRule="auto"/>
        <w:ind w:left="284" w:right="168" w:firstLine="339"/>
        <w:jc w:val="both"/>
      </w:pPr>
      <w:r>
        <w:rPr/>
        <w:t>На Сінаї Бог укладає завіт зі Своїм народом. Він ініціював </w:t>
      </w:r>
      <w:r>
        <w:rPr/>
        <w:t>цей договір.</w:t>
      </w:r>
      <w:r>
        <w:rPr>
          <w:spacing w:val="-3"/>
        </w:rPr>
        <w:t> </w:t>
      </w:r>
      <w:r>
        <w:rPr/>
        <w:t>Як</w:t>
      </w:r>
      <w:r>
        <w:rPr>
          <w:spacing w:val="-3"/>
        </w:rPr>
        <w:t> </w:t>
      </w:r>
      <w:r>
        <w:rPr/>
        <w:t>Ініціатор</w:t>
      </w:r>
      <w:r>
        <w:rPr>
          <w:spacing w:val="-3"/>
        </w:rPr>
        <w:t> </w:t>
      </w:r>
      <w:r>
        <w:rPr/>
        <w:t>завіту</w:t>
      </w:r>
      <w:r>
        <w:rPr>
          <w:spacing w:val="-3"/>
        </w:rPr>
        <w:t> </w:t>
      </w:r>
      <w:r>
        <w:rPr/>
        <w:t>Господь</w:t>
      </w:r>
      <w:r>
        <w:rPr>
          <w:spacing w:val="-3"/>
        </w:rPr>
        <w:t> </w:t>
      </w:r>
      <w:r>
        <w:rPr/>
        <w:t>виявляє</w:t>
      </w:r>
      <w:r>
        <w:rPr>
          <w:spacing w:val="-3"/>
        </w:rPr>
        <w:t> </w:t>
      </w:r>
      <w:r>
        <w:rPr/>
        <w:t>милість</w:t>
      </w:r>
      <w:r>
        <w:rPr>
          <w:spacing w:val="-3"/>
        </w:rPr>
        <w:t> </w:t>
      </w:r>
      <w:r>
        <w:rPr/>
        <w:t>до</w:t>
      </w:r>
      <w:r>
        <w:rPr>
          <w:spacing w:val="-3"/>
        </w:rPr>
        <w:t> </w:t>
      </w:r>
      <w:r>
        <w:rPr/>
        <w:t>Свого</w:t>
      </w:r>
      <w:r>
        <w:rPr>
          <w:spacing w:val="-3"/>
        </w:rPr>
        <w:t> </w:t>
      </w:r>
      <w:r>
        <w:rPr/>
        <w:t>народу і налагоджує стосунки з ними. Він хоче, щоб Ізраїль був Його особ- ливим народом, цінним надбанням, царством священників, святою нацією. Успіх Ізраїля ґрунтуватиметься на їхній позитивній відповіді на Боже милосердне керівництво й могутні діяння, які Він звершив задля них у Єгипті та на шляху до Сінаю. Бог уже запросив їх іти за Ним і довів, що має намір дати їм світле майбутнє. Якщо вони дотри- </w:t>
      </w:r>
      <w:r>
        <w:rPr>
          <w:spacing w:val="-4"/>
        </w:rPr>
        <w:t>муватимуться Його настанов і прагнутимуть розвивати щирі взаємини </w:t>
      </w:r>
      <w:r>
        <w:rPr/>
        <w:t>з Господом, тоді Він зможе повести їх безпрецедентним шляхом до Обітованої</w:t>
      </w:r>
      <w:r>
        <w:rPr>
          <w:spacing w:val="-4"/>
        </w:rPr>
        <w:t> </w:t>
      </w:r>
      <w:r>
        <w:rPr/>
        <w:t>землі.</w:t>
      </w:r>
      <w:r>
        <w:rPr>
          <w:spacing w:val="-4"/>
        </w:rPr>
        <w:t> </w:t>
      </w:r>
      <w:r>
        <w:rPr/>
        <w:t>Їм</w:t>
      </w:r>
      <w:r>
        <w:rPr>
          <w:spacing w:val="-4"/>
        </w:rPr>
        <w:t> </w:t>
      </w:r>
      <w:r>
        <w:rPr/>
        <w:t>необхідно</w:t>
      </w:r>
      <w:r>
        <w:rPr>
          <w:spacing w:val="-4"/>
        </w:rPr>
        <w:t> </w:t>
      </w:r>
      <w:r>
        <w:rPr/>
        <w:t>пізнати,</w:t>
      </w:r>
      <w:r>
        <w:rPr>
          <w:spacing w:val="-4"/>
        </w:rPr>
        <w:t> </w:t>
      </w:r>
      <w:r>
        <w:rPr/>
        <w:t>Хто</w:t>
      </w:r>
      <w:r>
        <w:rPr>
          <w:spacing w:val="-4"/>
        </w:rPr>
        <w:t> </w:t>
      </w:r>
      <w:r>
        <w:rPr/>
        <w:t>Він</w:t>
      </w:r>
      <w:r>
        <w:rPr>
          <w:spacing w:val="-4"/>
        </w:rPr>
        <w:t> </w:t>
      </w:r>
      <w:r>
        <w:rPr/>
        <w:t>і</w:t>
      </w:r>
      <w:r>
        <w:rPr>
          <w:spacing w:val="-4"/>
        </w:rPr>
        <w:t> </w:t>
      </w:r>
      <w:r>
        <w:rPr/>
        <w:t>що</w:t>
      </w:r>
      <w:r>
        <w:rPr>
          <w:spacing w:val="-4"/>
        </w:rPr>
        <w:t> </w:t>
      </w:r>
      <w:r>
        <w:rPr/>
        <w:t>здійснює</w:t>
      </w:r>
      <w:r>
        <w:rPr>
          <w:spacing w:val="-4"/>
        </w:rPr>
        <w:t> </w:t>
      </w:r>
      <w:r>
        <w:rPr/>
        <w:t>для</w:t>
      </w:r>
      <w:r>
        <w:rPr>
          <w:spacing w:val="-4"/>
        </w:rPr>
        <w:t> </w:t>
      </w:r>
      <w:r>
        <w:rPr/>
        <w:t>них, аби захоплюватися Ним, любити і слухатися Його та поклонятися Йому.</w:t>
      </w:r>
      <w:r>
        <w:rPr>
          <w:spacing w:val="39"/>
        </w:rPr>
        <w:t> </w:t>
      </w:r>
      <w:r>
        <w:rPr/>
        <w:t>Дар</w:t>
      </w:r>
      <w:r>
        <w:rPr>
          <w:spacing w:val="39"/>
        </w:rPr>
        <w:t> </w:t>
      </w:r>
      <w:r>
        <w:rPr/>
        <w:t>Декалога</w:t>
      </w:r>
      <w:r>
        <w:rPr>
          <w:spacing w:val="39"/>
        </w:rPr>
        <w:t> </w:t>
      </w:r>
      <w:r>
        <w:rPr/>
        <w:t>відкрив</w:t>
      </w:r>
      <w:r>
        <w:rPr>
          <w:spacing w:val="39"/>
        </w:rPr>
        <w:t> </w:t>
      </w:r>
      <w:r>
        <w:rPr/>
        <w:t>принципи</w:t>
      </w:r>
      <w:r>
        <w:rPr>
          <w:spacing w:val="39"/>
        </w:rPr>
        <w:t> </w:t>
      </w:r>
      <w:r>
        <w:rPr/>
        <w:t>щасливого,</w:t>
      </w:r>
      <w:r>
        <w:rPr>
          <w:spacing w:val="39"/>
        </w:rPr>
        <w:t> </w:t>
      </w:r>
      <w:r>
        <w:rPr/>
        <w:t>збалансованого й</w:t>
      </w:r>
      <w:r>
        <w:rPr>
          <w:spacing w:val="40"/>
        </w:rPr>
        <w:t> </w:t>
      </w:r>
      <w:r>
        <w:rPr/>
        <w:t>успішного</w:t>
      </w:r>
      <w:r>
        <w:rPr>
          <w:spacing w:val="40"/>
        </w:rPr>
        <w:t> </w:t>
      </w:r>
      <w:r>
        <w:rPr/>
        <w:t>життя.</w:t>
      </w:r>
    </w:p>
    <w:p>
      <w:pPr>
        <w:pStyle w:val="BodyText"/>
        <w:spacing w:before="49"/>
      </w:pPr>
    </w:p>
    <w:p>
      <w:pPr>
        <w:spacing w:before="0"/>
        <w:ind w:left="284"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уроку:</w:t>
      </w:r>
    </w:p>
    <w:p>
      <w:pPr>
        <w:pStyle w:val="BodyText"/>
        <w:spacing w:line="254" w:lineRule="auto" w:before="18"/>
        <w:ind w:left="284" w:right="167" w:firstLine="339"/>
        <w:jc w:val="both"/>
      </w:pPr>
      <w:r>
        <w:rPr/>
        <w:t>Визволивши ізраїльтян з Єгипту та провівши їх через Червоне море й пустелю до гори Сінай, Бог бажав прихилити їх до Себе (див. Вих. 19:4). Близько року Господь як люблячий Батько навчав </w:t>
      </w:r>
      <w:r>
        <w:rPr/>
        <w:t>Свій народ, що найкраще сприяє їхньому процвітанню. Вони бачили, як Він переміг єгипетських богів, як піклувався про вибраний народ через кари та сприяв їхній утечі з Єгипту. Потім Бог дав їм найцінні- ший дар: Декалог, щоб навчити їх благоговіти перед Ним (див. Вих. 20:20). У цьому уроці ми будемо розмірковувати про різні функції Божого</w:t>
      </w:r>
      <w:r>
        <w:rPr>
          <w:spacing w:val="40"/>
        </w:rPr>
        <w:t> </w:t>
      </w:r>
      <w:r>
        <w:rPr/>
        <w:t>Закону.</w:t>
      </w:r>
    </w:p>
    <w:p>
      <w:pPr>
        <w:pStyle w:val="BodyText"/>
        <w:spacing w:after="0" w:line="254" w:lineRule="auto"/>
        <w:jc w:val="both"/>
        <w:sectPr>
          <w:pgSz w:w="8230" w:h="11340"/>
          <w:pgMar w:header="0" w:footer="438" w:top="0" w:bottom="620" w:left="566" w:right="566"/>
        </w:sectPr>
      </w:pPr>
    </w:p>
    <w:p>
      <w:pPr>
        <w:spacing w:before="76"/>
        <w:ind w:left="171"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04"/>
        <w:rPr>
          <w:rFonts w:ascii="Arial"/>
          <w:b/>
          <w:sz w:val="20"/>
        </w:rPr>
      </w:pPr>
    </w:p>
    <w:p>
      <w:pPr>
        <w:pStyle w:val="BodyText"/>
        <w:spacing w:line="254" w:lineRule="auto"/>
        <w:ind w:left="171" w:right="280" w:firstLine="340"/>
        <w:jc w:val="both"/>
      </w:pPr>
      <w:r>
        <w:rPr/>
        <w:t>Декалог</w:t>
      </w:r>
      <w:r>
        <w:rPr>
          <w:spacing w:val="40"/>
        </w:rPr>
        <w:t> </w:t>
      </w:r>
      <w:r>
        <w:rPr/>
        <w:t>–</w:t>
      </w:r>
      <w:r>
        <w:rPr>
          <w:spacing w:val="40"/>
        </w:rPr>
        <w:t> </w:t>
      </w:r>
      <w:r>
        <w:rPr/>
        <w:t>це</w:t>
      </w:r>
      <w:r>
        <w:rPr>
          <w:spacing w:val="40"/>
        </w:rPr>
        <w:t> </w:t>
      </w:r>
      <w:r>
        <w:rPr/>
        <w:t>серцевина</w:t>
      </w:r>
      <w:r>
        <w:rPr>
          <w:spacing w:val="40"/>
        </w:rPr>
        <w:t> </w:t>
      </w:r>
      <w:r>
        <w:rPr/>
        <w:t>Божого</w:t>
      </w:r>
      <w:r>
        <w:rPr>
          <w:spacing w:val="40"/>
        </w:rPr>
        <w:t> </w:t>
      </w:r>
      <w:r>
        <w:rPr/>
        <w:t>об’явлення</w:t>
      </w:r>
      <w:r>
        <w:rPr>
          <w:spacing w:val="40"/>
        </w:rPr>
        <w:t> </w:t>
      </w:r>
      <w:r>
        <w:rPr/>
        <w:t>й</w:t>
      </w:r>
      <w:r>
        <w:rPr>
          <w:spacing w:val="40"/>
        </w:rPr>
        <w:t> </w:t>
      </w:r>
      <w:r>
        <w:rPr/>
        <w:t>біблійної</w:t>
      </w:r>
      <w:r>
        <w:rPr>
          <w:spacing w:val="40"/>
        </w:rPr>
        <w:t> </w:t>
      </w:r>
      <w:r>
        <w:rPr/>
        <w:t>етики та передбачає спасіння. Це Велика хартія вольностей* біблійного вчення, його підсумок, норма всіх норм. Божий Десятислівний </w:t>
      </w:r>
      <w:r>
        <w:rPr/>
        <w:t>Закон формує суть і основу Божественних стандартів для всього людства; його принципи вічні. П’ятикнижжя Мойсея повідомляє: Бог особисто проголосив Декалог (див. Вих. 19:19; 20:1; Втор. 5:4, 5, 24) і записав його (див. Вих. 24:12; 31:18; Втор. 5:22). Він був двічі даний Мойсеєві як особливий дар (див. Вих. 32:19; 34:1; Втор. 10:1, 2). У книзі Вихід Декалог має назви «Свідоцтво» (Вих. 31:18) і «слова завіту» (34:28). Словосполучення «Десять Заповідей» не вживається в єврейській мові, хоч вони згадуються як «заповіді» в тексті Вих. 20:6. Натомість Декалог тричі згадується як «Десять висловлювань», «Десятислів’я» (єврейською:</w:t>
      </w:r>
      <w:r>
        <w:rPr>
          <w:spacing w:val="36"/>
        </w:rPr>
        <w:t> </w:t>
      </w:r>
      <w:r>
        <w:rPr>
          <w:i/>
        </w:rPr>
        <w:t>асерет</w:t>
      </w:r>
      <w:r>
        <w:rPr>
          <w:i/>
          <w:spacing w:val="36"/>
        </w:rPr>
        <w:t> </w:t>
      </w:r>
      <w:r>
        <w:rPr>
          <w:i/>
        </w:rPr>
        <w:t>гадеварім</w:t>
      </w:r>
      <w:r>
        <w:rPr/>
        <w:t>;</w:t>
      </w:r>
      <w:r>
        <w:rPr>
          <w:spacing w:val="36"/>
        </w:rPr>
        <w:t> </w:t>
      </w:r>
      <w:r>
        <w:rPr/>
        <w:t>див.</w:t>
      </w:r>
      <w:r>
        <w:rPr>
          <w:spacing w:val="36"/>
        </w:rPr>
        <w:t> </w:t>
      </w:r>
      <w:r>
        <w:rPr/>
        <w:t>Вих.</w:t>
      </w:r>
      <w:r>
        <w:rPr>
          <w:spacing w:val="36"/>
        </w:rPr>
        <w:t> </w:t>
      </w:r>
      <w:r>
        <w:rPr/>
        <w:t>34:28;</w:t>
      </w:r>
      <w:r>
        <w:rPr>
          <w:spacing w:val="36"/>
        </w:rPr>
        <w:t> </w:t>
      </w:r>
      <w:r>
        <w:rPr/>
        <w:t>Втор.</w:t>
      </w:r>
      <w:r>
        <w:rPr>
          <w:spacing w:val="36"/>
        </w:rPr>
        <w:t> </w:t>
      </w:r>
      <w:r>
        <w:rPr/>
        <w:t>4:13;</w:t>
      </w:r>
      <w:r>
        <w:rPr>
          <w:spacing w:val="36"/>
        </w:rPr>
        <w:t> </w:t>
      </w:r>
      <w:r>
        <w:rPr/>
        <w:t>10:4).</w:t>
      </w:r>
    </w:p>
    <w:p>
      <w:pPr>
        <w:pStyle w:val="BodyText"/>
        <w:spacing w:line="254" w:lineRule="auto"/>
        <w:ind w:left="171" w:right="281" w:firstLine="339"/>
        <w:jc w:val="both"/>
      </w:pPr>
      <w:r>
        <w:rPr/>
        <w:t>У книгах Вихід і Второзаконня Декалог стоїть на початку </w:t>
      </w:r>
      <w:r>
        <w:rPr/>
        <w:t>збірок законів та їхнього тлумачення. Існує дві версії Декалога з дуже не- значними відмінностями; перша записана у Вих. 20:1–17, друга – у Втор. 5:6–21. Друга версія викладена Мойсеєм усно як проповідь Ізраїлеві майже через сорок років, якраз перед тим, як вони мали увійти в Обітовану землю (див. Втор. 1:3, 4; 4:44–47). Ці обставини пояснюють незначну різницю, яка існує між цими двома версіями Декалога. Коли Павло підсумовує Закон як любов, він цитує Декалог (див. Римл. 13:8–10; Гал. 5:14). Любов – основа Божого Закону, адже Бог</w:t>
      </w:r>
      <w:r>
        <w:rPr>
          <w:spacing w:val="40"/>
        </w:rPr>
        <w:t> </w:t>
      </w:r>
      <w:r>
        <w:rPr/>
        <w:t>є</w:t>
      </w:r>
      <w:r>
        <w:rPr>
          <w:spacing w:val="40"/>
        </w:rPr>
        <w:t> </w:t>
      </w:r>
      <w:r>
        <w:rPr/>
        <w:t>любов</w:t>
      </w:r>
      <w:r>
        <w:rPr>
          <w:spacing w:val="40"/>
        </w:rPr>
        <w:t> </w:t>
      </w:r>
      <w:r>
        <w:rPr/>
        <w:t>(див.</w:t>
      </w:r>
      <w:r>
        <w:rPr>
          <w:spacing w:val="40"/>
        </w:rPr>
        <w:t> </w:t>
      </w:r>
      <w:r>
        <w:rPr/>
        <w:t>1</w:t>
      </w:r>
      <w:r>
        <w:rPr>
          <w:spacing w:val="40"/>
        </w:rPr>
        <w:t> </w:t>
      </w:r>
      <w:r>
        <w:rPr/>
        <w:t>Івана</w:t>
      </w:r>
      <w:r>
        <w:rPr>
          <w:spacing w:val="40"/>
        </w:rPr>
        <w:t> </w:t>
      </w:r>
      <w:r>
        <w:rPr/>
        <w:t>4:16).</w:t>
      </w:r>
    </w:p>
    <w:p>
      <w:pPr>
        <w:pStyle w:val="BodyText"/>
        <w:spacing w:line="254" w:lineRule="auto"/>
        <w:ind w:left="171" w:right="282" w:firstLine="339"/>
        <w:jc w:val="both"/>
      </w:pPr>
      <w:r>
        <w:rPr/>
        <w:t>Хоч окремі заповіді Декалога були відомі ще до Сінаю, Бог </w:t>
      </w:r>
      <w:r>
        <w:rPr/>
        <w:t>вирі- </w:t>
      </w:r>
      <w:r>
        <w:rPr>
          <w:spacing w:val="-2"/>
        </w:rPr>
        <w:t>шив</w:t>
      </w:r>
      <w:r>
        <w:rPr>
          <w:spacing w:val="-5"/>
        </w:rPr>
        <w:t> </w:t>
      </w:r>
      <w:r>
        <w:rPr>
          <w:spacing w:val="-2"/>
        </w:rPr>
        <w:t>особисто</w:t>
      </w:r>
      <w:r>
        <w:rPr>
          <w:spacing w:val="-5"/>
        </w:rPr>
        <w:t> </w:t>
      </w:r>
      <w:r>
        <w:rPr>
          <w:spacing w:val="-2"/>
        </w:rPr>
        <w:t>офіційно</w:t>
      </w:r>
      <w:r>
        <w:rPr>
          <w:spacing w:val="-5"/>
        </w:rPr>
        <w:t> </w:t>
      </w:r>
      <w:r>
        <w:rPr>
          <w:spacing w:val="-2"/>
        </w:rPr>
        <w:t>викласти</w:t>
      </w:r>
      <w:r>
        <w:rPr>
          <w:spacing w:val="-5"/>
        </w:rPr>
        <w:t> </w:t>
      </w:r>
      <w:r>
        <w:rPr>
          <w:spacing w:val="-2"/>
        </w:rPr>
        <w:t>Декалог</w:t>
      </w:r>
      <w:r>
        <w:rPr>
          <w:spacing w:val="-5"/>
        </w:rPr>
        <w:t> </w:t>
      </w:r>
      <w:r>
        <w:rPr>
          <w:spacing w:val="-2"/>
        </w:rPr>
        <w:t>Своєму</w:t>
      </w:r>
      <w:r>
        <w:rPr>
          <w:spacing w:val="-5"/>
        </w:rPr>
        <w:t> </w:t>
      </w:r>
      <w:r>
        <w:rPr>
          <w:spacing w:val="-2"/>
        </w:rPr>
        <w:t>народові</w:t>
      </w:r>
      <w:r>
        <w:rPr>
          <w:spacing w:val="-5"/>
        </w:rPr>
        <w:t> </w:t>
      </w:r>
      <w:r>
        <w:rPr>
          <w:spacing w:val="-2"/>
        </w:rPr>
        <w:t>та</w:t>
      </w:r>
      <w:r>
        <w:rPr>
          <w:spacing w:val="-5"/>
        </w:rPr>
        <w:t> </w:t>
      </w:r>
      <w:r>
        <w:rPr>
          <w:spacing w:val="-2"/>
        </w:rPr>
        <w:t>людству. </w:t>
      </w:r>
      <w:r>
        <w:rPr/>
        <w:t>Це тому, Десять Заповідей відображають Його сутність, характер і </w:t>
      </w:r>
      <w:r>
        <w:rPr>
          <w:spacing w:val="-2"/>
        </w:rPr>
        <w:t>цінності.</w:t>
      </w:r>
    </w:p>
    <w:p>
      <w:pPr>
        <w:pStyle w:val="BodyText"/>
        <w:spacing w:line="254" w:lineRule="auto"/>
        <w:ind w:left="171" w:right="279" w:firstLine="339"/>
        <w:jc w:val="both"/>
      </w:pPr>
      <w:r>
        <w:rPr/>
        <w:t>Функція Закону полягає не в тому, щоб навчити нас здобувати спасіння</w:t>
      </w:r>
      <w:r>
        <w:rPr>
          <w:spacing w:val="53"/>
        </w:rPr>
        <w:t> </w:t>
      </w:r>
      <w:r>
        <w:rPr/>
        <w:t>через</w:t>
      </w:r>
      <w:r>
        <w:rPr>
          <w:spacing w:val="53"/>
        </w:rPr>
        <w:t> </w:t>
      </w:r>
      <w:r>
        <w:rPr/>
        <w:t>його</w:t>
      </w:r>
      <w:r>
        <w:rPr>
          <w:spacing w:val="53"/>
        </w:rPr>
        <w:t> </w:t>
      </w:r>
      <w:r>
        <w:rPr/>
        <w:t>дотримання.</w:t>
      </w:r>
      <w:r>
        <w:rPr>
          <w:spacing w:val="53"/>
        </w:rPr>
        <w:t> </w:t>
      </w:r>
      <w:r>
        <w:rPr/>
        <w:t>Тобто</w:t>
      </w:r>
      <w:r>
        <w:rPr>
          <w:spacing w:val="54"/>
        </w:rPr>
        <w:t> </w:t>
      </w:r>
      <w:r>
        <w:rPr/>
        <w:t>ми</w:t>
      </w:r>
      <w:r>
        <w:rPr>
          <w:spacing w:val="53"/>
        </w:rPr>
        <w:t> </w:t>
      </w:r>
      <w:r>
        <w:rPr/>
        <w:t>маємо</w:t>
      </w:r>
      <w:r>
        <w:rPr>
          <w:spacing w:val="53"/>
        </w:rPr>
        <w:t> </w:t>
      </w:r>
      <w:r>
        <w:rPr>
          <w:spacing w:val="-2"/>
        </w:rPr>
        <w:t>дотримуватися</w:t>
      </w:r>
    </w:p>
    <w:p>
      <w:pPr>
        <w:pStyle w:val="BodyText"/>
        <w:spacing w:before="6"/>
        <w:rPr>
          <w:sz w:val="8"/>
        </w:rPr>
      </w:pPr>
      <w:r>
        <w:rPr>
          <w:sz w:val="8"/>
        </w:rPr>
        <mc:AlternateContent>
          <mc:Choice Requires="wps">
            <w:drawing>
              <wp:anchor distT="0" distB="0" distL="0" distR="0" allowOverlap="1" layoutInCell="1" locked="0" behindDoc="1" simplePos="0" relativeHeight="487735296">
                <wp:simplePos x="0" y="0"/>
                <wp:positionH relativeFrom="page">
                  <wp:posOffset>467994</wp:posOffset>
                </wp:positionH>
                <wp:positionV relativeFrom="paragraph">
                  <wp:posOffset>78895</wp:posOffset>
                </wp:positionV>
                <wp:extent cx="1036955"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1036955" cy="1270"/>
                        </a:xfrm>
                        <a:custGeom>
                          <a:avLst/>
                          <a:gdLst/>
                          <a:ahLst/>
                          <a:cxnLst/>
                          <a:rect l="l" t="t" r="r" b="b"/>
                          <a:pathLst>
                            <a:path w="1036955" h="0">
                              <a:moveTo>
                                <a:pt x="0" y="0"/>
                              </a:moveTo>
                              <a:lnTo>
                                <a:pt x="10368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9998pt;margin-top:6.212241pt;width:81.650pt;height:.1pt;mso-position-horizontal-relative:page;mso-position-vertical-relative:paragraph;z-index:-15581184;mso-wrap-distance-left:0;mso-wrap-distance-right:0" id="docshape297" coordorigin="737,124" coordsize="1633,0" path="m737,124l2370,124e" filled="false" stroked="true" strokeweight=".5pt" strokecolor="#000000">
                <v:path arrowok="t"/>
                <v:stroke dashstyle="solid"/>
                <w10:wrap type="topAndBottom"/>
              </v:shape>
            </w:pict>
          </mc:Fallback>
        </mc:AlternateContent>
      </w:r>
    </w:p>
    <w:p>
      <w:pPr>
        <w:spacing w:line="244" w:lineRule="auto" w:before="77"/>
        <w:ind w:left="171" w:right="282" w:firstLine="340"/>
        <w:jc w:val="both"/>
        <w:rPr>
          <w:sz w:val="18"/>
        </w:rPr>
      </w:pPr>
      <w:r>
        <w:rPr>
          <w:spacing w:val="-2"/>
          <w:sz w:val="18"/>
        </w:rPr>
        <w:t>*«Велика хартія вольностей 1215 року (або Маґна Карта) — перша </w:t>
      </w:r>
      <w:r>
        <w:rPr>
          <w:spacing w:val="-2"/>
          <w:sz w:val="18"/>
        </w:rPr>
        <w:t>“неписана”</w:t>
      </w:r>
      <w:r>
        <w:rPr>
          <w:spacing w:val="40"/>
          <w:sz w:val="18"/>
        </w:rPr>
        <w:t> </w:t>
      </w:r>
      <w:r>
        <w:rPr>
          <w:sz w:val="18"/>
        </w:rPr>
        <w:t>конституція Англії. Велика хартія вольностей вважається першим юридичним</w:t>
      </w:r>
      <w:r>
        <w:rPr>
          <w:spacing w:val="40"/>
          <w:sz w:val="18"/>
        </w:rPr>
        <w:t> </w:t>
      </w:r>
      <w:r>
        <w:rPr>
          <w:sz w:val="18"/>
        </w:rPr>
        <w:t>документом,</w:t>
      </w:r>
      <w:r>
        <w:rPr>
          <w:spacing w:val="-7"/>
          <w:sz w:val="18"/>
        </w:rPr>
        <w:t> </w:t>
      </w:r>
      <w:r>
        <w:rPr>
          <w:sz w:val="18"/>
        </w:rPr>
        <w:t>у</w:t>
      </w:r>
      <w:r>
        <w:rPr>
          <w:spacing w:val="-7"/>
          <w:sz w:val="18"/>
        </w:rPr>
        <w:t> </w:t>
      </w:r>
      <w:r>
        <w:rPr>
          <w:sz w:val="18"/>
        </w:rPr>
        <w:t>якому</w:t>
      </w:r>
      <w:r>
        <w:rPr>
          <w:spacing w:val="-7"/>
          <w:sz w:val="18"/>
        </w:rPr>
        <w:t> </w:t>
      </w:r>
      <w:r>
        <w:rPr>
          <w:sz w:val="18"/>
        </w:rPr>
        <w:t>закладено</w:t>
      </w:r>
      <w:r>
        <w:rPr>
          <w:spacing w:val="-7"/>
          <w:sz w:val="18"/>
        </w:rPr>
        <w:t> </w:t>
      </w:r>
      <w:r>
        <w:rPr>
          <w:sz w:val="18"/>
        </w:rPr>
        <w:t>основи</w:t>
      </w:r>
      <w:r>
        <w:rPr>
          <w:spacing w:val="-7"/>
          <w:sz w:val="18"/>
        </w:rPr>
        <w:t> </w:t>
      </w:r>
      <w:r>
        <w:rPr>
          <w:sz w:val="18"/>
        </w:rPr>
        <w:t>концепції</w:t>
      </w:r>
      <w:r>
        <w:rPr>
          <w:spacing w:val="-7"/>
          <w:sz w:val="18"/>
        </w:rPr>
        <w:t> </w:t>
      </w:r>
      <w:r>
        <w:rPr>
          <w:sz w:val="18"/>
        </w:rPr>
        <w:t>прав</w:t>
      </w:r>
      <w:r>
        <w:rPr>
          <w:spacing w:val="-7"/>
          <w:sz w:val="18"/>
        </w:rPr>
        <w:t> </w:t>
      </w:r>
      <w:r>
        <w:rPr>
          <w:sz w:val="18"/>
        </w:rPr>
        <w:t>людини,</w:t>
      </w:r>
      <w:r>
        <w:rPr>
          <w:spacing w:val="-7"/>
          <w:sz w:val="18"/>
        </w:rPr>
        <w:t> </w:t>
      </w:r>
      <w:r>
        <w:rPr>
          <w:sz w:val="18"/>
        </w:rPr>
        <w:t>створено</w:t>
      </w:r>
      <w:r>
        <w:rPr>
          <w:spacing w:val="-7"/>
          <w:sz w:val="18"/>
        </w:rPr>
        <w:t> </w:t>
      </w:r>
      <w:r>
        <w:rPr>
          <w:sz w:val="18"/>
        </w:rPr>
        <w:t>переду-</w:t>
      </w:r>
      <w:r>
        <w:rPr>
          <w:spacing w:val="40"/>
          <w:sz w:val="18"/>
        </w:rPr>
        <w:t> </w:t>
      </w:r>
      <w:r>
        <w:rPr>
          <w:spacing w:val="-2"/>
          <w:sz w:val="18"/>
        </w:rPr>
        <w:t>мови</w:t>
      </w:r>
      <w:r>
        <w:rPr>
          <w:spacing w:val="4"/>
          <w:sz w:val="18"/>
        </w:rPr>
        <w:t> </w:t>
      </w:r>
      <w:r>
        <w:rPr>
          <w:spacing w:val="-2"/>
          <w:sz w:val="18"/>
        </w:rPr>
        <w:t>для</w:t>
      </w:r>
      <w:r>
        <w:rPr>
          <w:spacing w:val="4"/>
          <w:sz w:val="18"/>
        </w:rPr>
        <w:t> </w:t>
      </w:r>
      <w:r>
        <w:rPr>
          <w:spacing w:val="-2"/>
          <w:sz w:val="18"/>
        </w:rPr>
        <w:t>подальшого</w:t>
      </w:r>
      <w:r>
        <w:rPr>
          <w:spacing w:val="5"/>
          <w:sz w:val="18"/>
        </w:rPr>
        <w:t> </w:t>
      </w:r>
      <w:r>
        <w:rPr>
          <w:spacing w:val="-2"/>
          <w:sz w:val="18"/>
        </w:rPr>
        <w:t>утвердження</w:t>
      </w:r>
      <w:r>
        <w:rPr>
          <w:spacing w:val="4"/>
          <w:sz w:val="18"/>
        </w:rPr>
        <w:t> </w:t>
      </w:r>
      <w:r>
        <w:rPr>
          <w:spacing w:val="-2"/>
          <w:sz w:val="18"/>
        </w:rPr>
        <w:t>свободи</w:t>
      </w:r>
      <w:r>
        <w:rPr>
          <w:spacing w:val="5"/>
          <w:sz w:val="18"/>
        </w:rPr>
        <w:t> </w:t>
      </w:r>
      <w:r>
        <w:rPr>
          <w:spacing w:val="-2"/>
          <w:sz w:val="18"/>
        </w:rPr>
        <w:t>і</w:t>
      </w:r>
      <w:r>
        <w:rPr>
          <w:spacing w:val="4"/>
          <w:sz w:val="18"/>
        </w:rPr>
        <w:t> </w:t>
      </w:r>
      <w:r>
        <w:rPr>
          <w:spacing w:val="-2"/>
          <w:sz w:val="18"/>
        </w:rPr>
        <w:t>верховенства</w:t>
      </w:r>
      <w:r>
        <w:rPr>
          <w:spacing w:val="4"/>
          <w:sz w:val="18"/>
        </w:rPr>
        <w:t> </w:t>
      </w:r>
      <w:r>
        <w:rPr>
          <w:spacing w:val="-2"/>
          <w:sz w:val="18"/>
        </w:rPr>
        <w:t>права»</w:t>
      </w:r>
      <w:r>
        <w:rPr>
          <w:spacing w:val="5"/>
          <w:sz w:val="18"/>
        </w:rPr>
        <w:t> </w:t>
      </w:r>
      <w:r>
        <w:rPr>
          <w:spacing w:val="-2"/>
          <w:sz w:val="18"/>
        </w:rPr>
        <w:t>(енциклопедія</w:t>
      </w:r>
    </w:p>
    <w:p>
      <w:pPr>
        <w:spacing w:before="3"/>
        <w:ind w:left="171" w:right="0" w:firstLine="0"/>
        <w:jc w:val="left"/>
        <w:rPr>
          <w:sz w:val="18"/>
        </w:rPr>
      </w:pPr>
      <w:r>
        <w:rPr>
          <w:spacing w:val="-2"/>
          <w:sz w:val="18"/>
        </w:rPr>
        <w:t>«Вікіпедія»).</w:t>
      </w:r>
    </w:p>
    <w:p>
      <w:pPr>
        <w:spacing w:after="0"/>
        <w:jc w:val="left"/>
        <w:rPr>
          <w:sz w:val="18"/>
        </w:rPr>
        <w:sectPr>
          <w:pgSz w:w="8230" w:h="11340"/>
          <w:pgMar w:header="0" w:footer="438" w:top="720" w:bottom="620" w:left="566" w:right="566"/>
        </w:sectPr>
      </w:pPr>
    </w:p>
    <w:p>
      <w:pPr>
        <w:pStyle w:val="BodyText"/>
        <w:spacing w:line="254" w:lineRule="auto" w:before="76"/>
        <w:ind w:left="284" w:right="169"/>
        <w:jc w:val="both"/>
      </w:pPr>
      <w:r>
        <w:rPr/>
        <w:t>Божого Закону не для того, щоб спастися, а тому, що ми спасенні. Закон не джерело життя, а засіб, за допомогою якого ми </w:t>
      </w:r>
      <w:r>
        <w:rPr/>
        <w:t>виявляємо життя</w:t>
      </w:r>
      <w:r>
        <w:rPr>
          <w:spacing w:val="40"/>
        </w:rPr>
        <w:t> </w:t>
      </w:r>
      <w:r>
        <w:rPr/>
        <w:t>Христове</w:t>
      </w:r>
      <w:r>
        <w:rPr>
          <w:spacing w:val="40"/>
        </w:rPr>
        <w:t> </w:t>
      </w:r>
      <w:r>
        <w:rPr/>
        <w:t>в</w:t>
      </w:r>
      <w:r>
        <w:rPr>
          <w:spacing w:val="40"/>
        </w:rPr>
        <w:t> </w:t>
      </w:r>
      <w:r>
        <w:rPr/>
        <w:t>нас.</w:t>
      </w:r>
    </w:p>
    <w:p>
      <w:pPr>
        <w:pStyle w:val="BodyText"/>
        <w:spacing w:line="254" w:lineRule="auto"/>
        <w:ind w:left="284" w:right="169" w:firstLine="339"/>
        <w:jc w:val="both"/>
      </w:pPr>
      <w:r>
        <w:rPr/>
        <w:t>У Біблії Закон Божий викладено в дуже позитивному світлі </w:t>
      </w:r>
      <w:r>
        <w:rPr/>
        <w:t>(див. Матв. 5:16, 17; Івана 14:15; Гал. 3:21; 1 Кор. 7:19). Можна створювати цілі поеми про Закон (наприклад, Псалом 119 – це шедевр), співати про закон (Псалом 19), розмірковувати про нього вдень і вночі (див. Псал. 1:2; І. Нав. 1:8), тому що він зберігає від зла, дарує мудрість, розуміння,</w:t>
      </w:r>
      <w:r>
        <w:rPr>
          <w:spacing w:val="40"/>
        </w:rPr>
        <w:t> </w:t>
      </w:r>
      <w:r>
        <w:rPr/>
        <w:t>здоров’я,</w:t>
      </w:r>
      <w:r>
        <w:rPr>
          <w:spacing w:val="40"/>
        </w:rPr>
        <w:t> </w:t>
      </w:r>
      <w:r>
        <w:rPr/>
        <w:t>процвітання</w:t>
      </w:r>
      <w:r>
        <w:rPr>
          <w:spacing w:val="40"/>
        </w:rPr>
        <w:t> </w:t>
      </w:r>
      <w:r>
        <w:rPr/>
        <w:t>й</w:t>
      </w:r>
      <w:r>
        <w:rPr>
          <w:spacing w:val="40"/>
        </w:rPr>
        <w:t> </w:t>
      </w:r>
      <w:r>
        <w:rPr/>
        <w:t>мир</w:t>
      </w:r>
      <w:r>
        <w:rPr>
          <w:spacing w:val="40"/>
        </w:rPr>
        <w:t> </w:t>
      </w:r>
      <w:r>
        <w:rPr/>
        <w:t>(Втор.</w:t>
      </w:r>
      <w:r>
        <w:rPr>
          <w:spacing w:val="40"/>
        </w:rPr>
        <w:t> </w:t>
      </w:r>
      <w:r>
        <w:rPr/>
        <w:t>4:1–6;</w:t>
      </w:r>
      <w:r>
        <w:rPr>
          <w:spacing w:val="40"/>
        </w:rPr>
        <w:t> </w:t>
      </w:r>
      <w:r>
        <w:rPr/>
        <w:t>Притчі</w:t>
      </w:r>
      <w:r>
        <w:rPr>
          <w:spacing w:val="40"/>
        </w:rPr>
        <w:t> </w:t>
      </w:r>
      <w:r>
        <w:rPr/>
        <w:t>2;</w:t>
      </w:r>
      <w:r>
        <w:rPr>
          <w:spacing w:val="40"/>
        </w:rPr>
        <w:t> </w:t>
      </w:r>
      <w:r>
        <w:rPr/>
        <w:t>3).</w:t>
      </w:r>
    </w:p>
    <w:p>
      <w:pPr>
        <w:spacing w:before="40"/>
        <w:ind w:left="284" w:right="0" w:firstLine="0"/>
        <w:jc w:val="both"/>
        <w:rPr>
          <w:rFonts w:ascii="Arial" w:hAnsi="Arial"/>
          <w:b/>
          <w:sz w:val="20"/>
        </w:rPr>
      </w:pPr>
      <w:r>
        <w:rPr>
          <w:rFonts w:ascii="Arial" w:hAnsi="Arial"/>
          <w:b/>
          <w:sz w:val="20"/>
        </w:rPr>
        <w:t>Ключові</w:t>
      </w:r>
      <w:r>
        <w:rPr>
          <w:rFonts w:ascii="Arial" w:hAnsi="Arial"/>
          <w:b/>
          <w:spacing w:val="27"/>
          <w:sz w:val="20"/>
        </w:rPr>
        <w:t> </w:t>
      </w:r>
      <w:r>
        <w:rPr>
          <w:rFonts w:ascii="Arial" w:hAnsi="Arial"/>
          <w:b/>
          <w:sz w:val="20"/>
        </w:rPr>
        <w:t>функції</w:t>
      </w:r>
      <w:r>
        <w:rPr>
          <w:rFonts w:ascii="Arial" w:hAnsi="Arial"/>
          <w:b/>
          <w:spacing w:val="28"/>
          <w:sz w:val="20"/>
        </w:rPr>
        <w:t> </w:t>
      </w:r>
      <w:r>
        <w:rPr>
          <w:rFonts w:ascii="Arial" w:hAnsi="Arial"/>
          <w:b/>
          <w:spacing w:val="-2"/>
          <w:sz w:val="20"/>
        </w:rPr>
        <w:t>Декалога:</w:t>
      </w:r>
    </w:p>
    <w:p>
      <w:pPr>
        <w:pStyle w:val="ListParagraph"/>
        <w:numPr>
          <w:ilvl w:val="0"/>
          <w:numId w:val="24"/>
        </w:numPr>
        <w:tabs>
          <w:tab w:pos="877" w:val="left" w:leader="none"/>
        </w:tabs>
        <w:spacing w:line="254" w:lineRule="auto" w:before="18" w:after="0"/>
        <w:ind w:left="284" w:right="167" w:firstLine="340"/>
        <w:jc w:val="both"/>
        <w:rPr>
          <w:sz w:val="21"/>
        </w:rPr>
      </w:pPr>
      <w:r>
        <w:rPr>
          <w:b/>
          <w:sz w:val="21"/>
        </w:rPr>
        <w:t>Божий Закон – запорука свободи </w:t>
      </w:r>
      <w:r>
        <w:rPr>
          <w:sz w:val="21"/>
        </w:rPr>
        <w:t>(див. Бут. 2:16, 17; Якова 2:12). Він ніби огорожа, яка відмежовує великий вільний простір</w:t>
      </w:r>
      <w:r>
        <w:rPr>
          <w:spacing w:val="80"/>
          <w:w w:val="150"/>
          <w:sz w:val="21"/>
        </w:rPr>
        <w:t> </w:t>
      </w:r>
      <w:r>
        <w:rPr>
          <w:sz w:val="21"/>
        </w:rPr>
        <w:t>для життя й попереджає: за певним рубежем ховаються </w:t>
      </w:r>
      <w:r>
        <w:rPr>
          <w:sz w:val="21"/>
        </w:rPr>
        <w:t>небезпеки, проблеми, біль і смерть. Немає майбутнього в тих, хто свавільно виходить</w:t>
      </w:r>
      <w:r>
        <w:rPr>
          <w:spacing w:val="40"/>
          <w:sz w:val="21"/>
        </w:rPr>
        <w:t> </w:t>
      </w:r>
      <w:r>
        <w:rPr>
          <w:sz w:val="21"/>
        </w:rPr>
        <w:t>за</w:t>
      </w:r>
      <w:r>
        <w:rPr>
          <w:spacing w:val="40"/>
          <w:sz w:val="21"/>
        </w:rPr>
        <w:t> </w:t>
      </w:r>
      <w:r>
        <w:rPr>
          <w:sz w:val="21"/>
        </w:rPr>
        <w:t>межі</w:t>
      </w:r>
      <w:r>
        <w:rPr>
          <w:spacing w:val="40"/>
          <w:sz w:val="21"/>
        </w:rPr>
        <w:t> </w:t>
      </w:r>
      <w:r>
        <w:rPr>
          <w:sz w:val="21"/>
        </w:rPr>
        <w:t>цього</w:t>
      </w:r>
      <w:r>
        <w:rPr>
          <w:spacing w:val="40"/>
          <w:sz w:val="21"/>
        </w:rPr>
        <w:t> </w:t>
      </w:r>
      <w:r>
        <w:rPr>
          <w:sz w:val="21"/>
        </w:rPr>
        <w:t>простору</w:t>
      </w:r>
      <w:r>
        <w:rPr>
          <w:spacing w:val="40"/>
          <w:sz w:val="21"/>
        </w:rPr>
        <w:t> </w:t>
      </w:r>
      <w:r>
        <w:rPr>
          <w:sz w:val="21"/>
        </w:rPr>
        <w:t>свободи.</w:t>
      </w:r>
    </w:p>
    <w:p>
      <w:pPr>
        <w:pStyle w:val="ListParagraph"/>
        <w:numPr>
          <w:ilvl w:val="0"/>
          <w:numId w:val="24"/>
        </w:numPr>
        <w:tabs>
          <w:tab w:pos="881" w:val="left" w:leader="none"/>
        </w:tabs>
        <w:spacing w:line="254" w:lineRule="auto" w:before="0" w:after="0"/>
        <w:ind w:left="284" w:right="169" w:firstLine="340"/>
        <w:jc w:val="both"/>
        <w:rPr>
          <w:sz w:val="21"/>
        </w:rPr>
      </w:pPr>
      <w:r>
        <w:rPr>
          <w:b/>
          <w:sz w:val="21"/>
        </w:rPr>
        <w:t>Закон – дзеркало </w:t>
      </w:r>
      <w:r>
        <w:rPr>
          <w:sz w:val="21"/>
        </w:rPr>
        <w:t>(див. Якова 1:23–25). У ньому ми </w:t>
      </w:r>
      <w:r>
        <w:rPr>
          <w:sz w:val="21"/>
        </w:rPr>
        <w:t>бачимо, </w:t>
      </w:r>
      <w:r>
        <w:rPr>
          <w:spacing w:val="-2"/>
          <w:sz w:val="21"/>
        </w:rPr>
        <w:t>наскільки</w:t>
      </w:r>
      <w:r>
        <w:rPr>
          <w:spacing w:val="-9"/>
          <w:sz w:val="21"/>
        </w:rPr>
        <w:t> </w:t>
      </w:r>
      <w:r>
        <w:rPr>
          <w:spacing w:val="-2"/>
          <w:sz w:val="21"/>
        </w:rPr>
        <w:t>є</w:t>
      </w:r>
      <w:r>
        <w:rPr>
          <w:spacing w:val="-9"/>
          <w:sz w:val="21"/>
        </w:rPr>
        <w:t> </w:t>
      </w:r>
      <w:r>
        <w:rPr>
          <w:spacing w:val="-2"/>
          <w:sz w:val="21"/>
        </w:rPr>
        <w:t>нечистими</w:t>
      </w:r>
      <w:r>
        <w:rPr>
          <w:spacing w:val="-9"/>
          <w:sz w:val="21"/>
        </w:rPr>
        <w:t> </w:t>
      </w:r>
      <w:r>
        <w:rPr>
          <w:spacing w:val="-2"/>
          <w:sz w:val="21"/>
        </w:rPr>
        <w:t>та</w:t>
      </w:r>
      <w:r>
        <w:rPr>
          <w:spacing w:val="-9"/>
          <w:sz w:val="21"/>
        </w:rPr>
        <w:t> </w:t>
      </w:r>
      <w:r>
        <w:rPr>
          <w:spacing w:val="-2"/>
          <w:sz w:val="21"/>
        </w:rPr>
        <w:t>наскільки</w:t>
      </w:r>
      <w:r>
        <w:rPr>
          <w:spacing w:val="-9"/>
          <w:sz w:val="21"/>
        </w:rPr>
        <w:t> </w:t>
      </w:r>
      <w:r>
        <w:rPr>
          <w:spacing w:val="-2"/>
          <w:sz w:val="21"/>
        </w:rPr>
        <w:t>нам</w:t>
      </w:r>
      <w:r>
        <w:rPr>
          <w:spacing w:val="-9"/>
          <w:sz w:val="21"/>
        </w:rPr>
        <w:t> </w:t>
      </w:r>
      <w:r>
        <w:rPr>
          <w:spacing w:val="-2"/>
          <w:sz w:val="21"/>
        </w:rPr>
        <w:t>потрібно</w:t>
      </w:r>
      <w:r>
        <w:rPr>
          <w:spacing w:val="-9"/>
          <w:sz w:val="21"/>
        </w:rPr>
        <w:t> </w:t>
      </w:r>
      <w:r>
        <w:rPr>
          <w:spacing w:val="-2"/>
          <w:sz w:val="21"/>
        </w:rPr>
        <w:t>очиститися.</w:t>
      </w:r>
      <w:r>
        <w:rPr>
          <w:spacing w:val="-9"/>
          <w:sz w:val="21"/>
        </w:rPr>
        <w:t> </w:t>
      </w:r>
      <w:r>
        <w:rPr>
          <w:spacing w:val="-2"/>
          <w:sz w:val="21"/>
        </w:rPr>
        <w:t>Декалог </w:t>
      </w:r>
      <w:r>
        <w:rPr>
          <w:sz w:val="21"/>
        </w:rPr>
        <w:t>відкриває</w:t>
      </w:r>
      <w:r>
        <w:rPr>
          <w:spacing w:val="-2"/>
          <w:sz w:val="21"/>
        </w:rPr>
        <w:t> </w:t>
      </w:r>
      <w:r>
        <w:rPr>
          <w:sz w:val="21"/>
        </w:rPr>
        <w:t>нашу</w:t>
      </w:r>
      <w:r>
        <w:rPr>
          <w:spacing w:val="-2"/>
          <w:sz w:val="21"/>
        </w:rPr>
        <w:t> </w:t>
      </w:r>
      <w:r>
        <w:rPr>
          <w:sz w:val="21"/>
        </w:rPr>
        <w:t>гріховність;</w:t>
      </w:r>
      <w:r>
        <w:rPr>
          <w:spacing w:val="-2"/>
          <w:sz w:val="21"/>
        </w:rPr>
        <w:t> </w:t>
      </w:r>
      <w:r>
        <w:rPr>
          <w:sz w:val="21"/>
        </w:rPr>
        <w:t>однак</w:t>
      </w:r>
      <w:r>
        <w:rPr>
          <w:spacing w:val="-2"/>
          <w:sz w:val="21"/>
        </w:rPr>
        <w:t> </w:t>
      </w:r>
      <w:r>
        <w:rPr>
          <w:sz w:val="21"/>
        </w:rPr>
        <w:t>він</w:t>
      </w:r>
      <w:r>
        <w:rPr>
          <w:spacing w:val="-2"/>
          <w:sz w:val="21"/>
        </w:rPr>
        <w:t> </w:t>
      </w:r>
      <w:r>
        <w:rPr>
          <w:sz w:val="21"/>
        </w:rPr>
        <w:t>не</w:t>
      </w:r>
      <w:r>
        <w:rPr>
          <w:spacing w:val="-2"/>
          <w:sz w:val="21"/>
        </w:rPr>
        <w:t> </w:t>
      </w:r>
      <w:r>
        <w:rPr>
          <w:sz w:val="21"/>
        </w:rPr>
        <w:t>може</w:t>
      </w:r>
      <w:r>
        <w:rPr>
          <w:spacing w:val="-2"/>
          <w:sz w:val="21"/>
        </w:rPr>
        <w:t> </w:t>
      </w:r>
      <w:r>
        <w:rPr>
          <w:sz w:val="21"/>
        </w:rPr>
        <w:t>очистити</w:t>
      </w:r>
      <w:r>
        <w:rPr>
          <w:spacing w:val="-2"/>
          <w:sz w:val="21"/>
        </w:rPr>
        <w:t> </w:t>
      </w:r>
      <w:r>
        <w:rPr>
          <w:sz w:val="21"/>
        </w:rPr>
        <w:t>нас</w:t>
      </w:r>
      <w:r>
        <w:rPr>
          <w:spacing w:val="-2"/>
          <w:sz w:val="21"/>
        </w:rPr>
        <w:t> </w:t>
      </w:r>
      <w:r>
        <w:rPr>
          <w:sz w:val="21"/>
        </w:rPr>
        <w:t>від</w:t>
      </w:r>
      <w:r>
        <w:rPr>
          <w:spacing w:val="-2"/>
          <w:sz w:val="21"/>
        </w:rPr>
        <w:t> </w:t>
      </w:r>
      <w:r>
        <w:rPr>
          <w:sz w:val="21"/>
        </w:rPr>
        <w:t>гріха чи</w:t>
      </w:r>
      <w:r>
        <w:rPr>
          <w:spacing w:val="40"/>
          <w:sz w:val="21"/>
        </w:rPr>
        <w:t> </w:t>
      </w:r>
      <w:r>
        <w:rPr>
          <w:sz w:val="21"/>
        </w:rPr>
        <w:t>вини</w:t>
      </w:r>
      <w:r>
        <w:rPr>
          <w:spacing w:val="40"/>
          <w:sz w:val="21"/>
        </w:rPr>
        <w:t> </w:t>
      </w:r>
      <w:r>
        <w:rPr>
          <w:sz w:val="21"/>
        </w:rPr>
        <w:t>(див.</w:t>
      </w:r>
      <w:r>
        <w:rPr>
          <w:spacing w:val="40"/>
          <w:sz w:val="21"/>
        </w:rPr>
        <w:t> </w:t>
      </w:r>
      <w:r>
        <w:rPr>
          <w:sz w:val="21"/>
        </w:rPr>
        <w:t>Римл.</w:t>
      </w:r>
      <w:r>
        <w:rPr>
          <w:spacing w:val="40"/>
          <w:sz w:val="21"/>
        </w:rPr>
        <w:t> </w:t>
      </w:r>
      <w:r>
        <w:rPr>
          <w:sz w:val="21"/>
        </w:rPr>
        <w:t>3:20).</w:t>
      </w:r>
    </w:p>
    <w:p>
      <w:pPr>
        <w:pStyle w:val="ListParagraph"/>
        <w:numPr>
          <w:ilvl w:val="0"/>
          <w:numId w:val="24"/>
        </w:numPr>
        <w:tabs>
          <w:tab w:pos="862" w:val="left" w:leader="none"/>
        </w:tabs>
        <w:spacing w:line="254" w:lineRule="auto" w:before="0" w:after="0"/>
        <w:ind w:left="284" w:right="169" w:firstLine="339"/>
        <w:jc w:val="both"/>
        <w:rPr>
          <w:sz w:val="21"/>
        </w:rPr>
      </w:pPr>
      <w:r>
        <w:rPr>
          <w:b/>
          <w:sz w:val="21"/>
        </w:rPr>
        <w:t>Божий Закон – дороговказ. </w:t>
      </w:r>
      <w:r>
        <w:rPr>
          <w:sz w:val="21"/>
        </w:rPr>
        <w:t>Він провадить нас, як </w:t>
      </w:r>
      <w:r>
        <w:rPr>
          <w:i/>
          <w:sz w:val="21"/>
        </w:rPr>
        <w:t>пайдаґоґос</w:t>
      </w:r>
      <w:r>
        <w:rPr>
          <w:sz w:val="21"/>
        </w:rPr>
        <w:t>, або шкільний учитель, до Христа (див. Гал. 3:24). Він указує на Ісуса, Котрий</w:t>
      </w:r>
      <w:r>
        <w:rPr>
          <w:spacing w:val="-3"/>
          <w:sz w:val="21"/>
        </w:rPr>
        <w:t> </w:t>
      </w:r>
      <w:r>
        <w:rPr>
          <w:sz w:val="21"/>
        </w:rPr>
        <w:t>очищає,</w:t>
      </w:r>
      <w:r>
        <w:rPr>
          <w:spacing w:val="-3"/>
          <w:sz w:val="21"/>
        </w:rPr>
        <w:t> </w:t>
      </w:r>
      <w:r>
        <w:rPr>
          <w:sz w:val="21"/>
        </w:rPr>
        <w:t>прощає</w:t>
      </w:r>
      <w:r>
        <w:rPr>
          <w:spacing w:val="-3"/>
          <w:sz w:val="21"/>
        </w:rPr>
        <w:t> </w:t>
      </w:r>
      <w:r>
        <w:rPr>
          <w:sz w:val="21"/>
        </w:rPr>
        <w:t>наші</w:t>
      </w:r>
      <w:r>
        <w:rPr>
          <w:spacing w:val="-3"/>
          <w:sz w:val="21"/>
        </w:rPr>
        <w:t> </w:t>
      </w:r>
      <w:r>
        <w:rPr>
          <w:sz w:val="21"/>
        </w:rPr>
        <w:t>гріхи</w:t>
      </w:r>
      <w:r>
        <w:rPr>
          <w:spacing w:val="-3"/>
          <w:sz w:val="21"/>
        </w:rPr>
        <w:t> </w:t>
      </w:r>
      <w:r>
        <w:rPr>
          <w:sz w:val="21"/>
        </w:rPr>
        <w:t>та</w:t>
      </w:r>
      <w:r>
        <w:rPr>
          <w:spacing w:val="-3"/>
          <w:sz w:val="21"/>
        </w:rPr>
        <w:t> </w:t>
      </w:r>
      <w:r>
        <w:rPr>
          <w:sz w:val="21"/>
        </w:rPr>
        <w:t>змінює</w:t>
      </w:r>
      <w:r>
        <w:rPr>
          <w:spacing w:val="-3"/>
          <w:sz w:val="21"/>
        </w:rPr>
        <w:t> </w:t>
      </w:r>
      <w:r>
        <w:rPr>
          <w:sz w:val="21"/>
        </w:rPr>
        <w:t>наше</w:t>
      </w:r>
      <w:r>
        <w:rPr>
          <w:spacing w:val="-3"/>
          <w:sz w:val="21"/>
        </w:rPr>
        <w:t> </w:t>
      </w:r>
      <w:r>
        <w:rPr>
          <w:sz w:val="21"/>
        </w:rPr>
        <w:t>життя</w:t>
      </w:r>
      <w:r>
        <w:rPr>
          <w:spacing w:val="-3"/>
          <w:sz w:val="21"/>
        </w:rPr>
        <w:t> </w:t>
      </w:r>
      <w:r>
        <w:rPr>
          <w:sz w:val="21"/>
        </w:rPr>
        <w:t>(див.</w:t>
      </w:r>
      <w:r>
        <w:rPr>
          <w:spacing w:val="-3"/>
          <w:sz w:val="21"/>
        </w:rPr>
        <w:t> </w:t>
      </w:r>
      <w:r>
        <w:rPr>
          <w:sz w:val="21"/>
        </w:rPr>
        <w:t>2</w:t>
      </w:r>
      <w:r>
        <w:rPr>
          <w:spacing w:val="-3"/>
          <w:sz w:val="21"/>
        </w:rPr>
        <w:t> </w:t>
      </w:r>
      <w:r>
        <w:rPr>
          <w:sz w:val="21"/>
        </w:rPr>
        <w:t>Кор. 5:17;</w:t>
      </w:r>
      <w:r>
        <w:rPr>
          <w:spacing w:val="40"/>
          <w:sz w:val="21"/>
        </w:rPr>
        <w:t> </w:t>
      </w:r>
      <w:r>
        <w:rPr>
          <w:sz w:val="21"/>
        </w:rPr>
        <w:t>1</w:t>
      </w:r>
      <w:r>
        <w:rPr>
          <w:spacing w:val="40"/>
          <w:sz w:val="21"/>
        </w:rPr>
        <w:t> </w:t>
      </w:r>
      <w:r>
        <w:rPr>
          <w:sz w:val="21"/>
        </w:rPr>
        <w:t>Івана</w:t>
      </w:r>
      <w:r>
        <w:rPr>
          <w:spacing w:val="40"/>
          <w:sz w:val="21"/>
        </w:rPr>
        <w:t> </w:t>
      </w:r>
      <w:r>
        <w:rPr>
          <w:sz w:val="21"/>
        </w:rPr>
        <w:t>1:7–9).</w:t>
      </w:r>
    </w:p>
    <w:p>
      <w:pPr>
        <w:pStyle w:val="ListParagraph"/>
        <w:numPr>
          <w:ilvl w:val="0"/>
          <w:numId w:val="24"/>
        </w:numPr>
        <w:tabs>
          <w:tab w:pos="884" w:val="left" w:leader="none"/>
        </w:tabs>
        <w:spacing w:line="254" w:lineRule="auto" w:before="0" w:after="0"/>
        <w:ind w:left="284" w:right="169" w:firstLine="340"/>
        <w:jc w:val="right"/>
        <w:rPr>
          <w:sz w:val="21"/>
        </w:rPr>
      </w:pPr>
      <w:r>
        <w:rPr>
          <w:b/>
          <w:sz w:val="21"/>
        </w:rPr>
        <w:t>Декалог</w:t>
      </w:r>
      <w:r>
        <w:rPr>
          <w:b/>
          <w:spacing w:val="36"/>
          <w:sz w:val="21"/>
        </w:rPr>
        <w:t> </w:t>
      </w:r>
      <w:r>
        <w:rPr>
          <w:b/>
          <w:sz w:val="21"/>
        </w:rPr>
        <w:t>—</w:t>
      </w:r>
      <w:r>
        <w:rPr>
          <w:b/>
          <w:spacing w:val="36"/>
          <w:sz w:val="21"/>
        </w:rPr>
        <w:t> </w:t>
      </w:r>
      <w:r>
        <w:rPr>
          <w:b/>
          <w:sz w:val="21"/>
        </w:rPr>
        <w:t>це</w:t>
      </w:r>
      <w:r>
        <w:rPr>
          <w:b/>
          <w:spacing w:val="36"/>
          <w:sz w:val="21"/>
        </w:rPr>
        <w:t> </w:t>
      </w:r>
      <w:r>
        <w:rPr>
          <w:b/>
          <w:sz w:val="21"/>
        </w:rPr>
        <w:t>Божа</w:t>
      </w:r>
      <w:r>
        <w:rPr>
          <w:b/>
          <w:spacing w:val="36"/>
          <w:sz w:val="21"/>
        </w:rPr>
        <w:t> </w:t>
      </w:r>
      <w:r>
        <w:rPr>
          <w:b/>
          <w:sz w:val="21"/>
        </w:rPr>
        <w:t>обітниця</w:t>
      </w:r>
      <w:r>
        <w:rPr>
          <w:b/>
          <w:spacing w:val="36"/>
          <w:sz w:val="21"/>
        </w:rPr>
        <w:t> </w:t>
      </w:r>
      <w:r>
        <w:rPr>
          <w:b/>
          <w:sz w:val="21"/>
        </w:rPr>
        <w:t>нам.</w:t>
      </w:r>
      <w:r>
        <w:rPr>
          <w:b/>
          <w:spacing w:val="36"/>
          <w:sz w:val="21"/>
        </w:rPr>
        <w:t> </w:t>
      </w:r>
      <w:r>
        <w:rPr>
          <w:sz w:val="21"/>
        </w:rPr>
        <w:t>Проголошуючи</w:t>
      </w:r>
      <w:r>
        <w:rPr>
          <w:spacing w:val="36"/>
          <w:sz w:val="21"/>
        </w:rPr>
        <w:t> </w:t>
      </w:r>
      <w:r>
        <w:rPr>
          <w:sz w:val="21"/>
        </w:rPr>
        <w:t>Свої</w:t>
      </w:r>
      <w:r>
        <w:rPr>
          <w:spacing w:val="36"/>
          <w:sz w:val="21"/>
        </w:rPr>
        <w:t> </w:t>
      </w:r>
      <w:r>
        <w:rPr>
          <w:sz w:val="21"/>
        </w:rPr>
        <w:t>За- повіді, Господь обіцяє, що ці норми будуть частиною нашого життя, </w:t>
      </w:r>
      <w:r>
        <w:rPr>
          <w:spacing w:val="-2"/>
          <w:sz w:val="21"/>
        </w:rPr>
        <w:t>якщо</w:t>
      </w:r>
      <w:r>
        <w:rPr>
          <w:spacing w:val="-10"/>
          <w:sz w:val="21"/>
        </w:rPr>
        <w:t> </w:t>
      </w:r>
      <w:r>
        <w:rPr>
          <w:spacing w:val="-2"/>
          <w:sz w:val="21"/>
        </w:rPr>
        <w:t>ми</w:t>
      </w:r>
      <w:r>
        <w:rPr>
          <w:spacing w:val="-10"/>
          <w:sz w:val="21"/>
        </w:rPr>
        <w:t> </w:t>
      </w:r>
      <w:r>
        <w:rPr>
          <w:spacing w:val="-2"/>
          <w:sz w:val="21"/>
        </w:rPr>
        <w:t>підтримуватимемо</w:t>
      </w:r>
      <w:r>
        <w:rPr>
          <w:spacing w:val="-9"/>
          <w:sz w:val="21"/>
        </w:rPr>
        <w:t> </w:t>
      </w:r>
      <w:r>
        <w:rPr>
          <w:spacing w:val="-2"/>
          <w:sz w:val="21"/>
        </w:rPr>
        <w:t>тісні</w:t>
      </w:r>
      <w:r>
        <w:rPr>
          <w:spacing w:val="-10"/>
          <w:sz w:val="21"/>
        </w:rPr>
        <w:t> </w:t>
      </w:r>
      <w:r>
        <w:rPr>
          <w:spacing w:val="-2"/>
          <w:sz w:val="21"/>
        </w:rPr>
        <w:t>стосунки</w:t>
      </w:r>
      <w:r>
        <w:rPr>
          <w:spacing w:val="-9"/>
          <w:sz w:val="21"/>
        </w:rPr>
        <w:t> </w:t>
      </w:r>
      <w:r>
        <w:rPr>
          <w:spacing w:val="-2"/>
          <w:sz w:val="21"/>
        </w:rPr>
        <w:t>з</w:t>
      </w:r>
      <w:r>
        <w:rPr>
          <w:spacing w:val="-10"/>
          <w:sz w:val="21"/>
        </w:rPr>
        <w:t> </w:t>
      </w:r>
      <w:r>
        <w:rPr>
          <w:spacing w:val="-2"/>
          <w:sz w:val="21"/>
        </w:rPr>
        <w:t>Ним.</w:t>
      </w:r>
      <w:r>
        <w:rPr>
          <w:spacing w:val="-9"/>
          <w:sz w:val="21"/>
        </w:rPr>
        <w:t> </w:t>
      </w:r>
      <w:r>
        <w:rPr>
          <w:spacing w:val="-2"/>
          <w:sz w:val="21"/>
        </w:rPr>
        <w:t>Він</w:t>
      </w:r>
      <w:r>
        <w:rPr>
          <w:spacing w:val="-10"/>
          <w:sz w:val="21"/>
        </w:rPr>
        <w:t> </w:t>
      </w:r>
      <w:r>
        <w:rPr>
          <w:spacing w:val="-2"/>
          <w:sz w:val="21"/>
        </w:rPr>
        <w:t>–</w:t>
      </w:r>
      <w:r>
        <w:rPr>
          <w:spacing w:val="-10"/>
          <w:sz w:val="21"/>
        </w:rPr>
        <w:t> </w:t>
      </w:r>
      <w:r>
        <w:rPr>
          <w:spacing w:val="-2"/>
          <w:sz w:val="21"/>
        </w:rPr>
        <w:t>Гарант,</w:t>
      </w:r>
      <w:r>
        <w:rPr>
          <w:spacing w:val="-9"/>
          <w:sz w:val="21"/>
        </w:rPr>
        <w:t> </w:t>
      </w:r>
      <w:r>
        <w:rPr>
          <w:spacing w:val="-2"/>
          <w:sz w:val="21"/>
        </w:rPr>
        <w:t>завдяки </w:t>
      </w:r>
      <w:r>
        <w:rPr>
          <w:sz w:val="21"/>
        </w:rPr>
        <w:t>Якому</w:t>
      </w:r>
      <w:r>
        <w:rPr>
          <w:spacing w:val="27"/>
          <w:sz w:val="21"/>
        </w:rPr>
        <w:t> </w:t>
      </w:r>
      <w:r>
        <w:rPr>
          <w:sz w:val="21"/>
        </w:rPr>
        <w:t>ці</w:t>
      </w:r>
      <w:r>
        <w:rPr>
          <w:spacing w:val="27"/>
          <w:sz w:val="21"/>
        </w:rPr>
        <w:t> </w:t>
      </w:r>
      <w:r>
        <w:rPr>
          <w:sz w:val="21"/>
        </w:rPr>
        <w:t>принципи</w:t>
      </w:r>
      <w:r>
        <w:rPr>
          <w:spacing w:val="27"/>
          <w:sz w:val="21"/>
        </w:rPr>
        <w:t> </w:t>
      </w:r>
      <w:r>
        <w:rPr>
          <w:sz w:val="21"/>
        </w:rPr>
        <w:t>стануть</w:t>
      </w:r>
      <w:r>
        <w:rPr>
          <w:spacing w:val="27"/>
          <w:sz w:val="21"/>
        </w:rPr>
        <w:t> </w:t>
      </w:r>
      <w:r>
        <w:rPr>
          <w:sz w:val="21"/>
        </w:rPr>
        <w:t>незмінною</w:t>
      </w:r>
      <w:r>
        <w:rPr>
          <w:spacing w:val="27"/>
          <w:sz w:val="21"/>
        </w:rPr>
        <w:t> </w:t>
      </w:r>
      <w:r>
        <w:rPr>
          <w:sz w:val="21"/>
        </w:rPr>
        <w:t>основою</w:t>
      </w:r>
      <w:r>
        <w:rPr>
          <w:spacing w:val="27"/>
          <w:sz w:val="21"/>
        </w:rPr>
        <w:t> </w:t>
      </w:r>
      <w:r>
        <w:rPr>
          <w:sz w:val="21"/>
        </w:rPr>
        <w:t>нашого</w:t>
      </w:r>
      <w:r>
        <w:rPr>
          <w:spacing w:val="27"/>
          <w:sz w:val="21"/>
        </w:rPr>
        <w:t> </w:t>
      </w:r>
      <w:r>
        <w:rPr>
          <w:sz w:val="21"/>
        </w:rPr>
        <w:t>життя.</w:t>
      </w:r>
      <w:r>
        <w:rPr>
          <w:spacing w:val="27"/>
          <w:sz w:val="21"/>
        </w:rPr>
        <w:t> </w:t>
      </w:r>
      <w:r>
        <w:rPr>
          <w:sz w:val="21"/>
        </w:rPr>
        <w:t>Ми будемо</w:t>
      </w:r>
      <w:r>
        <w:rPr>
          <w:spacing w:val="26"/>
          <w:sz w:val="21"/>
        </w:rPr>
        <w:t> </w:t>
      </w:r>
      <w:r>
        <w:rPr>
          <w:sz w:val="21"/>
        </w:rPr>
        <w:t>настільки</w:t>
      </w:r>
      <w:r>
        <w:rPr>
          <w:spacing w:val="26"/>
          <w:sz w:val="21"/>
        </w:rPr>
        <w:t> </w:t>
      </w:r>
      <w:r>
        <w:rPr>
          <w:sz w:val="21"/>
        </w:rPr>
        <w:t>близькі</w:t>
      </w:r>
      <w:r>
        <w:rPr>
          <w:spacing w:val="26"/>
          <w:sz w:val="21"/>
        </w:rPr>
        <w:t> </w:t>
      </w:r>
      <w:r>
        <w:rPr>
          <w:sz w:val="21"/>
        </w:rPr>
        <w:t>з</w:t>
      </w:r>
      <w:r>
        <w:rPr>
          <w:spacing w:val="26"/>
          <w:sz w:val="21"/>
        </w:rPr>
        <w:t> </w:t>
      </w:r>
      <w:r>
        <w:rPr>
          <w:sz w:val="21"/>
        </w:rPr>
        <w:t>Ним,</w:t>
      </w:r>
      <w:r>
        <w:rPr>
          <w:spacing w:val="26"/>
          <w:sz w:val="21"/>
        </w:rPr>
        <w:t> </w:t>
      </w:r>
      <w:r>
        <w:rPr>
          <w:sz w:val="21"/>
        </w:rPr>
        <w:t>що</w:t>
      </w:r>
      <w:r>
        <w:rPr>
          <w:spacing w:val="26"/>
          <w:sz w:val="21"/>
        </w:rPr>
        <w:t> </w:t>
      </w:r>
      <w:r>
        <w:rPr>
          <w:sz w:val="21"/>
        </w:rPr>
        <w:t>не</w:t>
      </w:r>
      <w:r>
        <w:rPr>
          <w:spacing w:val="26"/>
          <w:sz w:val="21"/>
        </w:rPr>
        <w:t> </w:t>
      </w:r>
      <w:r>
        <w:rPr>
          <w:sz w:val="21"/>
        </w:rPr>
        <w:t>бажатимемо</w:t>
      </w:r>
      <w:r>
        <w:rPr>
          <w:spacing w:val="26"/>
          <w:sz w:val="21"/>
        </w:rPr>
        <w:t> </w:t>
      </w:r>
      <w:r>
        <w:rPr>
          <w:sz w:val="21"/>
        </w:rPr>
        <w:t>нічого</w:t>
      </w:r>
      <w:r>
        <w:rPr>
          <w:spacing w:val="26"/>
          <w:sz w:val="21"/>
        </w:rPr>
        <w:t> </w:t>
      </w:r>
      <w:r>
        <w:rPr>
          <w:sz w:val="21"/>
        </w:rPr>
        <w:t>заборо- неного. Ми з радістю спілкуватимемося з Господом, просячи в Нього сили</w:t>
      </w:r>
      <w:r>
        <w:rPr>
          <w:spacing w:val="-12"/>
          <w:sz w:val="21"/>
        </w:rPr>
        <w:t> </w:t>
      </w:r>
      <w:r>
        <w:rPr>
          <w:sz w:val="21"/>
        </w:rPr>
        <w:t>Його</w:t>
      </w:r>
      <w:r>
        <w:rPr>
          <w:spacing w:val="-12"/>
          <w:sz w:val="21"/>
        </w:rPr>
        <w:t> </w:t>
      </w:r>
      <w:r>
        <w:rPr>
          <w:sz w:val="21"/>
        </w:rPr>
        <w:t>благодаті,</w:t>
      </w:r>
      <w:r>
        <w:rPr>
          <w:spacing w:val="-11"/>
          <w:sz w:val="21"/>
        </w:rPr>
        <w:t> </w:t>
      </w:r>
      <w:r>
        <w:rPr>
          <w:sz w:val="21"/>
        </w:rPr>
        <w:t>Слова</w:t>
      </w:r>
      <w:r>
        <w:rPr>
          <w:spacing w:val="-12"/>
          <w:sz w:val="21"/>
        </w:rPr>
        <w:t> </w:t>
      </w:r>
      <w:r>
        <w:rPr>
          <w:sz w:val="21"/>
        </w:rPr>
        <w:t>і</w:t>
      </w:r>
      <w:r>
        <w:rPr>
          <w:spacing w:val="-11"/>
          <w:sz w:val="21"/>
        </w:rPr>
        <w:t> </w:t>
      </w:r>
      <w:r>
        <w:rPr>
          <w:sz w:val="21"/>
        </w:rPr>
        <w:t>Святого</w:t>
      </w:r>
      <w:r>
        <w:rPr>
          <w:spacing w:val="-12"/>
          <w:sz w:val="21"/>
        </w:rPr>
        <w:t> </w:t>
      </w:r>
      <w:r>
        <w:rPr>
          <w:sz w:val="21"/>
        </w:rPr>
        <w:t>Духа,</w:t>
      </w:r>
      <w:r>
        <w:rPr>
          <w:spacing w:val="-11"/>
          <w:sz w:val="21"/>
        </w:rPr>
        <w:t> </w:t>
      </w:r>
      <w:r>
        <w:rPr>
          <w:sz w:val="21"/>
        </w:rPr>
        <w:t>аби</w:t>
      </w:r>
      <w:r>
        <w:rPr>
          <w:spacing w:val="-12"/>
          <w:sz w:val="21"/>
        </w:rPr>
        <w:t> </w:t>
      </w:r>
      <w:r>
        <w:rPr>
          <w:sz w:val="21"/>
        </w:rPr>
        <w:t>бути</w:t>
      </w:r>
      <w:r>
        <w:rPr>
          <w:spacing w:val="-12"/>
          <w:sz w:val="21"/>
        </w:rPr>
        <w:t> </w:t>
      </w:r>
      <w:r>
        <w:rPr>
          <w:sz w:val="21"/>
        </w:rPr>
        <w:t>слухняними</w:t>
      </w:r>
      <w:r>
        <w:rPr>
          <w:spacing w:val="-11"/>
          <w:sz w:val="21"/>
        </w:rPr>
        <w:t> </w:t>
      </w:r>
      <w:r>
        <w:rPr>
          <w:sz w:val="21"/>
        </w:rPr>
        <w:t>Йому. У Декалогу, написаному єврейською мовою, четверта і п’ята запо-</w:t>
      </w:r>
      <w:r>
        <w:rPr>
          <w:spacing w:val="40"/>
          <w:sz w:val="21"/>
        </w:rPr>
        <w:t> </w:t>
      </w:r>
      <w:r>
        <w:rPr>
          <w:sz w:val="21"/>
        </w:rPr>
        <w:t>віді</w:t>
      </w:r>
      <w:r>
        <w:rPr>
          <w:spacing w:val="12"/>
          <w:sz w:val="21"/>
        </w:rPr>
        <w:t> </w:t>
      </w:r>
      <w:r>
        <w:rPr>
          <w:sz w:val="21"/>
        </w:rPr>
        <w:t>подані</w:t>
      </w:r>
      <w:r>
        <w:rPr>
          <w:spacing w:val="12"/>
          <w:sz w:val="21"/>
        </w:rPr>
        <w:t> </w:t>
      </w:r>
      <w:r>
        <w:rPr>
          <w:sz w:val="21"/>
        </w:rPr>
        <w:t>як</w:t>
      </w:r>
      <w:r>
        <w:rPr>
          <w:spacing w:val="12"/>
          <w:sz w:val="21"/>
        </w:rPr>
        <w:t> </w:t>
      </w:r>
      <w:r>
        <w:rPr>
          <w:sz w:val="21"/>
        </w:rPr>
        <w:t>позитивні</w:t>
      </w:r>
      <w:r>
        <w:rPr>
          <w:spacing w:val="12"/>
          <w:sz w:val="21"/>
        </w:rPr>
        <w:t> </w:t>
      </w:r>
      <w:r>
        <w:rPr>
          <w:sz w:val="21"/>
        </w:rPr>
        <w:t>накази</w:t>
      </w:r>
      <w:r>
        <w:rPr>
          <w:spacing w:val="12"/>
          <w:sz w:val="21"/>
        </w:rPr>
        <w:t> </w:t>
      </w:r>
      <w:r>
        <w:rPr>
          <w:sz w:val="21"/>
        </w:rPr>
        <w:t>у</w:t>
      </w:r>
      <w:r>
        <w:rPr>
          <w:spacing w:val="12"/>
          <w:sz w:val="21"/>
        </w:rPr>
        <w:t> </w:t>
      </w:r>
      <w:r>
        <w:rPr>
          <w:sz w:val="21"/>
        </w:rPr>
        <w:t>формі</w:t>
      </w:r>
      <w:r>
        <w:rPr>
          <w:spacing w:val="12"/>
          <w:sz w:val="21"/>
        </w:rPr>
        <w:t> </w:t>
      </w:r>
      <w:r>
        <w:rPr>
          <w:sz w:val="21"/>
        </w:rPr>
        <w:t>самостійного</w:t>
      </w:r>
      <w:r>
        <w:rPr>
          <w:spacing w:val="12"/>
          <w:sz w:val="21"/>
        </w:rPr>
        <w:t> </w:t>
      </w:r>
      <w:r>
        <w:rPr>
          <w:sz w:val="21"/>
        </w:rPr>
        <w:t>інфінітивного звороту,</w:t>
      </w:r>
      <w:r>
        <w:rPr>
          <w:spacing w:val="17"/>
          <w:sz w:val="21"/>
        </w:rPr>
        <w:t> </w:t>
      </w:r>
      <w:r>
        <w:rPr>
          <w:sz w:val="21"/>
        </w:rPr>
        <w:t>який</w:t>
      </w:r>
      <w:r>
        <w:rPr>
          <w:spacing w:val="17"/>
          <w:sz w:val="21"/>
        </w:rPr>
        <w:t> </w:t>
      </w:r>
      <w:r>
        <w:rPr>
          <w:sz w:val="21"/>
        </w:rPr>
        <w:t>має</w:t>
      </w:r>
      <w:r>
        <w:rPr>
          <w:spacing w:val="17"/>
          <w:sz w:val="21"/>
        </w:rPr>
        <w:t> </w:t>
      </w:r>
      <w:r>
        <w:rPr>
          <w:sz w:val="21"/>
        </w:rPr>
        <w:t>два</w:t>
      </w:r>
      <w:r>
        <w:rPr>
          <w:spacing w:val="17"/>
          <w:sz w:val="21"/>
        </w:rPr>
        <w:t> </w:t>
      </w:r>
      <w:r>
        <w:rPr>
          <w:sz w:val="21"/>
        </w:rPr>
        <w:t>значення</w:t>
      </w:r>
      <w:r>
        <w:rPr>
          <w:spacing w:val="17"/>
          <w:sz w:val="21"/>
        </w:rPr>
        <w:t> </w:t>
      </w:r>
      <w:r>
        <w:rPr>
          <w:sz w:val="21"/>
        </w:rPr>
        <w:t>в</w:t>
      </w:r>
      <w:r>
        <w:rPr>
          <w:spacing w:val="17"/>
          <w:sz w:val="21"/>
        </w:rPr>
        <w:t> </w:t>
      </w:r>
      <w:r>
        <w:rPr>
          <w:sz w:val="21"/>
        </w:rPr>
        <w:t>юридичних</w:t>
      </w:r>
      <w:r>
        <w:rPr>
          <w:spacing w:val="17"/>
          <w:sz w:val="21"/>
        </w:rPr>
        <w:t> </w:t>
      </w:r>
      <w:r>
        <w:rPr>
          <w:sz w:val="21"/>
        </w:rPr>
        <w:t>матеріалах:</w:t>
      </w:r>
      <w:r>
        <w:rPr>
          <w:spacing w:val="17"/>
          <w:sz w:val="21"/>
        </w:rPr>
        <w:t> </w:t>
      </w:r>
      <w:r>
        <w:rPr>
          <w:sz w:val="21"/>
        </w:rPr>
        <w:t>наказ</w:t>
      </w:r>
      <w:r>
        <w:rPr>
          <w:spacing w:val="17"/>
          <w:sz w:val="21"/>
        </w:rPr>
        <w:t> </w:t>
      </w:r>
      <w:r>
        <w:rPr>
          <w:sz w:val="21"/>
        </w:rPr>
        <w:t>або виразна обіцянка (див. E. Kautzsch, ed., </w:t>
      </w:r>
      <w:r>
        <w:rPr>
          <w:i/>
          <w:sz w:val="21"/>
        </w:rPr>
        <w:t>Gesenius’ Hebrew Grammar. </w:t>
      </w:r>
      <w:r>
        <w:rPr>
          <w:sz w:val="21"/>
        </w:rPr>
        <w:t>Ed. by</w:t>
      </w:r>
      <w:r>
        <w:rPr>
          <w:spacing w:val="40"/>
          <w:sz w:val="21"/>
        </w:rPr>
        <w:t> </w:t>
      </w:r>
      <w:r>
        <w:rPr>
          <w:sz w:val="21"/>
        </w:rPr>
        <w:t>E.</w:t>
      </w:r>
      <w:r>
        <w:rPr>
          <w:spacing w:val="40"/>
          <w:sz w:val="21"/>
        </w:rPr>
        <w:t> </w:t>
      </w:r>
      <w:r>
        <w:rPr>
          <w:sz w:val="21"/>
        </w:rPr>
        <w:t>Kautzsch.</w:t>
      </w:r>
      <w:r>
        <w:rPr>
          <w:spacing w:val="40"/>
          <w:sz w:val="21"/>
        </w:rPr>
        <w:t> </w:t>
      </w:r>
      <w:r>
        <w:rPr>
          <w:sz w:val="21"/>
        </w:rPr>
        <w:t>[Oxford:</w:t>
      </w:r>
      <w:r>
        <w:rPr>
          <w:spacing w:val="40"/>
          <w:sz w:val="21"/>
        </w:rPr>
        <w:t> </w:t>
      </w:r>
      <w:r>
        <w:rPr>
          <w:sz w:val="21"/>
        </w:rPr>
        <w:t>Clarendon,</w:t>
      </w:r>
      <w:r>
        <w:rPr>
          <w:spacing w:val="40"/>
          <w:sz w:val="21"/>
        </w:rPr>
        <w:t> </w:t>
      </w:r>
      <w:r>
        <w:rPr>
          <w:sz w:val="21"/>
        </w:rPr>
        <w:t>1910],</w:t>
      </w:r>
      <w:r>
        <w:rPr>
          <w:spacing w:val="40"/>
          <w:sz w:val="21"/>
        </w:rPr>
        <w:t> </w:t>
      </w:r>
      <w:r>
        <w:rPr>
          <w:sz w:val="21"/>
        </w:rPr>
        <w:t>vol.</w:t>
      </w:r>
      <w:r>
        <w:rPr>
          <w:spacing w:val="40"/>
          <w:sz w:val="21"/>
        </w:rPr>
        <w:t> </w:t>
      </w:r>
      <w:r>
        <w:rPr>
          <w:sz w:val="21"/>
        </w:rPr>
        <w:t>113bb</w:t>
      </w:r>
      <w:r>
        <w:rPr>
          <w:spacing w:val="40"/>
          <w:sz w:val="21"/>
        </w:rPr>
        <w:t> </w:t>
      </w:r>
      <w:r>
        <w:rPr>
          <w:sz w:val="21"/>
        </w:rPr>
        <w:t>і</w:t>
      </w:r>
      <w:r>
        <w:rPr>
          <w:spacing w:val="40"/>
          <w:sz w:val="21"/>
        </w:rPr>
        <w:t> </w:t>
      </w:r>
      <w:r>
        <w:rPr>
          <w:sz w:val="21"/>
        </w:rPr>
        <w:t>113ee).</w:t>
      </w:r>
      <w:r>
        <w:rPr>
          <w:spacing w:val="40"/>
          <w:sz w:val="21"/>
        </w:rPr>
        <w:t> </w:t>
      </w:r>
      <w:r>
        <w:rPr>
          <w:sz w:val="21"/>
        </w:rPr>
        <w:t>Інші заповіді</w:t>
      </w:r>
      <w:r>
        <w:rPr>
          <w:spacing w:val="25"/>
          <w:sz w:val="21"/>
        </w:rPr>
        <w:t> </w:t>
      </w:r>
      <w:r>
        <w:rPr>
          <w:sz w:val="21"/>
        </w:rPr>
        <w:t>виражені</w:t>
      </w:r>
      <w:r>
        <w:rPr>
          <w:spacing w:val="26"/>
          <w:sz w:val="21"/>
        </w:rPr>
        <w:t> </w:t>
      </w:r>
      <w:r>
        <w:rPr>
          <w:sz w:val="21"/>
        </w:rPr>
        <w:t>як</w:t>
      </w:r>
      <w:r>
        <w:rPr>
          <w:spacing w:val="26"/>
          <w:sz w:val="21"/>
        </w:rPr>
        <w:t> </w:t>
      </w:r>
      <w:r>
        <w:rPr>
          <w:sz w:val="21"/>
        </w:rPr>
        <w:t>заперечні</w:t>
      </w:r>
      <w:r>
        <w:rPr>
          <w:spacing w:val="26"/>
          <w:sz w:val="21"/>
        </w:rPr>
        <w:t> </w:t>
      </w:r>
      <w:r>
        <w:rPr>
          <w:sz w:val="21"/>
        </w:rPr>
        <w:t>накази</w:t>
      </w:r>
      <w:r>
        <w:rPr>
          <w:spacing w:val="26"/>
          <w:sz w:val="21"/>
        </w:rPr>
        <w:t> </w:t>
      </w:r>
      <w:r>
        <w:rPr>
          <w:sz w:val="21"/>
        </w:rPr>
        <w:t>з</w:t>
      </w:r>
      <w:r>
        <w:rPr>
          <w:spacing w:val="26"/>
          <w:sz w:val="21"/>
        </w:rPr>
        <w:t> </w:t>
      </w:r>
      <w:r>
        <w:rPr>
          <w:sz w:val="21"/>
        </w:rPr>
        <w:t>використанням</w:t>
      </w:r>
      <w:r>
        <w:rPr>
          <w:spacing w:val="26"/>
          <w:sz w:val="21"/>
        </w:rPr>
        <w:t> </w:t>
      </w:r>
      <w:r>
        <w:rPr>
          <w:spacing w:val="-2"/>
          <w:sz w:val="21"/>
        </w:rPr>
        <w:t>заперечної</w:t>
      </w:r>
    </w:p>
    <w:p>
      <w:pPr>
        <w:pStyle w:val="ListParagraph"/>
        <w:spacing w:after="0" w:line="254" w:lineRule="auto"/>
        <w:jc w:val="right"/>
        <w:rPr>
          <w:sz w:val="21"/>
        </w:rPr>
        <w:sectPr>
          <w:pgSz w:w="8230" w:h="11340"/>
          <w:pgMar w:header="0" w:footer="438" w:top="720" w:bottom="620" w:left="566" w:right="566"/>
        </w:sectPr>
      </w:pPr>
    </w:p>
    <w:p>
      <w:pPr>
        <w:spacing w:line="254" w:lineRule="auto" w:before="76"/>
        <w:ind w:left="171" w:right="282" w:firstLine="0"/>
        <w:jc w:val="both"/>
        <w:rPr>
          <w:sz w:val="21"/>
        </w:rPr>
      </w:pPr>
      <w:r>
        <w:rPr>
          <w:sz w:val="21"/>
        </w:rPr>
        <w:t>частки</w:t>
      </w:r>
      <w:r>
        <w:rPr>
          <w:spacing w:val="-6"/>
          <w:sz w:val="21"/>
        </w:rPr>
        <w:t> </w:t>
      </w:r>
      <w:r>
        <w:rPr>
          <w:i/>
          <w:sz w:val="21"/>
        </w:rPr>
        <w:t>льo</w:t>
      </w:r>
      <w:r>
        <w:rPr>
          <w:i/>
          <w:spacing w:val="-6"/>
          <w:sz w:val="21"/>
        </w:rPr>
        <w:t> </w:t>
      </w:r>
      <w:r>
        <w:rPr>
          <w:sz w:val="21"/>
        </w:rPr>
        <w:t>(«не»),</w:t>
      </w:r>
      <w:r>
        <w:rPr>
          <w:spacing w:val="-6"/>
          <w:sz w:val="21"/>
        </w:rPr>
        <w:t> </w:t>
      </w:r>
      <w:r>
        <w:rPr>
          <w:sz w:val="21"/>
        </w:rPr>
        <w:t>а</w:t>
      </w:r>
      <w:r>
        <w:rPr>
          <w:spacing w:val="-6"/>
          <w:sz w:val="21"/>
        </w:rPr>
        <w:t> </w:t>
      </w:r>
      <w:r>
        <w:rPr>
          <w:sz w:val="21"/>
        </w:rPr>
        <w:t>також</w:t>
      </w:r>
      <w:r>
        <w:rPr>
          <w:spacing w:val="-6"/>
          <w:sz w:val="21"/>
        </w:rPr>
        <w:t> </w:t>
      </w:r>
      <w:r>
        <w:rPr>
          <w:sz w:val="21"/>
        </w:rPr>
        <w:t>юсива</w:t>
      </w:r>
      <w:r>
        <w:rPr>
          <w:spacing w:val="-6"/>
          <w:sz w:val="21"/>
        </w:rPr>
        <w:t> </w:t>
      </w:r>
      <w:r>
        <w:rPr>
          <w:sz w:val="21"/>
        </w:rPr>
        <w:t>(тобто</w:t>
      </w:r>
      <w:r>
        <w:rPr>
          <w:spacing w:val="-6"/>
          <w:sz w:val="21"/>
        </w:rPr>
        <w:t> </w:t>
      </w:r>
      <w:r>
        <w:rPr>
          <w:sz w:val="21"/>
        </w:rPr>
        <w:t>способу</w:t>
      </w:r>
      <w:r>
        <w:rPr>
          <w:spacing w:val="-6"/>
          <w:sz w:val="21"/>
        </w:rPr>
        <w:t> </w:t>
      </w:r>
      <w:r>
        <w:rPr>
          <w:sz w:val="21"/>
        </w:rPr>
        <w:t>дієслова,</w:t>
      </w:r>
      <w:r>
        <w:rPr>
          <w:spacing w:val="-6"/>
          <w:sz w:val="21"/>
        </w:rPr>
        <w:t> </w:t>
      </w:r>
      <w:r>
        <w:rPr>
          <w:sz w:val="21"/>
        </w:rPr>
        <w:t>що</w:t>
      </w:r>
      <w:r>
        <w:rPr>
          <w:spacing w:val="-6"/>
          <w:sz w:val="21"/>
        </w:rPr>
        <w:t> </w:t>
      </w:r>
      <w:r>
        <w:rPr>
          <w:sz w:val="21"/>
        </w:rPr>
        <w:t>виражає непряму форму спонукання, наказ, прохання). Хоч такий єврейський </w:t>
      </w:r>
      <w:r>
        <w:rPr>
          <w:spacing w:val="-2"/>
          <w:sz w:val="21"/>
        </w:rPr>
        <w:t>вислів</w:t>
      </w:r>
      <w:r>
        <w:rPr>
          <w:spacing w:val="-7"/>
          <w:sz w:val="21"/>
        </w:rPr>
        <w:t> </w:t>
      </w:r>
      <w:r>
        <w:rPr>
          <w:spacing w:val="-2"/>
          <w:sz w:val="21"/>
        </w:rPr>
        <w:t>є</w:t>
      </w:r>
      <w:r>
        <w:rPr>
          <w:spacing w:val="-7"/>
          <w:sz w:val="21"/>
        </w:rPr>
        <w:t> </w:t>
      </w:r>
      <w:r>
        <w:rPr>
          <w:spacing w:val="-2"/>
          <w:sz w:val="21"/>
        </w:rPr>
        <w:t>категоричною</w:t>
      </w:r>
      <w:r>
        <w:rPr>
          <w:spacing w:val="-7"/>
          <w:sz w:val="21"/>
        </w:rPr>
        <w:t> </w:t>
      </w:r>
      <w:r>
        <w:rPr>
          <w:spacing w:val="-2"/>
          <w:sz w:val="21"/>
        </w:rPr>
        <w:t>забороною,</w:t>
      </w:r>
      <w:r>
        <w:rPr>
          <w:spacing w:val="-7"/>
          <w:sz w:val="21"/>
        </w:rPr>
        <w:t> </w:t>
      </w:r>
      <w:r>
        <w:rPr>
          <w:spacing w:val="-2"/>
          <w:sz w:val="21"/>
        </w:rPr>
        <w:t>тобто</w:t>
      </w:r>
      <w:r>
        <w:rPr>
          <w:spacing w:val="-7"/>
          <w:sz w:val="21"/>
        </w:rPr>
        <w:t> </w:t>
      </w:r>
      <w:r>
        <w:rPr>
          <w:spacing w:val="-2"/>
          <w:sz w:val="21"/>
        </w:rPr>
        <w:t>заповіддю,</w:t>
      </w:r>
      <w:r>
        <w:rPr>
          <w:spacing w:val="-7"/>
          <w:sz w:val="21"/>
        </w:rPr>
        <w:t> </w:t>
      </w:r>
      <w:r>
        <w:rPr>
          <w:spacing w:val="-2"/>
          <w:sz w:val="21"/>
        </w:rPr>
        <w:t>він</w:t>
      </w:r>
      <w:r>
        <w:rPr>
          <w:spacing w:val="-7"/>
          <w:sz w:val="21"/>
        </w:rPr>
        <w:t> </w:t>
      </w:r>
      <w:r>
        <w:rPr>
          <w:spacing w:val="-2"/>
          <w:sz w:val="21"/>
        </w:rPr>
        <w:t>також</w:t>
      </w:r>
      <w:r>
        <w:rPr>
          <w:spacing w:val="-7"/>
          <w:sz w:val="21"/>
        </w:rPr>
        <w:t> </w:t>
      </w:r>
      <w:r>
        <w:rPr>
          <w:spacing w:val="-2"/>
          <w:sz w:val="21"/>
        </w:rPr>
        <w:t>передає </w:t>
      </w:r>
      <w:r>
        <w:rPr>
          <w:sz w:val="21"/>
        </w:rPr>
        <w:t>майбутню ситуацію (у цих заповідях використано майбутній час), тобто обітницю (див. </w:t>
      </w:r>
      <w:r>
        <w:rPr>
          <w:i/>
          <w:sz w:val="21"/>
        </w:rPr>
        <w:t>Jacques B. Doukhan, Hebrew for Theologians: A Textbook for the Study of Biblical Hebrew in Relation to Hebrew Thinking </w:t>
      </w:r>
      <w:r>
        <w:rPr>
          <w:sz w:val="21"/>
        </w:rPr>
        <w:t>[Lanham, MD: University Press of America, 1993]. P. 41). У світлі цих міркувань правильний переклад заповідей міг би бути таким: «Ви не будете...»</w:t>
      </w:r>
      <w:r>
        <w:rPr>
          <w:spacing w:val="-12"/>
          <w:sz w:val="21"/>
        </w:rPr>
        <w:t> </w:t>
      </w:r>
      <w:r>
        <w:rPr>
          <w:sz w:val="21"/>
        </w:rPr>
        <w:t>(саме</w:t>
      </w:r>
      <w:r>
        <w:rPr>
          <w:spacing w:val="-11"/>
          <w:sz w:val="21"/>
        </w:rPr>
        <w:t> </w:t>
      </w:r>
      <w:r>
        <w:rPr>
          <w:sz w:val="21"/>
        </w:rPr>
        <w:t>так</w:t>
      </w:r>
      <w:r>
        <w:rPr>
          <w:spacing w:val="-12"/>
          <w:sz w:val="21"/>
        </w:rPr>
        <w:t> </w:t>
      </w:r>
      <w:r>
        <w:rPr>
          <w:sz w:val="21"/>
        </w:rPr>
        <w:t>і</w:t>
      </w:r>
      <w:r>
        <w:rPr>
          <w:spacing w:val="-11"/>
          <w:sz w:val="21"/>
        </w:rPr>
        <w:t> </w:t>
      </w:r>
      <w:r>
        <w:rPr>
          <w:sz w:val="21"/>
        </w:rPr>
        <w:t>подано</w:t>
      </w:r>
      <w:r>
        <w:rPr>
          <w:spacing w:val="-12"/>
          <w:sz w:val="21"/>
        </w:rPr>
        <w:t> </w:t>
      </w:r>
      <w:r>
        <w:rPr>
          <w:sz w:val="21"/>
        </w:rPr>
        <w:t>в</w:t>
      </w:r>
      <w:r>
        <w:rPr>
          <w:spacing w:val="-11"/>
          <w:sz w:val="21"/>
        </w:rPr>
        <w:t> </w:t>
      </w:r>
      <w:r>
        <w:rPr>
          <w:sz w:val="21"/>
        </w:rPr>
        <w:t>Сучасному</w:t>
      </w:r>
      <w:r>
        <w:rPr>
          <w:spacing w:val="-12"/>
          <w:sz w:val="21"/>
        </w:rPr>
        <w:t> </w:t>
      </w:r>
      <w:r>
        <w:rPr>
          <w:sz w:val="21"/>
        </w:rPr>
        <w:t>перекладі:</w:t>
      </w:r>
      <w:r>
        <w:rPr>
          <w:spacing w:val="-11"/>
          <w:sz w:val="21"/>
        </w:rPr>
        <w:t> </w:t>
      </w:r>
      <w:r>
        <w:rPr>
          <w:sz w:val="21"/>
        </w:rPr>
        <w:t>«Не</w:t>
      </w:r>
      <w:r>
        <w:rPr>
          <w:spacing w:val="-12"/>
          <w:sz w:val="21"/>
        </w:rPr>
        <w:t> </w:t>
      </w:r>
      <w:r>
        <w:rPr>
          <w:sz w:val="21"/>
        </w:rPr>
        <w:t>вбиватимеш»,</w:t>
      </w:r>
    </w:p>
    <w:p>
      <w:pPr>
        <w:pStyle w:val="BodyText"/>
        <w:spacing w:line="254" w:lineRule="auto"/>
        <w:ind w:left="171" w:right="280"/>
        <w:jc w:val="both"/>
      </w:pPr>
      <w:r>
        <w:rPr/>
        <w:t>«Не крастимеш»…), а не «Ви не чиніть...» («Не вбивай», «Не кради»). Підтвердження саме такого розуміння Декалога, тобто розуміння Божих Заповідей як обітниць, можна знайти і в тексті Суд. 6:23, де Господь обіцяє Гедеонові: «Ти не помреш». Граматична </w:t>
      </w:r>
      <w:r>
        <w:rPr/>
        <w:t>конструкція цього</w:t>
      </w:r>
      <w:r>
        <w:rPr>
          <w:spacing w:val="40"/>
        </w:rPr>
        <w:t> </w:t>
      </w:r>
      <w:r>
        <w:rPr/>
        <w:t>речення</w:t>
      </w:r>
      <w:r>
        <w:rPr>
          <w:spacing w:val="40"/>
        </w:rPr>
        <w:t> </w:t>
      </w:r>
      <w:r>
        <w:rPr/>
        <w:t>точно</w:t>
      </w:r>
      <w:r>
        <w:rPr>
          <w:spacing w:val="40"/>
        </w:rPr>
        <w:t> </w:t>
      </w:r>
      <w:r>
        <w:rPr/>
        <w:t>така</w:t>
      </w:r>
      <w:r>
        <w:rPr>
          <w:spacing w:val="40"/>
        </w:rPr>
        <w:t> </w:t>
      </w:r>
      <w:r>
        <w:rPr/>
        <w:t>сама,</w:t>
      </w:r>
      <w:r>
        <w:rPr>
          <w:spacing w:val="40"/>
        </w:rPr>
        <w:t> </w:t>
      </w:r>
      <w:r>
        <w:rPr/>
        <w:t>як</w:t>
      </w:r>
      <w:r>
        <w:rPr>
          <w:spacing w:val="40"/>
        </w:rPr>
        <w:t> </w:t>
      </w:r>
      <w:r>
        <w:rPr/>
        <w:t>і</w:t>
      </w:r>
      <w:r>
        <w:rPr>
          <w:spacing w:val="40"/>
        </w:rPr>
        <w:t> </w:t>
      </w:r>
      <w:r>
        <w:rPr/>
        <w:t>Декалога.</w:t>
      </w:r>
    </w:p>
    <w:p>
      <w:pPr>
        <w:pStyle w:val="BodyText"/>
        <w:spacing w:line="254" w:lineRule="auto"/>
        <w:ind w:left="170" w:right="282" w:firstLine="340"/>
        <w:jc w:val="both"/>
      </w:pPr>
      <w:r>
        <w:rPr/>
        <w:t>Єврейський термін </w:t>
      </w:r>
      <w:r>
        <w:rPr>
          <w:i/>
        </w:rPr>
        <w:t>давар</w:t>
      </w:r>
      <w:r>
        <w:rPr/>
        <w:t>, який використовується для опису </w:t>
      </w:r>
      <w:r>
        <w:rPr/>
        <w:t>Де- сяти Заповідей, не обов’язково означає «заповідь», але також озна- чає «слово» або «обіцянка». Подивіться, наприклад, використання іменника </w:t>
      </w:r>
      <w:r>
        <w:rPr>
          <w:i/>
        </w:rPr>
        <w:t>давар </w:t>
      </w:r>
      <w:r>
        <w:rPr/>
        <w:t>як «обіцянки» в текстах 1 Цар. 8:56; 2 Хронік 1:9; Неєм. 5:12, 13; Псал. 105:42; та використання </w:t>
      </w:r>
      <w:r>
        <w:rPr>
          <w:i/>
        </w:rPr>
        <w:t>давар </w:t>
      </w:r>
      <w:r>
        <w:rPr/>
        <w:t>як дієслова з тим самим значенням «пообіцяв» у текстах Втор. 1:11; 6:3; 9:28; І.</w:t>
      </w:r>
      <w:r>
        <w:rPr>
          <w:spacing w:val="-7"/>
        </w:rPr>
        <w:t> </w:t>
      </w:r>
      <w:r>
        <w:rPr/>
        <w:t>Нав. 9:20;</w:t>
      </w:r>
      <w:r>
        <w:rPr>
          <w:spacing w:val="40"/>
        </w:rPr>
        <w:t> </w:t>
      </w:r>
      <w:r>
        <w:rPr/>
        <w:t>22:4;</w:t>
      </w:r>
      <w:r>
        <w:rPr>
          <w:spacing w:val="40"/>
        </w:rPr>
        <w:t> </w:t>
      </w:r>
      <w:r>
        <w:rPr/>
        <w:t>23:5.</w:t>
      </w:r>
    </w:p>
    <w:p>
      <w:pPr>
        <w:pStyle w:val="BodyText"/>
        <w:spacing w:line="239" w:lineRule="exact"/>
        <w:ind w:left="511"/>
        <w:jc w:val="both"/>
      </w:pPr>
      <w:r>
        <w:rPr>
          <w:spacing w:val="-2"/>
        </w:rPr>
        <w:t>Еллен</w:t>
      </w:r>
      <w:r>
        <w:rPr>
          <w:spacing w:val="-5"/>
        </w:rPr>
        <w:t> </w:t>
      </w:r>
      <w:r>
        <w:rPr>
          <w:spacing w:val="-2"/>
        </w:rPr>
        <w:t>Уайт</w:t>
      </w:r>
      <w:r>
        <w:rPr>
          <w:spacing w:val="-5"/>
        </w:rPr>
        <w:t> </w:t>
      </w:r>
      <w:r>
        <w:rPr>
          <w:spacing w:val="-2"/>
        </w:rPr>
        <w:t>також</w:t>
      </w:r>
      <w:r>
        <w:rPr>
          <w:spacing w:val="-5"/>
        </w:rPr>
        <w:t> </w:t>
      </w:r>
      <w:r>
        <w:rPr>
          <w:spacing w:val="-2"/>
        </w:rPr>
        <w:t>підтверджує</w:t>
      </w:r>
      <w:r>
        <w:rPr>
          <w:spacing w:val="-5"/>
        </w:rPr>
        <w:t> </w:t>
      </w:r>
      <w:r>
        <w:rPr>
          <w:spacing w:val="-2"/>
        </w:rPr>
        <w:t>таке</w:t>
      </w:r>
      <w:r>
        <w:rPr>
          <w:spacing w:val="-5"/>
        </w:rPr>
        <w:t> </w:t>
      </w:r>
      <w:r>
        <w:rPr>
          <w:spacing w:val="-2"/>
        </w:rPr>
        <w:t>тлумачення</w:t>
      </w:r>
      <w:r>
        <w:rPr>
          <w:spacing w:val="-5"/>
        </w:rPr>
        <w:t> </w:t>
      </w:r>
      <w:r>
        <w:rPr>
          <w:spacing w:val="-2"/>
        </w:rPr>
        <w:t>функції</w:t>
      </w:r>
      <w:r>
        <w:rPr>
          <w:spacing w:val="-5"/>
        </w:rPr>
        <w:t> </w:t>
      </w:r>
      <w:r>
        <w:rPr>
          <w:spacing w:val="-2"/>
        </w:rPr>
        <w:t>Декалога:</w:t>
      </w:r>
    </w:p>
    <w:p>
      <w:pPr>
        <w:pStyle w:val="BodyText"/>
        <w:spacing w:line="254" w:lineRule="auto"/>
        <w:ind w:left="149" w:right="279"/>
        <w:jc w:val="right"/>
      </w:pPr>
      <w:r>
        <w:rPr/>
        <w:t>«Десять</w:t>
      </w:r>
      <w:r>
        <w:rPr>
          <w:spacing w:val="79"/>
        </w:rPr>
        <w:t> </w:t>
      </w:r>
      <w:r>
        <w:rPr/>
        <w:t>Заповідей...</w:t>
      </w:r>
      <w:r>
        <w:rPr>
          <w:spacing w:val="79"/>
        </w:rPr>
        <w:t> </w:t>
      </w:r>
      <w:r>
        <w:rPr/>
        <w:t>десять</w:t>
      </w:r>
      <w:r>
        <w:rPr>
          <w:spacing w:val="79"/>
        </w:rPr>
        <w:t> </w:t>
      </w:r>
      <w:r>
        <w:rPr/>
        <w:t>обітниць»</w:t>
      </w:r>
      <w:r>
        <w:rPr>
          <w:spacing w:val="79"/>
        </w:rPr>
        <w:t> </w:t>
      </w:r>
      <w:r>
        <w:rPr/>
        <w:t>(Біблійний</w:t>
      </w:r>
      <w:r>
        <w:rPr>
          <w:spacing w:val="79"/>
        </w:rPr>
        <w:t> </w:t>
      </w:r>
      <w:r>
        <w:rPr/>
        <w:t>коментар</w:t>
      </w:r>
      <w:r>
        <w:rPr>
          <w:spacing w:val="79"/>
        </w:rPr>
        <w:t> </w:t>
      </w:r>
      <w:r>
        <w:rPr/>
        <w:t>АСД. Т.</w:t>
      </w:r>
      <w:r>
        <w:rPr>
          <w:spacing w:val="20"/>
        </w:rPr>
        <w:t> </w:t>
      </w:r>
      <w:r>
        <w:rPr/>
        <w:t>1.</w:t>
      </w:r>
      <w:r>
        <w:rPr>
          <w:spacing w:val="20"/>
        </w:rPr>
        <w:t> </w:t>
      </w:r>
      <w:r>
        <w:rPr/>
        <w:t>С.</w:t>
      </w:r>
      <w:r>
        <w:rPr>
          <w:spacing w:val="20"/>
        </w:rPr>
        <w:t> </w:t>
      </w:r>
      <w:r>
        <w:rPr/>
        <w:t>1105].</w:t>
      </w:r>
      <w:r>
        <w:rPr>
          <w:spacing w:val="20"/>
        </w:rPr>
        <w:t> </w:t>
      </w:r>
      <w:r>
        <w:rPr/>
        <w:t>«Кожен даний Богом наказ або припис містить найпо- зитивнішу</w:t>
      </w:r>
      <w:r>
        <w:rPr>
          <w:spacing w:val="21"/>
        </w:rPr>
        <w:t> </w:t>
      </w:r>
      <w:r>
        <w:rPr/>
        <w:t>обітницю,</w:t>
      </w:r>
      <w:r>
        <w:rPr>
          <w:spacing w:val="21"/>
        </w:rPr>
        <w:t> </w:t>
      </w:r>
      <w:r>
        <w:rPr/>
        <w:t>яка</w:t>
      </w:r>
      <w:r>
        <w:rPr>
          <w:spacing w:val="21"/>
        </w:rPr>
        <w:t> </w:t>
      </w:r>
      <w:r>
        <w:rPr/>
        <w:t>лежить</w:t>
      </w:r>
      <w:r>
        <w:rPr>
          <w:spacing w:val="21"/>
        </w:rPr>
        <w:t> </w:t>
      </w:r>
      <w:r>
        <w:rPr/>
        <w:t>в</w:t>
      </w:r>
      <w:r>
        <w:rPr>
          <w:spacing w:val="21"/>
        </w:rPr>
        <w:t> </w:t>
      </w:r>
      <w:r>
        <w:rPr/>
        <w:t>його</w:t>
      </w:r>
      <w:r>
        <w:rPr>
          <w:spacing w:val="21"/>
        </w:rPr>
        <w:t> </w:t>
      </w:r>
      <w:r>
        <w:rPr/>
        <w:t>основі»</w:t>
      </w:r>
      <w:r>
        <w:rPr>
          <w:spacing w:val="21"/>
        </w:rPr>
        <w:t> </w:t>
      </w:r>
      <w:r>
        <w:rPr/>
        <w:t>(Небесні</w:t>
      </w:r>
      <w:r>
        <w:rPr>
          <w:spacing w:val="21"/>
        </w:rPr>
        <w:t> </w:t>
      </w:r>
      <w:r>
        <w:rPr/>
        <w:t>принципи щасливого</w:t>
      </w:r>
      <w:r>
        <w:rPr>
          <w:spacing w:val="24"/>
        </w:rPr>
        <w:t> </w:t>
      </w:r>
      <w:r>
        <w:rPr/>
        <w:t>життя.</w:t>
      </w:r>
      <w:r>
        <w:rPr>
          <w:spacing w:val="24"/>
        </w:rPr>
        <w:t> </w:t>
      </w:r>
      <w:r>
        <w:rPr/>
        <w:t>С.</w:t>
      </w:r>
      <w:r>
        <w:rPr>
          <w:spacing w:val="24"/>
        </w:rPr>
        <w:t> </w:t>
      </w:r>
      <w:r>
        <w:rPr/>
        <w:t>76).</w:t>
      </w:r>
      <w:r>
        <w:rPr>
          <w:spacing w:val="24"/>
        </w:rPr>
        <w:t> </w:t>
      </w:r>
      <w:r>
        <w:rPr/>
        <w:t>Авторка</w:t>
      </w:r>
      <w:r>
        <w:rPr>
          <w:spacing w:val="24"/>
        </w:rPr>
        <w:t> </w:t>
      </w:r>
      <w:r>
        <w:rPr/>
        <w:t>підкреслює:</w:t>
      </w:r>
      <w:r>
        <w:rPr>
          <w:spacing w:val="24"/>
        </w:rPr>
        <w:t> </w:t>
      </w:r>
      <w:r>
        <w:rPr/>
        <w:t>«Голос</w:t>
      </w:r>
      <w:r>
        <w:rPr>
          <w:spacing w:val="24"/>
        </w:rPr>
        <w:t> </w:t>
      </w:r>
      <w:r>
        <w:rPr/>
        <w:t>Бога</w:t>
      </w:r>
      <w:r>
        <w:rPr>
          <w:spacing w:val="24"/>
        </w:rPr>
        <w:t> </w:t>
      </w:r>
      <w:r>
        <w:rPr/>
        <w:t>з</w:t>
      </w:r>
      <w:r>
        <w:rPr>
          <w:spacing w:val="24"/>
        </w:rPr>
        <w:t> </w:t>
      </w:r>
      <w:r>
        <w:rPr/>
        <w:t>Небес» промовляє</w:t>
      </w:r>
      <w:r>
        <w:rPr>
          <w:spacing w:val="36"/>
        </w:rPr>
        <w:t> </w:t>
      </w:r>
      <w:r>
        <w:rPr/>
        <w:t>«до</w:t>
      </w:r>
      <w:r>
        <w:rPr>
          <w:spacing w:val="36"/>
        </w:rPr>
        <w:t> </w:t>
      </w:r>
      <w:r>
        <w:rPr/>
        <w:t>душі</w:t>
      </w:r>
      <w:r>
        <w:rPr>
          <w:spacing w:val="36"/>
        </w:rPr>
        <w:t> </w:t>
      </w:r>
      <w:r>
        <w:rPr/>
        <w:t>в</w:t>
      </w:r>
      <w:r>
        <w:rPr>
          <w:spacing w:val="36"/>
        </w:rPr>
        <w:t> </w:t>
      </w:r>
      <w:r>
        <w:rPr/>
        <w:t>обітниці:</w:t>
      </w:r>
      <w:r>
        <w:rPr>
          <w:spacing w:val="36"/>
        </w:rPr>
        <w:t> </w:t>
      </w:r>
      <w:r>
        <w:rPr/>
        <w:t>“Зробіть</w:t>
      </w:r>
      <w:r>
        <w:rPr>
          <w:spacing w:val="36"/>
        </w:rPr>
        <w:t> </w:t>
      </w:r>
      <w:r>
        <w:rPr/>
        <w:t>це,</w:t>
      </w:r>
      <w:r>
        <w:rPr>
          <w:spacing w:val="36"/>
        </w:rPr>
        <w:t> </w:t>
      </w:r>
      <w:r>
        <w:rPr/>
        <w:t>і</w:t>
      </w:r>
      <w:r>
        <w:rPr>
          <w:spacing w:val="36"/>
        </w:rPr>
        <w:t> </w:t>
      </w:r>
      <w:r>
        <w:rPr/>
        <w:t>ви</w:t>
      </w:r>
      <w:r>
        <w:rPr>
          <w:spacing w:val="36"/>
        </w:rPr>
        <w:t> </w:t>
      </w:r>
      <w:r>
        <w:rPr/>
        <w:t>не</w:t>
      </w:r>
      <w:r>
        <w:rPr>
          <w:spacing w:val="36"/>
        </w:rPr>
        <w:t> </w:t>
      </w:r>
      <w:r>
        <w:rPr/>
        <w:t>потрапите</w:t>
      </w:r>
      <w:r>
        <w:rPr>
          <w:spacing w:val="36"/>
        </w:rPr>
        <w:t> </w:t>
      </w:r>
      <w:r>
        <w:rPr/>
        <w:t>під владу</w:t>
      </w:r>
      <w:r>
        <w:rPr>
          <w:spacing w:val="28"/>
        </w:rPr>
        <w:t> </w:t>
      </w:r>
      <w:r>
        <w:rPr/>
        <w:t>й</w:t>
      </w:r>
      <w:r>
        <w:rPr>
          <w:spacing w:val="29"/>
        </w:rPr>
        <w:t> </w:t>
      </w:r>
      <w:r>
        <w:rPr/>
        <w:t>контроль</w:t>
      </w:r>
      <w:r>
        <w:rPr>
          <w:spacing w:val="28"/>
        </w:rPr>
        <w:t> </w:t>
      </w:r>
      <w:r>
        <w:rPr/>
        <w:t>сатани»</w:t>
      </w:r>
      <w:r>
        <w:rPr>
          <w:spacing w:val="29"/>
        </w:rPr>
        <w:t> </w:t>
      </w:r>
      <w:r>
        <w:rPr/>
        <w:t>(Біблійний</w:t>
      </w:r>
      <w:r>
        <w:rPr>
          <w:spacing w:val="28"/>
        </w:rPr>
        <w:t> </w:t>
      </w:r>
      <w:r>
        <w:rPr/>
        <w:t>коментар</w:t>
      </w:r>
      <w:r>
        <w:rPr>
          <w:spacing w:val="29"/>
        </w:rPr>
        <w:t> </w:t>
      </w:r>
      <w:r>
        <w:rPr/>
        <w:t>АСД.</w:t>
      </w:r>
      <w:r>
        <w:rPr>
          <w:spacing w:val="29"/>
        </w:rPr>
        <w:t> </w:t>
      </w:r>
      <w:r>
        <w:rPr/>
        <w:t>Т.</w:t>
      </w:r>
      <w:r>
        <w:rPr>
          <w:spacing w:val="28"/>
        </w:rPr>
        <w:t> </w:t>
      </w:r>
      <w:r>
        <w:rPr/>
        <w:t>1.</w:t>
      </w:r>
      <w:r>
        <w:rPr>
          <w:spacing w:val="29"/>
        </w:rPr>
        <w:t> </w:t>
      </w:r>
      <w:r>
        <w:rPr/>
        <w:t>С.</w:t>
      </w:r>
      <w:r>
        <w:rPr>
          <w:spacing w:val="28"/>
        </w:rPr>
        <w:t> </w:t>
      </w:r>
      <w:r>
        <w:rPr>
          <w:spacing w:val="-2"/>
        </w:rPr>
        <w:t>1105).</w:t>
      </w:r>
    </w:p>
    <w:p>
      <w:pPr>
        <w:pStyle w:val="BodyText"/>
        <w:spacing w:line="254" w:lineRule="auto"/>
        <w:ind w:left="171" w:right="282" w:firstLine="339"/>
        <w:jc w:val="both"/>
      </w:pPr>
      <w:r>
        <w:rPr/>
        <w:t>Приписи</w:t>
      </w:r>
      <w:r>
        <w:rPr>
          <w:spacing w:val="-12"/>
        </w:rPr>
        <w:t> </w:t>
      </w:r>
      <w:r>
        <w:rPr/>
        <w:t>Закону</w:t>
      </w:r>
      <w:r>
        <w:rPr>
          <w:spacing w:val="-12"/>
        </w:rPr>
        <w:t> </w:t>
      </w:r>
      <w:r>
        <w:rPr/>
        <w:t>призначені</w:t>
      </w:r>
      <w:r>
        <w:rPr>
          <w:spacing w:val="-11"/>
        </w:rPr>
        <w:t> </w:t>
      </w:r>
      <w:r>
        <w:rPr/>
        <w:t>лише</w:t>
      </w:r>
      <w:r>
        <w:rPr>
          <w:spacing w:val="-12"/>
        </w:rPr>
        <w:t> </w:t>
      </w:r>
      <w:r>
        <w:rPr/>
        <w:t>для</w:t>
      </w:r>
      <w:r>
        <w:rPr>
          <w:spacing w:val="-11"/>
        </w:rPr>
        <w:t> </w:t>
      </w:r>
      <w:r>
        <w:rPr/>
        <w:t>нашого</w:t>
      </w:r>
      <w:r>
        <w:rPr>
          <w:spacing w:val="-12"/>
        </w:rPr>
        <w:t> </w:t>
      </w:r>
      <w:r>
        <w:rPr/>
        <w:t>блага,</w:t>
      </w:r>
      <w:r>
        <w:rPr>
          <w:spacing w:val="-11"/>
        </w:rPr>
        <w:t> </w:t>
      </w:r>
      <w:r>
        <w:rPr/>
        <w:t>щоб</w:t>
      </w:r>
      <w:r>
        <w:rPr>
          <w:spacing w:val="-12"/>
        </w:rPr>
        <w:t> </w:t>
      </w:r>
      <w:r>
        <w:rPr/>
        <w:t>дарувати і зберегти наше щастя й життя (див. Міхея 6:8; Івана 10:10). Закон – це норма поведінки для тих, хто довіряє Богові та спасенний </w:t>
      </w:r>
      <w:r>
        <w:rPr/>
        <w:t>Його благодаттю</w:t>
      </w:r>
      <w:r>
        <w:rPr>
          <w:spacing w:val="40"/>
        </w:rPr>
        <w:t> </w:t>
      </w:r>
      <w:r>
        <w:rPr/>
        <w:t>через</w:t>
      </w:r>
      <w:r>
        <w:rPr>
          <w:spacing w:val="40"/>
        </w:rPr>
        <w:t> </w:t>
      </w:r>
      <w:r>
        <w:rPr/>
        <w:t>віру</w:t>
      </w:r>
      <w:r>
        <w:rPr>
          <w:spacing w:val="40"/>
        </w:rPr>
        <w:t> </w:t>
      </w:r>
      <w:r>
        <w:rPr/>
        <w:t>в</w:t>
      </w:r>
      <w:r>
        <w:rPr>
          <w:spacing w:val="40"/>
        </w:rPr>
        <w:t> </w:t>
      </w:r>
      <w:r>
        <w:rPr/>
        <w:t>Христа.</w:t>
      </w:r>
    </w:p>
    <w:p>
      <w:pPr>
        <w:pStyle w:val="BodyText"/>
        <w:spacing w:line="254" w:lineRule="auto"/>
        <w:ind w:left="171" w:right="281" w:firstLine="339"/>
        <w:jc w:val="both"/>
      </w:pPr>
      <w:r>
        <w:rPr>
          <w:spacing w:val="-2"/>
        </w:rPr>
        <w:t>У</w:t>
      </w:r>
      <w:r>
        <w:rPr>
          <w:spacing w:val="-8"/>
        </w:rPr>
        <w:t> </w:t>
      </w:r>
      <w:r>
        <w:rPr>
          <w:spacing w:val="-2"/>
        </w:rPr>
        <w:t>новозавітний</w:t>
      </w:r>
      <w:r>
        <w:rPr>
          <w:spacing w:val="-8"/>
        </w:rPr>
        <w:t> </w:t>
      </w:r>
      <w:r>
        <w:rPr>
          <w:spacing w:val="-2"/>
        </w:rPr>
        <w:t>час</w:t>
      </w:r>
      <w:r>
        <w:rPr>
          <w:spacing w:val="-8"/>
        </w:rPr>
        <w:t> </w:t>
      </w:r>
      <w:r>
        <w:rPr>
          <w:spacing w:val="-2"/>
        </w:rPr>
        <w:t>Закон</w:t>
      </w:r>
      <w:r>
        <w:rPr>
          <w:spacing w:val="-8"/>
        </w:rPr>
        <w:t> </w:t>
      </w:r>
      <w:r>
        <w:rPr>
          <w:spacing w:val="-2"/>
        </w:rPr>
        <w:t>перебуває</w:t>
      </w:r>
      <w:r>
        <w:rPr>
          <w:spacing w:val="-8"/>
        </w:rPr>
        <w:t> </w:t>
      </w:r>
      <w:r>
        <w:rPr>
          <w:spacing w:val="-2"/>
        </w:rPr>
        <w:t>в</w:t>
      </w:r>
      <w:r>
        <w:rPr>
          <w:spacing w:val="-8"/>
        </w:rPr>
        <w:t> </w:t>
      </w:r>
      <w:r>
        <w:rPr>
          <w:spacing w:val="-2"/>
        </w:rPr>
        <w:t>дивовижному</w:t>
      </w:r>
      <w:r>
        <w:rPr>
          <w:spacing w:val="-8"/>
        </w:rPr>
        <w:t> </w:t>
      </w:r>
      <w:r>
        <w:rPr>
          <w:spacing w:val="-2"/>
        </w:rPr>
        <w:t>місці</w:t>
      </w:r>
      <w:r>
        <w:rPr>
          <w:spacing w:val="-8"/>
        </w:rPr>
        <w:t> </w:t>
      </w:r>
      <w:r>
        <w:rPr>
          <w:spacing w:val="-2"/>
        </w:rPr>
        <w:t>—</w:t>
      </w:r>
      <w:r>
        <w:rPr>
          <w:spacing w:val="-8"/>
        </w:rPr>
        <w:t> </w:t>
      </w:r>
      <w:r>
        <w:rPr>
          <w:spacing w:val="-2"/>
        </w:rPr>
        <w:t>у</w:t>
      </w:r>
      <w:r>
        <w:rPr>
          <w:spacing w:val="-8"/>
        </w:rPr>
        <w:t> </w:t>
      </w:r>
      <w:r>
        <w:rPr>
          <w:spacing w:val="-2"/>
        </w:rPr>
        <w:t>серці </w:t>
      </w:r>
      <w:r>
        <w:rPr/>
        <w:t>Божих дітей (див. Матв. 5:21–48), тому для них Божі Заповіді – це </w:t>
      </w:r>
      <w:r>
        <w:rPr>
          <w:spacing w:val="-2"/>
        </w:rPr>
        <w:t>радість,</w:t>
      </w:r>
      <w:r>
        <w:rPr>
          <w:spacing w:val="-4"/>
        </w:rPr>
        <w:t> </w:t>
      </w:r>
      <w:r>
        <w:rPr>
          <w:spacing w:val="-2"/>
        </w:rPr>
        <w:t>а</w:t>
      </w:r>
      <w:r>
        <w:rPr>
          <w:spacing w:val="-4"/>
        </w:rPr>
        <w:t> </w:t>
      </w:r>
      <w:r>
        <w:rPr>
          <w:spacing w:val="-2"/>
        </w:rPr>
        <w:t>не</w:t>
      </w:r>
      <w:r>
        <w:rPr>
          <w:spacing w:val="-4"/>
        </w:rPr>
        <w:t> </w:t>
      </w:r>
      <w:r>
        <w:rPr>
          <w:spacing w:val="-2"/>
        </w:rPr>
        <w:t>тягар.</w:t>
      </w:r>
      <w:r>
        <w:rPr>
          <w:spacing w:val="-4"/>
        </w:rPr>
        <w:t> </w:t>
      </w:r>
      <w:r>
        <w:rPr>
          <w:spacing w:val="-2"/>
        </w:rPr>
        <w:t>Люди,</w:t>
      </w:r>
      <w:r>
        <w:rPr>
          <w:spacing w:val="-4"/>
        </w:rPr>
        <w:t> </w:t>
      </w:r>
      <w:r>
        <w:rPr>
          <w:spacing w:val="-2"/>
        </w:rPr>
        <w:t>котрі</w:t>
      </w:r>
      <w:r>
        <w:rPr>
          <w:spacing w:val="-4"/>
        </w:rPr>
        <w:t> </w:t>
      </w:r>
      <w:r>
        <w:rPr>
          <w:spacing w:val="-2"/>
        </w:rPr>
        <w:t>живуть</w:t>
      </w:r>
      <w:r>
        <w:rPr>
          <w:spacing w:val="-4"/>
        </w:rPr>
        <w:t> </w:t>
      </w:r>
      <w:r>
        <w:rPr>
          <w:spacing w:val="-2"/>
        </w:rPr>
        <w:t>за</w:t>
      </w:r>
      <w:r>
        <w:rPr>
          <w:spacing w:val="-4"/>
        </w:rPr>
        <w:t> </w:t>
      </w:r>
      <w:r>
        <w:rPr>
          <w:spacing w:val="-2"/>
        </w:rPr>
        <w:t>Декалогом</w:t>
      </w:r>
      <w:r>
        <w:rPr>
          <w:spacing w:val="-4"/>
        </w:rPr>
        <w:t> </w:t>
      </w:r>
      <w:r>
        <w:rPr>
          <w:spacing w:val="-2"/>
        </w:rPr>
        <w:t>та</w:t>
      </w:r>
      <w:r>
        <w:rPr>
          <w:spacing w:val="-4"/>
        </w:rPr>
        <w:t> </w:t>
      </w:r>
      <w:r>
        <w:rPr>
          <w:spacing w:val="-2"/>
        </w:rPr>
        <w:t>дотримуються Його</w:t>
      </w:r>
      <w:r>
        <w:rPr>
          <w:spacing w:val="-4"/>
        </w:rPr>
        <w:t> </w:t>
      </w:r>
      <w:r>
        <w:rPr>
          <w:spacing w:val="-2"/>
        </w:rPr>
        <w:t>заповідей-обітниць</w:t>
      </w:r>
      <w:r>
        <w:rPr>
          <w:spacing w:val="-4"/>
        </w:rPr>
        <w:t> </w:t>
      </w:r>
      <w:r>
        <w:rPr>
          <w:spacing w:val="-2"/>
        </w:rPr>
        <w:t>із</w:t>
      </w:r>
      <w:r>
        <w:rPr>
          <w:spacing w:val="-4"/>
        </w:rPr>
        <w:t> </w:t>
      </w:r>
      <w:r>
        <w:rPr>
          <w:spacing w:val="-2"/>
        </w:rPr>
        <w:t>правильних</w:t>
      </w:r>
      <w:r>
        <w:rPr>
          <w:spacing w:val="-4"/>
        </w:rPr>
        <w:t> </w:t>
      </w:r>
      <w:r>
        <w:rPr>
          <w:spacing w:val="-2"/>
        </w:rPr>
        <w:t>мотивів,</w:t>
      </w:r>
      <w:r>
        <w:rPr>
          <w:spacing w:val="-4"/>
        </w:rPr>
        <w:t> </w:t>
      </w:r>
      <w:r>
        <w:rPr>
          <w:spacing w:val="-2"/>
        </w:rPr>
        <w:t>завжди</w:t>
      </w:r>
      <w:r>
        <w:rPr>
          <w:spacing w:val="-4"/>
        </w:rPr>
        <w:t> </w:t>
      </w:r>
      <w:r>
        <w:rPr>
          <w:spacing w:val="-2"/>
        </w:rPr>
        <w:t>дякуватимуть</w:t>
      </w:r>
    </w:p>
    <w:p>
      <w:pPr>
        <w:pStyle w:val="BodyText"/>
        <w:spacing w:after="0" w:line="254" w:lineRule="auto"/>
        <w:jc w:val="both"/>
        <w:sectPr>
          <w:pgSz w:w="8230" w:h="11340"/>
          <w:pgMar w:header="0" w:footer="438" w:top="720" w:bottom="620" w:left="566" w:right="566"/>
        </w:sectPr>
      </w:pPr>
    </w:p>
    <w:p>
      <w:pPr>
        <w:pStyle w:val="BodyText"/>
        <w:spacing w:line="254" w:lineRule="auto" w:before="85"/>
        <w:ind w:left="284" w:right="168"/>
        <w:jc w:val="both"/>
      </w:pPr>
      <w:r>
        <w:rPr/>
        <w:t>Господу</w:t>
      </w:r>
      <w:r>
        <w:rPr>
          <w:spacing w:val="-12"/>
        </w:rPr>
        <w:t> </w:t>
      </w:r>
      <w:r>
        <w:rPr/>
        <w:t>за</w:t>
      </w:r>
      <w:r>
        <w:rPr>
          <w:spacing w:val="-12"/>
        </w:rPr>
        <w:t> </w:t>
      </w:r>
      <w:r>
        <w:rPr/>
        <w:t>те,</w:t>
      </w:r>
      <w:r>
        <w:rPr>
          <w:spacing w:val="-11"/>
        </w:rPr>
        <w:t> </w:t>
      </w:r>
      <w:r>
        <w:rPr/>
        <w:t>що</w:t>
      </w:r>
      <w:r>
        <w:rPr>
          <w:spacing w:val="-12"/>
        </w:rPr>
        <w:t> </w:t>
      </w:r>
      <w:r>
        <w:rPr/>
        <w:t>Він</w:t>
      </w:r>
      <w:r>
        <w:rPr>
          <w:spacing w:val="-11"/>
        </w:rPr>
        <w:t> </w:t>
      </w:r>
      <w:r>
        <w:rPr/>
        <w:t>здійснив</w:t>
      </w:r>
      <w:r>
        <w:rPr>
          <w:spacing w:val="-12"/>
        </w:rPr>
        <w:t> </w:t>
      </w:r>
      <w:r>
        <w:rPr/>
        <w:t>і</w:t>
      </w:r>
      <w:r>
        <w:rPr>
          <w:spacing w:val="-11"/>
        </w:rPr>
        <w:t> </w:t>
      </w:r>
      <w:r>
        <w:rPr/>
        <w:t>здійснює</w:t>
      </w:r>
      <w:r>
        <w:rPr>
          <w:spacing w:val="-12"/>
        </w:rPr>
        <w:t> </w:t>
      </w:r>
      <w:r>
        <w:rPr/>
        <w:t>для</w:t>
      </w:r>
      <w:r>
        <w:rPr>
          <w:spacing w:val="-12"/>
        </w:rPr>
        <w:t> </w:t>
      </w:r>
      <w:r>
        <w:rPr/>
        <w:t>них.</w:t>
      </w:r>
      <w:r>
        <w:rPr>
          <w:spacing w:val="-11"/>
        </w:rPr>
        <w:t> </w:t>
      </w:r>
      <w:r>
        <w:rPr/>
        <w:t>Благодать</w:t>
      </w:r>
      <w:r>
        <w:rPr>
          <w:spacing w:val="-12"/>
        </w:rPr>
        <w:t> </w:t>
      </w:r>
      <w:r>
        <w:rPr/>
        <w:t>не</w:t>
      </w:r>
      <w:r>
        <w:rPr>
          <w:spacing w:val="-11"/>
        </w:rPr>
        <w:t> </w:t>
      </w:r>
      <w:r>
        <w:rPr/>
        <w:t>змінює </w:t>
      </w:r>
      <w:r>
        <w:rPr>
          <w:spacing w:val="-2"/>
        </w:rPr>
        <w:t>Закон,</w:t>
      </w:r>
      <w:r>
        <w:rPr>
          <w:spacing w:val="-8"/>
        </w:rPr>
        <w:t> </w:t>
      </w:r>
      <w:r>
        <w:rPr>
          <w:spacing w:val="-2"/>
        </w:rPr>
        <w:t>натомість</w:t>
      </w:r>
      <w:r>
        <w:rPr>
          <w:spacing w:val="-8"/>
        </w:rPr>
        <w:t> </w:t>
      </w:r>
      <w:r>
        <w:rPr>
          <w:spacing w:val="-2"/>
        </w:rPr>
        <w:t>змінюється</w:t>
      </w:r>
      <w:r>
        <w:rPr>
          <w:spacing w:val="-8"/>
        </w:rPr>
        <w:t> </w:t>
      </w:r>
      <w:r>
        <w:rPr>
          <w:spacing w:val="-2"/>
        </w:rPr>
        <w:t>наше</w:t>
      </w:r>
      <w:r>
        <w:rPr>
          <w:spacing w:val="-8"/>
        </w:rPr>
        <w:t> </w:t>
      </w:r>
      <w:r>
        <w:rPr>
          <w:spacing w:val="-2"/>
        </w:rPr>
        <w:t>ставлення</w:t>
      </w:r>
      <w:r>
        <w:rPr>
          <w:spacing w:val="-8"/>
        </w:rPr>
        <w:t> </w:t>
      </w:r>
      <w:r>
        <w:rPr>
          <w:spacing w:val="-2"/>
        </w:rPr>
        <w:t>до</w:t>
      </w:r>
      <w:r>
        <w:rPr>
          <w:spacing w:val="-8"/>
        </w:rPr>
        <w:t> </w:t>
      </w:r>
      <w:r>
        <w:rPr>
          <w:spacing w:val="-2"/>
        </w:rPr>
        <w:t>нього.</w:t>
      </w:r>
      <w:r>
        <w:rPr>
          <w:spacing w:val="-8"/>
        </w:rPr>
        <w:t> </w:t>
      </w:r>
      <w:r>
        <w:rPr>
          <w:spacing w:val="-2"/>
        </w:rPr>
        <w:t>Павло</w:t>
      </w:r>
      <w:r>
        <w:rPr>
          <w:spacing w:val="-8"/>
        </w:rPr>
        <w:t> </w:t>
      </w:r>
      <w:r>
        <w:rPr>
          <w:spacing w:val="-2"/>
        </w:rPr>
        <w:t>виступає </w:t>
      </w:r>
      <w:r>
        <w:rPr/>
        <w:t>проти законництва та неправильного використання Божого </w:t>
      </w:r>
      <w:r>
        <w:rPr/>
        <w:t>Закону, але</w:t>
      </w:r>
      <w:r>
        <w:rPr>
          <w:spacing w:val="40"/>
        </w:rPr>
        <w:t> </w:t>
      </w:r>
      <w:r>
        <w:rPr/>
        <w:t>не</w:t>
      </w:r>
      <w:r>
        <w:rPr>
          <w:spacing w:val="40"/>
        </w:rPr>
        <w:t> </w:t>
      </w:r>
      <w:r>
        <w:rPr/>
        <w:t>проти</w:t>
      </w:r>
      <w:r>
        <w:rPr>
          <w:spacing w:val="40"/>
        </w:rPr>
        <w:t> </w:t>
      </w:r>
      <w:r>
        <w:rPr/>
        <w:t>самого</w:t>
      </w:r>
      <w:r>
        <w:rPr>
          <w:spacing w:val="40"/>
        </w:rPr>
        <w:t> </w:t>
      </w:r>
      <w:r>
        <w:rPr/>
        <w:t>Закону</w:t>
      </w:r>
      <w:r>
        <w:rPr>
          <w:spacing w:val="40"/>
        </w:rPr>
        <w:t> </w:t>
      </w:r>
      <w:r>
        <w:rPr/>
        <w:t>(див.</w:t>
      </w:r>
      <w:r>
        <w:rPr>
          <w:spacing w:val="40"/>
        </w:rPr>
        <w:t> </w:t>
      </w:r>
      <w:r>
        <w:rPr/>
        <w:t>Римл.</w:t>
      </w:r>
      <w:r>
        <w:rPr>
          <w:spacing w:val="40"/>
        </w:rPr>
        <w:t> </w:t>
      </w:r>
      <w:r>
        <w:rPr/>
        <w:t>7:9–12).</w:t>
      </w:r>
    </w:p>
    <w:p>
      <w:pPr>
        <w:pStyle w:val="BodyText"/>
        <w:spacing w:line="254" w:lineRule="auto"/>
        <w:ind w:left="284" w:right="166" w:firstLine="340"/>
        <w:jc w:val="both"/>
      </w:pPr>
      <w:r>
        <w:rPr/>
        <w:t>Ісус Христос – </w:t>
      </w:r>
      <w:r>
        <w:rPr>
          <w:i/>
        </w:rPr>
        <w:t>телос </w:t>
      </w:r>
      <w:r>
        <w:rPr/>
        <w:t>Закону (див. Римл. 10:4), тобто кінцева ціль, мета Закону, а не завершення чи припинення його чинності. </w:t>
      </w:r>
      <w:r>
        <w:rPr/>
        <w:t>Хрис- </w:t>
      </w:r>
      <w:r>
        <w:rPr>
          <w:spacing w:val="-4"/>
        </w:rPr>
        <w:t>тос</w:t>
      </w:r>
      <w:r>
        <w:rPr>
          <w:spacing w:val="-8"/>
        </w:rPr>
        <w:t> </w:t>
      </w:r>
      <w:r>
        <w:rPr>
          <w:spacing w:val="-4"/>
        </w:rPr>
        <w:t>—</w:t>
      </w:r>
      <w:r>
        <w:rPr>
          <w:spacing w:val="-7"/>
        </w:rPr>
        <w:t> </w:t>
      </w:r>
      <w:r>
        <w:rPr>
          <w:spacing w:val="-4"/>
        </w:rPr>
        <w:t>герменевтичний</w:t>
      </w:r>
      <w:r>
        <w:rPr>
          <w:spacing w:val="-7"/>
        </w:rPr>
        <w:t> </w:t>
      </w:r>
      <w:r>
        <w:rPr>
          <w:spacing w:val="-4"/>
        </w:rPr>
        <w:t>ключ,</w:t>
      </w:r>
      <w:r>
        <w:rPr>
          <w:spacing w:val="-8"/>
        </w:rPr>
        <w:t> </w:t>
      </w:r>
      <w:r>
        <w:rPr>
          <w:spacing w:val="-4"/>
        </w:rPr>
        <w:t>який</w:t>
      </w:r>
      <w:r>
        <w:rPr>
          <w:spacing w:val="-7"/>
        </w:rPr>
        <w:t> </w:t>
      </w:r>
      <w:r>
        <w:rPr>
          <w:spacing w:val="-4"/>
        </w:rPr>
        <w:t>відкриває</w:t>
      </w:r>
      <w:r>
        <w:rPr>
          <w:spacing w:val="-8"/>
        </w:rPr>
        <w:t> </w:t>
      </w:r>
      <w:r>
        <w:rPr>
          <w:spacing w:val="-4"/>
        </w:rPr>
        <w:t>справжнє</w:t>
      </w:r>
      <w:r>
        <w:rPr>
          <w:spacing w:val="-7"/>
        </w:rPr>
        <w:t> </w:t>
      </w:r>
      <w:r>
        <w:rPr>
          <w:spacing w:val="-4"/>
        </w:rPr>
        <w:t>значення</w:t>
      </w:r>
      <w:r>
        <w:rPr>
          <w:spacing w:val="-8"/>
        </w:rPr>
        <w:t> </w:t>
      </w:r>
      <w:r>
        <w:rPr>
          <w:spacing w:val="-4"/>
        </w:rPr>
        <w:t>й</w:t>
      </w:r>
      <w:r>
        <w:rPr>
          <w:spacing w:val="-8"/>
        </w:rPr>
        <w:t> </w:t>
      </w:r>
      <w:r>
        <w:rPr>
          <w:spacing w:val="-4"/>
        </w:rPr>
        <w:t>мету </w:t>
      </w:r>
      <w:r>
        <w:rPr/>
        <w:t>Закону. Отже, великою помилкою є твердження про те, що Христос визнав недійсним, припинив, змінив або скасував Закон. Христос по- глибив значення Закону.</w:t>
      </w:r>
    </w:p>
    <w:p>
      <w:pPr>
        <w:pStyle w:val="BodyText"/>
        <w:spacing w:line="254" w:lineRule="auto"/>
        <w:ind w:left="284" w:right="168" w:firstLine="339"/>
        <w:jc w:val="both"/>
      </w:pPr>
      <w:r>
        <w:rPr/>
        <w:t>Як нагадав Ісус Навин своїм слухачам, через свою гріховну при- роду ми не спроможні слухатися Бога: «Вам не легко буде </w:t>
      </w:r>
      <w:r>
        <w:rPr/>
        <w:t>служити Господу» (І. Нав. 24:19). Однак, якщо ми просимо в Бога допомоги,</w:t>
      </w:r>
      <w:r>
        <w:rPr>
          <w:spacing w:val="40"/>
        </w:rPr>
        <w:t> </w:t>
      </w:r>
      <w:r>
        <w:rPr/>
        <w:t>Він робить нас сильними. Він дасть нам Свого Святого Духа, Котрий спонукатиме</w:t>
      </w:r>
      <w:r>
        <w:rPr>
          <w:spacing w:val="50"/>
        </w:rPr>
        <w:t> </w:t>
      </w:r>
      <w:r>
        <w:rPr/>
        <w:t>нас</w:t>
      </w:r>
      <w:r>
        <w:rPr>
          <w:spacing w:val="51"/>
        </w:rPr>
        <w:t> </w:t>
      </w:r>
      <w:r>
        <w:rPr/>
        <w:t>слухатися</w:t>
      </w:r>
      <w:r>
        <w:rPr>
          <w:spacing w:val="51"/>
        </w:rPr>
        <w:t> </w:t>
      </w:r>
      <w:r>
        <w:rPr/>
        <w:t>Його</w:t>
      </w:r>
      <w:r>
        <w:rPr>
          <w:spacing w:val="50"/>
        </w:rPr>
        <w:t> </w:t>
      </w:r>
      <w:r>
        <w:rPr/>
        <w:t>(див.</w:t>
      </w:r>
      <w:r>
        <w:rPr>
          <w:spacing w:val="51"/>
        </w:rPr>
        <w:t> </w:t>
      </w:r>
      <w:r>
        <w:rPr/>
        <w:t>Єзек.</w:t>
      </w:r>
      <w:r>
        <w:rPr>
          <w:spacing w:val="51"/>
        </w:rPr>
        <w:t> </w:t>
      </w:r>
      <w:r>
        <w:rPr/>
        <w:t>36:27).</w:t>
      </w:r>
      <w:r>
        <w:rPr>
          <w:spacing w:val="50"/>
        </w:rPr>
        <w:t> </w:t>
      </w:r>
      <w:r>
        <w:rPr/>
        <w:t>Павло</w:t>
      </w:r>
      <w:r>
        <w:rPr>
          <w:spacing w:val="51"/>
        </w:rPr>
        <w:t> </w:t>
      </w:r>
      <w:r>
        <w:rPr>
          <w:spacing w:val="-2"/>
        </w:rPr>
        <w:t>сказав:</w:t>
      </w:r>
    </w:p>
    <w:p>
      <w:pPr>
        <w:pStyle w:val="BodyText"/>
        <w:spacing w:line="254" w:lineRule="auto"/>
        <w:ind w:left="284" w:right="169"/>
        <w:jc w:val="both"/>
      </w:pPr>
      <w:r>
        <w:rPr/>
        <w:t>«Коли я немічний, — тоді я сильний» (2 Кор. 12:10). Послух — </w:t>
      </w:r>
      <w:r>
        <w:rPr/>
        <w:t>це результат</w:t>
      </w:r>
      <w:r>
        <w:rPr>
          <w:spacing w:val="40"/>
        </w:rPr>
        <w:t> </w:t>
      </w:r>
      <w:r>
        <w:rPr/>
        <w:t>дії</w:t>
      </w:r>
      <w:r>
        <w:rPr>
          <w:spacing w:val="40"/>
        </w:rPr>
        <w:t> </w:t>
      </w:r>
      <w:r>
        <w:rPr/>
        <w:t>Святого</w:t>
      </w:r>
      <w:r>
        <w:rPr>
          <w:spacing w:val="40"/>
        </w:rPr>
        <w:t> </w:t>
      </w:r>
      <w:r>
        <w:rPr/>
        <w:t>Духа</w:t>
      </w:r>
      <w:r>
        <w:rPr>
          <w:spacing w:val="40"/>
        </w:rPr>
        <w:t> </w:t>
      </w:r>
      <w:r>
        <w:rPr/>
        <w:t>в</w:t>
      </w:r>
      <w:r>
        <w:rPr>
          <w:spacing w:val="40"/>
        </w:rPr>
        <w:t> </w:t>
      </w:r>
      <w:r>
        <w:rPr/>
        <w:t>нас.</w:t>
      </w:r>
    </w:p>
    <w:p>
      <w:pPr>
        <w:pStyle w:val="BodyText"/>
        <w:spacing w:before="159"/>
      </w:pPr>
    </w:p>
    <w:p>
      <w:pPr>
        <w:spacing w:before="0"/>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spacing w:before="124"/>
        <w:ind w:left="284" w:right="0" w:firstLine="0"/>
        <w:jc w:val="both"/>
        <w:rPr>
          <w:rFonts w:ascii="Arial" w:hAnsi="Arial"/>
          <w:b/>
          <w:sz w:val="20"/>
        </w:rPr>
      </w:pPr>
      <w:r>
        <w:rPr>
          <w:rFonts w:ascii="Arial" w:hAnsi="Arial"/>
          <w:b/>
          <w:sz w:val="20"/>
        </w:rPr>
        <w:t>Поставте</w:t>
      </w:r>
      <w:r>
        <w:rPr>
          <w:rFonts w:ascii="Arial" w:hAnsi="Arial"/>
          <w:b/>
          <w:spacing w:val="3"/>
          <w:sz w:val="20"/>
        </w:rPr>
        <w:t> </w:t>
      </w:r>
      <w:r>
        <w:rPr>
          <w:rFonts w:ascii="Arial" w:hAnsi="Arial"/>
          <w:b/>
          <w:sz w:val="20"/>
        </w:rPr>
        <w:t>учням</w:t>
      </w:r>
      <w:r>
        <w:rPr>
          <w:rFonts w:ascii="Arial" w:hAnsi="Arial"/>
          <w:b/>
          <w:spacing w:val="3"/>
          <w:sz w:val="20"/>
        </w:rPr>
        <w:t> </w:t>
      </w:r>
      <w:r>
        <w:rPr>
          <w:rFonts w:ascii="Arial" w:hAnsi="Arial"/>
          <w:b/>
          <w:sz w:val="20"/>
        </w:rPr>
        <w:t>класу</w:t>
      </w:r>
      <w:r>
        <w:rPr>
          <w:rFonts w:ascii="Arial" w:hAnsi="Arial"/>
          <w:b/>
          <w:spacing w:val="4"/>
          <w:sz w:val="20"/>
        </w:rPr>
        <w:t> </w:t>
      </w:r>
      <w:r>
        <w:rPr>
          <w:rFonts w:ascii="Arial" w:hAnsi="Arial"/>
          <w:b/>
          <w:sz w:val="20"/>
        </w:rPr>
        <w:t>такі</w:t>
      </w:r>
      <w:r>
        <w:rPr>
          <w:rFonts w:ascii="Arial" w:hAnsi="Arial"/>
          <w:b/>
          <w:spacing w:val="3"/>
          <w:sz w:val="20"/>
        </w:rPr>
        <w:t> </w:t>
      </w:r>
      <w:r>
        <w:rPr>
          <w:rFonts w:ascii="Arial" w:hAnsi="Arial"/>
          <w:b/>
          <w:spacing w:val="-2"/>
          <w:sz w:val="20"/>
        </w:rPr>
        <w:t>запитання:</w:t>
      </w:r>
    </w:p>
    <w:p>
      <w:pPr>
        <w:pStyle w:val="ListParagraph"/>
        <w:numPr>
          <w:ilvl w:val="0"/>
          <w:numId w:val="25"/>
        </w:numPr>
        <w:tabs>
          <w:tab w:pos="564" w:val="left" w:leader="none"/>
          <w:tab w:pos="624" w:val="left" w:leader="none"/>
        </w:tabs>
        <w:spacing w:line="254" w:lineRule="auto" w:before="18" w:after="0"/>
        <w:ind w:left="624" w:right="169" w:hanging="284"/>
        <w:jc w:val="both"/>
        <w:rPr>
          <w:sz w:val="21"/>
        </w:rPr>
      </w:pPr>
      <w:r>
        <w:rPr>
          <w:sz w:val="21"/>
        </w:rPr>
        <w:t>Ми,</w:t>
      </w:r>
      <w:r>
        <w:rPr>
          <w:spacing w:val="-3"/>
          <w:sz w:val="21"/>
        </w:rPr>
        <w:t> </w:t>
      </w:r>
      <w:r>
        <w:rPr>
          <w:sz w:val="21"/>
        </w:rPr>
        <w:t>люди,</w:t>
      </w:r>
      <w:r>
        <w:rPr>
          <w:spacing w:val="-3"/>
          <w:sz w:val="21"/>
        </w:rPr>
        <w:t> </w:t>
      </w:r>
      <w:r>
        <w:rPr>
          <w:sz w:val="21"/>
        </w:rPr>
        <w:t>можемо</w:t>
      </w:r>
      <w:r>
        <w:rPr>
          <w:spacing w:val="-3"/>
          <w:sz w:val="21"/>
        </w:rPr>
        <w:t> </w:t>
      </w:r>
      <w:r>
        <w:rPr>
          <w:sz w:val="21"/>
        </w:rPr>
        <w:t>вирішити</w:t>
      </w:r>
      <w:r>
        <w:rPr>
          <w:spacing w:val="-3"/>
          <w:sz w:val="21"/>
        </w:rPr>
        <w:t> </w:t>
      </w:r>
      <w:r>
        <w:rPr>
          <w:sz w:val="21"/>
        </w:rPr>
        <w:t>чинити</w:t>
      </w:r>
      <w:r>
        <w:rPr>
          <w:spacing w:val="-3"/>
          <w:sz w:val="21"/>
        </w:rPr>
        <w:t> </w:t>
      </w:r>
      <w:r>
        <w:rPr>
          <w:sz w:val="21"/>
        </w:rPr>
        <w:t>правильно</w:t>
      </w:r>
      <w:r>
        <w:rPr>
          <w:spacing w:val="-3"/>
          <w:sz w:val="21"/>
        </w:rPr>
        <w:t> </w:t>
      </w:r>
      <w:r>
        <w:rPr>
          <w:sz w:val="21"/>
        </w:rPr>
        <w:t>лише</w:t>
      </w:r>
      <w:r>
        <w:rPr>
          <w:spacing w:val="-3"/>
          <w:sz w:val="21"/>
        </w:rPr>
        <w:t> </w:t>
      </w:r>
      <w:r>
        <w:rPr>
          <w:sz w:val="21"/>
        </w:rPr>
        <w:t>під</w:t>
      </w:r>
      <w:r>
        <w:rPr>
          <w:spacing w:val="-3"/>
          <w:sz w:val="21"/>
        </w:rPr>
        <w:t> </w:t>
      </w:r>
      <w:r>
        <w:rPr>
          <w:sz w:val="21"/>
        </w:rPr>
        <w:t>впливом Божої благодаті. Нам необхідно прийняти рішення підкорятися Господу, але ми не маємо сили виконати своє рішення або са- мотужки йти за Ним. Ми потребуємо допомоги ззовні. Доброю вісткою є те, що Дух Святий дає нам бажання (яке є відповіддю</w:t>
      </w:r>
      <w:r>
        <w:rPr>
          <w:spacing w:val="80"/>
          <w:sz w:val="21"/>
        </w:rPr>
        <w:t> </w:t>
      </w:r>
      <w:r>
        <w:rPr>
          <w:sz w:val="21"/>
        </w:rPr>
        <w:t>на Його заклик любові) і силу слухатися (див. Филп. 2:13). Як це практично</w:t>
      </w:r>
      <w:r>
        <w:rPr>
          <w:spacing w:val="38"/>
          <w:sz w:val="21"/>
        </w:rPr>
        <w:t> </w:t>
      </w:r>
      <w:r>
        <w:rPr>
          <w:sz w:val="21"/>
        </w:rPr>
        <w:t>відбувається</w:t>
      </w:r>
      <w:r>
        <w:rPr>
          <w:spacing w:val="40"/>
          <w:sz w:val="21"/>
        </w:rPr>
        <w:t> </w:t>
      </w:r>
      <w:r>
        <w:rPr>
          <w:sz w:val="21"/>
        </w:rPr>
        <w:t>у</w:t>
      </w:r>
      <w:r>
        <w:rPr>
          <w:spacing w:val="40"/>
          <w:sz w:val="21"/>
        </w:rPr>
        <w:t> </w:t>
      </w:r>
      <w:r>
        <w:rPr>
          <w:sz w:val="21"/>
        </w:rPr>
        <w:t>вашому</w:t>
      </w:r>
      <w:r>
        <w:rPr>
          <w:spacing w:val="40"/>
          <w:sz w:val="21"/>
        </w:rPr>
        <w:t> </w:t>
      </w:r>
      <w:r>
        <w:rPr>
          <w:sz w:val="21"/>
        </w:rPr>
        <w:t>житті?</w:t>
      </w:r>
    </w:p>
    <w:p>
      <w:pPr>
        <w:pStyle w:val="BodyText"/>
        <w:spacing w:before="5"/>
        <w:rPr>
          <w:sz w:val="15"/>
        </w:rPr>
      </w:pPr>
      <w:r>
        <w:rPr>
          <w:sz w:val="15"/>
        </w:rPr>
        <mc:AlternateContent>
          <mc:Choice Requires="wps">
            <w:drawing>
              <wp:anchor distT="0" distB="0" distL="0" distR="0" allowOverlap="1" layoutInCell="1" locked="0" behindDoc="1" simplePos="0" relativeHeight="487735808">
                <wp:simplePos x="0" y="0"/>
                <wp:positionH relativeFrom="page">
                  <wp:posOffset>756000</wp:posOffset>
                </wp:positionH>
                <wp:positionV relativeFrom="paragraph">
                  <wp:posOffset>130574</wp:posOffset>
                </wp:positionV>
                <wp:extent cx="399415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281449pt;width:314.5pt;height:.1pt;mso-position-horizontal-relative:page;mso-position-vertical-relative:paragraph;z-index:-15580672;mso-wrap-distance-left:0;mso-wrap-distance-right:0" id="docshape298"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6320">
                <wp:simplePos x="0" y="0"/>
                <wp:positionH relativeFrom="page">
                  <wp:posOffset>756000</wp:posOffset>
                </wp:positionH>
                <wp:positionV relativeFrom="paragraph">
                  <wp:posOffset>282974</wp:posOffset>
                </wp:positionV>
                <wp:extent cx="3994150"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81448pt;width:314.5pt;height:.1pt;mso-position-horizontal-relative:page;mso-position-vertical-relative:paragraph;z-index:-15580160;mso-wrap-distance-left:0;mso-wrap-distance-right:0" id="docshape299" coordorigin="1191,446" coordsize="6290,0" path="m1191,446l7480,44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5"/>
        </w:numPr>
        <w:tabs>
          <w:tab w:pos="566" w:val="left" w:leader="none"/>
          <w:tab w:pos="624" w:val="left" w:leader="none"/>
        </w:tabs>
        <w:spacing w:line="254" w:lineRule="auto" w:before="19" w:after="0"/>
        <w:ind w:left="624" w:right="169" w:hanging="284"/>
        <w:jc w:val="both"/>
        <w:rPr>
          <w:sz w:val="21"/>
        </w:rPr>
      </w:pPr>
      <w:r>
        <w:rPr>
          <w:sz w:val="21"/>
        </w:rPr>
        <w:t>Повеліваючи Своїм послідовникам щось робити, Бог водночас </w:t>
      </w:r>
      <w:r>
        <w:rPr>
          <w:sz w:val="21"/>
        </w:rPr>
        <w:t>дає їм силу для цього. Еллен Уайт стверджує, що «всі Його веління можливо виконати» (Наочні уроки Христа. С. 333). Отже, Десять Заповідей насправді є десятьма обітницями. Як ви розумієте цю </w:t>
      </w:r>
      <w:r>
        <w:rPr>
          <w:spacing w:val="-2"/>
          <w:sz w:val="21"/>
        </w:rPr>
        <w:t>істину?</w:t>
      </w:r>
    </w:p>
    <w:p>
      <w:pPr>
        <w:pStyle w:val="BodyText"/>
        <w:spacing w:before="7"/>
        <w:rPr>
          <w:sz w:val="15"/>
        </w:rPr>
      </w:pPr>
      <w:r>
        <w:rPr>
          <w:sz w:val="15"/>
        </w:rPr>
        <mc:AlternateContent>
          <mc:Choice Requires="wps">
            <w:drawing>
              <wp:anchor distT="0" distB="0" distL="0" distR="0" allowOverlap="1" layoutInCell="1" locked="0" behindDoc="1" simplePos="0" relativeHeight="487736832">
                <wp:simplePos x="0" y="0"/>
                <wp:positionH relativeFrom="page">
                  <wp:posOffset>756000</wp:posOffset>
                </wp:positionH>
                <wp:positionV relativeFrom="paragraph">
                  <wp:posOffset>131546</wp:posOffset>
                </wp:positionV>
                <wp:extent cx="399415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76pt;width:314.5pt;height:.1pt;mso-position-horizontal-relative:page;mso-position-vertical-relative:paragraph;z-index:-15579648;mso-wrap-distance-left:0;mso-wrap-distance-right:0" id="docshape300"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37344">
                <wp:simplePos x="0" y="0"/>
                <wp:positionH relativeFrom="page">
                  <wp:posOffset>756000</wp:posOffset>
                </wp:positionH>
                <wp:positionV relativeFrom="paragraph">
                  <wp:posOffset>283502</wp:posOffset>
                </wp:positionV>
                <wp:extent cx="3994150"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23063pt;width:314.5pt;height:.1pt;mso-position-horizontal-relative:page;mso-position-vertical-relative:paragraph;z-index:-15579136;mso-wrap-distance-left:0;mso-wrap-distance-right:0" id="docshape301" coordorigin="1191,446" coordsize="6290,0" path="m1191,446l7480,44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93"/>
        <w:rPr>
          <w:sz w:val="20"/>
        </w:rPr>
      </w:pPr>
    </w:p>
    <w:p>
      <w:pPr>
        <w:spacing w:before="0"/>
        <w:ind w:left="149" w:right="274"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79680">
                <wp:simplePos x="0" y="0"/>
                <wp:positionH relativeFrom="page">
                  <wp:posOffset>467994</wp:posOffset>
                </wp:positionH>
                <wp:positionV relativeFrom="paragraph">
                  <wp:posOffset>-517142</wp:posOffset>
                </wp:positionV>
                <wp:extent cx="449580" cy="94932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449580" cy="9493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33"/>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36.849998pt;margin-top:-40.719917pt;width:35.4pt;height:74.75pt;mso-position-horizontal-relative:page;mso-position-vertical-relative:paragraph;z-index:15879680" type="#_x0000_t202" id="docshape302" filled="true" fillcolor="#959595" stroked="false">
                <v:textbox inset="0,0,0,0">
                  <w:txbxContent>
                    <w:p>
                      <w:pPr>
                        <w:pStyle w:val="BodyText"/>
                        <w:rPr>
                          <w:color w:val="000000"/>
                          <w:sz w:val="20"/>
                        </w:rPr>
                      </w:pPr>
                    </w:p>
                    <w:p>
                      <w:pPr>
                        <w:pStyle w:val="BodyText"/>
                        <w:rPr>
                          <w:color w:val="000000"/>
                          <w:sz w:val="20"/>
                        </w:rPr>
                      </w:pPr>
                    </w:p>
                    <w:p>
                      <w:pPr>
                        <w:pStyle w:val="BodyText"/>
                        <w:spacing w:before="133"/>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rFonts w:ascii="Trebuchet MS" w:hAnsi="Trebuchet MS"/>
          <w:w w:val="105"/>
          <w:sz w:val="20"/>
        </w:rPr>
        <w:t>23–29</w:t>
      </w:r>
      <w:r>
        <w:rPr>
          <w:rFonts w:ascii="Trebuchet MS" w:hAnsi="Trebuchet MS"/>
          <w:spacing w:val="50"/>
          <w:w w:val="105"/>
          <w:sz w:val="20"/>
        </w:rPr>
        <w:t> </w:t>
      </w:r>
      <w:r>
        <w:rPr>
          <w:rFonts w:ascii="Trebuchet MS" w:hAnsi="Trebuchet MS"/>
          <w:spacing w:val="-2"/>
          <w:w w:val="105"/>
          <w:sz w:val="20"/>
        </w:rPr>
        <w:t>серпня</w:t>
      </w:r>
    </w:p>
    <w:p>
      <w:pPr>
        <w:pStyle w:val="BodyText"/>
        <w:spacing w:before="79"/>
        <w:rPr>
          <w:rFonts w:ascii="Trebuchet MS"/>
          <w:sz w:val="20"/>
        </w:rPr>
      </w:pPr>
    </w:p>
    <w:p>
      <w:pPr>
        <w:pStyle w:val="Heading1"/>
        <w:spacing w:before="1"/>
        <w:ind w:left="4390"/>
      </w:pPr>
      <w:r>
        <w:rPr/>
        <w:t>ЖИТИ</w:t>
      </w:r>
      <w:r>
        <w:rPr>
          <w:spacing w:val="-2"/>
        </w:rPr>
        <w:t> </w:t>
      </w:r>
      <w:r>
        <w:rPr/>
        <w:t>ЗА</w:t>
      </w:r>
      <w:r>
        <w:rPr>
          <w:spacing w:val="-2"/>
        </w:rPr>
        <w:t> ЗАКОНОМ</w:t>
      </w:r>
    </w:p>
    <w:p>
      <w:pPr>
        <w:pStyle w:val="BodyText"/>
        <w:spacing w:before="9"/>
        <w:rPr>
          <w:rFonts w:ascii="Arial"/>
          <w:b/>
          <w:sz w:val="19"/>
        </w:rPr>
      </w:pPr>
      <w:r>
        <w:rPr>
          <w:rFonts w:ascii="Arial"/>
          <w:b/>
          <w:sz w:val="19"/>
        </w:rPr>
        <w:drawing>
          <wp:anchor distT="0" distB="0" distL="0" distR="0" allowOverlap="1" layoutInCell="1" locked="0" behindDoc="1" simplePos="0" relativeHeight="487737856">
            <wp:simplePos x="0" y="0"/>
            <wp:positionH relativeFrom="page">
              <wp:posOffset>650366</wp:posOffset>
            </wp:positionH>
            <wp:positionV relativeFrom="paragraph">
              <wp:posOffset>160307</wp:posOffset>
            </wp:positionV>
            <wp:extent cx="4026159" cy="1463039"/>
            <wp:effectExtent l="0" t="0" r="0" b="0"/>
            <wp:wrapTopAndBottom/>
            <wp:docPr id="309" name="Image 309"/>
            <wp:cNvGraphicFramePr>
              <a:graphicFrameLocks/>
            </wp:cNvGraphicFramePr>
            <a:graphic>
              <a:graphicData uri="http://schemas.openxmlformats.org/drawingml/2006/picture">
                <pic:pic>
                  <pic:nvPicPr>
                    <pic:cNvPr id="309" name="Image 309"/>
                    <pic:cNvPicPr/>
                  </pic:nvPicPr>
                  <pic:blipFill>
                    <a:blip r:embed="rId18" cstate="print"/>
                    <a:stretch>
                      <a:fillRect/>
                    </a:stretch>
                  </pic:blipFill>
                  <pic:spPr>
                    <a:xfrm>
                      <a:off x="0" y="0"/>
                      <a:ext cx="4026159" cy="1463039"/>
                    </a:xfrm>
                    <a:prstGeom prst="rect">
                      <a:avLst/>
                    </a:prstGeom>
                  </pic:spPr>
                </pic:pic>
              </a:graphicData>
            </a:graphic>
          </wp:anchor>
        </w:drawing>
      </w:r>
      <w:r>
        <w:rPr>
          <w:rFonts w:ascii="Arial"/>
          <w:b/>
          <w:sz w:val="19"/>
        </w:rPr>
        <mc:AlternateContent>
          <mc:Choice Requires="wps">
            <w:drawing>
              <wp:anchor distT="0" distB="0" distL="0" distR="0" allowOverlap="1" layoutInCell="1" locked="0" behindDoc="1" simplePos="0" relativeHeight="487738368">
                <wp:simplePos x="0" y="0"/>
                <wp:positionH relativeFrom="page">
                  <wp:posOffset>476999</wp:posOffset>
                </wp:positionH>
                <wp:positionV relativeFrom="paragraph">
                  <wp:posOffset>1773854</wp:posOffset>
                </wp:positionV>
                <wp:extent cx="4208780" cy="3810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4208780" cy="38100"/>
                        </a:xfrm>
                        <a:custGeom>
                          <a:avLst/>
                          <a:gdLst/>
                          <a:ahLst/>
                          <a:cxnLst/>
                          <a:rect l="l" t="t" r="r" b="b"/>
                          <a:pathLst>
                            <a:path w="4208780" h="38100">
                              <a:moveTo>
                                <a:pt x="4208297" y="38100"/>
                              </a:moveTo>
                              <a:lnTo>
                                <a:pt x="4208297" y="0"/>
                              </a:lnTo>
                              <a:lnTo>
                                <a:pt x="0" y="0"/>
                              </a:lnTo>
                              <a:lnTo>
                                <a:pt x="0" y="38100"/>
                              </a:lnTo>
                              <a:lnTo>
                                <a:pt x="4208297"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7.558998pt;margin-top:139.673599pt;width:331.362pt;height:3.0pt;mso-position-horizontal-relative:page;mso-position-vertical-relative:paragraph;z-index:-15578112;mso-wrap-distance-left:0;mso-wrap-distance-right:0" id="docshape303" filled="true" fillcolor="#959595" stroked="false">
                <v:fill type="solid"/>
                <w10:wrap type="topAndBottom"/>
              </v:rect>
            </w:pict>
          </mc:Fallback>
        </mc:AlternateContent>
      </w:r>
    </w:p>
    <w:p>
      <w:pPr>
        <w:pStyle w:val="BodyText"/>
        <w:spacing w:before="6"/>
        <w:rPr>
          <w:rFonts w:ascii="Arial"/>
          <w:b/>
          <w:sz w:val="18"/>
        </w:rPr>
      </w:pPr>
    </w:p>
    <w:p>
      <w:pPr>
        <w:spacing w:before="209"/>
        <w:ind w:left="185"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922" w:right="0" w:firstLine="0"/>
        <w:jc w:val="left"/>
        <w:rPr>
          <w:rFonts w:ascii="Arial" w:hAnsi="Arial"/>
          <w:b/>
          <w:sz w:val="20"/>
        </w:rPr>
      </w:pPr>
      <w:r>
        <w:rPr>
          <w:rFonts w:ascii="Arial" w:hAnsi="Arial"/>
          <w:b/>
          <w:sz w:val="20"/>
        </w:rPr>
        <w:t>Вих.</w:t>
      </w:r>
      <w:r>
        <w:rPr>
          <w:rFonts w:ascii="Arial" w:hAnsi="Arial"/>
          <w:b/>
          <w:spacing w:val="-6"/>
          <w:sz w:val="20"/>
        </w:rPr>
        <w:t> </w:t>
      </w:r>
      <w:r>
        <w:rPr>
          <w:rFonts w:ascii="Arial" w:hAnsi="Arial"/>
          <w:b/>
          <w:sz w:val="20"/>
        </w:rPr>
        <w:t>21:1–32;</w:t>
      </w:r>
      <w:r>
        <w:rPr>
          <w:rFonts w:ascii="Arial" w:hAnsi="Arial"/>
          <w:b/>
          <w:spacing w:val="-6"/>
          <w:sz w:val="20"/>
        </w:rPr>
        <w:t> </w:t>
      </w:r>
      <w:r>
        <w:rPr>
          <w:rFonts w:ascii="Arial" w:hAnsi="Arial"/>
          <w:b/>
          <w:sz w:val="20"/>
        </w:rPr>
        <w:t>22:1–23:33;</w:t>
      </w:r>
      <w:r>
        <w:rPr>
          <w:rFonts w:ascii="Arial" w:hAnsi="Arial"/>
          <w:b/>
          <w:spacing w:val="-6"/>
          <w:sz w:val="20"/>
        </w:rPr>
        <w:t> </w:t>
      </w:r>
      <w:r>
        <w:rPr>
          <w:rFonts w:ascii="Arial" w:hAnsi="Arial"/>
          <w:b/>
          <w:sz w:val="20"/>
        </w:rPr>
        <w:t>2</w:t>
      </w:r>
      <w:r>
        <w:rPr>
          <w:rFonts w:ascii="Arial" w:hAnsi="Arial"/>
          <w:b/>
          <w:spacing w:val="-6"/>
          <w:sz w:val="20"/>
        </w:rPr>
        <w:t> </w:t>
      </w:r>
      <w:r>
        <w:rPr>
          <w:rFonts w:ascii="Arial" w:hAnsi="Arial"/>
          <w:b/>
          <w:sz w:val="20"/>
        </w:rPr>
        <w:t>Цар.</w:t>
      </w:r>
      <w:r>
        <w:rPr>
          <w:rFonts w:ascii="Arial" w:hAnsi="Arial"/>
          <w:b/>
          <w:spacing w:val="-6"/>
          <w:sz w:val="20"/>
        </w:rPr>
        <w:t> </w:t>
      </w:r>
      <w:r>
        <w:rPr>
          <w:rFonts w:ascii="Arial" w:hAnsi="Arial"/>
          <w:b/>
          <w:sz w:val="20"/>
        </w:rPr>
        <w:t>19:35;</w:t>
      </w:r>
      <w:r>
        <w:rPr>
          <w:rFonts w:ascii="Arial" w:hAnsi="Arial"/>
          <w:b/>
          <w:spacing w:val="-6"/>
          <w:sz w:val="20"/>
        </w:rPr>
        <w:t> </w:t>
      </w:r>
      <w:r>
        <w:rPr>
          <w:rFonts w:ascii="Arial" w:hAnsi="Arial"/>
          <w:b/>
          <w:sz w:val="20"/>
        </w:rPr>
        <w:t>Матв.</w:t>
      </w:r>
      <w:r>
        <w:rPr>
          <w:rFonts w:ascii="Arial" w:hAnsi="Arial"/>
          <w:b/>
          <w:spacing w:val="-6"/>
          <w:sz w:val="20"/>
        </w:rPr>
        <w:t> </w:t>
      </w:r>
      <w:r>
        <w:rPr>
          <w:rFonts w:ascii="Arial" w:hAnsi="Arial"/>
          <w:b/>
          <w:sz w:val="20"/>
        </w:rPr>
        <w:t>5:38–48;</w:t>
      </w:r>
      <w:r>
        <w:rPr>
          <w:rFonts w:ascii="Arial" w:hAnsi="Arial"/>
          <w:b/>
          <w:spacing w:val="-6"/>
          <w:sz w:val="20"/>
        </w:rPr>
        <w:t> </w:t>
      </w:r>
      <w:r>
        <w:rPr>
          <w:rFonts w:ascii="Arial" w:hAnsi="Arial"/>
          <w:b/>
          <w:spacing w:val="-2"/>
          <w:sz w:val="20"/>
        </w:rPr>
        <w:t>16:27;</w:t>
      </w:r>
    </w:p>
    <w:p>
      <w:pPr>
        <w:spacing w:before="11"/>
        <w:ind w:left="922" w:right="0" w:firstLine="0"/>
        <w:jc w:val="left"/>
        <w:rPr>
          <w:rFonts w:ascii="Arial" w:hAnsi="Arial"/>
          <w:b/>
          <w:sz w:val="20"/>
        </w:rPr>
      </w:pPr>
      <w:r>
        <w:rPr>
          <w:rFonts w:ascii="Arial" w:hAnsi="Arial"/>
          <w:b/>
          <w:sz w:val="20"/>
        </w:rPr>
        <w:t>Римл.</w:t>
      </w:r>
      <w:r>
        <w:rPr>
          <w:rFonts w:ascii="Arial" w:hAnsi="Arial"/>
          <w:b/>
          <w:spacing w:val="-4"/>
          <w:sz w:val="20"/>
        </w:rPr>
        <w:t> </w:t>
      </w:r>
      <w:r>
        <w:rPr>
          <w:rFonts w:ascii="Arial" w:hAnsi="Arial"/>
          <w:b/>
          <w:spacing w:val="-2"/>
          <w:sz w:val="20"/>
        </w:rPr>
        <w:t>12:19.</w:t>
      </w:r>
    </w:p>
    <w:p>
      <w:pPr>
        <w:pStyle w:val="BodyText"/>
        <w:spacing w:before="189"/>
        <w:rPr>
          <w:rFonts w:ascii="Arial"/>
          <w:b/>
          <w:sz w:val="20"/>
        </w:rPr>
      </w:pPr>
    </w:p>
    <w:p>
      <w:pPr>
        <w:spacing w:before="1"/>
        <w:ind w:left="185"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922" w:right="384"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60864">
                <wp:simplePos x="0" y="0"/>
                <wp:positionH relativeFrom="page">
                  <wp:posOffset>477000</wp:posOffset>
                </wp:positionH>
                <wp:positionV relativeFrom="paragraph">
                  <wp:posOffset>850566</wp:posOffset>
                </wp:positionV>
                <wp:extent cx="339090" cy="73469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339090" cy="734695"/>
                        </a:xfrm>
                        <a:prstGeom prst="rect">
                          <a:avLst/>
                        </a:prstGeom>
                      </wps:spPr>
                      <wps:txbx>
                        <w:txbxContent>
                          <w:p>
                            <w:pPr>
                              <w:spacing w:before="12"/>
                              <w:ind w:left="0" w:right="0" w:firstLine="0"/>
                              <w:jc w:val="left"/>
                              <w:rPr>
                                <w:sz w:val="95"/>
                              </w:rPr>
                            </w:pPr>
                            <w:r>
                              <w:rPr>
                                <w:spacing w:val="-10"/>
                                <w:w w:val="105"/>
                                <w:sz w:val="95"/>
                              </w:rPr>
                              <w:t>Г</w:t>
                            </w:r>
                          </w:p>
                        </w:txbxContent>
                      </wps:txbx>
                      <wps:bodyPr wrap="square" lIns="0" tIns="0" rIns="0" bIns="0" rtlCol="0">
                        <a:noAutofit/>
                      </wps:bodyPr>
                    </wps:wsp>
                  </a:graphicData>
                </a:graphic>
              </wp:anchor>
            </w:drawing>
          </mc:Choice>
          <mc:Fallback>
            <w:pict>
              <v:shape style="position:absolute;margin-left:37.559101pt;margin-top:66.973701pt;width:26.7pt;height:57.85pt;mso-position-horizontal-relative:page;mso-position-vertical-relative:paragraph;z-index:-17455616" type="#_x0000_t202" id="docshape304" filled="false" stroked="false">
                <v:textbox inset="0,0,0,0">
                  <w:txbxContent>
                    <w:p>
                      <w:pPr>
                        <w:spacing w:before="12"/>
                        <w:ind w:left="0" w:right="0" w:firstLine="0"/>
                        <w:jc w:val="left"/>
                        <w:rPr>
                          <w:sz w:val="95"/>
                        </w:rPr>
                      </w:pPr>
                      <w:r>
                        <w:rPr>
                          <w:spacing w:val="-10"/>
                          <w:w w:val="105"/>
                          <w:sz w:val="95"/>
                        </w:rPr>
                        <w:t>Г</w:t>
                      </w:r>
                    </w:p>
                  </w:txbxContent>
                </v:textbox>
                <w10:wrap type="none"/>
              </v:shape>
            </w:pict>
          </mc:Fallback>
        </mc:AlternateContent>
      </w:r>
      <w:r>
        <w:rPr>
          <w:rFonts w:ascii="Arial" w:hAnsi="Arial"/>
          <w:b/>
          <w:sz w:val="20"/>
        </w:rPr>
        <w:t>«І промовив Господь до Мойсея: “Отак скажеш </w:t>
      </w:r>
      <w:r>
        <w:rPr>
          <w:rFonts w:ascii="Arial" w:hAnsi="Arial"/>
          <w:b/>
          <w:spacing w:val="10"/>
          <w:sz w:val="20"/>
        </w:rPr>
        <w:t>до </w:t>
      </w:r>
      <w:r>
        <w:rPr>
          <w:rFonts w:ascii="Arial" w:hAnsi="Arial"/>
          <w:b/>
          <w:sz w:val="20"/>
        </w:rPr>
        <w:t>Ізраїлевих синів: Ви бачили, що Я говорив з вами з небес. Не будете робити при Мені богів зі срібла і богів із золота не будете робити собі”» (Вих. 20:22, 23, переклад</w:t>
      </w:r>
      <w:r>
        <w:rPr>
          <w:rFonts w:ascii="Arial" w:hAnsi="Arial"/>
          <w:b/>
          <w:spacing w:val="40"/>
          <w:sz w:val="20"/>
        </w:rPr>
        <w:t> </w:t>
      </w:r>
      <w:r>
        <w:rPr>
          <w:rFonts w:ascii="Arial" w:hAnsi="Arial"/>
          <w:b/>
          <w:sz w:val="20"/>
        </w:rPr>
        <w:t>І. Огієнка).</w:t>
      </w:r>
    </w:p>
    <w:p>
      <w:pPr>
        <w:pStyle w:val="BodyText"/>
        <w:spacing w:before="42"/>
        <w:rPr>
          <w:rFonts w:ascii="Arial"/>
          <w:b/>
          <w:sz w:val="20"/>
        </w:rPr>
      </w:pPr>
    </w:p>
    <w:p>
      <w:pPr>
        <w:pStyle w:val="BodyText"/>
        <w:spacing w:line="254" w:lineRule="auto"/>
        <w:ind w:left="185" w:right="281" w:firstLine="533"/>
        <w:jc w:val="right"/>
      </w:pPr>
      <w:r>
        <w:rPr/>
        <w:t>осподь</w:t>
      </w:r>
      <w:r>
        <w:rPr>
          <w:spacing w:val="-3"/>
        </w:rPr>
        <w:t> </w:t>
      </w:r>
      <w:r>
        <w:rPr/>
        <w:t>бажав,</w:t>
      </w:r>
      <w:r>
        <w:rPr>
          <w:spacing w:val="-3"/>
        </w:rPr>
        <w:t> </w:t>
      </w:r>
      <w:r>
        <w:rPr/>
        <w:t>щоб</w:t>
      </w:r>
      <w:r>
        <w:rPr>
          <w:spacing w:val="-3"/>
        </w:rPr>
        <w:t> </w:t>
      </w:r>
      <w:r>
        <w:rPr/>
        <w:t>Його</w:t>
      </w:r>
      <w:r>
        <w:rPr>
          <w:spacing w:val="-3"/>
        </w:rPr>
        <w:t> </w:t>
      </w:r>
      <w:r>
        <w:rPr/>
        <w:t>народ</w:t>
      </w:r>
      <w:r>
        <w:rPr>
          <w:spacing w:val="-3"/>
        </w:rPr>
        <w:t> </w:t>
      </w:r>
      <w:r>
        <w:rPr/>
        <w:t>відрізнявся</w:t>
      </w:r>
      <w:r>
        <w:rPr>
          <w:spacing w:val="-3"/>
        </w:rPr>
        <w:t> </w:t>
      </w:r>
      <w:r>
        <w:rPr/>
        <w:t>від</w:t>
      </w:r>
      <w:r>
        <w:rPr>
          <w:spacing w:val="-3"/>
        </w:rPr>
        <w:t> </w:t>
      </w:r>
      <w:r>
        <w:rPr/>
        <w:t>усіх</w:t>
      </w:r>
      <w:r>
        <w:rPr>
          <w:spacing w:val="-3"/>
        </w:rPr>
        <w:t> </w:t>
      </w:r>
      <w:r>
        <w:rPr/>
        <w:t>навколишніх народів.</w:t>
      </w:r>
      <w:r>
        <w:rPr>
          <w:spacing w:val="40"/>
        </w:rPr>
        <w:t> </w:t>
      </w:r>
      <w:r>
        <w:rPr/>
        <w:t>Він</w:t>
      </w:r>
      <w:r>
        <w:rPr>
          <w:spacing w:val="40"/>
        </w:rPr>
        <w:t> </w:t>
      </w:r>
      <w:r>
        <w:rPr/>
        <w:t>хотів,</w:t>
      </w:r>
      <w:r>
        <w:rPr>
          <w:spacing w:val="40"/>
        </w:rPr>
        <w:t> </w:t>
      </w:r>
      <w:r>
        <w:rPr/>
        <w:t>щоб</w:t>
      </w:r>
      <w:r>
        <w:rPr>
          <w:spacing w:val="40"/>
        </w:rPr>
        <w:t> </w:t>
      </w:r>
      <w:r>
        <w:rPr/>
        <w:t>вони</w:t>
      </w:r>
      <w:r>
        <w:rPr>
          <w:spacing w:val="40"/>
        </w:rPr>
        <w:t> </w:t>
      </w:r>
      <w:r>
        <w:rPr/>
        <w:t>були</w:t>
      </w:r>
      <w:r>
        <w:rPr>
          <w:spacing w:val="40"/>
        </w:rPr>
        <w:t> </w:t>
      </w:r>
      <w:r>
        <w:rPr/>
        <w:t>відданою</w:t>
      </w:r>
      <w:r>
        <w:rPr>
          <w:spacing w:val="40"/>
        </w:rPr>
        <w:t> </w:t>
      </w:r>
      <w:r>
        <w:rPr/>
        <w:t>спільнотою</w:t>
      </w:r>
      <w:r>
        <w:rPr>
          <w:spacing w:val="40"/>
        </w:rPr>
        <w:t> </w:t>
      </w:r>
      <w:r>
        <w:rPr/>
        <w:t>віри, котра</w:t>
      </w:r>
      <w:r>
        <w:rPr>
          <w:spacing w:val="40"/>
        </w:rPr>
        <w:t> </w:t>
      </w:r>
      <w:r>
        <w:rPr/>
        <w:t>перебувала</w:t>
      </w:r>
      <w:r>
        <w:rPr>
          <w:spacing w:val="40"/>
        </w:rPr>
        <w:t> </w:t>
      </w:r>
      <w:r>
        <w:rPr/>
        <w:t>би</w:t>
      </w:r>
      <w:r>
        <w:rPr>
          <w:spacing w:val="40"/>
        </w:rPr>
        <w:t> </w:t>
      </w:r>
      <w:r>
        <w:rPr/>
        <w:t>під</w:t>
      </w:r>
      <w:r>
        <w:rPr>
          <w:spacing w:val="40"/>
        </w:rPr>
        <w:t> </w:t>
      </w:r>
      <w:r>
        <w:rPr/>
        <w:t>Його</w:t>
      </w:r>
      <w:r>
        <w:rPr>
          <w:spacing w:val="40"/>
        </w:rPr>
        <w:t> </w:t>
      </w:r>
      <w:r>
        <w:rPr/>
        <w:t>керівництвом</w:t>
      </w:r>
      <w:r>
        <w:rPr>
          <w:spacing w:val="40"/>
        </w:rPr>
        <w:t> </w:t>
      </w:r>
      <w:r>
        <w:rPr/>
        <w:t>і</w:t>
      </w:r>
      <w:r>
        <w:rPr>
          <w:spacing w:val="40"/>
        </w:rPr>
        <w:t> </w:t>
      </w:r>
      <w:r>
        <w:rPr/>
        <w:t>владою.</w:t>
      </w:r>
      <w:r>
        <w:rPr>
          <w:spacing w:val="40"/>
        </w:rPr>
        <w:t> </w:t>
      </w:r>
      <w:r>
        <w:rPr/>
        <w:t>Кожен підкорявся б Його Законові. Судді мали розглядати всі справи </w:t>
      </w:r>
      <w:r>
        <w:rPr/>
        <w:t>згідно </w:t>
      </w:r>
      <w:r>
        <w:rPr>
          <w:spacing w:val="-2"/>
        </w:rPr>
        <w:t>із</w:t>
      </w:r>
      <w:r>
        <w:rPr>
          <w:spacing w:val="-4"/>
        </w:rPr>
        <w:t> </w:t>
      </w:r>
      <w:r>
        <w:rPr>
          <w:spacing w:val="-2"/>
        </w:rPr>
        <w:t>Законом,</w:t>
      </w:r>
      <w:r>
        <w:rPr>
          <w:spacing w:val="-3"/>
        </w:rPr>
        <w:t> </w:t>
      </w:r>
      <w:r>
        <w:rPr>
          <w:spacing w:val="-2"/>
        </w:rPr>
        <w:t>а</w:t>
      </w:r>
      <w:r>
        <w:rPr>
          <w:spacing w:val="-3"/>
        </w:rPr>
        <w:t> </w:t>
      </w:r>
      <w:r>
        <w:rPr>
          <w:spacing w:val="-2"/>
        </w:rPr>
        <w:t>священики</w:t>
      </w:r>
      <w:r>
        <w:rPr>
          <w:spacing w:val="-3"/>
        </w:rPr>
        <w:t> </w:t>
      </w:r>
      <w:r>
        <w:rPr>
          <w:spacing w:val="-2"/>
        </w:rPr>
        <w:t>повинні</w:t>
      </w:r>
      <w:r>
        <w:rPr>
          <w:spacing w:val="-3"/>
        </w:rPr>
        <w:t> </w:t>
      </w:r>
      <w:r>
        <w:rPr>
          <w:spacing w:val="-2"/>
        </w:rPr>
        <w:t>були</w:t>
      </w:r>
      <w:r>
        <w:rPr>
          <w:spacing w:val="-3"/>
        </w:rPr>
        <w:t> </w:t>
      </w:r>
      <w:r>
        <w:rPr>
          <w:spacing w:val="-2"/>
        </w:rPr>
        <w:t>навчати</w:t>
      </w:r>
      <w:r>
        <w:rPr>
          <w:spacing w:val="-3"/>
        </w:rPr>
        <w:t> </w:t>
      </w:r>
      <w:r>
        <w:rPr>
          <w:spacing w:val="-2"/>
        </w:rPr>
        <w:t>народ</w:t>
      </w:r>
      <w:r>
        <w:rPr>
          <w:spacing w:val="-3"/>
        </w:rPr>
        <w:t> </w:t>
      </w:r>
      <w:r>
        <w:rPr>
          <w:spacing w:val="-2"/>
        </w:rPr>
        <w:t>Божих</w:t>
      </w:r>
      <w:r>
        <w:rPr>
          <w:spacing w:val="-3"/>
        </w:rPr>
        <w:t> </w:t>
      </w:r>
      <w:r>
        <w:rPr>
          <w:spacing w:val="-2"/>
        </w:rPr>
        <w:t>постанов.</w:t>
      </w:r>
    </w:p>
    <w:p>
      <w:pPr>
        <w:pStyle w:val="BodyText"/>
        <w:spacing w:line="241" w:lineRule="exact"/>
        <w:ind w:left="185"/>
        <w:jc w:val="both"/>
      </w:pPr>
      <w:r>
        <w:rPr/>
        <w:t>Батьки</w:t>
      </w:r>
      <w:r>
        <w:rPr>
          <w:spacing w:val="3"/>
        </w:rPr>
        <w:t> </w:t>
      </w:r>
      <w:r>
        <w:rPr/>
        <w:t>ж</w:t>
      </w:r>
      <w:r>
        <w:rPr>
          <w:spacing w:val="4"/>
        </w:rPr>
        <w:t> </w:t>
      </w:r>
      <w:r>
        <w:rPr/>
        <w:t>відігравали</w:t>
      </w:r>
      <w:r>
        <w:rPr>
          <w:spacing w:val="4"/>
        </w:rPr>
        <w:t> </w:t>
      </w:r>
      <w:r>
        <w:rPr/>
        <w:t>вирішальну</w:t>
      </w:r>
      <w:r>
        <w:rPr>
          <w:spacing w:val="3"/>
        </w:rPr>
        <w:t> </w:t>
      </w:r>
      <w:r>
        <w:rPr>
          <w:spacing w:val="-2"/>
        </w:rPr>
        <w:t>роль.</w:t>
      </w:r>
    </w:p>
    <w:p>
      <w:pPr>
        <w:pStyle w:val="BodyText"/>
        <w:spacing w:line="254" w:lineRule="auto" w:before="14"/>
        <w:ind w:left="185" w:right="279" w:firstLine="339"/>
        <w:jc w:val="both"/>
      </w:pPr>
      <w:r>
        <w:rPr/>
        <w:t>У</w:t>
      </w:r>
      <w:r>
        <w:rPr>
          <w:spacing w:val="40"/>
        </w:rPr>
        <w:t> </w:t>
      </w:r>
      <w:r>
        <w:rPr/>
        <w:t>будь-якій</w:t>
      </w:r>
      <w:r>
        <w:rPr>
          <w:spacing w:val="40"/>
        </w:rPr>
        <w:t> </w:t>
      </w:r>
      <w:r>
        <w:rPr/>
        <w:t>культурі</w:t>
      </w:r>
      <w:r>
        <w:rPr>
          <w:spacing w:val="40"/>
        </w:rPr>
        <w:t> </w:t>
      </w:r>
      <w:r>
        <w:rPr/>
        <w:t>закони</w:t>
      </w:r>
      <w:r>
        <w:rPr>
          <w:spacing w:val="40"/>
        </w:rPr>
        <w:t> </w:t>
      </w:r>
      <w:r>
        <w:rPr/>
        <w:t>розкривають</w:t>
      </w:r>
      <w:r>
        <w:rPr>
          <w:spacing w:val="40"/>
        </w:rPr>
        <w:t> </w:t>
      </w:r>
      <w:r>
        <w:rPr/>
        <w:t>ідеали,</w:t>
      </w:r>
      <w:r>
        <w:rPr>
          <w:spacing w:val="40"/>
        </w:rPr>
        <w:t> </w:t>
      </w:r>
      <w:r>
        <w:rPr/>
        <w:t>цілі,</w:t>
      </w:r>
      <w:r>
        <w:rPr>
          <w:spacing w:val="40"/>
        </w:rPr>
        <w:t> </w:t>
      </w:r>
      <w:r>
        <w:rPr/>
        <w:t>наміри</w:t>
      </w:r>
      <w:r>
        <w:rPr>
          <w:spacing w:val="40"/>
        </w:rPr>
        <w:t> </w:t>
      </w:r>
      <w:r>
        <w:rPr/>
        <w:t>й характер законодавця. Наприклад, коли фараон наказав убивати кожну єврейську дитину чоловічої статі, цей закон виявив його </w:t>
      </w:r>
      <w:r>
        <w:rPr/>
        <w:t>злий характер.</w:t>
      </w:r>
      <w:r>
        <w:rPr>
          <w:spacing w:val="36"/>
        </w:rPr>
        <w:t> </w:t>
      </w:r>
      <w:r>
        <w:rPr/>
        <w:t>І,</w:t>
      </w:r>
      <w:r>
        <w:rPr>
          <w:spacing w:val="37"/>
        </w:rPr>
        <w:t> </w:t>
      </w:r>
      <w:r>
        <w:rPr/>
        <w:t>навпаки,</w:t>
      </w:r>
      <w:r>
        <w:rPr>
          <w:spacing w:val="37"/>
        </w:rPr>
        <w:t> </w:t>
      </w:r>
      <w:r>
        <w:rPr/>
        <w:t>якби</w:t>
      </w:r>
      <w:r>
        <w:rPr>
          <w:spacing w:val="37"/>
        </w:rPr>
        <w:t> </w:t>
      </w:r>
      <w:r>
        <w:rPr/>
        <w:t>якийсь</w:t>
      </w:r>
      <w:r>
        <w:rPr>
          <w:spacing w:val="37"/>
        </w:rPr>
        <w:t> </w:t>
      </w:r>
      <w:r>
        <w:rPr/>
        <w:t>правитель</w:t>
      </w:r>
      <w:r>
        <w:rPr>
          <w:spacing w:val="37"/>
        </w:rPr>
        <w:t> </w:t>
      </w:r>
      <w:r>
        <w:rPr/>
        <w:t>видав</w:t>
      </w:r>
      <w:r>
        <w:rPr>
          <w:spacing w:val="37"/>
        </w:rPr>
        <w:t> </w:t>
      </w:r>
      <w:r>
        <w:rPr/>
        <w:t>закон,</w:t>
      </w:r>
      <w:r>
        <w:rPr>
          <w:spacing w:val="37"/>
        </w:rPr>
        <w:t> </w:t>
      </w:r>
      <w:r>
        <w:rPr/>
        <w:t>згідно</w:t>
      </w:r>
      <w:r>
        <w:rPr>
          <w:spacing w:val="37"/>
        </w:rPr>
        <w:t> </w:t>
      </w:r>
      <w:r>
        <w:rPr>
          <w:spacing w:val="-10"/>
        </w:rPr>
        <w:t>з</w:t>
      </w:r>
    </w:p>
    <w:p>
      <w:pPr>
        <w:pStyle w:val="BodyText"/>
        <w:spacing w:after="0" w:line="254" w:lineRule="auto"/>
        <w:jc w:val="both"/>
        <w:sectPr>
          <w:pgSz w:w="8230" w:h="11340"/>
          <w:pgMar w:header="0" w:footer="438" w:top="0" w:bottom="620" w:left="566" w:right="566"/>
        </w:sectPr>
      </w:pPr>
    </w:p>
    <w:p>
      <w:pPr>
        <w:pStyle w:val="BodyText"/>
        <w:spacing w:line="254" w:lineRule="auto" w:before="82"/>
        <w:ind w:left="292" w:right="169"/>
        <w:jc w:val="both"/>
      </w:pPr>
      <w:r>
        <w:rPr/>
        <w:t>яким</w:t>
      </w:r>
      <w:r>
        <w:rPr>
          <w:spacing w:val="-12"/>
        </w:rPr>
        <w:t> </w:t>
      </w:r>
      <w:r>
        <w:rPr/>
        <w:t>кожен</w:t>
      </w:r>
      <w:r>
        <w:rPr>
          <w:spacing w:val="-12"/>
        </w:rPr>
        <w:t> </w:t>
      </w:r>
      <w:r>
        <w:rPr/>
        <w:t>18-річний</w:t>
      </w:r>
      <w:r>
        <w:rPr>
          <w:spacing w:val="-11"/>
        </w:rPr>
        <w:t> </w:t>
      </w:r>
      <w:r>
        <w:rPr/>
        <w:t>громадянин</w:t>
      </w:r>
      <w:r>
        <w:rPr>
          <w:spacing w:val="-12"/>
        </w:rPr>
        <w:t> </w:t>
      </w:r>
      <w:r>
        <w:rPr/>
        <w:t>країни</w:t>
      </w:r>
      <w:r>
        <w:rPr>
          <w:spacing w:val="-11"/>
        </w:rPr>
        <w:t> </w:t>
      </w:r>
      <w:r>
        <w:rPr/>
        <w:t>мав</w:t>
      </w:r>
      <w:r>
        <w:rPr>
          <w:spacing w:val="-12"/>
        </w:rPr>
        <w:t> </w:t>
      </w:r>
      <w:r>
        <w:rPr/>
        <w:t>би</w:t>
      </w:r>
      <w:r>
        <w:rPr>
          <w:spacing w:val="-11"/>
        </w:rPr>
        <w:t> </w:t>
      </w:r>
      <w:r>
        <w:rPr/>
        <w:t>можливість</w:t>
      </w:r>
      <w:r>
        <w:rPr>
          <w:spacing w:val="-12"/>
        </w:rPr>
        <w:t> </w:t>
      </w:r>
      <w:r>
        <w:rPr/>
        <w:t>здобути безкоштовну вищу освіту, багато хто вважав би, що їхній правитель щедрий</w:t>
      </w:r>
      <w:r>
        <w:rPr>
          <w:spacing w:val="37"/>
        </w:rPr>
        <w:t> </w:t>
      </w:r>
      <w:r>
        <w:rPr/>
        <w:t>і</w:t>
      </w:r>
      <w:r>
        <w:rPr>
          <w:spacing w:val="37"/>
        </w:rPr>
        <w:t> </w:t>
      </w:r>
      <w:r>
        <w:rPr/>
        <w:t>дбає</w:t>
      </w:r>
      <w:r>
        <w:rPr>
          <w:spacing w:val="37"/>
        </w:rPr>
        <w:t> </w:t>
      </w:r>
      <w:r>
        <w:rPr/>
        <w:t>про</w:t>
      </w:r>
      <w:r>
        <w:rPr>
          <w:spacing w:val="37"/>
        </w:rPr>
        <w:t> </w:t>
      </w:r>
      <w:r>
        <w:rPr/>
        <w:t>процвітання</w:t>
      </w:r>
      <w:r>
        <w:rPr>
          <w:spacing w:val="37"/>
        </w:rPr>
        <w:t> </w:t>
      </w:r>
      <w:r>
        <w:rPr/>
        <w:t>свого</w:t>
      </w:r>
      <w:r>
        <w:rPr>
          <w:spacing w:val="37"/>
        </w:rPr>
        <w:t> </w:t>
      </w:r>
      <w:r>
        <w:rPr/>
        <w:t>народу.</w:t>
      </w:r>
    </w:p>
    <w:p>
      <w:pPr>
        <w:pStyle w:val="BodyText"/>
        <w:spacing w:line="254" w:lineRule="auto"/>
        <w:ind w:left="292" w:right="168" w:firstLine="339"/>
        <w:jc w:val="both"/>
      </w:pPr>
      <w:r>
        <w:rPr/>
        <w:t>Божий</w:t>
      </w:r>
      <w:r>
        <w:rPr>
          <w:spacing w:val="-6"/>
        </w:rPr>
        <w:t> </w:t>
      </w:r>
      <w:r>
        <w:rPr/>
        <w:t>Закон</w:t>
      </w:r>
      <w:r>
        <w:rPr>
          <w:spacing w:val="-6"/>
        </w:rPr>
        <w:t> </w:t>
      </w:r>
      <w:r>
        <w:rPr/>
        <w:t>відкриває</w:t>
      </w:r>
      <w:r>
        <w:rPr>
          <w:spacing w:val="-6"/>
        </w:rPr>
        <w:t> </w:t>
      </w:r>
      <w:r>
        <w:rPr/>
        <w:t>характер</w:t>
      </w:r>
      <w:r>
        <w:rPr>
          <w:spacing w:val="-6"/>
        </w:rPr>
        <w:t> </w:t>
      </w:r>
      <w:r>
        <w:rPr/>
        <w:t>Господа</w:t>
      </w:r>
      <w:r>
        <w:rPr>
          <w:spacing w:val="-6"/>
        </w:rPr>
        <w:t> </w:t>
      </w:r>
      <w:r>
        <w:rPr/>
        <w:t>—</w:t>
      </w:r>
      <w:r>
        <w:rPr>
          <w:spacing w:val="-6"/>
        </w:rPr>
        <w:t> </w:t>
      </w:r>
      <w:r>
        <w:rPr/>
        <w:t>Його</w:t>
      </w:r>
      <w:r>
        <w:rPr>
          <w:spacing w:val="-6"/>
        </w:rPr>
        <w:t> </w:t>
      </w:r>
      <w:r>
        <w:rPr/>
        <w:t>доброту,</w:t>
      </w:r>
      <w:r>
        <w:rPr>
          <w:spacing w:val="-6"/>
        </w:rPr>
        <w:t> </w:t>
      </w:r>
      <w:r>
        <w:rPr/>
        <w:t>любов, цінності, праведність, а також Його ставлення до зла. Закон святий </w:t>
      </w:r>
      <w:r>
        <w:rPr/>
        <w:t>і </w:t>
      </w:r>
      <w:r>
        <w:rPr>
          <w:spacing w:val="-2"/>
        </w:rPr>
        <w:t>справедливий,</w:t>
      </w:r>
      <w:r>
        <w:rPr>
          <w:spacing w:val="-8"/>
        </w:rPr>
        <w:t> </w:t>
      </w:r>
      <w:r>
        <w:rPr>
          <w:spacing w:val="-2"/>
        </w:rPr>
        <w:t>бо</w:t>
      </w:r>
      <w:r>
        <w:rPr>
          <w:spacing w:val="-8"/>
        </w:rPr>
        <w:t> </w:t>
      </w:r>
      <w:r>
        <w:rPr>
          <w:spacing w:val="-2"/>
        </w:rPr>
        <w:t>такий</w:t>
      </w:r>
      <w:r>
        <w:rPr>
          <w:spacing w:val="-8"/>
        </w:rPr>
        <w:t> </w:t>
      </w:r>
      <w:r>
        <w:rPr>
          <w:spacing w:val="-2"/>
        </w:rPr>
        <w:t>Законодавець-Бог.</w:t>
      </w:r>
      <w:r>
        <w:rPr>
          <w:spacing w:val="-8"/>
        </w:rPr>
        <w:t> </w:t>
      </w:r>
      <w:r>
        <w:rPr>
          <w:spacing w:val="-2"/>
        </w:rPr>
        <w:t>Сприяючи</w:t>
      </w:r>
      <w:r>
        <w:rPr>
          <w:spacing w:val="-8"/>
        </w:rPr>
        <w:t> </w:t>
      </w:r>
      <w:r>
        <w:rPr>
          <w:spacing w:val="-2"/>
        </w:rPr>
        <w:t>створенню</w:t>
      </w:r>
      <w:r>
        <w:rPr>
          <w:spacing w:val="-8"/>
        </w:rPr>
        <w:t> </w:t>
      </w:r>
      <w:r>
        <w:rPr>
          <w:spacing w:val="-2"/>
        </w:rPr>
        <w:t>умов </w:t>
      </w:r>
      <w:r>
        <w:rPr/>
        <w:t>для</w:t>
      </w:r>
      <w:r>
        <w:rPr>
          <w:spacing w:val="25"/>
        </w:rPr>
        <w:t> </w:t>
      </w:r>
      <w:r>
        <w:rPr/>
        <w:t>повноцінного</w:t>
      </w:r>
      <w:r>
        <w:rPr>
          <w:spacing w:val="25"/>
        </w:rPr>
        <w:t> </w:t>
      </w:r>
      <w:r>
        <w:rPr/>
        <w:t>життя,</w:t>
      </w:r>
      <w:r>
        <w:rPr>
          <w:spacing w:val="25"/>
        </w:rPr>
        <w:t> </w:t>
      </w:r>
      <w:r>
        <w:rPr/>
        <w:t>Закон</w:t>
      </w:r>
      <w:r>
        <w:rPr>
          <w:spacing w:val="25"/>
        </w:rPr>
        <w:t> </w:t>
      </w:r>
      <w:r>
        <w:rPr/>
        <w:t>водночас</w:t>
      </w:r>
      <w:r>
        <w:rPr>
          <w:spacing w:val="25"/>
        </w:rPr>
        <w:t> </w:t>
      </w:r>
      <w:r>
        <w:rPr/>
        <w:t>захищає</w:t>
      </w:r>
      <w:r>
        <w:rPr>
          <w:spacing w:val="25"/>
        </w:rPr>
        <w:t> </w:t>
      </w:r>
      <w:r>
        <w:rPr/>
        <w:t>нас</w:t>
      </w:r>
      <w:r>
        <w:rPr>
          <w:spacing w:val="25"/>
        </w:rPr>
        <w:t> </w:t>
      </w:r>
      <w:r>
        <w:rPr/>
        <w:t>від</w:t>
      </w:r>
      <w:r>
        <w:rPr>
          <w:spacing w:val="25"/>
        </w:rPr>
        <w:t> </w:t>
      </w:r>
      <w:r>
        <w:rPr/>
        <w:t>небезпек і лих. Пошана до Бога, повага між людьми та виховання життєвих цінностей</w:t>
      </w:r>
      <w:r>
        <w:rPr>
          <w:spacing w:val="40"/>
        </w:rPr>
        <w:t> </w:t>
      </w:r>
      <w:r>
        <w:rPr/>
        <w:t>були</w:t>
      </w:r>
      <w:r>
        <w:rPr>
          <w:spacing w:val="40"/>
        </w:rPr>
        <w:t> </w:t>
      </w:r>
      <w:r>
        <w:rPr/>
        <w:t>основою</w:t>
      </w:r>
      <w:r>
        <w:rPr>
          <w:spacing w:val="40"/>
        </w:rPr>
        <w:t> </w:t>
      </w:r>
      <w:r>
        <w:rPr/>
        <w:t>Його</w:t>
      </w:r>
      <w:r>
        <w:rPr>
          <w:spacing w:val="40"/>
        </w:rPr>
        <w:t> </w:t>
      </w:r>
      <w:r>
        <w:rPr/>
        <w:t>законодавчої</w:t>
      </w:r>
      <w:r>
        <w:rPr>
          <w:spacing w:val="40"/>
        </w:rPr>
        <w:t> </w:t>
      </w:r>
      <w:r>
        <w:rPr/>
        <w:t>системи.</w:t>
      </w:r>
    </w:p>
    <w:p>
      <w:pPr>
        <w:pStyle w:val="BodyText"/>
        <w:spacing w:before="8"/>
        <w:rPr>
          <w:sz w:val="20"/>
        </w:rPr>
      </w:pPr>
    </w:p>
    <w:p>
      <w:pPr>
        <w:spacing w:before="0"/>
        <w:ind w:left="149" w:right="169" w:firstLine="0"/>
        <w:jc w:val="right"/>
        <w:rPr>
          <w:rFonts w:ascii="Trebuchet MS" w:hAnsi="Trebuchet MS"/>
          <w:sz w:val="20"/>
        </w:rPr>
      </w:pPr>
      <w:r>
        <w:rPr>
          <w:rFonts w:ascii="Trebuchet MS" w:hAnsi="Trebuchet MS"/>
          <w:sz w:val="20"/>
        </w:rPr>
        <w:t>Неділя,</w:t>
      </w:r>
      <w:r>
        <w:rPr>
          <w:rFonts w:ascii="Trebuchet MS" w:hAnsi="Trebuchet MS"/>
          <w:spacing w:val="-3"/>
          <w:sz w:val="20"/>
        </w:rPr>
        <w:t> </w:t>
      </w:r>
      <w:r>
        <w:rPr>
          <w:rFonts w:ascii="Trebuchet MS" w:hAnsi="Trebuchet MS"/>
          <w:sz w:val="20"/>
        </w:rPr>
        <w:t>24</w:t>
      </w:r>
      <w:r>
        <w:rPr>
          <w:rFonts w:ascii="Trebuchet MS" w:hAnsi="Trebuchet MS"/>
          <w:spacing w:val="-2"/>
          <w:sz w:val="20"/>
        </w:rPr>
        <w:t> серпня</w:t>
      </w:r>
    </w:p>
    <w:p>
      <w:pPr>
        <w:pStyle w:val="Heading1"/>
        <w:ind w:left="292"/>
      </w:pPr>
      <w:r>
        <w:rPr>
          <w:spacing w:val="-5"/>
        </w:rPr>
        <w:t>КОДЕКС</w:t>
      </w:r>
      <w:r>
        <w:rPr>
          <w:spacing w:val="-11"/>
        </w:rPr>
        <w:t> </w:t>
      </w:r>
      <w:r>
        <w:rPr>
          <w:spacing w:val="-2"/>
        </w:rPr>
        <w:t>ЗАВІТУ</w:t>
      </w:r>
    </w:p>
    <w:p>
      <w:pPr>
        <w:pStyle w:val="BodyText"/>
        <w:spacing w:line="254" w:lineRule="auto" w:before="67"/>
        <w:ind w:left="292" w:right="168" w:firstLine="339"/>
        <w:jc w:val="both"/>
      </w:pPr>
      <w:r>
        <w:rPr/>
        <w:t>Проголосивши Свій Закон на Сінаї, Господь заклав основу </w:t>
      </w:r>
      <w:r>
        <w:rPr/>
        <w:t>для навчання Свого народу, як через зв’язок із Ним вони можуть жити святим життям. Принципи Закону потрібно було застосовувати в повсякденному</w:t>
      </w:r>
      <w:r>
        <w:rPr>
          <w:spacing w:val="13"/>
        </w:rPr>
        <w:t> </w:t>
      </w:r>
      <w:r>
        <w:rPr/>
        <w:t>житті,</w:t>
      </w:r>
      <w:r>
        <w:rPr>
          <w:spacing w:val="14"/>
        </w:rPr>
        <w:t> </w:t>
      </w:r>
      <w:r>
        <w:rPr/>
        <w:t>тому</w:t>
      </w:r>
      <w:r>
        <w:rPr>
          <w:spacing w:val="14"/>
        </w:rPr>
        <w:t> </w:t>
      </w:r>
      <w:r>
        <w:rPr/>
        <w:t>Бог</w:t>
      </w:r>
      <w:r>
        <w:rPr>
          <w:spacing w:val="13"/>
        </w:rPr>
        <w:t> </w:t>
      </w:r>
      <w:r>
        <w:rPr/>
        <w:t>дав</w:t>
      </w:r>
      <w:r>
        <w:rPr>
          <w:spacing w:val="14"/>
        </w:rPr>
        <w:t> </w:t>
      </w:r>
      <w:r>
        <w:rPr/>
        <w:t>їм</w:t>
      </w:r>
      <w:r>
        <w:rPr>
          <w:spacing w:val="14"/>
        </w:rPr>
        <w:t> </w:t>
      </w:r>
      <w:r>
        <w:rPr/>
        <w:t>додаткові</w:t>
      </w:r>
      <w:r>
        <w:rPr>
          <w:spacing w:val="13"/>
        </w:rPr>
        <w:t> </w:t>
      </w:r>
      <w:r>
        <w:rPr/>
        <w:t>закони,</w:t>
      </w:r>
      <w:r>
        <w:rPr>
          <w:spacing w:val="14"/>
        </w:rPr>
        <w:t> </w:t>
      </w:r>
      <w:r>
        <w:rPr/>
        <w:t>так</w:t>
      </w:r>
      <w:r>
        <w:rPr>
          <w:spacing w:val="14"/>
        </w:rPr>
        <w:t> </w:t>
      </w:r>
      <w:r>
        <w:rPr>
          <w:spacing w:val="-2"/>
        </w:rPr>
        <w:t>званий</w:t>
      </w:r>
    </w:p>
    <w:p>
      <w:pPr>
        <w:pStyle w:val="BodyText"/>
        <w:spacing w:line="254" w:lineRule="auto"/>
        <w:ind w:left="292" w:right="169"/>
        <w:jc w:val="both"/>
      </w:pPr>
      <w:r>
        <w:rPr/>
        <w:t>«Кодекс завіту». Обов’язком суддів було наглядати за </w:t>
      </w:r>
      <w:r>
        <w:rPr/>
        <w:t>виконанням цих</w:t>
      </w:r>
      <w:r>
        <w:rPr>
          <w:spacing w:val="40"/>
        </w:rPr>
        <w:t> </w:t>
      </w:r>
      <w:r>
        <w:rPr/>
        <w:t>законів</w:t>
      </w:r>
      <w:r>
        <w:rPr>
          <w:spacing w:val="40"/>
        </w:rPr>
        <w:t> </w:t>
      </w:r>
      <w:r>
        <w:rPr/>
        <w:t>та</w:t>
      </w:r>
      <w:r>
        <w:rPr>
          <w:spacing w:val="40"/>
        </w:rPr>
        <w:t> </w:t>
      </w:r>
      <w:r>
        <w:rPr/>
        <w:t>правильно</w:t>
      </w:r>
      <w:r>
        <w:rPr>
          <w:spacing w:val="40"/>
        </w:rPr>
        <w:t> </w:t>
      </w:r>
      <w:r>
        <w:rPr/>
        <w:t>їх</w:t>
      </w:r>
      <w:r>
        <w:rPr>
          <w:spacing w:val="40"/>
        </w:rPr>
        <w:t> </w:t>
      </w:r>
      <w:r>
        <w:rPr/>
        <w:t>застосовувати.</w:t>
      </w:r>
    </w:p>
    <w:p>
      <w:pPr>
        <w:pStyle w:val="BodyText"/>
        <w:spacing w:line="254" w:lineRule="auto"/>
        <w:ind w:left="292" w:right="163" w:firstLine="339"/>
        <w:jc w:val="both"/>
      </w:pPr>
      <w:r>
        <w:rPr>
          <w:spacing w:val="-2"/>
        </w:rPr>
        <w:t>«Люди,</w:t>
      </w:r>
      <w:r>
        <w:rPr>
          <w:spacing w:val="-4"/>
        </w:rPr>
        <w:t> </w:t>
      </w:r>
      <w:r>
        <w:rPr>
          <w:spacing w:val="-2"/>
        </w:rPr>
        <w:t>засліплені</w:t>
      </w:r>
      <w:r>
        <w:rPr>
          <w:spacing w:val="-4"/>
        </w:rPr>
        <w:t> </w:t>
      </w:r>
      <w:r>
        <w:rPr>
          <w:spacing w:val="-2"/>
        </w:rPr>
        <w:t>й</w:t>
      </w:r>
      <w:r>
        <w:rPr>
          <w:spacing w:val="-4"/>
        </w:rPr>
        <w:t> </w:t>
      </w:r>
      <w:r>
        <w:rPr>
          <w:spacing w:val="-2"/>
        </w:rPr>
        <w:t>зіпсуті</w:t>
      </w:r>
      <w:r>
        <w:rPr>
          <w:spacing w:val="-4"/>
        </w:rPr>
        <w:t> </w:t>
      </w:r>
      <w:r>
        <w:rPr>
          <w:spacing w:val="-2"/>
        </w:rPr>
        <w:t>рабством</w:t>
      </w:r>
      <w:r>
        <w:rPr>
          <w:spacing w:val="-4"/>
        </w:rPr>
        <w:t> </w:t>
      </w:r>
      <w:r>
        <w:rPr>
          <w:spacing w:val="-2"/>
        </w:rPr>
        <w:t>і</w:t>
      </w:r>
      <w:r>
        <w:rPr>
          <w:spacing w:val="-4"/>
        </w:rPr>
        <w:t> </w:t>
      </w:r>
      <w:r>
        <w:rPr>
          <w:spacing w:val="-2"/>
        </w:rPr>
        <w:t>язичництвом,</w:t>
      </w:r>
      <w:r>
        <w:rPr>
          <w:spacing w:val="-4"/>
        </w:rPr>
        <w:t> </w:t>
      </w:r>
      <w:r>
        <w:rPr>
          <w:spacing w:val="-2"/>
        </w:rPr>
        <w:t>не</w:t>
      </w:r>
      <w:r>
        <w:rPr>
          <w:spacing w:val="-4"/>
        </w:rPr>
        <w:t> </w:t>
      </w:r>
      <w:r>
        <w:rPr>
          <w:spacing w:val="-2"/>
        </w:rPr>
        <w:t>були</w:t>
      </w:r>
      <w:r>
        <w:rPr>
          <w:spacing w:val="-4"/>
        </w:rPr>
        <w:t> </w:t>
      </w:r>
      <w:r>
        <w:rPr>
          <w:spacing w:val="-2"/>
        </w:rPr>
        <w:t>готові </w:t>
      </w:r>
      <w:r>
        <w:rPr/>
        <w:t>повною мірою оцінити глибоке значення принципів‚ викладених у Десяти Божих Заповідях. Щоб вони могли краще зрозуміти вимоги Десятислів’я та запроваджувати їх у життя, їм були дані додаткові постанови, які стосувалися принципів‚ закладених в основу Божого Закону, та ілюстрували їх. Такі постанови названі судами, оскільки були втіленням безмежної мудрості та справедливості, і судді мали судити народ згідно з цими постановами. На відміну від Десяти Заповідей, вони були дані безпосередньо Мойсеєві, котрий мав оголосити</w:t>
      </w:r>
      <w:r>
        <w:rPr>
          <w:spacing w:val="40"/>
        </w:rPr>
        <w:t> </w:t>
      </w:r>
      <w:r>
        <w:rPr/>
        <w:t>їх</w:t>
      </w:r>
      <w:r>
        <w:rPr>
          <w:spacing w:val="40"/>
        </w:rPr>
        <w:t> </w:t>
      </w:r>
      <w:r>
        <w:rPr/>
        <w:t>народові»</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310).</w:t>
      </w:r>
    </w:p>
    <w:p>
      <w:pPr>
        <w:spacing w:line="212" w:lineRule="exact" w:before="0"/>
        <w:ind w:left="532" w:right="0" w:firstLine="0"/>
        <w:jc w:val="left"/>
        <w:rPr>
          <w:rFonts w:ascii="Arial" w:hAnsi="Arial"/>
          <w:b/>
          <w:sz w:val="20"/>
        </w:rPr>
      </w:pPr>
      <w:r>
        <w:rPr>
          <w:rFonts w:ascii="Arial" w:hAnsi="Arial"/>
          <w:b/>
          <w:spacing w:val="-4"/>
          <w:sz w:val="20"/>
        </w:rPr>
        <w:t>Прочитайте</w:t>
      </w:r>
      <w:r>
        <w:rPr>
          <w:rFonts w:ascii="Arial" w:hAnsi="Arial"/>
          <w:b/>
          <w:sz w:val="20"/>
        </w:rPr>
        <w:t> </w:t>
      </w:r>
      <w:r>
        <w:rPr>
          <w:rFonts w:ascii="Arial" w:hAnsi="Arial"/>
          <w:b/>
          <w:spacing w:val="-4"/>
          <w:sz w:val="20"/>
        </w:rPr>
        <w:t>уривок</w:t>
      </w:r>
      <w:r>
        <w:rPr>
          <w:rFonts w:ascii="Arial" w:hAnsi="Arial"/>
          <w:b/>
          <w:sz w:val="20"/>
        </w:rPr>
        <w:t> </w:t>
      </w:r>
      <w:r>
        <w:rPr>
          <w:rFonts w:ascii="Arial" w:hAnsi="Arial"/>
          <w:b/>
          <w:spacing w:val="-4"/>
          <w:sz w:val="20"/>
        </w:rPr>
        <w:t>Вих.</w:t>
      </w:r>
      <w:r>
        <w:rPr>
          <w:rFonts w:ascii="Arial" w:hAnsi="Arial"/>
          <w:b/>
          <w:sz w:val="20"/>
        </w:rPr>
        <w:t> </w:t>
      </w:r>
      <w:r>
        <w:rPr>
          <w:rFonts w:ascii="Arial" w:hAnsi="Arial"/>
          <w:b/>
          <w:spacing w:val="-4"/>
          <w:sz w:val="20"/>
        </w:rPr>
        <w:t>21:1–32.</w:t>
      </w:r>
      <w:r>
        <w:rPr>
          <w:rFonts w:ascii="Arial" w:hAnsi="Arial"/>
          <w:b/>
          <w:sz w:val="20"/>
        </w:rPr>
        <w:t> </w:t>
      </w:r>
      <w:r>
        <w:rPr>
          <w:rFonts w:ascii="Arial" w:hAnsi="Arial"/>
          <w:b/>
          <w:spacing w:val="-4"/>
          <w:sz w:val="20"/>
        </w:rPr>
        <w:t>Які</w:t>
      </w:r>
      <w:r>
        <w:rPr>
          <w:rFonts w:ascii="Arial" w:hAnsi="Arial"/>
          <w:b/>
          <w:sz w:val="20"/>
        </w:rPr>
        <w:t> </w:t>
      </w:r>
      <w:r>
        <w:rPr>
          <w:rFonts w:ascii="Arial" w:hAnsi="Arial"/>
          <w:b/>
          <w:spacing w:val="-4"/>
          <w:sz w:val="20"/>
        </w:rPr>
        <w:t>конкретні</w:t>
      </w:r>
      <w:r>
        <w:rPr>
          <w:rFonts w:ascii="Arial" w:hAnsi="Arial"/>
          <w:b/>
          <w:sz w:val="20"/>
        </w:rPr>
        <w:t> </w:t>
      </w:r>
      <w:r>
        <w:rPr>
          <w:rFonts w:ascii="Arial" w:hAnsi="Arial"/>
          <w:b/>
          <w:spacing w:val="-4"/>
          <w:sz w:val="20"/>
        </w:rPr>
        <w:t>правила</w:t>
      </w:r>
      <w:r>
        <w:rPr>
          <w:rFonts w:ascii="Arial" w:hAnsi="Arial"/>
          <w:b/>
          <w:sz w:val="20"/>
        </w:rPr>
        <w:t> </w:t>
      </w:r>
      <w:r>
        <w:rPr>
          <w:rFonts w:ascii="Arial" w:hAnsi="Arial"/>
          <w:b/>
          <w:spacing w:val="-4"/>
          <w:sz w:val="20"/>
        </w:rPr>
        <w:t>були</w:t>
      </w:r>
      <w:r>
        <w:rPr>
          <w:rFonts w:ascii="Arial" w:hAnsi="Arial"/>
          <w:b/>
          <w:sz w:val="20"/>
        </w:rPr>
        <w:t> </w:t>
      </w:r>
      <w:r>
        <w:rPr>
          <w:rFonts w:ascii="Arial" w:hAnsi="Arial"/>
          <w:b/>
          <w:spacing w:val="-4"/>
          <w:sz w:val="20"/>
        </w:rPr>
        <w:t>дані</w:t>
      </w:r>
    </w:p>
    <w:p>
      <w:pPr>
        <w:spacing w:before="4"/>
        <w:ind w:left="532" w:right="0" w:firstLine="0"/>
        <w:jc w:val="left"/>
        <w:rPr>
          <w:rFonts w:ascii="Arial" w:hAnsi="Arial"/>
          <w:b/>
          <w:sz w:val="20"/>
        </w:rPr>
      </w:pPr>
      <w:r>
        <w:rPr>
          <w:rFonts w:ascii="Arial" w:hAnsi="Arial"/>
          <w:b/>
          <w:sz w:val="20"/>
        </w:rPr>
        <w:t>народові</w:t>
      </w:r>
      <w:r>
        <w:rPr>
          <w:rFonts w:ascii="Arial" w:hAnsi="Arial"/>
          <w:b/>
          <w:spacing w:val="3"/>
          <w:sz w:val="20"/>
        </w:rPr>
        <w:t> </w:t>
      </w:r>
      <w:r>
        <w:rPr>
          <w:rFonts w:ascii="Arial" w:hAnsi="Arial"/>
          <w:b/>
          <w:sz w:val="20"/>
        </w:rPr>
        <w:t>щодо</w:t>
      </w:r>
      <w:r>
        <w:rPr>
          <w:rFonts w:ascii="Arial" w:hAnsi="Arial"/>
          <w:b/>
          <w:spacing w:val="3"/>
          <w:sz w:val="20"/>
        </w:rPr>
        <w:t> </w:t>
      </w:r>
      <w:r>
        <w:rPr>
          <w:rFonts w:ascii="Arial" w:hAnsi="Arial"/>
          <w:b/>
          <w:sz w:val="20"/>
        </w:rPr>
        <w:t>рабів,</w:t>
      </w:r>
      <w:r>
        <w:rPr>
          <w:rFonts w:ascii="Arial" w:hAnsi="Arial"/>
          <w:b/>
          <w:spacing w:val="4"/>
          <w:sz w:val="20"/>
        </w:rPr>
        <w:t> </w:t>
      </w:r>
      <w:r>
        <w:rPr>
          <w:rFonts w:ascii="Arial" w:hAnsi="Arial"/>
          <w:b/>
          <w:sz w:val="20"/>
        </w:rPr>
        <w:t>убивства</w:t>
      </w:r>
      <w:r>
        <w:rPr>
          <w:rFonts w:ascii="Arial" w:hAnsi="Arial"/>
          <w:b/>
          <w:spacing w:val="3"/>
          <w:sz w:val="20"/>
        </w:rPr>
        <w:t> </w:t>
      </w:r>
      <w:r>
        <w:rPr>
          <w:rFonts w:ascii="Arial" w:hAnsi="Arial"/>
          <w:b/>
          <w:sz w:val="20"/>
        </w:rPr>
        <w:t>й</w:t>
      </w:r>
      <w:r>
        <w:rPr>
          <w:rFonts w:ascii="Arial" w:hAnsi="Arial"/>
          <w:b/>
          <w:spacing w:val="4"/>
          <w:sz w:val="20"/>
        </w:rPr>
        <w:t> </w:t>
      </w:r>
      <w:r>
        <w:rPr>
          <w:rFonts w:ascii="Arial" w:hAnsi="Arial"/>
          <w:b/>
          <w:sz w:val="20"/>
        </w:rPr>
        <w:t>тілесних</w:t>
      </w:r>
      <w:r>
        <w:rPr>
          <w:rFonts w:ascii="Arial" w:hAnsi="Arial"/>
          <w:b/>
          <w:spacing w:val="3"/>
          <w:sz w:val="20"/>
        </w:rPr>
        <w:t> </w:t>
      </w:r>
      <w:r>
        <w:rPr>
          <w:rFonts w:ascii="Arial" w:hAnsi="Arial"/>
          <w:b/>
          <w:spacing w:val="-2"/>
          <w:sz w:val="20"/>
        </w:rPr>
        <w:t>ушкоджень?</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39904">
                <wp:simplePos x="0" y="0"/>
                <wp:positionH relativeFrom="page">
                  <wp:posOffset>697699</wp:posOffset>
                </wp:positionH>
                <wp:positionV relativeFrom="paragraph">
                  <wp:posOffset>146256</wp:posOffset>
                </wp:positionV>
                <wp:extent cx="4053204"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4053204" cy="1270"/>
                        </a:xfrm>
                        <a:custGeom>
                          <a:avLst/>
                          <a:gdLst/>
                          <a:ahLst/>
                          <a:cxnLst/>
                          <a:rect l="l" t="t" r="r" b="b"/>
                          <a:pathLst>
                            <a:path w="4053204" h="0">
                              <a:moveTo>
                                <a:pt x="0" y="0"/>
                              </a:moveTo>
                              <a:lnTo>
                                <a:pt x="405283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937pt;margin-top:11.516235pt;width:319.150pt;height:.1pt;mso-position-horizontal-relative:page;mso-position-vertical-relative:paragraph;z-index:-15576576;mso-wrap-distance-left:0;mso-wrap-distance-right:0" id="docshape305" coordorigin="1099,230" coordsize="6383,0" path="m1099,230l7481,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0416">
                <wp:simplePos x="0" y="0"/>
                <wp:positionH relativeFrom="page">
                  <wp:posOffset>697699</wp:posOffset>
                </wp:positionH>
                <wp:positionV relativeFrom="paragraph">
                  <wp:posOffset>298656</wp:posOffset>
                </wp:positionV>
                <wp:extent cx="4053204"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4053204" cy="1270"/>
                        </a:xfrm>
                        <a:custGeom>
                          <a:avLst/>
                          <a:gdLst/>
                          <a:ahLst/>
                          <a:cxnLst/>
                          <a:rect l="l" t="t" r="r" b="b"/>
                          <a:pathLst>
                            <a:path w="4053204" h="0">
                              <a:moveTo>
                                <a:pt x="0" y="0"/>
                              </a:moveTo>
                              <a:lnTo>
                                <a:pt x="405283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937pt;margin-top:23.516235pt;width:319.150pt;height:.1pt;mso-position-horizontal-relative:page;mso-position-vertical-relative:paragraph;z-index:-15576064;mso-wrap-distance-left:0;mso-wrap-distance-right:0" id="docshape306" coordorigin="1099,470" coordsize="6383,0" path="m1099,470l7481,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0928">
                <wp:simplePos x="0" y="0"/>
                <wp:positionH relativeFrom="page">
                  <wp:posOffset>697699</wp:posOffset>
                </wp:positionH>
                <wp:positionV relativeFrom="paragraph">
                  <wp:posOffset>451056</wp:posOffset>
                </wp:positionV>
                <wp:extent cx="4053204"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4053204" cy="1270"/>
                        </a:xfrm>
                        <a:custGeom>
                          <a:avLst/>
                          <a:gdLst/>
                          <a:ahLst/>
                          <a:cxnLst/>
                          <a:rect l="l" t="t" r="r" b="b"/>
                          <a:pathLst>
                            <a:path w="4053204" h="0">
                              <a:moveTo>
                                <a:pt x="0" y="0"/>
                              </a:moveTo>
                              <a:lnTo>
                                <a:pt x="405283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937pt;margin-top:35.516235pt;width:319.150pt;height:.1pt;mso-position-horizontal-relative:page;mso-position-vertical-relative:paragraph;z-index:-15575552;mso-wrap-distance-left:0;mso-wrap-distance-right:0" id="docshape307" coordorigin="1099,710" coordsize="6383,0" path="m1099,710l7481,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92" w:right="169" w:firstLine="339"/>
        <w:jc w:val="both"/>
      </w:pPr>
      <w:r>
        <w:rPr/>
        <w:t>Кодекс завіту описаний у кількох розділах (див. Вих. </w:t>
      </w:r>
      <w:r>
        <w:rPr/>
        <w:t>21:1–23:19). Усі ці постанови й закони були дані, щоб зупинити лавину зла та побудувати</w:t>
      </w:r>
      <w:r>
        <w:rPr>
          <w:spacing w:val="40"/>
        </w:rPr>
        <w:t> </w:t>
      </w:r>
      <w:r>
        <w:rPr/>
        <w:t>впорядковане</w:t>
      </w:r>
      <w:r>
        <w:rPr>
          <w:spacing w:val="40"/>
        </w:rPr>
        <w:t> </w:t>
      </w:r>
      <w:r>
        <w:rPr/>
        <w:t>суспільство.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1" w:firstLine="339"/>
        <w:jc w:val="both"/>
      </w:pPr>
      <w:r>
        <w:rPr/>
        <w:t>Закони про рабство були особливими, та їх не слід плутати із жорстокою, злою практикою сучасного чи середньовічного рабства. Насправді </w:t>
      </w:r>
      <w:r>
        <w:rPr>
          <w:spacing w:val="10"/>
        </w:rPr>
        <w:t>рабів-</w:t>
      </w:r>
      <w:r>
        <w:rPr/>
        <w:t>євреїв захищали й цінували. У сучасному </w:t>
      </w:r>
      <w:r>
        <w:rPr>
          <w:spacing w:val="10"/>
        </w:rPr>
        <w:t>та </w:t>
      </w:r>
      <w:r>
        <w:rPr/>
        <w:t>середньовічному</w:t>
      </w:r>
      <w:r>
        <w:rPr>
          <w:spacing w:val="-11"/>
        </w:rPr>
        <w:t> </w:t>
      </w:r>
      <w:r>
        <w:rPr/>
        <w:t>суспільствах</w:t>
      </w:r>
      <w:r>
        <w:rPr>
          <w:spacing w:val="-11"/>
        </w:rPr>
        <w:t> </w:t>
      </w:r>
      <w:r>
        <w:rPr/>
        <w:t>слуги</w:t>
      </w:r>
      <w:r>
        <w:rPr>
          <w:spacing w:val="-11"/>
        </w:rPr>
        <w:t> </w:t>
      </w:r>
      <w:r>
        <w:rPr/>
        <w:t>і</w:t>
      </w:r>
      <w:r>
        <w:rPr>
          <w:spacing w:val="-11"/>
        </w:rPr>
        <w:t> </w:t>
      </w:r>
      <w:r>
        <w:rPr/>
        <w:t>раби</w:t>
      </w:r>
      <w:r>
        <w:rPr>
          <w:spacing w:val="-11"/>
        </w:rPr>
        <w:t> </w:t>
      </w:r>
      <w:r>
        <w:rPr/>
        <w:t>були</w:t>
      </w:r>
      <w:r>
        <w:rPr>
          <w:spacing w:val="-11"/>
        </w:rPr>
        <w:t> </w:t>
      </w:r>
      <w:r>
        <w:rPr/>
        <w:t>власністю</w:t>
      </w:r>
      <w:r>
        <w:rPr>
          <w:spacing w:val="-11"/>
        </w:rPr>
        <w:t> </w:t>
      </w:r>
      <w:r>
        <w:rPr/>
        <w:t>свого</w:t>
      </w:r>
      <w:r>
        <w:rPr>
          <w:spacing w:val="-11"/>
        </w:rPr>
        <w:t> </w:t>
      </w:r>
      <w:r>
        <w:rPr/>
        <w:t>пана, який міг свавільно, безкарно поводитися з ними. Біблійні ж закони, </w:t>
      </w:r>
      <w:r>
        <w:rPr>
          <w:spacing w:val="-4"/>
        </w:rPr>
        <w:t>навпаки, регулювали це питання по-іншому. Час перебування людини в </w:t>
      </w:r>
      <w:r>
        <w:rPr/>
        <w:t>рабстві</w:t>
      </w:r>
      <w:r>
        <w:rPr>
          <w:spacing w:val="-12"/>
        </w:rPr>
        <w:t> </w:t>
      </w:r>
      <w:r>
        <w:rPr/>
        <w:t>обмежувався</w:t>
      </w:r>
      <w:r>
        <w:rPr>
          <w:spacing w:val="-12"/>
        </w:rPr>
        <w:t> </w:t>
      </w:r>
      <w:r>
        <w:rPr/>
        <w:t>шістьма</w:t>
      </w:r>
      <w:r>
        <w:rPr>
          <w:spacing w:val="-11"/>
        </w:rPr>
        <w:t> </w:t>
      </w:r>
      <w:r>
        <w:rPr/>
        <w:t>роками</w:t>
      </w:r>
      <w:r>
        <w:rPr>
          <w:spacing w:val="-12"/>
        </w:rPr>
        <w:t> </w:t>
      </w:r>
      <w:r>
        <w:rPr/>
        <w:t>(див.</w:t>
      </w:r>
      <w:r>
        <w:rPr>
          <w:spacing w:val="-11"/>
        </w:rPr>
        <w:t> </w:t>
      </w:r>
      <w:r>
        <w:rPr/>
        <w:t>Вих.</w:t>
      </w:r>
      <w:r>
        <w:rPr>
          <w:spacing w:val="-12"/>
        </w:rPr>
        <w:t> </w:t>
      </w:r>
      <w:r>
        <w:rPr/>
        <w:t>21:1,</w:t>
      </w:r>
      <w:r>
        <w:rPr>
          <w:spacing w:val="-11"/>
        </w:rPr>
        <w:t> </w:t>
      </w:r>
      <w:r>
        <w:rPr/>
        <w:t>2;</w:t>
      </w:r>
      <w:r>
        <w:rPr>
          <w:spacing w:val="-12"/>
        </w:rPr>
        <w:t> </w:t>
      </w:r>
      <w:r>
        <w:rPr/>
        <w:t>Єрем.</w:t>
      </w:r>
      <w:r>
        <w:rPr>
          <w:spacing w:val="-12"/>
        </w:rPr>
        <w:t> </w:t>
      </w:r>
      <w:r>
        <w:rPr/>
        <w:t>34:8–22), а на сьомий рік усі раби мали бути звільнені, якщо тільки вони не хотіли залишитися зі своїм господарем. Пани також повинні були давати їм відпочинок у суботи (див. Вих. 20:9, 10) і забезпечувати</w:t>
      </w:r>
      <w:r>
        <w:rPr>
          <w:spacing w:val="40"/>
        </w:rPr>
        <w:t> </w:t>
      </w:r>
      <w:r>
        <w:rPr/>
        <w:t>їхні основні потреби.</w:t>
      </w:r>
    </w:p>
    <w:p>
      <w:pPr>
        <w:spacing w:line="211" w:lineRule="exact" w:before="0"/>
        <w:ind w:left="411" w:right="0" w:firstLine="0"/>
        <w:jc w:val="both"/>
        <w:rPr>
          <w:rFonts w:ascii="Arial" w:hAnsi="Arial"/>
          <w:b/>
          <w:sz w:val="20"/>
        </w:rPr>
      </w:pPr>
      <w:r>
        <w:rPr>
          <w:rFonts w:ascii="Arial" w:hAnsi="Arial"/>
          <w:b/>
          <w:sz w:val="20"/>
        </w:rPr>
        <w:t>На</w:t>
      </w:r>
      <w:r>
        <w:rPr>
          <w:rFonts w:ascii="Arial" w:hAnsi="Arial"/>
          <w:b/>
          <w:spacing w:val="39"/>
          <w:sz w:val="20"/>
        </w:rPr>
        <w:t> </w:t>
      </w:r>
      <w:r>
        <w:rPr>
          <w:rFonts w:ascii="Arial" w:hAnsi="Arial"/>
          <w:b/>
          <w:sz w:val="20"/>
        </w:rPr>
        <w:t>сьогодні</w:t>
      </w:r>
      <w:r>
        <w:rPr>
          <w:rFonts w:ascii="Arial" w:hAnsi="Arial"/>
          <w:b/>
          <w:spacing w:val="39"/>
          <w:sz w:val="20"/>
        </w:rPr>
        <w:t> </w:t>
      </w:r>
      <w:r>
        <w:rPr>
          <w:rFonts w:ascii="Arial" w:hAnsi="Arial"/>
          <w:b/>
          <w:sz w:val="20"/>
        </w:rPr>
        <w:t>в</w:t>
      </w:r>
      <w:r>
        <w:rPr>
          <w:rFonts w:ascii="Arial" w:hAnsi="Arial"/>
          <w:b/>
          <w:spacing w:val="39"/>
          <w:sz w:val="20"/>
        </w:rPr>
        <w:t> </w:t>
      </w:r>
      <w:r>
        <w:rPr>
          <w:rFonts w:ascii="Arial" w:hAnsi="Arial"/>
          <w:b/>
          <w:sz w:val="20"/>
        </w:rPr>
        <w:t>більшості</w:t>
      </w:r>
      <w:r>
        <w:rPr>
          <w:rFonts w:ascii="Arial" w:hAnsi="Arial"/>
          <w:b/>
          <w:spacing w:val="39"/>
          <w:sz w:val="20"/>
        </w:rPr>
        <w:t> </w:t>
      </w:r>
      <w:r>
        <w:rPr>
          <w:rFonts w:ascii="Arial" w:hAnsi="Arial"/>
          <w:b/>
          <w:sz w:val="20"/>
        </w:rPr>
        <w:t>країн</w:t>
      </w:r>
      <w:r>
        <w:rPr>
          <w:rFonts w:ascii="Arial" w:hAnsi="Arial"/>
          <w:b/>
          <w:spacing w:val="40"/>
          <w:sz w:val="20"/>
        </w:rPr>
        <w:t> </w:t>
      </w:r>
      <w:r>
        <w:rPr>
          <w:rFonts w:ascii="Arial" w:hAnsi="Arial"/>
          <w:b/>
          <w:sz w:val="20"/>
        </w:rPr>
        <w:t>світу</w:t>
      </w:r>
      <w:r>
        <w:rPr>
          <w:rFonts w:ascii="Arial" w:hAnsi="Arial"/>
          <w:b/>
          <w:spacing w:val="39"/>
          <w:sz w:val="20"/>
        </w:rPr>
        <w:t> </w:t>
      </w:r>
      <w:r>
        <w:rPr>
          <w:rFonts w:ascii="Arial" w:hAnsi="Arial"/>
          <w:b/>
          <w:sz w:val="20"/>
        </w:rPr>
        <w:t>порочна</w:t>
      </w:r>
      <w:r>
        <w:rPr>
          <w:rFonts w:ascii="Arial" w:hAnsi="Arial"/>
          <w:b/>
          <w:spacing w:val="39"/>
          <w:sz w:val="20"/>
        </w:rPr>
        <w:t> </w:t>
      </w:r>
      <w:r>
        <w:rPr>
          <w:rFonts w:ascii="Arial" w:hAnsi="Arial"/>
          <w:b/>
          <w:sz w:val="20"/>
        </w:rPr>
        <w:t>практика</w:t>
      </w:r>
      <w:r>
        <w:rPr>
          <w:rFonts w:ascii="Arial" w:hAnsi="Arial"/>
          <w:b/>
          <w:spacing w:val="39"/>
          <w:sz w:val="20"/>
        </w:rPr>
        <w:t> </w:t>
      </w:r>
      <w:r>
        <w:rPr>
          <w:rFonts w:ascii="Arial" w:hAnsi="Arial"/>
          <w:b/>
          <w:spacing w:val="-2"/>
          <w:sz w:val="20"/>
        </w:rPr>
        <w:t>інсти-</w:t>
      </w:r>
    </w:p>
    <w:p>
      <w:pPr>
        <w:spacing w:line="249" w:lineRule="auto" w:before="10"/>
        <w:ind w:left="411" w:right="275" w:firstLine="0"/>
        <w:jc w:val="both"/>
        <w:rPr>
          <w:rFonts w:ascii="Arial" w:hAnsi="Arial"/>
          <w:b/>
          <w:sz w:val="20"/>
        </w:rPr>
      </w:pPr>
      <w:r>
        <w:rPr>
          <w:rFonts w:ascii="Arial" w:hAnsi="Arial"/>
          <w:b/>
          <w:sz w:val="20"/>
        </w:rPr>
        <w:t>туціоналізованого</w:t>
      </w:r>
      <w:r>
        <w:rPr>
          <w:rFonts w:ascii="Arial" w:hAnsi="Arial"/>
          <w:b/>
          <w:spacing w:val="-14"/>
          <w:sz w:val="20"/>
        </w:rPr>
        <w:t> </w:t>
      </w:r>
      <w:r>
        <w:rPr>
          <w:rFonts w:ascii="Arial" w:hAnsi="Arial"/>
          <w:b/>
          <w:sz w:val="20"/>
        </w:rPr>
        <w:t>рабства</w:t>
      </w:r>
      <w:r>
        <w:rPr>
          <w:rFonts w:ascii="Arial" w:hAnsi="Arial"/>
          <w:b/>
          <w:spacing w:val="-14"/>
          <w:sz w:val="20"/>
        </w:rPr>
        <w:t> </w:t>
      </w:r>
      <w:r>
        <w:rPr>
          <w:rFonts w:ascii="Arial" w:hAnsi="Arial"/>
          <w:b/>
          <w:sz w:val="20"/>
        </w:rPr>
        <w:t>здебільшого</w:t>
      </w:r>
      <w:r>
        <w:rPr>
          <w:rFonts w:ascii="Arial" w:hAnsi="Arial"/>
          <w:b/>
          <w:spacing w:val="-14"/>
          <w:sz w:val="20"/>
        </w:rPr>
        <w:t> </w:t>
      </w:r>
      <w:r>
        <w:rPr>
          <w:rFonts w:ascii="Arial" w:hAnsi="Arial"/>
          <w:b/>
          <w:sz w:val="20"/>
        </w:rPr>
        <w:t>скасована.</w:t>
      </w:r>
      <w:r>
        <w:rPr>
          <w:rFonts w:ascii="Arial" w:hAnsi="Arial"/>
          <w:b/>
          <w:spacing w:val="-14"/>
          <w:sz w:val="20"/>
        </w:rPr>
        <w:t> </w:t>
      </w:r>
      <w:r>
        <w:rPr>
          <w:rFonts w:ascii="Arial" w:hAnsi="Arial"/>
          <w:b/>
          <w:sz w:val="20"/>
        </w:rPr>
        <w:t>Проте</w:t>
      </w:r>
      <w:r>
        <w:rPr>
          <w:rFonts w:ascii="Arial" w:hAnsi="Arial"/>
          <w:b/>
          <w:spacing w:val="-14"/>
          <w:sz w:val="20"/>
        </w:rPr>
        <w:t> </w:t>
      </w:r>
      <w:r>
        <w:rPr>
          <w:rFonts w:ascii="Arial" w:hAnsi="Arial"/>
          <w:b/>
          <w:sz w:val="20"/>
        </w:rPr>
        <w:t>в</w:t>
      </w:r>
      <w:r>
        <w:rPr>
          <w:rFonts w:ascii="Arial" w:hAnsi="Arial"/>
          <w:b/>
          <w:spacing w:val="-14"/>
          <w:sz w:val="20"/>
        </w:rPr>
        <w:t> </w:t>
      </w:r>
      <w:r>
        <w:rPr>
          <w:rFonts w:ascii="Arial" w:hAnsi="Arial"/>
          <w:b/>
          <w:sz w:val="20"/>
        </w:rPr>
        <w:t>який спосіб усе ще існують деякі його принципи і що ми можемо зробити в нашій обмеженій сфері, виступаючи проти </w:t>
      </w:r>
      <w:r>
        <w:rPr>
          <w:rFonts w:ascii="Arial" w:hAnsi="Arial"/>
          <w:b/>
          <w:sz w:val="20"/>
        </w:rPr>
        <w:t>цих </w:t>
      </w:r>
      <w:r>
        <w:rPr>
          <w:rFonts w:ascii="Arial" w:hAnsi="Arial"/>
          <w:b/>
          <w:spacing w:val="-2"/>
          <w:sz w:val="20"/>
        </w:rPr>
        <w:t>принципів?</w:t>
      </w:r>
    </w:p>
    <w:p>
      <w:pPr>
        <w:pStyle w:val="BodyText"/>
        <w:spacing w:before="33"/>
        <w:rPr>
          <w:rFonts w:ascii="Arial"/>
          <w:b/>
          <w:sz w:val="20"/>
        </w:rPr>
      </w:pPr>
    </w:p>
    <w:p>
      <w:pPr>
        <w:spacing w:before="0"/>
        <w:ind w:left="149" w:right="282" w:firstLine="0"/>
        <w:jc w:val="right"/>
        <w:rPr>
          <w:rFonts w:ascii="Trebuchet MS" w:hAnsi="Trebuchet MS"/>
          <w:sz w:val="20"/>
        </w:rPr>
      </w:pPr>
      <w:r>
        <w:rPr>
          <w:rFonts w:ascii="Trebuchet MS" w:hAnsi="Trebuchet MS"/>
          <w:sz w:val="20"/>
        </w:rPr>
        <w:t>Понеділок,</w:t>
      </w:r>
      <w:r>
        <w:rPr>
          <w:rFonts w:ascii="Trebuchet MS" w:hAnsi="Trebuchet MS"/>
          <w:spacing w:val="1"/>
          <w:sz w:val="20"/>
        </w:rPr>
        <w:t> </w:t>
      </w:r>
      <w:r>
        <w:rPr>
          <w:rFonts w:ascii="Trebuchet MS" w:hAnsi="Trebuchet MS"/>
          <w:sz w:val="20"/>
        </w:rPr>
        <w:t>25</w:t>
      </w:r>
      <w:r>
        <w:rPr>
          <w:rFonts w:ascii="Trebuchet MS" w:hAnsi="Trebuchet MS"/>
          <w:spacing w:val="2"/>
          <w:sz w:val="20"/>
        </w:rPr>
        <w:t> </w:t>
      </w:r>
      <w:r>
        <w:rPr>
          <w:rFonts w:ascii="Trebuchet MS" w:hAnsi="Trebuchet MS"/>
          <w:spacing w:val="-2"/>
          <w:sz w:val="20"/>
        </w:rPr>
        <w:t>серпня</w:t>
      </w:r>
    </w:p>
    <w:p>
      <w:pPr>
        <w:pStyle w:val="Heading1"/>
        <w:ind w:left="171"/>
      </w:pPr>
      <w:r>
        <w:rPr>
          <w:w w:val="90"/>
        </w:rPr>
        <w:t>ЩЕ</w:t>
      </w:r>
      <w:r>
        <w:rPr>
          <w:spacing w:val="8"/>
        </w:rPr>
        <w:t> </w:t>
      </w:r>
      <w:r>
        <w:rPr>
          <w:w w:val="90"/>
        </w:rPr>
        <w:t>БІЛЬШЕ</w:t>
      </w:r>
      <w:r>
        <w:rPr>
          <w:spacing w:val="9"/>
        </w:rPr>
        <w:t> </w:t>
      </w:r>
      <w:r>
        <w:rPr>
          <w:spacing w:val="-2"/>
          <w:w w:val="90"/>
        </w:rPr>
        <w:t>ЗАКОНІВ</w:t>
      </w:r>
    </w:p>
    <w:p>
      <w:pPr>
        <w:pStyle w:val="BodyText"/>
        <w:spacing w:before="85"/>
        <w:rPr>
          <w:rFonts w:ascii="Arial"/>
          <w:b/>
        </w:rPr>
      </w:pPr>
    </w:p>
    <w:p>
      <w:pPr>
        <w:pStyle w:val="BodyText"/>
        <w:spacing w:line="254" w:lineRule="auto"/>
        <w:ind w:left="171" w:right="276" w:firstLine="340"/>
        <w:jc w:val="both"/>
      </w:pPr>
      <w:r>
        <w:rPr/>
        <w:t>Господь також виклав різні постанови щодо прав власності. Наведено приклади різних ситуацій та окреслено правила поведінки в цих ситуаціях. Наприклад, бик напав на сусідського бика, </w:t>
      </w:r>
      <w:r>
        <w:rPr/>
        <w:t>людина вкрала домашню тварину і продала її, худоба самопасом пішла на чуже поле чи у виноградник, крадіж позиченого предмета, позичена тварина</w:t>
      </w:r>
      <w:r>
        <w:rPr>
          <w:spacing w:val="40"/>
        </w:rPr>
        <w:t> </w:t>
      </w:r>
      <w:r>
        <w:rPr/>
        <w:t>була</w:t>
      </w:r>
      <w:r>
        <w:rPr>
          <w:spacing w:val="40"/>
        </w:rPr>
        <w:t> </w:t>
      </w:r>
      <w:r>
        <w:rPr/>
        <w:t>поранена</w:t>
      </w:r>
      <w:r>
        <w:rPr>
          <w:spacing w:val="40"/>
        </w:rPr>
        <w:t> </w:t>
      </w:r>
      <w:r>
        <w:rPr/>
        <w:t>або</w:t>
      </w:r>
      <w:r>
        <w:rPr>
          <w:spacing w:val="40"/>
        </w:rPr>
        <w:t> </w:t>
      </w:r>
      <w:r>
        <w:rPr/>
        <w:t>загинула</w:t>
      </w:r>
      <w:r>
        <w:rPr>
          <w:spacing w:val="40"/>
        </w:rPr>
        <w:t> </w:t>
      </w:r>
      <w:r>
        <w:rPr/>
        <w:t>(див.</w:t>
      </w:r>
      <w:r>
        <w:rPr>
          <w:spacing w:val="40"/>
        </w:rPr>
        <w:t> </w:t>
      </w:r>
      <w:r>
        <w:rPr/>
        <w:t>Вих.</w:t>
      </w:r>
      <w:r>
        <w:rPr>
          <w:spacing w:val="40"/>
        </w:rPr>
        <w:t> </w:t>
      </w:r>
      <w:r>
        <w:rPr/>
        <w:t>21:33–22:14).</w:t>
      </w:r>
    </w:p>
    <w:p>
      <w:pPr>
        <w:spacing w:line="216" w:lineRule="exact" w:before="0"/>
        <w:ind w:left="411" w:right="0" w:firstLine="0"/>
        <w:jc w:val="left"/>
        <w:rPr>
          <w:rFonts w:ascii="Arial" w:hAnsi="Arial"/>
          <w:b/>
          <w:sz w:val="20"/>
        </w:rPr>
      </w:pPr>
      <w:r>
        <w:rPr>
          <w:rFonts w:ascii="Arial" w:hAnsi="Arial"/>
          <w:b/>
          <w:sz w:val="20"/>
        </w:rPr>
        <w:t>Прочитайте</w:t>
      </w:r>
      <w:r>
        <w:rPr>
          <w:rFonts w:ascii="Arial" w:hAnsi="Arial"/>
          <w:b/>
          <w:spacing w:val="4"/>
          <w:sz w:val="20"/>
        </w:rPr>
        <w:t> </w:t>
      </w:r>
      <w:r>
        <w:rPr>
          <w:rFonts w:ascii="Arial" w:hAnsi="Arial"/>
          <w:b/>
          <w:sz w:val="20"/>
        </w:rPr>
        <w:t>уривок</w:t>
      </w:r>
      <w:r>
        <w:rPr>
          <w:rFonts w:ascii="Arial" w:hAnsi="Arial"/>
          <w:b/>
          <w:spacing w:val="4"/>
          <w:sz w:val="20"/>
        </w:rPr>
        <w:t> </w:t>
      </w:r>
      <w:r>
        <w:rPr>
          <w:rFonts w:ascii="Arial" w:hAnsi="Arial"/>
          <w:b/>
          <w:sz w:val="20"/>
        </w:rPr>
        <w:t>Вих.</w:t>
      </w:r>
      <w:r>
        <w:rPr>
          <w:rFonts w:ascii="Arial" w:hAnsi="Arial"/>
          <w:b/>
          <w:spacing w:val="5"/>
          <w:sz w:val="20"/>
        </w:rPr>
        <w:t> </w:t>
      </w:r>
      <w:r>
        <w:rPr>
          <w:rFonts w:ascii="Arial" w:hAnsi="Arial"/>
          <w:b/>
          <w:sz w:val="20"/>
        </w:rPr>
        <w:t>22:15–23:9.</w:t>
      </w:r>
      <w:r>
        <w:rPr>
          <w:rFonts w:ascii="Arial" w:hAnsi="Arial"/>
          <w:b/>
          <w:spacing w:val="4"/>
          <w:sz w:val="20"/>
        </w:rPr>
        <w:t> </w:t>
      </w:r>
      <w:r>
        <w:rPr>
          <w:rFonts w:ascii="Arial" w:hAnsi="Arial"/>
          <w:b/>
          <w:sz w:val="20"/>
        </w:rPr>
        <w:t>Які</w:t>
      </w:r>
      <w:r>
        <w:rPr>
          <w:rFonts w:ascii="Arial" w:hAnsi="Arial"/>
          <w:b/>
          <w:spacing w:val="4"/>
          <w:sz w:val="20"/>
        </w:rPr>
        <w:t> </w:t>
      </w:r>
      <w:r>
        <w:rPr>
          <w:rFonts w:ascii="Arial" w:hAnsi="Arial"/>
          <w:b/>
          <w:sz w:val="20"/>
        </w:rPr>
        <w:t>питання</w:t>
      </w:r>
      <w:r>
        <w:rPr>
          <w:rFonts w:ascii="Arial" w:hAnsi="Arial"/>
          <w:b/>
          <w:spacing w:val="5"/>
          <w:sz w:val="20"/>
        </w:rPr>
        <w:t> </w:t>
      </w:r>
      <w:r>
        <w:rPr>
          <w:rFonts w:ascii="Arial" w:hAnsi="Arial"/>
          <w:b/>
          <w:sz w:val="20"/>
        </w:rPr>
        <w:t>були</w:t>
      </w:r>
      <w:r>
        <w:rPr>
          <w:rFonts w:ascii="Arial" w:hAnsi="Arial"/>
          <w:b/>
          <w:spacing w:val="4"/>
          <w:sz w:val="20"/>
        </w:rPr>
        <w:t> </w:t>
      </w:r>
      <w:r>
        <w:rPr>
          <w:rFonts w:ascii="Arial" w:hAnsi="Arial"/>
          <w:b/>
          <w:spacing w:val="-2"/>
          <w:sz w:val="20"/>
        </w:rPr>
        <w:t>окреслені</w:t>
      </w:r>
    </w:p>
    <w:p>
      <w:pPr>
        <w:tabs>
          <w:tab w:pos="6802" w:val="left" w:leader="none"/>
        </w:tabs>
        <w:spacing w:before="10"/>
        <w:ind w:left="411" w:right="0" w:firstLine="0"/>
        <w:jc w:val="left"/>
        <w:rPr>
          <w:rFonts w:ascii="Arial" w:hAnsi="Arial"/>
          <w:b/>
          <w:sz w:val="20"/>
        </w:rPr>
      </w:pPr>
      <w:r>
        <w:rPr>
          <w:rFonts w:ascii="Arial" w:hAnsi="Arial"/>
          <w:b/>
          <w:spacing w:val="-2"/>
          <w:sz w:val="20"/>
        </w:rPr>
        <w:t>в</w:t>
      </w:r>
      <w:r>
        <w:rPr>
          <w:rFonts w:ascii="Arial" w:hAnsi="Arial"/>
          <w:b/>
          <w:spacing w:val="-6"/>
          <w:sz w:val="20"/>
        </w:rPr>
        <w:t> </w:t>
      </w:r>
      <w:r>
        <w:rPr>
          <w:rFonts w:ascii="Arial" w:hAnsi="Arial"/>
          <w:b/>
          <w:spacing w:val="-2"/>
          <w:sz w:val="20"/>
        </w:rPr>
        <w:t>наведених</w:t>
      </w:r>
      <w:r>
        <w:rPr>
          <w:rFonts w:ascii="Arial" w:hAnsi="Arial"/>
          <w:b/>
          <w:spacing w:val="-6"/>
          <w:sz w:val="20"/>
        </w:rPr>
        <w:t> </w:t>
      </w:r>
      <w:r>
        <w:rPr>
          <w:rFonts w:ascii="Arial" w:hAnsi="Arial"/>
          <w:b/>
          <w:spacing w:val="-2"/>
          <w:sz w:val="20"/>
        </w:rPr>
        <w:t>законах?</w:t>
      </w:r>
      <w:r>
        <w:rPr>
          <w:rFonts w:ascii="Arial" w:hAnsi="Arial"/>
          <w:b/>
          <w:spacing w:val="-6"/>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41440">
                <wp:simplePos x="0" y="0"/>
                <wp:positionH relativeFrom="page">
                  <wp:posOffset>620400</wp:posOffset>
                </wp:positionH>
                <wp:positionV relativeFrom="paragraph">
                  <wp:posOffset>146294</wp:posOffset>
                </wp:positionV>
                <wp:extent cx="4058285"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19218pt;width:319.55pt;height:.1pt;mso-position-horizontal-relative:page;mso-position-vertical-relative:paragraph;z-index:-15575040;mso-wrap-distance-left:0;mso-wrap-distance-right:0" id="docshape308" coordorigin="977,230" coordsize="6391,0" path="m977,230l7367,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1952">
                <wp:simplePos x="0" y="0"/>
                <wp:positionH relativeFrom="page">
                  <wp:posOffset>620400</wp:posOffset>
                </wp:positionH>
                <wp:positionV relativeFrom="paragraph">
                  <wp:posOffset>298694</wp:posOffset>
                </wp:positionV>
                <wp:extent cx="4058285"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19218pt;width:319.55pt;height:.1pt;mso-position-horizontal-relative:page;mso-position-vertical-relative:paragraph;z-index:-15574528;mso-wrap-distance-left:0;mso-wrap-distance-right:0" id="docshape309" coordorigin="977,470" coordsize="6391,0" path="m977,470l7367,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5" w:firstLine="340"/>
        <w:jc w:val="both"/>
      </w:pPr>
      <w:r>
        <w:rPr/>
        <w:t>Божі</w:t>
      </w:r>
      <w:r>
        <w:rPr>
          <w:spacing w:val="-6"/>
        </w:rPr>
        <w:t> </w:t>
      </w:r>
      <w:r>
        <w:rPr/>
        <w:t>закони</w:t>
      </w:r>
      <w:r>
        <w:rPr>
          <w:spacing w:val="-6"/>
        </w:rPr>
        <w:t> </w:t>
      </w:r>
      <w:r>
        <w:rPr/>
        <w:t>включали</w:t>
      </w:r>
      <w:r>
        <w:rPr>
          <w:spacing w:val="-6"/>
        </w:rPr>
        <w:t> </w:t>
      </w:r>
      <w:r>
        <w:rPr/>
        <w:t>різні</w:t>
      </w:r>
      <w:r>
        <w:rPr>
          <w:spacing w:val="-6"/>
        </w:rPr>
        <w:t> </w:t>
      </w:r>
      <w:r>
        <w:rPr/>
        <w:t>питання.</w:t>
      </w:r>
      <w:r>
        <w:rPr>
          <w:spacing w:val="-6"/>
        </w:rPr>
        <w:t> </w:t>
      </w:r>
      <w:r>
        <w:rPr/>
        <w:t>Існували</w:t>
      </w:r>
      <w:r>
        <w:rPr>
          <w:spacing w:val="-6"/>
        </w:rPr>
        <w:t> </w:t>
      </w:r>
      <w:r>
        <w:rPr/>
        <w:t>конкретні</w:t>
      </w:r>
      <w:r>
        <w:rPr>
          <w:spacing w:val="-6"/>
        </w:rPr>
        <w:t> </w:t>
      </w:r>
      <w:r>
        <w:rPr/>
        <w:t>правила проти пригноблення чи приниження людей. Господь </w:t>
      </w:r>
      <w:r>
        <w:rPr/>
        <w:t>заборонив будь-яку експлуатацію. У Своєму милосерді Він стримує й виправляє </w:t>
      </w:r>
      <w:r>
        <w:rPr>
          <w:spacing w:val="-2"/>
        </w:rPr>
        <w:t>гріховні</w:t>
      </w:r>
      <w:r>
        <w:rPr>
          <w:spacing w:val="-5"/>
        </w:rPr>
        <w:t> </w:t>
      </w:r>
      <w:r>
        <w:rPr>
          <w:spacing w:val="-2"/>
        </w:rPr>
        <w:t>нахили</w:t>
      </w:r>
      <w:r>
        <w:rPr>
          <w:spacing w:val="-5"/>
        </w:rPr>
        <w:t> </w:t>
      </w:r>
      <w:r>
        <w:rPr>
          <w:spacing w:val="-2"/>
        </w:rPr>
        <w:t>людського</w:t>
      </w:r>
      <w:r>
        <w:rPr>
          <w:spacing w:val="-5"/>
        </w:rPr>
        <w:t> </w:t>
      </w:r>
      <w:r>
        <w:rPr>
          <w:spacing w:val="-2"/>
        </w:rPr>
        <w:t>серця.</w:t>
      </w:r>
      <w:r>
        <w:rPr>
          <w:spacing w:val="-5"/>
        </w:rPr>
        <w:t> </w:t>
      </w:r>
      <w:r>
        <w:rPr>
          <w:spacing w:val="-2"/>
        </w:rPr>
        <w:t>Необхідно</w:t>
      </w:r>
      <w:r>
        <w:rPr>
          <w:spacing w:val="-5"/>
        </w:rPr>
        <w:t> </w:t>
      </w:r>
      <w:r>
        <w:rPr>
          <w:spacing w:val="-2"/>
        </w:rPr>
        <w:t>було</w:t>
      </w:r>
      <w:r>
        <w:rPr>
          <w:spacing w:val="-5"/>
        </w:rPr>
        <w:t> </w:t>
      </w:r>
      <w:r>
        <w:rPr>
          <w:spacing w:val="-2"/>
        </w:rPr>
        <w:t>зберегти</w:t>
      </w:r>
      <w:r>
        <w:rPr>
          <w:spacing w:val="-5"/>
        </w:rPr>
        <w:t> </w:t>
      </w:r>
      <w:r>
        <w:rPr>
          <w:spacing w:val="-2"/>
        </w:rPr>
        <w:t>ізраїльське </w:t>
      </w:r>
      <w:r>
        <w:rPr/>
        <w:t>суспільство, усунути зло та культивувати добрі міжособистісні стосунки.</w:t>
      </w:r>
      <w:r>
        <w:rPr>
          <w:spacing w:val="35"/>
        </w:rPr>
        <w:t> </w:t>
      </w:r>
      <w:r>
        <w:rPr/>
        <w:t>Усіма</w:t>
      </w:r>
      <w:r>
        <w:rPr>
          <w:spacing w:val="35"/>
        </w:rPr>
        <w:t> </w:t>
      </w:r>
      <w:r>
        <w:rPr/>
        <w:t>діями</w:t>
      </w:r>
      <w:r>
        <w:rPr>
          <w:spacing w:val="35"/>
        </w:rPr>
        <w:t> </w:t>
      </w:r>
      <w:r>
        <w:rPr/>
        <w:t>мають</w:t>
      </w:r>
      <w:r>
        <w:rPr>
          <w:spacing w:val="35"/>
        </w:rPr>
        <w:t> </w:t>
      </w:r>
      <w:r>
        <w:rPr/>
        <w:t>керувати</w:t>
      </w:r>
      <w:r>
        <w:rPr>
          <w:spacing w:val="35"/>
        </w:rPr>
        <w:t> </w:t>
      </w:r>
      <w:r>
        <w:rPr/>
        <w:t>справедливість</w:t>
      </w:r>
      <w:r>
        <w:rPr>
          <w:spacing w:val="35"/>
        </w:rPr>
        <w:t> </w:t>
      </w:r>
      <w:r>
        <w:rPr/>
        <w:t>і</w:t>
      </w:r>
      <w:r>
        <w:rPr>
          <w:spacing w:val="35"/>
        </w:rPr>
        <w:t> </w:t>
      </w:r>
      <w:r>
        <w:rPr/>
        <w:t>любов.</w:t>
      </w:r>
    </w:p>
    <w:p>
      <w:pPr>
        <w:pStyle w:val="BodyText"/>
        <w:spacing w:after="0" w:line="254" w:lineRule="auto"/>
        <w:jc w:val="both"/>
        <w:sectPr>
          <w:pgSz w:w="8230" w:h="11340"/>
          <w:pgMar w:header="0" w:footer="438" w:top="720" w:bottom="620" w:left="566" w:right="566"/>
        </w:sectPr>
      </w:pPr>
    </w:p>
    <w:p>
      <w:pPr>
        <w:pStyle w:val="BodyText"/>
        <w:tabs>
          <w:tab w:pos="6677" w:val="left" w:leader="none"/>
        </w:tabs>
        <w:spacing w:line="254" w:lineRule="auto" w:before="76"/>
        <w:ind w:left="284" w:right="165" w:firstLine="239"/>
        <w:jc w:val="right"/>
      </w:pPr>
      <w:r>
        <w:rPr>
          <w:rFonts w:ascii="Arial" w:hAnsi="Arial"/>
          <w:b/>
          <w:spacing w:val="-4"/>
          <w:sz w:val="20"/>
        </w:rPr>
        <w:t>Прочитайте</w:t>
      </w:r>
      <w:r>
        <w:rPr>
          <w:rFonts w:ascii="Arial" w:hAnsi="Arial"/>
          <w:b/>
          <w:spacing w:val="-11"/>
          <w:sz w:val="20"/>
        </w:rPr>
        <w:t> </w:t>
      </w:r>
      <w:r>
        <w:rPr>
          <w:rFonts w:ascii="Arial" w:hAnsi="Arial"/>
          <w:b/>
          <w:spacing w:val="-4"/>
          <w:sz w:val="20"/>
        </w:rPr>
        <w:t>тексти</w:t>
      </w:r>
      <w:r>
        <w:rPr>
          <w:rFonts w:ascii="Arial" w:hAnsi="Arial"/>
          <w:b/>
          <w:spacing w:val="-11"/>
          <w:sz w:val="20"/>
        </w:rPr>
        <w:t> </w:t>
      </w:r>
      <w:r>
        <w:rPr>
          <w:rFonts w:ascii="Arial" w:hAnsi="Arial"/>
          <w:b/>
          <w:spacing w:val="-4"/>
          <w:sz w:val="20"/>
        </w:rPr>
        <w:t>Вих.</w:t>
      </w:r>
      <w:r>
        <w:rPr>
          <w:rFonts w:ascii="Arial" w:hAnsi="Arial"/>
          <w:b/>
          <w:spacing w:val="-11"/>
          <w:sz w:val="20"/>
        </w:rPr>
        <w:t> </w:t>
      </w:r>
      <w:r>
        <w:rPr>
          <w:rFonts w:ascii="Arial" w:hAnsi="Arial"/>
          <w:b/>
          <w:spacing w:val="-4"/>
          <w:sz w:val="20"/>
        </w:rPr>
        <w:t>23:10–19.</w:t>
      </w:r>
      <w:r>
        <w:rPr>
          <w:rFonts w:ascii="Arial" w:hAnsi="Arial"/>
          <w:b/>
          <w:spacing w:val="-11"/>
          <w:sz w:val="20"/>
        </w:rPr>
        <w:t> </w:t>
      </w:r>
      <w:r>
        <w:rPr>
          <w:rFonts w:ascii="Arial" w:hAnsi="Arial"/>
          <w:b/>
          <w:spacing w:val="-4"/>
          <w:sz w:val="20"/>
        </w:rPr>
        <w:t>Про</w:t>
      </w:r>
      <w:r>
        <w:rPr>
          <w:rFonts w:ascii="Arial" w:hAnsi="Arial"/>
          <w:b/>
          <w:spacing w:val="-11"/>
          <w:sz w:val="20"/>
        </w:rPr>
        <w:t> </w:t>
      </w:r>
      <w:r>
        <w:rPr>
          <w:rFonts w:ascii="Arial" w:hAnsi="Arial"/>
          <w:b/>
          <w:spacing w:val="-4"/>
          <w:sz w:val="20"/>
        </w:rPr>
        <w:t>які</w:t>
      </w:r>
      <w:r>
        <w:rPr>
          <w:rFonts w:ascii="Arial" w:hAnsi="Arial"/>
          <w:b/>
          <w:spacing w:val="-11"/>
          <w:sz w:val="20"/>
        </w:rPr>
        <w:t> </w:t>
      </w:r>
      <w:r>
        <w:rPr>
          <w:rFonts w:ascii="Arial" w:hAnsi="Arial"/>
          <w:b/>
          <w:spacing w:val="-4"/>
          <w:sz w:val="20"/>
        </w:rPr>
        <w:t>важливі</w:t>
      </w:r>
      <w:r>
        <w:rPr>
          <w:rFonts w:ascii="Arial" w:hAnsi="Arial"/>
          <w:b/>
          <w:spacing w:val="-11"/>
          <w:sz w:val="20"/>
        </w:rPr>
        <w:t> </w:t>
      </w:r>
      <w:r>
        <w:rPr>
          <w:rFonts w:ascii="Arial" w:hAnsi="Arial"/>
          <w:b/>
          <w:spacing w:val="-4"/>
          <w:sz w:val="20"/>
        </w:rPr>
        <w:t>питання</w:t>
      </w:r>
      <w:r>
        <w:rPr>
          <w:rFonts w:ascii="Arial" w:hAnsi="Arial"/>
          <w:b/>
          <w:spacing w:val="-11"/>
          <w:sz w:val="20"/>
        </w:rPr>
        <w:t> </w:t>
      </w:r>
      <w:r>
        <w:rPr>
          <w:rFonts w:ascii="Arial" w:hAnsi="Arial"/>
          <w:b/>
          <w:spacing w:val="-4"/>
          <w:sz w:val="20"/>
        </w:rPr>
        <w:t>йдеться </w:t>
      </w:r>
      <w:r>
        <w:rPr>
          <w:rFonts w:ascii="Arial" w:hAnsi="Arial"/>
          <w:b/>
          <w:sz w:val="20"/>
        </w:rPr>
        <w:t>в уривку? </w:t>
      </w:r>
      <w:r>
        <w:rPr>
          <w:rFonts w:ascii="Arial" w:hAnsi="Arial"/>
          <w:b/>
          <w:sz w:val="20"/>
          <w:u w:val="single"/>
        </w:rPr>
        <w:tab/>
      </w:r>
      <w:r>
        <w:rPr>
          <w:rFonts w:ascii="Arial" w:hAnsi="Arial"/>
          <w:b/>
          <w:sz w:val="20"/>
        </w:rPr>
        <w:t> </w:t>
      </w:r>
      <w:r>
        <w:rPr/>
        <w:t>Субота</w:t>
      </w:r>
      <w:r>
        <w:rPr>
          <w:spacing w:val="40"/>
        </w:rPr>
        <w:t> </w:t>
      </w:r>
      <w:r>
        <w:rPr/>
        <w:t>і</w:t>
      </w:r>
      <w:r>
        <w:rPr>
          <w:spacing w:val="40"/>
        </w:rPr>
        <w:t> </w:t>
      </w:r>
      <w:r>
        <w:rPr/>
        <w:t>свята</w:t>
      </w:r>
      <w:r>
        <w:rPr>
          <w:spacing w:val="40"/>
        </w:rPr>
        <w:t> </w:t>
      </w:r>
      <w:r>
        <w:rPr/>
        <w:t>були</w:t>
      </w:r>
      <w:r>
        <w:rPr>
          <w:spacing w:val="40"/>
        </w:rPr>
        <w:t> </w:t>
      </w:r>
      <w:r>
        <w:rPr/>
        <w:t>пов’язані</w:t>
      </w:r>
      <w:r>
        <w:rPr>
          <w:spacing w:val="40"/>
        </w:rPr>
        <w:t> </w:t>
      </w:r>
      <w:r>
        <w:rPr/>
        <w:t>з</w:t>
      </w:r>
      <w:r>
        <w:rPr>
          <w:spacing w:val="40"/>
        </w:rPr>
        <w:t> </w:t>
      </w:r>
      <w:r>
        <w:rPr/>
        <w:t>поклонінням</w:t>
      </w:r>
      <w:r>
        <w:rPr>
          <w:spacing w:val="40"/>
        </w:rPr>
        <w:t> </w:t>
      </w:r>
      <w:r>
        <w:rPr/>
        <w:t>та</w:t>
      </w:r>
      <w:r>
        <w:rPr>
          <w:spacing w:val="40"/>
        </w:rPr>
        <w:t> </w:t>
      </w:r>
      <w:r>
        <w:rPr/>
        <w:t>нагадували</w:t>
      </w:r>
      <w:r>
        <w:rPr>
          <w:spacing w:val="40"/>
        </w:rPr>
        <w:t> </w:t>
      </w:r>
      <w:r>
        <w:rPr/>
        <w:t>про вирішальні</w:t>
      </w:r>
      <w:r>
        <w:rPr>
          <w:spacing w:val="40"/>
        </w:rPr>
        <w:t> </w:t>
      </w:r>
      <w:r>
        <w:rPr/>
        <w:t>події</w:t>
      </w:r>
      <w:r>
        <w:rPr>
          <w:spacing w:val="40"/>
        </w:rPr>
        <w:t> </w:t>
      </w:r>
      <w:r>
        <w:rPr/>
        <w:t>в</w:t>
      </w:r>
      <w:r>
        <w:rPr>
          <w:spacing w:val="40"/>
        </w:rPr>
        <w:t> </w:t>
      </w:r>
      <w:r>
        <w:rPr/>
        <w:t>історії</w:t>
      </w:r>
      <w:r>
        <w:rPr>
          <w:spacing w:val="40"/>
        </w:rPr>
        <w:t> </w:t>
      </w:r>
      <w:r>
        <w:rPr/>
        <w:t>спасіння.</w:t>
      </w:r>
      <w:r>
        <w:rPr>
          <w:spacing w:val="40"/>
        </w:rPr>
        <w:t> </w:t>
      </w:r>
      <w:r>
        <w:rPr/>
        <w:t>Богослужіння</w:t>
      </w:r>
      <w:r>
        <w:rPr>
          <w:spacing w:val="40"/>
        </w:rPr>
        <w:t> </w:t>
      </w:r>
      <w:r>
        <w:rPr/>
        <w:t>було</w:t>
      </w:r>
      <w:r>
        <w:rPr>
          <w:spacing w:val="40"/>
        </w:rPr>
        <w:t> </w:t>
      </w:r>
      <w:r>
        <w:rPr/>
        <w:t>ретельно</w:t>
      </w:r>
      <w:r>
        <w:rPr>
          <w:spacing w:val="40"/>
        </w:rPr>
        <w:t> </w:t>
      </w:r>
      <w:r>
        <w:rPr>
          <w:spacing w:val="-2"/>
        </w:rPr>
        <w:t>регламентоване,</w:t>
      </w:r>
      <w:r>
        <w:rPr>
          <w:spacing w:val="-5"/>
        </w:rPr>
        <w:t> </w:t>
      </w:r>
      <w:r>
        <w:rPr>
          <w:spacing w:val="-2"/>
        </w:rPr>
        <w:t>оскільки</w:t>
      </w:r>
      <w:r>
        <w:rPr>
          <w:spacing w:val="-5"/>
        </w:rPr>
        <w:t> </w:t>
      </w:r>
      <w:r>
        <w:rPr>
          <w:spacing w:val="-2"/>
        </w:rPr>
        <w:t>це</w:t>
      </w:r>
      <w:r>
        <w:rPr>
          <w:spacing w:val="-5"/>
        </w:rPr>
        <w:t> </w:t>
      </w:r>
      <w:r>
        <w:rPr>
          <w:spacing w:val="-2"/>
        </w:rPr>
        <w:t>богословська</w:t>
      </w:r>
      <w:r>
        <w:rPr>
          <w:spacing w:val="-5"/>
        </w:rPr>
        <w:t> </w:t>
      </w:r>
      <w:r>
        <w:rPr>
          <w:spacing w:val="-2"/>
        </w:rPr>
        <w:t>основа</w:t>
      </w:r>
      <w:r>
        <w:rPr>
          <w:spacing w:val="-5"/>
        </w:rPr>
        <w:t> </w:t>
      </w:r>
      <w:r>
        <w:rPr>
          <w:spacing w:val="-2"/>
        </w:rPr>
        <w:t>для</w:t>
      </w:r>
      <w:r>
        <w:rPr>
          <w:spacing w:val="-5"/>
        </w:rPr>
        <w:t> </w:t>
      </w:r>
      <w:r>
        <w:rPr>
          <w:spacing w:val="-2"/>
        </w:rPr>
        <w:t>всіх</w:t>
      </w:r>
      <w:r>
        <w:rPr>
          <w:spacing w:val="-5"/>
        </w:rPr>
        <w:t> </w:t>
      </w:r>
      <w:r>
        <w:rPr>
          <w:spacing w:val="-2"/>
        </w:rPr>
        <w:t>інших</w:t>
      </w:r>
      <w:r>
        <w:rPr>
          <w:spacing w:val="-5"/>
        </w:rPr>
        <w:t> </w:t>
      </w:r>
      <w:r>
        <w:rPr>
          <w:spacing w:val="-2"/>
        </w:rPr>
        <w:t>видів діяльності.</w:t>
      </w:r>
      <w:r>
        <w:rPr>
          <w:spacing w:val="-4"/>
        </w:rPr>
        <w:t> </w:t>
      </w:r>
      <w:r>
        <w:rPr>
          <w:spacing w:val="-2"/>
        </w:rPr>
        <w:t>Суботу</w:t>
      </w:r>
      <w:r>
        <w:rPr>
          <w:spacing w:val="-4"/>
        </w:rPr>
        <w:t> </w:t>
      </w:r>
      <w:r>
        <w:rPr>
          <w:spacing w:val="-2"/>
        </w:rPr>
        <w:t>Господь</w:t>
      </w:r>
      <w:r>
        <w:rPr>
          <w:spacing w:val="-4"/>
        </w:rPr>
        <w:t> </w:t>
      </w:r>
      <w:r>
        <w:rPr>
          <w:spacing w:val="-2"/>
        </w:rPr>
        <w:t>установив</w:t>
      </w:r>
      <w:r>
        <w:rPr>
          <w:spacing w:val="-4"/>
        </w:rPr>
        <w:t> </w:t>
      </w:r>
      <w:r>
        <w:rPr>
          <w:spacing w:val="-2"/>
        </w:rPr>
        <w:t>під</w:t>
      </w:r>
      <w:r>
        <w:rPr>
          <w:spacing w:val="-4"/>
        </w:rPr>
        <w:t> </w:t>
      </w:r>
      <w:r>
        <w:rPr>
          <w:spacing w:val="-2"/>
        </w:rPr>
        <w:t>час</w:t>
      </w:r>
      <w:r>
        <w:rPr>
          <w:spacing w:val="-4"/>
        </w:rPr>
        <w:t> </w:t>
      </w:r>
      <w:r>
        <w:rPr>
          <w:spacing w:val="-2"/>
        </w:rPr>
        <w:t>Сотворіння</w:t>
      </w:r>
      <w:r>
        <w:rPr>
          <w:spacing w:val="-4"/>
        </w:rPr>
        <w:t> </w:t>
      </w:r>
      <w:r>
        <w:rPr>
          <w:spacing w:val="-2"/>
        </w:rPr>
        <w:t>(див.</w:t>
      </w:r>
      <w:r>
        <w:rPr>
          <w:spacing w:val="-4"/>
        </w:rPr>
        <w:t> </w:t>
      </w:r>
      <w:r>
        <w:rPr>
          <w:spacing w:val="-2"/>
        </w:rPr>
        <w:t>Бут.</w:t>
      </w:r>
      <w:r>
        <w:rPr>
          <w:spacing w:val="-4"/>
        </w:rPr>
        <w:t> </w:t>
      </w:r>
      <w:r>
        <w:rPr>
          <w:spacing w:val="-2"/>
        </w:rPr>
        <w:t>2:2, </w:t>
      </w:r>
      <w:r>
        <w:rPr/>
        <w:t>3;</w:t>
      </w:r>
      <w:r>
        <w:rPr>
          <w:spacing w:val="23"/>
        </w:rPr>
        <w:t> </w:t>
      </w:r>
      <w:r>
        <w:rPr/>
        <w:t>Вих.</w:t>
      </w:r>
      <w:r>
        <w:rPr>
          <w:spacing w:val="23"/>
        </w:rPr>
        <w:t> </w:t>
      </w:r>
      <w:r>
        <w:rPr/>
        <w:t>20:8–11).</w:t>
      </w:r>
      <w:r>
        <w:rPr>
          <w:spacing w:val="23"/>
        </w:rPr>
        <w:t> </w:t>
      </w:r>
      <w:r>
        <w:rPr/>
        <w:t>Вона</w:t>
      </w:r>
      <w:r>
        <w:rPr>
          <w:spacing w:val="23"/>
        </w:rPr>
        <w:t> </w:t>
      </w:r>
      <w:r>
        <w:rPr/>
        <w:t>була</w:t>
      </w:r>
      <w:r>
        <w:rPr>
          <w:spacing w:val="23"/>
        </w:rPr>
        <w:t> </w:t>
      </w:r>
      <w:r>
        <w:rPr/>
        <w:t>пов’язана</w:t>
      </w:r>
      <w:r>
        <w:rPr>
          <w:spacing w:val="23"/>
        </w:rPr>
        <w:t> </w:t>
      </w:r>
      <w:r>
        <w:rPr/>
        <w:t>з</w:t>
      </w:r>
      <w:r>
        <w:rPr>
          <w:spacing w:val="23"/>
        </w:rPr>
        <w:t> </w:t>
      </w:r>
      <w:r>
        <w:rPr/>
        <w:t>визволенням</w:t>
      </w:r>
      <w:r>
        <w:rPr>
          <w:spacing w:val="23"/>
        </w:rPr>
        <w:t> </w:t>
      </w:r>
      <w:r>
        <w:rPr/>
        <w:t>і</w:t>
      </w:r>
      <w:r>
        <w:rPr>
          <w:spacing w:val="23"/>
        </w:rPr>
        <w:t> </w:t>
      </w:r>
      <w:r>
        <w:rPr/>
        <w:t>викупленням Ізраїля</w:t>
      </w:r>
      <w:r>
        <w:rPr>
          <w:spacing w:val="2"/>
        </w:rPr>
        <w:t> </w:t>
      </w:r>
      <w:r>
        <w:rPr/>
        <w:t>(див.</w:t>
      </w:r>
      <w:r>
        <w:rPr>
          <w:spacing w:val="2"/>
        </w:rPr>
        <w:t> </w:t>
      </w:r>
      <w:r>
        <w:rPr/>
        <w:t>Втор.</w:t>
      </w:r>
      <w:r>
        <w:rPr>
          <w:spacing w:val="2"/>
        </w:rPr>
        <w:t> </w:t>
      </w:r>
      <w:r>
        <w:rPr/>
        <w:t>5:12–15),</w:t>
      </w:r>
      <w:r>
        <w:rPr>
          <w:spacing w:val="2"/>
        </w:rPr>
        <w:t> </w:t>
      </w:r>
      <w:r>
        <w:rPr/>
        <w:t>потужно</w:t>
      </w:r>
      <w:r>
        <w:rPr>
          <w:spacing w:val="2"/>
        </w:rPr>
        <w:t> </w:t>
      </w:r>
      <w:r>
        <w:rPr/>
        <w:t>вказуючи</w:t>
      </w:r>
      <w:r>
        <w:rPr>
          <w:spacing w:val="2"/>
        </w:rPr>
        <w:t> </w:t>
      </w:r>
      <w:r>
        <w:rPr/>
        <w:t>на</w:t>
      </w:r>
      <w:r>
        <w:rPr>
          <w:spacing w:val="2"/>
        </w:rPr>
        <w:t> </w:t>
      </w:r>
      <w:r>
        <w:rPr/>
        <w:t>поклоніння</w:t>
      </w:r>
      <w:r>
        <w:rPr>
          <w:spacing w:val="2"/>
        </w:rPr>
        <w:t> </w:t>
      </w:r>
      <w:r>
        <w:rPr>
          <w:spacing w:val="-2"/>
        </w:rPr>
        <w:t>Богові</w:t>
      </w:r>
    </w:p>
    <w:p>
      <w:pPr>
        <w:pStyle w:val="BodyText"/>
        <w:spacing w:line="241" w:lineRule="exact"/>
        <w:ind w:left="284"/>
        <w:jc w:val="both"/>
      </w:pPr>
      <w:r>
        <w:rPr/>
        <w:t>як</w:t>
      </w:r>
      <w:r>
        <w:rPr>
          <w:spacing w:val="23"/>
        </w:rPr>
        <w:t> </w:t>
      </w:r>
      <w:r>
        <w:rPr/>
        <w:t>нашому</w:t>
      </w:r>
      <w:r>
        <w:rPr>
          <w:spacing w:val="23"/>
        </w:rPr>
        <w:t> </w:t>
      </w:r>
      <w:r>
        <w:rPr/>
        <w:t>Творцю,</w:t>
      </w:r>
      <w:r>
        <w:rPr>
          <w:spacing w:val="23"/>
        </w:rPr>
        <w:t> </w:t>
      </w:r>
      <w:r>
        <w:rPr/>
        <w:t>Викупителю</w:t>
      </w:r>
      <w:r>
        <w:rPr>
          <w:spacing w:val="23"/>
        </w:rPr>
        <w:t> </w:t>
      </w:r>
      <w:r>
        <w:rPr/>
        <w:t>й</w:t>
      </w:r>
      <w:r>
        <w:rPr>
          <w:spacing w:val="23"/>
        </w:rPr>
        <w:t> </w:t>
      </w:r>
      <w:r>
        <w:rPr/>
        <w:t>Господу</w:t>
      </w:r>
      <w:r>
        <w:rPr>
          <w:spacing w:val="23"/>
        </w:rPr>
        <w:t> </w:t>
      </w:r>
      <w:r>
        <w:rPr/>
        <w:t>(див.</w:t>
      </w:r>
      <w:r>
        <w:rPr>
          <w:spacing w:val="23"/>
        </w:rPr>
        <w:t> </w:t>
      </w:r>
      <w:r>
        <w:rPr/>
        <w:t>Марка</w:t>
      </w:r>
      <w:r>
        <w:rPr>
          <w:spacing w:val="23"/>
        </w:rPr>
        <w:t> </w:t>
      </w:r>
      <w:r>
        <w:rPr/>
        <w:t>2:27,</w:t>
      </w:r>
      <w:r>
        <w:rPr>
          <w:spacing w:val="24"/>
        </w:rPr>
        <w:t> </w:t>
      </w:r>
      <w:r>
        <w:rPr>
          <w:spacing w:val="-4"/>
        </w:rPr>
        <w:t>28).</w:t>
      </w:r>
    </w:p>
    <w:p>
      <w:pPr>
        <w:pStyle w:val="BodyText"/>
        <w:spacing w:line="254" w:lineRule="auto" w:before="13"/>
        <w:ind w:left="284" w:right="169" w:firstLine="339"/>
        <w:jc w:val="both"/>
      </w:pPr>
      <w:r>
        <w:rPr/>
        <w:t>Щороку Ізраїль мав святкувати три важливих свята: (1) Пасха </w:t>
      </w:r>
      <w:r>
        <w:rPr/>
        <w:t>і свято</w:t>
      </w:r>
      <w:r>
        <w:rPr>
          <w:spacing w:val="-12"/>
        </w:rPr>
        <w:t> </w:t>
      </w:r>
      <w:r>
        <w:rPr/>
        <w:t>опрісноків</w:t>
      </w:r>
      <w:r>
        <w:rPr>
          <w:spacing w:val="-12"/>
        </w:rPr>
        <w:t> </w:t>
      </w:r>
      <w:r>
        <w:rPr/>
        <w:t>навесні</w:t>
      </w:r>
      <w:r>
        <w:rPr>
          <w:spacing w:val="-11"/>
        </w:rPr>
        <w:t> </w:t>
      </w:r>
      <w:r>
        <w:rPr/>
        <w:t>(приблизно</w:t>
      </w:r>
      <w:r>
        <w:rPr>
          <w:spacing w:val="-12"/>
        </w:rPr>
        <w:t> </w:t>
      </w:r>
      <w:r>
        <w:rPr/>
        <w:t>із</w:t>
      </w:r>
      <w:r>
        <w:rPr>
          <w:spacing w:val="-11"/>
        </w:rPr>
        <w:t> </w:t>
      </w:r>
      <w:r>
        <w:rPr/>
        <w:t>середини</w:t>
      </w:r>
      <w:r>
        <w:rPr>
          <w:spacing w:val="-12"/>
        </w:rPr>
        <w:t> </w:t>
      </w:r>
      <w:r>
        <w:rPr/>
        <w:t>березня</w:t>
      </w:r>
      <w:r>
        <w:rPr>
          <w:spacing w:val="-11"/>
        </w:rPr>
        <w:t> </w:t>
      </w:r>
      <w:r>
        <w:rPr/>
        <w:t>до</w:t>
      </w:r>
      <w:r>
        <w:rPr>
          <w:spacing w:val="-12"/>
        </w:rPr>
        <w:t> </w:t>
      </w:r>
      <w:r>
        <w:rPr/>
        <w:t>середини </w:t>
      </w:r>
      <w:r>
        <w:rPr>
          <w:spacing w:val="-2"/>
        </w:rPr>
        <w:t>квітня);</w:t>
      </w:r>
      <w:r>
        <w:rPr>
          <w:spacing w:val="-9"/>
        </w:rPr>
        <w:t> </w:t>
      </w:r>
      <w:r>
        <w:rPr>
          <w:spacing w:val="-2"/>
        </w:rPr>
        <w:t>(2)</w:t>
      </w:r>
      <w:r>
        <w:rPr>
          <w:spacing w:val="-9"/>
        </w:rPr>
        <w:t> </w:t>
      </w:r>
      <w:r>
        <w:rPr>
          <w:spacing w:val="-2"/>
        </w:rPr>
        <w:t>П’ятидесятниця,</w:t>
      </w:r>
      <w:r>
        <w:rPr>
          <w:spacing w:val="-9"/>
        </w:rPr>
        <w:t> </w:t>
      </w:r>
      <w:r>
        <w:rPr>
          <w:spacing w:val="-2"/>
        </w:rPr>
        <w:t>або</w:t>
      </w:r>
      <w:r>
        <w:rPr>
          <w:spacing w:val="-9"/>
        </w:rPr>
        <w:t> </w:t>
      </w:r>
      <w:r>
        <w:rPr>
          <w:spacing w:val="-2"/>
        </w:rPr>
        <w:t>свято</w:t>
      </w:r>
      <w:r>
        <w:rPr>
          <w:spacing w:val="-9"/>
        </w:rPr>
        <w:t> </w:t>
      </w:r>
      <w:r>
        <w:rPr>
          <w:spacing w:val="-2"/>
        </w:rPr>
        <w:t>жнив</w:t>
      </w:r>
      <w:r>
        <w:rPr>
          <w:spacing w:val="-9"/>
        </w:rPr>
        <w:t> </w:t>
      </w:r>
      <w:r>
        <w:rPr>
          <w:spacing w:val="-2"/>
        </w:rPr>
        <w:t>(або</w:t>
      </w:r>
      <w:r>
        <w:rPr>
          <w:spacing w:val="-9"/>
        </w:rPr>
        <w:t> </w:t>
      </w:r>
      <w:r>
        <w:rPr>
          <w:spacing w:val="-2"/>
        </w:rPr>
        <w:t>свято</w:t>
      </w:r>
      <w:r>
        <w:rPr>
          <w:spacing w:val="-9"/>
        </w:rPr>
        <w:t> </w:t>
      </w:r>
      <w:r>
        <w:rPr>
          <w:spacing w:val="-2"/>
        </w:rPr>
        <w:t>седмиць),</w:t>
      </w:r>
      <w:r>
        <w:rPr>
          <w:spacing w:val="-9"/>
        </w:rPr>
        <w:t> </w:t>
      </w:r>
      <w:r>
        <w:rPr>
          <w:spacing w:val="-2"/>
        </w:rPr>
        <w:t>через </w:t>
      </w:r>
      <w:r>
        <w:rPr/>
        <w:t>сім тижнів після попереднього свята, тобто починалося п’ятдесятого дня;</w:t>
      </w:r>
      <w:r>
        <w:rPr>
          <w:spacing w:val="-12"/>
        </w:rPr>
        <w:t> </w:t>
      </w:r>
      <w:r>
        <w:rPr/>
        <w:t>(3)</w:t>
      </w:r>
      <w:r>
        <w:rPr>
          <w:spacing w:val="-12"/>
        </w:rPr>
        <w:t> </w:t>
      </w:r>
      <w:r>
        <w:rPr/>
        <w:t>свято</w:t>
      </w:r>
      <w:r>
        <w:rPr>
          <w:spacing w:val="-11"/>
        </w:rPr>
        <w:t> </w:t>
      </w:r>
      <w:r>
        <w:rPr/>
        <w:t>Суккот</w:t>
      </w:r>
      <w:r>
        <w:rPr>
          <w:spacing w:val="-12"/>
        </w:rPr>
        <w:t> </w:t>
      </w:r>
      <w:r>
        <w:rPr/>
        <w:t>(або</w:t>
      </w:r>
      <w:r>
        <w:rPr>
          <w:spacing w:val="-11"/>
        </w:rPr>
        <w:t> </w:t>
      </w:r>
      <w:r>
        <w:rPr/>
        <w:t>наметів),</w:t>
      </w:r>
      <w:r>
        <w:rPr>
          <w:spacing w:val="-12"/>
        </w:rPr>
        <w:t> </w:t>
      </w:r>
      <w:r>
        <w:rPr/>
        <w:t>або</w:t>
      </w:r>
      <w:r>
        <w:rPr>
          <w:spacing w:val="-11"/>
        </w:rPr>
        <w:t> </w:t>
      </w:r>
      <w:r>
        <w:rPr/>
        <w:t>свято</w:t>
      </w:r>
      <w:r>
        <w:rPr>
          <w:spacing w:val="-12"/>
        </w:rPr>
        <w:t> </w:t>
      </w:r>
      <w:r>
        <w:rPr/>
        <w:t>збору</w:t>
      </w:r>
      <w:r>
        <w:rPr>
          <w:spacing w:val="-12"/>
        </w:rPr>
        <w:t> </w:t>
      </w:r>
      <w:r>
        <w:rPr/>
        <w:t>врожаю</w:t>
      </w:r>
      <w:r>
        <w:rPr>
          <w:spacing w:val="-11"/>
        </w:rPr>
        <w:t> </w:t>
      </w:r>
      <w:r>
        <w:rPr/>
        <w:t>(зазвичай приблизно</w:t>
      </w:r>
      <w:r>
        <w:rPr>
          <w:spacing w:val="-9"/>
        </w:rPr>
        <w:t> </w:t>
      </w:r>
      <w:r>
        <w:rPr/>
        <w:t>від</w:t>
      </w:r>
      <w:r>
        <w:rPr>
          <w:spacing w:val="-9"/>
        </w:rPr>
        <w:t> </w:t>
      </w:r>
      <w:r>
        <w:rPr/>
        <w:t>середини</w:t>
      </w:r>
      <w:r>
        <w:rPr>
          <w:spacing w:val="-9"/>
        </w:rPr>
        <w:t> </w:t>
      </w:r>
      <w:r>
        <w:rPr/>
        <w:t>вересня</w:t>
      </w:r>
      <w:r>
        <w:rPr>
          <w:spacing w:val="-9"/>
        </w:rPr>
        <w:t> </w:t>
      </w:r>
      <w:r>
        <w:rPr/>
        <w:t>до</w:t>
      </w:r>
      <w:r>
        <w:rPr>
          <w:spacing w:val="-9"/>
        </w:rPr>
        <w:t> </w:t>
      </w:r>
      <w:r>
        <w:rPr/>
        <w:t>середини</w:t>
      </w:r>
      <w:r>
        <w:rPr>
          <w:spacing w:val="-9"/>
        </w:rPr>
        <w:t> </w:t>
      </w:r>
      <w:r>
        <w:rPr/>
        <w:t>жовтня;</w:t>
      </w:r>
      <w:r>
        <w:rPr>
          <w:spacing w:val="-9"/>
        </w:rPr>
        <w:t> </w:t>
      </w:r>
      <w:r>
        <w:rPr/>
        <w:t>див.</w:t>
      </w:r>
      <w:r>
        <w:rPr>
          <w:spacing w:val="-9"/>
        </w:rPr>
        <w:t> </w:t>
      </w:r>
      <w:r>
        <w:rPr/>
        <w:t>також</w:t>
      </w:r>
      <w:r>
        <w:rPr>
          <w:spacing w:val="-9"/>
        </w:rPr>
        <w:t> </w:t>
      </w:r>
      <w:r>
        <w:rPr/>
        <w:t>Вих. 34:18–26;</w:t>
      </w:r>
      <w:r>
        <w:rPr>
          <w:spacing w:val="40"/>
        </w:rPr>
        <w:t> </w:t>
      </w:r>
      <w:r>
        <w:rPr/>
        <w:t>Левіти</w:t>
      </w:r>
      <w:r>
        <w:rPr>
          <w:spacing w:val="40"/>
        </w:rPr>
        <w:t> </w:t>
      </w:r>
      <w:r>
        <w:rPr/>
        <w:t>23:4–44;</w:t>
      </w:r>
      <w:r>
        <w:rPr>
          <w:spacing w:val="40"/>
        </w:rPr>
        <w:t> </w:t>
      </w:r>
      <w:r>
        <w:rPr/>
        <w:t>Чис.</w:t>
      </w:r>
      <w:r>
        <w:rPr>
          <w:spacing w:val="40"/>
        </w:rPr>
        <w:t> </w:t>
      </w:r>
      <w:r>
        <w:rPr/>
        <w:t>28:16–29:40;</w:t>
      </w:r>
      <w:r>
        <w:rPr>
          <w:spacing w:val="40"/>
        </w:rPr>
        <w:t> </w:t>
      </w:r>
      <w:r>
        <w:rPr/>
        <w:t>Втор.</w:t>
      </w:r>
      <w:r>
        <w:rPr>
          <w:spacing w:val="40"/>
        </w:rPr>
        <w:t> </w:t>
      </w:r>
      <w:r>
        <w:rPr/>
        <w:t>16:1–16).</w:t>
      </w:r>
    </w:p>
    <w:p>
      <w:pPr>
        <w:pStyle w:val="BodyText"/>
        <w:spacing w:before="11"/>
        <w:rPr>
          <w:sz w:val="20"/>
        </w:rPr>
      </w:pPr>
    </w:p>
    <w:p>
      <w:pPr>
        <w:spacing w:before="0"/>
        <w:ind w:left="149" w:right="169" w:firstLine="0"/>
        <w:jc w:val="right"/>
        <w:rPr>
          <w:rFonts w:ascii="Trebuchet MS" w:hAnsi="Trebuchet MS"/>
          <w:sz w:val="20"/>
        </w:rPr>
      </w:pPr>
      <w:r>
        <w:rPr>
          <w:rFonts w:ascii="Trebuchet MS" w:hAnsi="Trebuchet MS"/>
          <w:sz w:val="20"/>
        </w:rPr>
        <w:t>Вівторок, 26 </w:t>
      </w:r>
      <w:r>
        <w:rPr>
          <w:rFonts w:ascii="Trebuchet MS" w:hAnsi="Trebuchet MS"/>
          <w:spacing w:val="-2"/>
          <w:sz w:val="20"/>
        </w:rPr>
        <w:t>серпня</w:t>
      </w:r>
    </w:p>
    <w:p>
      <w:pPr>
        <w:pStyle w:val="Heading1"/>
      </w:pPr>
      <w:r>
        <w:rPr>
          <w:spacing w:val="-2"/>
        </w:rPr>
        <w:t>ПОЧАТКОВИЙ</w:t>
      </w:r>
      <w:r>
        <w:rPr>
          <w:spacing w:val="-9"/>
        </w:rPr>
        <w:t> </w:t>
      </w:r>
      <w:r>
        <w:rPr>
          <w:spacing w:val="-2"/>
        </w:rPr>
        <w:t>ПЛАН</w:t>
      </w:r>
      <w:r>
        <w:rPr>
          <w:spacing w:val="-9"/>
        </w:rPr>
        <w:t> </w:t>
      </w:r>
      <w:r>
        <w:rPr>
          <w:spacing w:val="-4"/>
        </w:rPr>
        <w:t>БОГА</w:t>
      </w:r>
    </w:p>
    <w:p>
      <w:pPr>
        <w:spacing w:line="249" w:lineRule="auto" w:before="58"/>
        <w:ind w:left="524" w:right="0" w:firstLine="0"/>
        <w:jc w:val="left"/>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тексти</w:t>
      </w:r>
      <w:r>
        <w:rPr>
          <w:rFonts w:ascii="Arial" w:hAnsi="Arial"/>
          <w:b/>
          <w:spacing w:val="-9"/>
          <w:sz w:val="20"/>
        </w:rPr>
        <w:t> </w:t>
      </w:r>
      <w:r>
        <w:rPr>
          <w:rFonts w:ascii="Arial" w:hAnsi="Arial"/>
          <w:b/>
          <w:sz w:val="20"/>
        </w:rPr>
        <w:t>Вих.</w:t>
      </w:r>
      <w:r>
        <w:rPr>
          <w:rFonts w:ascii="Arial" w:hAnsi="Arial"/>
          <w:b/>
          <w:spacing w:val="-9"/>
          <w:sz w:val="20"/>
        </w:rPr>
        <w:t> </w:t>
      </w:r>
      <w:r>
        <w:rPr>
          <w:rFonts w:ascii="Arial" w:hAnsi="Arial"/>
          <w:b/>
          <w:sz w:val="20"/>
        </w:rPr>
        <w:t>23:20–33.</w:t>
      </w:r>
      <w:r>
        <w:rPr>
          <w:rFonts w:ascii="Arial" w:hAnsi="Arial"/>
          <w:b/>
          <w:spacing w:val="-9"/>
          <w:sz w:val="20"/>
        </w:rPr>
        <w:t> </w:t>
      </w:r>
      <w:r>
        <w:rPr>
          <w:rFonts w:ascii="Arial" w:hAnsi="Arial"/>
          <w:b/>
          <w:sz w:val="20"/>
        </w:rPr>
        <w:t>Які</w:t>
      </w:r>
      <w:r>
        <w:rPr>
          <w:rFonts w:ascii="Arial" w:hAnsi="Arial"/>
          <w:b/>
          <w:spacing w:val="-9"/>
          <w:sz w:val="20"/>
        </w:rPr>
        <w:t> </w:t>
      </w:r>
      <w:r>
        <w:rPr>
          <w:rFonts w:ascii="Arial" w:hAnsi="Arial"/>
          <w:b/>
          <w:sz w:val="20"/>
        </w:rPr>
        <w:t>методи</w:t>
      </w:r>
      <w:r>
        <w:rPr>
          <w:rFonts w:ascii="Arial" w:hAnsi="Arial"/>
          <w:b/>
          <w:spacing w:val="-9"/>
          <w:sz w:val="20"/>
        </w:rPr>
        <w:t> </w:t>
      </w:r>
      <w:r>
        <w:rPr>
          <w:rFonts w:ascii="Arial" w:hAnsi="Arial"/>
          <w:b/>
          <w:sz w:val="20"/>
        </w:rPr>
        <w:t>бажав</w:t>
      </w:r>
      <w:r>
        <w:rPr>
          <w:rFonts w:ascii="Arial" w:hAnsi="Arial"/>
          <w:b/>
          <w:spacing w:val="-9"/>
          <w:sz w:val="20"/>
        </w:rPr>
        <w:t> </w:t>
      </w:r>
      <w:r>
        <w:rPr>
          <w:rFonts w:ascii="Arial" w:hAnsi="Arial"/>
          <w:b/>
          <w:sz w:val="20"/>
        </w:rPr>
        <w:t>використати Бог для завоювання Обітованої землі?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42464">
                <wp:simplePos x="0" y="0"/>
                <wp:positionH relativeFrom="page">
                  <wp:posOffset>692400</wp:posOffset>
                </wp:positionH>
                <wp:positionV relativeFrom="paragraph">
                  <wp:posOffset>141245</wp:posOffset>
                </wp:positionV>
                <wp:extent cx="4058920"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1722pt;width:319.6pt;height:.1pt;mso-position-horizontal-relative:page;mso-position-vertical-relative:paragraph;z-index:-15574016;mso-wrap-distance-left:0;mso-wrap-distance-right:0" id="docshape310"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2976">
                <wp:simplePos x="0" y="0"/>
                <wp:positionH relativeFrom="page">
                  <wp:posOffset>692400</wp:posOffset>
                </wp:positionH>
                <wp:positionV relativeFrom="paragraph">
                  <wp:posOffset>293645</wp:posOffset>
                </wp:positionV>
                <wp:extent cx="4058285"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21721pt;width:319.55pt;height:.1pt;mso-position-horizontal-relative:page;mso-position-vertical-relative:paragraph;z-index:-15573504;mso-wrap-distance-left:0;mso-wrap-distance-right:0" id="docshape311"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1" w:firstLine="339"/>
        <w:jc w:val="both"/>
      </w:pPr>
      <w:r>
        <w:rPr/>
        <w:t>Господь не мав наміру, щоб ізраїльтяни воювали за свою нову територію; Він хотів подарувати їм землю. Вона була обіцяна Авраамові, Ісаку та Якову; Ізраїль мав отримати її як особливий Божий</w:t>
      </w:r>
      <w:r>
        <w:rPr>
          <w:spacing w:val="40"/>
        </w:rPr>
        <w:t> </w:t>
      </w:r>
      <w:r>
        <w:rPr/>
        <w:t>дар.</w:t>
      </w:r>
    </w:p>
    <w:p>
      <w:pPr>
        <w:pStyle w:val="BodyText"/>
        <w:spacing w:line="254" w:lineRule="auto"/>
        <w:ind w:left="284" w:right="165" w:firstLine="339"/>
        <w:jc w:val="both"/>
      </w:pPr>
      <w:r>
        <w:rPr/>
        <w:t>Модель завоювання Обітованої землі була продемонстрована </w:t>
      </w:r>
      <w:r>
        <w:rPr/>
        <w:t>під час переходу ізраїльтян через Червоне море. Господь воював за Свій народ і дав йому повну перемогу над ворогами, котрі планували їх знищити (див. Вих. 14:13, 14). Єгиптяни зазнали поразки, бо Господь захистив Своїх дітей. У такий же спосіб за часів ассирійського царя Сеннахеріва Бог переміг величезну, добре озброєну й підготовлену ассирійську армію, а ізраїльтянам не довелося воювати. Господь </w:t>
      </w:r>
      <w:r>
        <w:rPr>
          <w:spacing w:val="-2"/>
        </w:rPr>
        <w:t>подарував</w:t>
      </w:r>
      <w:r>
        <w:rPr>
          <w:spacing w:val="-5"/>
        </w:rPr>
        <w:t> </w:t>
      </w:r>
      <w:r>
        <w:rPr>
          <w:spacing w:val="-2"/>
        </w:rPr>
        <w:t>їм</w:t>
      </w:r>
      <w:r>
        <w:rPr>
          <w:spacing w:val="-5"/>
        </w:rPr>
        <w:t> </w:t>
      </w:r>
      <w:r>
        <w:rPr>
          <w:spacing w:val="-2"/>
        </w:rPr>
        <w:t>перемогу,</w:t>
      </w:r>
      <w:r>
        <w:rPr>
          <w:spacing w:val="-5"/>
        </w:rPr>
        <w:t> </w:t>
      </w:r>
      <w:r>
        <w:rPr>
          <w:spacing w:val="-2"/>
        </w:rPr>
        <w:t>тому</w:t>
      </w:r>
      <w:r>
        <w:rPr>
          <w:spacing w:val="-5"/>
        </w:rPr>
        <w:t> </w:t>
      </w:r>
      <w:r>
        <w:rPr>
          <w:spacing w:val="-2"/>
        </w:rPr>
        <w:t>що</w:t>
      </w:r>
      <w:r>
        <w:rPr>
          <w:spacing w:val="-5"/>
        </w:rPr>
        <w:t> </w:t>
      </w:r>
      <w:r>
        <w:rPr>
          <w:spacing w:val="-2"/>
        </w:rPr>
        <w:t>цар</w:t>
      </w:r>
      <w:r>
        <w:rPr>
          <w:spacing w:val="-5"/>
        </w:rPr>
        <w:t> </w:t>
      </w:r>
      <w:r>
        <w:rPr>
          <w:spacing w:val="-2"/>
        </w:rPr>
        <w:t>Єзекія</w:t>
      </w:r>
      <w:r>
        <w:rPr>
          <w:spacing w:val="-5"/>
        </w:rPr>
        <w:t> </w:t>
      </w:r>
      <w:r>
        <w:rPr>
          <w:spacing w:val="-2"/>
        </w:rPr>
        <w:t>повірив</w:t>
      </w:r>
      <w:r>
        <w:rPr>
          <w:spacing w:val="-5"/>
        </w:rPr>
        <w:t> </w:t>
      </w:r>
      <w:r>
        <w:rPr>
          <w:spacing w:val="-2"/>
        </w:rPr>
        <w:t>Його</w:t>
      </w:r>
      <w:r>
        <w:rPr>
          <w:spacing w:val="-5"/>
        </w:rPr>
        <w:t> </w:t>
      </w:r>
      <w:r>
        <w:rPr>
          <w:spacing w:val="-2"/>
        </w:rPr>
        <w:t>слову,</w:t>
      </w:r>
      <w:r>
        <w:rPr>
          <w:spacing w:val="-5"/>
        </w:rPr>
        <w:t> </w:t>
      </w:r>
      <w:r>
        <w:rPr>
          <w:spacing w:val="-2"/>
        </w:rPr>
        <w:t>даному </w:t>
      </w:r>
      <w:r>
        <w:rPr/>
        <w:t>йому</w:t>
      </w:r>
      <w:r>
        <w:rPr>
          <w:spacing w:val="40"/>
        </w:rPr>
        <w:t> </w:t>
      </w:r>
      <w:r>
        <w:rPr/>
        <w:t>через</w:t>
      </w:r>
      <w:r>
        <w:rPr>
          <w:spacing w:val="40"/>
        </w:rPr>
        <w:t> </w:t>
      </w:r>
      <w:r>
        <w:rPr/>
        <w:t>пророка</w:t>
      </w:r>
      <w:r>
        <w:rPr>
          <w:spacing w:val="40"/>
        </w:rPr>
        <w:t> </w:t>
      </w:r>
      <w:r>
        <w:rPr/>
        <w:t>Ісаю</w:t>
      </w:r>
      <w:r>
        <w:rPr>
          <w:spacing w:val="40"/>
        </w:rPr>
        <w:t> </w:t>
      </w:r>
      <w:r>
        <w:rPr/>
        <w:t>(див.</w:t>
      </w:r>
      <w:r>
        <w:rPr>
          <w:spacing w:val="40"/>
        </w:rPr>
        <w:t> </w:t>
      </w:r>
      <w:r>
        <w:rPr/>
        <w:t>2</w:t>
      </w:r>
      <w:r>
        <w:rPr>
          <w:spacing w:val="40"/>
        </w:rPr>
        <w:t> </w:t>
      </w:r>
      <w:r>
        <w:rPr/>
        <w:t>Царів</w:t>
      </w:r>
      <w:r>
        <w:rPr>
          <w:spacing w:val="40"/>
        </w:rPr>
        <w:t> </w:t>
      </w:r>
      <w:r>
        <w:rPr/>
        <w:t>19:35;</w:t>
      </w:r>
      <w:r>
        <w:rPr>
          <w:spacing w:val="40"/>
        </w:rPr>
        <w:t> </w:t>
      </w:r>
      <w:r>
        <w:rPr/>
        <w:t>Ісаї</w:t>
      </w:r>
      <w:r>
        <w:rPr>
          <w:spacing w:val="40"/>
        </w:rPr>
        <w:t> </w:t>
      </w:r>
      <w:r>
        <w:rPr/>
        <w:t>37:36).</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firstLine="339"/>
        <w:jc w:val="both"/>
      </w:pPr>
      <w:r>
        <w:rPr/>
        <w:t>Бог повідомив Авраамові, що Обітована земля буде дана його нащадкам не відразу, а лише через 400 років (див. Бут. </w:t>
      </w:r>
      <w:r>
        <w:rPr/>
        <w:t>15:13–16). Чому?</w:t>
      </w:r>
      <w:r>
        <w:rPr>
          <w:spacing w:val="-11"/>
        </w:rPr>
        <w:t> </w:t>
      </w:r>
      <w:r>
        <w:rPr/>
        <w:t>Причиною</w:t>
      </w:r>
      <w:r>
        <w:rPr>
          <w:spacing w:val="-11"/>
        </w:rPr>
        <w:t> </w:t>
      </w:r>
      <w:r>
        <w:rPr/>
        <w:t>була</w:t>
      </w:r>
      <w:r>
        <w:rPr>
          <w:spacing w:val="-11"/>
        </w:rPr>
        <w:t> </w:t>
      </w:r>
      <w:r>
        <w:rPr/>
        <w:t>гріховність</w:t>
      </w:r>
      <w:r>
        <w:rPr>
          <w:spacing w:val="-11"/>
        </w:rPr>
        <w:t> </w:t>
      </w:r>
      <w:r>
        <w:rPr/>
        <w:t>жителів</w:t>
      </w:r>
      <w:r>
        <w:rPr>
          <w:spacing w:val="-11"/>
        </w:rPr>
        <w:t> </w:t>
      </w:r>
      <w:r>
        <w:rPr/>
        <w:t>ханаанської</w:t>
      </w:r>
      <w:r>
        <w:rPr>
          <w:spacing w:val="-11"/>
        </w:rPr>
        <w:t> </w:t>
      </w:r>
      <w:r>
        <w:rPr/>
        <w:t>землі.</w:t>
      </w:r>
      <w:r>
        <w:rPr>
          <w:spacing w:val="-11"/>
        </w:rPr>
        <w:t> </w:t>
      </w:r>
      <w:r>
        <w:rPr/>
        <w:t>Господь довготерпеливо</w:t>
      </w:r>
      <w:r>
        <w:rPr>
          <w:spacing w:val="-8"/>
        </w:rPr>
        <w:t> </w:t>
      </w:r>
      <w:r>
        <w:rPr/>
        <w:t>й</w:t>
      </w:r>
      <w:r>
        <w:rPr>
          <w:spacing w:val="-8"/>
        </w:rPr>
        <w:t> </w:t>
      </w:r>
      <w:r>
        <w:rPr/>
        <w:t>милосердно</w:t>
      </w:r>
      <w:r>
        <w:rPr>
          <w:spacing w:val="-8"/>
        </w:rPr>
        <w:t> </w:t>
      </w:r>
      <w:r>
        <w:rPr/>
        <w:t>працював</w:t>
      </w:r>
      <w:r>
        <w:rPr>
          <w:spacing w:val="-8"/>
        </w:rPr>
        <w:t> </w:t>
      </w:r>
      <w:r>
        <w:rPr/>
        <w:t>із</w:t>
      </w:r>
      <w:r>
        <w:rPr>
          <w:spacing w:val="-8"/>
        </w:rPr>
        <w:t> </w:t>
      </w:r>
      <w:r>
        <w:rPr/>
        <w:t>цими</w:t>
      </w:r>
      <w:r>
        <w:rPr>
          <w:spacing w:val="-8"/>
        </w:rPr>
        <w:t> </w:t>
      </w:r>
      <w:r>
        <w:rPr/>
        <w:t>людьми,</w:t>
      </w:r>
      <w:r>
        <w:rPr>
          <w:spacing w:val="-8"/>
        </w:rPr>
        <w:t> </w:t>
      </w:r>
      <w:r>
        <w:rPr/>
        <w:t>надавши</w:t>
      </w:r>
      <w:r>
        <w:rPr>
          <w:spacing w:val="-8"/>
        </w:rPr>
        <w:t> </w:t>
      </w:r>
      <w:r>
        <w:rPr/>
        <w:t>їм ще один період благодаті для покаяння. Однак вони продовжували бунтувати проти Творця та Його Закону. Отже, коли міра беззаконня цих народів наповнилася, Бог був готовий віддати їхню територію євреям</w:t>
      </w:r>
      <w:r>
        <w:rPr>
          <w:spacing w:val="40"/>
        </w:rPr>
        <w:t> </w:t>
      </w:r>
      <w:r>
        <w:rPr/>
        <w:t>як</w:t>
      </w:r>
      <w:r>
        <w:rPr>
          <w:spacing w:val="40"/>
        </w:rPr>
        <w:t> </w:t>
      </w:r>
      <w:r>
        <w:rPr/>
        <w:t>нову</w:t>
      </w:r>
      <w:r>
        <w:rPr>
          <w:spacing w:val="40"/>
        </w:rPr>
        <w:t> </w:t>
      </w:r>
      <w:r>
        <w:rPr/>
        <w:t>батьківщину.</w:t>
      </w:r>
    </w:p>
    <w:p>
      <w:pPr>
        <w:pStyle w:val="BodyText"/>
        <w:spacing w:line="254" w:lineRule="auto"/>
        <w:ind w:left="171" w:right="282" w:firstLine="339"/>
        <w:jc w:val="both"/>
      </w:pPr>
      <w:r>
        <w:rPr/>
        <w:t>Крім того, Господь пообіцяв, що вижене народи перед </w:t>
      </w:r>
      <w:r>
        <w:rPr/>
        <w:t>Ізраїлем </w:t>
      </w:r>
      <w:r>
        <w:rPr>
          <w:spacing w:val="-2"/>
        </w:rPr>
        <w:t>двома</w:t>
      </w:r>
      <w:r>
        <w:rPr>
          <w:spacing w:val="-10"/>
        </w:rPr>
        <w:t> </w:t>
      </w:r>
      <w:r>
        <w:rPr>
          <w:spacing w:val="-2"/>
        </w:rPr>
        <w:t>незвичайними,</w:t>
      </w:r>
      <w:r>
        <w:rPr>
          <w:spacing w:val="-10"/>
        </w:rPr>
        <w:t> </w:t>
      </w:r>
      <w:r>
        <w:rPr>
          <w:spacing w:val="-2"/>
        </w:rPr>
        <w:t>але</w:t>
      </w:r>
      <w:r>
        <w:rPr>
          <w:spacing w:val="-9"/>
        </w:rPr>
        <w:t> </w:t>
      </w:r>
      <w:r>
        <w:rPr>
          <w:spacing w:val="-2"/>
        </w:rPr>
        <w:t>дуже</w:t>
      </w:r>
      <w:r>
        <w:rPr>
          <w:spacing w:val="-10"/>
        </w:rPr>
        <w:t> </w:t>
      </w:r>
      <w:r>
        <w:rPr>
          <w:spacing w:val="-2"/>
        </w:rPr>
        <w:t>ефективними</w:t>
      </w:r>
      <w:r>
        <w:rPr>
          <w:spacing w:val="-9"/>
        </w:rPr>
        <w:t> </w:t>
      </w:r>
      <w:r>
        <w:rPr>
          <w:spacing w:val="-2"/>
        </w:rPr>
        <w:t>методами:</w:t>
      </w:r>
      <w:r>
        <w:rPr>
          <w:spacing w:val="-10"/>
        </w:rPr>
        <w:t> </w:t>
      </w:r>
      <w:r>
        <w:rPr>
          <w:spacing w:val="-2"/>
        </w:rPr>
        <w:t>(1)</w:t>
      </w:r>
      <w:r>
        <w:rPr>
          <w:spacing w:val="-9"/>
        </w:rPr>
        <w:t> </w:t>
      </w:r>
      <w:r>
        <w:rPr>
          <w:spacing w:val="-2"/>
        </w:rPr>
        <w:t>посилаючи </w:t>
      </w:r>
      <w:r>
        <w:rPr/>
        <w:t>жах на беззаконні народи,</w:t>
      </w:r>
      <w:r>
        <w:rPr>
          <w:spacing w:val="40"/>
        </w:rPr>
        <w:t> </w:t>
      </w:r>
      <w:r>
        <w:rPr/>
        <w:t>(2) за допомогою шершнів, які проженуть </w:t>
      </w:r>
      <w:r>
        <w:rPr>
          <w:spacing w:val="-4"/>
        </w:rPr>
        <w:t>їх.</w:t>
      </w:r>
      <w:r>
        <w:rPr>
          <w:spacing w:val="-6"/>
        </w:rPr>
        <w:t> </w:t>
      </w:r>
      <w:r>
        <w:rPr>
          <w:spacing w:val="-4"/>
        </w:rPr>
        <w:t>Доки</w:t>
      </w:r>
      <w:r>
        <w:rPr>
          <w:spacing w:val="-6"/>
        </w:rPr>
        <w:t> </w:t>
      </w:r>
      <w:r>
        <w:rPr>
          <w:spacing w:val="-4"/>
        </w:rPr>
        <w:t>ізраїльтяни</w:t>
      </w:r>
      <w:r>
        <w:rPr>
          <w:spacing w:val="-6"/>
        </w:rPr>
        <w:t> </w:t>
      </w:r>
      <w:r>
        <w:rPr>
          <w:spacing w:val="-4"/>
        </w:rPr>
        <w:t>прибудуть</w:t>
      </w:r>
      <w:r>
        <w:rPr>
          <w:spacing w:val="-6"/>
        </w:rPr>
        <w:t> </w:t>
      </w:r>
      <w:r>
        <w:rPr>
          <w:spacing w:val="-4"/>
        </w:rPr>
        <w:t>на</w:t>
      </w:r>
      <w:r>
        <w:rPr>
          <w:spacing w:val="-6"/>
        </w:rPr>
        <w:t> </w:t>
      </w:r>
      <w:r>
        <w:rPr>
          <w:spacing w:val="-4"/>
        </w:rPr>
        <w:t>нову</w:t>
      </w:r>
      <w:r>
        <w:rPr>
          <w:spacing w:val="-6"/>
        </w:rPr>
        <w:t> </w:t>
      </w:r>
      <w:r>
        <w:rPr>
          <w:spacing w:val="-4"/>
        </w:rPr>
        <w:t>територію,</w:t>
      </w:r>
      <w:r>
        <w:rPr>
          <w:spacing w:val="-6"/>
        </w:rPr>
        <w:t> </w:t>
      </w:r>
      <w:r>
        <w:rPr>
          <w:spacing w:val="-4"/>
        </w:rPr>
        <w:t>їхні</w:t>
      </w:r>
      <w:r>
        <w:rPr>
          <w:spacing w:val="-6"/>
        </w:rPr>
        <w:t> </w:t>
      </w:r>
      <w:r>
        <w:rPr>
          <w:spacing w:val="-4"/>
        </w:rPr>
        <w:t>вороги</w:t>
      </w:r>
      <w:r>
        <w:rPr>
          <w:spacing w:val="-6"/>
        </w:rPr>
        <w:t> </w:t>
      </w:r>
      <w:r>
        <w:rPr>
          <w:spacing w:val="-4"/>
        </w:rPr>
        <w:t>покинуть </w:t>
      </w:r>
      <w:r>
        <w:rPr/>
        <w:t>це</w:t>
      </w:r>
      <w:r>
        <w:rPr>
          <w:spacing w:val="40"/>
        </w:rPr>
        <w:t> </w:t>
      </w:r>
      <w:r>
        <w:rPr/>
        <w:t>місце</w:t>
      </w:r>
      <w:r>
        <w:rPr>
          <w:spacing w:val="40"/>
        </w:rPr>
        <w:t> </w:t>
      </w:r>
      <w:r>
        <w:rPr/>
        <w:t>і</w:t>
      </w:r>
      <w:r>
        <w:rPr>
          <w:spacing w:val="40"/>
        </w:rPr>
        <w:t> </w:t>
      </w:r>
      <w:r>
        <w:rPr/>
        <w:t>«втікатимуть»</w:t>
      </w:r>
      <w:r>
        <w:rPr>
          <w:spacing w:val="40"/>
        </w:rPr>
        <w:t> </w:t>
      </w:r>
      <w:r>
        <w:rPr/>
        <w:t>(Вих.</w:t>
      </w:r>
      <w:r>
        <w:rPr>
          <w:spacing w:val="40"/>
        </w:rPr>
        <w:t> </w:t>
      </w:r>
      <w:r>
        <w:rPr/>
        <w:t>23:27,</w:t>
      </w:r>
      <w:r>
        <w:rPr>
          <w:spacing w:val="40"/>
        </w:rPr>
        <w:t> </w:t>
      </w:r>
      <w:r>
        <w:rPr/>
        <w:t>28).</w:t>
      </w:r>
    </w:p>
    <w:p>
      <w:pPr>
        <w:pStyle w:val="BodyText"/>
        <w:spacing w:line="254" w:lineRule="auto"/>
        <w:ind w:left="171" w:right="279" w:firstLine="339"/>
        <w:jc w:val="both"/>
      </w:pPr>
      <w:r>
        <w:rPr/>
        <w:t>Вирішальну роль у підкоренні Обітованої землі мав відіграти Ангел Божий. Цим Посланцем був Христос, Котрий провадив </w:t>
      </w:r>
      <w:r>
        <w:rPr/>
        <w:t>Ізраїль, завойовував</w:t>
      </w:r>
      <w:r>
        <w:rPr>
          <w:spacing w:val="-8"/>
        </w:rPr>
        <w:t> </w:t>
      </w:r>
      <w:r>
        <w:rPr/>
        <w:t>території</w:t>
      </w:r>
      <w:r>
        <w:rPr>
          <w:spacing w:val="-8"/>
        </w:rPr>
        <w:t> </w:t>
      </w:r>
      <w:r>
        <w:rPr/>
        <w:t>та</w:t>
      </w:r>
      <w:r>
        <w:rPr>
          <w:spacing w:val="-8"/>
        </w:rPr>
        <w:t> </w:t>
      </w:r>
      <w:r>
        <w:rPr/>
        <w:t>захищав</w:t>
      </w:r>
      <w:r>
        <w:rPr>
          <w:spacing w:val="-8"/>
        </w:rPr>
        <w:t> </w:t>
      </w:r>
      <w:r>
        <w:rPr/>
        <w:t>їх.</w:t>
      </w:r>
      <w:r>
        <w:rPr>
          <w:spacing w:val="-8"/>
        </w:rPr>
        <w:t> </w:t>
      </w:r>
      <w:r>
        <w:rPr/>
        <w:t>Він</w:t>
      </w:r>
      <w:r>
        <w:rPr>
          <w:spacing w:val="-8"/>
        </w:rPr>
        <w:t> </w:t>
      </w:r>
      <w:r>
        <w:rPr/>
        <w:t>перебував</w:t>
      </w:r>
      <w:r>
        <w:rPr>
          <w:spacing w:val="-8"/>
        </w:rPr>
        <w:t> </w:t>
      </w:r>
      <w:r>
        <w:rPr/>
        <w:t>у</w:t>
      </w:r>
      <w:r>
        <w:rPr>
          <w:spacing w:val="-8"/>
        </w:rPr>
        <w:t> </w:t>
      </w:r>
      <w:r>
        <w:rPr/>
        <w:t>хмарному</w:t>
      </w:r>
      <w:r>
        <w:rPr>
          <w:spacing w:val="-8"/>
        </w:rPr>
        <w:t> </w:t>
      </w:r>
      <w:r>
        <w:rPr/>
        <w:t>стовпі вдень та у вогненному стовпі вночі (див. 1 Кор. 10:1, 2). Ізраїль мав зважати на цього Посланця та слухатися Його, оскільки Він – Гос- подь (Вих. 23:21). Порушення волі Господа й опір Його керівництву ускладнювали</w:t>
      </w:r>
      <w:r>
        <w:rPr>
          <w:spacing w:val="40"/>
        </w:rPr>
        <w:t> </w:t>
      </w:r>
      <w:r>
        <w:rPr/>
        <w:t>їхній</w:t>
      </w:r>
      <w:r>
        <w:rPr>
          <w:spacing w:val="40"/>
        </w:rPr>
        <w:t> </w:t>
      </w:r>
      <w:r>
        <w:rPr/>
        <w:t>прогрес.</w:t>
      </w:r>
    </w:p>
    <w:p>
      <w:pPr>
        <w:spacing w:line="215" w:lineRule="exact" w:before="0"/>
        <w:ind w:left="411" w:right="0" w:firstLine="0"/>
        <w:jc w:val="both"/>
        <w:rPr>
          <w:rFonts w:ascii="Arial" w:hAnsi="Arial"/>
          <w:b/>
          <w:sz w:val="20"/>
        </w:rPr>
      </w:pPr>
      <w:r>
        <w:rPr>
          <w:rFonts w:ascii="Arial" w:hAnsi="Arial"/>
          <w:b/>
          <w:sz w:val="20"/>
        </w:rPr>
        <w:t>Упродовж</w:t>
      </w:r>
      <w:r>
        <w:rPr>
          <w:rFonts w:ascii="Arial" w:hAnsi="Arial"/>
          <w:b/>
          <w:spacing w:val="22"/>
          <w:sz w:val="20"/>
        </w:rPr>
        <w:t> </w:t>
      </w:r>
      <w:r>
        <w:rPr>
          <w:rFonts w:ascii="Arial" w:hAnsi="Arial"/>
          <w:b/>
          <w:sz w:val="20"/>
        </w:rPr>
        <w:t>століть</w:t>
      </w:r>
      <w:r>
        <w:rPr>
          <w:rFonts w:ascii="Arial" w:hAnsi="Arial"/>
          <w:b/>
          <w:spacing w:val="22"/>
          <w:sz w:val="20"/>
        </w:rPr>
        <w:t> </w:t>
      </w:r>
      <w:r>
        <w:rPr>
          <w:rFonts w:ascii="Arial" w:hAnsi="Arial"/>
          <w:b/>
          <w:sz w:val="20"/>
        </w:rPr>
        <w:t>Бог</w:t>
      </w:r>
      <w:r>
        <w:rPr>
          <w:rFonts w:ascii="Arial" w:hAnsi="Arial"/>
          <w:b/>
          <w:spacing w:val="23"/>
          <w:sz w:val="20"/>
        </w:rPr>
        <w:t> </w:t>
      </w:r>
      <w:r>
        <w:rPr>
          <w:rFonts w:ascii="Arial" w:hAnsi="Arial"/>
          <w:b/>
          <w:sz w:val="20"/>
        </w:rPr>
        <w:t>терпів</w:t>
      </w:r>
      <w:r>
        <w:rPr>
          <w:rFonts w:ascii="Arial" w:hAnsi="Arial"/>
          <w:b/>
          <w:spacing w:val="22"/>
          <w:sz w:val="20"/>
        </w:rPr>
        <w:t> </w:t>
      </w:r>
      <w:r>
        <w:rPr>
          <w:rFonts w:ascii="Arial" w:hAnsi="Arial"/>
          <w:b/>
          <w:sz w:val="20"/>
        </w:rPr>
        <w:t>і</w:t>
      </w:r>
      <w:r>
        <w:rPr>
          <w:rFonts w:ascii="Arial" w:hAnsi="Arial"/>
          <w:b/>
          <w:spacing w:val="23"/>
          <w:sz w:val="20"/>
        </w:rPr>
        <w:t> </w:t>
      </w:r>
      <w:r>
        <w:rPr>
          <w:rFonts w:ascii="Arial" w:hAnsi="Arial"/>
          <w:b/>
          <w:sz w:val="20"/>
        </w:rPr>
        <w:t>щадив</w:t>
      </w:r>
      <w:r>
        <w:rPr>
          <w:rFonts w:ascii="Arial" w:hAnsi="Arial"/>
          <w:b/>
          <w:spacing w:val="22"/>
          <w:sz w:val="20"/>
        </w:rPr>
        <w:t> </w:t>
      </w:r>
      <w:r>
        <w:rPr>
          <w:rFonts w:ascii="Arial" w:hAnsi="Arial"/>
          <w:b/>
          <w:sz w:val="20"/>
        </w:rPr>
        <w:t>язичницькі</w:t>
      </w:r>
      <w:r>
        <w:rPr>
          <w:rFonts w:ascii="Arial" w:hAnsi="Arial"/>
          <w:b/>
          <w:spacing w:val="23"/>
          <w:sz w:val="20"/>
        </w:rPr>
        <w:t> </w:t>
      </w:r>
      <w:r>
        <w:rPr>
          <w:rFonts w:ascii="Arial" w:hAnsi="Arial"/>
          <w:b/>
          <w:sz w:val="20"/>
        </w:rPr>
        <w:t>народи,</w:t>
      </w:r>
      <w:r>
        <w:rPr>
          <w:rFonts w:ascii="Arial" w:hAnsi="Arial"/>
          <w:b/>
          <w:spacing w:val="22"/>
          <w:sz w:val="20"/>
        </w:rPr>
        <w:t> </w:t>
      </w:r>
      <w:r>
        <w:rPr>
          <w:rFonts w:ascii="Arial" w:hAnsi="Arial"/>
          <w:b/>
          <w:spacing w:val="-5"/>
          <w:sz w:val="20"/>
        </w:rPr>
        <w:t>щоб</w:t>
      </w:r>
    </w:p>
    <w:p>
      <w:pPr>
        <w:spacing w:line="249" w:lineRule="auto" w:before="0"/>
        <w:ind w:left="411" w:right="282" w:firstLine="0"/>
        <w:jc w:val="both"/>
        <w:rPr>
          <w:rFonts w:ascii="Arial" w:hAnsi="Arial"/>
          <w:b/>
          <w:sz w:val="20"/>
        </w:rPr>
      </w:pPr>
      <w:r>
        <w:rPr>
          <w:rFonts w:ascii="Arial" w:hAnsi="Arial"/>
          <w:b/>
          <w:sz w:val="20"/>
        </w:rPr>
        <w:t>вони покаялися та змінили свій спосіб життя.</w:t>
      </w:r>
      <w:r>
        <w:rPr>
          <w:rFonts w:ascii="Arial" w:hAnsi="Arial"/>
          <w:b/>
          <w:spacing w:val="40"/>
          <w:sz w:val="20"/>
        </w:rPr>
        <w:t> </w:t>
      </w:r>
      <w:r>
        <w:rPr>
          <w:rFonts w:ascii="Arial" w:hAnsi="Arial"/>
          <w:b/>
          <w:sz w:val="20"/>
        </w:rPr>
        <w:t>Як цей </w:t>
      </w:r>
      <w:r>
        <w:rPr>
          <w:rFonts w:ascii="Arial" w:hAnsi="Arial"/>
          <w:b/>
          <w:sz w:val="20"/>
        </w:rPr>
        <w:t>приклад свідчить про Божу благодать, а також про межі благодаті для тих, хто відмовляється </w:t>
      </w:r>
      <w:r>
        <w:rPr>
          <w:rFonts w:ascii="Arial" w:hAnsi="Arial"/>
          <w:b/>
          <w:w w:val="135"/>
          <w:sz w:val="20"/>
        </w:rPr>
        <w:t>її </w:t>
      </w:r>
      <w:r>
        <w:rPr>
          <w:rFonts w:ascii="Arial" w:hAnsi="Arial"/>
          <w:b/>
          <w:sz w:val="20"/>
        </w:rPr>
        <w:t>прийняти?</w:t>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743488">
                <wp:simplePos x="0" y="0"/>
                <wp:positionH relativeFrom="page">
                  <wp:posOffset>620400</wp:posOffset>
                </wp:positionH>
                <wp:positionV relativeFrom="paragraph">
                  <wp:posOffset>139813</wp:posOffset>
                </wp:positionV>
                <wp:extent cx="4058285"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08969pt;width:319.55pt;height:.1pt;mso-position-horizontal-relative:page;mso-position-vertical-relative:paragraph;z-index:-15572992;mso-wrap-distance-left:0;mso-wrap-distance-right:0" id="docshape312" coordorigin="977,220" coordsize="6391,0" path="m977,220l7367,22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4000">
                <wp:simplePos x="0" y="0"/>
                <wp:positionH relativeFrom="page">
                  <wp:posOffset>620400</wp:posOffset>
                </wp:positionH>
                <wp:positionV relativeFrom="paragraph">
                  <wp:posOffset>292213</wp:posOffset>
                </wp:positionV>
                <wp:extent cx="4058285"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08968pt;width:319.55pt;height:.1pt;mso-position-horizontal-relative:page;mso-position-vertical-relative:paragraph;z-index:-15572480;mso-wrap-distance-left:0;mso-wrap-distance-right:0" id="docshape313" coordorigin="977,460" coordsize="6391,0" path="m977,460l7367,46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before="20"/>
        <w:rPr>
          <w:rFonts w:ascii="Arial"/>
          <w:b/>
          <w:sz w:val="20"/>
        </w:rPr>
      </w:pPr>
    </w:p>
    <w:p>
      <w:pPr>
        <w:spacing w:before="0"/>
        <w:ind w:left="149" w:right="282" w:firstLine="0"/>
        <w:jc w:val="right"/>
        <w:rPr>
          <w:rFonts w:ascii="Trebuchet MS" w:hAnsi="Trebuchet MS"/>
          <w:sz w:val="20"/>
        </w:rPr>
      </w:pPr>
      <w:r>
        <w:rPr>
          <w:rFonts w:ascii="Trebuchet MS" w:hAnsi="Trebuchet MS"/>
          <w:sz w:val="20"/>
        </w:rPr>
        <w:t>Середа,</w:t>
      </w:r>
      <w:r>
        <w:rPr>
          <w:rFonts w:ascii="Trebuchet MS" w:hAnsi="Trebuchet MS"/>
          <w:spacing w:val="-9"/>
          <w:sz w:val="20"/>
        </w:rPr>
        <w:t> </w:t>
      </w:r>
      <w:r>
        <w:rPr>
          <w:rFonts w:ascii="Trebuchet MS" w:hAnsi="Trebuchet MS"/>
          <w:sz w:val="20"/>
        </w:rPr>
        <w:t>27</w:t>
      </w:r>
      <w:r>
        <w:rPr>
          <w:rFonts w:ascii="Trebuchet MS" w:hAnsi="Trebuchet MS"/>
          <w:spacing w:val="-8"/>
          <w:sz w:val="20"/>
        </w:rPr>
        <w:t> </w:t>
      </w:r>
      <w:r>
        <w:rPr>
          <w:rFonts w:ascii="Trebuchet MS" w:hAnsi="Trebuchet MS"/>
          <w:spacing w:val="-2"/>
          <w:sz w:val="20"/>
        </w:rPr>
        <w:t>серпня</w:t>
      </w:r>
    </w:p>
    <w:p>
      <w:pPr>
        <w:pStyle w:val="Heading1"/>
        <w:ind w:left="171"/>
      </w:pPr>
      <w:r>
        <w:rPr/>
        <w:t>ОКО</w:t>
      </w:r>
      <w:r>
        <w:rPr>
          <w:spacing w:val="-8"/>
        </w:rPr>
        <w:t> </w:t>
      </w:r>
      <w:r>
        <w:rPr/>
        <w:t>ЗА</w:t>
      </w:r>
      <w:r>
        <w:rPr>
          <w:spacing w:val="-7"/>
        </w:rPr>
        <w:t> </w:t>
      </w:r>
      <w:r>
        <w:rPr>
          <w:spacing w:val="-5"/>
        </w:rPr>
        <w:t>ОКО</w:t>
      </w:r>
    </w:p>
    <w:p>
      <w:pPr>
        <w:spacing w:line="249" w:lineRule="auto" w:before="59"/>
        <w:ind w:left="411" w:right="274" w:firstLine="0"/>
        <w:jc w:val="left"/>
        <w:rPr>
          <w:rFonts w:ascii="Arial" w:hAnsi="Arial"/>
          <w:b/>
          <w:sz w:val="20"/>
        </w:rPr>
      </w:pPr>
      <w:r>
        <w:rPr>
          <w:rFonts w:ascii="Arial" w:hAnsi="Arial"/>
          <w:b/>
          <w:sz w:val="20"/>
        </w:rPr>
        <w:t>Прочитайте Матв. 5:38–48. Як Ісус пояснив закон відплати? </w:t>
      </w:r>
      <w:r>
        <w:rPr>
          <w:rFonts w:ascii="Arial" w:hAnsi="Arial"/>
          <w:b/>
          <w:sz w:val="20"/>
        </w:rPr>
        <w:t>Як ми маємо застосовувати Його тлумачення сьогодні?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44512">
                <wp:simplePos x="0" y="0"/>
                <wp:positionH relativeFrom="page">
                  <wp:posOffset>620400</wp:posOffset>
                </wp:positionH>
                <wp:positionV relativeFrom="paragraph">
                  <wp:posOffset>140866</wp:posOffset>
                </wp:positionV>
                <wp:extent cx="4058920"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91845pt;width:319.6pt;height:.1pt;mso-position-horizontal-relative:page;mso-position-vertical-relative:paragraph;z-index:-15571968;mso-wrap-distance-left:0;mso-wrap-distance-right:0" id="docshape314"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5024">
                <wp:simplePos x="0" y="0"/>
                <wp:positionH relativeFrom="page">
                  <wp:posOffset>620400</wp:posOffset>
                </wp:positionH>
                <wp:positionV relativeFrom="paragraph">
                  <wp:posOffset>293266</wp:posOffset>
                </wp:positionV>
                <wp:extent cx="405892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91845pt;width:319.6pt;height:.1pt;mso-position-horizontal-relative:page;mso-position-vertical-relative:paragraph;z-index:-15571456;mso-wrap-distance-left:0;mso-wrap-distance-right:0" id="docshape315" coordorigin="977,462" coordsize="6392,0" path="m977,462l736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5536">
                <wp:simplePos x="0" y="0"/>
                <wp:positionH relativeFrom="page">
                  <wp:posOffset>620400</wp:posOffset>
                </wp:positionH>
                <wp:positionV relativeFrom="paragraph">
                  <wp:posOffset>445666</wp:posOffset>
                </wp:positionV>
                <wp:extent cx="4058285"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091843pt;width:319.55pt;height:.1pt;mso-position-horizontal-relative:page;mso-position-vertical-relative:paragraph;z-index:-15570944;mso-wrap-distance-left:0;mso-wrap-distance-right:0" id="docshape316" coordorigin="977,702" coordsize="6391,0" path="m977,702l7367,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firstLine="340"/>
      </w:pPr>
      <w:r>
        <w:rPr/>
        <w:t>У</w:t>
      </w:r>
      <w:r>
        <w:rPr>
          <w:spacing w:val="40"/>
        </w:rPr>
        <w:t> </w:t>
      </w:r>
      <w:r>
        <w:rPr/>
        <w:t>Нагірній</w:t>
      </w:r>
      <w:r>
        <w:rPr>
          <w:spacing w:val="40"/>
        </w:rPr>
        <w:t> </w:t>
      </w:r>
      <w:r>
        <w:rPr/>
        <w:t>проповіді</w:t>
      </w:r>
      <w:r>
        <w:rPr>
          <w:spacing w:val="40"/>
        </w:rPr>
        <w:t> </w:t>
      </w:r>
      <w:r>
        <w:rPr/>
        <w:t>Ісус</w:t>
      </w:r>
      <w:r>
        <w:rPr>
          <w:spacing w:val="40"/>
        </w:rPr>
        <w:t> </w:t>
      </w:r>
      <w:r>
        <w:rPr/>
        <w:t>Христос</w:t>
      </w:r>
      <w:r>
        <w:rPr>
          <w:spacing w:val="40"/>
        </w:rPr>
        <w:t> </w:t>
      </w:r>
      <w:r>
        <w:rPr/>
        <w:t>цитував</w:t>
      </w:r>
      <w:r>
        <w:rPr>
          <w:spacing w:val="40"/>
        </w:rPr>
        <w:t> </w:t>
      </w:r>
      <w:r>
        <w:rPr/>
        <w:t>тексти</w:t>
      </w:r>
      <w:r>
        <w:rPr>
          <w:spacing w:val="40"/>
        </w:rPr>
        <w:t> </w:t>
      </w:r>
      <w:r>
        <w:rPr/>
        <w:t>зі</w:t>
      </w:r>
      <w:r>
        <w:rPr>
          <w:spacing w:val="40"/>
        </w:rPr>
        <w:t> </w:t>
      </w:r>
      <w:r>
        <w:rPr/>
        <w:t>Старого</w:t>
      </w:r>
      <w:r>
        <w:rPr>
          <w:spacing w:val="40"/>
        </w:rPr>
        <w:t> </w:t>
      </w:r>
      <w:r>
        <w:rPr/>
        <w:t>Завіту,</w:t>
      </w:r>
      <w:r>
        <w:rPr>
          <w:spacing w:val="72"/>
        </w:rPr>
        <w:t> </w:t>
      </w:r>
      <w:r>
        <w:rPr/>
        <w:t>з</w:t>
      </w:r>
      <w:r>
        <w:rPr>
          <w:spacing w:val="73"/>
        </w:rPr>
        <w:t> </w:t>
      </w:r>
      <w:r>
        <w:rPr/>
        <w:t>якими</w:t>
      </w:r>
      <w:r>
        <w:rPr>
          <w:spacing w:val="73"/>
        </w:rPr>
        <w:t> </w:t>
      </w:r>
      <w:r>
        <w:rPr/>
        <w:t>Його</w:t>
      </w:r>
      <w:r>
        <w:rPr>
          <w:spacing w:val="72"/>
        </w:rPr>
        <w:t> </w:t>
      </w:r>
      <w:r>
        <w:rPr/>
        <w:t>слухачі</w:t>
      </w:r>
      <w:r>
        <w:rPr>
          <w:spacing w:val="73"/>
        </w:rPr>
        <w:t> </w:t>
      </w:r>
      <w:r>
        <w:rPr/>
        <w:t>були</w:t>
      </w:r>
      <w:r>
        <w:rPr>
          <w:spacing w:val="73"/>
        </w:rPr>
        <w:t> </w:t>
      </w:r>
      <w:r>
        <w:rPr/>
        <w:t>знайомі.</w:t>
      </w:r>
      <w:r>
        <w:rPr>
          <w:spacing w:val="73"/>
        </w:rPr>
        <w:t> </w:t>
      </w:r>
      <w:r>
        <w:rPr/>
        <w:t>Однак</w:t>
      </w:r>
      <w:r>
        <w:rPr>
          <w:spacing w:val="72"/>
        </w:rPr>
        <w:t> </w:t>
      </w:r>
      <w:r>
        <w:rPr/>
        <w:t>Він</w:t>
      </w:r>
      <w:r>
        <w:rPr>
          <w:spacing w:val="73"/>
        </w:rPr>
        <w:t> </w:t>
      </w:r>
      <w:r>
        <w:rPr>
          <w:spacing w:val="-2"/>
        </w:rPr>
        <w:t>відкинув</w:t>
      </w:r>
    </w:p>
    <w:p>
      <w:pPr>
        <w:pStyle w:val="BodyText"/>
        <w:spacing w:after="0" w:line="254" w:lineRule="auto"/>
        <w:sectPr>
          <w:pgSz w:w="8230" w:h="11340"/>
          <w:pgMar w:header="0" w:footer="438" w:top="720" w:bottom="620" w:left="566" w:right="566"/>
        </w:sectPr>
      </w:pPr>
    </w:p>
    <w:p>
      <w:pPr>
        <w:pStyle w:val="BodyText"/>
        <w:spacing w:line="254" w:lineRule="auto" w:before="76"/>
        <w:ind w:left="284" w:right="157"/>
        <w:jc w:val="both"/>
      </w:pPr>
      <w:r>
        <w:rPr>
          <w:spacing w:val="9"/>
        </w:rPr>
        <w:t>рабинські</w:t>
      </w:r>
      <w:r>
        <w:rPr>
          <w:spacing w:val="9"/>
        </w:rPr>
        <w:t> </w:t>
      </w:r>
      <w:r>
        <w:rPr>
          <w:spacing w:val="10"/>
        </w:rPr>
        <w:t>тлумачення,</w:t>
      </w:r>
      <w:r>
        <w:rPr>
          <w:spacing w:val="10"/>
        </w:rPr>
        <w:t> </w:t>
      </w:r>
      <w:r>
        <w:rPr/>
        <w:t>які </w:t>
      </w:r>
      <w:r>
        <w:rPr>
          <w:spacing w:val="9"/>
        </w:rPr>
        <w:t>упродовж</w:t>
      </w:r>
      <w:r>
        <w:rPr>
          <w:spacing w:val="9"/>
        </w:rPr>
        <w:t> століть</w:t>
      </w:r>
      <w:r>
        <w:rPr>
          <w:spacing w:val="9"/>
        </w:rPr>
        <w:t> </w:t>
      </w:r>
      <w:r>
        <w:rPr>
          <w:spacing w:val="10"/>
        </w:rPr>
        <w:t>віддалялися</w:t>
      </w:r>
      <w:r>
        <w:rPr>
          <w:spacing w:val="10"/>
        </w:rPr>
        <w:t> </w:t>
      </w:r>
      <w:r>
        <w:rPr>
          <w:spacing w:val="11"/>
        </w:rPr>
        <w:t>від </w:t>
      </w:r>
      <w:r>
        <w:rPr/>
        <w:t>початкової</w:t>
      </w:r>
      <w:r>
        <w:rPr>
          <w:spacing w:val="40"/>
        </w:rPr>
        <w:t> </w:t>
      </w:r>
      <w:r>
        <w:rPr/>
        <w:t>мети</w:t>
      </w:r>
      <w:r>
        <w:rPr>
          <w:spacing w:val="40"/>
        </w:rPr>
        <w:t> </w:t>
      </w:r>
      <w:r>
        <w:rPr/>
        <w:t>старозавітних</w:t>
      </w:r>
      <w:r>
        <w:rPr>
          <w:spacing w:val="40"/>
        </w:rPr>
        <w:t> </w:t>
      </w:r>
      <w:r>
        <w:rPr/>
        <w:t>законів.</w:t>
      </w:r>
      <w:r>
        <w:rPr>
          <w:spacing w:val="40"/>
        </w:rPr>
        <w:t> </w:t>
      </w:r>
      <w:r>
        <w:rPr/>
        <w:t>Адже</w:t>
      </w:r>
      <w:r>
        <w:rPr>
          <w:spacing w:val="40"/>
        </w:rPr>
        <w:t> </w:t>
      </w:r>
      <w:r>
        <w:rPr/>
        <w:t>людська</w:t>
      </w:r>
      <w:r>
        <w:rPr>
          <w:spacing w:val="40"/>
        </w:rPr>
        <w:t> </w:t>
      </w:r>
      <w:r>
        <w:rPr/>
        <w:t>традиція</w:t>
      </w:r>
      <w:r>
        <w:rPr>
          <w:spacing w:val="80"/>
          <w:w w:val="150"/>
        </w:rPr>
        <w:t> </w:t>
      </w:r>
      <w:r>
        <w:rPr/>
        <w:t>не тільки приховувала мету Божого Слова, але в деяких випадках спотворювала Писання (подумайте, наприклад, що фарисеї зробили із заповіддю про суботу). Своїм ученням Ісус відновлював первісне значення</w:t>
      </w:r>
      <w:r>
        <w:rPr>
          <w:spacing w:val="40"/>
        </w:rPr>
        <w:t> </w:t>
      </w:r>
      <w:r>
        <w:rPr/>
        <w:t>Божих</w:t>
      </w:r>
      <w:r>
        <w:rPr>
          <w:spacing w:val="40"/>
        </w:rPr>
        <w:t> </w:t>
      </w:r>
      <w:r>
        <w:rPr/>
        <w:t>законів.</w:t>
      </w:r>
    </w:p>
    <w:p>
      <w:pPr>
        <w:pStyle w:val="BodyText"/>
        <w:spacing w:line="254" w:lineRule="auto"/>
        <w:ind w:left="284" w:right="166" w:firstLine="339"/>
        <w:jc w:val="both"/>
      </w:pPr>
      <w:r>
        <w:rPr/>
        <w:t>На горі Блаженств, повертаючи Своїх слухачів до початкового значення текстів, Ісус намагався виправити деякі традиційні хибні </w:t>
      </w:r>
      <w:r>
        <w:rPr>
          <w:spacing w:val="-2"/>
        </w:rPr>
        <w:t>тлумачення.</w:t>
      </w:r>
    </w:p>
    <w:p>
      <w:pPr>
        <w:pStyle w:val="BodyText"/>
        <w:spacing w:line="254" w:lineRule="auto"/>
        <w:ind w:left="284" w:right="165" w:firstLine="340"/>
        <w:jc w:val="both"/>
      </w:pPr>
      <w:r>
        <w:rPr/>
        <w:t>Текст</w:t>
      </w:r>
      <w:r>
        <w:rPr>
          <w:spacing w:val="-4"/>
        </w:rPr>
        <w:t> </w:t>
      </w:r>
      <w:r>
        <w:rPr/>
        <w:t>Вих.</w:t>
      </w:r>
      <w:r>
        <w:rPr>
          <w:spacing w:val="-4"/>
        </w:rPr>
        <w:t> </w:t>
      </w:r>
      <w:r>
        <w:rPr/>
        <w:t>21:24,</w:t>
      </w:r>
      <w:r>
        <w:rPr>
          <w:spacing w:val="-4"/>
        </w:rPr>
        <w:t> </w:t>
      </w:r>
      <w:r>
        <w:rPr/>
        <w:t>де</w:t>
      </w:r>
      <w:r>
        <w:rPr>
          <w:spacing w:val="-4"/>
        </w:rPr>
        <w:t> </w:t>
      </w:r>
      <w:r>
        <w:rPr/>
        <w:t>сказано:</w:t>
      </w:r>
      <w:r>
        <w:rPr>
          <w:spacing w:val="-4"/>
        </w:rPr>
        <w:t> </w:t>
      </w:r>
      <w:r>
        <w:rPr/>
        <w:t>«…око</w:t>
      </w:r>
      <w:r>
        <w:rPr>
          <w:spacing w:val="-4"/>
        </w:rPr>
        <w:t> </w:t>
      </w:r>
      <w:r>
        <w:rPr/>
        <w:t>за</w:t>
      </w:r>
      <w:r>
        <w:rPr>
          <w:spacing w:val="-4"/>
        </w:rPr>
        <w:t> </w:t>
      </w:r>
      <w:r>
        <w:rPr/>
        <w:t>око,</w:t>
      </w:r>
      <w:r>
        <w:rPr>
          <w:spacing w:val="-4"/>
        </w:rPr>
        <w:t> </w:t>
      </w:r>
      <w:r>
        <w:rPr/>
        <w:t>зуб</w:t>
      </w:r>
      <w:r>
        <w:rPr>
          <w:spacing w:val="-4"/>
        </w:rPr>
        <w:t> </w:t>
      </w:r>
      <w:r>
        <w:rPr/>
        <w:t>за</w:t>
      </w:r>
      <w:r>
        <w:rPr>
          <w:spacing w:val="-4"/>
        </w:rPr>
        <w:t> </w:t>
      </w:r>
      <w:r>
        <w:rPr/>
        <w:t>зуб»,</w:t>
      </w:r>
      <w:r>
        <w:rPr>
          <w:spacing w:val="-4"/>
        </w:rPr>
        <w:t> </w:t>
      </w:r>
      <w:r>
        <w:rPr/>
        <w:t>цитується</w:t>
      </w:r>
      <w:r>
        <w:rPr>
          <w:spacing w:val="-4"/>
        </w:rPr>
        <w:t> </w:t>
      </w:r>
      <w:r>
        <w:rPr/>
        <w:t>в Євангелії від Матвія 5:38 («…ви чули... А Я кажу вам»); це посилання на </w:t>
      </w:r>
      <w:r>
        <w:rPr>
          <w:i/>
        </w:rPr>
        <w:t>lex talionis</w:t>
      </w:r>
      <w:r>
        <w:rPr/>
        <w:t>, так званий закон про рівнозначну відплату. Цей вірш також зустрічається в інших місцях Біблії (див. Левіти 24:20; Втор. </w:t>
      </w:r>
      <w:r>
        <w:rPr>
          <w:spacing w:val="-2"/>
        </w:rPr>
        <w:t>19:21).</w:t>
      </w:r>
    </w:p>
    <w:p>
      <w:pPr>
        <w:pStyle w:val="BodyText"/>
        <w:spacing w:line="254" w:lineRule="auto"/>
        <w:ind w:left="284" w:right="168" w:firstLine="339"/>
        <w:jc w:val="both"/>
      </w:pPr>
      <w:r>
        <w:rPr/>
        <w:t>Початковий сенс цього закону був спрямований проти будь-</w:t>
      </w:r>
      <w:r>
        <w:rPr/>
        <w:t>якої особистої помсти. Це було необхідно, щоб зупинити кровну помсту або помсту без попереднього розслідування. Травму повинні були оцінити судді, а потім визначити й виплатити належну грошову або іншу компенсацію. Така практика була встановлена для того, щоб люди не «брали закон у свої руки». Справедливість мала перемогти, однак</w:t>
      </w:r>
      <w:r>
        <w:rPr>
          <w:spacing w:val="40"/>
        </w:rPr>
        <w:t> </w:t>
      </w:r>
      <w:r>
        <w:rPr/>
        <w:t>тільки</w:t>
      </w:r>
      <w:r>
        <w:rPr>
          <w:spacing w:val="40"/>
        </w:rPr>
        <w:t> </w:t>
      </w:r>
      <w:r>
        <w:rPr/>
        <w:t>згідно</w:t>
      </w:r>
      <w:r>
        <w:rPr>
          <w:spacing w:val="40"/>
        </w:rPr>
        <w:t> </w:t>
      </w:r>
      <w:r>
        <w:rPr/>
        <w:t>з</w:t>
      </w:r>
      <w:r>
        <w:rPr>
          <w:spacing w:val="40"/>
        </w:rPr>
        <w:t> </w:t>
      </w:r>
      <w:r>
        <w:rPr/>
        <w:t>Божим</w:t>
      </w:r>
      <w:r>
        <w:rPr>
          <w:spacing w:val="40"/>
        </w:rPr>
        <w:t> </w:t>
      </w:r>
      <w:r>
        <w:rPr/>
        <w:t>Законом.</w:t>
      </w:r>
    </w:p>
    <w:p>
      <w:pPr>
        <w:pStyle w:val="BodyText"/>
        <w:spacing w:line="254" w:lineRule="auto"/>
        <w:ind w:left="284" w:right="162" w:firstLine="339"/>
        <w:jc w:val="right"/>
      </w:pPr>
      <w:r>
        <w:rPr/>
        <w:t>Ісус</w:t>
      </w:r>
      <w:r>
        <w:rPr>
          <w:spacing w:val="40"/>
        </w:rPr>
        <w:t> </w:t>
      </w:r>
      <w:r>
        <w:rPr/>
        <w:t>Христос,</w:t>
      </w:r>
      <w:r>
        <w:rPr>
          <w:spacing w:val="40"/>
        </w:rPr>
        <w:t> </w:t>
      </w:r>
      <w:r>
        <w:rPr/>
        <w:t>Котрий</w:t>
      </w:r>
      <w:r>
        <w:rPr>
          <w:spacing w:val="40"/>
        </w:rPr>
        <w:t> </w:t>
      </w:r>
      <w:r>
        <w:rPr/>
        <w:t>виголосив</w:t>
      </w:r>
      <w:r>
        <w:rPr>
          <w:spacing w:val="40"/>
        </w:rPr>
        <w:t> </w:t>
      </w:r>
      <w:r>
        <w:rPr/>
        <w:t>ці</w:t>
      </w:r>
      <w:r>
        <w:rPr>
          <w:spacing w:val="40"/>
        </w:rPr>
        <w:t> </w:t>
      </w:r>
      <w:r>
        <w:rPr/>
        <w:t>суспільні</w:t>
      </w:r>
      <w:r>
        <w:rPr>
          <w:spacing w:val="40"/>
        </w:rPr>
        <w:t> </w:t>
      </w:r>
      <w:r>
        <w:rPr/>
        <w:t>закони</w:t>
      </w:r>
      <w:r>
        <w:rPr>
          <w:spacing w:val="40"/>
        </w:rPr>
        <w:t> </w:t>
      </w:r>
      <w:r>
        <w:rPr/>
        <w:t>Мойсеєві, знав</w:t>
      </w:r>
      <w:r>
        <w:rPr>
          <w:spacing w:val="80"/>
        </w:rPr>
        <w:t> </w:t>
      </w:r>
      <w:r>
        <w:rPr/>
        <w:t>мету</w:t>
      </w:r>
      <w:r>
        <w:rPr>
          <w:spacing w:val="80"/>
        </w:rPr>
        <w:t> </w:t>
      </w:r>
      <w:r>
        <w:rPr/>
        <w:t>цього</w:t>
      </w:r>
      <w:r>
        <w:rPr>
          <w:spacing w:val="80"/>
        </w:rPr>
        <w:t> </w:t>
      </w:r>
      <w:r>
        <w:rPr/>
        <w:t>закону,</w:t>
      </w:r>
      <w:r>
        <w:rPr>
          <w:spacing w:val="80"/>
        </w:rPr>
        <w:t> </w:t>
      </w:r>
      <w:r>
        <w:rPr/>
        <w:t>тому</w:t>
      </w:r>
      <w:r>
        <w:rPr>
          <w:spacing w:val="80"/>
        </w:rPr>
        <w:t> </w:t>
      </w:r>
      <w:r>
        <w:rPr/>
        <w:t>міг</w:t>
      </w:r>
      <w:r>
        <w:rPr>
          <w:spacing w:val="80"/>
        </w:rPr>
        <w:t> </w:t>
      </w:r>
      <w:r>
        <w:rPr/>
        <w:t>застосувати</w:t>
      </w:r>
      <w:r>
        <w:rPr>
          <w:spacing w:val="80"/>
        </w:rPr>
        <w:t> </w:t>
      </w:r>
      <w:r>
        <w:rPr/>
        <w:t>його</w:t>
      </w:r>
      <w:r>
        <w:rPr>
          <w:spacing w:val="80"/>
        </w:rPr>
        <w:t> </w:t>
      </w:r>
      <w:r>
        <w:rPr/>
        <w:t>об’єктивно, </w:t>
      </w:r>
      <w:r>
        <w:rPr>
          <w:spacing w:val="-2"/>
        </w:rPr>
        <w:t>відповідно</w:t>
      </w:r>
      <w:r>
        <w:rPr>
          <w:spacing w:val="-6"/>
        </w:rPr>
        <w:t> </w:t>
      </w:r>
      <w:r>
        <w:rPr>
          <w:spacing w:val="-2"/>
        </w:rPr>
        <w:t>до</w:t>
      </w:r>
      <w:r>
        <w:rPr>
          <w:spacing w:val="-6"/>
        </w:rPr>
        <w:t> </w:t>
      </w:r>
      <w:r>
        <w:rPr>
          <w:spacing w:val="-2"/>
        </w:rPr>
        <w:t>його</w:t>
      </w:r>
      <w:r>
        <w:rPr>
          <w:spacing w:val="-6"/>
        </w:rPr>
        <w:t> </w:t>
      </w:r>
      <w:r>
        <w:rPr>
          <w:spacing w:val="-2"/>
        </w:rPr>
        <w:t>початкового</w:t>
      </w:r>
      <w:r>
        <w:rPr>
          <w:spacing w:val="-6"/>
        </w:rPr>
        <w:t> </w:t>
      </w:r>
      <w:r>
        <w:rPr>
          <w:spacing w:val="-2"/>
        </w:rPr>
        <w:t>значення.</w:t>
      </w:r>
      <w:r>
        <w:rPr>
          <w:spacing w:val="-6"/>
        </w:rPr>
        <w:t> </w:t>
      </w:r>
      <w:r>
        <w:rPr>
          <w:spacing w:val="-2"/>
        </w:rPr>
        <w:t>Мета</w:t>
      </w:r>
      <w:r>
        <w:rPr>
          <w:spacing w:val="-6"/>
        </w:rPr>
        <w:t> </w:t>
      </w:r>
      <w:r>
        <w:rPr>
          <w:spacing w:val="-2"/>
        </w:rPr>
        <w:t>цього</w:t>
      </w:r>
      <w:r>
        <w:rPr>
          <w:spacing w:val="-6"/>
        </w:rPr>
        <w:t> </w:t>
      </w:r>
      <w:r>
        <w:rPr>
          <w:spacing w:val="-2"/>
        </w:rPr>
        <w:t>закону</w:t>
      </w:r>
      <w:r>
        <w:rPr>
          <w:spacing w:val="-6"/>
        </w:rPr>
        <w:t> </w:t>
      </w:r>
      <w:r>
        <w:rPr>
          <w:spacing w:val="-2"/>
        </w:rPr>
        <w:t>полягала </w:t>
      </w:r>
      <w:r>
        <w:rPr/>
        <w:t>у</w:t>
      </w:r>
      <w:r>
        <w:rPr>
          <w:spacing w:val="1"/>
        </w:rPr>
        <w:t> </w:t>
      </w:r>
      <w:r>
        <w:rPr/>
        <w:t>встановленні</w:t>
      </w:r>
      <w:r>
        <w:rPr>
          <w:spacing w:val="2"/>
        </w:rPr>
        <w:t> </w:t>
      </w:r>
      <w:r>
        <w:rPr/>
        <w:t>справедливості,</w:t>
      </w:r>
      <w:r>
        <w:rPr>
          <w:spacing w:val="2"/>
        </w:rPr>
        <w:t> </w:t>
      </w:r>
      <w:r>
        <w:rPr/>
        <w:t>у</w:t>
      </w:r>
      <w:r>
        <w:rPr>
          <w:spacing w:val="2"/>
        </w:rPr>
        <w:t> </w:t>
      </w:r>
      <w:r>
        <w:rPr/>
        <w:t>примиренні</w:t>
      </w:r>
      <w:r>
        <w:rPr>
          <w:spacing w:val="2"/>
        </w:rPr>
        <w:t> </w:t>
      </w:r>
      <w:r>
        <w:rPr/>
        <w:t>й</w:t>
      </w:r>
      <w:r>
        <w:rPr>
          <w:spacing w:val="2"/>
        </w:rPr>
        <w:t> </w:t>
      </w:r>
      <w:r>
        <w:rPr/>
        <w:t>відновленні</w:t>
      </w:r>
      <w:r>
        <w:rPr>
          <w:spacing w:val="2"/>
        </w:rPr>
        <w:t> </w:t>
      </w:r>
      <w:r>
        <w:rPr>
          <w:spacing w:val="-2"/>
        </w:rPr>
        <w:t>злагоди.</w:t>
      </w:r>
    </w:p>
    <w:p>
      <w:pPr>
        <w:pStyle w:val="BodyText"/>
        <w:spacing w:line="254" w:lineRule="auto"/>
        <w:ind w:left="284" w:right="164" w:firstLine="339"/>
        <w:jc w:val="both"/>
      </w:pPr>
      <w:r>
        <w:rPr/>
        <w:t>Можна стверджувати, що в певному розумінні справедливість передбачає відплату. Правильне застосування цих законів було, здавалося, спробою знайти правильний баланс між ідеями справед- ливості</w:t>
      </w:r>
      <w:r>
        <w:rPr>
          <w:spacing w:val="40"/>
        </w:rPr>
        <w:t> </w:t>
      </w:r>
      <w:r>
        <w:rPr/>
        <w:t>й</w:t>
      </w:r>
      <w:r>
        <w:rPr>
          <w:spacing w:val="40"/>
        </w:rPr>
        <w:t> </w:t>
      </w:r>
      <w:r>
        <w:rPr/>
        <w:t>відплати.</w:t>
      </w:r>
    </w:p>
    <w:p>
      <w:pPr>
        <w:tabs>
          <w:tab w:pos="6917" w:val="left" w:leader="none"/>
        </w:tabs>
        <w:spacing w:line="249" w:lineRule="auto" w:before="0"/>
        <w:ind w:left="524" w:right="168" w:firstLine="0"/>
        <w:jc w:val="both"/>
        <w:rPr>
          <w:rFonts w:ascii="Arial" w:hAnsi="Arial"/>
          <w:b/>
          <w:sz w:val="20"/>
        </w:rPr>
      </w:pPr>
      <w:r>
        <w:rPr>
          <w:rFonts w:ascii="Arial" w:hAnsi="Arial"/>
          <w:b/>
          <w:spacing w:val="-8"/>
          <w:sz w:val="20"/>
        </w:rPr>
        <w:t>Ми</w:t>
      </w:r>
      <w:r>
        <w:rPr>
          <w:rFonts w:ascii="Arial" w:hAnsi="Arial"/>
          <w:b/>
          <w:spacing w:val="-6"/>
          <w:sz w:val="20"/>
        </w:rPr>
        <w:t> </w:t>
      </w:r>
      <w:r>
        <w:rPr>
          <w:rFonts w:ascii="Arial" w:hAnsi="Arial"/>
          <w:b/>
          <w:spacing w:val="-8"/>
          <w:sz w:val="20"/>
        </w:rPr>
        <w:t>знаємо,</w:t>
      </w:r>
      <w:r>
        <w:rPr>
          <w:rFonts w:ascii="Arial" w:hAnsi="Arial"/>
          <w:b/>
          <w:spacing w:val="-6"/>
          <w:sz w:val="20"/>
        </w:rPr>
        <w:t> </w:t>
      </w:r>
      <w:r>
        <w:rPr>
          <w:rFonts w:ascii="Arial" w:hAnsi="Arial"/>
          <w:b/>
          <w:spacing w:val="-8"/>
          <w:sz w:val="20"/>
        </w:rPr>
        <w:t>що</w:t>
      </w:r>
      <w:r>
        <w:rPr>
          <w:rFonts w:ascii="Arial" w:hAnsi="Arial"/>
          <w:b/>
          <w:spacing w:val="-6"/>
          <w:sz w:val="20"/>
        </w:rPr>
        <w:t> </w:t>
      </w:r>
      <w:r>
        <w:rPr>
          <w:rFonts w:ascii="Arial" w:hAnsi="Arial"/>
          <w:b/>
          <w:spacing w:val="-8"/>
          <w:sz w:val="20"/>
        </w:rPr>
        <w:t>одного</w:t>
      </w:r>
      <w:r>
        <w:rPr>
          <w:rFonts w:ascii="Arial" w:hAnsi="Arial"/>
          <w:b/>
          <w:spacing w:val="-6"/>
          <w:sz w:val="20"/>
        </w:rPr>
        <w:t> </w:t>
      </w:r>
      <w:r>
        <w:rPr>
          <w:rFonts w:ascii="Arial" w:hAnsi="Arial"/>
          <w:b/>
          <w:spacing w:val="-8"/>
          <w:sz w:val="20"/>
        </w:rPr>
        <w:t>дня</w:t>
      </w:r>
      <w:r>
        <w:rPr>
          <w:rFonts w:ascii="Arial" w:hAnsi="Arial"/>
          <w:b/>
          <w:spacing w:val="-6"/>
          <w:sz w:val="20"/>
        </w:rPr>
        <w:t> </w:t>
      </w:r>
      <w:r>
        <w:rPr>
          <w:rFonts w:ascii="Arial" w:hAnsi="Arial"/>
          <w:b/>
          <w:spacing w:val="-8"/>
          <w:sz w:val="20"/>
        </w:rPr>
        <w:t>на</w:t>
      </w:r>
      <w:r>
        <w:rPr>
          <w:rFonts w:ascii="Arial" w:hAnsi="Arial"/>
          <w:b/>
          <w:spacing w:val="-6"/>
          <w:sz w:val="20"/>
        </w:rPr>
        <w:t> </w:t>
      </w:r>
      <w:r>
        <w:rPr>
          <w:rFonts w:ascii="Arial" w:hAnsi="Arial"/>
          <w:b/>
          <w:spacing w:val="-8"/>
          <w:sz w:val="20"/>
        </w:rPr>
        <w:t>Землі</w:t>
      </w:r>
      <w:r>
        <w:rPr>
          <w:rFonts w:ascii="Arial" w:hAnsi="Arial"/>
          <w:b/>
          <w:spacing w:val="-6"/>
          <w:sz w:val="20"/>
        </w:rPr>
        <w:t> </w:t>
      </w:r>
      <w:r>
        <w:rPr>
          <w:rFonts w:ascii="Arial" w:hAnsi="Arial"/>
          <w:b/>
          <w:spacing w:val="-8"/>
          <w:sz w:val="20"/>
        </w:rPr>
        <w:t>запанує</w:t>
      </w:r>
      <w:r>
        <w:rPr>
          <w:rFonts w:ascii="Arial" w:hAnsi="Arial"/>
          <w:b/>
          <w:spacing w:val="-6"/>
          <w:sz w:val="20"/>
        </w:rPr>
        <w:t> </w:t>
      </w:r>
      <w:r>
        <w:rPr>
          <w:rFonts w:ascii="Arial" w:hAnsi="Arial"/>
          <w:b/>
          <w:spacing w:val="-8"/>
          <w:sz w:val="20"/>
        </w:rPr>
        <w:t>істинна</w:t>
      </w:r>
      <w:r>
        <w:rPr>
          <w:rFonts w:ascii="Arial" w:hAnsi="Arial"/>
          <w:b/>
          <w:spacing w:val="-6"/>
          <w:sz w:val="20"/>
        </w:rPr>
        <w:t> </w:t>
      </w:r>
      <w:r>
        <w:rPr>
          <w:rFonts w:ascii="Arial" w:hAnsi="Arial"/>
          <w:b/>
          <w:spacing w:val="-8"/>
          <w:sz w:val="20"/>
        </w:rPr>
        <w:t>справедливість. </w:t>
      </w:r>
      <w:r>
        <w:rPr>
          <w:rFonts w:ascii="Arial" w:hAnsi="Arial"/>
          <w:b/>
          <w:sz w:val="20"/>
        </w:rPr>
        <w:t>Чи</w:t>
      </w:r>
      <w:r>
        <w:rPr>
          <w:rFonts w:ascii="Arial" w:hAnsi="Arial"/>
          <w:b/>
          <w:spacing w:val="-13"/>
          <w:sz w:val="20"/>
        </w:rPr>
        <w:t> </w:t>
      </w:r>
      <w:r>
        <w:rPr>
          <w:rFonts w:ascii="Arial" w:hAnsi="Arial"/>
          <w:b/>
          <w:sz w:val="20"/>
        </w:rPr>
        <w:t>допомагає</w:t>
      </w:r>
      <w:r>
        <w:rPr>
          <w:rFonts w:ascii="Arial" w:hAnsi="Arial"/>
          <w:b/>
          <w:spacing w:val="-13"/>
          <w:sz w:val="20"/>
        </w:rPr>
        <w:t> </w:t>
      </w:r>
      <w:r>
        <w:rPr>
          <w:rFonts w:ascii="Arial" w:hAnsi="Arial"/>
          <w:b/>
          <w:sz w:val="20"/>
        </w:rPr>
        <w:t>нам</w:t>
      </w:r>
      <w:r>
        <w:rPr>
          <w:rFonts w:ascii="Arial" w:hAnsi="Arial"/>
          <w:b/>
          <w:spacing w:val="-13"/>
          <w:sz w:val="20"/>
        </w:rPr>
        <w:t> </w:t>
      </w:r>
      <w:r>
        <w:rPr>
          <w:rFonts w:ascii="Arial" w:hAnsi="Arial"/>
          <w:b/>
          <w:sz w:val="20"/>
        </w:rPr>
        <w:t>це</w:t>
      </w:r>
      <w:r>
        <w:rPr>
          <w:rFonts w:ascii="Arial" w:hAnsi="Arial"/>
          <w:b/>
          <w:spacing w:val="-13"/>
          <w:sz w:val="20"/>
        </w:rPr>
        <w:t> </w:t>
      </w:r>
      <w:r>
        <w:rPr>
          <w:rFonts w:ascii="Arial" w:hAnsi="Arial"/>
          <w:b/>
          <w:sz w:val="20"/>
        </w:rPr>
        <w:t>знання</w:t>
      </w:r>
      <w:r>
        <w:rPr>
          <w:rFonts w:ascii="Arial" w:hAnsi="Arial"/>
          <w:b/>
          <w:spacing w:val="-13"/>
          <w:sz w:val="20"/>
        </w:rPr>
        <w:t> </w:t>
      </w:r>
      <w:r>
        <w:rPr>
          <w:rFonts w:ascii="Arial" w:hAnsi="Arial"/>
          <w:b/>
          <w:sz w:val="20"/>
        </w:rPr>
        <w:t>впоратися</w:t>
      </w:r>
      <w:r>
        <w:rPr>
          <w:rFonts w:ascii="Arial" w:hAnsi="Arial"/>
          <w:b/>
          <w:spacing w:val="-13"/>
          <w:sz w:val="20"/>
        </w:rPr>
        <w:t> </w:t>
      </w:r>
      <w:r>
        <w:rPr>
          <w:rFonts w:ascii="Arial" w:hAnsi="Arial"/>
          <w:b/>
          <w:sz w:val="20"/>
        </w:rPr>
        <w:t>з</w:t>
      </w:r>
      <w:r>
        <w:rPr>
          <w:rFonts w:ascii="Arial" w:hAnsi="Arial"/>
          <w:b/>
          <w:spacing w:val="-13"/>
          <w:sz w:val="20"/>
        </w:rPr>
        <w:t> </w:t>
      </w:r>
      <w:r>
        <w:rPr>
          <w:rFonts w:ascii="Arial" w:hAnsi="Arial"/>
          <w:b/>
          <w:sz w:val="20"/>
        </w:rPr>
        <w:t>несправедливістю,</w:t>
      </w:r>
      <w:r>
        <w:rPr>
          <w:rFonts w:ascii="Arial" w:hAnsi="Arial"/>
          <w:b/>
          <w:spacing w:val="-13"/>
          <w:sz w:val="20"/>
        </w:rPr>
        <w:t> </w:t>
      </w:r>
      <w:r>
        <w:rPr>
          <w:rFonts w:ascii="Arial" w:hAnsi="Arial"/>
          <w:b/>
          <w:sz w:val="20"/>
        </w:rPr>
        <w:t>яку бачимо</w:t>
      </w:r>
      <w:r>
        <w:rPr>
          <w:rFonts w:ascii="Arial" w:hAnsi="Arial"/>
          <w:b/>
          <w:spacing w:val="-2"/>
          <w:sz w:val="20"/>
        </w:rPr>
        <w:t> </w:t>
      </w:r>
      <w:r>
        <w:rPr>
          <w:rFonts w:ascii="Arial" w:hAnsi="Arial"/>
          <w:b/>
          <w:sz w:val="20"/>
        </w:rPr>
        <w:t>зараз</w:t>
      </w:r>
      <w:r>
        <w:rPr>
          <w:rFonts w:ascii="Arial" w:hAnsi="Arial"/>
          <w:b/>
          <w:spacing w:val="-2"/>
          <w:sz w:val="20"/>
        </w:rPr>
        <w:t> </w:t>
      </w:r>
      <w:r>
        <w:rPr>
          <w:rFonts w:ascii="Arial" w:hAnsi="Arial"/>
          <w:b/>
          <w:sz w:val="20"/>
        </w:rPr>
        <w:t>у</w:t>
      </w:r>
      <w:r>
        <w:rPr>
          <w:rFonts w:ascii="Arial" w:hAnsi="Arial"/>
          <w:b/>
          <w:spacing w:val="-2"/>
          <w:sz w:val="20"/>
        </w:rPr>
        <w:t> </w:t>
      </w:r>
      <w:r>
        <w:rPr>
          <w:rFonts w:ascii="Arial" w:hAnsi="Arial"/>
          <w:b/>
          <w:sz w:val="20"/>
        </w:rPr>
        <w:t>світі?</w:t>
      </w:r>
      <w:r>
        <w:rPr>
          <w:rFonts w:ascii="Arial" w:hAnsi="Arial"/>
          <w:b/>
          <w:spacing w:val="-2"/>
          <w:sz w:val="20"/>
        </w:rPr>
        <w:t> </w:t>
      </w:r>
      <w:r>
        <w:rPr>
          <w:rFonts w:ascii="Arial" w:hAnsi="Arial"/>
          <w:b/>
          <w:sz w:val="20"/>
          <w:u w:val="single"/>
        </w:rPr>
        <w:tab/>
      </w:r>
    </w:p>
    <w:p>
      <w:pPr>
        <w:pStyle w:val="BodyText"/>
        <w:spacing w:before="1"/>
        <w:rPr>
          <w:rFonts w:ascii="Arial"/>
          <w:b/>
          <w:sz w:val="14"/>
        </w:rPr>
      </w:pPr>
      <w:r>
        <w:rPr>
          <w:rFonts w:ascii="Arial"/>
          <w:b/>
          <w:sz w:val="14"/>
        </w:rPr>
        <mc:AlternateContent>
          <mc:Choice Requires="wps">
            <w:drawing>
              <wp:anchor distT="0" distB="0" distL="0" distR="0" allowOverlap="1" layoutInCell="1" locked="0" behindDoc="1" simplePos="0" relativeHeight="487746048">
                <wp:simplePos x="0" y="0"/>
                <wp:positionH relativeFrom="page">
                  <wp:posOffset>692400</wp:posOffset>
                </wp:positionH>
                <wp:positionV relativeFrom="paragraph">
                  <wp:posOffset>118495</wp:posOffset>
                </wp:positionV>
                <wp:extent cx="4058285" cy="1270"/>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9.330334pt;width:319.55pt;height:.1pt;mso-position-horizontal-relative:page;mso-position-vertical-relative:paragraph;z-index:-15570432;mso-wrap-distance-left:0;mso-wrap-distance-right:0" id="docshape317" coordorigin="1090,187" coordsize="6391,0" path="m1090,187l7481,187e" filled="false" stroked="true" strokeweight=".9pt" strokecolor="#000000">
                <v:path arrowok="t"/>
                <v:stroke dashstyle="solid"/>
                <w10:wrap type="topAndBottom"/>
              </v:shape>
            </w:pict>
          </mc:Fallback>
        </mc:AlternateContent>
      </w:r>
      <w:r>
        <w:rPr>
          <w:rFonts w:ascii="Arial"/>
          <w:b/>
          <w:sz w:val="14"/>
        </w:rPr>
        <mc:AlternateContent>
          <mc:Choice Requires="wps">
            <w:drawing>
              <wp:anchor distT="0" distB="0" distL="0" distR="0" allowOverlap="1" layoutInCell="1" locked="0" behindDoc="1" simplePos="0" relativeHeight="487746560">
                <wp:simplePos x="0" y="0"/>
                <wp:positionH relativeFrom="page">
                  <wp:posOffset>548995</wp:posOffset>
                </wp:positionH>
                <wp:positionV relativeFrom="paragraph">
                  <wp:posOffset>265180</wp:posOffset>
                </wp:positionV>
                <wp:extent cx="4201795" cy="12065"/>
                <wp:effectExtent l="0" t="0" r="0" b="0"/>
                <wp:wrapTopAndBottom/>
                <wp:docPr id="325" name="Group 325"/>
                <wp:cNvGraphicFramePr>
                  <a:graphicFrameLocks/>
                </wp:cNvGraphicFramePr>
                <a:graphic>
                  <a:graphicData uri="http://schemas.microsoft.com/office/word/2010/wordprocessingGroup">
                    <wpg:wgp>
                      <wpg:cNvPr id="325" name="Group 325"/>
                      <wpg:cNvGrpSpPr/>
                      <wpg:grpSpPr>
                        <a:xfrm>
                          <a:off x="0" y="0"/>
                          <a:ext cx="4201795" cy="12065"/>
                          <a:chExt cx="4201795" cy="12065"/>
                        </a:xfrm>
                      </wpg:grpSpPr>
                      <wps:wsp>
                        <wps:cNvPr id="326" name="Graphic 326"/>
                        <wps:cNvSpPr/>
                        <wps:spPr>
                          <a:xfrm>
                            <a:off x="143404" y="5715"/>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pic:pic>
                        <pic:nvPicPr>
                          <pic:cNvPr id="327" name="Image 327"/>
                          <pic:cNvPicPr/>
                        </pic:nvPicPr>
                        <pic:blipFill>
                          <a:blip r:embed="rId19" cstate="print"/>
                          <a:stretch>
                            <a:fillRect/>
                          </a:stretch>
                        </pic:blipFill>
                        <pic:spPr>
                          <a:xfrm>
                            <a:off x="0" y="5511"/>
                            <a:ext cx="999007" cy="6350"/>
                          </a:xfrm>
                          <a:prstGeom prst="rect">
                            <a:avLst/>
                          </a:prstGeom>
                        </pic:spPr>
                      </pic:pic>
                    </wpg:wgp>
                  </a:graphicData>
                </a:graphic>
              </wp:anchor>
            </w:drawing>
          </mc:Choice>
          <mc:Fallback>
            <w:pict>
              <v:group style="position:absolute;margin-left:43.228001pt;margin-top:20.880333pt;width:330.85pt;height:.95pt;mso-position-horizontal-relative:page;mso-position-vertical-relative:paragraph;z-index:-15569920;mso-wrap-distance-left:0;mso-wrap-distance-right:0" id="docshapegroup318" coordorigin="865,418" coordsize="6617,19">
                <v:line style="position:absolute" from="1090,427" to="7481,427" stroked="true" strokeweight=".9pt" strokecolor="#000000">
                  <v:stroke dashstyle="solid"/>
                </v:line>
                <v:shape style="position:absolute;left:864;top:426;width:1574;height:10" type="#_x0000_t75" id="docshape319" stroked="false">
                  <v:imagedata r:id="rId19" o:title=""/>
                </v:shape>
                <w10:wrap type="topAndBottom"/>
              </v:group>
            </w:pict>
          </mc:Fallback>
        </mc:AlternateContent>
      </w:r>
      <w:r>
        <w:rPr>
          <w:rFonts w:ascii="Arial"/>
          <w:b/>
          <w:sz w:val="14"/>
        </w:rPr>
        <mc:AlternateContent>
          <mc:Choice Requires="wps">
            <w:drawing>
              <wp:anchor distT="0" distB="0" distL="0" distR="0" allowOverlap="1" layoutInCell="1" locked="0" behindDoc="1" simplePos="0" relativeHeight="487747072">
                <wp:simplePos x="0" y="0"/>
                <wp:positionH relativeFrom="page">
                  <wp:posOffset>692400</wp:posOffset>
                </wp:positionH>
                <wp:positionV relativeFrom="paragraph">
                  <wp:posOffset>422764</wp:posOffset>
                </wp:positionV>
                <wp:extent cx="4058285" cy="127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3.288506pt;width:319.55pt;height:.1pt;mso-position-horizontal-relative:page;mso-position-vertical-relative:paragraph;z-index:-15569408;mso-wrap-distance-left:0;mso-wrap-distance-right:0" id="docshape320" coordorigin="1090,666" coordsize="6391,0" path="m1090,666l7481,666e" filled="false" stroked="true" strokeweight=".9pt" strokecolor="#000000">
                <v:path arrowok="t"/>
                <v:stroke dashstyle="solid"/>
                <w10:wrap type="topAndBottom"/>
              </v:shape>
            </w:pict>
          </mc:Fallback>
        </mc:AlternateContent>
      </w:r>
    </w:p>
    <w:p>
      <w:pPr>
        <w:pStyle w:val="BodyText"/>
        <w:spacing w:before="2"/>
        <w:rPr>
          <w:rFonts w:ascii="Arial"/>
          <w:b/>
          <w:sz w:val="17"/>
        </w:rPr>
      </w:pPr>
    </w:p>
    <w:p>
      <w:pPr>
        <w:pStyle w:val="BodyText"/>
        <w:spacing w:before="10"/>
        <w:rPr>
          <w:rFonts w:ascii="Arial"/>
          <w:b/>
          <w:sz w:val="17"/>
        </w:rPr>
      </w:pPr>
    </w:p>
    <w:p>
      <w:pPr>
        <w:pStyle w:val="BodyText"/>
        <w:spacing w:after="0"/>
        <w:rPr>
          <w:rFonts w:ascii="Arial"/>
          <w:b/>
          <w:sz w:val="17"/>
        </w:rPr>
        <w:sectPr>
          <w:pgSz w:w="8230" w:h="11340"/>
          <w:pgMar w:header="0" w:footer="438" w:top="720" w:bottom="620" w:left="566" w:right="566"/>
        </w:sectPr>
      </w:pPr>
    </w:p>
    <w:p>
      <w:pPr>
        <w:spacing w:before="68"/>
        <w:ind w:left="149" w:right="282" w:firstLine="0"/>
        <w:jc w:val="right"/>
        <w:rPr>
          <w:rFonts w:ascii="Trebuchet MS" w:hAnsi="Trebuchet MS"/>
          <w:sz w:val="20"/>
        </w:rPr>
      </w:pPr>
      <w:r>
        <w:rPr>
          <w:rFonts w:ascii="Trebuchet MS" w:hAnsi="Trebuchet MS"/>
          <w:sz w:val="20"/>
        </w:rPr>
        <w:t>Четвер,</w:t>
      </w:r>
      <w:r>
        <w:rPr>
          <w:rFonts w:ascii="Trebuchet MS" w:hAnsi="Trebuchet MS"/>
          <w:spacing w:val="3"/>
          <w:sz w:val="20"/>
        </w:rPr>
        <w:t> </w:t>
      </w:r>
      <w:r>
        <w:rPr>
          <w:rFonts w:ascii="Trebuchet MS" w:hAnsi="Trebuchet MS"/>
          <w:sz w:val="20"/>
        </w:rPr>
        <w:t>28</w:t>
      </w:r>
      <w:r>
        <w:rPr>
          <w:rFonts w:ascii="Trebuchet MS" w:hAnsi="Trebuchet MS"/>
          <w:spacing w:val="3"/>
          <w:sz w:val="20"/>
        </w:rPr>
        <w:t> </w:t>
      </w:r>
      <w:r>
        <w:rPr>
          <w:rFonts w:ascii="Trebuchet MS" w:hAnsi="Trebuchet MS"/>
          <w:spacing w:val="-2"/>
          <w:sz w:val="20"/>
        </w:rPr>
        <w:t>серпня</w:t>
      </w:r>
    </w:p>
    <w:p>
      <w:pPr>
        <w:pStyle w:val="Heading1"/>
        <w:ind w:left="171"/>
      </w:pPr>
      <w:r>
        <w:rPr>
          <w:spacing w:val="-2"/>
        </w:rPr>
        <w:t>ПОМСТА</w:t>
      </w:r>
    </w:p>
    <w:p>
      <w:pPr>
        <w:pStyle w:val="BodyText"/>
        <w:spacing w:line="254" w:lineRule="auto" w:before="66"/>
        <w:ind w:left="171" w:right="282" w:firstLine="340"/>
        <w:jc w:val="both"/>
      </w:pPr>
      <w:r>
        <w:rPr>
          <w:spacing w:val="-2"/>
        </w:rPr>
        <w:t>«Не</w:t>
      </w:r>
      <w:r>
        <w:rPr>
          <w:spacing w:val="-9"/>
        </w:rPr>
        <w:t> </w:t>
      </w:r>
      <w:r>
        <w:rPr>
          <w:spacing w:val="-2"/>
        </w:rPr>
        <w:t>мстіть</w:t>
      </w:r>
      <w:r>
        <w:rPr>
          <w:spacing w:val="-9"/>
        </w:rPr>
        <w:t> </w:t>
      </w:r>
      <w:r>
        <w:rPr>
          <w:spacing w:val="-2"/>
        </w:rPr>
        <w:t>за</w:t>
      </w:r>
      <w:r>
        <w:rPr>
          <w:spacing w:val="-9"/>
        </w:rPr>
        <w:t> </w:t>
      </w:r>
      <w:r>
        <w:rPr>
          <w:spacing w:val="-2"/>
        </w:rPr>
        <w:t>себе,</w:t>
      </w:r>
      <w:r>
        <w:rPr>
          <w:spacing w:val="-9"/>
        </w:rPr>
        <w:t> </w:t>
      </w:r>
      <w:r>
        <w:rPr>
          <w:spacing w:val="-2"/>
        </w:rPr>
        <w:t>любі,</w:t>
      </w:r>
      <w:r>
        <w:rPr>
          <w:spacing w:val="-9"/>
        </w:rPr>
        <w:t> </w:t>
      </w:r>
      <w:r>
        <w:rPr>
          <w:spacing w:val="-2"/>
        </w:rPr>
        <w:t>але</w:t>
      </w:r>
      <w:r>
        <w:rPr>
          <w:spacing w:val="-9"/>
        </w:rPr>
        <w:t> </w:t>
      </w:r>
      <w:r>
        <w:rPr>
          <w:spacing w:val="-2"/>
        </w:rPr>
        <w:t>дайте</w:t>
      </w:r>
      <w:r>
        <w:rPr>
          <w:spacing w:val="-9"/>
        </w:rPr>
        <w:t> </w:t>
      </w:r>
      <w:r>
        <w:rPr>
          <w:spacing w:val="-2"/>
        </w:rPr>
        <w:t>місце</w:t>
      </w:r>
      <w:r>
        <w:rPr>
          <w:spacing w:val="-9"/>
        </w:rPr>
        <w:t> </w:t>
      </w:r>
      <w:r>
        <w:rPr>
          <w:spacing w:val="-2"/>
        </w:rPr>
        <w:t>гніву</w:t>
      </w:r>
      <w:r>
        <w:rPr>
          <w:spacing w:val="-9"/>
        </w:rPr>
        <w:t> </w:t>
      </w:r>
      <w:r>
        <w:rPr>
          <w:spacing w:val="-2"/>
        </w:rPr>
        <w:t>Божому,</w:t>
      </w:r>
      <w:r>
        <w:rPr>
          <w:spacing w:val="-9"/>
        </w:rPr>
        <w:t> </w:t>
      </w:r>
      <w:r>
        <w:rPr>
          <w:spacing w:val="-2"/>
        </w:rPr>
        <w:t>як</w:t>
      </w:r>
      <w:r>
        <w:rPr>
          <w:spacing w:val="-9"/>
        </w:rPr>
        <w:t> </w:t>
      </w:r>
      <w:r>
        <w:rPr>
          <w:spacing w:val="-2"/>
        </w:rPr>
        <w:t>написано: </w:t>
      </w:r>
      <w:r>
        <w:rPr/>
        <w:t>У</w:t>
      </w:r>
      <w:r>
        <w:rPr>
          <w:spacing w:val="40"/>
        </w:rPr>
        <w:t> </w:t>
      </w:r>
      <w:r>
        <w:rPr/>
        <w:t>Моїй</w:t>
      </w:r>
      <w:r>
        <w:rPr>
          <w:spacing w:val="40"/>
        </w:rPr>
        <w:t> </w:t>
      </w:r>
      <w:r>
        <w:rPr/>
        <w:t>владі</w:t>
      </w:r>
      <w:r>
        <w:rPr>
          <w:spacing w:val="40"/>
        </w:rPr>
        <w:t> </w:t>
      </w:r>
      <w:r>
        <w:rPr/>
        <w:t>є</w:t>
      </w:r>
      <w:r>
        <w:rPr>
          <w:spacing w:val="40"/>
        </w:rPr>
        <w:t> </w:t>
      </w:r>
      <w:r>
        <w:rPr/>
        <w:t>помста,</w:t>
      </w:r>
      <w:r>
        <w:rPr>
          <w:spacing w:val="40"/>
        </w:rPr>
        <w:t> </w:t>
      </w:r>
      <w:r>
        <w:rPr/>
        <w:t>і</w:t>
      </w:r>
      <w:r>
        <w:rPr>
          <w:spacing w:val="40"/>
        </w:rPr>
        <w:t> </w:t>
      </w:r>
      <w:r>
        <w:rPr/>
        <w:t>Я</w:t>
      </w:r>
      <w:r>
        <w:rPr>
          <w:spacing w:val="40"/>
        </w:rPr>
        <w:t> </w:t>
      </w:r>
      <w:r>
        <w:rPr/>
        <w:t>віддам,</w:t>
      </w:r>
      <w:r>
        <w:rPr>
          <w:spacing w:val="40"/>
        </w:rPr>
        <w:t> </w:t>
      </w:r>
      <w:r>
        <w:rPr/>
        <w:t>—</w:t>
      </w:r>
      <w:r>
        <w:rPr>
          <w:spacing w:val="40"/>
        </w:rPr>
        <w:t> </w:t>
      </w:r>
      <w:r>
        <w:rPr/>
        <w:t>каже</w:t>
      </w:r>
      <w:r>
        <w:rPr>
          <w:spacing w:val="40"/>
        </w:rPr>
        <w:t> </w:t>
      </w:r>
      <w:r>
        <w:rPr/>
        <w:t>Господь»</w:t>
      </w:r>
      <w:r>
        <w:rPr>
          <w:spacing w:val="40"/>
        </w:rPr>
        <w:t> </w:t>
      </w:r>
      <w:r>
        <w:rPr/>
        <w:t>(Римл.</w:t>
      </w:r>
      <w:r>
        <w:rPr>
          <w:spacing w:val="40"/>
        </w:rPr>
        <w:t> </w:t>
      </w:r>
      <w:r>
        <w:rPr/>
        <w:t>12:19; див.</w:t>
      </w:r>
      <w:r>
        <w:rPr>
          <w:spacing w:val="40"/>
        </w:rPr>
        <w:t> </w:t>
      </w:r>
      <w:r>
        <w:rPr/>
        <w:t>також</w:t>
      </w:r>
      <w:r>
        <w:rPr>
          <w:spacing w:val="40"/>
        </w:rPr>
        <w:t> </w:t>
      </w:r>
      <w:r>
        <w:rPr/>
        <w:t>Втор.</w:t>
      </w:r>
      <w:r>
        <w:rPr>
          <w:spacing w:val="40"/>
        </w:rPr>
        <w:t> </w:t>
      </w:r>
      <w:r>
        <w:rPr/>
        <w:t>32:35).</w:t>
      </w:r>
    </w:p>
    <w:p>
      <w:pPr>
        <w:spacing w:line="219" w:lineRule="exact" w:before="0"/>
        <w:ind w:left="411" w:right="0" w:firstLine="0"/>
        <w:jc w:val="left"/>
        <w:rPr>
          <w:rFonts w:ascii="Arial" w:hAnsi="Arial"/>
          <w:b/>
          <w:sz w:val="20"/>
        </w:rPr>
      </w:pPr>
      <w:r>
        <w:rPr>
          <w:rFonts w:ascii="Arial" w:hAnsi="Arial"/>
          <w:b/>
          <w:spacing w:val="-6"/>
          <w:sz w:val="20"/>
        </w:rPr>
        <w:t>Які</w:t>
      </w:r>
      <w:r>
        <w:rPr>
          <w:rFonts w:ascii="Arial" w:hAnsi="Arial"/>
          <w:b/>
          <w:spacing w:val="-19"/>
          <w:sz w:val="20"/>
        </w:rPr>
        <w:t> </w:t>
      </w:r>
      <w:r>
        <w:rPr>
          <w:rFonts w:ascii="Arial" w:hAnsi="Arial"/>
          <w:b/>
          <w:spacing w:val="-6"/>
          <w:sz w:val="20"/>
        </w:rPr>
        <w:t>обітниця</w:t>
      </w:r>
      <w:r>
        <w:rPr>
          <w:rFonts w:ascii="Arial" w:hAnsi="Arial"/>
          <w:b/>
          <w:spacing w:val="-18"/>
          <w:sz w:val="20"/>
        </w:rPr>
        <w:t> </w:t>
      </w:r>
      <w:r>
        <w:rPr>
          <w:rFonts w:ascii="Arial" w:hAnsi="Arial"/>
          <w:b/>
          <w:spacing w:val="-6"/>
          <w:sz w:val="20"/>
        </w:rPr>
        <w:t>й</w:t>
      </w:r>
      <w:r>
        <w:rPr>
          <w:rFonts w:ascii="Arial" w:hAnsi="Arial"/>
          <w:b/>
          <w:spacing w:val="-18"/>
          <w:sz w:val="20"/>
        </w:rPr>
        <w:t> </w:t>
      </w:r>
      <w:r>
        <w:rPr>
          <w:rFonts w:ascii="Arial" w:hAnsi="Arial"/>
          <w:b/>
          <w:spacing w:val="-6"/>
          <w:sz w:val="20"/>
        </w:rPr>
        <w:t>повеління</w:t>
      </w:r>
      <w:r>
        <w:rPr>
          <w:rFonts w:ascii="Arial" w:hAnsi="Arial"/>
          <w:b/>
          <w:spacing w:val="-18"/>
          <w:sz w:val="20"/>
        </w:rPr>
        <w:t> </w:t>
      </w:r>
      <w:r>
        <w:rPr>
          <w:rFonts w:ascii="Arial" w:hAnsi="Arial"/>
          <w:b/>
          <w:spacing w:val="-6"/>
          <w:sz w:val="20"/>
        </w:rPr>
        <w:t>містяться</w:t>
      </w:r>
      <w:r>
        <w:rPr>
          <w:rFonts w:ascii="Arial" w:hAnsi="Arial"/>
          <w:b/>
          <w:spacing w:val="-18"/>
          <w:sz w:val="20"/>
        </w:rPr>
        <w:t> </w:t>
      </w:r>
      <w:r>
        <w:rPr>
          <w:rFonts w:ascii="Arial" w:hAnsi="Arial"/>
          <w:b/>
          <w:spacing w:val="-6"/>
          <w:sz w:val="20"/>
        </w:rPr>
        <w:t>в</w:t>
      </w:r>
      <w:r>
        <w:rPr>
          <w:rFonts w:ascii="Arial" w:hAnsi="Arial"/>
          <w:b/>
          <w:spacing w:val="-18"/>
          <w:sz w:val="20"/>
        </w:rPr>
        <w:t> </w:t>
      </w:r>
      <w:r>
        <w:rPr>
          <w:rFonts w:ascii="Arial" w:hAnsi="Arial"/>
          <w:b/>
          <w:spacing w:val="-6"/>
          <w:sz w:val="20"/>
        </w:rPr>
        <w:t>цих</w:t>
      </w:r>
      <w:r>
        <w:rPr>
          <w:rFonts w:ascii="Arial" w:hAnsi="Arial"/>
          <w:b/>
          <w:spacing w:val="-18"/>
          <w:sz w:val="20"/>
        </w:rPr>
        <w:t> </w:t>
      </w:r>
      <w:r>
        <w:rPr>
          <w:rFonts w:ascii="Arial" w:hAnsi="Arial"/>
          <w:b/>
          <w:spacing w:val="-6"/>
          <w:sz w:val="20"/>
        </w:rPr>
        <w:t>віршах</w:t>
      </w:r>
      <w:r>
        <w:rPr>
          <w:rFonts w:ascii="Arial" w:hAnsi="Arial"/>
          <w:b/>
          <w:spacing w:val="-18"/>
          <w:sz w:val="20"/>
        </w:rPr>
        <w:t> </w:t>
      </w:r>
      <w:r>
        <w:rPr>
          <w:rFonts w:ascii="Arial" w:hAnsi="Arial"/>
          <w:b/>
          <w:spacing w:val="-6"/>
          <w:sz w:val="20"/>
        </w:rPr>
        <w:t>і</w:t>
      </w:r>
      <w:r>
        <w:rPr>
          <w:rFonts w:ascii="Arial" w:hAnsi="Arial"/>
          <w:b/>
          <w:spacing w:val="-18"/>
          <w:sz w:val="20"/>
        </w:rPr>
        <w:t> </w:t>
      </w:r>
      <w:r>
        <w:rPr>
          <w:rFonts w:ascii="Arial" w:hAnsi="Arial"/>
          <w:b/>
          <w:spacing w:val="-6"/>
          <w:sz w:val="20"/>
        </w:rPr>
        <w:t>як</w:t>
      </w:r>
      <w:r>
        <w:rPr>
          <w:rFonts w:ascii="Arial" w:hAnsi="Arial"/>
          <w:b/>
          <w:spacing w:val="-19"/>
          <w:sz w:val="20"/>
        </w:rPr>
        <w:t> </w:t>
      </w:r>
      <w:r>
        <w:rPr>
          <w:rFonts w:ascii="Arial" w:hAnsi="Arial"/>
          <w:b/>
          <w:spacing w:val="-6"/>
          <w:sz w:val="20"/>
        </w:rPr>
        <w:t>вони</w:t>
      </w:r>
      <w:r>
        <w:rPr>
          <w:rFonts w:ascii="Arial" w:hAnsi="Arial"/>
          <w:b/>
          <w:spacing w:val="-18"/>
          <w:sz w:val="20"/>
        </w:rPr>
        <w:t> </w:t>
      </w:r>
      <w:r>
        <w:rPr>
          <w:rFonts w:ascii="Arial" w:hAnsi="Arial"/>
          <w:b/>
          <w:spacing w:val="-6"/>
          <w:sz w:val="20"/>
        </w:rPr>
        <w:t>пов’язані?</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747584">
                <wp:simplePos x="0" y="0"/>
                <wp:positionH relativeFrom="page">
                  <wp:posOffset>620400</wp:posOffset>
                </wp:positionH>
                <wp:positionV relativeFrom="paragraph">
                  <wp:posOffset>146477</wp:posOffset>
                </wp:positionV>
                <wp:extent cx="4058920" cy="1270"/>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533638pt;width:319.6pt;height:.1pt;mso-position-horizontal-relative:page;mso-position-vertical-relative:paragraph;z-index:-15568896;mso-wrap-distance-left:0;mso-wrap-distance-right:0" id="docshape321" coordorigin="977,231" coordsize="6392,0" path="m977,231l7368,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8096">
                <wp:simplePos x="0" y="0"/>
                <wp:positionH relativeFrom="page">
                  <wp:posOffset>620400</wp:posOffset>
                </wp:positionH>
                <wp:positionV relativeFrom="paragraph">
                  <wp:posOffset>298877</wp:posOffset>
                </wp:positionV>
                <wp:extent cx="4058285"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533638pt;width:319.55pt;height:.1pt;mso-position-horizontal-relative:page;mso-position-vertical-relative:paragraph;z-index:-15568384;mso-wrap-distance-left:0;mso-wrap-distance-right:0" id="docshape322" coordorigin="977,471" coordsize="6391,0" path="m977,471l7367,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7" w:firstLine="340"/>
        <w:jc w:val="both"/>
      </w:pPr>
      <w:r>
        <w:rPr/>
        <w:t>Поки Господь не встановив істинної справедливості (якої так бракує і сьогодні), обов’язком суддів у стародавньому Ізраїлі було дотримуватися законів та призначати справедливе покарання за</w:t>
      </w:r>
      <w:r>
        <w:rPr>
          <w:spacing w:val="40"/>
        </w:rPr>
        <w:t> </w:t>
      </w:r>
      <w:r>
        <w:rPr/>
        <w:t>їхнє порушення. Але їм насамперед були потрібні факти. Проблема полягала</w:t>
      </w:r>
      <w:r>
        <w:rPr>
          <w:spacing w:val="-8"/>
        </w:rPr>
        <w:t> </w:t>
      </w:r>
      <w:r>
        <w:rPr/>
        <w:t>в</w:t>
      </w:r>
      <w:r>
        <w:rPr>
          <w:spacing w:val="-8"/>
        </w:rPr>
        <w:t> </w:t>
      </w:r>
      <w:r>
        <w:rPr/>
        <w:t>тому,</w:t>
      </w:r>
      <w:r>
        <w:rPr>
          <w:spacing w:val="-8"/>
        </w:rPr>
        <w:t> </w:t>
      </w:r>
      <w:r>
        <w:rPr/>
        <w:t>що</w:t>
      </w:r>
      <w:r>
        <w:rPr>
          <w:spacing w:val="-8"/>
        </w:rPr>
        <w:t> </w:t>
      </w:r>
      <w:r>
        <w:rPr/>
        <w:t>вчителі</w:t>
      </w:r>
      <w:r>
        <w:rPr>
          <w:spacing w:val="-8"/>
        </w:rPr>
        <w:t> </w:t>
      </w:r>
      <w:r>
        <w:rPr/>
        <w:t>закону</w:t>
      </w:r>
      <w:r>
        <w:rPr>
          <w:spacing w:val="-8"/>
        </w:rPr>
        <w:t> </w:t>
      </w:r>
      <w:r>
        <w:rPr/>
        <w:t>за</w:t>
      </w:r>
      <w:r>
        <w:rPr>
          <w:spacing w:val="-8"/>
        </w:rPr>
        <w:t> </w:t>
      </w:r>
      <w:r>
        <w:rPr/>
        <w:t>часів</w:t>
      </w:r>
      <w:r>
        <w:rPr>
          <w:spacing w:val="-8"/>
        </w:rPr>
        <w:t> </w:t>
      </w:r>
      <w:r>
        <w:rPr/>
        <w:t>Христа</w:t>
      </w:r>
      <w:r>
        <w:rPr>
          <w:spacing w:val="-8"/>
        </w:rPr>
        <w:t> </w:t>
      </w:r>
      <w:r>
        <w:rPr/>
        <w:t>застосовували</w:t>
      </w:r>
      <w:r>
        <w:rPr>
          <w:spacing w:val="-8"/>
        </w:rPr>
        <w:t> </w:t>
      </w:r>
      <w:r>
        <w:rPr/>
        <w:t>цей закон</w:t>
      </w:r>
      <w:r>
        <w:rPr>
          <w:spacing w:val="-5"/>
        </w:rPr>
        <w:t> </w:t>
      </w:r>
      <w:r>
        <w:rPr/>
        <w:t>у</w:t>
      </w:r>
      <w:r>
        <w:rPr>
          <w:spacing w:val="-5"/>
        </w:rPr>
        <w:t> </w:t>
      </w:r>
      <w:r>
        <w:rPr/>
        <w:t>такий</w:t>
      </w:r>
      <w:r>
        <w:rPr>
          <w:spacing w:val="-5"/>
        </w:rPr>
        <w:t> </w:t>
      </w:r>
      <w:r>
        <w:rPr/>
        <w:t>спосіб,</w:t>
      </w:r>
      <w:r>
        <w:rPr>
          <w:spacing w:val="-5"/>
        </w:rPr>
        <w:t> </w:t>
      </w:r>
      <w:r>
        <w:rPr/>
        <w:t>який</w:t>
      </w:r>
      <w:r>
        <w:rPr>
          <w:spacing w:val="-5"/>
        </w:rPr>
        <w:t> </w:t>
      </w:r>
      <w:r>
        <w:rPr/>
        <w:t>відчиняв</w:t>
      </w:r>
      <w:r>
        <w:rPr>
          <w:spacing w:val="-5"/>
        </w:rPr>
        <w:t> </w:t>
      </w:r>
      <w:r>
        <w:rPr/>
        <w:t>двері</w:t>
      </w:r>
      <w:r>
        <w:rPr>
          <w:spacing w:val="-5"/>
        </w:rPr>
        <w:t> </w:t>
      </w:r>
      <w:r>
        <w:rPr/>
        <w:t>для</w:t>
      </w:r>
      <w:r>
        <w:rPr>
          <w:spacing w:val="-5"/>
        </w:rPr>
        <w:t> </w:t>
      </w:r>
      <w:r>
        <w:rPr/>
        <w:t>особистої</w:t>
      </w:r>
      <w:r>
        <w:rPr>
          <w:spacing w:val="-5"/>
        </w:rPr>
        <w:t> </w:t>
      </w:r>
      <w:r>
        <w:rPr/>
        <w:t>помсти.</w:t>
      </w:r>
      <w:r>
        <w:rPr>
          <w:spacing w:val="-5"/>
        </w:rPr>
        <w:t> </w:t>
      </w:r>
      <w:r>
        <w:rPr/>
        <w:t>Тому принцип було вирвано з контексту, і початкова мета була </w:t>
      </w:r>
      <w:r>
        <w:rPr/>
        <w:t>втрачена. Фактично</w:t>
      </w:r>
      <w:r>
        <w:rPr>
          <w:spacing w:val="38"/>
        </w:rPr>
        <w:t> </w:t>
      </w:r>
      <w:r>
        <w:rPr/>
        <w:t>вчителі</w:t>
      </w:r>
      <w:r>
        <w:rPr>
          <w:spacing w:val="38"/>
        </w:rPr>
        <w:t> </w:t>
      </w:r>
      <w:r>
        <w:rPr/>
        <w:t>закону</w:t>
      </w:r>
      <w:r>
        <w:rPr>
          <w:spacing w:val="38"/>
        </w:rPr>
        <w:t> </w:t>
      </w:r>
      <w:r>
        <w:rPr/>
        <w:t>захищали</w:t>
      </w:r>
      <w:r>
        <w:rPr>
          <w:spacing w:val="38"/>
        </w:rPr>
        <w:t> </w:t>
      </w:r>
      <w:r>
        <w:rPr/>
        <w:t>те,</w:t>
      </w:r>
      <w:r>
        <w:rPr>
          <w:spacing w:val="38"/>
        </w:rPr>
        <w:t> </w:t>
      </w:r>
      <w:r>
        <w:rPr/>
        <w:t>що</w:t>
      </w:r>
      <w:r>
        <w:rPr>
          <w:spacing w:val="38"/>
        </w:rPr>
        <w:t> </w:t>
      </w:r>
      <w:r>
        <w:rPr/>
        <w:t>закон</w:t>
      </w:r>
      <w:r>
        <w:rPr>
          <w:spacing w:val="38"/>
        </w:rPr>
        <w:t> </w:t>
      </w:r>
      <w:r>
        <w:rPr/>
        <w:t>забороняв.</w:t>
      </w:r>
    </w:p>
    <w:p>
      <w:pPr>
        <w:spacing w:line="214" w:lineRule="exact" w:before="0"/>
        <w:ind w:left="411" w:right="0" w:firstLine="0"/>
        <w:jc w:val="left"/>
        <w:rPr>
          <w:rFonts w:ascii="Arial" w:hAnsi="Arial"/>
          <w:b/>
          <w:sz w:val="20"/>
        </w:rPr>
      </w:pPr>
      <w:r>
        <w:rPr>
          <w:rFonts w:ascii="Arial" w:hAnsi="Arial"/>
          <w:b/>
          <w:sz w:val="20"/>
        </w:rPr>
        <w:t>Прочитайте</w:t>
      </w:r>
      <w:r>
        <w:rPr>
          <w:rFonts w:ascii="Arial" w:hAnsi="Arial"/>
          <w:b/>
          <w:spacing w:val="44"/>
          <w:sz w:val="20"/>
        </w:rPr>
        <w:t> </w:t>
      </w:r>
      <w:r>
        <w:rPr>
          <w:rFonts w:ascii="Arial" w:hAnsi="Arial"/>
          <w:b/>
          <w:sz w:val="20"/>
        </w:rPr>
        <w:t>тексти</w:t>
      </w:r>
      <w:r>
        <w:rPr>
          <w:rFonts w:ascii="Arial" w:hAnsi="Arial"/>
          <w:b/>
          <w:spacing w:val="45"/>
          <w:sz w:val="20"/>
        </w:rPr>
        <w:t> </w:t>
      </w:r>
      <w:r>
        <w:rPr>
          <w:rFonts w:ascii="Arial" w:hAnsi="Arial"/>
          <w:b/>
          <w:sz w:val="20"/>
        </w:rPr>
        <w:t>Матв.</w:t>
      </w:r>
      <w:r>
        <w:rPr>
          <w:rFonts w:ascii="Arial" w:hAnsi="Arial"/>
          <w:b/>
          <w:spacing w:val="45"/>
          <w:sz w:val="20"/>
        </w:rPr>
        <w:t> </w:t>
      </w:r>
      <w:r>
        <w:rPr>
          <w:rFonts w:ascii="Arial" w:hAnsi="Arial"/>
          <w:b/>
          <w:sz w:val="20"/>
        </w:rPr>
        <w:t>6:4,</w:t>
      </w:r>
      <w:r>
        <w:rPr>
          <w:rFonts w:ascii="Arial" w:hAnsi="Arial"/>
          <w:b/>
          <w:spacing w:val="45"/>
          <w:sz w:val="20"/>
        </w:rPr>
        <w:t> </w:t>
      </w:r>
      <w:r>
        <w:rPr>
          <w:rFonts w:ascii="Arial" w:hAnsi="Arial"/>
          <w:b/>
          <w:sz w:val="20"/>
        </w:rPr>
        <w:t>6;</w:t>
      </w:r>
      <w:r>
        <w:rPr>
          <w:rFonts w:ascii="Arial" w:hAnsi="Arial"/>
          <w:b/>
          <w:spacing w:val="45"/>
          <w:sz w:val="20"/>
        </w:rPr>
        <w:t> </w:t>
      </w:r>
      <w:r>
        <w:rPr>
          <w:rFonts w:ascii="Arial" w:hAnsi="Arial"/>
          <w:b/>
          <w:sz w:val="20"/>
        </w:rPr>
        <w:t>16:27;</w:t>
      </w:r>
      <w:r>
        <w:rPr>
          <w:rFonts w:ascii="Arial" w:hAnsi="Arial"/>
          <w:b/>
          <w:spacing w:val="45"/>
          <w:sz w:val="20"/>
        </w:rPr>
        <w:t> </w:t>
      </w:r>
      <w:r>
        <w:rPr>
          <w:rFonts w:ascii="Arial" w:hAnsi="Arial"/>
          <w:b/>
          <w:sz w:val="20"/>
        </w:rPr>
        <w:t>Луки</w:t>
      </w:r>
      <w:r>
        <w:rPr>
          <w:rFonts w:ascii="Arial" w:hAnsi="Arial"/>
          <w:b/>
          <w:spacing w:val="45"/>
          <w:sz w:val="20"/>
        </w:rPr>
        <w:t> </w:t>
      </w:r>
      <w:r>
        <w:rPr>
          <w:rFonts w:ascii="Arial" w:hAnsi="Arial"/>
          <w:b/>
          <w:sz w:val="20"/>
        </w:rPr>
        <w:t>6:23;</w:t>
      </w:r>
      <w:r>
        <w:rPr>
          <w:rFonts w:ascii="Arial" w:hAnsi="Arial"/>
          <w:b/>
          <w:spacing w:val="45"/>
          <w:sz w:val="20"/>
        </w:rPr>
        <w:t> </w:t>
      </w:r>
      <w:r>
        <w:rPr>
          <w:rFonts w:ascii="Arial" w:hAnsi="Arial"/>
          <w:b/>
          <w:sz w:val="20"/>
        </w:rPr>
        <w:t>2</w:t>
      </w:r>
      <w:r>
        <w:rPr>
          <w:rFonts w:ascii="Arial" w:hAnsi="Arial"/>
          <w:b/>
          <w:spacing w:val="45"/>
          <w:sz w:val="20"/>
        </w:rPr>
        <w:t> </w:t>
      </w:r>
      <w:r>
        <w:rPr>
          <w:rFonts w:ascii="Arial" w:hAnsi="Arial"/>
          <w:b/>
          <w:sz w:val="20"/>
        </w:rPr>
        <w:t>Тим.</w:t>
      </w:r>
      <w:r>
        <w:rPr>
          <w:rFonts w:ascii="Arial" w:hAnsi="Arial"/>
          <w:b/>
          <w:spacing w:val="45"/>
          <w:sz w:val="20"/>
        </w:rPr>
        <w:t> </w:t>
      </w:r>
      <w:r>
        <w:rPr>
          <w:rFonts w:ascii="Arial" w:hAnsi="Arial"/>
          <w:b/>
          <w:spacing w:val="-4"/>
          <w:sz w:val="20"/>
        </w:rPr>
        <w:t>4:8.</w:t>
      </w:r>
    </w:p>
    <w:p>
      <w:pPr>
        <w:tabs>
          <w:tab w:pos="6802" w:val="left" w:leader="none"/>
        </w:tabs>
        <w:spacing w:line="249" w:lineRule="auto" w:before="10"/>
        <w:ind w:left="411" w:right="282" w:firstLine="0"/>
        <w:jc w:val="left"/>
        <w:rPr>
          <w:rFonts w:ascii="Arial" w:hAnsi="Arial"/>
          <w:b/>
          <w:sz w:val="20"/>
        </w:rPr>
      </w:pPr>
      <w:r>
        <w:rPr>
          <w:rFonts w:ascii="Arial" w:hAnsi="Arial"/>
          <w:b/>
          <w:sz w:val="20"/>
        </w:rPr>
        <w:t>Що ці тексти повідомляють про ставлення Ісуса до </w:t>
      </w:r>
      <w:r>
        <w:rPr>
          <w:rFonts w:ascii="Arial" w:hAnsi="Arial"/>
          <w:b/>
          <w:sz w:val="20"/>
        </w:rPr>
        <w:t>принципів винагороди</w:t>
      </w:r>
      <w:r>
        <w:rPr>
          <w:rFonts w:ascii="Arial" w:hAnsi="Arial"/>
          <w:b/>
          <w:spacing w:val="-12"/>
          <w:sz w:val="20"/>
        </w:rPr>
        <w:t> </w:t>
      </w:r>
      <w:r>
        <w:rPr>
          <w:rFonts w:ascii="Arial" w:hAnsi="Arial"/>
          <w:b/>
          <w:sz w:val="20"/>
        </w:rPr>
        <w:t>й</w:t>
      </w:r>
      <w:r>
        <w:rPr>
          <w:rFonts w:ascii="Arial" w:hAnsi="Arial"/>
          <w:b/>
          <w:spacing w:val="-12"/>
          <w:sz w:val="20"/>
        </w:rPr>
        <w:t> </w:t>
      </w:r>
      <w:r>
        <w:rPr>
          <w:rFonts w:ascii="Arial" w:hAnsi="Arial"/>
          <w:b/>
          <w:sz w:val="20"/>
        </w:rPr>
        <w:t>покарання?</w:t>
      </w:r>
      <w:r>
        <w:rPr>
          <w:rFonts w:ascii="Arial" w:hAnsi="Arial"/>
          <w:b/>
          <w:spacing w:val="-12"/>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48608">
                <wp:simplePos x="0" y="0"/>
                <wp:positionH relativeFrom="page">
                  <wp:posOffset>620400</wp:posOffset>
                </wp:positionH>
                <wp:positionV relativeFrom="paragraph">
                  <wp:posOffset>140790</wp:posOffset>
                </wp:positionV>
                <wp:extent cx="4058285" cy="127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8584pt;width:319.55pt;height:.1pt;mso-position-horizontal-relative:page;mso-position-vertical-relative:paragraph;z-index:-15567872;mso-wrap-distance-left:0;mso-wrap-distance-right:0" id="docshape323" coordorigin="977,222" coordsize="6391,0" path="m977,222l7367,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9120">
                <wp:simplePos x="0" y="0"/>
                <wp:positionH relativeFrom="page">
                  <wp:posOffset>620400</wp:posOffset>
                </wp:positionH>
                <wp:positionV relativeFrom="paragraph">
                  <wp:posOffset>293190</wp:posOffset>
                </wp:positionV>
                <wp:extent cx="4058920" cy="1270"/>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8584pt;width:319.6pt;height:.1pt;mso-position-horizontal-relative:page;mso-position-vertical-relative:paragraph;z-index:-15567360;mso-wrap-distance-left:0;mso-wrap-distance-right:0" id="docshape324"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2" w:firstLine="340"/>
        <w:jc w:val="both"/>
      </w:pPr>
      <w:r>
        <w:rPr/>
        <w:t>Ісус не був проти принципу винагороди та </w:t>
      </w:r>
      <w:r>
        <w:rPr>
          <w:spacing w:val="9"/>
        </w:rPr>
        <w:t>справедливого </w:t>
      </w:r>
      <w:r>
        <w:rPr/>
        <w:t>покарання. Справедливість – питання Божого Закону, це важлива </w:t>
      </w:r>
      <w:r>
        <w:rPr>
          <w:spacing w:val="-4"/>
        </w:rPr>
        <w:t>частина життя. Однак жодна особа не повинна брати на себе роль судді, </w:t>
      </w:r>
      <w:r>
        <w:rPr/>
        <w:t>присяжних і ката. Як легко ми могли б спотворити справедливість! Якщо необхідно розглянути якийсь злочин, то це має виконати об’єктивний</w:t>
      </w:r>
      <w:r>
        <w:rPr>
          <w:spacing w:val="40"/>
        </w:rPr>
        <w:t> </w:t>
      </w:r>
      <w:r>
        <w:rPr/>
        <w:t>суд;</w:t>
      </w:r>
      <w:r>
        <w:rPr>
          <w:spacing w:val="40"/>
        </w:rPr>
        <w:t> </w:t>
      </w:r>
      <w:r>
        <w:rPr/>
        <w:t>це</w:t>
      </w:r>
      <w:r>
        <w:rPr>
          <w:spacing w:val="40"/>
        </w:rPr>
        <w:t> </w:t>
      </w:r>
      <w:r>
        <w:rPr/>
        <w:t>обов’язок</w:t>
      </w:r>
      <w:r>
        <w:rPr>
          <w:spacing w:val="40"/>
        </w:rPr>
        <w:t> </w:t>
      </w:r>
      <w:r>
        <w:rPr/>
        <w:t>суддів.</w:t>
      </w:r>
    </w:p>
    <w:p>
      <w:pPr>
        <w:pStyle w:val="BodyText"/>
        <w:spacing w:line="254" w:lineRule="auto"/>
        <w:ind w:left="171" w:right="278" w:firstLine="339"/>
        <w:jc w:val="both"/>
      </w:pPr>
      <w:r>
        <w:rPr/>
        <w:t>У</w:t>
      </w:r>
      <w:r>
        <w:rPr>
          <w:spacing w:val="40"/>
        </w:rPr>
        <w:t> </w:t>
      </w:r>
      <w:r>
        <w:rPr/>
        <w:t>цьому</w:t>
      </w:r>
      <w:r>
        <w:rPr>
          <w:spacing w:val="40"/>
        </w:rPr>
        <w:t> </w:t>
      </w:r>
      <w:r>
        <w:rPr/>
        <w:t>контексті</w:t>
      </w:r>
      <w:r>
        <w:rPr>
          <w:spacing w:val="40"/>
        </w:rPr>
        <w:t> </w:t>
      </w:r>
      <w:r>
        <w:rPr/>
        <w:t>Ісус</w:t>
      </w:r>
      <w:r>
        <w:rPr>
          <w:spacing w:val="40"/>
        </w:rPr>
        <w:t> </w:t>
      </w:r>
      <w:r>
        <w:rPr/>
        <w:t>велить</w:t>
      </w:r>
      <w:r>
        <w:rPr>
          <w:spacing w:val="40"/>
        </w:rPr>
        <w:t> </w:t>
      </w:r>
      <w:r>
        <w:rPr/>
        <w:t>нам</w:t>
      </w:r>
      <w:r>
        <w:rPr>
          <w:spacing w:val="40"/>
        </w:rPr>
        <w:t> </w:t>
      </w:r>
      <w:r>
        <w:rPr/>
        <w:t>бути</w:t>
      </w:r>
      <w:r>
        <w:rPr>
          <w:spacing w:val="40"/>
        </w:rPr>
        <w:t> </w:t>
      </w:r>
      <w:r>
        <w:rPr/>
        <w:t>такими</w:t>
      </w:r>
      <w:r>
        <w:rPr>
          <w:spacing w:val="40"/>
        </w:rPr>
        <w:t> </w:t>
      </w:r>
      <w:r>
        <w:rPr/>
        <w:t>досконалими, як «досконалий наш Небесний Отець». Як ми можемо бути такими досконалими,</w:t>
      </w:r>
      <w:r>
        <w:rPr>
          <w:spacing w:val="40"/>
        </w:rPr>
        <w:t> </w:t>
      </w:r>
      <w:r>
        <w:rPr/>
        <w:t>як</w:t>
      </w:r>
      <w:r>
        <w:rPr>
          <w:spacing w:val="40"/>
        </w:rPr>
        <w:t> </w:t>
      </w:r>
      <w:r>
        <w:rPr/>
        <w:t>Сам</w:t>
      </w:r>
      <w:r>
        <w:rPr>
          <w:spacing w:val="40"/>
        </w:rPr>
        <w:t> </w:t>
      </w:r>
      <w:r>
        <w:rPr/>
        <w:t>Бог?</w:t>
      </w:r>
      <w:r>
        <w:rPr>
          <w:spacing w:val="40"/>
        </w:rPr>
        <w:t> </w:t>
      </w:r>
      <w:r>
        <w:rPr/>
        <w:t>Безкорислива</w:t>
      </w:r>
      <w:r>
        <w:rPr>
          <w:spacing w:val="40"/>
        </w:rPr>
        <w:t> </w:t>
      </w:r>
      <w:r>
        <w:rPr/>
        <w:t>любов</w:t>
      </w:r>
      <w:r>
        <w:rPr>
          <w:spacing w:val="40"/>
        </w:rPr>
        <w:t> </w:t>
      </w:r>
      <w:r>
        <w:rPr/>
        <w:t>—</w:t>
      </w:r>
      <w:r>
        <w:rPr>
          <w:spacing w:val="40"/>
        </w:rPr>
        <w:t> </w:t>
      </w:r>
      <w:r>
        <w:rPr/>
        <w:t>головна</w:t>
      </w:r>
      <w:r>
        <w:rPr>
          <w:spacing w:val="40"/>
        </w:rPr>
        <w:t> </w:t>
      </w:r>
      <w:r>
        <w:rPr/>
        <w:t>риса Бога. Він навчає християн, як любити своїх ворогів та молитися за своїх переслідувачів. Справжня досконалість полягає в тому, щоб любити, прощати і бути милосердним навіть до тих, хто цього не заслуговує (див. Луки 6:36). Втілення цього принципу в життя – ось що</w:t>
      </w:r>
      <w:r>
        <w:rPr>
          <w:spacing w:val="40"/>
        </w:rPr>
        <w:t> </w:t>
      </w:r>
      <w:r>
        <w:rPr/>
        <w:t>означає</w:t>
      </w:r>
      <w:r>
        <w:rPr>
          <w:spacing w:val="40"/>
        </w:rPr>
        <w:t> </w:t>
      </w:r>
      <w:r>
        <w:rPr/>
        <w:t>відображати</w:t>
      </w:r>
      <w:r>
        <w:rPr>
          <w:spacing w:val="40"/>
        </w:rPr>
        <w:t> </w:t>
      </w:r>
      <w:r>
        <w:rPr/>
        <w:t>характер</w:t>
      </w:r>
      <w:r>
        <w:rPr>
          <w:spacing w:val="40"/>
        </w:rPr>
        <w:t> </w:t>
      </w:r>
      <w:r>
        <w:rPr/>
        <w:t>Бога.</w:t>
      </w:r>
    </w:p>
    <w:p>
      <w:pPr>
        <w:spacing w:line="214" w:lineRule="exact" w:before="0"/>
        <w:ind w:left="411" w:right="0" w:firstLine="0"/>
        <w:jc w:val="left"/>
        <w:rPr>
          <w:rFonts w:ascii="Arial" w:hAnsi="Arial"/>
          <w:b/>
          <w:sz w:val="20"/>
        </w:rPr>
      </w:pPr>
      <w:r>
        <w:rPr>
          <w:rFonts w:ascii="Arial" w:hAnsi="Arial"/>
          <w:b/>
          <w:sz w:val="20"/>
        </w:rPr>
        <w:t>Як</w:t>
      </w:r>
      <w:r>
        <w:rPr>
          <w:rFonts w:ascii="Arial" w:hAnsi="Arial"/>
          <w:b/>
          <w:spacing w:val="38"/>
          <w:sz w:val="20"/>
        </w:rPr>
        <w:t> </w:t>
      </w:r>
      <w:r>
        <w:rPr>
          <w:rFonts w:ascii="Arial" w:hAnsi="Arial"/>
          <w:b/>
          <w:sz w:val="20"/>
        </w:rPr>
        <w:t>ми</w:t>
      </w:r>
      <w:r>
        <w:rPr>
          <w:rFonts w:ascii="Arial" w:hAnsi="Arial"/>
          <w:b/>
          <w:spacing w:val="39"/>
          <w:sz w:val="20"/>
        </w:rPr>
        <w:t> </w:t>
      </w:r>
      <w:r>
        <w:rPr>
          <w:rFonts w:ascii="Arial" w:hAnsi="Arial"/>
          <w:b/>
          <w:sz w:val="20"/>
        </w:rPr>
        <w:t>можемо</w:t>
      </w:r>
      <w:r>
        <w:rPr>
          <w:rFonts w:ascii="Arial" w:hAnsi="Arial"/>
          <w:b/>
          <w:spacing w:val="39"/>
          <w:sz w:val="20"/>
        </w:rPr>
        <w:t> </w:t>
      </w:r>
      <w:r>
        <w:rPr>
          <w:rFonts w:ascii="Arial" w:hAnsi="Arial"/>
          <w:b/>
          <w:sz w:val="20"/>
        </w:rPr>
        <w:t>день</w:t>
      </w:r>
      <w:r>
        <w:rPr>
          <w:rFonts w:ascii="Arial" w:hAnsi="Arial"/>
          <w:b/>
          <w:spacing w:val="39"/>
          <w:sz w:val="20"/>
        </w:rPr>
        <w:t> </w:t>
      </w:r>
      <w:r>
        <w:rPr>
          <w:rFonts w:ascii="Arial" w:hAnsi="Arial"/>
          <w:b/>
          <w:sz w:val="20"/>
        </w:rPr>
        <w:t>у</w:t>
      </w:r>
      <w:r>
        <w:rPr>
          <w:rFonts w:ascii="Arial" w:hAnsi="Arial"/>
          <w:b/>
          <w:spacing w:val="39"/>
          <w:sz w:val="20"/>
        </w:rPr>
        <w:t> </w:t>
      </w:r>
      <w:r>
        <w:rPr>
          <w:rFonts w:ascii="Arial" w:hAnsi="Arial"/>
          <w:b/>
          <w:sz w:val="20"/>
        </w:rPr>
        <w:t>день</w:t>
      </w:r>
      <w:r>
        <w:rPr>
          <w:rFonts w:ascii="Arial" w:hAnsi="Arial"/>
          <w:b/>
          <w:spacing w:val="39"/>
          <w:sz w:val="20"/>
        </w:rPr>
        <w:t> </w:t>
      </w:r>
      <w:r>
        <w:rPr>
          <w:rFonts w:ascii="Arial" w:hAnsi="Arial"/>
          <w:b/>
          <w:sz w:val="20"/>
        </w:rPr>
        <w:t>любити</w:t>
      </w:r>
      <w:r>
        <w:rPr>
          <w:rFonts w:ascii="Arial" w:hAnsi="Arial"/>
          <w:b/>
          <w:spacing w:val="39"/>
          <w:sz w:val="20"/>
        </w:rPr>
        <w:t> </w:t>
      </w:r>
      <w:r>
        <w:rPr>
          <w:rFonts w:ascii="Arial" w:hAnsi="Arial"/>
          <w:b/>
          <w:sz w:val="20"/>
        </w:rPr>
        <w:t>так,</w:t>
      </w:r>
      <w:r>
        <w:rPr>
          <w:rFonts w:ascii="Arial" w:hAnsi="Arial"/>
          <w:b/>
          <w:spacing w:val="38"/>
          <w:sz w:val="20"/>
        </w:rPr>
        <w:t> </w:t>
      </w:r>
      <w:r>
        <w:rPr>
          <w:rFonts w:ascii="Arial" w:hAnsi="Arial"/>
          <w:b/>
          <w:sz w:val="20"/>
        </w:rPr>
        <w:t>як</w:t>
      </w:r>
      <w:r>
        <w:rPr>
          <w:rFonts w:ascii="Arial" w:hAnsi="Arial"/>
          <w:b/>
          <w:spacing w:val="39"/>
          <w:sz w:val="20"/>
        </w:rPr>
        <w:t> </w:t>
      </w:r>
      <w:r>
        <w:rPr>
          <w:rFonts w:ascii="Arial" w:hAnsi="Arial"/>
          <w:b/>
          <w:sz w:val="20"/>
        </w:rPr>
        <w:t>заповів</w:t>
      </w:r>
      <w:r>
        <w:rPr>
          <w:rFonts w:ascii="Arial" w:hAnsi="Arial"/>
          <w:b/>
          <w:spacing w:val="39"/>
          <w:sz w:val="20"/>
        </w:rPr>
        <w:t> </w:t>
      </w:r>
      <w:r>
        <w:rPr>
          <w:rFonts w:ascii="Arial" w:hAnsi="Arial"/>
          <w:b/>
          <w:sz w:val="20"/>
        </w:rPr>
        <w:t>нам</w:t>
      </w:r>
      <w:r>
        <w:rPr>
          <w:rFonts w:ascii="Arial" w:hAnsi="Arial"/>
          <w:b/>
          <w:spacing w:val="39"/>
          <w:sz w:val="20"/>
        </w:rPr>
        <w:t> </w:t>
      </w:r>
      <w:r>
        <w:rPr>
          <w:rFonts w:ascii="Arial" w:hAnsi="Arial"/>
          <w:b/>
          <w:spacing w:val="-2"/>
          <w:sz w:val="20"/>
        </w:rPr>
        <w:t>Ісус?</w:t>
      </w:r>
    </w:p>
    <w:p>
      <w:pPr>
        <w:spacing w:before="4"/>
        <w:ind w:left="411" w:right="0" w:firstLine="0"/>
        <w:jc w:val="left"/>
        <w:rPr>
          <w:rFonts w:ascii="Arial" w:hAnsi="Arial"/>
          <w:b/>
          <w:sz w:val="20"/>
        </w:rPr>
      </w:pPr>
      <w:r>
        <w:rPr>
          <w:rFonts w:ascii="Arial" w:hAnsi="Arial"/>
          <w:b/>
          <w:sz w:val="20"/>
        </w:rPr>
        <w:t>Чому</w:t>
      </w:r>
      <w:r>
        <w:rPr>
          <w:rFonts w:ascii="Arial" w:hAnsi="Arial"/>
          <w:b/>
          <w:spacing w:val="5"/>
          <w:sz w:val="20"/>
        </w:rPr>
        <w:t> </w:t>
      </w:r>
      <w:r>
        <w:rPr>
          <w:rFonts w:ascii="Arial" w:hAnsi="Arial"/>
          <w:b/>
          <w:sz w:val="20"/>
        </w:rPr>
        <w:t>це</w:t>
      </w:r>
      <w:r>
        <w:rPr>
          <w:rFonts w:ascii="Arial" w:hAnsi="Arial"/>
          <w:b/>
          <w:spacing w:val="5"/>
          <w:sz w:val="20"/>
        </w:rPr>
        <w:t> </w:t>
      </w:r>
      <w:r>
        <w:rPr>
          <w:rFonts w:ascii="Arial" w:hAnsi="Arial"/>
          <w:b/>
          <w:sz w:val="20"/>
        </w:rPr>
        <w:t>завжди</w:t>
      </w:r>
      <w:r>
        <w:rPr>
          <w:rFonts w:ascii="Arial" w:hAnsi="Arial"/>
          <w:b/>
          <w:spacing w:val="5"/>
          <w:sz w:val="20"/>
        </w:rPr>
        <w:t> </w:t>
      </w:r>
      <w:r>
        <w:rPr>
          <w:rFonts w:ascii="Arial" w:hAnsi="Arial"/>
          <w:b/>
          <w:sz w:val="20"/>
        </w:rPr>
        <w:t>передбачає</w:t>
      </w:r>
      <w:r>
        <w:rPr>
          <w:rFonts w:ascii="Arial" w:hAnsi="Arial"/>
          <w:b/>
          <w:spacing w:val="5"/>
          <w:sz w:val="20"/>
        </w:rPr>
        <w:t> </w:t>
      </w:r>
      <w:r>
        <w:rPr>
          <w:rFonts w:ascii="Arial" w:hAnsi="Arial"/>
          <w:b/>
          <w:sz w:val="20"/>
        </w:rPr>
        <w:t>смерть</w:t>
      </w:r>
      <w:r>
        <w:rPr>
          <w:rFonts w:ascii="Arial" w:hAnsi="Arial"/>
          <w:b/>
          <w:spacing w:val="5"/>
          <w:sz w:val="20"/>
        </w:rPr>
        <w:t> </w:t>
      </w:r>
      <w:r>
        <w:rPr>
          <w:rFonts w:ascii="Arial" w:hAnsi="Arial"/>
          <w:b/>
          <w:sz w:val="20"/>
        </w:rPr>
        <w:t>власного</w:t>
      </w:r>
      <w:r>
        <w:rPr>
          <w:rFonts w:ascii="Arial" w:hAnsi="Arial"/>
          <w:b/>
          <w:spacing w:val="5"/>
          <w:sz w:val="20"/>
        </w:rPr>
        <w:t> </w:t>
      </w:r>
      <w:r>
        <w:rPr>
          <w:rFonts w:ascii="Arial" w:hAnsi="Arial"/>
          <w:b/>
          <w:spacing w:val="-4"/>
          <w:sz w:val="20"/>
        </w:rPr>
        <w:t>«я»?</w:t>
      </w:r>
    </w:p>
    <w:p>
      <w:pPr>
        <w:spacing w:after="0"/>
        <w:jc w:val="left"/>
        <w:rPr>
          <w:rFonts w:ascii="Arial" w:hAnsi="Arial"/>
          <w:b/>
          <w:sz w:val="20"/>
        </w:rPr>
        <w:sectPr>
          <w:pgSz w:w="8230" w:h="11340"/>
          <w:pgMar w:header="0" w:footer="438" w:top="720" w:bottom="620" w:left="566" w:right="566"/>
        </w:sectPr>
      </w:pPr>
    </w:p>
    <w:p>
      <w:pPr>
        <w:spacing w:before="68"/>
        <w:ind w:left="149" w:right="169" w:firstLine="0"/>
        <w:jc w:val="right"/>
        <w:rPr>
          <w:rFonts w:ascii="Trebuchet MS" w:hAnsi="Trebuchet MS"/>
          <w:sz w:val="20"/>
        </w:rPr>
      </w:pPr>
      <w:r>
        <w:rPr>
          <w:rFonts w:ascii="Trebuchet MS" w:hAnsi="Trebuchet MS"/>
          <w:sz w:val="20"/>
        </w:rPr>
        <w:t>П’ятниця</w:t>
      </w:r>
      <w:r>
        <w:rPr>
          <w:rFonts w:ascii="Trebuchet MS" w:hAnsi="Trebuchet MS"/>
          <w:spacing w:val="1"/>
          <w:sz w:val="20"/>
        </w:rPr>
        <w:t> </w:t>
      </w:r>
      <w:r>
        <w:rPr>
          <w:rFonts w:ascii="Trebuchet MS" w:hAnsi="Trebuchet MS"/>
          <w:sz w:val="20"/>
        </w:rPr>
        <w:t>29</w:t>
      </w:r>
      <w:r>
        <w:rPr>
          <w:rFonts w:ascii="Trebuchet MS" w:hAnsi="Trebuchet MS"/>
          <w:spacing w:val="2"/>
          <w:sz w:val="20"/>
        </w:rPr>
        <w:t> </w:t>
      </w:r>
      <w:r>
        <w:rPr>
          <w:rFonts w:ascii="Trebuchet MS" w:hAnsi="Trebuchet MS"/>
          <w:spacing w:val="-2"/>
          <w:sz w:val="20"/>
        </w:rPr>
        <w:t>серпня</w:t>
      </w:r>
    </w:p>
    <w:p>
      <w:pPr>
        <w:pStyle w:val="Heading1"/>
        <w:spacing w:before="18"/>
      </w:pPr>
      <w:r>
        <w:rPr>
          <w:spacing w:val="-6"/>
        </w:rPr>
        <w:t>ДЛЯ</w:t>
      </w:r>
      <w:r>
        <w:rPr>
          <w:spacing w:val="-1"/>
        </w:rPr>
        <w:t> </w:t>
      </w:r>
      <w:r>
        <w:rPr>
          <w:spacing w:val="-6"/>
        </w:rPr>
        <w:t>ПОДАЛЬШОГО</w:t>
      </w:r>
      <w:r>
        <w:rPr/>
        <w:t> </w:t>
      </w:r>
      <w:r>
        <w:rPr>
          <w:spacing w:val="-6"/>
        </w:rPr>
        <w:t>ДОСЛІДЖЕННЯ:</w:t>
      </w:r>
    </w:p>
    <w:p>
      <w:pPr>
        <w:pStyle w:val="BodyText"/>
        <w:spacing w:before="66"/>
        <w:ind w:left="624"/>
        <w:jc w:val="both"/>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4"/>
        <w:ind w:left="284"/>
        <w:jc w:val="both"/>
      </w:pPr>
      <w:r>
        <w:rPr/>
        <w:t>«Закон,</w:t>
      </w:r>
      <w:r>
        <w:rPr>
          <w:spacing w:val="31"/>
        </w:rPr>
        <w:t> </w:t>
      </w:r>
      <w:r>
        <w:rPr/>
        <w:t>даний</w:t>
      </w:r>
      <w:r>
        <w:rPr>
          <w:spacing w:val="32"/>
        </w:rPr>
        <w:t> </w:t>
      </w:r>
      <w:r>
        <w:rPr/>
        <w:t>Ізраїлеві»</w:t>
      </w:r>
      <w:r>
        <w:rPr>
          <w:spacing w:val="31"/>
        </w:rPr>
        <w:t> </w:t>
      </w:r>
      <w:r>
        <w:rPr/>
        <w:t>(С.</w:t>
      </w:r>
      <w:r>
        <w:rPr>
          <w:spacing w:val="32"/>
        </w:rPr>
        <w:t> </w:t>
      </w:r>
      <w:r>
        <w:rPr>
          <w:spacing w:val="-2"/>
        </w:rPr>
        <w:t>310–314).</w:t>
      </w:r>
    </w:p>
    <w:p>
      <w:pPr>
        <w:pStyle w:val="BodyText"/>
        <w:spacing w:line="254" w:lineRule="auto" w:before="14"/>
        <w:ind w:left="284" w:right="165" w:firstLine="339"/>
        <w:jc w:val="both"/>
      </w:pPr>
      <w:r>
        <w:rPr/>
        <w:t>Оскільки ми живемо на території нашого ворога, то можемо постраждати через його підступи. Хто з нас не зазнавав болю і страждань, спричинених гріхом та жорстоким світом, у якому ми живемо? Зараз, на жаль, це частина життя. Однак Бог дає нам </w:t>
      </w:r>
      <w:r>
        <w:rPr/>
        <w:t>силу </w:t>
      </w:r>
      <w:r>
        <w:rPr>
          <w:spacing w:val="-2"/>
        </w:rPr>
        <w:t>впоратися.</w:t>
      </w:r>
    </w:p>
    <w:p>
      <w:pPr>
        <w:pStyle w:val="BodyText"/>
        <w:spacing w:line="254" w:lineRule="auto"/>
        <w:ind w:left="284" w:right="164" w:firstLine="339"/>
        <w:jc w:val="both"/>
      </w:pPr>
      <w:r>
        <w:rPr/>
        <w:t>«Наш дорогий Спаситель пошле Свою допомогу в необхідний</w:t>
      </w:r>
      <w:r>
        <w:rPr>
          <w:spacing w:val="80"/>
          <w:w w:val="150"/>
        </w:rPr>
        <w:t> </w:t>
      </w:r>
      <w:r>
        <w:rPr/>
        <w:t>час. Шлях до Небес освячений Його стопами. Усі колючки, які завдають нам ран, ранили і Його ноги. Хрест, який кожен з нас покликаний нести, Він ніс раніше за нас. Господь допускає боротьбу, аби приготувати душу до спокою й миру. Час горя – це страшне випробуванням для Божого народу, але в цей час кожний правдивий християнин</w:t>
      </w:r>
      <w:r>
        <w:rPr>
          <w:spacing w:val="-3"/>
        </w:rPr>
        <w:t> </w:t>
      </w:r>
      <w:r>
        <w:rPr/>
        <w:t>має</w:t>
      </w:r>
      <w:r>
        <w:rPr>
          <w:spacing w:val="-3"/>
        </w:rPr>
        <w:t> </w:t>
      </w:r>
      <w:r>
        <w:rPr/>
        <w:t>спрямувати</w:t>
      </w:r>
      <w:r>
        <w:rPr>
          <w:spacing w:val="-3"/>
        </w:rPr>
        <w:t> </w:t>
      </w:r>
      <w:r>
        <w:rPr/>
        <w:t>свій</w:t>
      </w:r>
      <w:r>
        <w:rPr>
          <w:spacing w:val="-3"/>
        </w:rPr>
        <w:t> </w:t>
      </w:r>
      <w:r>
        <w:rPr/>
        <w:t>погляд</w:t>
      </w:r>
      <w:r>
        <w:rPr>
          <w:spacing w:val="-3"/>
        </w:rPr>
        <w:t> </w:t>
      </w:r>
      <w:r>
        <w:rPr/>
        <w:t>догори,</w:t>
      </w:r>
      <w:r>
        <w:rPr>
          <w:spacing w:val="-3"/>
        </w:rPr>
        <w:t> </w:t>
      </w:r>
      <w:r>
        <w:rPr/>
        <w:t>щоб</w:t>
      </w:r>
      <w:r>
        <w:rPr>
          <w:spacing w:val="-3"/>
        </w:rPr>
        <w:t> </w:t>
      </w:r>
      <w:r>
        <w:rPr/>
        <w:t>вірою</w:t>
      </w:r>
      <w:r>
        <w:rPr>
          <w:spacing w:val="-3"/>
        </w:rPr>
        <w:t> </w:t>
      </w:r>
      <w:r>
        <w:rPr/>
        <w:t>побачити навколо</w:t>
      </w:r>
      <w:r>
        <w:rPr>
          <w:spacing w:val="34"/>
        </w:rPr>
        <w:t> </w:t>
      </w:r>
      <w:r>
        <w:rPr/>
        <w:t>себе</w:t>
      </w:r>
      <w:r>
        <w:rPr>
          <w:spacing w:val="34"/>
        </w:rPr>
        <w:t> </w:t>
      </w:r>
      <w:r>
        <w:rPr/>
        <w:t>райдугу</w:t>
      </w:r>
      <w:r>
        <w:rPr>
          <w:spacing w:val="34"/>
        </w:rPr>
        <w:t> </w:t>
      </w:r>
      <w:r>
        <w:rPr/>
        <w:t>обітниці»</w:t>
      </w:r>
      <w:r>
        <w:rPr>
          <w:spacing w:val="34"/>
        </w:rPr>
        <w:t> </w:t>
      </w:r>
      <w:r>
        <w:rPr/>
        <w:t>(Е.</w:t>
      </w:r>
      <w:r>
        <w:rPr>
          <w:spacing w:val="34"/>
        </w:rPr>
        <w:t> </w:t>
      </w:r>
      <w:r>
        <w:rPr/>
        <w:t>Уайт.</w:t>
      </w:r>
      <w:r>
        <w:rPr>
          <w:spacing w:val="34"/>
        </w:rPr>
        <w:t> </w:t>
      </w:r>
      <w:r>
        <w:rPr/>
        <w:t>Велика</w:t>
      </w:r>
      <w:r>
        <w:rPr>
          <w:spacing w:val="34"/>
        </w:rPr>
        <w:t> </w:t>
      </w:r>
      <w:r>
        <w:rPr/>
        <w:t>боротьба.</w:t>
      </w:r>
      <w:r>
        <w:rPr>
          <w:spacing w:val="34"/>
        </w:rPr>
        <w:t> </w:t>
      </w:r>
      <w:r>
        <w:rPr/>
        <w:t>С.</w:t>
      </w:r>
      <w:r>
        <w:rPr>
          <w:spacing w:val="34"/>
        </w:rPr>
        <w:t> </w:t>
      </w:r>
      <w:r>
        <w:rPr/>
        <w:t>633).</w:t>
      </w:r>
    </w:p>
    <w:p>
      <w:pPr>
        <w:pStyle w:val="BodyText"/>
        <w:spacing w:before="200"/>
      </w:pPr>
    </w:p>
    <w:p>
      <w:pPr>
        <w:spacing w:before="0"/>
        <w:ind w:left="284"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6"/>
        </w:numPr>
        <w:tabs>
          <w:tab w:pos="594" w:val="left" w:leader="none"/>
          <w:tab w:pos="624" w:val="left" w:leader="none"/>
        </w:tabs>
        <w:spacing w:line="254" w:lineRule="auto" w:before="18" w:after="0"/>
        <w:ind w:left="624" w:right="169" w:hanging="284"/>
        <w:jc w:val="both"/>
        <w:rPr>
          <w:sz w:val="21"/>
        </w:rPr>
      </w:pPr>
      <w:r>
        <w:rPr>
          <w:sz w:val="21"/>
        </w:rPr>
        <w:t>Упродовж століть чимало людей не могло змиритися з тим, що Господь виганяв язичницькі народи з їхньої землі, а іноді </w:t>
      </w:r>
      <w:r>
        <w:rPr>
          <w:sz w:val="21"/>
        </w:rPr>
        <w:t>навіть знищував їх. Проте ми розуміємо, що Бог не тільки люблячий, а й справедливий.</w:t>
      </w:r>
      <w:r>
        <w:rPr>
          <w:spacing w:val="-12"/>
          <w:sz w:val="21"/>
        </w:rPr>
        <w:t> </w:t>
      </w:r>
      <w:r>
        <w:rPr>
          <w:sz w:val="21"/>
        </w:rPr>
        <w:t>Як</w:t>
      </w:r>
      <w:r>
        <w:rPr>
          <w:spacing w:val="-12"/>
          <w:sz w:val="21"/>
        </w:rPr>
        <w:t> </w:t>
      </w:r>
      <w:r>
        <w:rPr>
          <w:sz w:val="21"/>
        </w:rPr>
        <w:t>таке</w:t>
      </w:r>
      <w:r>
        <w:rPr>
          <w:spacing w:val="-11"/>
          <w:sz w:val="21"/>
        </w:rPr>
        <w:t> </w:t>
      </w:r>
      <w:r>
        <w:rPr>
          <w:sz w:val="21"/>
        </w:rPr>
        <w:t>розуміння</w:t>
      </w:r>
      <w:r>
        <w:rPr>
          <w:spacing w:val="-12"/>
          <w:sz w:val="21"/>
        </w:rPr>
        <w:t> </w:t>
      </w:r>
      <w:r>
        <w:rPr>
          <w:sz w:val="21"/>
        </w:rPr>
        <w:t>допомагає</w:t>
      </w:r>
      <w:r>
        <w:rPr>
          <w:spacing w:val="-11"/>
          <w:sz w:val="21"/>
        </w:rPr>
        <w:t> </w:t>
      </w:r>
      <w:r>
        <w:rPr>
          <w:sz w:val="21"/>
        </w:rPr>
        <w:t>нам</w:t>
      </w:r>
      <w:r>
        <w:rPr>
          <w:spacing w:val="-12"/>
          <w:sz w:val="21"/>
        </w:rPr>
        <w:t> </w:t>
      </w:r>
      <w:r>
        <w:rPr>
          <w:sz w:val="21"/>
        </w:rPr>
        <w:t>вірити,</w:t>
      </w:r>
      <w:r>
        <w:rPr>
          <w:spacing w:val="-11"/>
          <w:sz w:val="21"/>
        </w:rPr>
        <w:t> </w:t>
      </w:r>
      <w:r>
        <w:rPr>
          <w:sz w:val="21"/>
        </w:rPr>
        <w:t>що</w:t>
      </w:r>
      <w:r>
        <w:rPr>
          <w:spacing w:val="-12"/>
          <w:sz w:val="21"/>
        </w:rPr>
        <w:t> </w:t>
      </w:r>
      <w:r>
        <w:rPr>
          <w:sz w:val="21"/>
        </w:rPr>
        <w:t>навіть у</w:t>
      </w:r>
      <w:r>
        <w:rPr>
          <w:spacing w:val="22"/>
          <w:sz w:val="21"/>
        </w:rPr>
        <w:t> </w:t>
      </w:r>
      <w:r>
        <w:rPr>
          <w:sz w:val="21"/>
        </w:rPr>
        <w:t>згаданих</w:t>
      </w:r>
      <w:r>
        <w:rPr>
          <w:spacing w:val="22"/>
          <w:sz w:val="21"/>
        </w:rPr>
        <w:t> </w:t>
      </w:r>
      <w:r>
        <w:rPr>
          <w:sz w:val="21"/>
        </w:rPr>
        <w:t>подіях</w:t>
      </w:r>
      <w:r>
        <w:rPr>
          <w:spacing w:val="22"/>
          <w:sz w:val="21"/>
        </w:rPr>
        <w:t> </w:t>
      </w:r>
      <w:r>
        <w:rPr>
          <w:sz w:val="21"/>
        </w:rPr>
        <w:t>виявилися</w:t>
      </w:r>
      <w:r>
        <w:rPr>
          <w:spacing w:val="22"/>
          <w:sz w:val="21"/>
        </w:rPr>
        <w:t> </w:t>
      </w:r>
      <w:r>
        <w:rPr>
          <w:sz w:val="21"/>
        </w:rPr>
        <w:t>і</w:t>
      </w:r>
      <w:r>
        <w:rPr>
          <w:spacing w:val="22"/>
          <w:sz w:val="21"/>
        </w:rPr>
        <w:t> </w:t>
      </w:r>
      <w:r>
        <w:rPr>
          <w:sz w:val="21"/>
        </w:rPr>
        <w:t>любов,</w:t>
      </w:r>
      <w:r>
        <w:rPr>
          <w:spacing w:val="22"/>
          <w:sz w:val="21"/>
        </w:rPr>
        <w:t> </w:t>
      </w:r>
      <w:r>
        <w:rPr>
          <w:sz w:val="21"/>
        </w:rPr>
        <w:t>і</w:t>
      </w:r>
      <w:r>
        <w:rPr>
          <w:spacing w:val="22"/>
          <w:sz w:val="21"/>
        </w:rPr>
        <w:t> </w:t>
      </w:r>
      <w:r>
        <w:rPr>
          <w:sz w:val="21"/>
        </w:rPr>
        <w:t>справедливість</w:t>
      </w:r>
      <w:r>
        <w:rPr>
          <w:spacing w:val="22"/>
          <w:sz w:val="21"/>
        </w:rPr>
        <w:t> </w:t>
      </w:r>
      <w:r>
        <w:rPr>
          <w:sz w:val="21"/>
        </w:rPr>
        <w:t>Господа?</w:t>
      </w:r>
    </w:p>
    <w:p>
      <w:pPr>
        <w:pStyle w:val="BodyText"/>
        <w:spacing w:before="7"/>
        <w:rPr>
          <w:sz w:val="15"/>
        </w:rPr>
      </w:pPr>
      <w:r>
        <w:rPr>
          <w:sz w:val="15"/>
        </w:rPr>
        <mc:AlternateContent>
          <mc:Choice Requires="wps">
            <w:drawing>
              <wp:anchor distT="0" distB="0" distL="0" distR="0" allowOverlap="1" layoutInCell="1" locked="0" behindDoc="1" simplePos="0" relativeHeight="487749632">
                <wp:simplePos x="0" y="0"/>
                <wp:positionH relativeFrom="page">
                  <wp:posOffset>756000</wp:posOffset>
                </wp:positionH>
                <wp:positionV relativeFrom="paragraph">
                  <wp:posOffset>131878</wp:posOffset>
                </wp:positionV>
                <wp:extent cx="3994150" cy="1270"/>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841pt;width:314.5pt;height:.1pt;mso-position-horizontal-relative:page;mso-position-vertical-relative:paragraph;z-index:-15566848;mso-wrap-distance-left:0;mso-wrap-distance-right:0" id="docshape325"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0144">
                <wp:simplePos x="0" y="0"/>
                <wp:positionH relativeFrom="page">
                  <wp:posOffset>756000</wp:posOffset>
                </wp:positionH>
                <wp:positionV relativeFrom="paragraph">
                  <wp:posOffset>284278</wp:posOffset>
                </wp:positionV>
                <wp:extent cx="3994150" cy="1270"/>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841pt;width:314.5pt;height:.1pt;mso-position-horizontal-relative:page;mso-position-vertical-relative:paragraph;z-index:-15566336;mso-wrap-distance-left:0;mso-wrap-distance-right:0" id="docshape326"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0656">
                <wp:simplePos x="0" y="0"/>
                <wp:positionH relativeFrom="page">
                  <wp:posOffset>756000</wp:posOffset>
                </wp:positionH>
                <wp:positionV relativeFrom="paragraph">
                  <wp:posOffset>436678</wp:posOffset>
                </wp:positionV>
                <wp:extent cx="3994150" cy="1270"/>
                <wp:effectExtent l="0" t="0" r="0" b="0"/>
                <wp:wrapTopAndBottom/>
                <wp:docPr id="335" name="Graphic 335"/>
                <wp:cNvGraphicFramePr>
                  <a:graphicFrameLocks/>
                </wp:cNvGraphicFramePr>
                <a:graphic>
                  <a:graphicData uri="http://schemas.microsoft.com/office/word/2010/wordprocessingShape">
                    <wps:wsp>
                      <wps:cNvPr id="335" name="Graphic 33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84102pt;width:314.5pt;height:.1pt;mso-position-horizontal-relative:page;mso-position-vertical-relative:paragraph;z-index:-15565824;mso-wrap-distance-left:0;mso-wrap-distance-right:0" id="docshape327"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6"/>
        </w:numPr>
        <w:tabs>
          <w:tab w:pos="578" w:val="left" w:leader="none"/>
          <w:tab w:pos="624" w:val="left" w:leader="none"/>
        </w:tabs>
        <w:spacing w:line="254" w:lineRule="auto" w:before="19" w:after="0"/>
        <w:ind w:left="624" w:right="169" w:hanging="284"/>
        <w:jc w:val="both"/>
        <w:rPr>
          <w:sz w:val="21"/>
        </w:rPr>
      </w:pPr>
      <w:r>
        <w:rPr>
          <w:sz w:val="21"/>
        </w:rPr>
        <w:t>Зупиніться докладніше на факті, що відразу після слів про любов до ворогів та ненависників, Ісус закликає нас: «Тож </w:t>
      </w:r>
      <w:r>
        <w:rPr>
          <w:sz w:val="21"/>
        </w:rPr>
        <w:t>будьте досконалі, як досконалий Отець ваш Небесний» (Матв. 5:48).</w:t>
      </w:r>
      <w:r>
        <w:rPr>
          <w:spacing w:val="40"/>
          <w:sz w:val="21"/>
        </w:rPr>
        <w:t> </w:t>
      </w:r>
      <w:r>
        <w:rPr>
          <w:sz w:val="21"/>
        </w:rPr>
        <w:t>Чому Ісус виголосив ці слова саме в такій послідовності? Чому</w:t>
      </w:r>
      <w:r>
        <w:rPr>
          <w:spacing w:val="80"/>
          <w:sz w:val="21"/>
        </w:rPr>
        <w:t> </w:t>
      </w:r>
      <w:r>
        <w:rPr>
          <w:sz w:val="21"/>
        </w:rPr>
        <w:t>Він закликає нас бути не просто досконалими, а досконалими, як Отець</w:t>
      </w:r>
      <w:r>
        <w:rPr>
          <w:spacing w:val="40"/>
          <w:sz w:val="21"/>
        </w:rPr>
        <w:t> </w:t>
      </w:r>
      <w:r>
        <w:rPr>
          <w:sz w:val="21"/>
        </w:rPr>
        <w:t>наш</w:t>
      </w:r>
      <w:r>
        <w:rPr>
          <w:spacing w:val="40"/>
          <w:sz w:val="21"/>
        </w:rPr>
        <w:t> </w:t>
      </w:r>
      <w:r>
        <w:rPr>
          <w:sz w:val="21"/>
        </w:rPr>
        <w:t>Небесний?</w:t>
      </w:r>
    </w:p>
    <w:p>
      <w:pPr>
        <w:pStyle w:val="BodyText"/>
        <w:spacing w:before="6"/>
        <w:rPr>
          <w:sz w:val="15"/>
        </w:rPr>
      </w:pPr>
      <w:r>
        <w:rPr>
          <w:sz w:val="15"/>
        </w:rPr>
        <mc:AlternateContent>
          <mc:Choice Requires="wps">
            <w:drawing>
              <wp:anchor distT="0" distB="0" distL="0" distR="0" allowOverlap="1" layoutInCell="1" locked="0" behindDoc="1" simplePos="0" relativeHeight="487751168">
                <wp:simplePos x="0" y="0"/>
                <wp:positionH relativeFrom="page">
                  <wp:posOffset>756000</wp:posOffset>
                </wp:positionH>
                <wp:positionV relativeFrom="paragraph">
                  <wp:posOffset>130931</wp:posOffset>
                </wp:positionV>
                <wp:extent cx="3994150" cy="1270"/>
                <wp:effectExtent l="0" t="0" r="0" b="0"/>
                <wp:wrapTopAndBottom/>
                <wp:docPr id="336" name="Graphic 336"/>
                <wp:cNvGraphicFramePr>
                  <a:graphicFrameLocks/>
                </wp:cNvGraphicFramePr>
                <a:graphic>
                  <a:graphicData uri="http://schemas.microsoft.com/office/word/2010/wordprocessingShape">
                    <wps:wsp>
                      <wps:cNvPr id="336" name="Graphic 33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0958pt;width:314.5pt;height:.1pt;mso-position-horizontal-relative:page;mso-position-vertical-relative:paragraph;z-index:-15565312;mso-wrap-distance-left:0;mso-wrap-distance-right:0" id="docshape328"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1680">
                <wp:simplePos x="0" y="0"/>
                <wp:positionH relativeFrom="page">
                  <wp:posOffset>756000</wp:posOffset>
                </wp:positionH>
                <wp:positionV relativeFrom="paragraph">
                  <wp:posOffset>283331</wp:posOffset>
                </wp:positionV>
                <wp:extent cx="3994150" cy="127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0958pt;width:314.5pt;height:.1pt;mso-position-horizontal-relative:page;mso-position-vertical-relative:paragraph;z-index:-15564800;mso-wrap-distance-left:0;mso-wrap-distance-right:0" id="docshape329" coordorigin="1191,446" coordsize="6290,0" path="m1191,446l7480,44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2192">
                <wp:simplePos x="0" y="0"/>
                <wp:positionH relativeFrom="page">
                  <wp:posOffset>756000</wp:posOffset>
                </wp:positionH>
                <wp:positionV relativeFrom="paragraph">
                  <wp:posOffset>435288</wp:posOffset>
                </wp:positionV>
                <wp:extent cx="3994150"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27467pt;width:314.5pt;height:.1pt;mso-position-horizontal-relative:page;mso-position-vertical-relative:paragraph;z-index:-15564288;mso-wrap-distance-left:0;mso-wrap-distance-right:0" id="docshape330" coordorigin="1191,685" coordsize="6290,0" path="m1191,685l7480,68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ListParagraph"/>
        <w:numPr>
          <w:ilvl w:val="0"/>
          <w:numId w:val="26"/>
        </w:numPr>
        <w:tabs>
          <w:tab w:pos="497" w:val="left" w:leader="none"/>
          <w:tab w:pos="511" w:val="left" w:leader="none"/>
        </w:tabs>
        <w:spacing w:line="254" w:lineRule="auto" w:before="76" w:after="0"/>
        <w:ind w:left="511" w:right="282" w:hanging="284"/>
        <w:jc w:val="both"/>
        <w:rPr>
          <w:sz w:val="21"/>
        </w:rPr>
      </w:pPr>
      <w:r>
        <w:rPr>
          <w:sz w:val="21"/>
        </w:rPr>
        <w:t>Апостол Павло любив та високо цінував Божий Закону, </w:t>
      </w:r>
      <w:r>
        <w:rPr>
          <w:sz w:val="21"/>
        </w:rPr>
        <w:t>однак неодноразово висловлювався проти зловживання Законом. Що означає його твердження: «Ви не під Законом, а під благодаттю» (Римл.</w:t>
      </w:r>
      <w:r>
        <w:rPr>
          <w:spacing w:val="40"/>
          <w:sz w:val="21"/>
        </w:rPr>
        <w:t> </w:t>
      </w:r>
      <w:r>
        <w:rPr>
          <w:sz w:val="21"/>
        </w:rPr>
        <w:t>6:14)?</w:t>
      </w:r>
      <w:r>
        <w:rPr>
          <w:spacing w:val="40"/>
          <w:sz w:val="21"/>
        </w:rPr>
        <w:t> </w:t>
      </w:r>
      <w:r>
        <w:rPr>
          <w:sz w:val="21"/>
        </w:rPr>
        <w:t>Як</w:t>
      </w:r>
      <w:r>
        <w:rPr>
          <w:spacing w:val="40"/>
          <w:sz w:val="21"/>
        </w:rPr>
        <w:t> </w:t>
      </w:r>
      <w:r>
        <w:rPr>
          <w:sz w:val="21"/>
        </w:rPr>
        <w:t>ми</w:t>
      </w:r>
      <w:r>
        <w:rPr>
          <w:spacing w:val="40"/>
          <w:sz w:val="21"/>
        </w:rPr>
        <w:t> </w:t>
      </w:r>
      <w:r>
        <w:rPr>
          <w:sz w:val="21"/>
        </w:rPr>
        <w:t>можемо</w:t>
      </w:r>
      <w:r>
        <w:rPr>
          <w:spacing w:val="40"/>
          <w:sz w:val="21"/>
        </w:rPr>
        <w:t> </w:t>
      </w:r>
      <w:r>
        <w:rPr>
          <w:sz w:val="21"/>
        </w:rPr>
        <w:t>зловживати</w:t>
      </w:r>
      <w:r>
        <w:rPr>
          <w:spacing w:val="40"/>
          <w:sz w:val="21"/>
        </w:rPr>
        <w:t> </w:t>
      </w:r>
      <w:r>
        <w:rPr>
          <w:sz w:val="21"/>
        </w:rPr>
        <w:t>Законом?</w:t>
      </w:r>
    </w:p>
    <w:p>
      <w:pPr>
        <w:pStyle w:val="BodyText"/>
        <w:spacing w:before="8"/>
        <w:rPr>
          <w:sz w:val="15"/>
        </w:rPr>
      </w:pPr>
      <w:r>
        <w:rPr>
          <w:sz w:val="15"/>
        </w:rPr>
        <mc:AlternateContent>
          <mc:Choice Requires="wps">
            <w:drawing>
              <wp:anchor distT="0" distB="0" distL="0" distR="0" allowOverlap="1" layoutInCell="1" locked="0" behindDoc="1" simplePos="0" relativeHeight="487752704">
                <wp:simplePos x="0" y="0"/>
                <wp:positionH relativeFrom="page">
                  <wp:posOffset>684000</wp:posOffset>
                </wp:positionH>
                <wp:positionV relativeFrom="paragraph">
                  <wp:posOffset>132300</wp:posOffset>
                </wp:positionV>
                <wp:extent cx="3994150" cy="1270"/>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17362pt;width:314.5pt;height:.1pt;mso-position-horizontal-relative:page;mso-position-vertical-relative:paragraph;z-index:-15563776;mso-wrap-distance-left:0;mso-wrap-distance-right:0" id="docshape331"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3216">
                <wp:simplePos x="0" y="0"/>
                <wp:positionH relativeFrom="page">
                  <wp:posOffset>684000</wp:posOffset>
                </wp:positionH>
                <wp:positionV relativeFrom="paragraph">
                  <wp:posOffset>284700</wp:posOffset>
                </wp:positionV>
                <wp:extent cx="3994150" cy="1270"/>
                <wp:effectExtent l="0" t="0" r="0" b="0"/>
                <wp:wrapTopAndBottom/>
                <wp:docPr id="340" name="Graphic 340"/>
                <wp:cNvGraphicFramePr>
                  <a:graphicFrameLocks/>
                </wp:cNvGraphicFramePr>
                <a:graphic>
                  <a:graphicData uri="http://schemas.microsoft.com/office/word/2010/wordprocessingShape">
                    <wps:wsp>
                      <wps:cNvPr id="340" name="Graphic 34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17362pt;width:314.5pt;height:.1pt;mso-position-horizontal-relative:page;mso-position-vertical-relative:paragraph;z-index:-15563264;mso-wrap-distance-left:0;mso-wrap-distance-right:0" id="docshape332"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3728">
                <wp:simplePos x="0" y="0"/>
                <wp:positionH relativeFrom="page">
                  <wp:posOffset>684000</wp:posOffset>
                </wp:positionH>
                <wp:positionV relativeFrom="paragraph">
                  <wp:posOffset>437100</wp:posOffset>
                </wp:positionV>
                <wp:extent cx="399415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417362pt;width:314.5pt;height:.1pt;mso-position-horizontal-relative:page;mso-position-vertical-relative:paragraph;z-index:-15562752;mso-wrap-distance-left:0;mso-wrap-distance-right:0" id="docshape333" coordorigin="1077,688" coordsize="6290,0" path="m1077,688l7367,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6"/>
        </w:numPr>
        <w:tabs>
          <w:tab w:pos="462" w:val="left" w:leader="none"/>
          <w:tab w:pos="511" w:val="left" w:leader="none"/>
        </w:tabs>
        <w:spacing w:line="254" w:lineRule="auto" w:before="19" w:after="0"/>
        <w:ind w:left="511" w:right="282" w:hanging="284"/>
        <w:jc w:val="both"/>
        <w:rPr>
          <w:sz w:val="21"/>
        </w:rPr>
      </w:pPr>
      <w:r>
        <w:rPr>
          <w:sz w:val="21"/>
        </w:rPr>
        <w:t>Чим</w:t>
      </w:r>
      <w:r>
        <w:rPr>
          <w:spacing w:val="-1"/>
          <w:sz w:val="21"/>
        </w:rPr>
        <w:t> </w:t>
      </w:r>
      <w:r>
        <w:rPr>
          <w:sz w:val="21"/>
        </w:rPr>
        <w:t>справедливість</w:t>
      </w:r>
      <w:r>
        <w:rPr>
          <w:spacing w:val="-1"/>
          <w:sz w:val="21"/>
        </w:rPr>
        <w:t> </w:t>
      </w:r>
      <w:r>
        <w:rPr>
          <w:sz w:val="21"/>
        </w:rPr>
        <w:t>відрізняється</w:t>
      </w:r>
      <w:r>
        <w:rPr>
          <w:spacing w:val="-1"/>
          <w:sz w:val="21"/>
        </w:rPr>
        <w:t> </w:t>
      </w:r>
      <w:r>
        <w:rPr>
          <w:sz w:val="21"/>
        </w:rPr>
        <w:t>від</w:t>
      </w:r>
      <w:r>
        <w:rPr>
          <w:spacing w:val="-1"/>
          <w:sz w:val="21"/>
        </w:rPr>
        <w:t> </w:t>
      </w:r>
      <w:r>
        <w:rPr>
          <w:sz w:val="21"/>
        </w:rPr>
        <w:t>помсти?</w:t>
      </w:r>
      <w:r>
        <w:rPr>
          <w:spacing w:val="-1"/>
          <w:sz w:val="21"/>
        </w:rPr>
        <w:t> </w:t>
      </w:r>
      <w:r>
        <w:rPr>
          <w:sz w:val="21"/>
        </w:rPr>
        <w:t>Це</w:t>
      </w:r>
      <w:r>
        <w:rPr>
          <w:spacing w:val="-1"/>
          <w:sz w:val="21"/>
        </w:rPr>
        <w:t> </w:t>
      </w:r>
      <w:r>
        <w:rPr>
          <w:sz w:val="21"/>
        </w:rPr>
        <w:t>абсолютно</w:t>
      </w:r>
      <w:r>
        <w:rPr>
          <w:spacing w:val="-1"/>
          <w:sz w:val="21"/>
        </w:rPr>
        <w:t> </w:t>
      </w:r>
      <w:r>
        <w:rPr>
          <w:sz w:val="21"/>
        </w:rPr>
        <w:t>різні поняття</w:t>
      </w:r>
      <w:r>
        <w:rPr>
          <w:spacing w:val="-3"/>
          <w:sz w:val="21"/>
        </w:rPr>
        <w:t> </w:t>
      </w:r>
      <w:r>
        <w:rPr>
          <w:sz w:val="21"/>
        </w:rPr>
        <w:t>чи</w:t>
      </w:r>
      <w:r>
        <w:rPr>
          <w:spacing w:val="-3"/>
          <w:sz w:val="21"/>
        </w:rPr>
        <w:t> </w:t>
      </w:r>
      <w:r>
        <w:rPr>
          <w:sz w:val="21"/>
        </w:rPr>
        <w:t>просто</w:t>
      </w:r>
      <w:r>
        <w:rPr>
          <w:spacing w:val="-3"/>
          <w:sz w:val="21"/>
        </w:rPr>
        <w:t> </w:t>
      </w:r>
      <w:r>
        <w:rPr>
          <w:sz w:val="21"/>
        </w:rPr>
        <w:t>різні</w:t>
      </w:r>
      <w:r>
        <w:rPr>
          <w:spacing w:val="-3"/>
          <w:sz w:val="21"/>
        </w:rPr>
        <w:t> </w:t>
      </w:r>
      <w:r>
        <w:rPr>
          <w:sz w:val="21"/>
        </w:rPr>
        <w:t>прояви</w:t>
      </w:r>
      <w:r>
        <w:rPr>
          <w:spacing w:val="-3"/>
          <w:sz w:val="21"/>
        </w:rPr>
        <w:t> </w:t>
      </w:r>
      <w:r>
        <w:rPr>
          <w:sz w:val="21"/>
        </w:rPr>
        <w:t>однієї</w:t>
      </w:r>
      <w:r>
        <w:rPr>
          <w:spacing w:val="-3"/>
          <w:sz w:val="21"/>
        </w:rPr>
        <w:t> </w:t>
      </w:r>
      <w:r>
        <w:rPr>
          <w:sz w:val="21"/>
        </w:rPr>
        <w:t>ідеї?</w:t>
      </w:r>
      <w:r>
        <w:rPr>
          <w:spacing w:val="-3"/>
          <w:sz w:val="21"/>
        </w:rPr>
        <w:t> </w:t>
      </w:r>
      <w:r>
        <w:rPr>
          <w:sz w:val="21"/>
        </w:rPr>
        <w:t>Як</w:t>
      </w:r>
      <w:r>
        <w:rPr>
          <w:spacing w:val="-3"/>
          <w:sz w:val="21"/>
        </w:rPr>
        <w:t> </w:t>
      </w:r>
      <w:r>
        <w:rPr>
          <w:sz w:val="21"/>
        </w:rPr>
        <w:t>дізнатися,</w:t>
      </w:r>
      <w:r>
        <w:rPr>
          <w:spacing w:val="-3"/>
          <w:sz w:val="21"/>
        </w:rPr>
        <w:t> </w:t>
      </w:r>
      <w:r>
        <w:rPr>
          <w:sz w:val="21"/>
        </w:rPr>
        <w:t>що</w:t>
      </w:r>
      <w:r>
        <w:rPr>
          <w:spacing w:val="-3"/>
          <w:sz w:val="21"/>
        </w:rPr>
        <w:t> </w:t>
      </w:r>
      <w:r>
        <w:rPr>
          <w:sz w:val="21"/>
        </w:rPr>
        <w:t>наше бажання</w:t>
      </w:r>
      <w:r>
        <w:rPr>
          <w:spacing w:val="33"/>
          <w:sz w:val="21"/>
        </w:rPr>
        <w:t> </w:t>
      </w:r>
      <w:r>
        <w:rPr>
          <w:sz w:val="21"/>
        </w:rPr>
        <w:t>справедливості</w:t>
      </w:r>
      <w:r>
        <w:rPr>
          <w:spacing w:val="33"/>
          <w:sz w:val="21"/>
        </w:rPr>
        <w:t> </w:t>
      </w:r>
      <w:r>
        <w:rPr>
          <w:sz w:val="21"/>
        </w:rPr>
        <w:t>насправді</w:t>
      </w:r>
      <w:r>
        <w:rPr>
          <w:spacing w:val="33"/>
          <w:sz w:val="21"/>
        </w:rPr>
        <w:t> </w:t>
      </w:r>
      <w:r>
        <w:rPr>
          <w:sz w:val="21"/>
        </w:rPr>
        <w:t>не</w:t>
      </w:r>
      <w:r>
        <w:rPr>
          <w:spacing w:val="33"/>
          <w:sz w:val="21"/>
        </w:rPr>
        <w:t> </w:t>
      </w:r>
      <w:r>
        <w:rPr>
          <w:sz w:val="21"/>
        </w:rPr>
        <w:t>є</w:t>
      </w:r>
      <w:r>
        <w:rPr>
          <w:spacing w:val="33"/>
          <w:sz w:val="21"/>
        </w:rPr>
        <w:t> </w:t>
      </w:r>
      <w:r>
        <w:rPr>
          <w:sz w:val="21"/>
        </w:rPr>
        <w:t>жагою</w:t>
      </w:r>
      <w:r>
        <w:rPr>
          <w:spacing w:val="33"/>
          <w:sz w:val="21"/>
        </w:rPr>
        <w:t> </w:t>
      </w:r>
      <w:r>
        <w:rPr>
          <w:sz w:val="21"/>
        </w:rPr>
        <w:t>помсти?</w:t>
      </w:r>
    </w:p>
    <w:p>
      <w:pPr>
        <w:pStyle w:val="BodyText"/>
        <w:spacing w:before="9"/>
        <w:rPr>
          <w:sz w:val="15"/>
        </w:rPr>
      </w:pPr>
      <w:r>
        <w:rPr>
          <w:sz w:val="15"/>
        </w:rPr>
        <mc:AlternateContent>
          <mc:Choice Requires="wps">
            <w:drawing>
              <wp:anchor distT="0" distB="0" distL="0" distR="0" allowOverlap="1" layoutInCell="1" locked="0" behindDoc="1" simplePos="0" relativeHeight="487754240">
                <wp:simplePos x="0" y="0"/>
                <wp:positionH relativeFrom="page">
                  <wp:posOffset>684000</wp:posOffset>
                </wp:positionH>
                <wp:positionV relativeFrom="paragraph">
                  <wp:posOffset>132775</wp:posOffset>
                </wp:positionV>
                <wp:extent cx="399415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4790pt;width:314.5pt;height:.1pt;mso-position-horizontal-relative:page;mso-position-vertical-relative:paragraph;z-index:-15562240;mso-wrap-distance-left:0;mso-wrap-distance-right:0" id="docshape334"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4752">
                <wp:simplePos x="0" y="0"/>
                <wp:positionH relativeFrom="page">
                  <wp:posOffset>684000</wp:posOffset>
                </wp:positionH>
                <wp:positionV relativeFrom="paragraph">
                  <wp:posOffset>285175</wp:posOffset>
                </wp:positionV>
                <wp:extent cx="3994150" cy="127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5479pt;width:314.5pt;height:.1pt;mso-position-horizontal-relative:page;mso-position-vertical-relative:paragraph;z-index:-15561728;mso-wrap-distance-left:0;mso-wrap-distance-right:0" id="docshape335" coordorigin="1077,449" coordsize="6290,0" path="m1077,449l7367,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5264">
                <wp:simplePos x="0" y="0"/>
                <wp:positionH relativeFrom="page">
                  <wp:posOffset>684000</wp:posOffset>
                </wp:positionH>
                <wp:positionV relativeFrom="paragraph">
                  <wp:posOffset>437132</wp:posOffset>
                </wp:positionV>
                <wp:extent cx="399415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419876pt;width:314.5pt;height:.1pt;mso-position-horizontal-relative:page;mso-position-vertical-relative:paragraph;z-index:-15561216;mso-wrap-distance-left:0;mso-wrap-distance-right:0" id="docshape336" coordorigin="1077,688" coordsize="6290,0" path="m1077,688l7367,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714"/>
      </w:pPr>
      <w:r>
        <w:rPr/>
        <mc:AlternateContent>
          <mc:Choice Requires="wps">
            <w:drawing>
              <wp:anchor distT="0" distB="0" distL="0" distR="0" allowOverlap="1" layoutInCell="1" locked="0" behindDoc="0" simplePos="0" relativeHeight="15897088">
                <wp:simplePos x="0" y="0"/>
                <wp:positionH relativeFrom="page">
                  <wp:posOffset>537057</wp:posOffset>
                </wp:positionH>
                <wp:positionV relativeFrom="paragraph">
                  <wp:posOffset>-512263</wp:posOffset>
                </wp:positionV>
                <wp:extent cx="449580" cy="93408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42.287998pt;margin-top:-40.335735pt;width:35.4pt;height:73.55pt;mso-position-horizontal-relative:page;mso-position-vertical-relative:paragraph;z-index:15897088" type="#_x0000_t202" id="docshape337"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0"/>
        </w:rPr>
      </w:pPr>
    </w:p>
    <w:p>
      <w:pPr>
        <w:spacing w:before="1"/>
        <w:ind w:left="284" w:right="0" w:firstLine="0"/>
        <w:jc w:val="both"/>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6"/>
        <w:rPr>
          <w:rFonts w:ascii="Arial"/>
          <w:b/>
          <w:sz w:val="20"/>
        </w:rPr>
      </w:pPr>
    </w:p>
    <w:p>
      <w:pPr>
        <w:spacing w:before="0"/>
        <w:ind w:left="1021" w:right="0" w:firstLine="0"/>
        <w:jc w:val="left"/>
        <w:rPr>
          <w:rFonts w:ascii="Arial" w:hAnsi="Arial"/>
          <w:b/>
          <w:sz w:val="20"/>
        </w:rPr>
      </w:pPr>
      <w:r>
        <w:rPr>
          <w:rFonts w:ascii="Arial" w:hAnsi="Arial"/>
          <w:b/>
          <w:sz w:val="20"/>
        </w:rPr>
        <w:t>Основні</w:t>
      </w:r>
      <w:r>
        <w:rPr>
          <w:rFonts w:ascii="Arial" w:hAnsi="Arial"/>
          <w:b/>
          <w:spacing w:val="-10"/>
          <w:sz w:val="20"/>
        </w:rPr>
        <w:t> </w:t>
      </w:r>
      <w:r>
        <w:rPr>
          <w:rFonts w:ascii="Arial" w:hAnsi="Arial"/>
          <w:b/>
          <w:sz w:val="20"/>
        </w:rPr>
        <w:t>тексти:</w:t>
      </w:r>
      <w:r>
        <w:rPr>
          <w:rFonts w:ascii="Arial" w:hAnsi="Arial"/>
          <w:b/>
          <w:spacing w:val="-10"/>
          <w:sz w:val="20"/>
        </w:rPr>
        <w:t> </w:t>
      </w:r>
      <w:r>
        <w:rPr>
          <w:rFonts w:ascii="Arial" w:hAnsi="Arial"/>
          <w:b/>
          <w:sz w:val="20"/>
        </w:rPr>
        <w:t>Вих.</w:t>
      </w:r>
      <w:r>
        <w:rPr>
          <w:rFonts w:ascii="Arial" w:hAnsi="Arial"/>
          <w:b/>
          <w:spacing w:val="-9"/>
          <w:sz w:val="20"/>
        </w:rPr>
        <w:t> </w:t>
      </w:r>
      <w:r>
        <w:rPr>
          <w:rFonts w:ascii="Arial" w:hAnsi="Arial"/>
          <w:b/>
          <w:sz w:val="20"/>
        </w:rPr>
        <w:t>20:21-</w:t>
      </w:r>
      <w:r>
        <w:rPr>
          <w:rFonts w:ascii="Arial" w:hAnsi="Arial"/>
          <w:b/>
          <w:spacing w:val="-2"/>
          <w:sz w:val="20"/>
        </w:rPr>
        <w:t>23:33.</w:t>
      </w:r>
    </w:p>
    <w:p>
      <w:pPr>
        <w:pStyle w:val="BodyText"/>
        <w:spacing w:before="24"/>
        <w:rPr>
          <w:rFonts w:ascii="Arial"/>
          <w:b/>
          <w:sz w:val="20"/>
        </w:rPr>
      </w:pPr>
      <w:r>
        <w:rPr>
          <w:rFonts w:ascii="Arial"/>
          <w:b/>
          <w:sz w:val="20"/>
        </w:rPr>
        <mc:AlternateContent>
          <mc:Choice Requires="wps">
            <w:drawing>
              <wp:anchor distT="0" distB="0" distL="0" distR="0" allowOverlap="1" layoutInCell="1" locked="0" behindDoc="1" simplePos="0" relativeHeight="487755776">
                <wp:simplePos x="0" y="0"/>
                <wp:positionH relativeFrom="page">
                  <wp:posOffset>540004</wp:posOffset>
                </wp:positionH>
                <wp:positionV relativeFrom="paragraph">
                  <wp:posOffset>177016</wp:posOffset>
                </wp:positionV>
                <wp:extent cx="421259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4212590" cy="1270"/>
                        </a:xfrm>
                        <a:custGeom>
                          <a:avLst/>
                          <a:gdLst/>
                          <a:ahLst/>
                          <a:cxnLst/>
                          <a:rect l="l" t="t" r="r" b="b"/>
                          <a:pathLst>
                            <a:path w="4212590" h="0">
                              <a:moveTo>
                                <a:pt x="0" y="0"/>
                              </a:moveTo>
                              <a:lnTo>
                                <a:pt x="421199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3.938272pt;width:331.7pt;height:.1pt;mso-position-horizontal-relative:page;mso-position-vertical-relative:paragraph;z-index:-15560704;mso-wrap-distance-left:0;mso-wrap-distance-right:0" id="docshape338" coordorigin="850,279" coordsize="6634,0" path="m850,279l7483,279e" filled="false" stroked="true" strokeweight="3pt" strokecolor="#959595">
                <v:path arrowok="t"/>
                <v:stroke dashstyle="solid"/>
                <w10:wrap type="topAndBottom"/>
              </v:shape>
            </w:pict>
          </mc:Fallback>
        </mc:AlternateContent>
      </w:r>
    </w:p>
    <w:p>
      <w:pPr>
        <w:pStyle w:val="BodyText"/>
        <w:spacing w:line="254" w:lineRule="auto" w:before="230"/>
        <w:ind w:left="284" w:right="168" w:firstLine="340"/>
        <w:jc w:val="both"/>
      </w:pPr>
      <w:r>
        <w:rPr/>
        <w:t>На додаток до морального Закону (тобто Декалога, або </w:t>
      </w:r>
      <w:r>
        <w:rPr/>
        <w:t>Десяти Божих обітниць, Десяти Заповідей) Господь виклав Мойсеєві </w:t>
      </w:r>
      <w:r>
        <w:rPr>
          <w:i/>
        </w:rPr>
        <w:t>мішпа- ті</w:t>
      </w:r>
      <w:r>
        <w:rPr>
          <w:rFonts w:ascii="Times New Roman" w:hAnsi="Times New Roman"/>
          <w:i/>
        </w:rPr>
        <w:t>̀</w:t>
      </w:r>
      <w:r>
        <w:rPr>
          <w:i/>
        </w:rPr>
        <w:t>м</w:t>
      </w:r>
      <w:r>
        <w:rPr>
          <w:i/>
          <w:spacing w:val="27"/>
        </w:rPr>
        <w:t> </w:t>
      </w:r>
      <w:r>
        <w:rPr/>
        <w:t>—</w:t>
      </w:r>
      <w:r>
        <w:rPr>
          <w:spacing w:val="28"/>
        </w:rPr>
        <w:t> </w:t>
      </w:r>
      <w:r>
        <w:rPr/>
        <w:t>буквально</w:t>
      </w:r>
      <w:r>
        <w:rPr>
          <w:spacing w:val="27"/>
        </w:rPr>
        <w:t> </w:t>
      </w:r>
      <w:r>
        <w:rPr/>
        <w:t>«вироки»,</w:t>
      </w:r>
      <w:r>
        <w:rPr>
          <w:spacing w:val="28"/>
        </w:rPr>
        <w:t> </w:t>
      </w:r>
      <w:r>
        <w:rPr/>
        <w:t>або</w:t>
      </w:r>
      <w:r>
        <w:rPr>
          <w:spacing w:val="27"/>
        </w:rPr>
        <w:t> </w:t>
      </w:r>
      <w:r>
        <w:rPr/>
        <w:t>«постанови»,</w:t>
      </w:r>
      <w:r>
        <w:rPr>
          <w:spacing w:val="28"/>
        </w:rPr>
        <w:t> </w:t>
      </w:r>
      <w:r>
        <w:rPr/>
        <w:t>«правила»,</w:t>
      </w:r>
      <w:r>
        <w:rPr>
          <w:spacing w:val="27"/>
        </w:rPr>
        <w:t> </w:t>
      </w:r>
      <w:r>
        <w:rPr>
          <w:spacing w:val="-2"/>
        </w:rPr>
        <w:t>«закони»,</w:t>
      </w:r>
    </w:p>
    <w:p>
      <w:pPr>
        <w:pStyle w:val="BodyText"/>
        <w:spacing w:line="254" w:lineRule="auto"/>
        <w:ind w:left="284" w:right="168"/>
        <w:jc w:val="both"/>
      </w:pPr>
      <w:r>
        <w:rPr/>
        <w:t>«розпорядження».</w:t>
      </w:r>
      <w:r>
        <w:rPr>
          <w:spacing w:val="-3"/>
        </w:rPr>
        <w:t> </w:t>
      </w:r>
      <w:r>
        <w:rPr/>
        <w:t>Ці</w:t>
      </w:r>
      <w:r>
        <w:rPr>
          <w:spacing w:val="-3"/>
        </w:rPr>
        <w:t> </w:t>
      </w:r>
      <w:r>
        <w:rPr/>
        <w:t>закони</w:t>
      </w:r>
      <w:r>
        <w:rPr>
          <w:spacing w:val="-3"/>
        </w:rPr>
        <w:t> </w:t>
      </w:r>
      <w:r>
        <w:rPr/>
        <w:t>пояснювали</w:t>
      </w:r>
      <w:r>
        <w:rPr>
          <w:spacing w:val="-3"/>
        </w:rPr>
        <w:t> </w:t>
      </w:r>
      <w:r>
        <w:rPr/>
        <w:t>ізраїльтянам,</w:t>
      </w:r>
      <w:r>
        <w:rPr>
          <w:spacing w:val="-3"/>
        </w:rPr>
        <w:t> </w:t>
      </w:r>
      <w:r>
        <w:rPr/>
        <w:t>як</w:t>
      </w:r>
      <w:r>
        <w:rPr>
          <w:spacing w:val="-3"/>
        </w:rPr>
        <w:t> </w:t>
      </w:r>
      <w:r>
        <w:rPr/>
        <w:t>практично застосовувати</w:t>
      </w:r>
      <w:r>
        <w:rPr>
          <w:spacing w:val="-12"/>
        </w:rPr>
        <w:t> </w:t>
      </w:r>
      <w:r>
        <w:rPr/>
        <w:t>принципи</w:t>
      </w:r>
      <w:r>
        <w:rPr>
          <w:spacing w:val="-12"/>
        </w:rPr>
        <w:t> </w:t>
      </w:r>
      <w:r>
        <w:rPr/>
        <w:t>Декалога</w:t>
      </w:r>
      <w:r>
        <w:rPr>
          <w:spacing w:val="-11"/>
        </w:rPr>
        <w:t> </w:t>
      </w:r>
      <w:r>
        <w:rPr/>
        <w:t>в</w:t>
      </w:r>
      <w:r>
        <w:rPr>
          <w:spacing w:val="-12"/>
        </w:rPr>
        <w:t> </w:t>
      </w:r>
      <w:r>
        <w:rPr/>
        <w:t>повсякденному</w:t>
      </w:r>
      <w:r>
        <w:rPr>
          <w:spacing w:val="-11"/>
        </w:rPr>
        <w:t> </w:t>
      </w:r>
      <w:r>
        <w:rPr/>
        <w:t>житті.</w:t>
      </w:r>
      <w:r>
        <w:rPr>
          <w:spacing w:val="-12"/>
        </w:rPr>
        <w:t> </w:t>
      </w:r>
      <w:r>
        <w:rPr/>
        <w:t>Цей</w:t>
      </w:r>
      <w:r>
        <w:rPr>
          <w:spacing w:val="-11"/>
        </w:rPr>
        <w:t> </w:t>
      </w:r>
      <w:r>
        <w:rPr/>
        <w:t>розділ Божих законів, записаний Мойсеєм на сувої, був названий «Книгою </w:t>
      </w:r>
      <w:r>
        <w:rPr>
          <w:spacing w:val="-2"/>
        </w:rPr>
        <w:t>[Кодексом]</w:t>
      </w:r>
      <w:r>
        <w:rPr>
          <w:spacing w:val="-7"/>
        </w:rPr>
        <w:t> </w:t>
      </w:r>
      <w:r>
        <w:rPr>
          <w:spacing w:val="-2"/>
        </w:rPr>
        <w:t>завіту»</w:t>
      </w:r>
      <w:r>
        <w:rPr>
          <w:spacing w:val="-7"/>
        </w:rPr>
        <w:t> </w:t>
      </w:r>
      <w:r>
        <w:rPr>
          <w:spacing w:val="-2"/>
        </w:rPr>
        <w:t>(Вих.</w:t>
      </w:r>
      <w:r>
        <w:rPr>
          <w:spacing w:val="-7"/>
        </w:rPr>
        <w:t> </w:t>
      </w:r>
      <w:r>
        <w:rPr>
          <w:spacing w:val="-2"/>
        </w:rPr>
        <w:t>24:7);</w:t>
      </w:r>
      <w:r>
        <w:rPr>
          <w:spacing w:val="-7"/>
        </w:rPr>
        <w:t> </w:t>
      </w:r>
      <w:r>
        <w:rPr>
          <w:spacing w:val="-2"/>
        </w:rPr>
        <w:t>він</w:t>
      </w:r>
      <w:r>
        <w:rPr>
          <w:spacing w:val="-7"/>
        </w:rPr>
        <w:t> </w:t>
      </w:r>
      <w:r>
        <w:rPr>
          <w:spacing w:val="-2"/>
        </w:rPr>
        <w:t>міститься</w:t>
      </w:r>
      <w:r>
        <w:rPr>
          <w:spacing w:val="-7"/>
        </w:rPr>
        <w:t> </w:t>
      </w:r>
      <w:r>
        <w:rPr>
          <w:spacing w:val="-2"/>
        </w:rPr>
        <w:t>в</w:t>
      </w:r>
      <w:r>
        <w:rPr>
          <w:spacing w:val="-7"/>
        </w:rPr>
        <w:t> </w:t>
      </w:r>
      <w:r>
        <w:rPr>
          <w:spacing w:val="-2"/>
        </w:rPr>
        <w:t>уривку</w:t>
      </w:r>
      <w:r>
        <w:rPr>
          <w:spacing w:val="-7"/>
        </w:rPr>
        <w:t> </w:t>
      </w:r>
      <w:r>
        <w:rPr>
          <w:spacing w:val="-2"/>
        </w:rPr>
        <w:t>Вих.</w:t>
      </w:r>
      <w:r>
        <w:rPr>
          <w:spacing w:val="-7"/>
        </w:rPr>
        <w:t> </w:t>
      </w:r>
      <w:r>
        <w:rPr>
          <w:spacing w:val="-2"/>
        </w:rPr>
        <w:t>20:22–23:19. </w:t>
      </w:r>
      <w:r>
        <w:rPr/>
        <w:t>А</w:t>
      </w:r>
      <w:r>
        <w:rPr>
          <w:spacing w:val="-1"/>
        </w:rPr>
        <w:t> </w:t>
      </w:r>
      <w:r>
        <w:rPr/>
        <w:t>далі</w:t>
      </w:r>
      <w:r>
        <w:rPr>
          <w:spacing w:val="-1"/>
        </w:rPr>
        <w:t> </w:t>
      </w:r>
      <w:r>
        <w:rPr/>
        <w:t>Бог</w:t>
      </w:r>
      <w:r>
        <w:rPr>
          <w:spacing w:val="-1"/>
        </w:rPr>
        <w:t> </w:t>
      </w:r>
      <w:r>
        <w:rPr/>
        <w:t>виклав</w:t>
      </w:r>
      <w:r>
        <w:rPr>
          <w:spacing w:val="-1"/>
        </w:rPr>
        <w:t> </w:t>
      </w:r>
      <w:r>
        <w:rPr/>
        <w:t>повідомлення</w:t>
      </w:r>
      <w:r>
        <w:rPr>
          <w:spacing w:val="-1"/>
        </w:rPr>
        <w:t> </w:t>
      </w:r>
      <w:r>
        <w:rPr/>
        <w:t>про</w:t>
      </w:r>
      <w:r>
        <w:rPr>
          <w:spacing w:val="-1"/>
        </w:rPr>
        <w:t> </w:t>
      </w:r>
      <w:r>
        <w:rPr/>
        <w:t>те,</w:t>
      </w:r>
      <w:r>
        <w:rPr>
          <w:spacing w:val="-1"/>
        </w:rPr>
        <w:t> </w:t>
      </w:r>
      <w:r>
        <w:rPr/>
        <w:t>як</w:t>
      </w:r>
      <w:r>
        <w:rPr>
          <w:spacing w:val="-1"/>
        </w:rPr>
        <w:t> </w:t>
      </w:r>
      <w:r>
        <w:rPr/>
        <w:t>та</w:t>
      </w:r>
      <w:r>
        <w:rPr>
          <w:spacing w:val="-1"/>
        </w:rPr>
        <w:t> </w:t>
      </w:r>
      <w:r>
        <w:rPr/>
        <w:t>за</w:t>
      </w:r>
      <w:r>
        <w:rPr>
          <w:spacing w:val="-1"/>
        </w:rPr>
        <w:t> </w:t>
      </w:r>
      <w:r>
        <w:rPr/>
        <w:t>яких</w:t>
      </w:r>
      <w:r>
        <w:rPr>
          <w:spacing w:val="-1"/>
        </w:rPr>
        <w:t> </w:t>
      </w:r>
      <w:r>
        <w:rPr/>
        <w:t>умов</w:t>
      </w:r>
      <w:r>
        <w:rPr>
          <w:spacing w:val="-1"/>
        </w:rPr>
        <w:t> </w:t>
      </w:r>
      <w:r>
        <w:rPr/>
        <w:t>Він</w:t>
      </w:r>
      <w:r>
        <w:rPr>
          <w:spacing w:val="-1"/>
        </w:rPr>
        <w:t> </w:t>
      </w:r>
      <w:r>
        <w:rPr/>
        <w:t>поведе Свій</w:t>
      </w:r>
      <w:r>
        <w:rPr>
          <w:spacing w:val="40"/>
        </w:rPr>
        <w:t> </w:t>
      </w:r>
      <w:r>
        <w:rPr/>
        <w:t>народ</w:t>
      </w:r>
      <w:r>
        <w:rPr>
          <w:spacing w:val="40"/>
        </w:rPr>
        <w:t> </w:t>
      </w:r>
      <w:r>
        <w:rPr/>
        <w:t>до</w:t>
      </w:r>
      <w:r>
        <w:rPr>
          <w:spacing w:val="40"/>
        </w:rPr>
        <w:t> </w:t>
      </w:r>
      <w:r>
        <w:rPr/>
        <w:t>Обіцяної</w:t>
      </w:r>
      <w:r>
        <w:rPr>
          <w:spacing w:val="40"/>
        </w:rPr>
        <w:t> </w:t>
      </w:r>
      <w:r>
        <w:rPr/>
        <w:t>землі</w:t>
      </w:r>
      <w:r>
        <w:rPr>
          <w:spacing w:val="40"/>
        </w:rPr>
        <w:t> </w:t>
      </w:r>
      <w:r>
        <w:rPr/>
        <w:t>(див.</w:t>
      </w:r>
      <w:r>
        <w:rPr>
          <w:spacing w:val="40"/>
        </w:rPr>
        <w:t> </w:t>
      </w:r>
      <w:r>
        <w:rPr/>
        <w:t>Вих.</w:t>
      </w:r>
      <w:r>
        <w:rPr>
          <w:spacing w:val="40"/>
        </w:rPr>
        <w:t> </w:t>
      </w:r>
      <w:r>
        <w:rPr/>
        <w:t>23:20–33).</w:t>
      </w:r>
    </w:p>
    <w:p>
      <w:pPr>
        <w:pStyle w:val="BodyText"/>
        <w:spacing w:before="53"/>
      </w:pPr>
    </w:p>
    <w:p>
      <w:pPr>
        <w:spacing w:before="1"/>
        <w:ind w:left="284" w:right="0" w:firstLine="0"/>
        <w:jc w:val="both"/>
        <w:rPr>
          <w:rFonts w:ascii="Arial" w:hAnsi="Arial"/>
          <w:b/>
          <w:sz w:val="20"/>
        </w:rPr>
      </w:pPr>
      <w:r>
        <w:rPr>
          <w:rFonts w:ascii="Arial" w:hAnsi="Arial"/>
          <w:b/>
          <w:sz w:val="20"/>
        </w:rPr>
        <w:t>Теми</w:t>
      </w:r>
      <w:r>
        <w:rPr>
          <w:rFonts w:ascii="Arial" w:hAnsi="Arial"/>
          <w:b/>
          <w:spacing w:val="19"/>
          <w:sz w:val="20"/>
        </w:rPr>
        <w:t> </w:t>
      </w:r>
      <w:r>
        <w:rPr>
          <w:rFonts w:ascii="Arial" w:hAnsi="Arial"/>
          <w:b/>
          <w:spacing w:val="-2"/>
          <w:sz w:val="20"/>
        </w:rPr>
        <w:t>уроків:</w:t>
      </w:r>
    </w:p>
    <w:p>
      <w:pPr>
        <w:pStyle w:val="BodyText"/>
        <w:spacing w:line="254" w:lineRule="auto" w:before="18"/>
        <w:ind w:left="284" w:right="170" w:firstLine="339"/>
        <w:jc w:val="both"/>
      </w:pPr>
      <w:r>
        <w:rPr/>
        <w:t>У Кодексі завіту Бог розширює й пояснює Своєму народові </w:t>
      </w:r>
      <w:r>
        <w:rPr/>
        <w:t>Де- сять</w:t>
      </w:r>
      <w:r>
        <w:rPr>
          <w:spacing w:val="-6"/>
        </w:rPr>
        <w:t> </w:t>
      </w:r>
      <w:r>
        <w:rPr/>
        <w:t>обітниць,</w:t>
      </w:r>
      <w:r>
        <w:rPr>
          <w:spacing w:val="-6"/>
        </w:rPr>
        <w:t> </w:t>
      </w:r>
      <w:r>
        <w:rPr/>
        <w:t>або</w:t>
      </w:r>
      <w:r>
        <w:rPr>
          <w:spacing w:val="-6"/>
        </w:rPr>
        <w:t> </w:t>
      </w:r>
      <w:r>
        <w:rPr/>
        <w:t>Десятислів’я.</w:t>
      </w:r>
      <w:r>
        <w:rPr>
          <w:spacing w:val="-6"/>
        </w:rPr>
        <w:t> </w:t>
      </w:r>
      <w:r>
        <w:rPr/>
        <w:t>Це</w:t>
      </w:r>
      <w:r>
        <w:rPr>
          <w:spacing w:val="-6"/>
        </w:rPr>
        <w:t> </w:t>
      </w:r>
      <w:r>
        <w:rPr/>
        <w:t>підсилення</w:t>
      </w:r>
      <w:r>
        <w:rPr>
          <w:spacing w:val="-6"/>
        </w:rPr>
        <w:t> </w:t>
      </w:r>
      <w:r>
        <w:rPr/>
        <w:t>конкретних</w:t>
      </w:r>
      <w:r>
        <w:rPr>
          <w:spacing w:val="-6"/>
        </w:rPr>
        <w:t> </w:t>
      </w:r>
      <w:r>
        <w:rPr/>
        <w:t>заповідей можна</w:t>
      </w:r>
      <w:r>
        <w:rPr>
          <w:spacing w:val="40"/>
        </w:rPr>
        <w:t> </w:t>
      </w:r>
      <w:r>
        <w:rPr/>
        <w:t>знайти</w:t>
      </w:r>
      <w:r>
        <w:rPr>
          <w:spacing w:val="40"/>
        </w:rPr>
        <w:t> </w:t>
      </w:r>
      <w:r>
        <w:rPr/>
        <w:t>в</w:t>
      </w:r>
      <w:r>
        <w:rPr>
          <w:spacing w:val="40"/>
        </w:rPr>
        <w:t> </w:t>
      </w:r>
      <w:r>
        <w:rPr/>
        <w:t>таких</w:t>
      </w:r>
      <w:r>
        <w:rPr>
          <w:spacing w:val="40"/>
        </w:rPr>
        <w:t> </w:t>
      </w:r>
      <w:r>
        <w:rPr/>
        <w:t>уривках:</w:t>
      </w:r>
    </w:p>
    <w:p>
      <w:pPr>
        <w:pStyle w:val="ListParagraph"/>
        <w:numPr>
          <w:ilvl w:val="0"/>
          <w:numId w:val="27"/>
        </w:numPr>
        <w:tabs>
          <w:tab w:pos="571" w:val="left" w:leader="none"/>
          <w:tab w:pos="624" w:val="left" w:leader="none"/>
        </w:tabs>
        <w:spacing w:line="254" w:lineRule="auto" w:before="0" w:after="0"/>
        <w:ind w:left="624" w:right="169" w:hanging="284"/>
        <w:jc w:val="left"/>
        <w:rPr>
          <w:sz w:val="21"/>
        </w:rPr>
      </w:pPr>
      <w:r>
        <w:rPr>
          <w:sz w:val="21"/>
        </w:rPr>
        <w:t>Перша обітниця про унікального живого Бога міститься в </w:t>
      </w:r>
      <w:r>
        <w:rPr>
          <w:sz w:val="21"/>
        </w:rPr>
        <w:t>текстах 20:23</w:t>
      </w:r>
      <w:r>
        <w:rPr>
          <w:position w:val="7"/>
          <w:sz w:val="12"/>
        </w:rPr>
        <w:t>а</w:t>
      </w:r>
      <w:r>
        <w:rPr>
          <w:spacing w:val="40"/>
          <w:position w:val="7"/>
          <w:sz w:val="12"/>
        </w:rPr>
        <w:t> </w:t>
      </w:r>
      <w:r>
        <w:rPr>
          <w:sz w:val="21"/>
        </w:rPr>
        <w:t>та</w:t>
      </w:r>
      <w:r>
        <w:rPr>
          <w:spacing w:val="40"/>
          <w:sz w:val="21"/>
        </w:rPr>
        <w:t> </w:t>
      </w:r>
      <w:r>
        <w:rPr>
          <w:sz w:val="21"/>
        </w:rPr>
        <w:t>23:13.</w:t>
      </w:r>
    </w:p>
    <w:p>
      <w:pPr>
        <w:pStyle w:val="ListParagraph"/>
        <w:numPr>
          <w:ilvl w:val="0"/>
          <w:numId w:val="27"/>
        </w:numPr>
        <w:tabs>
          <w:tab w:pos="608" w:val="left" w:leader="none"/>
          <w:tab w:pos="624" w:val="left" w:leader="none"/>
        </w:tabs>
        <w:spacing w:line="254" w:lineRule="auto" w:before="0" w:after="0"/>
        <w:ind w:left="624" w:right="169" w:hanging="284"/>
        <w:jc w:val="left"/>
        <w:rPr>
          <w:sz w:val="21"/>
        </w:rPr>
      </w:pPr>
      <w:r>
        <w:rPr>
          <w:sz w:val="21"/>
        </w:rPr>
        <w:t>Друга</w:t>
      </w:r>
      <w:r>
        <w:rPr>
          <w:spacing w:val="36"/>
          <w:sz w:val="21"/>
        </w:rPr>
        <w:t> </w:t>
      </w:r>
      <w:r>
        <w:rPr>
          <w:sz w:val="21"/>
        </w:rPr>
        <w:t>обітниця</w:t>
      </w:r>
      <w:r>
        <w:rPr>
          <w:spacing w:val="36"/>
          <w:sz w:val="21"/>
        </w:rPr>
        <w:t> </w:t>
      </w:r>
      <w:r>
        <w:rPr>
          <w:sz w:val="21"/>
        </w:rPr>
        <w:t>про</w:t>
      </w:r>
      <w:r>
        <w:rPr>
          <w:spacing w:val="36"/>
          <w:sz w:val="21"/>
        </w:rPr>
        <w:t> </w:t>
      </w:r>
      <w:r>
        <w:rPr>
          <w:sz w:val="21"/>
        </w:rPr>
        <w:t>справжнє</w:t>
      </w:r>
      <w:r>
        <w:rPr>
          <w:spacing w:val="36"/>
          <w:sz w:val="21"/>
        </w:rPr>
        <w:t> </w:t>
      </w:r>
      <w:r>
        <w:rPr>
          <w:sz w:val="21"/>
        </w:rPr>
        <w:t>поклоніння</w:t>
      </w:r>
      <w:r>
        <w:rPr>
          <w:spacing w:val="36"/>
          <w:sz w:val="21"/>
        </w:rPr>
        <w:t> </w:t>
      </w:r>
      <w:r>
        <w:rPr>
          <w:sz w:val="21"/>
        </w:rPr>
        <w:t>та</w:t>
      </w:r>
      <w:r>
        <w:rPr>
          <w:spacing w:val="36"/>
          <w:sz w:val="21"/>
        </w:rPr>
        <w:t> </w:t>
      </w:r>
      <w:r>
        <w:rPr>
          <w:sz w:val="21"/>
        </w:rPr>
        <w:t>відмову</w:t>
      </w:r>
      <w:r>
        <w:rPr>
          <w:spacing w:val="36"/>
          <w:sz w:val="21"/>
        </w:rPr>
        <w:t> </w:t>
      </w:r>
      <w:r>
        <w:rPr>
          <w:sz w:val="21"/>
        </w:rPr>
        <w:t>від</w:t>
      </w:r>
      <w:r>
        <w:rPr>
          <w:spacing w:val="36"/>
          <w:sz w:val="21"/>
        </w:rPr>
        <w:t> </w:t>
      </w:r>
      <w:r>
        <w:rPr>
          <w:sz w:val="21"/>
        </w:rPr>
        <w:t>ідолів міститься</w:t>
      </w:r>
      <w:r>
        <w:rPr>
          <w:spacing w:val="39"/>
          <w:sz w:val="21"/>
        </w:rPr>
        <w:t> </w:t>
      </w:r>
      <w:r>
        <w:rPr>
          <w:sz w:val="21"/>
        </w:rPr>
        <w:t>в</w:t>
      </w:r>
      <w:r>
        <w:rPr>
          <w:spacing w:val="39"/>
          <w:sz w:val="21"/>
        </w:rPr>
        <w:t> </w:t>
      </w:r>
      <w:r>
        <w:rPr>
          <w:sz w:val="21"/>
        </w:rPr>
        <w:t>текстах</w:t>
      </w:r>
      <w:r>
        <w:rPr>
          <w:spacing w:val="39"/>
          <w:sz w:val="21"/>
        </w:rPr>
        <w:t> </w:t>
      </w:r>
      <w:r>
        <w:rPr>
          <w:sz w:val="21"/>
        </w:rPr>
        <w:t>20:23</w:t>
      </w:r>
      <w:r>
        <w:rPr>
          <w:position w:val="7"/>
          <w:sz w:val="12"/>
        </w:rPr>
        <w:t>б</w:t>
      </w:r>
      <w:r>
        <w:rPr>
          <w:sz w:val="21"/>
        </w:rPr>
        <w:t>;</w:t>
      </w:r>
      <w:r>
        <w:rPr>
          <w:spacing w:val="39"/>
          <w:sz w:val="21"/>
        </w:rPr>
        <w:t> </w:t>
      </w:r>
      <w:r>
        <w:rPr>
          <w:sz w:val="21"/>
        </w:rPr>
        <w:t>22:20;</w:t>
      </w:r>
      <w:r>
        <w:rPr>
          <w:spacing w:val="39"/>
          <w:sz w:val="21"/>
        </w:rPr>
        <w:t> </w:t>
      </w:r>
      <w:r>
        <w:rPr>
          <w:sz w:val="21"/>
        </w:rPr>
        <w:t>23:24,</w:t>
      </w:r>
      <w:r>
        <w:rPr>
          <w:spacing w:val="39"/>
          <w:sz w:val="21"/>
        </w:rPr>
        <w:t> </w:t>
      </w:r>
      <w:r>
        <w:rPr>
          <w:sz w:val="21"/>
        </w:rPr>
        <w:t>32</w:t>
      </w:r>
      <w:r>
        <w:rPr>
          <w:position w:val="7"/>
          <w:sz w:val="12"/>
        </w:rPr>
        <w:t>б</w:t>
      </w:r>
      <w:r>
        <w:rPr>
          <w:sz w:val="21"/>
        </w:rPr>
        <w:t>,</w:t>
      </w:r>
      <w:r>
        <w:rPr>
          <w:spacing w:val="39"/>
          <w:sz w:val="21"/>
        </w:rPr>
        <w:t> </w:t>
      </w:r>
      <w:r>
        <w:rPr>
          <w:sz w:val="21"/>
        </w:rPr>
        <w:t>33.</w:t>
      </w:r>
    </w:p>
    <w:p>
      <w:pPr>
        <w:pStyle w:val="ListParagraph"/>
        <w:numPr>
          <w:ilvl w:val="0"/>
          <w:numId w:val="27"/>
        </w:numPr>
        <w:tabs>
          <w:tab w:pos="570" w:val="left" w:leader="none"/>
          <w:tab w:pos="624" w:val="left" w:leader="none"/>
        </w:tabs>
        <w:spacing w:line="254" w:lineRule="auto" w:before="0" w:after="0"/>
        <w:ind w:left="624" w:right="169" w:hanging="284"/>
        <w:jc w:val="left"/>
        <w:rPr>
          <w:sz w:val="21"/>
        </w:rPr>
      </w:pPr>
      <w:r>
        <w:rPr>
          <w:sz w:val="21"/>
        </w:rPr>
        <w:t>Третя</w:t>
      </w:r>
      <w:r>
        <w:rPr>
          <w:spacing w:val="-3"/>
          <w:sz w:val="21"/>
        </w:rPr>
        <w:t> </w:t>
      </w:r>
      <w:r>
        <w:rPr>
          <w:sz w:val="21"/>
        </w:rPr>
        <w:t>обітниця</w:t>
      </w:r>
      <w:r>
        <w:rPr>
          <w:spacing w:val="-3"/>
          <w:sz w:val="21"/>
        </w:rPr>
        <w:t> </w:t>
      </w:r>
      <w:r>
        <w:rPr>
          <w:sz w:val="21"/>
        </w:rPr>
        <w:t>про</w:t>
      </w:r>
      <w:r>
        <w:rPr>
          <w:spacing w:val="-3"/>
          <w:sz w:val="21"/>
        </w:rPr>
        <w:t> </w:t>
      </w:r>
      <w:r>
        <w:rPr>
          <w:sz w:val="21"/>
        </w:rPr>
        <w:t>благоговіння</w:t>
      </w:r>
      <w:r>
        <w:rPr>
          <w:spacing w:val="-3"/>
          <w:sz w:val="21"/>
        </w:rPr>
        <w:t> </w:t>
      </w:r>
      <w:r>
        <w:rPr>
          <w:sz w:val="21"/>
        </w:rPr>
        <w:t>перед</w:t>
      </w:r>
      <w:r>
        <w:rPr>
          <w:spacing w:val="-3"/>
          <w:sz w:val="21"/>
        </w:rPr>
        <w:t> </w:t>
      </w:r>
      <w:r>
        <w:rPr>
          <w:sz w:val="21"/>
        </w:rPr>
        <w:t>Богом</w:t>
      </w:r>
      <w:r>
        <w:rPr>
          <w:spacing w:val="-3"/>
          <w:sz w:val="21"/>
        </w:rPr>
        <w:t> </w:t>
      </w:r>
      <w:r>
        <w:rPr>
          <w:sz w:val="21"/>
        </w:rPr>
        <w:t>міститься</w:t>
      </w:r>
      <w:r>
        <w:rPr>
          <w:spacing w:val="-3"/>
          <w:sz w:val="21"/>
        </w:rPr>
        <w:t> </w:t>
      </w:r>
      <w:r>
        <w:rPr>
          <w:sz w:val="21"/>
        </w:rPr>
        <w:t>в</w:t>
      </w:r>
      <w:r>
        <w:rPr>
          <w:spacing w:val="-3"/>
          <w:sz w:val="21"/>
        </w:rPr>
        <w:t> </w:t>
      </w:r>
      <w:r>
        <w:rPr>
          <w:sz w:val="21"/>
        </w:rPr>
        <w:t>текстах </w:t>
      </w:r>
      <w:r>
        <w:rPr>
          <w:spacing w:val="-2"/>
          <w:sz w:val="21"/>
        </w:rPr>
        <w:t>22:27</w:t>
      </w:r>
      <w:r>
        <w:rPr>
          <w:spacing w:val="-2"/>
          <w:position w:val="7"/>
          <w:sz w:val="12"/>
        </w:rPr>
        <w:t>а</w:t>
      </w:r>
      <w:r>
        <w:rPr>
          <w:spacing w:val="-2"/>
          <w:sz w:val="21"/>
        </w:rPr>
        <w:t>.</w:t>
      </w:r>
    </w:p>
    <w:p>
      <w:pPr>
        <w:pStyle w:val="ListParagraph"/>
        <w:numPr>
          <w:ilvl w:val="0"/>
          <w:numId w:val="27"/>
        </w:numPr>
        <w:tabs>
          <w:tab w:pos="599" w:val="left" w:leader="none"/>
          <w:tab w:pos="624" w:val="left" w:leader="none"/>
        </w:tabs>
        <w:spacing w:line="254" w:lineRule="auto" w:before="0" w:after="0"/>
        <w:ind w:left="624" w:right="169" w:hanging="284"/>
        <w:jc w:val="left"/>
        <w:rPr>
          <w:sz w:val="21"/>
        </w:rPr>
      </w:pPr>
      <w:r>
        <w:rPr>
          <w:sz w:val="21"/>
        </w:rPr>
        <w:t>Четверта</w:t>
      </w:r>
      <w:r>
        <w:rPr>
          <w:spacing w:val="21"/>
          <w:sz w:val="21"/>
        </w:rPr>
        <w:t> </w:t>
      </w:r>
      <w:r>
        <w:rPr>
          <w:sz w:val="21"/>
        </w:rPr>
        <w:t>обітниця</w:t>
      </w:r>
      <w:r>
        <w:rPr>
          <w:spacing w:val="21"/>
          <w:sz w:val="21"/>
        </w:rPr>
        <w:t> </w:t>
      </w:r>
      <w:r>
        <w:rPr>
          <w:sz w:val="21"/>
        </w:rPr>
        <w:t>про</w:t>
      </w:r>
      <w:r>
        <w:rPr>
          <w:spacing w:val="21"/>
          <w:sz w:val="21"/>
        </w:rPr>
        <w:t> </w:t>
      </w:r>
      <w:r>
        <w:rPr>
          <w:sz w:val="21"/>
        </w:rPr>
        <w:t>суботній</w:t>
      </w:r>
      <w:r>
        <w:rPr>
          <w:spacing w:val="21"/>
          <w:sz w:val="21"/>
        </w:rPr>
        <w:t> </w:t>
      </w:r>
      <w:r>
        <w:rPr>
          <w:sz w:val="21"/>
        </w:rPr>
        <w:t>відпочинок</w:t>
      </w:r>
      <w:r>
        <w:rPr>
          <w:spacing w:val="21"/>
          <w:sz w:val="21"/>
        </w:rPr>
        <w:t> </w:t>
      </w:r>
      <w:r>
        <w:rPr>
          <w:sz w:val="21"/>
        </w:rPr>
        <w:t>міститься</w:t>
      </w:r>
      <w:r>
        <w:rPr>
          <w:spacing w:val="21"/>
          <w:sz w:val="21"/>
        </w:rPr>
        <w:t> </w:t>
      </w:r>
      <w:r>
        <w:rPr>
          <w:sz w:val="21"/>
        </w:rPr>
        <w:t>в</w:t>
      </w:r>
      <w:r>
        <w:rPr>
          <w:spacing w:val="21"/>
          <w:sz w:val="21"/>
        </w:rPr>
        <w:t> </w:t>
      </w:r>
      <w:r>
        <w:rPr>
          <w:sz w:val="21"/>
        </w:rPr>
        <w:t>текстах </w:t>
      </w:r>
      <w:r>
        <w:rPr>
          <w:spacing w:val="-2"/>
          <w:sz w:val="21"/>
        </w:rPr>
        <w:t>23:10–12.</w:t>
      </w:r>
    </w:p>
    <w:p>
      <w:pPr>
        <w:pStyle w:val="ListParagraph"/>
        <w:numPr>
          <w:ilvl w:val="0"/>
          <w:numId w:val="27"/>
        </w:numPr>
        <w:tabs>
          <w:tab w:pos="555" w:val="left" w:leader="none"/>
        </w:tabs>
        <w:spacing w:line="244" w:lineRule="exact" w:before="0" w:after="0"/>
        <w:ind w:left="555" w:right="0" w:hanging="214"/>
        <w:jc w:val="left"/>
        <w:rPr>
          <w:sz w:val="21"/>
        </w:rPr>
      </w:pPr>
      <w:r>
        <w:rPr>
          <w:spacing w:val="-2"/>
          <w:sz w:val="21"/>
        </w:rPr>
        <w:t>П’ята</w:t>
      </w:r>
      <w:r>
        <w:rPr>
          <w:spacing w:val="-10"/>
          <w:sz w:val="21"/>
        </w:rPr>
        <w:t> </w:t>
      </w:r>
      <w:r>
        <w:rPr>
          <w:spacing w:val="-2"/>
          <w:sz w:val="21"/>
        </w:rPr>
        <w:t>обітниця</w:t>
      </w:r>
      <w:r>
        <w:rPr>
          <w:spacing w:val="-9"/>
          <w:sz w:val="21"/>
        </w:rPr>
        <w:t> </w:t>
      </w:r>
      <w:r>
        <w:rPr>
          <w:spacing w:val="-2"/>
          <w:sz w:val="21"/>
        </w:rPr>
        <w:t>про</w:t>
      </w:r>
      <w:r>
        <w:rPr>
          <w:spacing w:val="-9"/>
          <w:sz w:val="21"/>
        </w:rPr>
        <w:t> </w:t>
      </w:r>
      <w:r>
        <w:rPr>
          <w:spacing w:val="-2"/>
          <w:sz w:val="21"/>
        </w:rPr>
        <w:t>пошану</w:t>
      </w:r>
      <w:r>
        <w:rPr>
          <w:spacing w:val="-9"/>
          <w:sz w:val="21"/>
        </w:rPr>
        <w:t> </w:t>
      </w:r>
      <w:r>
        <w:rPr>
          <w:spacing w:val="-2"/>
          <w:sz w:val="21"/>
        </w:rPr>
        <w:t>до</w:t>
      </w:r>
      <w:r>
        <w:rPr>
          <w:spacing w:val="-9"/>
          <w:sz w:val="21"/>
        </w:rPr>
        <w:t> </w:t>
      </w:r>
      <w:r>
        <w:rPr>
          <w:spacing w:val="-2"/>
          <w:sz w:val="21"/>
        </w:rPr>
        <w:t>батьків</w:t>
      </w:r>
      <w:r>
        <w:rPr>
          <w:spacing w:val="-9"/>
          <w:sz w:val="21"/>
        </w:rPr>
        <w:t> </w:t>
      </w:r>
      <w:r>
        <w:rPr>
          <w:spacing w:val="-2"/>
          <w:sz w:val="21"/>
        </w:rPr>
        <w:t>міститься</w:t>
      </w:r>
      <w:r>
        <w:rPr>
          <w:spacing w:val="-9"/>
          <w:sz w:val="21"/>
        </w:rPr>
        <w:t> </w:t>
      </w:r>
      <w:r>
        <w:rPr>
          <w:spacing w:val="-2"/>
          <w:sz w:val="21"/>
        </w:rPr>
        <w:t>в</w:t>
      </w:r>
      <w:r>
        <w:rPr>
          <w:spacing w:val="-9"/>
          <w:sz w:val="21"/>
        </w:rPr>
        <w:t> </w:t>
      </w:r>
      <w:r>
        <w:rPr>
          <w:spacing w:val="-2"/>
          <w:sz w:val="21"/>
        </w:rPr>
        <w:t>текстах</w:t>
      </w:r>
      <w:r>
        <w:rPr>
          <w:spacing w:val="-9"/>
          <w:sz w:val="21"/>
        </w:rPr>
        <w:t> </w:t>
      </w:r>
      <w:r>
        <w:rPr>
          <w:spacing w:val="-2"/>
          <w:sz w:val="21"/>
        </w:rPr>
        <w:t>21:15,</w:t>
      </w:r>
      <w:r>
        <w:rPr>
          <w:spacing w:val="-9"/>
          <w:sz w:val="21"/>
        </w:rPr>
        <w:t> </w:t>
      </w:r>
      <w:r>
        <w:rPr>
          <w:spacing w:val="-5"/>
          <w:sz w:val="21"/>
        </w:rPr>
        <w:t>17.</w:t>
      </w:r>
    </w:p>
    <w:p>
      <w:pPr>
        <w:pStyle w:val="ListParagraph"/>
        <w:numPr>
          <w:ilvl w:val="0"/>
          <w:numId w:val="27"/>
        </w:numPr>
        <w:tabs>
          <w:tab w:pos="565" w:val="left" w:leader="none"/>
          <w:tab w:pos="624" w:val="left" w:leader="none"/>
        </w:tabs>
        <w:spacing w:line="254" w:lineRule="auto" w:before="5" w:after="0"/>
        <w:ind w:left="624" w:right="171" w:hanging="284"/>
        <w:jc w:val="left"/>
        <w:rPr>
          <w:sz w:val="21"/>
        </w:rPr>
      </w:pPr>
      <w:r>
        <w:rPr>
          <w:sz w:val="21"/>
        </w:rPr>
        <w:t>Шоста</w:t>
      </w:r>
      <w:r>
        <w:rPr>
          <w:spacing w:val="-8"/>
          <w:sz w:val="21"/>
        </w:rPr>
        <w:t> </w:t>
      </w:r>
      <w:r>
        <w:rPr>
          <w:sz w:val="21"/>
        </w:rPr>
        <w:t>обітниця</w:t>
      </w:r>
      <w:r>
        <w:rPr>
          <w:spacing w:val="-7"/>
          <w:sz w:val="21"/>
        </w:rPr>
        <w:t> </w:t>
      </w:r>
      <w:r>
        <w:rPr>
          <w:sz w:val="21"/>
        </w:rPr>
        <w:t>про</w:t>
      </w:r>
      <w:r>
        <w:rPr>
          <w:spacing w:val="-7"/>
          <w:sz w:val="21"/>
        </w:rPr>
        <w:t> </w:t>
      </w:r>
      <w:r>
        <w:rPr>
          <w:sz w:val="21"/>
        </w:rPr>
        <w:t>повагу</w:t>
      </w:r>
      <w:r>
        <w:rPr>
          <w:spacing w:val="-7"/>
          <w:sz w:val="21"/>
        </w:rPr>
        <w:t> </w:t>
      </w:r>
      <w:r>
        <w:rPr>
          <w:sz w:val="21"/>
        </w:rPr>
        <w:t>до</w:t>
      </w:r>
      <w:r>
        <w:rPr>
          <w:spacing w:val="-7"/>
          <w:sz w:val="21"/>
        </w:rPr>
        <w:t> </w:t>
      </w:r>
      <w:r>
        <w:rPr>
          <w:sz w:val="21"/>
        </w:rPr>
        <w:t>життя</w:t>
      </w:r>
      <w:r>
        <w:rPr>
          <w:spacing w:val="-7"/>
          <w:sz w:val="21"/>
        </w:rPr>
        <w:t> </w:t>
      </w:r>
      <w:r>
        <w:rPr>
          <w:sz w:val="21"/>
        </w:rPr>
        <w:t>міститься</w:t>
      </w:r>
      <w:r>
        <w:rPr>
          <w:spacing w:val="-7"/>
          <w:sz w:val="21"/>
        </w:rPr>
        <w:t> </w:t>
      </w:r>
      <w:r>
        <w:rPr>
          <w:sz w:val="21"/>
        </w:rPr>
        <w:t>в</w:t>
      </w:r>
      <w:r>
        <w:rPr>
          <w:spacing w:val="-7"/>
          <w:sz w:val="21"/>
        </w:rPr>
        <w:t> </w:t>
      </w:r>
      <w:r>
        <w:rPr>
          <w:sz w:val="21"/>
        </w:rPr>
        <w:t>текстах</w:t>
      </w:r>
      <w:r>
        <w:rPr>
          <w:spacing w:val="-7"/>
          <w:sz w:val="21"/>
        </w:rPr>
        <w:t> </w:t>
      </w:r>
      <w:r>
        <w:rPr>
          <w:sz w:val="21"/>
        </w:rPr>
        <w:t>21:12–14, 23, 29.</w:t>
      </w:r>
    </w:p>
    <w:p>
      <w:pPr>
        <w:pStyle w:val="ListParagraph"/>
        <w:spacing w:after="0" w:line="254" w:lineRule="auto"/>
        <w:jc w:val="left"/>
        <w:rPr>
          <w:sz w:val="21"/>
        </w:rPr>
        <w:sectPr>
          <w:pgSz w:w="8230" w:h="11340"/>
          <w:pgMar w:header="0" w:footer="438" w:top="0" w:bottom="620" w:left="566" w:right="566"/>
        </w:sectPr>
      </w:pPr>
    </w:p>
    <w:p>
      <w:pPr>
        <w:pStyle w:val="ListParagraph"/>
        <w:numPr>
          <w:ilvl w:val="0"/>
          <w:numId w:val="27"/>
        </w:numPr>
        <w:tabs>
          <w:tab w:pos="448" w:val="left" w:leader="none"/>
        </w:tabs>
        <w:spacing w:line="240" w:lineRule="auto" w:before="76" w:after="0"/>
        <w:ind w:left="448" w:right="0" w:hanging="221"/>
        <w:jc w:val="both"/>
        <w:rPr>
          <w:sz w:val="21"/>
        </w:rPr>
      </w:pPr>
      <w:r>
        <w:rPr>
          <w:spacing w:val="-2"/>
          <w:sz w:val="21"/>
        </w:rPr>
        <w:t>Сьома</w:t>
      </w:r>
      <w:r>
        <w:rPr>
          <w:spacing w:val="-5"/>
          <w:sz w:val="21"/>
        </w:rPr>
        <w:t> </w:t>
      </w:r>
      <w:r>
        <w:rPr>
          <w:spacing w:val="-2"/>
          <w:sz w:val="21"/>
        </w:rPr>
        <w:t>обітниця</w:t>
      </w:r>
      <w:r>
        <w:rPr>
          <w:spacing w:val="-4"/>
          <w:sz w:val="21"/>
        </w:rPr>
        <w:t> </w:t>
      </w:r>
      <w:r>
        <w:rPr>
          <w:spacing w:val="-2"/>
          <w:sz w:val="21"/>
        </w:rPr>
        <w:t>про</w:t>
      </w:r>
      <w:r>
        <w:rPr>
          <w:spacing w:val="-4"/>
          <w:sz w:val="21"/>
        </w:rPr>
        <w:t> </w:t>
      </w:r>
      <w:r>
        <w:rPr>
          <w:spacing w:val="-2"/>
          <w:sz w:val="21"/>
        </w:rPr>
        <w:t>повагу</w:t>
      </w:r>
      <w:r>
        <w:rPr>
          <w:spacing w:val="-4"/>
          <w:sz w:val="21"/>
        </w:rPr>
        <w:t> </w:t>
      </w:r>
      <w:r>
        <w:rPr>
          <w:spacing w:val="-2"/>
          <w:sz w:val="21"/>
        </w:rPr>
        <w:t>до</w:t>
      </w:r>
      <w:r>
        <w:rPr>
          <w:spacing w:val="-5"/>
          <w:sz w:val="21"/>
        </w:rPr>
        <w:t> </w:t>
      </w:r>
      <w:r>
        <w:rPr>
          <w:spacing w:val="-2"/>
          <w:sz w:val="21"/>
        </w:rPr>
        <w:t>шлюбу</w:t>
      </w:r>
      <w:r>
        <w:rPr>
          <w:spacing w:val="-4"/>
          <w:sz w:val="21"/>
        </w:rPr>
        <w:t> </w:t>
      </w:r>
      <w:r>
        <w:rPr>
          <w:spacing w:val="-2"/>
          <w:sz w:val="21"/>
        </w:rPr>
        <w:t>міститься</w:t>
      </w:r>
      <w:r>
        <w:rPr>
          <w:spacing w:val="-4"/>
          <w:sz w:val="21"/>
        </w:rPr>
        <w:t> </w:t>
      </w:r>
      <w:r>
        <w:rPr>
          <w:spacing w:val="-2"/>
          <w:sz w:val="21"/>
        </w:rPr>
        <w:t>в</w:t>
      </w:r>
      <w:r>
        <w:rPr>
          <w:spacing w:val="-4"/>
          <w:sz w:val="21"/>
        </w:rPr>
        <w:t> </w:t>
      </w:r>
      <w:r>
        <w:rPr>
          <w:spacing w:val="-2"/>
          <w:sz w:val="21"/>
        </w:rPr>
        <w:t>текстах</w:t>
      </w:r>
      <w:r>
        <w:rPr>
          <w:spacing w:val="-4"/>
          <w:sz w:val="21"/>
        </w:rPr>
        <w:t> </w:t>
      </w:r>
      <w:r>
        <w:rPr>
          <w:spacing w:val="-2"/>
          <w:sz w:val="21"/>
        </w:rPr>
        <w:t>22:15,</w:t>
      </w:r>
      <w:r>
        <w:rPr>
          <w:spacing w:val="-5"/>
          <w:sz w:val="21"/>
        </w:rPr>
        <w:t> 16.</w:t>
      </w:r>
    </w:p>
    <w:p>
      <w:pPr>
        <w:pStyle w:val="ListParagraph"/>
        <w:numPr>
          <w:ilvl w:val="0"/>
          <w:numId w:val="27"/>
        </w:numPr>
        <w:tabs>
          <w:tab w:pos="438" w:val="left" w:leader="none"/>
        </w:tabs>
        <w:spacing w:line="240" w:lineRule="auto" w:before="14" w:after="0"/>
        <w:ind w:left="438" w:right="0" w:hanging="211"/>
        <w:jc w:val="both"/>
        <w:rPr>
          <w:sz w:val="21"/>
        </w:rPr>
      </w:pPr>
      <w:r>
        <w:rPr>
          <w:spacing w:val="-4"/>
          <w:sz w:val="21"/>
        </w:rPr>
        <w:t>Восьма</w:t>
      </w:r>
      <w:r>
        <w:rPr>
          <w:spacing w:val="-8"/>
          <w:sz w:val="21"/>
        </w:rPr>
        <w:t> </w:t>
      </w:r>
      <w:r>
        <w:rPr>
          <w:spacing w:val="-4"/>
          <w:sz w:val="21"/>
        </w:rPr>
        <w:t>обітниця</w:t>
      </w:r>
      <w:r>
        <w:rPr>
          <w:spacing w:val="-8"/>
          <w:sz w:val="21"/>
        </w:rPr>
        <w:t> </w:t>
      </w:r>
      <w:r>
        <w:rPr>
          <w:spacing w:val="-4"/>
          <w:sz w:val="21"/>
        </w:rPr>
        <w:t>про</w:t>
      </w:r>
      <w:r>
        <w:rPr>
          <w:spacing w:val="-7"/>
          <w:sz w:val="21"/>
        </w:rPr>
        <w:t> </w:t>
      </w:r>
      <w:r>
        <w:rPr>
          <w:spacing w:val="-4"/>
          <w:sz w:val="21"/>
        </w:rPr>
        <w:t>повагу</w:t>
      </w:r>
      <w:r>
        <w:rPr>
          <w:spacing w:val="-8"/>
          <w:sz w:val="21"/>
        </w:rPr>
        <w:t> </w:t>
      </w:r>
      <w:r>
        <w:rPr>
          <w:spacing w:val="-4"/>
          <w:sz w:val="21"/>
        </w:rPr>
        <w:t>до</w:t>
      </w:r>
      <w:r>
        <w:rPr>
          <w:spacing w:val="-7"/>
          <w:sz w:val="21"/>
        </w:rPr>
        <w:t> </w:t>
      </w:r>
      <w:r>
        <w:rPr>
          <w:spacing w:val="-4"/>
          <w:sz w:val="21"/>
        </w:rPr>
        <w:t>власності</w:t>
      </w:r>
      <w:r>
        <w:rPr>
          <w:spacing w:val="-8"/>
          <w:sz w:val="21"/>
        </w:rPr>
        <w:t> </w:t>
      </w:r>
      <w:r>
        <w:rPr>
          <w:spacing w:val="-4"/>
          <w:sz w:val="21"/>
        </w:rPr>
        <w:t>міститься</w:t>
      </w:r>
      <w:r>
        <w:rPr>
          <w:spacing w:val="-7"/>
          <w:sz w:val="21"/>
        </w:rPr>
        <w:t> </w:t>
      </w:r>
      <w:r>
        <w:rPr>
          <w:spacing w:val="-4"/>
          <w:sz w:val="21"/>
        </w:rPr>
        <w:t>в</w:t>
      </w:r>
      <w:r>
        <w:rPr>
          <w:spacing w:val="-8"/>
          <w:sz w:val="21"/>
        </w:rPr>
        <w:t> </w:t>
      </w:r>
      <w:r>
        <w:rPr>
          <w:spacing w:val="-4"/>
          <w:sz w:val="21"/>
        </w:rPr>
        <w:t>текстах</w:t>
      </w:r>
      <w:r>
        <w:rPr>
          <w:spacing w:val="-8"/>
          <w:sz w:val="21"/>
        </w:rPr>
        <w:t> </w:t>
      </w:r>
      <w:r>
        <w:rPr>
          <w:spacing w:val="-4"/>
          <w:sz w:val="21"/>
        </w:rPr>
        <w:t>22:1–4.</w:t>
      </w:r>
    </w:p>
    <w:p>
      <w:pPr>
        <w:pStyle w:val="ListParagraph"/>
        <w:numPr>
          <w:ilvl w:val="0"/>
          <w:numId w:val="27"/>
        </w:numPr>
        <w:tabs>
          <w:tab w:pos="481" w:val="left" w:leader="none"/>
          <w:tab w:pos="511" w:val="left" w:leader="none"/>
        </w:tabs>
        <w:spacing w:line="254" w:lineRule="auto" w:before="13" w:after="0"/>
        <w:ind w:left="511" w:right="282" w:hanging="284"/>
        <w:jc w:val="both"/>
        <w:rPr>
          <w:sz w:val="21"/>
        </w:rPr>
      </w:pPr>
      <w:r>
        <w:rPr>
          <w:sz w:val="21"/>
        </w:rPr>
        <w:t>Дев’ята обітниця про повагу до репутації людей і до правди </w:t>
      </w:r>
      <w:r>
        <w:rPr>
          <w:sz w:val="21"/>
        </w:rPr>
        <w:t>мі- ститься</w:t>
      </w:r>
      <w:r>
        <w:rPr>
          <w:spacing w:val="40"/>
          <w:sz w:val="21"/>
        </w:rPr>
        <w:t> </w:t>
      </w:r>
      <w:r>
        <w:rPr>
          <w:sz w:val="21"/>
        </w:rPr>
        <w:t>в</w:t>
      </w:r>
      <w:r>
        <w:rPr>
          <w:spacing w:val="40"/>
          <w:sz w:val="21"/>
        </w:rPr>
        <w:t> </w:t>
      </w:r>
      <w:r>
        <w:rPr>
          <w:sz w:val="21"/>
        </w:rPr>
        <w:t>текстах</w:t>
      </w:r>
      <w:r>
        <w:rPr>
          <w:spacing w:val="40"/>
          <w:sz w:val="21"/>
        </w:rPr>
        <w:t> </w:t>
      </w:r>
      <w:r>
        <w:rPr>
          <w:sz w:val="21"/>
        </w:rPr>
        <w:t>23:1–9.</w:t>
      </w:r>
    </w:p>
    <w:p>
      <w:pPr>
        <w:pStyle w:val="ListParagraph"/>
        <w:numPr>
          <w:ilvl w:val="0"/>
          <w:numId w:val="27"/>
        </w:numPr>
        <w:tabs>
          <w:tab w:pos="511" w:val="left" w:leader="none"/>
          <w:tab w:pos="606" w:val="left" w:leader="none"/>
        </w:tabs>
        <w:spacing w:line="254" w:lineRule="auto" w:before="0" w:after="0"/>
        <w:ind w:left="511" w:right="282" w:hanging="284"/>
        <w:jc w:val="both"/>
        <w:rPr>
          <w:sz w:val="21"/>
        </w:rPr>
      </w:pPr>
      <w:r>
        <w:rPr>
          <w:sz w:val="21"/>
        </w:rPr>
        <w:t>Десята обітниця щодо поваги до себе через чистоту розуму й відсутність</w:t>
      </w:r>
      <w:r>
        <w:rPr>
          <w:spacing w:val="34"/>
          <w:sz w:val="21"/>
        </w:rPr>
        <w:t> </w:t>
      </w:r>
      <w:r>
        <w:rPr>
          <w:sz w:val="21"/>
        </w:rPr>
        <w:t>жадібності</w:t>
      </w:r>
      <w:r>
        <w:rPr>
          <w:spacing w:val="34"/>
          <w:sz w:val="21"/>
        </w:rPr>
        <w:t> </w:t>
      </w:r>
      <w:r>
        <w:rPr>
          <w:sz w:val="21"/>
        </w:rPr>
        <w:t>пронизує</w:t>
      </w:r>
      <w:r>
        <w:rPr>
          <w:spacing w:val="34"/>
          <w:sz w:val="21"/>
        </w:rPr>
        <w:t> </w:t>
      </w:r>
      <w:r>
        <w:rPr>
          <w:sz w:val="21"/>
        </w:rPr>
        <w:t>весь</w:t>
      </w:r>
      <w:r>
        <w:rPr>
          <w:spacing w:val="34"/>
          <w:sz w:val="21"/>
        </w:rPr>
        <w:t> </w:t>
      </w:r>
      <w:r>
        <w:rPr>
          <w:sz w:val="21"/>
        </w:rPr>
        <w:t>Кодекс</w:t>
      </w:r>
      <w:r>
        <w:rPr>
          <w:spacing w:val="34"/>
          <w:sz w:val="21"/>
        </w:rPr>
        <w:t> </w:t>
      </w:r>
      <w:r>
        <w:rPr>
          <w:sz w:val="21"/>
        </w:rPr>
        <w:t>завіту.</w:t>
      </w:r>
    </w:p>
    <w:p>
      <w:pPr>
        <w:pStyle w:val="BodyText"/>
        <w:spacing w:line="254" w:lineRule="auto"/>
        <w:ind w:left="171" w:right="280" w:firstLine="340"/>
        <w:jc w:val="both"/>
      </w:pPr>
      <w:r>
        <w:rPr/>
        <w:t>Ці</w:t>
      </w:r>
      <w:r>
        <w:rPr>
          <w:spacing w:val="-7"/>
        </w:rPr>
        <w:t> </w:t>
      </w:r>
      <w:r>
        <w:rPr/>
        <w:t>специфічні</w:t>
      </w:r>
      <w:r>
        <w:rPr>
          <w:spacing w:val="-7"/>
        </w:rPr>
        <w:t> </w:t>
      </w:r>
      <w:r>
        <w:rPr/>
        <w:t>закони</w:t>
      </w:r>
      <w:r>
        <w:rPr>
          <w:spacing w:val="-7"/>
        </w:rPr>
        <w:t> </w:t>
      </w:r>
      <w:r>
        <w:rPr/>
        <w:t>розкривають</w:t>
      </w:r>
      <w:r>
        <w:rPr>
          <w:spacing w:val="-7"/>
        </w:rPr>
        <w:t> </w:t>
      </w:r>
      <w:r>
        <w:rPr/>
        <w:t>Декалог</w:t>
      </w:r>
      <w:r>
        <w:rPr>
          <w:spacing w:val="-7"/>
        </w:rPr>
        <w:t> </w:t>
      </w:r>
      <w:r>
        <w:rPr/>
        <w:t>у</w:t>
      </w:r>
      <w:r>
        <w:rPr>
          <w:spacing w:val="-7"/>
        </w:rPr>
        <w:t> </w:t>
      </w:r>
      <w:r>
        <w:rPr/>
        <w:t>ширшому</w:t>
      </w:r>
      <w:r>
        <w:rPr>
          <w:spacing w:val="-7"/>
        </w:rPr>
        <w:t> </w:t>
      </w:r>
      <w:r>
        <w:rPr/>
        <w:t>розумінні. Наприклад, усі приписи щодо травм чи тілесної шкоди вказують на шосту заповідь, а розпорядження щодо крадіжки — на восьму. Мета цих приписів полягає в тому, аби пояснити людям, що означає бути </w:t>
      </w:r>
      <w:r>
        <w:rPr>
          <w:spacing w:val="-2"/>
        </w:rPr>
        <w:t>чесними.</w:t>
      </w:r>
    </w:p>
    <w:p>
      <w:pPr>
        <w:pStyle w:val="BodyText"/>
        <w:spacing w:before="167"/>
      </w:pPr>
    </w:p>
    <w:p>
      <w:pPr>
        <w:spacing w:before="1"/>
        <w:ind w:left="171"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04"/>
        <w:rPr>
          <w:rFonts w:ascii="Arial"/>
          <w:b/>
          <w:sz w:val="20"/>
        </w:rPr>
      </w:pPr>
    </w:p>
    <w:p>
      <w:pPr>
        <w:pStyle w:val="BodyText"/>
        <w:spacing w:line="254" w:lineRule="auto"/>
        <w:ind w:left="171" w:right="280" w:firstLine="340"/>
        <w:jc w:val="both"/>
      </w:pPr>
      <w:r>
        <w:rPr/>
        <w:t>В уривку Вих. 19–24 йдеться про встановлення (див. Вих. </w:t>
      </w:r>
      <w:r>
        <w:rPr/>
        <w:t>19:3–8) та відновлення (або підтвердження) Божого завіту з Його народом під час урочистої церемонії, що включала кроплення кров’ю, яке вказувало на запечатування цього завіту (див. Вих. 24:3–8). У цих розділах зображені основні риси Божого характеру, принципи Його ставлення до людства. Ці універсальні вічні цінності, які не мають культурних чи часових обмежень, виражені в моральному Законі (тобто в Декалогу, або Десяти обітницях) (див. Вих. 20:1–17), а потім </w:t>
      </w:r>
      <w:r>
        <w:rPr>
          <w:spacing w:val="-2"/>
        </w:rPr>
        <w:t>докладно пояснені в Кодексі завіту (див. Вих. 20:22–23:33). Практичне </w:t>
      </w:r>
      <w:r>
        <w:rPr/>
        <w:t>застосування та розширення Декалога, викладене в Кодексі завіту, можна</w:t>
      </w:r>
      <w:r>
        <w:rPr>
          <w:spacing w:val="40"/>
        </w:rPr>
        <w:t> </w:t>
      </w:r>
      <w:r>
        <w:rPr/>
        <w:t>структурувати</w:t>
      </w:r>
      <w:r>
        <w:rPr>
          <w:spacing w:val="40"/>
        </w:rPr>
        <w:t> </w:t>
      </w:r>
      <w:r>
        <w:rPr/>
        <w:t>в</w:t>
      </w:r>
      <w:r>
        <w:rPr>
          <w:spacing w:val="40"/>
        </w:rPr>
        <w:t> </w:t>
      </w:r>
      <w:r>
        <w:rPr/>
        <w:t>такий</w:t>
      </w:r>
      <w:r>
        <w:rPr>
          <w:spacing w:val="40"/>
        </w:rPr>
        <w:t> </w:t>
      </w:r>
      <w:r>
        <w:rPr/>
        <w:t>спосіб:</w:t>
      </w:r>
    </w:p>
    <w:p>
      <w:pPr>
        <w:pStyle w:val="BodyText"/>
        <w:spacing w:line="236" w:lineRule="exact"/>
        <w:ind w:left="511"/>
        <w:jc w:val="both"/>
      </w:pPr>
      <w:r>
        <w:rPr/>
        <w:t>Пролог</w:t>
      </w:r>
      <w:r>
        <w:rPr>
          <w:spacing w:val="36"/>
        </w:rPr>
        <w:t> </w:t>
      </w:r>
      <w:r>
        <w:rPr/>
        <w:t>(див.</w:t>
      </w:r>
      <w:r>
        <w:rPr>
          <w:spacing w:val="36"/>
        </w:rPr>
        <w:t> </w:t>
      </w:r>
      <w:r>
        <w:rPr/>
        <w:t>Вих.</w:t>
      </w:r>
      <w:r>
        <w:rPr>
          <w:spacing w:val="36"/>
        </w:rPr>
        <w:t> </w:t>
      </w:r>
      <w:r>
        <w:rPr>
          <w:spacing w:val="-2"/>
        </w:rPr>
        <w:t>20:22–21:1).</w:t>
      </w:r>
    </w:p>
    <w:p>
      <w:pPr>
        <w:pStyle w:val="ListParagraph"/>
        <w:numPr>
          <w:ilvl w:val="0"/>
          <w:numId w:val="28"/>
        </w:numPr>
        <w:tabs>
          <w:tab w:pos="467" w:val="left" w:leader="none"/>
        </w:tabs>
        <w:spacing w:line="240" w:lineRule="auto" w:before="14" w:after="0"/>
        <w:ind w:left="467" w:right="0" w:hanging="240"/>
        <w:jc w:val="left"/>
        <w:rPr>
          <w:sz w:val="21"/>
        </w:rPr>
      </w:pPr>
      <w:r>
        <w:rPr>
          <w:sz w:val="21"/>
        </w:rPr>
        <w:t>Справи,</w:t>
      </w:r>
      <w:r>
        <w:rPr>
          <w:spacing w:val="21"/>
          <w:sz w:val="21"/>
        </w:rPr>
        <w:t> </w:t>
      </w:r>
      <w:r>
        <w:rPr>
          <w:sz w:val="21"/>
        </w:rPr>
        <w:t>пов’язані</w:t>
      </w:r>
      <w:r>
        <w:rPr>
          <w:spacing w:val="21"/>
          <w:sz w:val="21"/>
        </w:rPr>
        <w:t> </w:t>
      </w:r>
      <w:r>
        <w:rPr>
          <w:sz w:val="21"/>
        </w:rPr>
        <w:t>з</w:t>
      </w:r>
      <w:r>
        <w:rPr>
          <w:spacing w:val="21"/>
          <w:sz w:val="21"/>
        </w:rPr>
        <w:t> </w:t>
      </w:r>
      <w:r>
        <w:rPr>
          <w:sz w:val="21"/>
        </w:rPr>
        <w:t>єврейськими</w:t>
      </w:r>
      <w:r>
        <w:rPr>
          <w:spacing w:val="21"/>
          <w:sz w:val="21"/>
        </w:rPr>
        <w:t> </w:t>
      </w:r>
      <w:r>
        <w:rPr>
          <w:sz w:val="21"/>
        </w:rPr>
        <w:t>рабами</w:t>
      </w:r>
      <w:r>
        <w:rPr>
          <w:spacing w:val="21"/>
          <w:sz w:val="21"/>
        </w:rPr>
        <w:t> </w:t>
      </w:r>
      <w:r>
        <w:rPr>
          <w:sz w:val="21"/>
        </w:rPr>
        <w:t>(див.</w:t>
      </w:r>
      <w:r>
        <w:rPr>
          <w:spacing w:val="21"/>
          <w:sz w:val="21"/>
        </w:rPr>
        <w:t> </w:t>
      </w:r>
      <w:r>
        <w:rPr>
          <w:sz w:val="21"/>
        </w:rPr>
        <w:t>Вих.</w:t>
      </w:r>
      <w:r>
        <w:rPr>
          <w:spacing w:val="21"/>
          <w:sz w:val="21"/>
        </w:rPr>
        <w:t> </w:t>
      </w:r>
      <w:r>
        <w:rPr>
          <w:spacing w:val="-2"/>
          <w:sz w:val="21"/>
        </w:rPr>
        <w:t>21:2–11).</w:t>
      </w:r>
    </w:p>
    <w:p>
      <w:pPr>
        <w:pStyle w:val="ListParagraph"/>
        <w:numPr>
          <w:ilvl w:val="0"/>
          <w:numId w:val="28"/>
        </w:numPr>
        <w:tabs>
          <w:tab w:pos="467" w:val="left" w:leader="none"/>
        </w:tabs>
        <w:spacing w:line="240" w:lineRule="auto" w:before="14" w:after="0"/>
        <w:ind w:left="467" w:right="0" w:hanging="240"/>
        <w:jc w:val="left"/>
        <w:rPr>
          <w:sz w:val="21"/>
        </w:rPr>
      </w:pPr>
      <w:r>
        <w:rPr>
          <w:sz w:val="21"/>
        </w:rPr>
        <w:t>Справи,</w:t>
      </w:r>
      <w:r>
        <w:rPr>
          <w:spacing w:val="23"/>
          <w:sz w:val="21"/>
        </w:rPr>
        <w:t> </w:t>
      </w:r>
      <w:r>
        <w:rPr>
          <w:sz w:val="21"/>
        </w:rPr>
        <w:t>пов’язані</w:t>
      </w:r>
      <w:r>
        <w:rPr>
          <w:spacing w:val="23"/>
          <w:sz w:val="21"/>
        </w:rPr>
        <w:t> </w:t>
      </w:r>
      <w:r>
        <w:rPr>
          <w:sz w:val="21"/>
        </w:rPr>
        <w:t>зі</w:t>
      </w:r>
      <w:r>
        <w:rPr>
          <w:spacing w:val="24"/>
          <w:sz w:val="21"/>
        </w:rPr>
        <w:t> </w:t>
      </w:r>
      <w:r>
        <w:rPr>
          <w:sz w:val="21"/>
        </w:rPr>
        <w:t>смертною</w:t>
      </w:r>
      <w:r>
        <w:rPr>
          <w:spacing w:val="23"/>
          <w:sz w:val="21"/>
        </w:rPr>
        <w:t> </w:t>
      </w:r>
      <w:r>
        <w:rPr>
          <w:sz w:val="21"/>
        </w:rPr>
        <w:t>карою</w:t>
      </w:r>
      <w:r>
        <w:rPr>
          <w:spacing w:val="23"/>
          <w:sz w:val="21"/>
        </w:rPr>
        <w:t> </w:t>
      </w:r>
      <w:r>
        <w:rPr>
          <w:sz w:val="21"/>
        </w:rPr>
        <w:t>(див.</w:t>
      </w:r>
      <w:r>
        <w:rPr>
          <w:spacing w:val="24"/>
          <w:sz w:val="21"/>
        </w:rPr>
        <w:t> </w:t>
      </w:r>
      <w:r>
        <w:rPr>
          <w:sz w:val="21"/>
        </w:rPr>
        <w:t>Вих.</w:t>
      </w:r>
      <w:r>
        <w:rPr>
          <w:spacing w:val="23"/>
          <w:sz w:val="21"/>
        </w:rPr>
        <w:t> </w:t>
      </w:r>
      <w:r>
        <w:rPr>
          <w:spacing w:val="-2"/>
          <w:sz w:val="21"/>
        </w:rPr>
        <w:t>21:12–17).</w:t>
      </w:r>
    </w:p>
    <w:p>
      <w:pPr>
        <w:pStyle w:val="ListParagraph"/>
        <w:numPr>
          <w:ilvl w:val="0"/>
          <w:numId w:val="28"/>
        </w:numPr>
        <w:tabs>
          <w:tab w:pos="458" w:val="left" w:leader="none"/>
        </w:tabs>
        <w:spacing w:line="240" w:lineRule="auto" w:before="14" w:after="0"/>
        <w:ind w:left="458" w:right="0" w:hanging="231"/>
        <w:jc w:val="left"/>
        <w:rPr>
          <w:sz w:val="21"/>
        </w:rPr>
      </w:pPr>
      <w:r>
        <w:rPr>
          <w:sz w:val="21"/>
        </w:rPr>
        <w:t>Справи,</w:t>
      </w:r>
      <w:r>
        <w:rPr>
          <w:spacing w:val="10"/>
          <w:sz w:val="21"/>
        </w:rPr>
        <w:t> </w:t>
      </w:r>
      <w:r>
        <w:rPr>
          <w:sz w:val="21"/>
        </w:rPr>
        <w:t>що</w:t>
      </w:r>
      <w:r>
        <w:rPr>
          <w:spacing w:val="11"/>
          <w:sz w:val="21"/>
        </w:rPr>
        <w:t> </w:t>
      </w:r>
      <w:r>
        <w:rPr>
          <w:sz w:val="21"/>
        </w:rPr>
        <w:t>стосуються</w:t>
      </w:r>
      <w:r>
        <w:rPr>
          <w:spacing w:val="11"/>
          <w:sz w:val="21"/>
        </w:rPr>
        <w:t> </w:t>
      </w:r>
      <w:r>
        <w:rPr>
          <w:sz w:val="21"/>
        </w:rPr>
        <w:t>тілесних</w:t>
      </w:r>
      <w:r>
        <w:rPr>
          <w:spacing w:val="10"/>
          <w:sz w:val="21"/>
        </w:rPr>
        <w:t> </w:t>
      </w:r>
      <w:r>
        <w:rPr>
          <w:sz w:val="21"/>
        </w:rPr>
        <w:t>ушкоджень</w:t>
      </w:r>
      <w:r>
        <w:rPr>
          <w:spacing w:val="11"/>
          <w:sz w:val="21"/>
        </w:rPr>
        <w:t> </w:t>
      </w:r>
      <w:r>
        <w:rPr>
          <w:sz w:val="21"/>
        </w:rPr>
        <w:t>(див.</w:t>
      </w:r>
      <w:r>
        <w:rPr>
          <w:spacing w:val="11"/>
          <w:sz w:val="21"/>
        </w:rPr>
        <w:t> </w:t>
      </w:r>
      <w:r>
        <w:rPr>
          <w:sz w:val="21"/>
        </w:rPr>
        <w:t>Вих.</w:t>
      </w:r>
      <w:r>
        <w:rPr>
          <w:spacing w:val="11"/>
          <w:sz w:val="21"/>
        </w:rPr>
        <w:t> </w:t>
      </w:r>
      <w:r>
        <w:rPr>
          <w:spacing w:val="-2"/>
          <w:sz w:val="21"/>
        </w:rPr>
        <w:t>21:18–32).</w:t>
      </w:r>
    </w:p>
    <w:p>
      <w:pPr>
        <w:pStyle w:val="ListParagraph"/>
        <w:numPr>
          <w:ilvl w:val="0"/>
          <w:numId w:val="28"/>
        </w:numPr>
        <w:tabs>
          <w:tab w:pos="472" w:val="left" w:leader="none"/>
          <w:tab w:pos="511" w:val="left" w:leader="none"/>
        </w:tabs>
        <w:spacing w:line="254" w:lineRule="auto" w:before="13" w:after="0"/>
        <w:ind w:left="511" w:right="282" w:hanging="284"/>
        <w:jc w:val="left"/>
        <w:rPr>
          <w:sz w:val="21"/>
        </w:rPr>
      </w:pPr>
      <w:r>
        <w:rPr>
          <w:sz w:val="21"/>
        </w:rPr>
        <w:t>Справи,</w:t>
      </w:r>
      <w:r>
        <w:rPr>
          <w:spacing w:val="23"/>
          <w:sz w:val="21"/>
        </w:rPr>
        <w:t> </w:t>
      </w:r>
      <w:r>
        <w:rPr>
          <w:sz w:val="21"/>
        </w:rPr>
        <w:t>пов’язані</w:t>
      </w:r>
      <w:r>
        <w:rPr>
          <w:spacing w:val="23"/>
          <w:sz w:val="21"/>
        </w:rPr>
        <w:t> </w:t>
      </w:r>
      <w:r>
        <w:rPr>
          <w:sz w:val="21"/>
        </w:rPr>
        <w:t>з</w:t>
      </w:r>
      <w:r>
        <w:rPr>
          <w:spacing w:val="23"/>
          <w:sz w:val="21"/>
        </w:rPr>
        <w:t> </w:t>
      </w:r>
      <w:r>
        <w:rPr>
          <w:sz w:val="21"/>
        </w:rPr>
        <w:t>пошкодженням,</w:t>
      </w:r>
      <w:r>
        <w:rPr>
          <w:spacing w:val="23"/>
          <w:sz w:val="21"/>
        </w:rPr>
        <w:t> </w:t>
      </w:r>
      <w:r>
        <w:rPr>
          <w:sz w:val="21"/>
        </w:rPr>
        <w:t>захистом</w:t>
      </w:r>
      <w:r>
        <w:rPr>
          <w:spacing w:val="23"/>
          <w:sz w:val="21"/>
        </w:rPr>
        <w:t> </w:t>
      </w:r>
      <w:r>
        <w:rPr>
          <w:sz w:val="21"/>
        </w:rPr>
        <w:t>і</w:t>
      </w:r>
      <w:r>
        <w:rPr>
          <w:spacing w:val="23"/>
          <w:sz w:val="21"/>
        </w:rPr>
        <w:t> </w:t>
      </w:r>
      <w:r>
        <w:rPr>
          <w:sz w:val="21"/>
        </w:rPr>
        <w:t>крадіжкою</w:t>
      </w:r>
      <w:r>
        <w:rPr>
          <w:spacing w:val="23"/>
          <w:sz w:val="21"/>
        </w:rPr>
        <w:t> </w:t>
      </w:r>
      <w:r>
        <w:rPr>
          <w:sz w:val="21"/>
        </w:rPr>
        <w:t>майна (див.</w:t>
      </w:r>
      <w:r>
        <w:rPr>
          <w:spacing w:val="40"/>
          <w:sz w:val="21"/>
        </w:rPr>
        <w:t> </w:t>
      </w:r>
      <w:r>
        <w:rPr>
          <w:sz w:val="21"/>
        </w:rPr>
        <w:t>Вих.</w:t>
      </w:r>
      <w:r>
        <w:rPr>
          <w:spacing w:val="40"/>
          <w:sz w:val="21"/>
        </w:rPr>
        <w:t> </w:t>
      </w:r>
      <w:r>
        <w:rPr>
          <w:sz w:val="21"/>
        </w:rPr>
        <w:t>21:33–22:14).</w:t>
      </w:r>
    </w:p>
    <w:p>
      <w:pPr>
        <w:pStyle w:val="ListParagraph"/>
        <w:numPr>
          <w:ilvl w:val="0"/>
          <w:numId w:val="28"/>
        </w:numPr>
        <w:tabs>
          <w:tab w:pos="467" w:val="left" w:leader="none"/>
        </w:tabs>
        <w:spacing w:line="244" w:lineRule="exact" w:before="0" w:after="0"/>
        <w:ind w:left="467" w:right="0" w:hanging="240"/>
        <w:jc w:val="left"/>
        <w:rPr>
          <w:sz w:val="21"/>
        </w:rPr>
      </w:pPr>
      <w:r>
        <w:rPr>
          <w:sz w:val="21"/>
        </w:rPr>
        <w:t>Справи,</w:t>
      </w:r>
      <w:r>
        <w:rPr>
          <w:spacing w:val="19"/>
          <w:sz w:val="21"/>
        </w:rPr>
        <w:t> </w:t>
      </w:r>
      <w:r>
        <w:rPr>
          <w:sz w:val="21"/>
        </w:rPr>
        <w:t>що</w:t>
      </w:r>
      <w:r>
        <w:rPr>
          <w:spacing w:val="20"/>
          <w:sz w:val="21"/>
        </w:rPr>
        <w:t> </w:t>
      </w:r>
      <w:r>
        <w:rPr>
          <w:sz w:val="21"/>
        </w:rPr>
        <w:t>стосуються</w:t>
      </w:r>
      <w:r>
        <w:rPr>
          <w:spacing w:val="20"/>
          <w:sz w:val="21"/>
        </w:rPr>
        <w:t> </w:t>
      </w:r>
      <w:r>
        <w:rPr>
          <w:sz w:val="21"/>
        </w:rPr>
        <w:t>суспільного</w:t>
      </w:r>
      <w:r>
        <w:rPr>
          <w:spacing w:val="20"/>
          <w:sz w:val="21"/>
        </w:rPr>
        <w:t> </w:t>
      </w:r>
      <w:r>
        <w:rPr>
          <w:sz w:val="21"/>
        </w:rPr>
        <w:t>життя</w:t>
      </w:r>
      <w:r>
        <w:rPr>
          <w:spacing w:val="19"/>
          <w:sz w:val="21"/>
        </w:rPr>
        <w:t> </w:t>
      </w:r>
      <w:r>
        <w:rPr>
          <w:sz w:val="21"/>
        </w:rPr>
        <w:t>(див.</w:t>
      </w:r>
      <w:r>
        <w:rPr>
          <w:spacing w:val="20"/>
          <w:sz w:val="21"/>
        </w:rPr>
        <w:t> </w:t>
      </w:r>
      <w:r>
        <w:rPr>
          <w:sz w:val="21"/>
        </w:rPr>
        <w:t>Вих.</w:t>
      </w:r>
      <w:r>
        <w:rPr>
          <w:spacing w:val="20"/>
          <w:sz w:val="21"/>
        </w:rPr>
        <w:t> </w:t>
      </w:r>
      <w:r>
        <w:rPr>
          <w:spacing w:val="-2"/>
          <w:sz w:val="21"/>
        </w:rPr>
        <w:t>22:15–30).</w:t>
      </w:r>
    </w:p>
    <w:p>
      <w:pPr>
        <w:pStyle w:val="ListParagraph"/>
        <w:numPr>
          <w:ilvl w:val="0"/>
          <w:numId w:val="28"/>
        </w:numPr>
        <w:tabs>
          <w:tab w:pos="494" w:val="left" w:leader="none"/>
          <w:tab w:pos="511" w:val="left" w:leader="none"/>
        </w:tabs>
        <w:spacing w:line="254" w:lineRule="auto" w:before="14" w:after="0"/>
        <w:ind w:left="511" w:right="282" w:hanging="284"/>
        <w:jc w:val="left"/>
        <w:rPr>
          <w:sz w:val="21"/>
        </w:rPr>
      </w:pPr>
      <w:r>
        <w:rPr>
          <w:sz w:val="21"/>
        </w:rPr>
        <w:t>Справи,</w:t>
      </w:r>
      <w:r>
        <w:rPr>
          <w:spacing w:val="40"/>
          <w:sz w:val="21"/>
        </w:rPr>
        <w:t> </w:t>
      </w:r>
      <w:r>
        <w:rPr>
          <w:sz w:val="21"/>
        </w:rPr>
        <w:t>що</w:t>
      </w:r>
      <w:r>
        <w:rPr>
          <w:spacing w:val="40"/>
          <w:sz w:val="21"/>
        </w:rPr>
        <w:t> </w:t>
      </w:r>
      <w:r>
        <w:rPr>
          <w:sz w:val="21"/>
        </w:rPr>
        <w:t>стосуються</w:t>
      </w:r>
      <w:r>
        <w:rPr>
          <w:spacing w:val="40"/>
          <w:sz w:val="21"/>
        </w:rPr>
        <w:t> </w:t>
      </w:r>
      <w:r>
        <w:rPr>
          <w:sz w:val="21"/>
        </w:rPr>
        <w:t>правосуддя</w:t>
      </w:r>
      <w:r>
        <w:rPr>
          <w:spacing w:val="40"/>
          <w:sz w:val="21"/>
        </w:rPr>
        <w:t> </w:t>
      </w:r>
      <w:r>
        <w:rPr>
          <w:sz w:val="21"/>
        </w:rPr>
        <w:t>й</w:t>
      </w:r>
      <w:r>
        <w:rPr>
          <w:spacing w:val="40"/>
          <w:sz w:val="21"/>
        </w:rPr>
        <w:t> </w:t>
      </w:r>
      <w:r>
        <w:rPr>
          <w:sz w:val="21"/>
        </w:rPr>
        <w:t>добросусідства</w:t>
      </w:r>
      <w:r>
        <w:rPr>
          <w:spacing w:val="40"/>
          <w:sz w:val="21"/>
        </w:rPr>
        <w:t> </w:t>
      </w:r>
      <w:r>
        <w:rPr>
          <w:sz w:val="21"/>
        </w:rPr>
        <w:t>(див.</w:t>
      </w:r>
      <w:r>
        <w:rPr>
          <w:spacing w:val="40"/>
          <w:sz w:val="21"/>
        </w:rPr>
        <w:t> </w:t>
      </w:r>
      <w:r>
        <w:rPr>
          <w:sz w:val="21"/>
        </w:rPr>
        <w:t>Вих. </w:t>
      </w:r>
      <w:r>
        <w:rPr>
          <w:spacing w:val="-2"/>
          <w:sz w:val="21"/>
        </w:rPr>
        <w:t>23:1–9).</w:t>
      </w:r>
    </w:p>
    <w:p>
      <w:pPr>
        <w:pStyle w:val="ListParagraph"/>
        <w:spacing w:after="0" w:line="254" w:lineRule="auto"/>
        <w:jc w:val="left"/>
        <w:rPr>
          <w:sz w:val="21"/>
        </w:rPr>
        <w:sectPr>
          <w:pgSz w:w="8230" w:h="11340"/>
          <w:pgMar w:header="0" w:footer="438" w:top="720" w:bottom="620" w:left="566" w:right="566"/>
        </w:sectPr>
      </w:pPr>
    </w:p>
    <w:p>
      <w:pPr>
        <w:pStyle w:val="ListParagraph"/>
        <w:numPr>
          <w:ilvl w:val="0"/>
          <w:numId w:val="28"/>
        </w:numPr>
        <w:tabs>
          <w:tab w:pos="580" w:val="left" w:leader="none"/>
          <w:tab w:pos="624" w:val="left" w:leader="none"/>
        </w:tabs>
        <w:spacing w:line="254" w:lineRule="auto" w:before="76" w:after="0"/>
        <w:ind w:left="624" w:right="1159" w:hanging="284"/>
        <w:jc w:val="left"/>
        <w:rPr>
          <w:sz w:val="21"/>
        </w:rPr>
      </w:pPr>
      <w:r>
        <w:rPr>
          <w:sz w:val="21"/>
        </w:rPr>
        <w:t>Закони</w:t>
      </w:r>
      <w:r>
        <w:rPr>
          <w:spacing w:val="23"/>
          <w:sz w:val="21"/>
        </w:rPr>
        <w:t> </w:t>
      </w:r>
      <w:r>
        <w:rPr>
          <w:sz w:val="21"/>
        </w:rPr>
        <w:t>щодо</w:t>
      </w:r>
      <w:r>
        <w:rPr>
          <w:spacing w:val="23"/>
          <w:sz w:val="21"/>
        </w:rPr>
        <w:t> </w:t>
      </w:r>
      <w:r>
        <w:rPr>
          <w:sz w:val="21"/>
        </w:rPr>
        <w:t>священних</w:t>
      </w:r>
      <w:r>
        <w:rPr>
          <w:spacing w:val="23"/>
          <w:sz w:val="21"/>
        </w:rPr>
        <w:t> </w:t>
      </w:r>
      <w:r>
        <w:rPr>
          <w:sz w:val="21"/>
        </w:rPr>
        <w:t>періодів</w:t>
      </w:r>
      <w:r>
        <w:rPr>
          <w:spacing w:val="23"/>
          <w:sz w:val="21"/>
        </w:rPr>
        <w:t> </w:t>
      </w:r>
      <w:r>
        <w:rPr>
          <w:sz w:val="21"/>
        </w:rPr>
        <w:t>(див.</w:t>
      </w:r>
      <w:r>
        <w:rPr>
          <w:spacing w:val="23"/>
          <w:sz w:val="21"/>
        </w:rPr>
        <w:t> </w:t>
      </w:r>
      <w:r>
        <w:rPr>
          <w:sz w:val="21"/>
        </w:rPr>
        <w:t>Вих.</w:t>
      </w:r>
      <w:r>
        <w:rPr>
          <w:spacing w:val="23"/>
          <w:sz w:val="21"/>
        </w:rPr>
        <w:t> </w:t>
      </w:r>
      <w:r>
        <w:rPr>
          <w:sz w:val="21"/>
        </w:rPr>
        <w:t>23:10–19). Епілог</w:t>
      </w:r>
      <w:r>
        <w:rPr>
          <w:spacing w:val="40"/>
          <w:sz w:val="21"/>
        </w:rPr>
        <w:t> </w:t>
      </w:r>
      <w:r>
        <w:rPr>
          <w:sz w:val="21"/>
        </w:rPr>
        <w:t>(див.</w:t>
      </w:r>
      <w:r>
        <w:rPr>
          <w:spacing w:val="40"/>
          <w:sz w:val="21"/>
        </w:rPr>
        <w:t> </w:t>
      </w:r>
      <w:r>
        <w:rPr>
          <w:sz w:val="21"/>
        </w:rPr>
        <w:t>Вих.</w:t>
      </w:r>
      <w:r>
        <w:rPr>
          <w:spacing w:val="40"/>
          <w:sz w:val="21"/>
        </w:rPr>
        <w:t> </w:t>
      </w:r>
      <w:r>
        <w:rPr>
          <w:sz w:val="21"/>
        </w:rPr>
        <w:t>23:20–33).</w:t>
      </w:r>
    </w:p>
    <w:p>
      <w:pPr>
        <w:pStyle w:val="BodyText"/>
        <w:spacing w:line="254" w:lineRule="auto"/>
        <w:ind w:left="284" w:right="163" w:firstLine="339"/>
        <w:jc w:val="right"/>
      </w:pPr>
      <w:r>
        <w:rPr/>
        <w:t>Принципи,</w:t>
      </w:r>
      <w:r>
        <w:rPr>
          <w:spacing w:val="80"/>
        </w:rPr>
        <w:t> </w:t>
      </w:r>
      <w:r>
        <w:rPr/>
        <w:t>що</w:t>
      </w:r>
      <w:r>
        <w:rPr>
          <w:spacing w:val="80"/>
        </w:rPr>
        <w:t> </w:t>
      </w:r>
      <w:r>
        <w:rPr/>
        <w:t>лежать</w:t>
      </w:r>
      <w:r>
        <w:rPr>
          <w:spacing w:val="80"/>
        </w:rPr>
        <w:t> </w:t>
      </w:r>
      <w:r>
        <w:rPr/>
        <w:t>в</w:t>
      </w:r>
      <w:r>
        <w:rPr>
          <w:spacing w:val="80"/>
        </w:rPr>
        <w:t> </w:t>
      </w:r>
      <w:r>
        <w:rPr/>
        <w:t>основі</w:t>
      </w:r>
      <w:r>
        <w:rPr>
          <w:spacing w:val="80"/>
        </w:rPr>
        <w:t> </w:t>
      </w:r>
      <w:r>
        <w:rPr/>
        <w:t>цих</w:t>
      </w:r>
      <w:r>
        <w:rPr>
          <w:spacing w:val="80"/>
        </w:rPr>
        <w:t> </w:t>
      </w:r>
      <w:r>
        <w:rPr/>
        <w:t>положень</w:t>
      </w:r>
      <w:r>
        <w:rPr>
          <w:spacing w:val="80"/>
        </w:rPr>
        <w:t> </w:t>
      </w:r>
      <w:r>
        <w:rPr/>
        <w:t>Кодексу</w:t>
      </w:r>
      <w:r>
        <w:rPr>
          <w:spacing w:val="80"/>
        </w:rPr>
        <w:t> </w:t>
      </w:r>
      <w:r>
        <w:rPr/>
        <w:t>заві- ту,</w:t>
      </w:r>
      <w:r>
        <w:rPr>
          <w:spacing w:val="40"/>
        </w:rPr>
        <w:t> </w:t>
      </w:r>
      <w:r>
        <w:rPr/>
        <w:t>можна</w:t>
      </w:r>
      <w:r>
        <w:rPr>
          <w:spacing w:val="40"/>
        </w:rPr>
        <w:t> </w:t>
      </w:r>
      <w:r>
        <w:rPr/>
        <w:t>застосовувати</w:t>
      </w:r>
      <w:r>
        <w:rPr>
          <w:spacing w:val="40"/>
        </w:rPr>
        <w:t> </w:t>
      </w:r>
      <w:r>
        <w:rPr/>
        <w:t>навіть</w:t>
      </w:r>
      <w:r>
        <w:rPr>
          <w:spacing w:val="40"/>
        </w:rPr>
        <w:t> </w:t>
      </w:r>
      <w:r>
        <w:rPr/>
        <w:t>сьогодні,</w:t>
      </w:r>
      <w:r>
        <w:rPr>
          <w:spacing w:val="40"/>
        </w:rPr>
        <w:t> </w:t>
      </w:r>
      <w:r>
        <w:rPr/>
        <w:t>однак</w:t>
      </w:r>
      <w:r>
        <w:rPr>
          <w:spacing w:val="40"/>
        </w:rPr>
        <w:t> </w:t>
      </w:r>
      <w:r>
        <w:rPr/>
        <w:t>без</w:t>
      </w:r>
      <w:r>
        <w:rPr>
          <w:spacing w:val="40"/>
        </w:rPr>
        <w:t> </w:t>
      </w:r>
      <w:r>
        <w:rPr/>
        <w:t>застосування штрафних санкцій або покарань, оскільки вони були призначені для теократичної</w:t>
      </w:r>
      <w:r>
        <w:rPr>
          <w:spacing w:val="40"/>
        </w:rPr>
        <w:t> </w:t>
      </w:r>
      <w:r>
        <w:rPr/>
        <w:t>системи</w:t>
      </w:r>
      <w:r>
        <w:rPr>
          <w:spacing w:val="40"/>
        </w:rPr>
        <w:t> </w:t>
      </w:r>
      <w:r>
        <w:rPr/>
        <w:t>Ізраїлю</w:t>
      </w:r>
      <w:r>
        <w:rPr>
          <w:spacing w:val="40"/>
        </w:rPr>
        <w:t> </w:t>
      </w:r>
      <w:r>
        <w:rPr/>
        <w:t>й</w:t>
      </w:r>
      <w:r>
        <w:rPr>
          <w:spacing w:val="40"/>
        </w:rPr>
        <w:t> </w:t>
      </w:r>
      <w:r>
        <w:rPr/>
        <w:t>обмежені</w:t>
      </w:r>
      <w:r>
        <w:rPr>
          <w:spacing w:val="40"/>
        </w:rPr>
        <w:t> </w:t>
      </w:r>
      <w:r>
        <w:rPr/>
        <w:t>нею.</w:t>
      </w:r>
      <w:r>
        <w:rPr>
          <w:spacing w:val="40"/>
        </w:rPr>
        <w:t> </w:t>
      </w:r>
      <w:r>
        <w:rPr/>
        <w:t>Теократія</w:t>
      </w:r>
      <w:r>
        <w:rPr>
          <w:spacing w:val="40"/>
        </w:rPr>
        <w:t> </w:t>
      </w:r>
      <w:r>
        <w:rPr/>
        <w:t>закінчи- лася,</w:t>
      </w:r>
      <w:r>
        <w:rPr>
          <w:spacing w:val="25"/>
        </w:rPr>
        <w:t> </w:t>
      </w:r>
      <w:r>
        <w:rPr/>
        <w:t>коли</w:t>
      </w:r>
      <w:r>
        <w:rPr>
          <w:spacing w:val="25"/>
        </w:rPr>
        <w:t> </w:t>
      </w:r>
      <w:r>
        <w:rPr/>
        <w:t>закони</w:t>
      </w:r>
      <w:r>
        <w:rPr>
          <w:spacing w:val="25"/>
        </w:rPr>
        <w:t> </w:t>
      </w:r>
      <w:r>
        <w:rPr/>
        <w:t>про</w:t>
      </w:r>
      <w:r>
        <w:rPr>
          <w:spacing w:val="25"/>
        </w:rPr>
        <w:t> </w:t>
      </w:r>
      <w:r>
        <w:rPr/>
        <w:t>жертвоприношення</w:t>
      </w:r>
      <w:r>
        <w:rPr>
          <w:spacing w:val="25"/>
        </w:rPr>
        <w:t> </w:t>
      </w:r>
      <w:r>
        <w:rPr/>
        <w:t>втратили</w:t>
      </w:r>
      <w:r>
        <w:rPr>
          <w:spacing w:val="25"/>
        </w:rPr>
        <w:t> </w:t>
      </w:r>
      <w:r>
        <w:rPr/>
        <w:t>свою</w:t>
      </w:r>
      <w:r>
        <w:rPr>
          <w:spacing w:val="25"/>
        </w:rPr>
        <w:t> </w:t>
      </w:r>
      <w:r>
        <w:rPr/>
        <w:t>чинність через смерть Ісуса на хресті (див. Дан. 9:25–27; Матв. 27:51; Колос.</w:t>
      </w:r>
      <w:r>
        <w:rPr>
          <w:spacing w:val="80"/>
          <w:w w:val="150"/>
        </w:rPr>
        <w:t> </w:t>
      </w:r>
      <w:r>
        <w:rPr/>
        <w:t>2:14) та побиття камінням диякона Степана в 34 році н. е. (див. Дії</w:t>
      </w:r>
      <w:r>
        <w:rPr>
          <w:spacing w:val="80"/>
          <w:w w:val="150"/>
        </w:rPr>
        <w:t> </w:t>
      </w:r>
      <w:r>
        <w:rPr/>
        <w:t>7:54–60).</w:t>
      </w:r>
      <w:r>
        <w:rPr>
          <w:spacing w:val="40"/>
        </w:rPr>
        <w:t> </w:t>
      </w:r>
      <w:r>
        <w:rPr/>
        <w:t>Смерть</w:t>
      </w:r>
      <w:r>
        <w:rPr>
          <w:spacing w:val="40"/>
        </w:rPr>
        <w:t> </w:t>
      </w:r>
      <w:r>
        <w:rPr/>
        <w:t>Степана</w:t>
      </w:r>
      <w:r>
        <w:rPr>
          <w:spacing w:val="40"/>
        </w:rPr>
        <w:t> </w:t>
      </w:r>
      <w:r>
        <w:rPr/>
        <w:t>ознаменувала</w:t>
      </w:r>
      <w:r>
        <w:rPr>
          <w:spacing w:val="40"/>
        </w:rPr>
        <w:t> </w:t>
      </w:r>
      <w:r>
        <w:rPr/>
        <w:t>завершення</w:t>
      </w:r>
      <w:r>
        <w:rPr>
          <w:spacing w:val="40"/>
        </w:rPr>
        <w:t> </w:t>
      </w:r>
      <w:r>
        <w:rPr/>
        <w:t>визначеного для</w:t>
      </w:r>
      <w:r>
        <w:rPr>
          <w:spacing w:val="40"/>
        </w:rPr>
        <w:t> </w:t>
      </w:r>
      <w:r>
        <w:rPr/>
        <w:t>євреїв</w:t>
      </w:r>
      <w:r>
        <w:rPr>
          <w:spacing w:val="40"/>
        </w:rPr>
        <w:t> </w:t>
      </w:r>
      <w:r>
        <w:rPr/>
        <w:t>70-тижневого</w:t>
      </w:r>
      <w:r>
        <w:rPr>
          <w:spacing w:val="40"/>
        </w:rPr>
        <w:t> </w:t>
      </w:r>
      <w:r>
        <w:rPr/>
        <w:t>періоду</w:t>
      </w:r>
      <w:r>
        <w:rPr>
          <w:spacing w:val="40"/>
        </w:rPr>
        <w:t> </w:t>
      </w:r>
      <w:r>
        <w:rPr/>
        <w:t>із</w:t>
      </w:r>
      <w:r>
        <w:rPr>
          <w:spacing w:val="40"/>
        </w:rPr>
        <w:t> </w:t>
      </w:r>
      <w:r>
        <w:rPr/>
        <w:t>пророцтва</w:t>
      </w:r>
      <w:r>
        <w:rPr>
          <w:spacing w:val="40"/>
        </w:rPr>
        <w:t> </w:t>
      </w:r>
      <w:r>
        <w:rPr/>
        <w:t>Даниїла</w:t>
      </w:r>
      <w:r>
        <w:rPr>
          <w:spacing w:val="40"/>
        </w:rPr>
        <w:t> </w:t>
      </w:r>
      <w:r>
        <w:rPr/>
        <w:t>(див.</w:t>
      </w:r>
      <w:r>
        <w:rPr>
          <w:spacing w:val="40"/>
        </w:rPr>
        <w:t> </w:t>
      </w:r>
      <w:r>
        <w:rPr/>
        <w:t>Дан. 9:24–27)</w:t>
      </w:r>
      <w:r>
        <w:rPr>
          <w:spacing w:val="40"/>
        </w:rPr>
        <w:t> </w:t>
      </w:r>
      <w:r>
        <w:rPr/>
        <w:t>та</w:t>
      </w:r>
      <w:r>
        <w:rPr>
          <w:spacing w:val="40"/>
        </w:rPr>
        <w:t> </w:t>
      </w:r>
      <w:r>
        <w:rPr/>
        <w:t>позначила</w:t>
      </w:r>
      <w:r>
        <w:rPr>
          <w:spacing w:val="40"/>
        </w:rPr>
        <w:t> </w:t>
      </w:r>
      <w:r>
        <w:rPr/>
        <w:t>початок</w:t>
      </w:r>
      <w:r>
        <w:rPr>
          <w:spacing w:val="40"/>
        </w:rPr>
        <w:t> </w:t>
      </w:r>
      <w:r>
        <w:rPr/>
        <w:t>проголошення</w:t>
      </w:r>
      <w:r>
        <w:rPr>
          <w:spacing w:val="40"/>
        </w:rPr>
        <w:t> </w:t>
      </w:r>
      <w:r>
        <w:rPr/>
        <w:t>Євангелія</w:t>
      </w:r>
      <w:r>
        <w:rPr>
          <w:spacing w:val="40"/>
        </w:rPr>
        <w:t> </w:t>
      </w:r>
      <w:r>
        <w:rPr/>
        <w:t>всьому</w:t>
      </w:r>
      <w:r>
        <w:rPr>
          <w:spacing w:val="40"/>
        </w:rPr>
        <w:t> </w:t>
      </w:r>
      <w:r>
        <w:rPr/>
        <w:t>світові</w:t>
      </w:r>
      <w:r>
        <w:rPr>
          <w:spacing w:val="38"/>
        </w:rPr>
        <w:t> </w:t>
      </w:r>
      <w:r>
        <w:rPr/>
        <w:t>–</w:t>
      </w:r>
      <w:r>
        <w:rPr>
          <w:spacing w:val="38"/>
        </w:rPr>
        <w:t> </w:t>
      </w:r>
      <w:r>
        <w:rPr/>
        <w:t>як</w:t>
      </w:r>
      <w:r>
        <w:rPr>
          <w:spacing w:val="38"/>
        </w:rPr>
        <w:t> </w:t>
      </w:r>
      <w:r>
        <w:rPr/>
        <w:t>євреям,</w:t>
      </w:r>
      <w:r>
        <w:rPr>
          <w:spacing w:val="38"/>
        </w:rPr>
        <w:t> </w:t>
      </w:r>
      <w:r>
        <w:rPr/>
        <w:t>так</w:t>
      </w:r>
      <w:r>
        <w:rPr>
          <w:spacing w:val="38"/>
        </w:rPr>
        <w:t> </w:t>
      </w:r>
      <w:r>
        <w:rPr/>
        <w:t>і</w:t>
      </w:r>
      <w:r>
        <w:rPr>
          <w:spacing w:val="38"/>
        </w:rPr>
        <w:t> </w:t>
      </w:r>
      <w:r>
        <w:rPr/>
        <w:t>язичникам</w:t>
      </w:r>
      <w:r>
        <w:rPr>
          <w:spacing w:val="38"/>
        </w:rPr>
        <w:t> </w:t>
      </w:r>
      <w:r>
        <w:rPr/>
        <w:t>(див.</w:t>
      </w:r>
      <w:r>
        <w:rPr>
          <w:spacing w:val="38"/>
        </w:rPr>
        <w:t> </w:t>
      </w:r>
      <w:r>
        <w:rPr/>
        <w:t>Матв.</w:t>
      </w:r>
      <w:r>
        <w:rPr>
          <w:spacing w:val="38"/>
        </w:rPr>
        <w:t> </w:t>
      </w:r>
      <w:r>
        <w:rPr/>
        <w:t>28:18-20;</w:t>
      </w:r>
      <w:r>
        <w:rPr>
          <w:spacing w:val="38"/>
        </w:rPr>
        <w:t> </w:t>
      </w:r>
      <w:r>
        <w:rPr/>
        <w:t>Дії</w:t>
      </w:r>
      <w:r>
        <w:rPr>
          <w:spacing w:val="38"/>
        </w:rPr>
        <w:t> </w:t>
      </w:r>
      <w:r>
        <w:rPr/>
        <w:t>1:8). У пролозі до Десяти Заповідей, який задає тон подальшому тексту,</w:t>
      </w:r>
      <w:r>
        <w:rPr/>
        <w:t> Бог проголошує: «Я говорив з вами з небес [маючи на увазі нещодав- нє величне публічне проголошення Десяти Заповідей; див. Вих. 20:1; Втор.</w:t>
      </w:r>
      <w:r>
        <w:rPr>
          <w:spacing w:val="-6"/>
        </w:rPr>
        <w:t> </w:t>
      </w:r>
      <w:r>
        <w:rPr/>
        <w:t>5:24]...</w:t>
      </w:r>
      <w:r>
        <w:rPr>
          <w:spacing w:val="-6"/>
        </w:rPr>
        <w:t> </w:t>
      </w:r>
      <w:r>
        <w:rPr/>
        <w:t>На</w:t>
      </w:r>
      <w:r>
        <w:rPr>
          <w:spacing w:val="-6"/>
        </w:rPr>
        <w:t> </w:t>
      </w:r>
      <w:r>
        <w:rPr/>
        <w:t>кожному</w:t>
      </w:r>
      <w:r>
        <w:rPr>
          <w:spacing w:val="-6"/>
        </w:rPr>
        <w:t> </w:t>
      </w:r>
      <w:r>
        <w:rPr/>
        <w:t>місці,</w:t>
      </w:r>
      <w:r>
        <w:rPr>
          <w:spacing w:val="-6"/>
        </w:rPr>
        <w:t> </w:t>
      </w:r>
      <w:r>
        <w:rPr/>
        <w:t>де</w:t>
      </w:r>
      <w:r>
        <w:rPr>
          <w:spacing w:val="-6"/>
        </w:rPr>
        <w:t> </w:t>
      </w:r>
      <w:r>
        <w:rPr/>
        <w:t>Я</w:t>
      </w:r>
      <w:r>
        <w:rPr>
          <w:spacing w:val="-6"/>
        </w:rPr>
        <w:t> </w:t>
      </w:r>
      <w:r>
        <w:rPr/>
        <w:t>згадаю</w:t>
      </w:r>
      <w:r>
        <w:rPr>
          <w:spacing w:val="-6"/>
        </w:rPr>
        <w:t> </w:t>
      </w:r>
      <w:r>
        <w:rPr/>
        <w:t>[євр.</w:t>
      </w:r>
      <w:r>
        <w:rPr>
          <w:spacing w:val="-6"/>
        </w:rPr>
        <w:t> </w:t>
      </w:r>
      <w:r>
        <w:rPr>
          <w:i/>
        </w:rPr>
        <w:t>захар</w:t>
      </w:r>
      <w:r>
        <w:rPr>
          <w:i/>
          <w:spacing w:val="-6"/>
        </w:rPr>
        <w:t> </w:t>
      </w:r>
      <w:r>
        <w:rPr/>
        <w:t>—</w:t>
      </w:r>
      <w:r>
        <w:rPr>
          <w:spacing w:val="-6"/>
        </w:rPr>
        <w:t> </w:t>
      </w:r>
      <w:r>
        <w:rPr/>
        <w:t>«пам’ятати»] Ймення</w:t>
      </w:r>
      <w:r>
        <w:rPr>
          <w:spacing w:val="-2"/>
        </w:rPr>
        <w:t> </w:t>
      </w:r>
      <w:r>
        <w:rPr/>
        <w:t>Своє,</w:t>
      </w:r>
      <w:r>
        <w:rPr>
          <w:spacing w:val="-2"/>
        </w:rPr>
        <w:t> </w:t>
      </w:r>
      <w:r>
        <w:rPr/>
        <w:t>Я</w:t>
      </w:r>
      <w:r>
        <w:rPr>
          <w:spacing w:val="-2"/>
        </w:rPr>
        <w:t> </w:t>
      </w:r>
      <w:r>
        <w:rPr/>
        <w:t>до</w:t>
      </w:r>
      <w:r>
        <w:rPr>
          <w:spacing w:val="-2"/>
        </w:rPr>
        <w:t> </w:t>
      </w:r>
      <w:r>
        <w:rPr/>
        <w:t>тебе</w:t>
      </w:r>
      <w:r>
        <w:rPr>
          <w:spacing w:val="-2"/>
        </w:rPr>
        <w:t> </w:t>
      </w:r>
      <w:r>
        <w:rPr/>
        <w:t>прийду</w:t>
      </w:r>
      <w:r>
        <w:rPr>
          <w:spacing w:val="-2"/>
        </w:rPr>
        <w:t> </w:t>
      </w:r>
      <w:r>
        <w:rPr/>
        <w:t>і</w:t>
      </w:r>
      <w:r>
        <w:rPr>
          <w:spacing w:val="-2"/>
        </w:rPr>
        <w:t> </w:t>
      </w:r>
      <w:r>
        <w:rPr/>
        <w:t>поблагословлю</w:t>
      </w:r>
      <w:r>
        <w:rPr>
          <w:spacing w:val="-2"/>
        </w:rPr>
        <w:t> </w:t>
      </w:r>
      <w:r>
        <w:rPr/>
        <w:t>тебе»</w:t>
      </w:r>
      <w:r>
        <w:rPr>
          <w:spacing w:val="-2"/>
        </w:rPr>
        <w:t> </w:t>
      </w:r>
      <w:r>
        <w:rPr/>
        <w:t>(Вих.</w:t>
      </w:r>
      <w:r>
        <w:rPr>
          <w:spacing w:val="-2"/>
        </w:rPr>
        <w:t> </w:t>
      </w:r>
      <w:r>
        <w:rPr/>
        <w:t>20:22–24, переклад</w:t>
      </w:r>
      <w:r>
        <w:rPr>
          <w:spacing w:val="16"/>
        </w:rPr>
        <w:t> </w:t>
      </w:r>
      <w:r>
        <w:rPr/>
        <w:t>І.</w:t>
      </w:r>
      <w:r>
        <w:rPr>
          <w:spacing w:val="17"/>
        </w:rPr>
        <w:t> </w:t>
      </w:r>
      <w:r>
        <w:rPr/>
        <w:t>Огієнка).</w:t>
      </w:r>
      <w:r>
        <w:rPr>
          <w:spacing w:val="17"/>
        </w:rPr>
        <w:t> </w:t>
      </w:r>
      <w:r>
        <w:rPr/>
        <w:t>Цей</w:t>
      </w:r>
      <w:r>
        <w:rPr>
          <w:spacing w:val="17"/>
        </w:rPr>
        <w:t> </w:t>
      </w:r>
      <w:r>
        <w:rPr/>
        <w:t>неодноразовий</w:t>
      </w:r>
      <w:r>
        <w:rPr>
          <w:spacing w:val="17"/>
        </w:rPr>
        <w:t> </w:t>
      </w:r>
      <w:r>
        <w:rPr/>
        <w:t>наголос</w:t>
      </w:r>
      <w:r>
        <w:rPr>
          <w:spacing w:val="17"/>
        </w:rPr>
        <w:t> </w:t>
      </w:r>
      <w:r>
        <w:rPr/>
        <w:t>на</w:t>
      </w:r>
      <w:r>
        <w:rPr>
          <w:spacing w:val="17"/>
        </w:rPr>
        <w:t> </w:t>
      </w:r>
      <w:r>
        <w:rPr>
          <w:spacing w:val="-2"/>
        </w:rPr>
        <w:t>Божественному</w:t>
      </w:r>
    </w:p>
    <w:p>
      <w:pPr>
        <w:pStyle w:val="BodyText"/>
        <w:spacing w:line="230" w:lineRule="exact"/>
        <w:ind w:left="149" w:right="168"/>
        <w:jc w:val="right"/>
      </w:pPr>
      <w:r>
        <w:rPr/>
        <w:t>«Я»</w:t>
      </w:r>
      <w:r>
        <w:rPr>
          <w:spacing w:val="-7"/>
        </w:rPr>
        <w:t> </w:t>
      </w:r>
      <w:r>
        <w:rPr/>
        <w:t>в</w:t>
      </w:r>
      <w:r>
        <w:rPr>
          <w:spacing w:val="-6"/>
        </w:rPr>
        <w:t> </w:t>
      </w:r>
      <w:r>
        <w:rPr/>
        <w:t>наведених</w:t>
      </w:r>
      <w:r>
        <w:rPr>
          <w:spacing w:val="-7"/>
        </w:rPr>
        <w:t> </w:t>
      </w:r>
      <w:r>
        <w:rPr/>
        <w:t>текстах,</w:t>
      </w:r>
      <w:r>
        <w:rPr>
          <w:spacing w:val="-6"/>
        </w:rPr>
        <w:t> </w:t>
      </w:r>
      <w:r>
        <w:rPr/>
        <w:t>які</w:t>
      </w:r>
      <w:r>
        <w:rPr>
          <w:spacing w:val="-6"/>
        </w:rPr>
        <w:t> </w:t>
      </w:r>
      <w:r>
        <w:rPr/>
        <w:t>повідомляють</w:t>
      </w:r>
      <w:r>
        <w:rPr>
          <w:spacing w:val="-7"/>
        </w:rPr>
        <w:t> </w:t>
      </w:r>
      <w:r>
        <w:rPr/>
        <w:t>про</w:t>
      </w:r>
      <w:r>
        <w:rPr>
          <w:spacing w:val="-6"/>
        </w:rPr>
        <w:t> </w:t>
      </w:r>
      <w:r>
        <w:rPr/>
        <w:t>теперішні</w:t>
      </w:r>
      <w:r>
        <w:rPr>
          <w:spacing w:val="-7"/>
        </w:rPr>
        <w:t> </w:t>
      </w:r>
      <w:r>
        <w:rPr/>
        <w:t>та</w:t>
      </w:r>
      <w:r>
        <w:rPr>
          <w:spacing w:val="-6"/>
        </w:rPr>
        <w:t> </w:t>
      </w:r>
      <w:r>
        <w:rPr>
          <w:spacing w:val="-2"/>
        </w:rPr>
        <w:t>майбутні</w:t>
      </w:r>
    </w:p>
    <w:p>
      <w:pPr>
        <w:pStyle w:val="BodyText"/>
        <w:spacing w:line="254" w:lineRule="auto" w:before="12"/>
        <w:ind w:left="284" w:right="169"/>
        <w:jc w:val="both"/>
      </w:pPr>
      <w:r>
        <w:rPr/>
        <w:t>діяння Бога, є вирішальним. Сам Господь запевняє Свій народ, </w:t>
      </w:r>
      <w:r>
        <w:rPr/>
        <w:t>що буде з ними. Він обіцяє, що перебуватиме з ізраїльтянами в тих міс- цях, де згадає Своє Ім’я, де народ пам’ятатиме й шануватиме Його; і там</w:t>
      </w:r>
      <w:r>
        <w:rPr>
          <w:spacing w:val="40"/>
        </w:rPr>
        <w:t> </w:t>
      </w:r>
      <w:r>
        <w:rPr/>
        <w:t>Він</w:t>
      </w:r>
      <w:r>
        <w:rPr>
          <w:spacing w:val="40"/>
        </w:rPr>
        <w:t> </w:t>
      </w:r>
      <w:r>
        <w:rPr/>
        <w:t>благословить</w:t>
      </w:r>
      <w:r>
        <w:rPr>
          <w:spacing w:val="40"/>
        </w:rPr>
        <w:t> </w:t>
      </w:r>
      <w:r>
        <w:rPr/>
        <w:t>їх.</w:t>
      </w:r>
    </w:p>
    <w:p>
      <w:pPr>
        <w:pStyle w:val="BodyText"/>
        <w:spacing w:line="254" w:lineRule="auto"/>
        <w:ind w:left="284" w:right="167" w:firstLine="339"/>
        <w:jc w:val="both"/>
      </w:pPr>
      <w:r>
        <w:rPr/>
        <w:t>Це були і численні тимчасові місця, а також пізніше храм у Єру- салимі, де щиро поклонятимуться Господу. Це твердження має на увазі, що люди повинні пам’ятати про Нього, належним чином від- гукуватися на Його діяння й розвивати взаємини з Ним. Присутність і</w:t>
      </w:r>
      <w:r>
        <w:rPr>
          <w:spacing w:val="-1"/>
        </w:rPr>
        <w:t> </w:t>
      </w:r>
      <w:r>
        <w:rPr/>
        <w:t>благословення</w:t>
      </w:r>
      <w:r>
        <w:rPr>
          <w:spacing w:val="-1"/>
        </w:rPr>
        <w:t> </w:t>
      </w:r>
      <w:r>
        <w:rPr/>
        <w:t>Господа</w:t>
      </w:r>
      <w:r>
        <w:rPr>
          <w:spacing w:val="-1"/>
        </w:rPr>
        <w:t> </w:t>
      </w:r>
      <w:r>
        <w:rPr/>
        <w:t>не</w:t>
      </w:r>
      <w:r>
        <w:rPr>
          <w:spacing w:val="-1"/>
        </w:rPr>
        <w:t> </w:t>
      </w:r>
      <w:r>
        <w:rPr/>
        <w:t>автоматичні.</w:t>
      </w:r>
      <w:r>
        <w:rPr>
          <w:spacing w:val="-1"/>
        </w:rPr>
        <w:t> </w:t>
      </w:r>
      <w:r>
        <w:rPr/>
        <w:t>Він</w:t>
      </w:r>
      <w:r>
        <w:rPr>
          <w:spacing w:val="-1"/>
        </w:rPr>
        <w:t> </w:t>
      </w:r>
      <w:r>
        <w:rPr/>
        <w:t>буде</w:t>
      </w:r>
      <w:r>
        <w:rPr>
          <w:spacing w:val="-1"/>
        </w:rPr>
        <w:t> </w:t>
      </w:r>
      <w:r>
        <w:rPr/>
        <w:t>там,</w:t>
      </w:r>
      <w:r>
        <w:rPr>
          <w:spacing w:val="-1"/>
        </w:rPr>
        <w:t> </w:t>
      </w:r>
      <w:r>
        <w:rPr/>
        <w:t>де</w:t>
      </w:r>
      <w:r>
        <w:rPr>
          <w:spacing w:val="-1"/>
        </w:rPr>
        <w:t> </w:t>
      </w:r>
      <w:r>
        <w:rPr/>
        <w:t>пам’ятають і шанують Його Ім’я. Це алюзія на Боже об’явлення Свого Імені Мойсеєві, а через нього — ізраїльтянам; вони мають пам’ятати про Нього «з роду в рід» (Вих. 3:15). Отже, у богословському центрі цих приписів – закони про жертовник (див. Вих. 20:24–26), де особливо наголошується</w:t>
      </w:r>
      <w:r>
        <w:rPr>
          <w:spacing w:val="-2"/>
        </w:rPr>
        <w:t> </w:t>
      </w:r>
      <w:r>
        <w:rPr/>
        <w:t>на</w:t>
      </w:r>
      <w:r>
        <w:rPr>
          <w:spacing w:val="-2"/>
        </w:rPr>
        <w:t> </w:t>
      </w:r>
      <w:r>
        <w:rPr/>
        <w:t>присутності</w:t>
      </w:r>
      <w:r>
        <w:rPr>
          <w:spacing w:val="-2"/>
        </w:rPr>
        <w:t> </w:t>
      </w:r>
      <w:r>
        <w:rPr/>
        <w:t>Бога</w:t>
      </w:r>
      <w:r>
        <w:rPr>
          <w:spacing w:val="-2"/>
        </w:rPr>
        <w:t> </w:t>
      </w:r>
      <w:r>
        <w:rPr/>
        <w:t>та</w:t>
      </w:r>
      <w:r>
        <w:rPr>
          <w:spacing w:val="-2"/>
        </w:rPr>
        <w:t> </w:t>
      </w:r>
      <w:r>
        <w:rPr/>
        <w:t>Його</w:t>
      </w:r>
      <w:r>
        <w:rPr>
          <w:spacing w:val="-2"/>
        </w:rPr>
        <w:t> </w:t>
      </w:r>
      <w:r>
        <w:rPr/>
        <w:t>благословеннях.</w:t>
      </w:r>
      <w:r>
        <w:rPr>
          <w:spacing w:val="-2"/>
        </w:rPr>
        <w:t> </w:t>
      </w:r>
      <w:r>
        <w:rPr/>
        <w:t>Господь уже продемонстрував єгиптянам, що перебував посеред Єгипту, але вони не визнавали цього (див. Вих. 8:22). А тепер Він проголошує,</w:t>
      </w:r>
      <w:r>
        <w:rPr>
          <w:spacing w:val="80"/>
        </w:rPr>
        <w:t> </w:t>
      </w:r>
      <w:r>
        <w:rPr/>
        <w:t>що</w:t>
      </w:r>
      <w:r>
        <w:rPr>
          <w:spacing w:val="40"/>
        </w:rPr>
        <w:t> </w:t>
      </w:r>
      <w:r>
        <w:rPr/>
        <w:t>буде</w:t>
      </w:r>
      <w:r>
        <w:rPr>
          <w:spacing w:val="40"/>
        </w:rPr>
        <w:t> </w:t>
      </w:r>
      <w:r>
        <w:rPr/>
        <w:t>посеред</w:t>
      </w:r>
      <w:r>
        <w:rPr>
          <w:spacing w:val="40"/>
        </w:rPr>
        <w:t> </w:t>
      </w:r>
      <w:r>
        <w:rPr/>
        <w:t>Ізраїля.</w:t>
      </w:r>
    </w:p>
    <w:p>
      <w:pPr>
        <w:pStyle w:val="BodyText"/>
        <w:spacing w:after="0" w:line="254" w:lineRule="auto"/>
        <w:jc w:val="both"/>
        <w:sectPr>
          <w:pgSz w:w="8230" w:h="11340"/>
          <w:pgMar w:header="0" w:footer="438" w:top="720" w:bottom="620" w:left="566" w:right="566"/>
        </w:sectPr>
      </w:pPr>
    </w:p>
    <w:p>
      <w:pPr>
        <w:spacing w:before="76"/>
        <w:ind w:left="170" w:right="0" w:firstLine="0"/>
        <w:jc w:val="left"/>
        <w:rPr>
          <w:rFonts w:ascii="Arial" w:hAnsi="Arial"/>
          <w:b/>
          <w:sz w:val="20"/>
        </w:rPr>
      </w:pPr>
      <w:r>
        <w:rPr>
          <w:rFonts w:ascii="Arial" w:hAnsi="Arial"/>
          <w:b/>
          <w:sz w:val="20"/>
        </w:rPr>
        <w:t>Центральний</w:t>
      </w:r>
      <w:r>
        <w:rPr>
          <w:rFonts w:ascii="Arial" w:hAnsi="Arial"/>
          <w:b/>
          <w:spacing w:val="15"/>
          <w:sz w:val="20"/>
        </w:rPr>
        <w:t> </w:t>
      </w:r>
      <w:r>
        <w:rPr>
          <w:rFonts w:ascii="Arial" w:hAnsi="Arial"/>
          <w:b/>
          <w:sz w:val="20"/>
        </w:rPr>
        <w:t>текст</w:t>
      </w:r>
      <w:r>
        <w:rPr>
          <w:rFonts w:ascii="Arial" w:hAnsi="Arial"/>
          <w:b/>
          <w:spacing w:val="15"/>
          <w:sz w:val="20"/>
        </w:rPr>
        <w:t> </w:t>
      </w:r>
      <w:r>
        <w:rPr>
          <w:rFonts w:ascii="Arial" w:hAnsi="Arial"/>
          <w:b/>
          <w:sz w:val="20"/>
        </w:rPr>
        <w:t>книги</w:t>
      </w:r>
      <w:r>
        <w:rPr>
          <w:rFonts w:ascii="Arial" w:hAnsi="Arial"/>
          <w:b/>
          <w:spacing w:val="15"/>
          <w:sz w:val="20"/>
        </w:rPr>
        <w:t> </w:t>
      </w:r>
      <w:r>
        <w:rPr>
          <w:rFonts w:ascii="Arial" w:hAnsi="Arial"/>
          <w:b/>
          <w:spacing w:val="-2"/>
          <w:sz w:val="20"/>
        </w:rPr>
        <w:t>Вихід</w:t>
      </w:r>
    </w:p>
    <w:p>
      <w:pPr>
        <w:pStyle w:val="BodyText"/>
        <w:spacing w:line="254" w:lineRule="auto" w:before="18"/>
        <w:ind w:left="171" w:right="282" w:firstLine="340"/>
        <w:jc w:val="both"/>
      </w:pPr>
      <w:r>
        <w:rPr/>
        <w:t>Згідно з масоретськими коментарями на берегах сувою з </w:t>
      </w:r>
      <w:r>
        <w:rPr/>
        <w:t>єврей- ським текстом, центральним віршем книги Вихід є 22:26. Цей вірш зосереджується на одній з основних властивостей Господа, а саме на благодаті, котру Він дає безоплатно та визначає як запропоновану людям незаслужену милість. Контекст вірша описує Божу турботу про бідних, а в самому вірші зазначена причина: «Адже Я милосерд- ний». Так, наш Господь милосердний. Ця основна істина про Нього згадується чотири рази в книзі Вихід: двічі як прикметник (див. Вих. 22:26; 34:6) та двічі у формі дієслова (див. Вих. 33:19, переклад І.Огі- єнка). Божий народ так само має бути милосердним, безкорисливо допомагаючи</w:t>
      </w:r>
      <w:r>
        <w:rPr>
          <w:spacing w:val="40"/>
        </w:rPr>
        <w:t> </w:t>
      </w:r>
      <w:r>
        <w:rPr/>
        <w:t>нужденним.</w:t>
      </w:r>
    </w:p>
    <w:p>
      <w:pPr>
        <w:spacing w:before="151"/>
        <w:ind w:left="171" w:right="0" w:firstLine="0"/>
        <w:jc w:val="left"/>
        <w:rPr>
          <w:rFonts w:ascii="Arial" w:hAnsi="Arial"/>
          <w:b/>
          <w:sz w:val="20"/>
        </w:rPr>
      </w:pPr>
      <w:r>
        <w:rPr>
          <w:rFonts w:ascii="Arial" w:hAnsi="Arial"/>
          <w:b/>
          <w:sz w:val="20"/>
        </w:rPr>
        <w:t>Закон</w:t>
      </w:r>
      <w:r>
        <w:rPr>
          <w:rFonts w:ascii="Arial" w:hAnsi="Arial"/>
          <w:b/>
          <w:spacing w:val="12"/>
          <w:sz w:val="20"/>
        </w:rPr>
        <w:t> </w:t>
      </w:r>
      <w:r>
        <w:rPr>
          <w:rFonts w:ascii="Arial" w:hAnsi="Arial"/>
          <w:b/>
          <w:sz w:val="20"/>
        </w:rPr>
        <w:t>відплати</w:t>
      </w:r>
      <w:r>
        <w:rPr>
          <w:rFonts w:ascii="Arial" w:hAnsi="Arial"/>
          <w:b/>
          <w:spacing w:val="12"/>
          <w:sz w:val="20"/>
        </w:rPr>
        <w:t> </w:t>
      </w:r>
      <w:r>
        <w:rPr>
          <w:rFonts w:ascii="Arial" w:hAnsi="Arial"/>
          <w:b/>
          <w:sz w:val="20"/>
        </w:rPr>
        <w:t>(Вих.</w:t>
      </w:r>
      <w:r>
        <w:rPr>
          <w:rFonts w:ascii="Arial" w:hAnsi="Arial"/>
          <w:b/>
          <w:spacing w:val="13"/>
          <w:sz w:val="20"/>
        </w:rPr>
        <w:t> </w:t>
      </w:r>
      <w:r>
        <w:rPr>
          <w:rFonts w:ascii="Arial" w:hAnsi="Arial"/>
          <w:b/>
          <w:sz w:val="20"/>
        </w:rPr>
        <w:t>21:23-</w:t>
      </w:r>
      <w:r>
        <w:rPr>
          <w:rFonts w:ascii="Arial" w:hAnsi="Arial"/>
          <w:b/>
          <w:spacing w:val="-5"/>
          <w:sz w:val="20"/>
        </w:rPr>
        <w:t>25)</w:t>
      </w:r>
    </w:p>
    <w:p>
      <w:pPr>
        <w:pStyle w:val="BodyText"/>
        <w:spacing w:line="254" w:lineRule="auto" w:before="18"/>
        <w:ind w:left="170" w:right="281" w:firstLine="340"/>
        <w:jc w:val="both"/>
      </w:pPr>
      <w:r>
        <w:rPr/>
        <w:t>Так званий </w:t>
      </w:r>
      <w:r>
        <w:rPr>
          <w:i/>
        </w:rPr>
        <w:t>lex talionis </w:t>
      </w:r>
      <w:r>
        <w:rPr/>
        <w:t>(закон відплати) часто неправильно ро- зуміють і використовують для дискредитації Божого характеру й учення Старого Завіту в спробі «довести», що Бог Старого Завіту мстивий. Це поняття далеке від істини й розуміння змісту і призна- чення згаданого закону. Його мета полягала в тому, щоб обмежити неадекватну особисту відплату чи помсту, у такий спосіб </w:t>
      </w:r>
      <w:r>
        <w:rPr/>
        <w:t>стримуючи особу або родину від того, щоб узяти справедливість у свої руки. Це був гуманний закон, призначений для суддів, котрі розглядали різні </w:t>
      </w:r>
      <w:r>
        <w:rPr>
          <w:spacing w:val="-2"/>
        </w:rPr>
        <w:t>справи,</w:t>
      </w:r>
      <w:r>
        <w:rPr>
          <w:spacing w:val="-4"/>
        </w:rPr>
        <w:t> </w:t>
      </w:r>
      <w:r>
        <w:rPr>
          <w:spacing w:val="-2"/>
        </w:rPr>
        <w:t>пов’язані</w:t>
      </w:r>
      <w:r>
        <w:rPr>
          <w:spacing w:val="-4"/>
        </w:rPr>
        <w:t> </w:t>
      </w:r>
      <w:r>
        <w:rPr>
          <w:spacing w:val="-2"/>
        </w:rPr>
        <w:t>із</w:t>
      </w:r>
      <w:r>
        <w:rPr>
          <w:spacing w:val="-4"/>
        </w:rPr>
        <w:t> </w:t>
      </w:r>
      <w:r>
        <w:rPr>
          <w:spacing w:val="-2"/>
        </w:rPr>
        <w:t>травмами</w:t>
      </w:r>
      <w:r>
        <w:rPr>
          <w:spacing w:val="-4"/>
        </w:rPr>
        <w:t> </w:t>
      </w:r>
      <w:r>
        <w:rPr>
          <w:spacing w:val="-2"/>
        </w:rPr>
        <w:t>чи</w:t>
      </w:r>
      <w:r>
        <w:rPr>
          <w:spacing w:val="-4"/>
        </w:rPr>
        <w:t> </w:t>
      </w:r>
      <w:r>
        <w:rPr>
          <w:spacing w:val="-2"/>
        </w:rPr>
        <w:t>пораненнями.</w:t>
      </w:r>
      <w:r>
        <w:rPr>
          <w:spacing w:val="-4"/>
        </w:rPr>
        <w:t> </w:t>
      </w:r>
      <w:r>
        <w:rPr>
          <w:spacing w:val="-2"/>
        </w:rPr>
        <w:t>Закон</w:t>
      </w:r>
      <w:r>
        <w:rPr>
          <w:spacing w:val="-4"/>
        </w:rPr>
        <w:t> </w:t>
      </w:r>
      <w:r>
        <w:rPr>
          <w:spacing w:val="-2"/>
        </w:rPr>
        <w:t>мав</w:t>
      </w:r>
      <w:r>
        <w:rPr>
          <w:spacing w:val="-4"/>
        </w:rPr>
        <w:t> </w:t>
      </w:r>
      <w:r>
        <w:rPr>
          <w:spacing w:val="-2"/>
        </w:rPr>
        <w:t>забезпечити </w:t>
      </w:r>
      <w:r>
        <w:rPr/>
        <w:t>застосування належної (не перебільшеної) компенсації. За цими пра- вилами передусім стояла матеріальна компенсація (див., наприклад, Вих. 21:19, 22, 30, 32, 34–36) або звільнення від рабства (Вих. 21:26, 27),</w:t>
      </w:r>
      <w:r>
        <w:rPr>
          <w:spacing w:val="-7"/>
        </w:rPr>
        <w:t> </w:t>
      </w:r>
      <w:r>
        <w:rPr/>
        <w:t>так</w:t>
      </w:r>
      <w:r>
        <w:rPr>
          <w:spacing w:val="-7"/>
        </w:rPr>
        <w:t> </w:t>
      </w:r>
      <w:r>
        <w:rPr/>
        <w:t>щоб</w:t>
      </w:r>
      <w:r>
        <w:rPr>
          <w:spacing w:val="-6"/>
        </w:rPr>
        <w:t> </w:t>
      </w:r>
      <w:r>
        <w:rPr/>
        <w:t>ізраїльська</w:t>
      </w:r>
      <w:r>
        <w:rPr>
          <w:spacing w:val="-7"/>
        </w:rPr>
        <w:t> </w:t>
      </w:r>
      <w:r>
        <w:rPr/>
        <w:t>громада</w:t>
      </w:r>
      <w:r>
        <w:rPr>
          <w:spacing w:val="-7"/>
        </w:rPr>
        <w:t> </w:t>
      </w:r>
      <w:r>
        <w:rPr/>
        <w:t>була</w:t>
      </w:r>
      <w:r>
        <w:rPr>
          <w:spacing w:val="-6"/>
        </w:rPr>
        <w:t> </w:t>
      </w:r>
      <w:r>
        <w:rPr/>
        <w:t>захищена,</w:t>
      </w:r>
      <w:r>
        <w:rPr>
          <w:spacing w:val="-7"/>
        </w:rPr>
        <w:t> </w:t>
      </w:r>
      <w:r>
        <w:rPr/>
        <w:t>а</w:t>
      </w:r>
      <w:r>
        <w:rPr>
          <w:spacing w:val="-7"/>
        </w:rPr>
        <w:t> </w:t>
      </w:r>
      <w:r>
        <w:rPr/>
        <w:t>зло</w:t>
      </w:r>
      <w:r>
        <w:rPr>
          <w:spacing w:val="-7"/>
        </w:rPr>
        <w:t> </w:t>
      </w:r>
      <w:r>
        <w:rPr/>
        <w:t>було</w:t>
      </w:r>
      <w:r>
        <w:rPr>
          <w:spacing w:val="-6"/>
        </w:rPr>
        <w:t> </w:t>
      </w:r>
      <w:r>
        <w:rPr>
          <w:spacing w:val="-2"/>
        </w:rPr>
        <w:t>обмежене.</w:t>
      </w:r>
    </w:p>
    <w:p>
      <w:pPr>
        <w:spacing w:before="150"/>
        <w:ind w:left="171" w:right="0" w:firstLine="0"/>
        <w:jc w:val="left"/>
        <w:rPr>
          <w:rFonts w:ascii="Arial" w:hAnsi="Arial"/>
          <w:b/>
          <w:sz w:val="20"/>
        </w:rPr>
      </w:pPr>
      <w:r>
        <w:rPr>
          <w:rFonts w:ascii="Arial" w:hAnsi="Arial"/>
          <w:b/>
          <w:spacing w:val="-2"/>
          <w:sz w:val="20"/>
        </w:rPr>
        <w:t>Завоювання</w:t>
      </w:r>
      <w:r>
        <w:rPr>
          <w:rFonts w:ascii="Arial" w:hAnsi="Arial"/>
          <w:b/>
          <w:spacing w:val="9"/>
          <w:sz w:val="20"/>
        </w:rPr>
        <w:t> </w:t>
      </w:r>
      <w:r>
        <w:rPr>
          <w:rFonts w:ascii="Arial" w:hAnsi="Arial"/>
          <w:b/>
          <w:spacing w:val="-2"/>
          <w:sz w:val="20"/>
        </w:rPr>
        <w:t>Ханаану</w:t>
      </w:r>
    </w:p>
    <w:p>
      <w:pPr>
        <w:pStyle w:val="BodyText"/>
        <w:spacing w:line="254" w:lineRule="auto" w:before="18"/>
        <w:ind w:left="171" w:right="282" w:firstLine="340"/>
        <w:jc w:val="both"/>
      </w:pPr>
      <w:r>
        <w:rPr/>
        <w:t>Бог</w:t>
      </w:r>
      <w:r>
        <w:rPr>
          <w:spacing w:val="-12"/>
        </w:rPr>
        <w:t> </w:t>
      </w:r>
      <w:r>
        <w:rPr/>
        <w:t>запевняє</w:t>
      </w:r>
      <w:r>
        <w:rPr>
          <w:spacing w:val="-12"/>
        </w:rPr>
        <w:t> </w:t>
      </w:r>
      <w:r>
        <w:rPr/>
        <w:t>ізраїльтян:</w:t>
      </w:r>
      <w:r>
        <w:rPr>
          <w:spacing w:val="-11"/>
        </w:rPr>
        <w:t> </w:t>
      </w:r>
      <w:r>
        <w:rPr/>
        <w:t>як</w:t>
      </w:r>
      <w:r>
        <w:rPr>
          <w:spacing w:val="-12"/>
        </w:rPr>
        <w:t> </w:t>
      </w:r>
      <w:r>
        <w:rPr/>
        <w:t>Він</w:t>
      </w:r>
      <w:r>
        <w:rPr>
          <w:spacing w:val="-11"/>
        </w:rPr>
        <w:t> </w:t>
      </w:r>
      <w:r>
        <w:rPr/>
        <w:t>воював</w:t>
      </w:r>
      <w:r>
        <w:rPr>
          <w:spacing w:val="-12"/>
        </w:rPr>
        <w:t> </w:t>
      </w:r>
      <w:r>
        <w:rPr/>
        <w:t>за</w:t>
      </w:r>
      <w:r>
        <w:rPr>
          <w:spacing w:val="-11"/>
        </w:rPr>
        <w:t> </w:t>
      </w:r>
      <w:r>
        <w:rPr/>
        <w:t>них</w:t>
      </w:r>
      <w:r>
        <w:rPr>
          <w:spacing w:val="-12"/>
        </w:rPr>
        <w:t> </w:t>
      </w:r>
      <w:r>
        <w:rPr/>
        <w:t>біля</w:t>
      </w:r>
      <w:r>
        <w:rPr>
          <w:spacing w:val="-12"/>
        </w:rPr>
        <w:t> </w:t>
      </w:r>
      <w:r>
        <w:rPr/>
        <w:t>Червоного</w:t>
      </w:r>
      <w:r>
        <w:rPr>
          <w:spacing w:val="-11"/>
        </w:rPr>
        <w:t> </w:t>
      </w:r>
      <w:r>
        <w:rPr/>
        <w:t>моря </w:t>
      </w:r>
      <w:r>
        <w:rPr>
          <w:spacing w:val="-2"/>
        </w:rPr>
        <w:t>(див.</w:t>
      </w:r>
      <w:r>
        <w:rPr>
          <w:spacing w:val="-8"/>
        </w:rPr>
        <w:t> </w:t>
      </w:r>
      <w:r>
        <w:rPr>
          <w:spacing w:val="-2"/>
        </w:rPr>
        <w:t>Вих.</w:t>
      </w:r>
      <w:r>
        <w:rPr>
          <w:spacing w:val="-8"/>
        </w:rPr>
        <w:t> </w:t>
      </w:r>
      <w:r>
        <w:rPr>
          <w:spacing w:val="-2"/>
        </w:rPr>
        <w:t>14:13,</w:t>
      </w:r>
      <w:r>
        <w:rPr>
          <w:spacing w:val="-8"/>
        </w:rPr>
        <w:t> </w:t>
      </w:r>
      <w:r>
        <w:rPr>
          <w:spacing w:val="-2"/>
        </w:rPr>
        <w:t>14,</w:t>
      </w:r>
      <w:r>
        <w:rPr>
          <w:spacing w:val="-8"/>
        </w:rPr>
        <w:t> </w:t>
      </w:r>
      <w:r>
        <w:rPr>
          <w:spacing w:val="-2"/>
        </w:rPr>
        <w:t>26–31),</w:t>
      </w:r>
      <w:r>
        <w:rPr>
          <w:spacing w:val="-8"/>
        </w:rPr>
        <w:t> </w:t>
      </w:r>
      <w:r>
        <w:rPr>
          <w:spacing w:val="-2"/>
        </w:rPr>
        <w:t>так</w:t>
      </w:r>
      <w:r>
        <w:rPr>
          <w:spacing w:val="-8"/>
        </w:rPr>
        <w:t> </w:t>
      </w:r>
      <w:r>
        <w:rPr>
          <w:spacing w:val="-2"/>
        </w:rPr>
        <w:t>само</w:t>
      </w:r>
      <w:r>
        <w:rPr>
          <w:spacing w:val="-8"/>
        </w:rPr>
        <w:t> </w:t>
      </w:r>
      <w:r>
        <w:rPr>
          <w:spacing w:val="-2"/>
        </w:rPr>
        <w:t>боротиметься,</w:t>
      </w:r>
      <w:r>
        <w:rPr>
          <w:spacing w:val="-8"/>
        </w:rPr>
        <w:t> </w:t>
      </w:r>
      <w:r>
        <w:rPr>
          <w:spacing w:val="-2"/>
        </w:rPr>
        <w:t>коли</w:t>
      </w:r>
      <w:r>
        <w:rPr>
          <w:spacing w:val="-8"/>
        </w:rPr>
        <w:t> </w:t>
      </w:r>
      <w:r>
        <w:rPr>
          <w:spacing w:val="-2"/>
        </w:rPr>
        <w:t>вони</w:t>
      </w:r>
      <w:r>
        <w:rPr>
          <w:spacing w:val="-8"/>
        </w:rPr>
        <w:t> </w:t>
      </w:r>
      <w:r>
        <w:rPr>
          <w:spacing w:val="-2"/>
        </w:rPr>
        <w:t>увійдуть </w:t>
      </w:r>
      <w:r>
        <w:rPr/>
        <w:t>до</w:t>
      </w:r>
      <w:r>
        <w:rPr>
          <w:spacing w:val="-3"/>
        </w:rPr>
        <w:t> </w:t>
      </w:r>
      <w:r>
        <w:rPr/>
        <w:t>Обітованого</w:t>
      </w:r>
      <w:r>
        <w:rPr>
          <w:spacing w:val="-3"/>
        </w:rPr>
        <w:t> </w:t>
      </w:r>
      <w:r>
        <w:rPr/>
        <w:t>краю.</w:t>
      </w:r>
      <w:r>
        <w:rPr>
          <w:spacing w:val="-3"/>
        </w:rPr>
        <w:t> </w:t>
      </w:r>
      <w:r>
        <w:rPr/>
        <w:t>Господь</w:t>
      </w:r>
      <w:r>
        <w:rPr>
          <w:spacing w:val="-3"/>
        </w:rPr>
        <w:t> </w:t>
      </w:r>
      <w:r>
        <w:rPr/>
        <w:t>Сам</w:t>
      </w:r>
      <w:r>
        <w:rPr>
          <w:spacing w:val="-3"/>
        </w:rPr>
        <w:t> </w:t>
      </w:r>
      <w:r>
        <w:rPr/>
        <w:t>піде</w:t>
      </w:r>
      <w:r>
        <w:rPr>
          <w:spacing w:val="-3"/>
        </w:rPr>
        <w:t> </w:t>
      </w:r>
      <w:r>
        <w:rPr/>
        <w:t>попереду</w:t>
      </w:r>
      <w:r>
        <w:rPr>
          <w:spacing w:val="-3"/>
        </w:rPr>
        <w:t> </w:t>
      </w:r>
      <w:r>
        <w:rPr/>
        <w:t>них</w:t>
      </w:r>
      <w:r>
        <w:rPr>
          <w:spacing w:val="-3"/>
        </w:rPr>
        <w:t> </w:t>
      </w:r>
      <w:r>
        <w:rPr/>
        <w:t>і</w:t>
      </w:r>
      <w:r>
        <w:rPr>
          <w:spacing w:val="-3"/>
        </w:rPr>
        <w:t> </w:t>
      </w:r>
      <w:r>
        <w:rPr/>
        <w:t>переможе</w:t>
      </w:r>
      <w:r>
        <w:rPr>
          <w:spacing w:val="-3"/>
        </w:rPr>
        <w:t> </w:t>
      </w:r>
      <w:r>
        <w:rPr/>
        <w:t>їхніх ворогів (див. Вих. 23:20–31). Божественне «Я» 13 разів згадується в перекладі</w:t>
      </w:r>
      <w:r>
        <w:rPr>
          <w:spacing w:val="-2"/>
        </w:rPr>
        <w:t> </w:t>
      </w:r>
      <w:r>
        <w:rPr/>
        <w:t>цього</w:t>
      </w:r>
      <w:r>
        <w:rPr>
          <w:spacing w:val="-2"/>
        </w:rPr>
        <w:t> </w:t>
      </w:r>
      <w:r>
        <w:rPr/>
        <w:t>уривка,</w:t>
      </w:r>
      <w:r>
        <w:rPr>
          <w:spacing w:val="-2"/>
        </w:rPr>
        <w:t> </w:t>
      </w:r>
      <w:r>
        <w:rPr/>
        <w:t>де</w:t>
      </w:r>
      <w:r>
        <w:rPr>
          <w:spacing w:val="-2"/>
        </w:rPr>
        <w:t> </w:t>
      </w:r>
      <w:r>
        <w:rPr/>
        <w:t>Господь</w:t>
      </w:r>
      <w:r>
        <w:rPr>
          <w:spacing w:val="-2"/>
        </w:rPr>
        <w:t> </w:t>
      </w:r>
      <w:r>
        <w:rPr/>
        <w:t>проголошує,</w:t>
      </w:r>
      <w:r>
        <w:rPr>
          <w:spacing w:val="-2"/>
        </w:rPr>
        <w:t> </w:t>
      </w:r>
      <w:r>
        <w:rPr/>
        <w:t>що</w:t>
      </w:r>
      <w:r>
        <w:rPr>
          <w:spacing w:val="-2"/>
        </w:rPr>
        <w:t> </w:t>
      </w:r>
      <w:r>
        <w:rPr/>
        <w:t>здійснить</w:t>
      </w:r>
      <w:r>
        <w:rPr>
          <w:spacing w:val="-2"/>
        </w:rPr>
        <w:t> </w:t>
      </w:r>
      <w:r>
        <w:rPr/>
        <w:t>для</w:t>
      </w:r>
      <w:r>
        <w:rPr>
          <w:spacing w:val="-2"/>
        </w:rPr>
        <w:t> </w:t>
      </w:r>
      <w:r>
        <w:rPr/>
        <w:t>із- раїльтян,</w:t>
      </w:r>
      <w:r>
        <w:rPr>
          <w:spacing w:val="-10"/>
        </w:rPr>
        <w:t> </w:t>
      </w:r>
      <w:r>
        <w:rPr/>
        <w:t>дозволяючи</w:t>
      </w:r>
      <w:r>
        <w:rPr>
          <w:spacing w:val="-10"/>
        </w:rPr>
        <w:t> </w:t>
      </w:r>
      <w:r>
        <w:rPr/>
        <w:t>їм</w:t>
      </w:r>
      <w:r>
        <w:rPr>
          <w:spacing w:val="-10"/>
        </w:rPr>
        <w:t> </w:t>
      </w:r>
      <w:r>
        <w:rPr/>
        <w:t>успадкувати</w:t>
      </w:r>
      <w:r>
        <w:rPr>
          <w:spacing w:val="-10"/>
        </w:rPr>
        <w:t> </w:t>
      </w:r>
      <w:r>
        <w:rPr/>
        <w:t>нову</w:t>
      </w:r>
      <w:r>
        <w:rPr>
          <w:spacing w:val="-10"/>
        </w:rPr>
        <w:t> </w:t>
      </w:r>
      <w:r>
        <w:rPr/>
        <w:t>територію:</w:t>
      </w:r>
      <w:r>
        <w:rPr>
          <w:spacing w:val="-10"/>
        </w:rPr>
        <w:t> </w:t>
      </w:r>
      <w:r>
        <w:rPr/>
        <w:t>(1)</w:t>
      </w:r>
      <w:r>
        <w:rPr>
          <w:spacing w:val="-10"/>
        </w:rPr>
        <w:t> </w:t>
      </w:r>
      <w:r>
        <w:rPr/>
        <w:t>«Я</w:t>
      </w:r>
      <w:r>
        <w:rPr>
          <w:spacing w:val="-10"/>
        </w:rPr>
        <w:t> </w:t>
      </w:r>
      <w:r>
        <w:rPr/>
        <w:t>посилаю Мого ангела перед тобою» (Вих. 23:20); (2) «Я буду ворогом </w:t>
      </w:r>
      <w:r>
        <w:rPr/>
        <w:t>твоїх ворогів» (Вих. 23:22</w:t>
      </w:r>
      <w:r>
        <w:rPr>
          <w:position w:val="7"/>
          <w:sz w:val="12"/>
        </w:rPr>
        <w:t>а</w:t>
      </w:r>
      <w:r>
        <w:rPr/>
        <w:t>); (3) «[Я буду]... супротивником твоїх супротив- ників»</w:t>
      </w:r>
      <w:r>
        <w:rPr>
          <w:spacing w:val="36"/>
        </w:rPr>
        <w:t> </w:t>
      </w:r>
      <w:r>
        <w:rPr/>
        <w:t>(Вих.</w:t>
      </w:r>
      <w:r>
        <w:rPr>
          <w:spacing w:val="36"/>
        </w:rPr>
        <w:t> </w:t>
      </w:r>
      <w:r>
        <w:rPr/>
        <w:t>23:22</w:t>
      </w:r>
      <w:r>
        <w:rPr>
          <w:position w:val="7"/>
          <w:sz w:val="12"/>
        </w:rPr>
        <w:t>б</w:t>
      </w:r>
      <w:r>
        <w:rPr/>
        <w:t>);</w:t>
      </w:r>
      <w:r>
        <w:rPr>
          <w:spacing w:val="36"/>
        </w:rPr>
        <w:t> </w:t>
      </w:r>
      <w:r>
        <w:rPr/>
        <w:t>(4)</w:t>
      </w:r>
      <w:r>
        <w:rPr>
          <w:spacing w:val="36"/>
        </w:rPr>
        <w:t> </w:t>
      </w:r>
      <w:r>
        <w:rPr/>
        <w:t>«яких</w:t>
      </w:r>
      <w:r>
        <w:rPr>
          <w:spacing w:val="36"/>
        </w:rPr>
        <w:t> </w:t>
      </w:r>
      <w:r>
        <w:rPr/>
        <w:t>Я</w:t>
      </w:r>
      <w:r>
        <w:rPr>
          <w:spacing w:val="36"/>
        </w:rPr>
        <w:t> </w:t>
      </w:r>
      <w:r>
        <w:rPr/>
        <w:t>знищу»</w:t>
      </w:r>
      <w:r>
        <w:rPr>
          <w:spacing w:val="36"/>
        </w:rPr>
        <w:t> </w:t>
      </w:r>
      <w:r>
        <w:rPr/>
        <w:t>(Вих.</w:t>
      </w:r>
      <w:r>
        <w:rPr>
          <w:spacing w:val="36"/>
        </w:rPr>
        <w:t> </w:t>
      </w:r>
      <w:r>
        <w:rPr/>
        <w:t>23:23);</w:t>
      </w:r>
      <w:r>
        <w:rPr>
          <w:spacing w:val="36"/>
        </w:rPr>
        <w:t> </w:t>
      </w:r>
      <w:r>
        <w:rPr/>
        <w:t>(5)</w:t>
      </w:r>
      <w:r>
        <w:rPr>
          <w:spacing w:val="36"/>
        </w:rPr>
        <w:t> </w:t>
      </w:r>
      <w:r>
        <w:rPr/>
        <w:t>«Я</w:t>
      </w:r>
      <w:r>
        <w:rPr>
          <w:spacing w:val="36"/>
        </w:rPr>
        <w:t> </w:t>
      </w:r>
      <w:r>
        <w:rPr/>
        <w:t>усуну</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з-поміж вас хворобу» (23:25); (6) «Число твоїх днів Я доповню» (Вих. 23:26,</w:t>
      </w:r>
      <w:r>
        <w:rPr>
          <w:spacing w:val="-12"/>
        </w:rPr>
        <w:t> </w:t>
      </w:r>
      <w:r>
        <w:rPr/>
        <w:t>переклад</w:t>
      </w:r>
      <w:r>
        <w:rPr>
          <w:spacing w:val="-12"/>
        </w:rPr>
        <w:t> </w:t>
      </w:r>
      <w:r>
        <w:rPr/>
        <w:t>І.</w:t>
      </w:r>
      <w:r>
        <w:rPr>
          <w:spacing w:val="-11"/>
        </w:rPr>
        <w:t> </w:t>
      </w:r>
      <w:r>
        <w:rPr/>
        <w:t>Огієнка);</w:t>
      </w:r>
      <w:r>
        <w:rPr>
          <w:spacing w:val="-12"/>
        </w:rPr>
        <w:t> </w:t>
      </w:r>
      <w:r>
        <w:rPr/>
        <w:t>(7)</w:t>
      </w:r>
      <w:r>
        <w:rPr>
          <w:spacing w:val="-11"/>
        </w:rPr>
        <w:t> </w:t>
      </w:r>
      <w:r>
        <w:rPr/>
        <w:t>«Я</w:t>
      </w:r>
      <w:r>
        <w:rPr>
          <w:spacing w:val="-12"/>
        </w:rPr>
        <w:t> </w:t>
      </w:r>
      <w:r>
        <w:rPr/>
        <w:t>пошлю</w:t>
      </w:r>
      <w:r>
        <w:rPr>
          <w:spacing w:val="-11"/>
        </w:rPr>
        <w:t> </w:t>
      </w:r>
      <w:r>
        <w:rPr/>
        <w:t>Мій</w:t>
      </w:r>
      <w:r>
        <w:rPr>
          <w:spacing w:val="-12"/>
        </w:rPr>
        <w:t> </w:t>
      </w:r>
      <w:r>
        <w:rPr/>
        <w:t>страх</w:t>
      </w:r>
      <w:r>
        <w:rPr>
          <w:spacing w:val="-12"/>
        </w:rPr>
        <w:t> </w:t>
      </w:r>
      <w:r>
        <w:rPr/>
        <w:t>перед</w:t>
      </w:r>
      <w:r>
        <w:rPr>
          <w:spacing w:val="-11"/>
        </w:rPr>
        <w:t> </w:t>
      </w:r>
      <w:r>
        <w:rPr/>
        <w:t>тобою»</w:t>
      </w:r>
      <w:r>
        <w:rPr>
          <w:spacing w:val="-12"/>
        </w:rPr>
        <w:t> </w:t>
      </w:r>
      <w:r>
        <w:rPr/>
        <w:t>(Вих. 23:27</w:t>
      </w:r>
      <w:r>
        <w:rPr>
          <w:position w:val="7"/>
          <w:sz w:val="12"/>
        </w:rPr>
        <w:t>а</w:t>
      </w:r>
      <w:r>
        <w:rPr/>
        <w:t>); (8) «[Я]... збентежу всі ті народи, до яких ти прийдеш» (Вих. 23:27</w:t>
      </w:r>
      <w:r>
        <w:rPr>
          <w:position w:val="7"/>
          <w:sz w:val="12"/>
        </w:rPr>
        <w:t>б</w:t>
      </w:r>
      <w:r>
        <w:rPr/>
        <w:t>); (9) «[Я]... всіх ворогів твоїх оберну до тебе потилицею» (Вих. 23:27</w:t>
      </w:r>
      <w:r>
        <w:rPr>
          <w:position w:val="7"/>
          <w:sz w:val="12"/>
        </w:rPr>
        <w:t>в</w:t>
      </w:r>
      <w:r>
        <w:rPr/>
        <w:t>, переклад І. Огієнка); (10) «[Я]... пошлю перед тобою шершнів» (Вих. 23:28); (11) «Я виганятиму їх перед тобою поступово» (Вих. 23:30); (12) «Я встановлю твої кордони» (Вих. 23:31</w:t>
      </w:r>
      <w:r>
        <w:rPr>
          <w:position w:val="7"/>
          <w:sz w:val="12"/>
        </w:rPr>
        <w:t>а</w:t>
      </w:r>
      <w:r>
        <w:rPr/>
        <w:t>); (13) «Я віддам у ваші руки тих, хто заселяє цю землю» (Вих. 23:31</w:t>
      </w:r>
      <w:r>
        <w:rPr>
          <w:position w:val="7"/>
          <w:sz w:val="12"/>
        </w:rPr>
        <w:t>б</w:t>
      </w:r>
      <w:r>
        <w:rPr/>
        <w:t>).</w:t>
      </w:r>
    </w:p>
    <w:p>
      <w:pPr>
        <w:pStyle w:val="BodyText"/>
        <w:spacing w:line="254" w:lineRule="auto"/>
        <w:ind w:left="284" w:right="168" w:firstLine="339"/>
        <w:jc w:val="both"/>
      </w:pPr>
      <w:r>
        <w:rPr/>
        <w:t>Бог також чітко пояснює, що Його народ має зробити у </w:t>
      </w:r>
      <w:r>
        <w:rPr/>
        <w:t>відповідь, </w:t>
      </w:r>
      <w:r>
        <w:rPr>
          <w:spacing w:val="-2"/>
        </w:rPr>
        <w:t>аби</w:t>
      </w:r>
      <w:r>
        <w:rPr>
          <w:spacing w:val="-7"/>
        </w:rPr>
        <w:t> </w:t>
      </w:r>
      <w:r>
        <w:rPr>
          <w:spacing w:val="-2"/>
        </w:rPr>
        <w:t>вони</w:t>
      </w:r>
      <w:r>
        <w:rPr>
          <w:spacing w:val="-6"/>
        </w:rPr>
        <w:t> </w:t>
      </w:r>
      <w:r>
        <w:rPr>
          <w:spacing w:val="-2"/>
        </w:rPr>
        <w:t>повною</w:t>
      </w:r>
      <w:r>
        <w:rPr>
          <w:spacing w:val="-6"/>
        </w:rPr>
        <w:t> </w:t>
      </w:r>
      <w:r>
        <w:rPr>
          <w:spacing w:val="-2"/>
        </w:rPr>
        <w:t>мірою</w:t>
      </w:r>
      <w:r>
        <w:rPr>
          <w:spacing w:val="-6"/>
        </w:rPr>
        <w:t> </w:t>
      </w:r>
      <w:r>
        <w:rPr>
          <w:spacing w:val="-2"/>
        </w:rPr>
        <w:t>могли</w:t>
      </w:r>
      <w:r>
        <w:rPr>
          <w:spacing w:val="-6"/>
        </w:rPr>
        <w:t> </w:t>
      </w:r>
      <w:r>
        <w:rPr>
          <w:spacing w:val="-2"/>
        </w:rPr>
        <w:t>відчути</w:t>
      </w:r>
      <w:r>
        <w:rPr>
          <w:spacing w:val="-6"/>
        </w:rPr>
        <w:t> </w:t>
      </w:r>
      <w:r>
        <w:rPr>
          <w:spacing w:val="-2"/>
        </w:rPr>
        <w:t>це</w:t>
      </w:r>
      <w:r>
        <w:rPr>
          <w:spacing w:val="-6"/>
        </w:rPr>
        <w:t> </w:t>
      </w:r>
      <w:r>
        <w:rPr>
          <w:spacing w:val="-2"/>
        </w:rPr>
        <w:t>Божественне</w:t>
      </w:r>
      <w:r>
        <w:rPr>
          <w:spacing w:val="-6"/>
        </w:rPr>
        <w:t> </w:t>
      </w:r>
      <w:r>
        <w:rPr>
          <w:spacing w:val="-2"/>
        </w:rPr>
        <w:t>благословення:</w:t>
      </w:r>
    </w:p>
    <w:p>
      <w:pPr>
        <w:pStyle w:val="BodyText"/>
        <w:spacing w:line="254" w:lineRule="auto"/>
        <w:ind w:left="284" w:right="169"/>
        <w:jc w:val="both"/>
      </w:pPr>
      <w:r>
        <w:rPr/>
        <w:t>(1) «зважай» і «прислухайся» (Вих. 23:21) до Мого Ангела (це </w:t>
      </w:r>
      <w:r>
        <w:rPr/>
        <w:t>Ангел Господній,</w:t>
      </w:r>
      <w:r>
        <w:rPr>
          <w:spacing w:val="29"/>
        </w:rPr>
        <w:t> </w:t>
      </w:r>
      <w:r>
        <w:rPr/>
        <w:t>утілений</w:t>
      </w:r>
      <w:r>
        <w:rPr>
          <w:spacing w:val="29"/>
        </w:rPr>
        <w:t> </w:t>
      </w:r>
      <w:r>
        <w:rPr/>
        <w:t>Вісник,</w:t>
      </w:r>
      <w:r>
        <w:rPr>
          <w:spacing w:val="29"/>
        </w:rPr>
        <w:t> </w:t>
      </w:r>
      <w:r>
        <w:rPr/>
        <w:t>Ісус</w:t>
      </w:r>
      <w:r>
        <w:rPr>
          <w:spacing w:val="29"/>
        </w:rPr>
        <w:t> </w:t>
      </w:r>
      <w:r>
        <w:rPr/>
        <w:t>Христос,</w:t>
      </w:r>
      <w:r>
        <w:rPr>
          <w:spacing w:val="29"/>
        </w:rPr>
        <w:t> </w:t>
      </w:r>
      <w:r>
        <w:rPr/>
        <w:t>див.</w:t>
      </w:r>
      <w:r>
        <w:rPr>
          <w:spacing w:val="29"/>
        </w:rPr>
        <w:t> </w:t>
      </w:r>
      <w:r>
        <w:rPr/>
        <w:t>Бут.</w:t>
      </w:r>
      <w:r>
        <w:rPr>
          <w:spacing w:val="29"/>
        </w:rPr>
        <w:t> </w:t>
      </w:r>
      <w:r>
        <w:rPr/>
        <w:t>16:7;</w:t>
      </w:r>
      <w:r>
        <w:rPr>
          <w:spacing w:val="29"/>
        </w:rPr>
        <w:t> </w:t>
      </w:r>
      <w:r>
        <w:rPr/>
        <w:t>Вих.</w:t>
      </w:r>
      <w:r>
        <w:rPr>
          <w:spacing w:val="29"/>
        </w:rPr>
        <w:t> </w:t>
      </w:r>
      <w:r>
        <w:rPr/>
        <w:t>3:2,</w:t>
      </w:r>
      <w:r>
        <w:rPr>
          <w:spacing w:val="29"/>
        </w:rPr>
        <w:t> </w:t>
      </w:r>
      <w:r>
        <w:rPr/>
        <w:t>4, 7; 14:19); (2) «не чини йому опору» (Вих. 23:21); (3) «не поклоняти- мешся</w:t>
      </w:r>
      <w:r>
        <w:rPr>
          <w:spacing w:val="14"/>
        </w:rPr>
        <w:t> </w:t>
      </w:r>
      <w:r>
        <w:rPr/>
        <w:t>їхнім</w:t>
      </w:r>
      <w:r>
        <w:rPr>
          <w:spacing w:val="14"/>
        </w:rPr>
        <w:t> </w:t>
      </w:r>
      <w:r>
        <w:rPr/>
        <w:t>[язичницьким]</w:t>
      </w:r>
      <w:r>
        <w:rPr>
          <w:spacing w:val="14"/>
        </w:rPr>
        <w:t> </w:t>
      </w:r>
      <w:r>
        <w:rPr/>
        <w:t>богам</w:t>
      </w:r>
      <w:r>
        <w:rPr>
          <w:spacing w:val="14"/>
        </w:rPr>
        <w:t> </w:t>
      </w:r>
      <w:r>
        <w:rPr/>
        <w:t>і</w:t>
      </w:r>
      <w:r>
        <w:rPr>
          <w:spacing w:val="14"/>
        </w:rPr>
        <w:t> </w:t>
      </w:r>
      <w:r>
        <w:rPr/>
        <w:t>не</w:t>
      </w:r>
      <w:r>
        <w:rPr>
          <w:spacing w:val="14"/>
        </w:rPr>
        <w:t> </w:t>
      </w:r>
      <w:r>
        <w:rPr/>
        <w:t>служитимеш</w:t>
      </w:r>
      <w:r>
        <w:rPr>
          <w:spacing w:val="14"/>
        </w:rPr>
        <w:t> </w:t>
      </w:r>
      <w:r>
        <w:rPr/>
        <w:t>їм»</w:t>
      </w:r>
      <w:r>
        <w:rPr>
          <w:spacing w:val="13"/>
        </w:rPr>
        <w:t> </w:t>
      </w:r>
      <w:r>
        <w:rPr/>
        <w:t>(Вих.</w:t>
      </w:r>
      <w:r>
        <w:rPr>
          <w:spacing w:val="14"/>
        </w:rPr>
        <w:t> </w:t>
      </w:r>
      <w:r>
        <w:rPr>
          <w:spacing w:val="-2"/>
        </w:rPr>
        <w:t>23:24);</w:t>
      </w:r>
    </w:p>
    <w:p>
      <w:pPr>
        <w:pStyle w:val="BodyText"/>
        <w:spacing w:line="242" w:lineRule="exact"/>
        <w:ind w:left="284"/>
        <w:jc w:val="both"/>
      </w:pPr>
      <w:r>
        <w:rPr/>
        <w:t>(4)</w:t>
      </w:r>
      <w:r>
        <w:rPr>
          <w:spacing w:val="4"/>
        </w:rPr>
        <w:t> </w:t>
      </w:r>
      <w:r>
        <w:rPr/>
        <w:t>«знищиш</w:t>
      </w:r>
      <w:r>
        <w:rPr>
          <w:spacing w:val="5"/>
        </w:rPr>
        <w:t> </w:t>
      </w:r>
      <w:r>
        <w:rPr/>
        <w:t>і</w:t>
      </w:r>
      <w:r>
        <w:rPr>
          <w:spacing w:val="5"/>
        </w:rPr>
        <w:t> </w:t>
      </w:r>
      <w:r>
        <w:rPr/>
        <w:t>вщент</w:t>
      </w:r>
      <w:r>
        <w:rPr>
          <w:spacing w:val="5"/>
        </w:rPr>
        <w:t> </w:t>
      </w:r>
      <w:r>
        <w:rPr/>
        <w:t>порозбиваєш</w:t>
      </w:r>
      <w:r>
        <w:rPr>
          <w:spacing w:val="4"/>
        </w:rPr>
        <w:t> </w:t>
      </w:r>
      <w:r>
        <w:rPr/>
        <w:t>їхні</w:t>
      </w:r>
      <w:r>
        <w:rPr>
          <w:spacing w:val="5"/>
        </w:rPr>
        <w:t> </w:t>
      </w:r>
      <w:r>
        <w:rPr/>
        <w:t>стовпи</w:t>
      </w:r>
      <w:r>
        <w:rPr>
          <w:spacing w:val="5"/>
        </w:rPr>
        <w:t> </w:t>
      </w:r>
      <w:r>
        <w:rPr/>
        <w:t>Астарти»</w:t>
      </w:r>
      <w:r>
        <w:rPr>
          <w:spacing w:val="5"/>
        </w:rPr>
        <w:t> </w:t>
      </w:r>
      <w:r>
        <w:rPr/>
        <w:t>(Вих.</w:t>
      </w:r>
      <w:r>
        <w:rPr>
          <w:spacing w:val="4"/>
        </w:rPr>
        <w:t> </w:t>
      </w:r>
      <w:r>
        <w:rPr>
          <w:spacing w:val="-2"/>
        </w:rPr>
        <w:t>23:24);</w:t>
      </w:r>
    </w:p>
    <w:p>
      <w:pPr>
        <w:pStyle w:val="ListParagraph"/>
        <w:numPr>
          <w:ilvl w:val="0"/>
          <w:numId w:val="29"/>
        </w:numPr>
        <w:tabs>
          <w:tab w:pos="619" w:val="left" w:leader="none"/>
        </w:tabs>
        <w:spacing w:line="240" w:lineRule="auto" w:before="4" w:after="0"/>
        <w:ind w:left="619" w:right="0" w:hanging="335"/>
        <w:jc w:val="both"/>
        <w:rPr>
          <w:sz w:val="21"/>
        </w:rPr>
      </w:pPr>
      <w:r>
        <w:rPr>
          <w:sz w:val="21"/>
        </w:rPr>
        <w:t>«не</w:t>
      </w:r>
      <w:r>
        <w:rPr>
          <w:spacing w:val="-8"/>
          <w:sz w:val="21"/>
        </w:rPr>
        <w:t> </w:t>
      </w:r>
      <w:r>
        <w:rPr>
          <w:sz w:val="21"/>
        </w:rPr>
        <w:t>укладатимеш</w:t>
      </w:r>
      <w:r>
        <w:rPr>
          <w:spacing w:val="-8"/>
          <w:sz w:val="21"/>
        </w:rPr>
        <w:t> </w:t>
      </w:r>
      <w:r>
        <w:rPr>
          <w:sz w:val="21"/>
        </w:rPr>
        <w:t>угоди</w:t>
      </w:r>
      <w:r>
        <w:rPr>
          <w:spacing w:val="-8"/>
          <w:sz w:val="21"/>
        </w:rPr>
        <w:t> </w:t>
      </w:r>
      <w:r>
        <w:rPr>
          <w:sz w:val="21"/>
        </w:rPr>
        <w:t>ні</w:t>
      </w:r>
      <w:r>
        <w:rPr>
          <w:spacing w:val="-8"/>
          <w:sz w:val="21"/>
        </w:rPr>
        <w:t> </w:t>
      </w:r>
      <w:r>
        <w:rPr>
          <w:sz w:val="21"/>
        </w:rPr>
        <w:t>з</w:t>
      </w:r>
      <w:r>
        <w:rPr>
          <w:spacing w:val="-7"/>
          <w:sz w:val="21"/>
        </w:rPr>
        <w:t> </w:t>
      </w:r>
      <w:r>
        <w:rPr>
          <w:sz w:val="21"/>
        </w:rPr>
        <w:t>ними,</w:t>
      </w:r>
      <w:r>
        <w:rPr>
          <w:spacing w:val="-8"/>
          <w:sz w:val="21"/>
        </w:rPr>
        <w:t> </w:t>
      </w:r>
      <w:r>
        <w:rPr>
          <w:sz w:val="21"/>
        </w:rPr>
        <w:t>ні</w:t>
      </w:r>
      <w:r>
        <w:rPr>
          <w:spacing w:val="-8"/>
          <w:sz w:val="21"/>
        </w:rPr>
        <w:t> </w:t>
      </w:r>
      <w:r>
        <w:rPr>
          <w:sz w:val="21"/>
        </w:rPr>
        <w:t>з</w:t>
      </w:r>
      <w:r>
        <w:rPr>
          <w:spacing w:val="-8"/>
          <w:sz w:val="21"/>
        </w:rPr>
        <w:t> </w:t>
      </w:r>
      <w:r>
        <w:rPr>
          <w:sz w:val="21"/>
        </w:rPr>
        <w:t>їхніми</w:t>
      </w:r>
      <w:r>
        <w:rPr>
          <w:spacing w:val="-7"/>
          <w:sz w:val="21"/>
        </w:rPr>
        <w:t> </w:t>
      </w:r>
      <w:r>
        <w:rPr>
          <w:sz w:val="21"/>
        </w:rPr>
        <w:t>богами»</w:t>
      </w:r>
      <w:r>
        <w:rPr>
          <w:spacing w:val="-8"/>
          <w:sz w:val="21"/>
        </w:rPr>
        <w:t> </w:t>
      </w:r>
      <w:r>
        <w:rPr>
          <w:sz w:val="21"/>
        </w:rPr>
        <w:t>(Вих.</w:t>
      </w:r>
      <w:r>
        <w:rPr>
          <w:spacing w:val="-8"/>
          <w:sz w:val="21"/>
        </w:rPr>
        <w:t> </w:t>
      </w:r>
      <w:r>
        <w:rPr>
          <w:spacing w:val="-2"/>
          <w:sz w:val="21"/>
        </w:rPr>
        <w:t>23:32);</w:t>
      </w:r>
    </w:p>
    <w:p>
      <w:pPr>
        <w:pStyle w:val="ListParagraph"/>
        <w:numPr>
          <w:ilvl w:val="0"/>
          <w:numId w:val="29"/>
        </w:numPr>
        <w:tabs>
          <w:tab w:pos="652" w:val="left" w:leader="none"/>
        </w:tabs>
        <w:spacing w:line="254" w:lineRule="auto" w:before="14" w:after="0"/>
        <w:ind w:left="284" w:right="169" w:firstLine="0"/>
        <w:jc w:val="both"/>
        <w:rPr>
          <w:sz w:val="21"/>
        </w:rPr>
      </w:pPr>
      <w:r>
        <w:rPr>
          <w:sz w:val="21"/>
        </w:rPr>
        <w:t>«вони не повинні проживати на твоїй землі, аби не довели </w:t>
      </w:r>
      <w:r>
        <w:rPr>
          <w:sz w:val="21"/>
        </w:rPr>
        <w:t>тебе до гріха проти Мене», оскільки їхнє ідолопоклонство «стане для тебе загибеллю»</w:t>
      </w:r>
      <w:r>
        <w:rPr>
          <w:spacing w:val="40"/>
          <w:sz w:val="21"/>
        </w:rPr>
        <w:t> </w:t>
      </w:r>
      <w:r>
        <w:rPr>
          <w:sz w:val="21"/>
        </w:rPr>
        <w:t>(Вих.</w:t>
      </w:r>
      <w:r>
        <w:rPr>
          <w:spacing w:val="40"/>
          <w:sz w:val="21"/>
        </w:rPr>
        <w:t> </w:t>
      </w:r>
      <w:r>
        <w:rPr>
          <w:sz w:val="21"/>
        </w:rPr>
        <w:t>23:33).</w:t>
      </w:r>
    </w:p>
    <w:p>
      <w:pPr>
        <w:pStyle w:val="BodyText"/>
        <w:spacing w:line="254" w:lineRule="auto"/>
        <w:ind w:left="284" w:right="168" w:firstLine="339"/>
        <w:jc w:val="both"/>
      </w:pPr>
      <w:r>
        <w:rPr/>
        <w:t>У такий спосіб Господь рішуче застерігав ізраїльтян не вступати</w:t>
      </w:r>
      <w:r>
        <w:rPr>
          <w:spacing w:val="40"/>
        </w:rPr>
        <w:t> </w:t>
      </w:r>
      <w:r>
        <w:rPr/>
        <w:t>в завітні відносини із сусідніми народами та не поклонятися </w:t>
      </w:r>
      <w:r>
        <w:rPr/>
        <w:t>їхнім богам. Такі стосунки та дії розірвуть їхні взаємини із живим Богом, їхнім</w:t>
      </w:r>
      <w:r>
        <w:rPr>
          <w:spacing w:val="35"/>
        </w:rPr>
        <w:t> </w:t>
      </w:r>
      <w:r>
        <w:rPr/>
        <w:t>Творцем</w:t>
      </w:r>
      <w:r>
        <w:rPr>
          <w:spacing w:val="35"/>
        </w:rPr>
        <w:t> </w:t>
      </w:r>
      <w:r>
        <w:rPr/>
        <w:t>і</w:t>
      </w:r>
      <w:r>
        <w:rPr>
          <w:spacing w:val="35"/>
        </w:rPr>
        <w:t> </w:t>
      </w:r>
      <w:r>
        <w:rPr/>
        <w:t>Викупителем,</w:t>
      </w:r>
      <w:r>
        <w:rPr>
          <w:spacing w:val="35"/>
        </w:rPr>
        <w:t> </w:t>
      </w:r>
      <w:r>
        <w:rPr/>
        <w:t>та</w:t>
      </w:r>
      <w:r>
        <w:rPr>
          <w:spacing w:val="35"/>
        </w:rPr>
        <w:t> </w:t>
      </w:r>
      <w:r>
        <w:rPr/>
        <w:t>призведуть</w:t>
      </w:r>
      <w:r>
        <w:rPr>
          <w:spacing w:val="35"/>
        </w:rPr>
        <w:t> </w:t>
      </w:r>
      <w:r>
        <w:rPr/>
        <w:t>їх</w:t>
      </w:r>
      <w:r>
        <w:rPr>
          <w:spacing w:val="35"/>
        </w:rPr>
        <w:t> </w:t>
      </w:r>
      <w:r>
        <w:rPr/>
        <w:t>до</w:t>
      </w:r>
      <w:r>
        <w:rPr>
          <w:spacing w:val="35"/>
        </w:rPr>
        <w:t> </w:t>
      </w:r>
      <w:r>
        <w:rPr/>
        <w:t>загибелі.</w:t>
      </w:r>
    </w:p>
    <w:p>
      <w:pPr>
        <w:spacing w:before="155"/>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30"/>
        </w:numPr>
        <w:tabs>
          <w:tab w:pos="569" w:val="left" w:leader="none"/>
          <w:tab w:pos="624" w:val="left" w:leader="none"/>
        </w:tabs>
        <w:spacing w:line="254" w:lineRule="auto" w:before="75" w:after="0"/>
        <w:ind w:left="624" w:right="169" w:hanging="284"/>
        <w:jc w:val="both"/>
        <w:rPr>
          <w:sz w:val="21"/>
        </w:rPr>
      </w:pPr>
      <w:r>
        <w:rPr>
          <w:sz w:val="21"/>
        </w:rPr>
        <w:t>Початковий Божий план полягав у тому, що під звуки </w:t>
      </w:r>
      <w:r>
        <w:rPr>
          <w:sz w:val="21"/>
        </w:rPr>
        <w:t>баранячого рогу ізраїльтяни «зійдуть на гору» (Вих. 19:13). Що насправді сталося і чому вони відмовилися від цього чудового Божого за- прошення?</w:t>
      </w:r>
      <w:r>
        <w:rPr>
          <w:spacing w:val="40"/>
          <w:sz w:val="21"/>
        </w:rPr>
        <w:t> </w:t>
      </w:r>
      <w:r>
        <w:rPr>
          <w:sz w:val="21"/>
        </w:rPr>
        <w:t>(Див.</w:t>
      </w:r>
      <w:r>
        <w:rPr>
          <w:spacing w:val="40"/>
          <w:sz w:val="21"/>
        </w:rPr>
        <w:t> </w:t>
      </w:r>
      <w:r>
        <w:rPr>
          <w:sz w:val="21"/>
        </w:rPr>
        <w:t>Вих.</w:t>
      </w:r>
      <w:r>
        <w:rPr>
          <w:spacing w:val="40"/>
          <w:sz w:val="21"/>
        </w:rPr>
        <w:t> </w:t>
      </w:r>
      <w:r>
        <w:rPr>
          <w:sz w:val="21"/>
        </w:rPr>
        <w:t>19:16;</w:t>
      </w:r>
      <w:r>
        <w:rPr>
          <w:spacing w:val="40"/>
          <w:sz w:val="21"/>
        </w:rPr>
        <w:t> </w:t>
      </w:r>
      <w:r>
        <w:rPr>
          <w:sz w:val="21"/>
        </w:rPr>
        <w:t>20:19;</w:t>
      </w:r>
      <w:r>
        <w:rPr>
          <w:spacing w:val="40"/>
          <w:sz w:val="21"/>
        </w:rPr>
        <w:t> </w:t>
      </w:r>
      <w:r>
        <w:rPr>
          <w:sz w:val="21"/>
        </w:rPr>
        <w:t>Втор.</w:t>
      </w:r>
      <w:r>
        <w:rPr>
          <w:spacing w:val="40"/>
          <w:sz w:val="21"/>
        </w:rPr>
        <w:t> </w:t>
      </w:r>
      <w:r>
        <w:rPr>
          <w:sz w:val="21"/>
        </w:rPr>
        <w:t>5:5,</w:t>
      </w:r>
      <w:r>
        <w:rPr>
          <w:spacing w:val="40"/>
          <w:sz w:val="21"/>
        </w:rPr>
        <w:t> </w:t>
      </w:r>
      <w:r>
        <w:rPr>
          <w:sz w:val="21"/>
        </w:rPr>
        <w:t>25).</w:t>
      </w:r>
    </w:p>
    <w:p>
      <w:pPr>
        <w:pStyle w:val="BodyText"/>
        <w:spacing w:before="8"/>
        <w:rPr>
          <w:sz w:val="15"/>
        </w:rPr>
      </w:pPr>
      <w:r>
        <w:rPr>
          <w:sz w:val="15"/>
        </w:rPr>
        <mc:AlternateContent>
          <mc:Choice Requires="wps">
            <w:drawing>
              <wp:anchor distT="0" distB="0" distL="0" distR="0" allowOverlap="1" layoutInCell="1" locked="0" behindDoc="1" simplePos="0" relativeHeight="487756800">
                <wp:simplePos x="0" y="0"/>
                <wp:positionH relativeFrom="page">
                  <wp:posOffset>755999</wp:posOffset>
                </wp:positionH>
                <wp:positionV relativeFrom="paragraph">
                  <wp:posOffset>132253</wp:posOffset>
                </wp:positionV>
                <wp:extent cx="3994150" cy="1270"/>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413652pt;width:314.5pt;height:.1pt;mso-position-horizontal-relative:page;mso-position-vertical-relative:paragraph;z-index:-15559680;mso-wrap-distance-left:0;mso-wrap-distance-right:0" id="docshape339" coordorigin="1191,208" coordsize="6290,0" path="m1191,208l7480,208e" filled="false" stroked="true" strokeweight=".9pt" strokecolor="#000000">
                <v:path arrowok="t"/>
                <v:stroke dashstyle="solid"/>
                <w10:wrap type="topAndBottom"/>
              </v:shape>
            </w:pict>
          </mc:Fallback>
        </mc:AlternateContent>
      </w:r>
    </w:p>
    <w:p>
      <w:pPr>
        <w:pStyle w:val="ListParagraph"/>
        <w:numPr>
          <w:ilvl w:val="0"/>
          <w:numId w:val="30"/>
        </w:numPr>
        <w:tabs>
          <w:tab w:pos="602" w:val="left" w:leader="none"/>
          <w:tab w:pos="624" w:val="left" w:leader="none"/>
        </w:tabs>
        <w:spacing w:line="254" w:lineRule="auto" w:before="19" w:after="0"/>
        <w:ind w:left="624" w:right="169" w:hanging="284"/>
        <w:jc w:val="both"/>
        <w:rPr>
          <w:sz w:val="21"/>
        </w:rPr>
      </w:pPr>
      <w:r>
        <w:rPr>
          <w:sz w:val="21"/>
        </w:rPr>
        <w:t>Згідно з біблійною розповіддю (див. Вих. 19), ізраїльтяни боя- лися, коли Бог говорив з ними безпосередньо. Яка різниця </w:t>
      </w:r>
      <w:r>
        <w:rPr>
          <w:sz w:val="21"/>
        </w:rPr>
        <w:t>між правильним</w:t>
      </w:r>
      <w:r>
        <w:rPr>
          <w:spacing w:val="-1"/>
          <w:sz w:val="21"/>
        </w:rPr>
        <w:t> </w:t>
      </w:r>
      <w:r>
        <w:rPr>
          <w:sz w:val="21"/>
        </w:rPr>
        <w:t>і</w:t>
      </w:r>
      <w:r>
        <w:rPr>
          <w:spacing w:val="-1"/>
          <w:sz w:val="21"/>
        </w:rPr>
        <w:t> </w:t>
      </w:r>
      <w:r>
        <w:rPr>
          <w:sz w:val="21"/>
        </w:rPr>
        <w:t>неправильним</w:t>
      </w:r>
      <w:r>
        <w:rPr>
          <w:spacing w:val="-1"/>
          <w:sz w:val="21"/>
        </w:rPr>
        <w:t> </w:t>
      </w:r>
      <w:r>
        <w:rPr>
          <w:sz w:val="21"/>
        </w:rPr>
        <w:t>страхом</w:t>
      </w:r>
      <w:r>
        <w:rPr>
          <w:spacing w:val="-1"/>
          <w:sz w:val="21"/>
        </w:rPr>
        <w:t> </w:t>
      </w:r>
      <w:r>
        <w:rPr>
          <w:sz w:val="21"/>
        </w:rPr>
        <w:t>(див.</w:t>
      </w:r>
      <w:r>
        <w:rPr>
          <w:spacing w:val="-1"/>
          <w:sz w:val="21"/>
        </w:rPr>
        <w:t> </w:t>
      </w:r>
      <w:r>
        <w:rPr>
          <w:sz w:val="21"/>
        </w:rPr>
        <w:t>Вих.</w:t>
      </w:r>
      <w:r>
        <w:rPr>
          <w:spacing w:val="-1"/>
          <w:sz w:val="21"/>
        </w:rPr>
        <w:t> </w:t>
      </w:r>
      <w:r>
        <w:rPr>
          <w:sz w:val="21"/>
        </w:rPr>
        <w:t>20:19–21)?</w:t>
      </w:r>
      <w:r>
        <w:rPr>
          <w:spacing w:val="-1"/>
          <w:sz w:val="21"/>
        </w:rPr>
        <w:t> </w:t>
      </w:r>
      <w:r>
        <w:rPr>
          <w:sz w:val="21"/>
        </w:rPr>
        <w:t>Згідно з</w:t>
      </w:r>
      <w:r>
        <w:rPr>
          <w:spacing w:val="40"/>
          <w:sz w:val="21"/>
        </w:rPr>
        <w:t> </w:t>
      </w:r>
      <w:r>
        <w:rPr>
          <w:sz w:val="21"/>
        </w:rPr>
        <w:t>Писанням,</w:t>
      </w:r>
      <w:r>
        <w:rPr>
          <w:spacing w:val="40"/>
          <w:sz w:val="21"/>
        </w:rPr>
        <w:t> </w:t>
      </w:r>
      <w:r>
        <w:rPr>
          <w:sz w:val="21"/>
        </w:rPr>
        <w:t>що</w:t>
      </w:r>
      <w:r>
        <w:rPr>
          <w:spacing w:val="40"/>
          <w:sz w:val="21"/>
        </w:rPr>
        <w:t> </w:t>
      </w:r>
      <w:r>
        <w:rPr>
          <w:sz w:val="21"/>
        </w:rPr>
        <w:t>означає</w:t>
      </w:r>
      <w:r>
        <w:rPr>
          <w:spacing w:val="40"/>
          <w:sz w:val="21"/>
        </w:rPr>
        <w:t> </w:t>
      </w:r>
      <w:r>
        <w:rPr>
          <w:sz w:val="21"/>
        </w:rPr>
        <w:t>«боятися</w:t>
      </w:r>
      <w:r>
        <w:rPr>
          <w:spacing w:val="40"/>
          <w:sz w:val="21"/>
        </w:rPr>
        <w:t> </w:t>
      </w:r>
      <w:r>
        <w:rPr>
          <w:sz w:val="21"/>
        </w:rPr>
        <w:t>Бога»?</w:t>
      </w:r>
    </w:p>
    <w:p>
      <w:pPr>
        <w:pStyle w:val="BodyText"/>
        <w:spacing w:before="8"/>
        <w:rPr>
          <w:sz w:val="15"/>
        </w:rPr>
      </w:pPr>
      <w:r>
        <w:rPr>
          <w:sz w:val="15"/>
        </w:rPr>
        <mc:AlternateContent>
          <mc:Choice Requires="wps">
            <w:drawing>
              <wp:anchor distT="0" distB="0" distL="0" distR="0" allowOverlap="1" layoutInCell="1" locked="0" behindDoc="1" simplePos="0" relativeHeight="487757312">
                <wp:simplePos x="0" y="0"/>
                <wp:positionH relativeFrom="page">
                  <wp:posOffset>755999</wp:posOffset>
                </wp:positionH>
                <wp:positionV relativeFrom="paragraph">
                  <wp:posOffset>132161</wp:posOffset>
                </wp:positionV>
                <wp:extent cx="3994150" cy="1270"/>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406379pt;width:314.5pt;height:.1pt;mso-position-horizontal-relative:page;mso-position-vertical-relative:paragraph;z-index:-15559168;mso-wrap-distance-left:0;mso-wrap-distance-right:0" id="docshape340" coordorigin="1191,208" coordsize="6290,0" path="m1191,208l7480,208e" filled="false" stroked="true" strokeweight=".9pt" strokecolor="#000000">
                <v:path arrowok="t"/>
                <v:stroke dashstyle="solid"/>
                <w10:wrap type="topAndBottom"/>
              </v:shape>
            </w:pict>
          </mc:Fallback>
        </mc:AlternateContent>
      </w:r>
    </w:p>
    <w:p>
      <w:pPr>
        <w:pStyle w:val="ListParagraph"/>
        <w:numPr>
          <w:ilvl w:val="0"/>
          <w:numId w:val="30"/>
        </w:numPr>
        <w:tabs>
          <w:tab w:pos="565" w:val="left" w:leader="none"/>
          <w:tab w:pos="624" w:val="left" w:leader="none"/>
        </w:tabs>
        <w:spacing w:line="254" w:lineRule="auto" w:before="19" w:after="0"/>
        <w:ind w:left="624" w:right="169" w:hanging="284"/>
        <w:jc w:val="both"/>
        <w:rPr>
          <w:sz w:val="21"/>
        </w:rPr>
      </w:pPr>
      <w:r>
        <w:rPr>
          <w:sz w:val="21"/>
        </w:rPr>
        <w:t>Чому</w:t>
      </w:r>
      <w:r>
        <w:rPr>
          <w:spacing w:val="-3"/>
          <w:sz w:val="21"/>
        </w:rPr>
        <w:t> </w:t>
      </w:r>
      <w:r>
        <w:rPr>
          <w:sz w:val="21"/>
        </w:rPr>
        <w:t>важливо,</w:t>
      </w:r>
      <w:r>
        <w:rPr>
          <w:spacing w:val="-3"/>
          <w:sz w:val="21"/>
        </w:rPr>
        <w:t> </w:t>
      </w:r>
      <w:r>
        <w:rPr>
          <w:sz w:val="21"/>
        </w:rPr>
        <w:t>щоб</w:t>
      </w:r>
      <w:r>
        <w:rPr>
          <w:spacing w:val="-3"/>
          <w:sz w:val="21"/>
        </w:rPr>
        <w:t> </w:t>
      </w:r>
      <w:r>
        <w:rPr>
          <w:sz w:val="21"/>
        </w:rPr>
        <w:t>наші</w:t>
      </w:r>
      <w:r>
        <w:rPr>
          <w:spacing w:val="-3"/>
          <w:sz w:val="21"/>
        </w:rPr>
        <w:t> </w:t>
      </w:r>
      <w:r>
        <w:rPr>
          <w:sz w:val="21"/>
        </w:rPr>
        <w:t>вертикальні</w:t>
      </w:r>
      <w:r>
        <w:rPr>
          <w:spacing w:val="-3"/>
          <w:sz w:val="21"/>
        </w:rPr>
        <w:t> </w:t>
      </w:r>
      <w:r>
        <w:rPr>
          <w:sz w:val="21"/>
        </w:rPr>
        <w:t>стосунки</w:t>
      </w:r>
      <w:r>
        <w:rPr>
          <w:spacing w:val="-3"/>
          <w:sz w:val="21"/>
        </w:rPr>
        <w:t> </w:t>
      </w:r>
      <w:r>
        <w:rPr>
          <w:sz w:val="21"/>
        </w:rPr>
        <w:t>з</w:t>
      </w:r>
      <w:r>
        <w:rPr>
          <w:spacing w:val="-3"/>
          <w:sz w:val="21"/>
        </w:rPr>
        <w:t> </w:t>
      </w:r>
      <w:r>
        <w:rPr>
          <w:sz w:val="21"/>
        </w:rPr>
        <w:t>Господом</w:t>
      </w:r>
      <w:r>
        <w:rPr>
          <w:spacing w:val="-3"/>
          <w:sz w:val="21"/>
        </w:rPr>
        <w:t> </w:t>
      </w:r>
      <w:r>
        <w:rPr>
          <w:sz w:val="21"/>
        </w:rPr>
        <w:t>завжди відображалися</w:t>
      </w:r>
      <w:r>
        <w:rPr>
          <w:spacing w:val="40"/>
          <w:sz w:val="21"/>
        </w:rPr>
        <w:t> </w:t>
      </w:r>
      <w:r>
        <w:rPr>
          <w:sz w:val="21"/>
        </w:rPr>
        <w:t>в</w:t>
      </w:r>
      <w:r>
        <w:rPr>
          <w:spacing w:val="40"/>
          <w:sz w:val="21"/>
        </w:rPr>
        <w:t> </w:t>
      </w:r>
      <w:r>
        <w:rPr>
          <w:sz w:val="21"/>
        </w:rPr>
        <w:t>горизонтальних</w:t>
      </w:r>
      <w:r>
        <w:rPr>
          <w:spacing w:val="40"/>
          <w:sz w:val="21"/>
        </w:rPr>
        <w:t> </w:t>
      </w:r>
      <w:r>
        <w:rPr>
          <w:sz w:val="21"/>
        </w:rPr>
        <w:t>взаєминах</w:t>
      </w:r>
      <w:r>
        <w:rPr>
          <w:spacing w:val="40"/>
          <w:sz w:val="21"/>
        </w:rPr>
        <w:t> </w:t>
      </w:r>
      <w:r>
        <w:rPr>
          <w:sz w:val="21"/>
        </w:rPr>
        <w:t>із</w:t>
      </w:r>
      <w:r>
        <w:rPr>
          <w:spacing w:val="40"/>
          <w:sz w:val="21"/>
        </w:rPr>
        <w:t> </w:t>
      </w:r>
      <w:r>
        <w:rPr>
          <w:sz w:val="21"/>
        </w:rPr>
        <w:t>ближніми?</w:t>
      </w:r>
    </w:p>
    <w:p>
      <w:pPr>
        <w:pStyle w:val="BodyText"/>
        <w:spacing w:before="10"/>
        <w:rPr>
          <w:sz w:val="15"/>
        </w:rPr>
      </w:pPr>
      <w:r>
        <w:rPr>
          <w:sz w:val="15"/>
        </w:rPr>
        <mc:AlternateContent>
          <mc:Choice Requires="wps">
            <w:drawing>
              <wp:anchor distT="0" distB="0" distL="0" distR="0" allowOverlap="1" layoutInCell="1" locked="0" behindDoc="1" simplePos="0" relativeHeight="487757824">
                <wp:simplePos x="0" y="0"/>
                <wp:positionH relativeFrom="page">
                  <wp:posOffset>755999</wp:posOffset>
                </wp:positionH>
                <wp:positionV relativeFrom="paragraph">
                  <wp:posOffset>133257</wp:posOffset>
                </wp:positionV>
                <wp:extent cx="3994150"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492724pt;width:314.5pt;height:.1pt;mso-position-horizontal-relative:page;mso-position-vertical-relative:paragraph;z-index:-15558656;mso-wrap-distance-left:0;mso-wrap-distance-right:0" id="docshape341" coordorigin="1191,210" coordsize="6290,0" path="m1191,210l7480,210e" filled="false" stroked="true" strokeweight=".9pt" strokecolor="#000000">
                <v:path arrowok="t"/>
                <v:stroke dashstyle="solid"/>
                <w10:wrap type="topAndBottom"/>
              </v:shape>
            </w:pict>
          </mc:Fallback>
        </mc:AlternateContent>
      </w:r>
    </w:p>
    <w:p>
      <w:pPr>
        <w:pStyle w:val="BodyText"/>
        <w:spacing w:after="0"/>
        <w:rPr>
          <w:sz w:val="15"/>
        </w:rPr>
        <w:sectPr>
          <w:pgSz w:w="8230" w:h="11340"/>
          <w:pgMar w:header="0" w:footer="438" w:top="720" w:bottom="620" w:left="566" w:right="566"/>
        </w:sectPr>
      </w:pPr>
    </w:p>
    <w:p>
      <w:pPr>
        <w:pStyle w:val="BodyText"/>
        <w:rPr>
          <w:sz w:val="20"/>
        </w:rPr>
      </w:pPr>
    </w:p>
    <w:p>
      <w:pPr>
        <w:pStyle w:val="BodyText"/>
        <w:rPr>
          <w:sz w:val="20"/>
        </w:rPr>
      </w:pPr>
    </w:p>
    <w:p>
      <w:pPr>
        <w:pStyle w:val="BodyText"/>
        <w:spacing w:before="92"/>
        <w:rPr>
          <w:sz w:val="20"/>
        </w:rPr>
      </w:pPr>
    </w:p>
    <w:p>
      <w:pPr>
        <w:spacing w:before="0"/>
        <w:ind w:left="4583"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900160">
                <wp:simplePos x="0" y="0"/>
                <wp:positionH relativeFrom="page">
                  <wp:posOffset>476999</wp:posOffset>
                </wp:positionH>
                <wp:positionV relativeFrom="paragraph">
                  <wp:posOffset>-516507</wp:posOffset>
                </wp:positionV>
                <wp:extent cx="449580" cy="979169"/>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449580" cy="97916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4"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37.558998pt;margin-top:-40.669914pt;width:35.4pt;height:77.1pt;mso-position-horizontal-relative:page;mso-position-vertical-relative:paragraph;z-index:15900160" type="#_x0000_t202" id="docshape342" filled="true" fillcolor="#959595" stroked="false">
                <v:textbox inset="0,0,0,0">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4"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rFonts w:ascii="Arial" w:hAnsi="Arial"/>
          <w:b/>
          <w:sz w:val="20"/>
        </w:rPr>
        <w:t>30</w:t>
      </w:r>
      <w:r>
        <w:rPr>
          <w:rFonts w:ascii="Arial" w:hAnsi="Arial"/>
          <w:b/>
          <w:spacing w:val="13"/>
          <w:sz w:val="20"/>
        </w:rPr>
        <w:t> </w:t>
      </w:r>
      <w:r>
        <w:rPr>
          <w:rFonts w:ascii="Arial" w:hAnsi="Arial"/>
          <w:b/>
          <w:sz w:val="20"/>
        </w:rPr>
        <w:t>серпня</w:t>
      </w:r>
      <w:r>
        <w:rPr>
          <w:rFonts w:ascii="Arial" w:hAnsi="Arial"/>
          <w:b/>
          <w:spacing w:val="13"/>
          <w:sz w:val="20"/>
        </w:rPr>
        <w:t> </w:t>
      </w:r>
      <w:r>
        <w:rPr>
          <w:rFonts w:ascii="Arial" w:hAnsi="Arial"/>
          <w:b/>
          <w:sz w:val="20"/>
        </w:rPr>
        <w:t>–</w:t>
      </w:r>
      <w:r>
        <w:rPr>
          <w:rFonts w:ascii="Arial" w:hAnsi="Arial"/>
          <w:b/>
          <w:spacing w:val="14"/>
          <w:sz w:val="20"/>
        </w:rPr>
        <w:t> </w:t>
      </w:r>
      <w:r>
        <w:rPr>
          <w:rFonts w:ascii="Arial" w:hAnsi="Arial"/>
          <w:b/>
          <w:sz w:val="20"/>
        </w:rPr>
        <w:t>5</w:t>
      </w:r>
      <w:r>
        <w:rPr>
          <w:rFonts w:ascii="Arial" w:hAnsi="Arial"/>
          <w:b/>
          <w:spacing w:val="13"/>
          <w:sz w:val="20"/>
        </w:rPr>
        <w:t> </w:t>
      </w:r>
      <w:r>
        <w:rPr>
          <w:rFonts w:ascii="Arial" w:hAnsi="Arial"/>
          <w:b/>
          <w:spacing w:val="-2"/>
          <w:sz w:val="20"/>
        </w:rPr>
        <w:t>вересня</w:t>
      </w:r>
    </w:p>
    <w:p>
      <w:pPr>
        <w:pStyle w:val="BodyText"/>
        <w:spacing w:before="99"/>
        <w:rPr>
          <w:rFonts w:ascii="Arial"/>
          <w:b/>
          <w:sz w:val="20"/>
        </w:rPr>
      </w:pPr>
    </w:p>
    <w:p>
      <w:pPr>
        <w:pStyle w:val="Heading1"/>
        <w:spacing w:before="0"/>
        <w:ind w:left="4328"/>
      </w:pPr>
      <w:r>
        <w:rPr/>
        <w:t>ЗАВІТ</w:t>
      </w:r>
      <w:r>
        <w:rPr>
          <w:spacing w:val="3"/>
        </w:rPr>
        <w:t> </w:t>
      </w:r>
      <w:r>
        <w:rPr/>
        <w:t>І</w:t>
      </w:r>
      <w:r>
        <w:rPr>
          <w:spacing w:val="3"/>
        </w:rPr>
        <w:t> </w:t>
      </w:r>
      <w:r>
        <w:rPr/>
        <w:t>ПЛАН</w:t>
      </w:r>
      <w:r>
        <w:rPr>
          <w:spacing w:val="3"/>
        </w:rPr>
        <w:t> </w:t>
      </w:r>
      <w:r>
        <w:rPr>
          <w:spacing w:val="-2"/>
        </w:rPr>
        <w:t>СКИНІЇ</w:t>
      </w:r>
    </w:p>
    <w:p>
      <w:pPr>
        <w:pStyle w:val="BodyText"/>
        <w:spacing w:before="183"/>
        <w:rPr>
          <w:rFonts w:ascii="Arial"/>
          <w:b/>
          <w:sz w:val="20"/>
        </w:rPr>
      </w:pPr>
      <w:r>
        <w:rPr>
          <w:rFonts w:ascii="Arial"/>
          <w:b/>
          <w:sz w:val="20"/>
        </w:rPr>
        <w:drawing>
          <wp:anchor distT="0" distB="0" distL="0" distR="0" allowOverlap="1" layoutInCell="1" locked="0" behindDoc="1" simplePos="0" relativeHeight="487758336">
            <wp:simplePos x="0" y="0"/>
            <wp:positionH relativeFrom="page">
              <wp:posOffset>449389</wp:posOffset>
            </wp:positionH>
            <wp:positionV relativeFrom="paragraph">
              <wp:posOffset>277726</wp:posOffset>
            </wp:positionV>
            <wp:extent cx="4242828" cy="1414272"/>
            <wp:effectExtent l="0" t="0" r="0" b="0"/>
            <wp:wrapTopAndBottom/>
            <wp:docPr id="351" name="Image 351"/>
            <wp:cNvGraphicFramePr>
              <a:graphicFrameLocks/>
            </wp:cNvGraphicFramePr>
            <a:graphic>
              <a:graphicData uri="http://schemas.openxmlformats.org/drawingml/2006/picture">
                <pic:pic>
                  <pic:nvPicPr>
                    <pic:cNvPr id="351" name="Image 351"/>
                    <pic:cNvPicPr/>
                  </pic:nvPicPr>
                  <pic:blipFill>
                    <a:blip r:embed="rId20" cstate="print"/>
                    <a:stretch>
                      <a:fillRect/>
                    </a:stretch>
                  </pic:blipFill>
                  <pic:spPr>
                    <a:xfrm>
                      <a:off x="0" y="0"/>
                      <a:ext cx="4242828" cy="1414272"/>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758848">
                <wp:simplePos x="0" y="0"/>
                <wp:positionH relativeFrom="page">
                  <wp:posOffset>467994</wp:posOffset>
                </wp:positionH>
                <wp:positionV relativeFrom="paragraph">
                  <wp:posOffset>1738277</wp:posOffset>
                </wp:positionV>
                <wp:extent cx="4211320" cy="3810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4211320" cy="38100"/>
                        </a:xfrm>
                        <a:custGeom>
                          <a:avLst/>
                          <a:gdLst/>
                          <a:ahLst/>
                          <a:cxnLst/>
                          <a:rect l="l" t="t" r="r" b="b"/>
                          <a:pathLst>
                            <a:path w="4211320" h="38100">
                              <a:moveTo>
                                <a:pt x="4211116" y="38100"/>
                              </a:moveTo>
                              <a:lnTo>
                                <a:pt x="4211116" y="0"/>
                              </a:lnTo>
                              <a:lnTo>
                                <a:pt x="0" y="0"/>
                              </a:lnTo>
                              <a:lnTo>
                                <a:pt x="0" y="38100"/>
                              </a:lnTo>
                              <a:lnTo>
                                <a:pt x="4211116"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849998pt;margin-top:136.872208pt;width:331.584pt;height:3.0pt;mso-position-horizontal-relative:page;mso-position-vertical-relative:paragraph;z-index:-15557632;mso-wrap-distance-left:0;mso-wrap-distance-right:0" id="docshape343" filled="true" fillcolor="#959595" stroked="false">
                <v:fill type="solid"/>
                <w10:wrap type="topAndBottom"/>
              </v:rect>
            </w:pict>
          </mc:Fallback>
        </mc:AlternateContent>
      </w:r>
    </w:p>
    <w:p>
      <w:pPr>
        <w:pStyle w:val="BodyText"/>
        <w:spacing w:before="2"/>
        <w:rPr>
          <w:rFonts w:ascii="Arial"/>
          <w:b/>
          <w:sz w:val="4"/>
        </w:rPr>
      </w:pPr>
    </w:p>
    <w:p>
      <w:pPr>
        <w:pStyle w:val="BodyText"/>
        <w:rPr>
          <w:rFonts w:ascii="Arial"/>
          <w:b/>
          <w:sz w:val="20"/>
        </w:rPr>
      </w:pPr>
    </w:p>
    <w:p>
      <w:pPr>
        <w:pStyle w:val="BodyText"/>
        <w:spacing w:before="4"/>
        <w:rPr>
          <w:rFonts w:ascii="Arial"/>
          <w:b/>
          <w:sz w:val="20"/>
        </w:rPr>
      </w:pPr>
    </w:p>
    <w:p>
      <w:pPr>
        <w:spacing w:before="0"/>
        <w:ind w:left="171"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908" w:right="0" w:firstLine="0"/>
        <w:jc w:val="left"/>
        <w:rPr>
          <w:rFonts w:ascii="Arial" w:hAnsi="Arial"/>
          <w:b/>
          <w:sz w:val="20"/>
        </w:rPr>
      </w:pPr>
      <w:r>
        <w:rPr>
          <w:rFonts w:ascii="Arial" w:hAnsi="Arial"/>
          <w:b/>
          <w:spacing w:val="-4"/>
          <w:sz w:val="20"/>
        </w:rPr>
        <w:t>Вих.</w:t>
      </w:r>
      <w:r>
        <w:rPr>
          <w:rFonts w:ascii="Arial" w:hAnsi="Arial"/>
          <w:b/>
          <w:spacing w:val="1"/>
          <w:sz w:val="20"/>
        </w:rPr>
        <w:t> </w:t>
      </w:r>
      <w:r>
        <w:rPr>
          <w:rFonts w:ascii="Arial" w:hAnsi="Arial"/>
          <w:b/>
          <w:spacing w:val="-4"/>
          <w:sz w:val="20"/>
        </w:rPr>
        <w:t>24:1–18;</w:t>
      </w:r>
      <w:r>
        <w:rPr>
          <w:rFonts w:ascii="Arial" w:hAnsi="Arial"/>
          <w:b/>
          <w:spacing w:val="2"/>
          <w:sz w:val="20"/>
        </w:rPr>
        <w:t> </w:t>
      </w:r>
      <w:r>
        <w:rPr>
          <w:rFonts w:ascii="Arial" w:hAnsi="Arial"/>
          <w:b/>
          <w:spacing w:val="-4"/>
          <w:sz w:val="20"/>
        </w:rPr>
        <w:t>25:1–9;</w:t>
      </w:r>
      <w:r>
        <w:rPr>
          <w:rFonts w:ascii="Arial" w:hAnsi="Arial"/>
          <w:b/>
          <w:spacing w:val="2"/>
          <w:sz w:val="20"/>
        </w:rPr>
        <w:t> </w:t>
      </w:r>
      <w:r>
        <w:rPr>
          <w:rFonts w:ascii="Arial" w:hAnsi="Arial"/>
          <w:b/>
          <w:spacing w:val="-4"/>
          <w:sz w:val="20"/>
        </w:rPr>
        <w:t>31:1–18;</w:t>
      </w:r>
      <w:r>
        <w:rPr>
          <w:rFonts w:ascii="Arial" w:hAnsi="Arial"/>
          <w:b/>
          <w:spacing w:val="1"/>
          <w:sz w:val="20"/>
        </w:rPr>
        <w:t> </w:t>
      </w:r>
      <w:r>
        <w:rPr>
          <w:rFonts w:ascii="Arial" w:hAnsi="Arial"/>
          <w:b/>
          <w:spacing w:val="-4"/>
          <w:sz w:val="20"/>
        </w:rPr>
        <w:t>1</w:t>
      </w:r>
      <w:r>
        <w:rPr>
          <w:rFonts w:ascii="Arial" w:hAnsi="Arial"/>
          <w:b/>
          <w:spacing w:val="2"/>
          <w:sz w:val="20"/>
        </w:rPr>
        <w:t> </w:t>
      </w:r>
      <w:r>
        <w:rPr>
          <w:rFonts w:ascii="Arial" w:hAnsi="Arial"/>
          <w:b/>
          <w:spacing w:val="-4"/>
          <w:sz w:val="20"/>
        </w:rPr>
        <w:t>Кор.</w:t>
      </w:r>
      <w:r>
        <w:rPr>
          <w:rFonts w:ascii="Arial" w:hAnsi="Arial"/>
          <w:b/>
          <w:spacing w:val="2"/>
          <w:sz w:val="20"/>
        </w:rPr>
        <w:t> </w:t>
      </w:r>
      <w:r>
        <w:rPr>
          <w:rFonts w:ascii="Arial" w:hAnsi="Arial"/>
          <w:b/>
          <w:spacing w:val="-4"/>
          <w:sz w:val="20"/>
        </w:rPr>
        <w:t>11:23–29;</w:t>
      </w:r>
      <w:r>
        <w:rPr>
          <w:rFonts w:ascii="Arial" w:hAnsi="Arial"/>
          <w:b/>
          <w:spacing w:val="2"/>
          <w:sz w:val="20"/>
        </w:rPr>
        <w:t> </w:t>
      </w:r>
      <w:r>
        <w:rPr>
          <w:rFonts w:ascii="Arial" w:hAnsi="Arial"/>
          <w:b/>
          <w:spacing w:val="-4"/>
          <w:sz w:val="20"/>
        </w:rPr>
        <w:t>Левіти</w:t>
      </w:r>
      <w:r>
        <w:rPr>
          <w:rFonts w:ascii="Arial" w:hAnsi="Arial"/>
          <w:b/>
          <w:spacing w:val="1"/>
          <w:sz w:val="20"/>
        </w:rPr>
        <w:t> </w:t>
      </w:r>
      <w:r>
        <w:rPr>
          <w:rFonts w:ascii="Arial" w:hAnsi="Arial"/>
          <w:b/>
          <w:spacing w:val="-4"/>
          <w:sz w:val="20"/>
        </w:rPr>
        <w:t>10:1,</w:t>
      </w:r>
      <w:r>
        <w:rPr>
          <w:rFonts w:ascii="Arial" w:hAnsi="Arial"/>
          <w:b/>
          <w:spacing w:val="2"/>
          <w:sz w:val="20"/>
        </w:rPr>
        <w:t> </w:t>
      </w:r>
      <w:r>
        <w:rPr>
          <w:rFonts w:ascii="Arial" w:hAnsi="Arial"/>
          <w:b/>
          <w:spacing w:val="-5"/>
          <w:sz w:val="20"/>
        </w:rPr>
        <w:t>2;</w:t>
      </w:r>
    </w:p>
    <w:p>
      <w:pPr>
        <w:spacing w:before="10"/>
        <w:ind w:left="908" w:right="0" w:firstLine="0"/>
        <w:jc w:val="left"/>
        <w:rPr>
          <w:rFonts w:ascii="Arial" w:hAnsi="Arial"/>
          <w:b/>
          <w:sz w:val="20"/>
        </w:rPr>
      </w:pPr>
      <w:r>
        <w:rPr>
          <w:rFonts w:ascii="Arial" w:hAnsi="Arial"/>
          <w:b/>
          <w:sz w:val="20"/>
        </w:rPr>
        <w:t>Єзек.</w:t>
      </w:r>
      <w:r>
        <w:rPr>
          <w:rFonts w:ascii="Arial" w:hAnsi="Arial"/>
          <w:b/>
          <w:spacing w:val="3"/>
          <w:sz w:val="20"/>
        </w:rPr>
        <w:t> </w:t>
      </w:r>
      <w:r>
        <w:rPr>
          <w:rFonts w:ascii="Arial" w:hAnsi="Arial"/>
          <w:b/>
          <w:spacing w:val="-2"/>
          <w:sz w:val="20"/>
        </w:rPr>
        <w:t>36:26–28.</w:t>
      </w:r>
    </w:p>
    <w:p>
      <w:pPr>
        <w:spacing w:before="180"/>
        <w:ind w:left="171"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908" w:right="388"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81344">
                <wp:simplePos x="0" y="0"/>
                <wp:positionH relativeFrom="page">
                  <wp:posOffset>468000</wp:posOffset>
                </wp:positionH>
                <wp:positionV relativeFrom="paragraph">
                  <wp:posOffset>698254</wp:posOffset>
                </wp:positionV>
                <wp:extent cx="339090" cy="73469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339090" cy="734695"/>
                        </a:xfrm>
                        <a:prstGeom prst="rect">
                          <a:avLst/>
                        </a:prstGeom>
                      </wps:spPr>
                      <wps:txbx>
                        <w:txbxContent>
                          <w:p>
                            <w:pPr>
                              <w:spacing w:before="12"/>
                              <w:ind w:left="0" w:right="0" w:firstLine="0"/>
                              <w:jc w:val="left"/>
                              <w:rPr>
                                <w:sz w:val="95"/>
                              </w:rPr>
                            </w:pPr>
                            <w:r>
                              <w:rPr>
                                <w:spacing w:val="-10"/>
                                <w:w w:val="105"/>
                                <w:sz w:val="95"/>
                              </w:rPr>
                              <w:t>Г</w:t>
                            </w:r>
                          </w:p>
                        </w:txbxContent>
                      </wps:txbx>
                      <wps:bodyPr wrap="square" lIns="0" tIns="0" rIns="0" bIns="0" rtlCol="0">
                        <a:noAutofit/>
                      </wps:bodyPr>
                    </wps:wsp>
                  </a:graphicData>
                </a:graphic>
              </wp:anchor>
            </w:drawing>
          </mc:Choice>
          <mc:Fallback>
            <w:pict>
              <v:shape style="position:absolute;margin-left:36.850399pt;margin-top:54.980679pt;width:26.7pt;height:57.85pt;mso-position-horizontal-relative:page;mso-position-vertical-relative:paragraph;z-index:-17435136" type="#_x0000_t202" id="docshape344" filled="false" stroked="false">
                <v:textbox inset="0,0,0,0">
                  <w:txbxContent>
                    <w:p>
                      <w:pPr>
                        <w:spacing w:before="12"/>
                        <w:ind w:left="0" w:right="0" w:firstLine="0"/>
                        <w:jc w:val="left"/>
                        <w:rPr>
                          <w:sz w:val="95"/>
                        </w:rPr>
                      </w:pPr>
                      <w:r>
                        <w:rPr>
                          <w:spacing w:val="-10"/>
                          <w:w w:val="105"/>
                          <w:sz w:val="95"/>
                        </w:rPr>
                        <w:t>Г</w:t>
                      </w:r>
                    </w:p>
                  </w:txbxContent>
                </v:textbox>
                <w10:wrap type="none"/>
              </v:shape>
            </w:pict>
          </mc:Fallback>
        </mc:AlternateContent>
      </w:r>
      <w:r>
        <w:rPr>
          <w:rFonts w:ascii="Arial" w:hAnsi="Arial"/>
          <w:b/>
          <w:sz w:val="20"/>
        </w:rPr>
        <w:t>«Мойсей повернувся і переказав народові всі Господні слова і всі Його настанови. Вислухавши, весь народ одностайно промовив: Усе про що говорив Господь, ми виконаємо» (Вих. 24:3).</w:t>
      </w:r>
    </w:p>
    <w:p>
      <w:pPr>
        <w:pStyle w:val="BodyText"/>
        <w:spacing w:before="42"/>
        <w:rPr>
          <w:rFonts w:ascii="Arial"/>
          <w:b/>
          <w:sz w:val="20"/>
        </w:rPr>
      </w:pPr>
    </w:p>
    <w:p>
      <w:pPr>
        <w:pStyle w:val="BodyText"/>
        <w:spacing w:line="254" w:lineRule="auto"/>
        <w:ind w:left="714" w:right="280"/>
        <w:jc w:val="both"/>
      </w:pPr>
      <w:r>
        <w:rPr/>
        <w:t>осподь бажав бути зі Своїми дітьми й жити серед них як </w:t>
      </w:r>
      <w:r>
        <w:rPr/>
        <w:t>їхній Бог, Творець і Викупитель. Він створив нас, щоб ми перебували в</w:t>
      </w:r>
      <w:r>
        <w:rPr>
          <w:spacing w:val="21"/>
        </w:rPr>
        <w:t> </w:t>
      </w:r>
      <w:r>
        <w:rPr/>
        <w:t>тісному</w:t>
      </w:r>
      <w:r>
        <w:rPr>
          <w:spacing w:val="21"/>
        </w:rPr>
        <w:t> </w:t>
      </w:r>
      <w:r>
        <w:rPr/>
        <w:t>спілкуванні</w:t>
      </w:r>
      <w:r>
        <w:rPr>
          <w:spacing w:val="21"/>
        </w:rPr>
        <w:t> </w:t>
      </w:r>
      <w:r>
        <w:rPr/>
        <w:t>з</w:t>
      </w:r>
      <w:r>
        <w:rPr>
          <w:spacing w:val="21"/>
        </w:rPr>
        <w:t> </w:t>
      </w:r>
      <w:r>
        <w:rPr/>
        <w:t>Ним.</w:t>
      </w:r>
      <w:r>
        <w:rPr>
          <w:spacing w:val="22"/>
        </w:rPr>
        <w:t> </w:t>
      </w:r>
      <w:r>
        <w:rPr/>
        <w:t>Ми</w:t>
      </w:r>
      <w:r>
        <w:rPr>
          <w:spacing w:val="21"/>
        </w:rPr>
        <w:t> </w:t>
      </w:r>
      <w:r>
        <w:rPr/>
        <w:t>знаємо,</w:t>
      </w:r>
      <w:r>
        <w:rPr>
          <w:spacing w:val="21"/>
        </w:rPr>
        <w:t> </w:t>
      </w:r>
      <w:r>
        <w:rPr/>
        <w:t>що</w:t>
      </w:r>
      <w:r>
        <w:rPr>
          <w:spacing w:val="21"/>
        </w:rPr>
        <w:t> </w:t>
      </w:r>
      <w:r>
        <w:rPr/>
        <w:t>важливі</w:t>
      </w:r>
      <w:r>
        <w:rPr>
          <w:spacing w:val="22"/>
        </w:rPr>
        <w:t> </w:t>
      </w:r>
      <w:r>
        <w:rPr>
          <w:spacing w:val="-2"/>
        </w:rPr>
        <w:t>стосунки</w:t>
      </w:r>
    </w:p>
    <w:p>
      <w:pPr>
        <w:pStyle w:val="BodyText"/>
        <w:spacing w:line="254" w:lineRule="auto"/>
        <w:ind w:left="171" w:right="274"/>
        <w:jc w:val="both"/>
      </w:pPr>
      <w:r>
        <w:rPr/>
        <w:t>з іншими людьми можна побудувати лише із часом та завдяки чималим зусиллям, те ж саме стосується наших вертикальних стосунків з Богом. Це може бути наснажливим, сповненим зростання досвідом, однак лише за умови, що ми проводимо час із Ним. На практиці це означає: вивчати Його Слово (Господь промовляє до</w:t>
      </w:r>
      <w:r>
        <w:rPr>
          <w:spacing w:val="40"/>
        </w:rPr>
        <w:t> </w:t>
      </w:r>
      <w:r>
        <w:rPr/>
        <w:t>нас), молитися (відкривати Йому свої серця) та свідчити іншим про смерть, воскресіння і Другий прихід Христа (брати участь у Божій місії). Лише завдяки Божому благословенню ми зможемо стати каналом</w:t>
      </w:r>
      <w:r>
        <w:rPr>
          <w:spacing w:val="40"/>
        </w:rPr>
        <w:t> </w:t>
      </w:r>
      <w:r>
        <w:rPr/>
        <w:t>благословень</w:t>
      </w:r>
      <w:r>
        <w:rPr>
          <w:spacing w:val="40"/>
        </w:rPr>
        <w:t> </w:t>
      </w:r>
      <w:r>
        <w:rPr/>
        <w:t>для</w:t>
      </w:r>
      <w:r>
        <w:rPr>
          <w:spacing w:val="40"/>
        </w:rPr>
        <w:t> </w:t>
      </w:r>
      <w:r>
        <w:rPr/>
        <w:t>інших.</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284" w:right="166" w:firstLine="339"/>
        <w:jc w:val="both"/>
      </w:pPr>
      <w:r>
        <w:rPr/>
        <w:t>Зосередьтеся на Господі, а не на собі (див. Євр. 12:1, 2). Через наше спілкування з Ним Бог може дати нам силу </w:t>
      </w:r>
      <w:r>
        <w:rPr/>
        <w:t>дотримуватися</w:t>
      </w:r>
      <w:r>
        <w:rPr>
          <w:spacing w:val="40"/>
        </w:rPr>
        <w:t> </w:t>
      </w:r>
      <w:r>
        <w:rPr/>
        <w:t>Його</w:t>
      </w:r>
      <w:r>
        <w:rPr>
          <w:spacing w:val="40"/>
        </w:rPr>
        <w:t> </w:t>
      </w:r>
      <w:r>
        <w:rPr/>
        <w:t>вченням,</w:t>
      </w:r>
      <w:r>
        <w:rPr>
          <w:spacing w:val="40"/>
        </w:rPr>
        <w:t> </w:t>
      </w:r>
      <w:r>
        <w:rPr/>
        <w:t>тобто</w:t>
      </w:r>
      <w:r>
        <w:rPr>
          <w:spacing w:val="40"/>
        </w:rPr>
        <w:t> </w:t>
      </w:r>
      <w:r>
        <w:rPr/>
        <w:t>бути</w:t>
      </w:r>
      <w:r>
        <w:rPr>
          <w:spacing w:val="40"/>
        </w:rPr>
        <w:t> </w:t>
      </w:r>
      <w:r>
        <w:rPr/>
        <w:t>слухняними</w:t>
      </w:r>
      <w:r>
        <w:rPr>
          <w:spacing w:val="40"/>
        </w:rPr>
        <w:t> </w:t>
      </w:r>
      <w:r>
        <w:rPr/>
        <w:t>Його</w:t>
      </w:r>
      <w:r>
        <w:rPr>
          <w:spacing w:val="40"/>
        </w:rPr>
        <w:t> </w:t>
      </w:r>
      <w:r>
        <w:rPr/>
        <w:t>Слову.</w:t>
      </w:r>
      <w:r>
        <w:rPr>
          <w:spacing w:val="40"/>
        </w:rPr>
        <w:t> </w:t>
      </w:r>
      <w:r>
        <w:rPr/>
        <w:t>Не</w:t>
      </w:r>
      <w:r>
        <w:rPr>
          <w:spacing w:val="40"/>
        </w:rPr>
        <w:t> </w:t>
      </w:r>
      <w:r>
        <w:rPr/>
        <w:t>дивно,</w:t>
      </w:r>
      <w:r>
        <w:rPr>
          <w:spacing w:val="40"/>
        </w:rPr>
        <w:t> </w:t>
      </w:r>
      <w:r>
        <w:rPr/>
        <w:t>що про</w:t>
      </w:r>
      <w:r>
        <w:rPr>
          <w:spacing w:val="-2"/>
        </w:rPr>
        <w:t> </w:t>
      </w:r>
      <w:r>
        <w:rPr/>
        <w:t>покоління</w:t>
      </w:r>
      <w:r>
        <w:rPr>
          <w:spacing w:val="-2"/>
        </w:rPr>
        <w:t> </w:t>
      </w:r>
      <w:r>
        <w:rPr/>
        <w:t>послідовників</w:t>
      </w:r>
      <w:r>
        <w:rPr>
          <w:spacing w:val="-2"/>
        </w:rPr>
        <w:t> </w:t>
      </w:r>
      <w:r>
        <w:rPr/>
        <w:t>Христа</w:t>
      </w:r>
      <w:r>
        <w:rPr>
          <w:spacing w:val="-2"/>
        </w:rPr>
        <w:t> </w:t>
      </w:r>
      <w:r>
        <w:rPr/>
        <w:t>останнього</w:t>
      </w:r>
      <w:r>
        <w:rPr>
          <w:spacing w:val="-1"/>
        </w:rPr>
        <w:t> </w:t>
      </w:r>
      <w:r>
        <w:rPr/>
        <w:t>часу</w:t>
      </w:r>
      <w:r>
        <w:rPr>
          <w:spacing w:val="-2"/>
        </w:rPr>
        <w:t> </w:t>
      </w:r>
      <w:r>
        <w:rPr/>
        <w:t>написано:</w:t>
      </w:r>
      <w:r>
        <w:rPr>
          <w:spacing w:val="-2"/>
        </w:rPr>
        <w:t> </w:t>
      </w:r>
      <w:r>
        <w:rPr>
          <w:spacing w:val="-4"/>
        </w:rPr>
        <w:t>вони</w:t>
      </w:r>
    </w:p>
    <w:p>
      <w:pPr>
        <w:pStyle w:val="BodyText"/>
        <w:spacing w:line="242" w:lineRule="exact"/>
        <w:ind w:left="284"/>
        <w:jc w:val="both"/>
      </w:pPr>
      <w:r>
        <w:rPr/>
        <w:t>«бережуть</w:t>
      </w:r>
      <w:r>
        <w:rPr>
          <w:spacing w:val="23"/>
        </w:rPr>
        <w:t> </w:t>
      </w:r>
      <w:r>
        <w:rPr/>
        <w:t>Божі</w:t>
      </w:r>
      <w:r>
        <w:rPr>
          <w:spacing w:val="23"/>
        </w:rPr>
        <w:t> </w:t>
      </w:r>
      <w:r>
        <w:rPr/>
        <w:t>заповіді</w:t>
      </w:r>
      <w:r>
        <w:rPr>
          <w:spacing w:val="24"/>
        </w:rPr>
        <w:t> </w:t>
      </w:r>
      <w:r>
        <w:rPr/>
        <w:t>та</w:t>
      </w:r>
      <w:r>
        <w:rPr>
          <w:spacing w:val="23"/>
        </w:rPr>
        <w:t> </w:t>
      </w:r>
      <w:r>
        <w:rPr/>
        <w:t>віру</w:t>
      </w:r>
      <w:r>
        <w:rPr>
          <w:spacing w:val="24"/>
        </w:rPr>
        <w:t> </w:t>
      </w:r>
      <w:r>
        <w:rPr/>
        <w:t>Ісуса!»</w:t>
      </w:r>
      <w:r>
        <w:rPr>
          <w:spacing w:val="23"/>
        </w:rPr>
        <w:t> </w:t>
      </w:r>
      <w:r>
        <w:rPr/>
        <w:t>(Об’явл.</w:t>
      </w:r>
      <w:r>
        <w:rPr>
          <w:spacing w:val="24"/>
        </w:rPr>
        <w:t> </w:t>
      </w:r>
      <w:r>
        <w:rPr>
          <w:spacing w:val="-2"/>
        </w:rPr>
        <w:t>14:12).</w:t>
      </w:r>
    </w:p>
    <w:p>
      <w:pPr>
        <w:pStyle w:val="BodyText"/>
        <w:spacing w:line="254" w:lineRule="auto" w:before="14"/>
        <w:ind w:left="284" w:right="169" w:firstLine="339"/>
        <w:jc w:val="both"/>
      </w:pPr>
      <w:r>
        <w:rPr/>
        <w:t>А насправді все просто: ми любимо Бога і саме тому </w:t>
      </w:r>
      <w:r>
        <w:rPr/>
        <w:t>слухаємося </w:t>
      </w:r>
      <w:r>
        <w:rPr>
          <w:spacing w:val="-2"/>
        </w:rPr>
        <w:t>Його.</w:t>
      </w:r>
    </w:p>
    <w:p>
      <w:pPr>
        <w:pStyle w:val="BodyText"/>
        <w:spacing w:before="15"/>
        <w:rPr>
          <w:sz w:val="20"/>
        </w:rPr>
      </w:pPr>
    </w:p>
    <w:p>
      <w:pPr>
        <w:spacing w:before="0"/>
        <w:ind w:left="149" w:right="169" w:firstLine="0"/>
        <w:jc w:val="right"/>
        <w:rPr>
          <w:rFonts w:ascii="Trebuchet MS" w:hAnsi="Trebuchet MS"/>
          <w:sz w:val="20"/>
        </w:rPr>
      </w:pPr>
      <w:r>
        <w:rPr>
          <w:rFonts w:ascii="Trebuchet MS" w:hAnsi="Trebuchet MS"/>
          <w:spacing w:val="-4"/>
          <w:sz w:val="20"/>
        </w:rPr>
        <w:t>Неділя,</w:t>
      </w:r>
      <w:r>
        <w:rPr>
          <w:rFonts w:ascii="Trebuchet MS" w:hAnsi="Trebuchet MS"/>
          <w:spacing w:val="-6"/>
          <w:sz w:val="20"/>
        </w:rPr>
        <w:t> </w:t>
      </w:r>
      <w:r>
        <w:rPr>
          <w:rFonts w:ascii="Trebuchet MS" w:hAnsi="Trebuchet MS"/>
          <w:spacing w:val="-4"/>
          <w:sz w:val="20"/>
        </w:rPr>
        <w:t>31</w:t>
      </w:r>
      <w:r>
        <w:rPr>
          <w:rFonts w:ascii="Trebuchet MS" w:hAnsi="Trebuchet MS"/>
          <w:spacing w:val="-5"/>
          <w:sz w:val="20"/>
        </w:rPr>
        <w:t> </w:t>
      </w:r>
      <w:r>
        <w:rPr>
          <w:rFonts w:ascii="Trebuchet MS" w:hAnsi="Trebuchet MS"/>
          <w:spacing w:val="-4"/>
          <w:sz w:val="20"/>
        </w:rPr>
        <w:t>серпня</w:t>
      </w:r>
    </w:p>
    <w:p>
      <w:pPr>
        <w:pStyle w:val="Heading1"/>
      </w:pPr>
      <w:r>
        <w:rPr/>
        <w:t>КНИГА</w:t>
      </w:r>
      <w:r>
        <w:rPr>
          <w:spacing w:val="-7"/>
        </w:rPr>
        <w:t> </w:t>
      </w:r>
      <w:r>
        <w:rPr/>
        <w:t>І</w:t>
      </w:r>
      <w:r>
        <w:rPr>
          <w:spacing w:val="-7"/>
        </w:rPr>
        <w:t> </w:t>
      </w:r>
      <w:r>
        <w:rPr>
          <w:spacing w:val="-4"/>
        </w:rPr>
        <w:t>КРОВ</w:t>
      </w:r>
    </w:p>
    <w:p>
      <w:pPr>
        <w:tabs>
          <w:tab w:pos="6916" w:val="left" w:leader="none"/>
        </w:tabs>
        <w:spacing w:line="249" w:lineRule="auto" w:before="58"/>
        <w:ind w:left="524" w:right="169" w:firstLine="0"/>
        <w:jc w:val="both"/>
        <w:rPr>
          <w:rFonts w:ascii="Arial" w:hAnsi="Arial"/>
          <w:b/>
          <w:sz w:val="20"/>
        </w:rPr>
      </w:pPr>
      <w:r>
        <w:rPr>
          <w:rFonts w:ascii="Arial" w:hAnsi="Arial"/>
          <w:b/>
          <w:spacing w:val="-6"/>
          <w:sz w:val="20"/>
        </w:rPr>
        <w:t>Прочитайте тексти Вих. 24:1–8. Яку роль відіграють читання Слова </w:t>
      </w:r>
      <w:r>
        <w:rPr>
          <w:rFonts w:ascii="Arial" w:hAnsi="Arial"/>
          <w:b/>
          <w:sz w:val="20"/>
        </w:rPr>
        <w:t>Божого та кроплення кров’ю в ратифікації завіту між Богом </w:t>
      </w:r>
      <w:r>
        <w:rPr>
          <w:rFonts w:ascii="Arial" w:hAnsi="Arial"/>
          <w:b/>
          <w:sz w:val="20"/>
        </w:rPr>
        <w:t>і Його</w:t>
      </w:r>
      <w:r>
        <w:rPr>
          <w:rFonts w:ascii="Arial" w:hAnsi="Arial"/>
          <w:b/>
          <w:spacing w:val="-11"/>
          <w:sz w:val="20"/>
        </w:rPr>
        <w:t> </w:t>
      </w:r>
      <w:r>
        <w:rPr>
          <w:rFonts w:ascii="Arial" w:hAnsi="Arial"/>
          <w:b/>
          <w:sz w:val="20"/>
        </w:rPr>
        <w:t>народом?</w:t>
      </w:r>
      <w:r>
        <w:rPr>
          <w:rFonts w:ascii="Arial" w:hAnsi="Arial"/>
          <w:b/>
          <w:spacing w:val="-11"/>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60384">
                <wp:simplePos x="0" y="0"/>
                <wp:positionH relativeFrom="page">
                  <wp:posOffset>692400</wp:posOffset>
                </wp:positionH>
                <wp:positionV relativeFrom="paragraph">
                  <wp:posOffset>141762</wp:posOffset>
                </wp:positionV>
                <wp:extent cx="4058920"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62429pt;width:319.6pt;height:.1pt;mso-position-horizontal-relative:page;mso-position-vertical-relative:paragraph;z-index:-15556096;mso-wrap-distance-left:0;mso-wrap-distance-right:0" id="docshape345" coordorigin="1090,223" coordsize="6392,0" path="m1090,223l7482,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60896">
                <wp:simplePos x="0" y="0"/>
                <wp:positionH relativeFrom="page">
                  <wp:posOffset>692400</wp:posOffset>
                </wp:positionH>
                <wp:positionV relativeFrom="paragraph">
                  <wp:posOffset>294162</wp:posOffset>
                </wp:positionV>
                <wp:extent cx="4058285" cy="127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6243pt;width:319.55pt;height:.1pt;mso-position-horizontal-relative:page;mso-position-vertical-relative:paragraph;z-index:-15555584;mso-wrap-distance-left:0;mso-wrap-distance-right:0" id="docshape346" coordorigin="1090,463" coordsize="6391,0" path="m1090,463l7481,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6" w:firstLine="339"/>
        <w:jc w:val="both"/>
      </w:pPr>
      <w:r>
        <w:rPr/>
        <w:t>Живий Бог Біблії — Бог стосунків. Найважливішими для </w:t>
      </w:r>
      <w:r>
        <w:rPr/>
        <w:t>нашого Господа є не речі або плани, а люди. Особливу увагу Він приділяє людям,</w:t>
      </w:r>
      <w:r>
        <w:rPr>
          <w:spacing w:val="-1"/>
        </w:rPr>
        <w:t> </w:t>
      </w:r>
      <w:r>
        <w:rPr/>
        <w:t>і</w:t>
      </w:r>
      <w:r>
        <w:rPr>
          <w:spacing w:val="-1"/>
        </w:rPr>
        <w:t> </w:t>
      </w:r>
      <w:r>
        <w:rPr/>
        <w:t>головною</w:t>
      </w:r>
      <w:r>
        <w:rPr>
          <w:spacing w:val="-1"/>
        </w:rPr>
        <w:t> </w:t>
      </w:r>
      <w:r>
        <w:rPr/>
        <w:t>метою</w:t>
      </w:r>
      <w:r>
        <w:rPr>
          <w:spacing w:val="-1"/>
        </w:rPr>
        <w:t> </w:t>
      </w:r>
      <w:r>
        <w:rPr/>
        <w:t>Його</w:t>
      </w:r>
      <w:r>
        <w:rPr>
          <w:spacing w:val="-1"/>
        </w:rPr>
        <w:t> </w:t>
      </w:r>
      <w:r>
        <w:rPr/>
        <w:t>діяльності</w:t>
      </w:r>
      <w:r>
        <w:rPr>
          <w:spacing w:val="-1"/>
        </w:rPr>
        <w:t> </w:t>
      </w:r>
      <w:r>
        <w:rPr/>
        <w:t>є</w:t>
      </w:r>
      <w:r>
        <w:rPr>
          <w:spacing w:val="-1"/>
        </w:rPr>
        <w:t> </w:t>
      </w:r>
      <w:r>
        <w:rPr/>
        <w:t>налагодження</w:t>
      </w:r>
      <w:r>
        <w:rPr>
          <w:spacing w:val="-1"/>
        </w:rPr>
        <w:t> </w:t>
      </w:r>
      <w:r>
        <w:rPr/>
        <w:t>особистих взаємин з нами. «Бог є любов» (1 Івана 4:8), тому Він дбає про стосунки,</w:t>
      </w:r>
      <w:r>
        <w:rPr>
          <w:spacing w:val="35"/>
        </w:rPr>
        <w:t> </w:t>
      </w:r>
      <w:r>
        <w:rPr/>
        <w:t>адже</w:t>
      </w:r>
      <w:r>
        <w:rPr>
          <w:spacing w:val="35"/>
        </w:rPr>
        <w:t> </w:t>
      </w:r>
      <w:r>
        <w:rPr/>
        <w:t>чи</w:t>
      </w:r>
      <w:r>
        <w:rPr>
          <w:spacing w:val="35"/>
        </w:rPr>
        <w:t> </w:t>
      </w:r>
      <w:r>
        <w:rPr/>
        <w:t>може</w:t>
      </w:r>
      <w:r>
        <w:rPr>
          <w:spacing w:val="35"/>
        </w:rPr>
        <w:t> </w:t>
      </w:r>
      <w:r>
        <w:rPr/>
        <w:t>існувати</w:t>
      </w:r>
      <w:r>
        <w:rPr>
          <w:spacing w:val="35"/>
        </w:rPr>
        <w:t> </w:t>
      </w:r>
      <w:r>
        <w:rPr/>
        <w:t>любов</w:t>
      </w:r>
      <w:r>
        <w:rPr>
          <w:spacing w:val="35"/>
        </w:rPr>
        <w:t> </w:t>
      </w:r>
      <w:r>
        <w:rPr/>
        <w:t>без</w:t>
      </w:r>
      <w:r>
        <w:rPr>
          <w:spacing w:val="35"/>
        </w:rPr>
        <w:t> </w:t>
      </w:r>
      <w:r>
        <w:rPr/>
        <w:t>взаємин?</w:t>
      </w:r>
    </w:p>
    <w:p>
      <w:pPr>
        <w:pStyle w:val="BodyText"/>
        <w:spacing w:line="254" w:lineRule="auto"/>
        <w:ind w:left="284" w:right="168" w:firstLine="339"/>
        <w:jc w:val="right"/>
      </w:pPr>
      <w:r>
        <w:rPr/>
        <w:t>Ісус</w:t>
      </w:r>
      <w:r>
        <w:rPr>
          <w:spacing w:val="7"/>
        </w:rPr>
        <w:t> </w:t>
      </w:r>
      <w:r>
        <w:rPr/>
        <w:t>сказав:</w:t>
      </w:r>
      <w:r>
        <w:rPr>
          <w:spacing w:val="7"/>
        </w:rPr>
        <w:t> </w:t>
      </w:r>
      <w:r>
        <w:rPr/>
        <w:t>«Якщо</w:t>
      </w:r>
      <w:r>
        <w:rPr>
          <w:spacing w:val="7"/>
        </w:rPr>
        <w:t> </w:t>
      </w:r>
      <w:r>
        <w:rPr/>
        <w:t>Я</w:t>
      </w:r>
      <w:r>
        <w:rPr>
          <w:spacing w:val="7"/>
        </w:rPr>
        <w:t> </w:t>
      </w:r>
      <w:r>
        <w:rPr/>
        <w:t>буду</w:t>
      </w:r>
      <w:r>
        <w:rPr>
          <w:spacing w:val="7"/>
        </w:rPr>
        <w:t> </w:t>
      </w:r>
      <w:r>
        <w:rPr/>
        <w:t>піднятий</w:t>
      </w:r>
      <w:r>
        <w:rPr>
          <w:spacing w:val="7"/>
        </w:rPr>
        <w:t> </w:t>
      </w:r>
      <w:r>
        <w:rPr/>
        <w:t>від</w:t>
      </w:r>
      <w:r>
        <w:rPr>
          <w:spacing w:val="7"/>
        </w:rPr>
        <w:t> </w:t>
      </w:r>
      <w:r>
        <w:rPr/>
        <w:t>землі,</w:t>
      </w:r>
      <w:r>
        <w:rPr>
          <w:spacing w:val="7"/>
        </w:rPr>
        <w:t> </w:t>
      </w:r>
      <w:r>
        <w:rPr/>
        <w:t>то</w:t>
      </w:r>
      <w:r>
        <w:rPr>
          <w:spacing w:val="7"/>
        </w:rPr>
        <w:t> </w:t>
      </w:r>
      <w:r>
        <w:rPr/>
        <w:t>притягну</w:t>
      </w:r>
      <w:r>
        <w:rPr>
          <w:spacing w:val="7"/>
        </w:rPr>
        <w:t> </w:t>
      </w:r>
      <w:r>
        <w:rPr/>
        <w:t>всіх</w:t>
      </w:r>
      <w:r>
        <w:rPr>
          <w:spacing w:val="7"/>
        </w:rPr>
        <w:t> </w:t>
      </w:r>
      <w:r>
        <w:rPr/>
        <w:t>до </w:t>
      </w:r>
      <w:r>
        <w:rPr>
          <w:spacing w:val="-6"/>
        </w:rPr>
        <w:t>Себе!»</w:t>
      </w:r>
      <w:r>
        <w:rPr>
          <w:spacing w:val="-8"/>
        </w:rPr>
        <w:t> </w:t>
      </w:r>
      <w:r>
        <w:rPr>
          <w:spacing w:val="-6"/>
        </w:rPr>
        <w:t>(Івана</w:t>
      </w:r>
      <w:r>
        <w:rPr>
          <w:spacing w:val="-8"/>
        </w:rPr>
        <w:t> </w:t>
      </w:r>
      <w:r>
        <w:rPr>
          <w:spacing w:val="-6"/>
        </w:rPr>
        <w:t>12:32).</w:t>
      </w:r>
      <w:r>
        <w:rPr>
          <w:spacing w:val="-8"/>
        </w:rPr>
        <w:t> </w:t>
      </w:r>
      <w:r>
        <w:rPr>
          <w:spacing w:val="-6"/>
        </w:rPr>
        <w:t>Бог</w:t>
      </w:r>
      <w:r>
        <w:rPr>
          <w:spacing w:val="-8"/>
        </w:rPr>
        <w:t> </w:t>
      </w:r>
      <w:r>
        <w:rPr>
          <w:spacing w:val="-6"/>
        </w:rPr>
        <w:t>зацікавлений</w:t>
      </w:r>
      <w:r>
        <w:rPr>
          <w:spacing w:val="-8"/>
        </w:rPr>
        <w:t> </w:t>
      </w:r>
      <w:r>
        <w:rPr>
          <w:spacing w:val="-6"/>
        </w:rPr>
        <w:t>не</w:t>
      </w:r>
      <w:r>
        <w:rPr>
          <w:spacing w:val="-8"/>
        </w:rPr>
        <w:t> </w:t>
      </w:r>
      <w:r>
        <w:rPr>
          <w:spacing w:val="-6"/>
        </w:rPr>
        <w:t>лише</w:t>
      </w:r>
      <w:r>
        <w:rPr>
          <w:spacing w:val="-8"/>
        </w:rPr>
        <w:t> </w:t>
      </w:r>
      <w:r>
        <w:rPr>
          <w:spacing w:val="-6"/>
        </w:rPr>
        <w:t>в</w:t>
      </w:r>
      <w:r>
        <w:rPr>
          <w:spacing w:val="-8"/>
        </w:rPr>
        <w:t> </w:t>
      </w:r>
      <w:r>
        <w:rPr>
          <w:spacing w:val="-6"/>
        </w:rPr>
        <w:t>нашій</w:t>
      </w:r>
      <w:r>
        <w:rPr>
          <w:spacing w:val="-8"/>
        </w:rPr>
        <w:t> </w:t>
      </w:r>
      <w:r>
        <w:rPr>
          <w:spacing w:val="-6"/>
        </w:rPr>
        <w:t>етичній</w:t>
      </w:r>
      <w:r>
        <w:rPr>
          <w:spacing w:val="-8"/>
        </w:rPr>
        <w:t> </w:t>
      </w:r>
      <w:r>
        <w:rPr>
          <w:spacing w:val="-6"/>
        </w:rPr>
        <w:t>поведінці, </w:t>
      </w:r>
      <w:r>
        <w:rPr>
          <w:spacing w:val="-8"/>
        </w:rPr>
        <w:t>правильній доктрині чи правильних учинках, але насамперед в особистих,</w:t>
      </w:r>
      <w:r>
        <w:rPr>
          <w:spacing w:val="-4"/>
        </w:rPr>
        <w:t> близьких стосунках із нами. Обидва засновані при Сотворінні інститути </w:t>
      </w:r>
      <w:r>
        <w:rPr>
          <w:spacing w:val="-8"/>
        </w:rPr>
        <w:t>(Буття</w:t>
      </w:r>
      <w:r>
        <w:rPr>
          <w:spacing w:val="-2"/>
        </w:rPr>
        <w:t> </w:t>
      </w:r>
      <w:r>
        <w:rPr>
          <w:spacing w:val="-8"/>
        </w:rPr>
        <w:t>1–2)</w:t>
      </w:r>
      <w:r>
        <w:rPr>
          <w:spacing w:val="-2"/>
        </w:rPr>
        <w:t> </w:t>
      </w:r>
      <w:r>
        <w:rPr>
          <w:spacing w:val="-8"/>
        </w:rPr>
        <w:t>ґрунтуються</w:t>
      </w:r>
      <w:r>
        <w:rPr>
          <w:spacing w:val="-2"/>
        </w:rPr>
        <w:t> </w:t>
      </w:r>
      <w:r>
        <w:rPr>
          <w:spacing w:val="-8"/>
        </w:rPr>
        <w:t>на</w:t>
      </w:r>
      <w:r>
        <w:rPr>
          <w:spacing w:val="-2"/>
        </w:rPr>
        <w:t> </w:t>
      </w:r>
      <w:r>
        <w:rPr>
          <w:spacing w:val="-8"/>
        </w:rPr>
        <w:t>взаєминах:</w:t>
      </w:r>
      <w:r>
        <w:rPr>
          <w:spacing w:val="-2"/>
        </w:rPr>
        <w:t> </w:t>
      </w:r>
      <w:r>
        <w:rPr>
          <w:spacing w:val="-8"/>
        </w:rPr>
        <w:t>перший</w:t>
      </w:r>
      <w:r>
        <w:rPr>
          <w:spacing w:val="-2"/>
        </w:rPr>
        <w:t> </w:t>
      </w:r>
      <w:r>
        <w:rPr>
          <w:spacing w:val="-8"/>
        </w:rPr>
        <w:t>—</w:t>
      </w:r>
      <w:r>
        <w:rPr>
          <w:spacing w:val="-2"/>
        </w:rPr>
        <w:t> </w:t>
      </w:r>
      <w:r>
        <w:rPr>
          <w:spacing w:val="-8"/>
        </w:rPr>
        <w:t>вертикальні</w:t>
      </w:r>
      <w:r>
        <w:rPr>
          <w:spacing w:val="-2"/>
        </w:rPr>
        <w:t> </w:t>
      </w:r>
      <w:r>
        <w:rPr>
          <w:spacing w:val="-8"/>
        </w:rPr>
        <w:t>стосунки</w:t>
      </w:r>
      <w:r>
        <w:rPr>
          <w:spacing w:val="-2"/>
        </w:rPr>
        <w:t> </w:t>
      </w:r>
      <w:r>
        <w:rPr>
          <w:spacing w:val="-8"/>
        </w:rPr>
        <w:t>з</w:t>
      </w:r>
      <w:r>
        <w:rPr>
          <w:spacing w:val="-4"/>
        </w:rPr>
        <w:t> Богом</w:t>
      </w:r>
      <w:r>
        <w:rPr>
          <w:spacing w:val="-5"/>
        </w:rPr>
        <w:t> </w:t>
      </w:r>
      <w:r>
        <w:rPr>
          <w:spacing w:val="-4"/>
        </w:rPr>
        <w:t>(субота),</w:t>
      </w:r>
      <w:r>
        <w:rPr>
          <w:spacing w:val="40"/>
        </w:rPr>
        <w:t> </w:t>
      </w:r>
      <w:r>
        <w:rPr>
          <w:spacing w:val="-4"/>
        </w:rPr>
        <w:t>другий</w:t>
      </w:r>
      <w:r>
        <w:rPr>
          <w:spacing w:val="-5"/>
        </w:rPr>
        <w:t> </w:t>
      </w:r>
      <w:r>
        <w:rPr>
          <w:spacing w:val="-4"/>
        </w:rPr>
        <w:t>—</w:t>
      </w:r>
      <w:r>
        <w:rPr>
          <w:spacing w:val="-5"/>
        </w:rPr>
        <w:t> </w:t>
      </w:r>
      <w:r>
        <w:rPr>
          <w:spacing w:val="-4"/>
        </w:rPr>
        <w:t>горизонтальні</w:t>
      </w:r>
      <w:r>
        <w:rPr>
          <w:spacing w:val="-5"/>
        </w:rPr>
        <w:t> </w:t>
      </w:r>
      <w:r>
        <w:rPr>
          <w:spacing w:val="-4"/>
        </w:rPr>
        <w:t>стосунки</w:t>
      </w:r>
      <w:r>
        <w:rPr>
          <w:spacing w:val="-5"/>
        </w:rPr>
        <w:t> </w:t>
      </w:r>
      <w:r>
        <w:rPr>
          <w:spacing w:val="-4"/>
        </w:rPr>
        <w:t>між</w:t>
      </w:r>
      <w:r>
        <w:rPr>
          <w:spacing w:val="-5"/>
        </w:rPr>
        <w:t> </w:t>
      </w:r>
      <w:r>
        <w:rPr>
          <w:spacing w:val="-4"/>
        </w:rPr>
        <w:t>людьми</w:t>
      </w:r>
      <w:r>
        <w:rPr>
          <w:spacing w:val="-5"/>
        </w:rPr>
        <w:t> </w:t>
      </w:r>
      <w:r>
        <w:rPr>
          <w:spacing w:val="-4"/>
        </w:rPr>
        <w:t>(шлюб). </w:t>
      </w:r>
      <w:r>
        <w:rPr/>
        <w:t>Ратифікація</w:t>
      </w:r>
      <w:r>
        <w:rPr>
          <w:spacing w:val="31"/>
        </w:rPr>
        <w:t> </w:t>
      </w:r>
      <w:r>
        <w:rPr/>
        <w:t>завіту</w:t>
      </w:r>
      <w:r>
        <w:rPr>
          <w:spacing w:val="31"/>
        </w:rPr>
        <w:t> </w:t>
      </w:r>
      <w:r>
        <w:rPr/>
        <w:t>на</w:t>
      </w:r>
      <w:r>
        <w:rPr>
          <w:spacing w:val="31"/>
        </w:rPr>
        <w:t> </w:t>
      </w:r>
      <w:r>
        <w:rPr/>
        <w:t>Сінаї</w:t>
      </w:r>
      <w:r>
        <w:rPr>
          <w:spacing w:val="31"/>
        </w:rPr>
        <w:t> </w:t>
      </w:r>
      <w:r>
        <w:rPr/>
        <w:t>мала</w:t>
      </w:r>
      <w:r>
        <w:rPr>
          <w:spacing w:val="31"/>
        </w:rPr>
        <w:t> </w:t>
      </w:r>
      <w:r>
        <w:rPr/>
        <w:t>зміцнити</w:t>
      </w:r>
      <w:r>
        <w:rPr>
          <w:spacing w:val="31"/>
        </w:rPr>
        <w:t> </w:t>
      </w:r>
      <w:r>
        <w:rPr/>
        <w:t>особливі</w:t>
      </w:r>
      <w:r>
        <w:rPr>
          <w:spacing w:val="31"/>
        </w:rPr>
        <w:t> </w:t>
      </w:r>
      <w:r>
        <w:rPr/>
        <w:t>стосунки,</w:t>
      </w:r>
      <w:r>
        <w:rPr>
          <w:spacing w:val="31"/>
        </w:rPr>
        <w:t> </w:t>
      </w:r>
      <w:r>
        <w:rPr/>
        <w:t>які Бог</w:t>
      </w:r>
      <w:r>
        <w:rPr>
          <w:spacing w:val="25"/>
        </w:rPr>
        <w:t> </w:t>
      </w:r>
      <w:r>
        <w:rPr/>
        <w:t>бажав</w:t>
      </w:r>
      <w:r>
        <w:rPr>
          <w:spacing w:val="25"/>
        </w:rPr>
        <w:t> </w:t>
      </w:r>
      <w:r>
        <w:rPr/>
        <w:t>мати</w:t>
      </w:r>
      <w:r>
        <w:rPr>
          <w:spacing w:val="25"/>
        </w:rPr>
        <w:t> </w:t>
      </w:r>
      <w:r>
        <w:rPr/>
        <w:t>зі</w:t>
      </w:r>
      <w:r>
        <w:rPr>
          <w:spacing w:val="25"/>
        </w:rPr>
        <w:t> </w:t>
      </w:r>
      <w:r>
        <w:rPr/>
        <w:t>Своїм</w:t>
      </w:r>
      <w:r>
        <w:rPr>
          <w:spacing w:val="25"/>
        </w:rPr>
        <w:t> </w:t>
      </w:r>
      <w:r>
        <w:rPr/>
        <w:t>народом.</w:t>
      </w:r>
      <w:r>
        <w:rPr>
          <w:spacing w:val="25"/>
        </w:rPr>
        <w:t> </w:t>
      </w:r>
      <w:r>
        <w:rPr/>
        <w:t>Під</w:t>
      </w:r>
      <w:r>
        <w:rPr>
          <w:spacing w:val="25"/>
        </w:rPr>
        <w:t> </w:t>
      </w:r>
      <w:r>
        <w:rPr/>
        <w:t>час</w:t>
      </w:r>
      <w:r>
        <w:rPr>
          <w:spacing w:val="25"/>
        </w:rPr>
        <w:t> </w:t>
      </w:r>
      <w:r>
        <w:rPr/>
        <w:t>цієї</w:t>
      </w:r>
      <w:r>
        <w:rPr>
          <w:spacing w:val="25"/>
        </w:rPr>
        <w:t> </w:t>
      </w:r>
      <w:r>
        <w:rPr/>
        <w:t>церемонії</w:t>
      </w:r>
      <w:r>
        <w:rPr>
          <w:spacing w:val="25"/>
        </w:rPr>
        <w:t> </w:t>
      </w:r>
      <w:r>
        <w:rPr/>
        <w:t>люди</w:t>
      </w:r>
      <w:r>
        <w:rPr>
          <w:spacing w:val="25"/>
        </w:rPr>
        <w:t> </w:t>
      </w:r>
      <w:r>
        <w:rPr/>
        <w:t>двічі вигукували,</w:t>
      </w:r>
      <w:r>
        <w:rPr>
          <w:spacing w:val="-2"/>
        </w:rPr>
        <w:t> </w:t>
      </w:r>
      <w:r>
        <w:rPr/>
        <w:t>що</w:t>
      </w:r>
      <w:r>
        <w:rPr>
          <w:spacing w:val="-2"/>
        </w:rPr>
        <w:t> </w:t>
      </w:r>
      <w:r>
        <w:rPr/>
        <w:t>будуть</w:t>
      </w:r>
      <w:r>
        <w:rPr>
          <w:spacing w:val="-2"/>
        </w:rPr>
        <w:t> </w:t>
      </w:r>
      <w:r>
        <w:rPr/>
        <w:t>слухатися</w:t>
      </w:r>
      <w:r>
        <w:rPr>
          <w:spacing w:val="-2"/>
        </w:rPr>
        <w:t> </w:t>
      </w:r>
      <w:r>
        <w:rPr/>
        <w:t>Бога</w:t>
      </w:r>
      <w:r>
        <w:rPr>
          <w:spacing w:val="-2"/>
        </w:rPr>
        <w:t> </w:t>
      </w:r>
      <w:r>
        <w:rPr/>
        <w:t>в</w:t>
      </w:r>
      <w:r>
        <w:rPr>
          <w:spacing w:val="-2"/>
        </w:rPr>
        <w:t> </w:t>
      </w:r>
      <w:r>
        <w:rPr/>
        <w:t>усьому,</w:t>
      </w:r>
      <w:r>
        <w:rPr>
          <w:spacing w:val="-2"/>
        </w:rPr>
        <w:t> </w:t>
      </w:r>
      <w:r>
        <w:rPr/>
        <w:t>чого</w:t>
      </w:r>
      <w:r>
        <w:rPr>
          <w:spacing w:val="-2"/>
        </w:rPr>
        <w:t> </w:t>
      </w:r>
      <w:r>
        <w:rPr/>
        <w:t>Він</w:t>
      </w:r>
      <w:r>
        <w:rPr>
          <w:spacing w:val="-2"/>
        </w:rPr>
        <w:t> вимагатиме.</w:t>
      </w:r>
    </w:p>
    <w:p>
      <w:pPr>
        <w:pStyle w:val="BodyText"/>
        <w:spacing w:line="254" w:lineRule="auto"/>
        <w:ind w:left="284" w:right="163"/>
        <w:jc w:val="both"/>
      </w:pPr>
      <w:r>
        <w:rPr/>
        <w:t>«Усе, про що говорив Господь, ми виконаємо», — проголосили ізраїльтяни.</w:t>
      </w:r>
      <w:r>
        <w:rPr>
          <w:spacing w:val="-2"/>
        </w:rPr>
        <w:t> </w:t>
      </w:r>
      <w:r>
        <w:rPr/>
        <w:t>Вони</w:t>
      </w:r>
      <w:r>
        <w:rPr>
          <w:spacing w:val="-2"/>
        </w:rPr>
        <w:t> </w:t>
      </w:r>
      <w:r>
        <w:rPr/>
        <w:t>щиро</w:t>
      </w:r>
      <w:r>
        <w:rPr>
          <w:spacing w:val="-2"/>
        </w:rPr>
        <w:t> </w:t>
      </w:r>
      <w:r>
        <w:rPr/>
        <w:t>бажали</w:t>
      </w:r>
      <w:r>
        <w:rPr>
          <w:spacing w:val="-2"/>
        </w:rPr>
        <w:t> </w:t>
      </w:r>
      <w:r>
        <w:rPr/>
        <w:t>цього,</w:t>
      </w:r>
      <w:r>
        <w:rPr>
          <w:spacing w:val="-2"/>
        </w:rPr>
        <w:t> </w:t>
      </w:r>
      <w:r>
        <w:rPr/>
        <w:t>однак</w:t>
      </w:r>
      <w:r>
        <w:rPr>
          <w:spacing w:val="-2"/>
        </w:rPr>
        <w:t> </w:t>
      </w:r>
      <w:r>
        <w:rPr/>
        <w:t>не</w:t>
      </w:r>
      <w:r>
        <w:rPr>
          <w:spacing w:val="-2"/>
        </w:rPr>
        <w:t> </w:t>
      </w:r>
      <w:r>
        <w:rPr/>
        <w:t>усвідомлювали</w:t>
      </w:r>
      <w:r>
        <w:rPr>
          <w:spacing w:val="-2"/>
        </w:rPr>
        <w:t> </w:t>
      </w:r>
      <w:r>
        <w:rPr/>
        <w:t>свого безсилля. Кров’ю було окроплено книгу завіту, що свідчило: тільки завдяки</w:t>
      </w:r>
      <w:r>
        <w:rPr>
          <w:spacing w:val="36"/>
        </w:rPr>
        <w:t> </w:t>
      </w:r>
      <w:r>
        <w:rPr/>
        <w:t>заслугам</w:t>
      </w:r>
      <w:r>
        <w:rPr>
          <w:spacing w:val="36"/>
        </w:rPr>
        <w:t> </w:t>
      </w:r>
      <w:r>
        <w:rPr/>
        <w:t>Христа</w:t>
      </w:r>
      <w:r>
        <w:rPr>
          <w:spacing w:val="36"/>
        </w:rPr>
        <w:t> </w:t>
      </w:r>
      <w:r>
        <w:rPr/>
        <w:t>Ізраїль</w:t>
      </w:r>
      <w:r>
        <w:rPr>
          <w:spacing w:val="36"/>
        </w:rPr>
        <w:t> </w:t>
      </w:r>
      <w:r>
        <w:rPr/>
        <w:t>міг</w:t>
      </w:r>
      <w:r>
        <w:rPr>
          <w:spacing w:val="36"/>
        </w:rPr>
        <w:t> </w:t>
      </w:r>
      <w:r>
        <w:rPr/>
        <w:t>виконувати</w:t>
      </w:r>
      <w:r>
        <w:rPr>
          <w:spacing w:val="36"/>
        </w:rPr>
        <w:t> </w:t>
      </w:r>
      <w:r>
        <w:rPr/>
        <w:t>Божі</w:t>
      </w:r>
      <w:r>
        <w:rPr>
          <w:spacing w:val="36"/>
        </w:rPr>
        <w:t> </w:t>
      </w:r>
      <w:r>
        <w:rPr/>
        <w:t>настанови.</w:t>
      </w:r>
    </w:p>
    <w:p>
      <w:pPr>
        <w:pStyle w:val="BodyText"/>
        <w:spacing w:line="254" w:lineRule="auto"/>
        <w:ind w:left="284" w:right="164" w:firstLine="339"/>
        <w:jc w:val="both"/>
      </w:pPr>
      <w:r>
        <w:rPr/>
        <w:t>Ми не хочемо визнати, що наша людська природа слабка та грішна. Ми схильні до зла. Щоб творити добро, нам необхідно щоденно</w:t>
      </w:r>
      <w:r>
        <w:rPr>
          <w:spacing w:val="-11"/>
        </w:rPr>
        <w:t> </w:t>
      </w:r>
      <w:r>
        <w:rPr/>
        <w:t>отримувати</w:t>
      </w:r>
      <w:r>
        <w:rPr>
          <w:spacing w:val="-10"/>
        </w:rPr>
        <w:t> </w:t>
      </w:r>
      <w:r>
        <w:rPr/>
        <w:t>допомогу</w:t>
      </w:r>
      <w:r>
        <w:rPr>
          <w:spacing w:val="-10"/>
        </w:rPr>
        <w:t> </w:t>
      </w:r>
      <w:r>
        <w:rPr/>
        <w:t>ззовні.</w:t>
      </w:r>
      <w:r>
        <w:rPr>
          <w:spacing w:val="-10"/>
        </w:rPr>
        <w:t> </w:t>
      </w:r>
      <w:r>
        <w:rPr/>
        <w:t>Ця</w:t>
      </w:r>
      <w:r>
        <w:rPr>
          <w:spacing w:val="-10"/>
        </w:rPr>
        <w:t> </w:t>
      </w:r>
      <w:r>
        <w:rPr/>
        <w:t>допомога</w:t>
      </w:r>
      <w:r>
        <w:rPr>
          <w:spacing w:val="-11"/>
        </w:rPr>
        <w:t> </w:t>
      </w:r>
      <w:r>
        <w:rPr/>
        <w:t>надходить</w:t>
      </w:r>
      <w:r>
        <w:rPr>
          <w:spacing w:val="-10"/>
        </w:rPr>
        <w:t> </w:t>
      </w:r>
      <w:r>
        <w:rPr>
          <w:spacing w:val="-2"/>
        </w:rPr>
        <w:t>тільки</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згори, від сили Божої благодаті, від Божого Слова та Святого </w:t>
      </w:r>
      <w:r>
        <w:rPr/>
        <w:t>Духа. Однак, навіть маючи все це у своєму розпорядженні, ми часом легко піддаємося</w:t>
      </w:r>
      <w:r>
        <w:rPr>
          <w:spacing w:val="40"/>
        </w:rPr>
        <w:t> </w:t>
      </w:r>
      <w:r>
        <w:rPr/>
        <w:t>злу,</w:t>
      </w:r>
      <w:r>
        <w:rPr>
          <w:spacing w:val="40"/>
        </w:rPr>
        <w:t> </w:t>
      </w:r>
      <w:r>
        <w:rPr/>
        <w:t>чи</w:t>
      </w:r>
      <w:r>
        <w:rPr>
          <w:spacing w:val="40"/>
        </w:rPr>
        <w:t> </w:t>
      </w:r>
      <w:r>
        <w:rPr/>
        <w:t>не</w:t>
      </w:r>
      <w:r>
        <w:rPr>
          <w:spacing w:val="40"/>
        </w:rPr>
        <w:t> </w:t>
      </w:r>
      <w:r>
        <w:rPr/>
        <w:t>так?</w:t>
      </w:r>
    </w:p>
    <w:p>
      <w:pPr>
        <w:pStyle w:val="BodyText"/>
        <w:spacing w:line="254" w:lineRule="auto"/>
        <w:ind w:left="171" w:right="282" w:firstLine="339"/>
        <w:jc w:val="both"/>
      </w:pPr>
      <w:r>
        <w:rPr/>
        <w:t>Ось чому тісні особисті стосунки з Господом були такими ж важливими</w:t>
      </w:r>
      <w:r>
        <w:rPr>
          <w:spacing w:val="35"/>
        </w:rPr>
        <w:t> </w:t>
      </w:r>
      <w:r>
        <w:rPr/>
        <w:t>для</w:t>
      </w:r>
      <w:r>
        <w:rPr>
          <w:spacing w:val="35"/>
        </w:rPr>
        <w:t> </w:t>
      </w:r>
      <w:r>
        <w:rPr/>
        <w:t>людей</w:t>
      </w:r>
      <w:r>
        <w:rPr>
          <w:spacing w:val="35"/>
        </w:rPr>
        <w:t> </w:t>
      </w:r>
      <w:r>
        <w:rPr/>
        <w:t>тоді,</w:t>
      </w:r>
      <w:r>
        <w:rPr>
          <w:spacing w:val="35"/>
        </w:rPr>
        <w:t> </w:t>
      </w:r>
      <w:r>
        <w:rPr/>
        <w:t>на</w:t>
      </w:r>
      <w:r>
        <w:rPr>
          <w:spacing w:val="35"/>
        </w:rPr>
        <w:t> </w:t>
      </w:r>
      <w:r>
        <w:rPr/>
        <w:t>Сінаї,</w:t>
      </w:r>
      <w:r>
        <w:rPr>
          <w:spacing w:val="35"/>
        </w:rPr>
        <w:t> </w:t>
      </w:r>
      <w:r>
        <w:rPr/>
        <w:t>як</w:t>
      </w:r>
      <w:r>
        <w:rPr>
          <w:spacing w:val="35"/>
        </w:rPr>
        <w:t> </w:t>
      </w:r>
      <w:r>
        <w:rPr/>
        <w:t>і</w:t>
      </w:r>
      <w:r>
        <w:rPr>
          <w:spacing w:val="35"/>
        </w:rPr>
        <w:t> </w:t>
      </w:r>
      <w:r>
        <w:rPr/>
        <w:t>для</w:t>
      </w:r>
      <w:r>
        <w:rPr>
          <w:spacing w:val="35"/>
        </w:rPr>
        <w:t> </w:t>
      </w:r>
      <w:r>
        <w:rPr/>
        <w:t>нас</w:t>
      </w:r>
      <w:r>
        <w:rPr>
          <w:spacing w:val="35"/>
        </w:rPr>
        <w:t> </w:t>
      </w:r>
      <w:r>
        <w:rPr/>
        <w:t>сьогодні.</w:t>
      </w:r>
    </w:p>
    <w:p>
      <w:pPr>
        <w:spacing w:line="249" w:lineRule="auto" w:before="0"/>
        <w:ind w:left="411" w:right="280" w:firstLine="190"/>
        <w:jc w:val="both"/>
        <w:rPr>
          <w:rFonts w:ascii="Arial" w:hAnsi="Arial"/>
          <w:b/>
          <w:sz w:val="20"/>
        </w:rPr>
      </w:pPr>
      <w:r>
        <w:rPr>
          <w:rFonts w:ascii="Arial" w:hAnsi="Arial"/>
          <w:b/>
          <w:sz w:val="20"/>
        </w:rPr>
        <w:t>«Усе, про що говорив Господь, ми виконаємо» (Вих. 24:3). Скільки разів ми говорили те саме, проте зазнавали невдачі? Яке єдино правильне рішення ми маємо ухвалити?</w:t>
      </w:r>
    </w:p>
    <w:p>
      <w:pPr>
        <w:pStyle w:val="BodyText"/>
        <w:spacing w:before="19"/>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Понеділок,</w:t>
      </w:r>
      <w:r>
        <w:rPr>
          <w:rFonts w:ascii="Trebuchet MS" w:hAnsi="Trebuchet MS"/>
          <w:spacing w:val="-8"/>
          <w:sz w:val="20"/>
        </w:rPr>
        <w:t> </w:t>
      </w:r>
      <w:r>
        <w:rPr>
          <w:rFonts w:ascii="Trebuchet MS" w:hAnsi="Trebuchet MS"/>
          <w:spacing w:val="-2"/>
          <w:sz w:val="20"/>
        </w:rPr>
        <w:t>1</w:t>
      </w:r>
      <w:r>
        <w:rPr>
          <w:rFonts w:ascii="Trebuchet MS" w:hAnsi="Trebuchet MS"/>
          <w:spacing w:val="-7"/>
          <w:sz w:val="20"/>
        </w:rPr>
        <w:t> </w:t>
      </w:r>
      <w:r>
        <w:rPr>
          <w:rFonts w:ascii="Trebuchet MS" w:hAnsi="Trebuchet MS"/>
          <w:spacing w:val="-2"/>
          <w:sz w:val="20"/>
        </w:rPr>
        <w:t>вересня</w:t>
      </w:r>
    </w:p>
    <w:p>
      <w:pPr>
        <w:pStyle w:val="Heading1"/>
        <w:ind w:left="171"/>
      </w:pPr>
      <w:r>
        <w:rPr>
          <w:spacing w:val="-4"/>
        </w:rPr>
        <w:t>БАЧИТИ</w:t>
      </w:r>
      <w:r>
        <w:rPr>
          <w:spacing w:val="-8"/>
        </w:rPr>
        <w:t> </w:t>
      </w:r>
      <w:r>
        <w:rPr>
          <w:spacing w:val="-4"/>
        </w:rPr>
        <w:t>БОГА</w:t>
      </w:r>
    </w:p>
    <w:p>
      <w:pPr>
        <w:tabs>
          <w:tab w:pos="6802" w:val="left" w:leader="none"/>
        </w:tabs>
        <w:spacing w:line="249" w:lineRule="auto" w:before="59"/>
        <w:ind w:left="411" w:right="274" w:firstLine="0"/>
        <w:jc w:val="left"/>
        <w:rPr>
          <w:rFonts w:ascii="Arial" w:hAnsi="Arial"/>
          <w:b/>
          <w:sz w:val="20"/>
        </w:rPr>
      </w:pPr>
      <w:r>
        <w:rPr>
          <w:rFonts w:ascii="Arial" w:hAnsi="Arial"/>
          <w:b/>
          <w:sz w:val="20"/>
        </w:rPr>
        <w:t>Прочитайте</w:t>
      </w:r>
      <w:r>
        <w:rPr>
          <w:rFonts w:ascii="Arial" w:hAnsi="Arial"/>
          <w:b/>
          <w:spacing w:val="80"/>
          <w:sz w:val="20"/>
        </w:rPr>
        <w:t> </w:t>
      </w:r>
      <w:r>
        <w:rPr>
          <w:rFonts w:ascii="Arial" w:hAnsi="Arial"/>
          <w:b/>
          <w:sz w:val="20"/>
        </w:rPr>
        <w:t>тексти</w:t>
      </w:r>
      <w:r>
        <w:rPr>
          <w:rFonts w:ascii="Arial" w:hAnsi="Arial"/>
          <w:b/>
          <w:spacing w:val="80"/>
          <w:sz w:val="20"/>
        </w:rPr>
        <w:t> </w:t>
      </w:r>
      <w:r>
        <w:rPr>
          <w:rFonts w:ascii="Arial" w:hAnsi="Arial"/>
          <w:b/>
          <w:sz w:val="20"/>
        </w:rPr>
        <w:t>Вих.</w:t>
      </w:r>
      <w:r>
        <w:rPr>
          <w:rFonts w:ascii="Arial" w:hAnsi="Arial"/>
          <w:b/>
          <w:spacing w:val="80"/>
          <w:sz w:val="20"/>
        </w:rPr>
        <w:t> </w:t>
      </w:r>
      <w:r>
        <w:rPr>
          <w:rFonts w:ascii="Arial" w:hAnsi="Arial"/>
          <w:b/>
          <w:sz w:val="20"/>
        </w:rPr>
        <w:t>24:9–18.</w:t>
      </w:r>
      <w:r>
        <w:rPr>
          <w:rFonts w:ascii="Arial" w:hAnsi="Arial"/>
          <w:b/>
          <w:spacing w:val="80"/>
          <w:sz w:val="20"/>
        </w:rPr>
        <w:t> </w:t>
      </w:r>
      <w:r>
        <w:rPr>
          <w:rFonts w:ascii="Arial" w:hAnsi="Arial"/>
          <w:b/>
          <w:sz w:val="20"/>
        </w:rPr>
        <w:t>Який</w:t>
      </w:r>
      <w:r>
        <w:rPr>
          <w:rFonts w:ascii="Arial" w:hAnsi="Arial"/>
          <w:b/>
          <w:spacing w:val="80"/>
          <w:sz w:val="20"/>
        </w:rPr>
        <w:t> </w:t>
      </w:r>
      <w:r>
        <w:rPr>
          <w:rFonts w:ascii="Arial" w:hAnsi="Arial"/>
          <w:b/>
          <w:sz w:val="20"/>
        </w:rPr>
        <w:t>дивовижний</w:t>
      </w:r>
      <w:r>
        <w:rPr>
          <w:rFonts w:ascii="Arial" w:hAnsi="Arial"/>
          <w:b/>
          <w:spacing w:val="80"/>
          <w:sz w:val="20"/>
        </w:rPr>
        <w:t> </w:t>
      </w:r>
      <w:r>
        <w:rPr>
          <w:rFonts w:ascii="Arial" w:hAnsi="Arial"/>
          <w:b/>
          <w:sz w:val="20"/>
        </w:rPr>
        <w:t>досвід пережили</w:t>
      </w:r>
      <w:r>
        <w:rPr>
          <w:rFonts w:ascii="Arial" w:hAnsi="Arial"/>
          <w:b/>
          <w:spacing w:val="-12"/>
          <w:sz w:val="20"/>
        </w:rPr>
        <w:t> </w:t>
      </w:r>
      <w:r>
        <w:rPr>
          <w:rFonts w:ascii="Arial" w:hAnsi="Arial"/>
          <w:b/>
          <w:sz w:val="20"/>
        </w:rPr>
        <w:t>діти</w:t>
      </w:r>
      <w:r>
        <w:rPr>
          <w:rFonts w:ascii="Arial" w:hAnsi="Arial"/>
          <w:b/>
          <w:spacing w:val="-12"/>
          <w:sz w:val="20"/>
        </w:rPr>
        <w:t> </w:t>
      </w:r>
      <w:r>
        <w:rPr>
          <w:rFonts w:ascii="Arial" w:hAnsi="Arial"/>
          <w:b/>
          <w:sz w:val="20"/>
        </w:rPr>
        <w:t>Ізраїля?</w:t>
      </w:r>
      <w:r>
        <w:rPr>
          <w:rFonts w:ascii="Arial" w:hAnsi="Arial"/>
          <w:b/>
          <w:spacing w:val="-12"/>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61408">
                <wp:simplePos x="0" y="0"/>
                <wp:positionH relativeFrom="page">
                  <wp:posOffset>620400</wp:posOffset>
                </wp:positionH>
                <wp:positionV relativeFrom="paragraph">
                  <wp:posOffset>140764</wp:posOffset>
                </wp:positionV>
                <wp:extent cx="4058920" cy="1270"/>
                <wp:effectExtent l="0" t="0" r="0" b="0"/>
                <wp:wrapTopAndBottom/>
                <wp:docPr id="356" name="Graphic 356"/>
                <wp:cNvGraphicFramePr>
                  <a:graphicFrameLocks/>
                </wp:cNvGraphicFramePr>
                <a:graphic>
                  <a:graphicData uri="http://schemas.microsoft.com/office/word/2010/wordprocessingShape">
                    <wps:wsp>
                      <wps:cNvPr id="356" name="Graphic 35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83858pt;width:319.6pt;height:.1pt;mso-position-horizontal-relative:page;mso-position-vertical-relative:paragraph;z-index:-15555072;mso-wrap-distance-left:0;mso-wrap-distance-right:0" id="docshape347" coordorigin="977,222" coordsize="6392,0" path="m977,222l736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61920">
                <wp:simplePos x="0" y="0"/>
                <wp:positionH relativeFrom="page">
                  <wp:posOffset>620400</wp:posOffset>
                </wp:positionH>
                <wp:positionV relativeFrom="paragraph">
                  <wp:posOffset>293164</wp:posOffset>
                </wp:positionV>
                <wp:extent cx="4058920" cy="1270"/>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83857pt;width:319.6pt;height:.1pt;mso-position-horizontal-relative:page;mso-position-vertical-relative:paragraph;z-index:-15554560;mso-wrap-distance-left:0;mso-wrap-distance-right:0" id="docshape348" coordorigin="977,462" coordsize="6392,0" path="m977,462l736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77" w:firstLine="340"/>
        <w:jc w:val="right"/>
      </w:pPr>
      <w:r>
        <w:rPr/>
        <w:t>Після</w:t>
      </w:r>
      <w:r>
        <w:rPr>
          <w:spacing w:val="40"/>
        </w:rPr>
        <w:t> </w:t>
      </w:r>
      <w:r>
        <w:rPr/>
        <w:t>відновлення</w:t>
      </w:r>
      <w:r>
        <w:rPr>
          <w:spacing w:val="40"/>
        </w:rPr>
        <w:t> </w:t>
      </w:r>
      <w:r>
        <w:rPr/>
        <w:t>завіту</w:t>
      </w:r>
      <w:r>
        <w:rPr>
          <w:spacing w:val="40"/>
        </w:rPr>
        <w:t> </w:t>
      </w:r>
      <w:r>
        <w:rPr/>
        <w:t>з</w:t>
      </w:r>
      <w:r>
        <w:rPr>
          <w:spacing w:val="40"/>
        </w:rPr>
        <w:t> </w:t>
      </w:r>
      <w:r>
        <w:rPr/>
        <w:t>Богом</w:t>
      </w:r>
      <w:r>
        <w:rPr>
          <w:spacing w:val="40"/>
        </w:rPr>
        <w:t> </w:t>
      </w:r>
      <w:r>
        <w:rPr/>
        <w:t>Мойсей</w:t>
      </w:r>
      <w:r>
        <w:rPr>
          <w:spacing w:val="40"/>
        </w:rPr>
        <w:t> </w:t>
      </w:r>
      <w:r>
        <w:rPr/>
        <w:t>знову</w:t>
      </w:r>
      <w:r>
        <w:rPr>
          <w:spacing w:val="40"/>
        </w:rPr>
        <w:t> </w:t>
      </w:r>
      <w:r>
        <w:rPr/>
        <w:t>піднявся</w:t>
      </w:r>
      <w:r>
        <w:rPr>
          <w:spacing w:val="40"/>
        </w:rPr>
        <w:t> </w:t>
      </w:r>
      <w:r>
        <w:rPr/>
        <w:t>на</w:t>
      </w:r>
      <w:r>
        <w:rPr>
          <w:spacing w:val="80"/>
        </w:rPr>
        <w:t> </w:t>
      </w:r>
      <w:r>
        <w:rPr/>
        <w:t>Сінай.</w:t>
      </w:r>
      <w:r>
        <w:rPr>
          <w:spacing w:val="80"/>
        </w:rPr>
        <w:t> </w:t>
      </w:r>
      <w:r>
        <w:rPr/>
        <w:t>На</w:t>
      </w:r>
      <w:r>
        <w:rPr>
          <w:spacing w:val="80"/>
        </w:rPr>
        <w:t> </w:t>
      </w:r>
      <w:r>
        <w:rPr/>
        <w:t>початку</w:t>
      </w:r>
      <w:r>
        <w:rPr>
          <w:spacing w:val="80"/>
        </w:rPr>
        <w:t> </w:t>
      </w:r>
      <w:r>
        <w:rPr/>
        <w:t>цього</w:t>
      </w:r>
      <w:r>
        <w:rPr>
          <w:spacing w:val="80"/>
        </w:rPr>
        <w:t> </w:t>
      </w:r>
      <w:r>
        <w:rPr/>
        <w:t>сходження</w:t>
      </w:r>
      <w:r>
        <w:rPr>
          <w:spacing w:val="80"/>
        </w:rPr>
        <w:t> </w:t>
      </w:r>
      <w:r>
        <w:rPr/>
        <w:t>Мойсей</w:t>
      </w:r>
      <w:r>
        <w:rPr>
          <w:spacing w:val="80"/>
        </w:rPr>
        <w:t> </w:t>
      </w:r>
      <w:r>
        <w:rPr/>
        <w:t>був</w:t>
      </w:r>
      <w:r>
        <w:rPr>
          <w:spacing w:val="80"/>
        </w:rPr>
        <w:t> </w:t>
      </w:r>
      <w:r>
        <w:rPr/>
        <w:t>не</w:t>
      </w:r>
      <w:r>
        <w:rPr>
          <w:spacing w:val="80"/>
        </w:rPr>
        <w:t> </w:t>
      </w:r>
      <w:r>
        <w:rPr/>
        <w:t>один.</w:t>
      </w:r>
      <w:r>
        <w:rPr>
          <w:spacing w:val="80"/>
        </w:rPr>
        <w:t> </w:t>
      </w:r>
      <w:r>
        <w:rPr/>
        <w:t>Його супроводжували</w:t>
      </w:r>
      <w:r>
        <w:rPr>
          <w:spacing w:val="-9"/>
        </w:rPr>
        <w:t> </w:t>
      </w:r>
      <w:r>
        <w:rPr/>
        <w:t>73</w:t>
      </w:r>
      <w:r>
        <w:rPr>
          <w:spacing w:val="-9"/>
        </w:rPr>
        <w:t> </w:t>
      </w:r>
      <w:r>
        <w:rPr/>
        <w:t>ізраїльські</w:t>
      </w:r>
      <w:r>
        <w:rPr>
          <w:spacing w:val="-9"/>
        </w:rPr>
        <w:t> </w:t>
      </w:r>
      <w:r>
        <w:rPr/>
        <w:t>старійшини.</w:t>
      </w:r>
      <w:r>
        <w:rPr>
          <w:spacing w:val="-9"/>
        </w:rPr>
        <w:t> </w:t>
      </w:r>
      <w:r>
        <w:rPr/>
        <w:t>Для</w:t>
      </w:r>
      <w:r>
        <w:rPr>
          <w:spacing w:val="-9"/>
        </w:rPr>
        <w:t> </w:t>
      </w:r>
      <w:r>
        <w:rPr/>
        <w:t>них</w:t>
      </w:r>
      <w:r>
        <w:rPr>
          <w:spacing w:val="-9"/>
        </w:rPr>
        <w:t> </w:t>
      </w:r>
      <w:r>
        <w:rPr/>
        <w:t>це</w:t>
      </w:r>
      <w:r>
        <w:rPr>
          <w:spacing w:val="-9"/>
        </w:rPr>
        <w:t> </w:t>
      </w:r>
      <w:r>
        <w:rPr/>
        <w:t>був</w:t>
      </w:r>
      <w:r>
        <w:rPr>
          <w:spacing w:val="-9"/>
        </w:rPr>
        <w:t> </w:t>
      </w:r>
      <w:r>
        <w:rPr/>
        <w:t>найвищий досвід:</w:t>
      </w:r>
      <w:r>
        <w:rPr>
          <w:spacing w:val="19"/>
        </w:rPr>
        <w:t> </w:t>
      </w:r>
      <w:r>
        <w:rPr/>
        <w:t>вони</w:t>
      </w:r>
      <w:r>
        <w:rPr>
          <w:spacing w:val="19"/>
        </w:rPr>
        <w:t> </w:t>
      </w:r>
      <w:r>
        <w:rPr/>
        <w:t>побачили</w:t>
      </w:r>
      <w:r>
        <w:rPr>
          <w:spacing w:val="19"/>
        </w:rPr>
        <w:t> </w:t>
      </w:r>
      <w:r>
        <w:rPr/>
        <w:t>Бога</w:t>
      </w:r>
      <w:r>
        <w:rPr>
          <w:spacing w:val="19"/>
        </w:rPr>
        <w:t> </w:t>
      </w:r>
      <w:r>
        <w:rPr/>
        <w:t>(</w:t>
      </w:r>
      <w:r>
        <w:rPr>
          <w:i/>
        </w:rPr>
        <w:t>теофанія</w:t>
      </w:r>
      <w:r>
        <w:rPr/>
        <w:t>),</w:t>
      </w:r>
      <w:r>
        <w:rPr>
          <w:spacing w:val="19"/>
        </w:rPr>
        <w:t> </w:t>
      </w:r>
      <w:r>
        <w:rPr/>
        <w:t>і</w:t>
      </w:r>
      <w:r>
        <w:rPr>
          <w:spacing w:val="19"/>
        </w:rPr>
        <w:t> </w:t>
      </w:r>
      <w:r>
        <w:rPr/>
        <w:t>текст</w:t>
      </w:r>
      <w:r>
        <w:rPr>
          <w:spacing w:val="19"/>
        </w:rPr>
        <w:t> </w:t>
      </w:r>
      <w:r>
        <w:rPr/>
        <w:t>двічі</w:t>
      </w:r>
      <w:r>
        <w:rPr>
          <w:spacing w:val="19"/>
        </w:rPr>
        <w:t> </w:t>
      </w:r>
      <w:r>
        <w:rPr/>
        <w:t>підкреслює</w:t>
      </w:r>
      <w:r>
        <w:rPr>
          <w:spacing w:val="19"/>
        </w:rPr>
        <w:t> </w:t>
      </w:r>
      <w:r>
        <w:rPr/>
        <w:t>цю дивовижну</w:t>
      </w:r>
      <w:r>
        <w:rPr>
          <w:spacing w:val="-6"/>
        </w:rPr>
        <w:t> </w:t>
      </w:r>
      <w:r>
        <w:rPr/>
        <w:t>реальність.</w:t>
      </w:r>
      <w:r>
        <w:rPr>
          <w:spacing w:val="-6"/>
        </w:rPr>
        <w:t> </w:t>
      </w:r>
      <w:r>
        <w:rPr/>
        <w:t>Це</w:t>
      </w:r>
      <w:r>
        <w:rPr>
          <w:spacing w:val="-6"/>
        </w:rPr>
        <w:t> </w:t>
      </w:r>
      <w:r>
        <w:rPr/>
        <w:t>також</w:t>
      </w:r>
      <w:r>
        <w:rPr>
          <w:spacing w:val="-6"/>
        </w:rPr>
        <w:t> </w:t>
      </w:r>
      <w:r>
        <w:rPr/>
        <w:t>була</w:t>
      </w:r>
      <w:r>
        <w:rPr>
          <w:spacing w:val="-6"/>
        </w:rPr>
        <w:t> </w:t>
      </w:r>
      <w:r>
        <w:rPr/>
        <w:t>можливість</w:t>
      </w:r>
      <w:r>
        <w:rPr>
          <w:spacing w:val="-6"/>
        </w:rPr>
        <w:t> </w:t>
      </w:r>
      <w:r>
        <w:rPr/>
        <w:t>для</w:t>
      </w:r>
      <w:r>
        <w:rPr>
          <w:spacing w:val="-6"/>
        </w:rPr>
        <w:t> </w:t>
      </w:r>
      <w:r>
        <w:rPr/>
        <w:t>лідерів,</w:t>
      </w:r>
      <w:r>
        <w:rPr>
          <w:spacing w:val="-6"/>
        </w:rPr>
        <w:t> </w:t>
      </w:r>
      <w:r>
        <w:rPr/>
        <w:t>аби</w:t>
      </w:r>
      <w:r>
        <w:rPr>
          <w:spacing w:val="-6"/>
        </w:rPr>
        <w:t> </w:t>
      </w:r>
      <w:r>
        <w:rPr/>
        <w:t>під час</w:t>
      </w:r>
      <w:r>
        <w:rPr>
          <w:spacing w:val="-4"/>
        </w:rPr>
        <w:t> </w:t>
      </w:r>
      <w:r>
        <w:rPr/>
        <w:t>спільного</w:t>
      </w:r>
      <w:r>
        <w:rPr>
          <w:spacing w:val="-4"/>
        </w:rPr>
        <w:t> </w:t>
      </w:r>
      <w:r>
        <w:rPr/>
        <w:t>споживання</w:t>
      </w:r>
      <w:r>
        <w:rPr>
          <w:spacing w:val="-4"/>
        </w:rPr>
        <w:t> </w:t>
      </w:r>
      <w:r>
        <w:rPr/>
        <w:t>їжі</w:t>
      </w:r>
      <w:r>
        <w:rPr>
          <w:spacing w:val="-4"/>
        </w:rPr>
        <w:t> </w:t>
      </w:r>
      <w:r>
        <w:rPr/>
        <w:t>запечатати</w:t>
      </w:r>
      <w:r>
        <w:rPr>
          <w:spacing w:val="-4"/>
        </w:rPr>
        <w:t> </w:t>
      </w:r>
      <w:r>
        <w:rPr/>
        <w:t>завіт</w:t>
      </w:r>
      <w:r>
        <w:rPr>
          <w:spacing w:val="-4"/>
        </w:rPr>
        <w:t> </w:t>
      </w:r>
      <w:r>
        <w:rPr/>
        <w:t>з</w:t>
      </w:r>
      <w:r>
        <w:rPr>
          <w:spacing w:val="-4"/>
        </w:rPr>
        <w:t> </w:t>
      </w:r>
      <w:r>
        <w:rPr/>
        <w:t>Богом.</w:t>
      </w:r>
      <w:r>
        <w:rPr>
          <w:spacing w:val="-4"/>
        </w:rPr>
        <w:t> </w:t>
      </w:r>
      <w:r>
        <w:rPr/>
        <w:t>Це</w:t>
      </w:r>
      <w:r>
        <w:rPr>
          <w:spacing w:val="-4"/>
        </w:rPr>
        <w:t> </w:t>
      </w:r>
      <w:r>
        <w:rPr/>
        <w:t>був</w:t>
      </w:r>
      <w:r>
        <w:rPr>
          <w:spacing w:val="-4"/>
        </w:rPr>
        <w:t> </w:t>
      </w:r>
      <w:r>
        <w:rPr/>
        <w:t>бенкет Господа</w:t>
      </w:r>
      <w:r>
        <w:rPr>
          <w:spacing w:val="23"/>
        </w:rPr>
        <w:t> </w:t>
      </w:r>
      <w:r>
        <w:rPr/>
        <w:t>для</w:t>
      </w:r>
      <w:r>
        <w:rPr>
          <w:spacing w:val="23"/>
        </w:rPr>
        <w:t> </w:t>
      </w:r>
      <w:r>
        <w:rPr/>
        <w:t>Ізраїля.</w:t>
      </w:r>
      <w:r>
        <w:rPr>
          <w:spacing w:val="23"/>
        </w:rPr>
        <w:t> </w:t>
      </w:r>
      <w:r>
        <w:rPr/>
        <w:t>Ці</w:t>
      </w:r>
      <w:r>
        <w:rPr>
          <w:spacing w:val="23"/>
        </w:rPr>
        <w:t> </w:t>
      </w:r>
      <w:r>
        <w:rPr/>
        <w:t>старійшини</w:t>
      </w:r>
      <w:r>
        <w:rPr>
          <w:spacing w:val="23"/>
        </w:rPr>
        <w:t> </w:t>
      </w:r>
      <w:r>
        <w:rPr/>
        <w:t>були</w:t>
      </w:r>
      <w:r>
        <w:rPr>
          <w:spacing w:val="23"/>
        </w:rPr>
        <w:t> </w:t>
      </w:r>
      <w:r>
        <w:rPr/>
        <w:t>глибоко</w:t>
      </w:r>
      <w:r>
        <w:rPr>
          <w:spacing w:val="23"/>
        </w:rPr>
        <w:t> </w:t>
      </w:r>
      <w:r>
        <w:rPr/>
        <w:t>вшановані</w:t>
      </w:r>
      <w:r>
        <w:rPr>
          <w:spacing w:val="23"/>
        </w:rPr>
        <w:t> </w:t>
      </w:r>
      <w:r>
        <w:rPr/>
        <w:t>Богом. На Близькому Сході за біблійний часів (і певною мірою сьогодні) спільне</w:t>
      </w:r>
      <w:r>
        <w:rPr>
          <w:spacing w:val="34"/>
        </w:rPr>
        <w:t> </w:t>
      </w:r>
      <w:r>
        <w:rPr/>
        <w:t>споживання</w:t>
      </w:r>
      <w:r>
        <w:rPr>
          <w:spacing w:val="34"/>
        </w:rPr>
        <w:t> </w:t>
      </w:r>
      <w:r>
        <w:rPr/>
        <w:t>їжі</w:t>
      </w:r>
      <w:r>
        <w:rPr>
          <w:spacing w:val="34"/>
        </w:rPr>
        <w:t> </w:t>
      </w:r>
      <w:r>
        <w:rPr/>
        <w:t>було</w:t>
      </w:r>
      <w:r>
        <w:rPr>
          <w:spacing w:val="34"/>
        </w:rPr>
        <w:t> </w:t>
      </w:r>
      <w:r>
        <w:rPr/>
        <w:t>великим</w:t>
      </w:r>
      <w:r>
        <w:rPr>
          <w:spacing w:val="34"/>
        </w:rPr>
        <w:t> </w:t>
      </w:r>
      <w:r>
        <w:rPr/>
        <w:t>досвідом,</w:t>
      </w:r>
      <w:r>
        <w:rPr>
          <w:spacing w:val="34"/>
        </w:rPr>
        <w:t> </w:t>
      </w:r>
      <w:r>
        <w:rPr/>
        <w:t>великою</w:t>
      </w:r>
      <w:r>
        <w:rPr>
          <w:spacing w:val="34"/>
        </w:rPr>
        <w:t> </w:t>
      </w:r>
      <w:r>
        <w:rPr/>
        <w:t>честю</w:t>
      </w:r>
      <w:r>
        <w:rPr>
          <w:spacing w:val="34"/>
        </w:rPr>
        <w:t> </w:t>
      </w:r>
      <w:r>
        <w:rPr/>
        <w:t>та привілеєм. Така подія передбачала прощення й відновлення дружби. Це означало бути поруч один з одним і залишатися разом у критичні часи.</w:t>
      </w:r>
      <w:r>
        <w:rPr>
          <w:spacing w:val="32"/>
        </w:rPr>
        <w:t> </w:t>
      </w:r>
      <w:r>
        <w:rPr/>
        <w:t>Обідаючи</w:t>
      </w:r>
      <w:r>
        <w:rPr>
          <w:spacing w:val="32"/>
        </w:rPr>
        <w:t> </w:t>
      </w:r>
      <w:r>
        <w:rPr/>
        <w:t>разом,</w:t>
      </w:r>
      <w:r>
        <w:rPr>
          <w:spacing w:val="32"/>
        </w:rPr>
        <w:t> </w:t>
      </w:r>
      <w:r>
        <w:rPr/>
        <w:t>люди</w:t>
      </w:r>
      <w:r>
        <w:rPr>
          <w:spacing w:val="32"/>
        </w:rPr>
        <w:t> </w:t>
      </w:r>
      <w:r>
        <w:rPr/>
        <w:t>без</w:t>
      </w:r>
      <w:r>
        <w:rPr>
          <w:spacing w:val="32"/>
        </w:rPr>
        <w:t> </w:t>
      </w:r>
      <w:r>
        <w:rPr/>
        <w:t>слів</w:t>
      </w:r>
      <w:r>
        <w:rPr>
          <w:spacing w:val="32"/>
        </w:rPr>
        <w:t> </w:t>
      </w:r>
      <w:r>
        <w:rPr/>
        <w:t>обіцяли</w:t>
      </w:r>
      <w:r>
        <w:rPr>
          <w:spacing w:val="32"/>
        </w:rPr>
        <w:t> </w:t>
      </w:r>
      <w:r>
        <w:rPr/>
        <w:t>один</w:t>
      </w:r>
      <w:r>
        <w:rPr>
          <w:spacing w:val="32"/>
        </w:rPr>
        <w:t> </w:t>
      </w:r>
      <w:r>
        <w:rPr/>
        <w:t>одному:</w:t>
      </w:r>
      <w:r>
        <w:rPr>
          <w:spacing w:val="32"/>
        </w:rPr>
        <w:t> </w:t>
      </w:r>
      <w:r>
        <w:rPr/>
        <w:t>якщо</w:t>
      </w:r>
      <w:r>
        <w:rPr>
          <w:spacing w:val="32"/>
        </w:rPr>
        <w:t> </w:t>
      </w:r>
      <w:r>
        <w:rPr/>
        <w:t>з кимось</w:t>
      </w:r>
      <w:r>
        <w:rPr>
          <w:spacing w:val="40"/>
        </w:rPr>
        <w:t> </w:t>
      </w:r>
      <w:r>
        <w:rPr/>
        <w:t>із</w:t>
      </w:r>
      <w:r>
        <w:rPr>
          <w:spacing w:val="40"/>
        </w:rPr>
        <w:t> </w:t>
      </w:r>
      <w:r>
        <w:rPr/>
        <w:t>них</w:t>
      </w:r>
      <w:r>
        <w:rPr>
          <w:spacing w:val="40"/>
        </w:rPr>
        <w:t> </w:t>
      </w:r>
      <w:r>
        <w:rPr/>
        <w:t>щось</w:t>
      </w:r>
      <w:r>
        <w:rPr>
          <w:spacing w:val="40"/>
        </w:rPr>
        <w:t> </w:t>
      </w:r>
      <w:r>
        <w:rPr/>
        <w:t>трапиться,</w:t>
      </w:r>
      <w:r>
        <w:rPr>
          <w:spacing w:val="40"/>
        </w:rPr>
        <w:t> </w:t>
      </w:r>
      <w:r>
        <w:rPr/>
        <w:t>інші</w:t>
      </w:r>
      <w:r>
        <w:rPr>
          <w:spacing w:val="40"/>
        </w:rPr>
        <w:t> </w:t>
      </w:r>
      <w:r>
        <w:rPr/>
        <w:t>учасники</w:t>
      </w:r>
      <w:r>
        <w:rPr>
          <w:spacing w:val="40"/>
        </w:rPr>
        <w:t> </w:t>
      </w:r>
      <w:r>
        <w:rPr/>
        <w:t>трапези</w:t>
      </w:r>
      <w:r>
        <w:rPr>
          <w:spacing w:val="40"/>
        </w:rPr>
        <w:t> </w:t>
      </w:r>
      <w:r>
        <w:rPr/>
        <w:t>зобов’язані прийти</w:t>
      </w:r>
      <w:r>
        <w:rPr>
          <w:spacing w:val="15"/>
        </w:rPr>
        <w:t> </w:t>
      </w:r>
      <w:r>
        <w:rPr/>
        <w:t>і</w:t>
      </w:r>
      <w:r>
        <w:rPr>
          <w:spacing w:val="16"/>
        </w:rPr>
        <w:t> </w:t>
      </w:r>
      <w:r>
        <w:rPr/>
        <w:t>допомогти.</w:t>
      </w:r>
      <w:r>
        <w:rPr>
          <w:spacing w:val="15"/>
        </w:rPr>
        <w:t> </w:t>
      </w:r>
      <w:r>
        <w:rPr/>
        <w:t>Бути</w:t>
      </w:r>
      <w:r>
        <w:rPr>
          <w:spacing w:val="16"/>
        </w:rPr>
        <w:t> </w:t>
      </w:r>
      <w:r>
        <w:rPr/>
        <w:t>запрошеним</w:t>
      </w:r>
      <w:r>
        <w:rPr>
          <w:spacing w:val="16"/>
        </w:rPr>
        <w:t> </w:t>
      </w:r>
      <w:r>
        <w:rPr/>
        <w:t>на</w:t>
      </w:r>
      <w:r>
        <w:rPr>
          <w:spacing w:val="15"/>
        </w:rPr>
        <w:t> </w:t>
      </w:r>
      <w:r>
        <w:rPr/>
        <w:t>спільне</w:t>
      </w:r>
      <w:r>
        <w:rPr>
          <w:spacing w:val="16"/>
        </w:rPr>
        <w:t> </w:t>
      </w:r>
      <w:r>
        <w:rPr/>
        <w:t>споживання</w:t>
      </w:r>
      <w:r>
        <w:rPr>
          <w:spacing w:val="16"/>
        </w:rPr>
        <w:t> </w:t>
      </w:r>
      <w:r>
        <w:rPr/>
        <w:t>їжі</w:t>
      </w:r>
      <w:r>
        <w:rPr>
          <w:spacing w:val="15"/>
        </w:rPr>
        <w:t> </w:t>
      </w:r>
      <w:r>
        <w:rPr>
          <w:spacing w:val="-10"/>
        </w:rPr>
        <w:t>–</w:t>
      </w:r>
    </w:p>
    <w:p>
      <w:pPr>
        <w:pStyle w:val="BodyText"/>
        <w:spacing w:line="233" w:lineRule="exact"/>
        <w:ind w:left="171"/>
        <w:jc w:val="both"/>
      </w:pPr>
      <w:r>
        <w:rPr/>
        <w:t>це</w:t>
      </w:r>
      <w:r>
        <w:rPr>
          <w:spacing w:val="10"/>
        </w:rPr>
        <w:t> </w:t>
      </w:r>
      <w:r>
        <w:rPr/>
        <w:t>особлива</w:t>
      </w:r>
      <w:r>
        <w:rPr>
          <w:spacing w:val="11"/>
        </w:rPr>
        <w:t> </w:t>
      </w:r>
      <w:r>
        <w:rPr/>
        <w:t>перевага,</w:t>
      </w:r>
      <w:r>
        <w:rPr>
          <w:spacing w:val="11"/>
        </w:rPr>
        <w:t> </w:t>
      </w:r>
      <w:r>
        <w:rPr/>
        <w:t>яка</w:t>
      </w:r>
      <w:r>
        <w:rPr>
          <w:spacing w:val="11"/>
        </w:rPr>
        <w:t> </w:t>
      </w:r>
      <w:r>
        <w:rPr/>
        <w:t>поширювалася</w:t>
      </w:r>
      <w:r>
        <w:rPr>
          <w:spacing w:val="10"/>
        </w:rPr>
        <w:t> </w:t>
      </w:r>
      <w:r>
        <w:rPr/>
        <w:t>не</w:t>
      </w:r>
      <w:r>
        <w:rPr>
          <w:spacing w:val="11"/>
        </w:rPr>
        <w:t> </w:t>
      </w:r>
      <w:r>
        <w:rPr/>
        <w:t>на</w:t>
      </w:r>
      <w:r>
        <w:rPr>
          <w:spacing w:val="11"/>
        </w:rPr>
        <w:t> </w:t>
      </w:r>
      <w:r>
        <w:rPr>
          <w:spacing w:val="-2"/>
        </w:rPr>
        <w:t>всіх.</w:t>
      </w:r>
    </w:p>
    <w:p>
      <w:pPr>
        <w:pStyle w:val="BodyText"/>
        <w:spacing w:line="254" w:lineRule="auto" w:before="13"/>
        <w:ind w:left="171" w:right="277" w:firstLine="339"/>
        <w:jc w:val="both"/>
      </w:pPr>
      <w:r>
        <w:rPr/>
        <w:t>Утім,</w:t>
      </w:r>
      <w:r>
        <w:rPr>
          <w:spacing w:val="-7"/>
        </w:rPr>
        <w:t> </w:t>
      </w:r>
      <w:r>
        <w:rPr/>
        <w:t>відмовитися</w:t>
      </w:r>
      <w:r>
        <w:rPr>
          <w:spacing w:val="-7"/>
        </w:rPr>
        <w:t> </w:t>
      </w:r>
      <w:r>
        <w:rPr/>
        <w:t>від</w:t>
      </w:r>
      <w:r>
        <w:rPr>
          <w:spacing w:val="-7"/>
        </w:rPr>
        <w:t> </w:t>
      </w:r>
      <w:r>
        <w:rPr/>
        <w:t>запрошення</w:t>
      </w:r>
      <w:r>
        <w:rPr>
          <w:spacing w:val="-7"/>
        </w:rPr>
        <w:t> </w:t>
      </w:r>
      <w:r>
        <w:rPr/>
        <w:t>було</w:t>
      </w:r>
      <w:r>
        <w:rPr>
          <w:spacing w:val="-7"/>
        </w:rPr>
        <w:t> </w:t>
      </w:r>
      <w:r>
        <w:rPr/>
        <w:t>однією</w:t>
      </w:r>
      <w:r>
        <w:rPr>
          <w:spacing w:val="-7"/>
        </w:rPr>
        <w:t> </w:t>
      </w:r>
      <w:r>
        <w:rPr/>
        <w:t>з</w:t>
      </w:r>
      <w:r>
        <w:rPr>
          <w:spacing w:val="-7"/>
        </w:rPr>
        <w:t> </w:t>
      </w:r>
      <w:r>
        <w:rPr/>
        <w:t>найгірших</w:t>
      </w:r>
      <w:r>
        <w:rPr>
          <w:spacing w:val="-7"/>
        </w:rPr>
        <w:t> </w:t>
      </w:r>
      <w:r>
        <w:rPr/>
        <w:t>образ. Таке розуміння допомагає нам переосмислити деякі новозавітні історії, коли Ісуса Христа гостро критикували за споживання їжі з грішниками (див. Луки 5:30). Святкуючи Вечерю Господню, віруючі також встановлюють тісний зв’язок зі своїми братами і сестрами, котрі</w:t>
      </w:r>
      <w:r>
        <w:rPr>
          <w:spacing w:val="7"/>
        </w:rPr>
        <w:t> </w:t>
      </w:r>
      <w:r>
        <w:rPr/>
        <w:t>є</w:t>
      </w:r>
      <w:r>
        <w:rPr>
          <w:spacing w:val="7"/>
        </w:rPr>
        <w:t> </w:t>
      </w:r>
      <w:r>
        <w:rPr/>
        <w:t>грішниками,</w:t>
      </w:r>
      <w:r>
        <w:rPr>
          <w:spacing w:val="8"/>
        </w:rPr>
        <w:t> </w:t>
      </w:r>
      <w:r>
        <w:rPr/>
        <w:t>як</w:t>
      </w:r>
      <w:r>
        <w:rPr>
          <w:spacing w:val="7"/>
        </w:rPr>
        <w:t> </w:t>
      </w:r>
      <w:r>
        <w:rPr/>
        <w:t>і</w:t>
      </w:r>
      <w:r>
        <w:rPr>
          <w:spacing w:val="7"/>
        </w:rPr>
        <w:t> </w:t>
      </w:r>
      <w:r>
        <w:rPr/>
        <w:t>вони</w:t>
      </w:r>
      <w:r>
        <w:rPr>
          <w:spacing w:val="8"/>
        </w:rPr>
        <w:t> </w:t>
      </w:r>
      <w:r>
        <w:rPr/>
        <w:t>самі.</w:t>
      </w:r>
      <w:r>
        <w:rPr>
          <w:spacing w:val="7"/>
        </w:rPr>
        <w:t> </w:t>
      </w:r>
      <w:r>
        <w:rPr/>
        <w:t>Під</w:t>
      </w:r>
      <w:r>
        <w:rPr>
          <w:spacing w:val="8"/>
        </w:rPr>
        <w:t> </w:t>
      </w:r>
      <w:r>
        <w:rPr/>
        <w:t>час</w:t>
      </w:r>
      <w:r>
        <w:rPr>
          <w:spacing w:val="7"/>
        </w:rPr>
        <w:t> </w:t>
      </w:r>
      <w:r>
        <w:rPr/>
        <w:t>цієї</w:t>
      </w:r>
      <w:r>
        <w:rPr>
          <w:spacing w:val="7"/>
        </w:rPr>
        <w:t> </w:t>
      </w:r>
      <w:r>
        <w:rPr/>
        <w:t>трапези</w:t>
      </w:r>
      <w:r>
        <w:rPr>
          <w:spacing w:val="8"/>
        </w:rPr>
        <w:t> </w:t>
      </w:r>
      <w:r>
        <w:rPr/>
        <w:t>ми</w:t>
      </w:r>
      <w:r>
        <w:rPr>
          <w:spacing w:val="7"/>
        </w:rPr>
        <w:t> </w:t>
      </w:r>
      <w:r>
        <w:rPr>
          <w:spacing w:val="-2"/>
        </w:rPr>
        <w:t>святкуємо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pPr>
      <w:r>
        <w:rPr/>
        <w:t>прощення</w:t>
      </w:r>
      <w:r>
        <w:rPr>
          <w:spacing w:val="27"/>
        </w:rPr>
        <w:t> </w:t>
      </w:r>
      <w:r>
        <w:rPr/>
        <w:t>та</w:t>
      </w:r>
      <w:r>
        <w:rPr>
          <w:spacing w:val="27"/>
        </w:rPr>
        <w:t> </w:t>
      </w:r>
      <w:r>
        <w:rPr/>
        <w:t>спасіння,</w:t>
      </w:r>
      <w:r>
        <w:rPr>
          <w:spacing w:val="27"/>
        </w:rPr>
        <w:t> </w:t>
      </w:r>
      <w:r>
        <w:rPr/>
        <w:t>подаровані</w:t>
      </w:r>
      <w:r>
        <w:rPr>
          <w:spacing w:val="27"/>
        </w:rPr>
        <w:t> </w:t>
      </w:r>
      <w:r>
        <w:rPr/>
        <w:t>нам</w:t>
      </w:r>
      <w:r>
        <w:rPr>
          <w:spacing w:val="27"/>
        </w:rPr>
        <w:t> </w:t>
      </w:r>
      <w:r>
        <w:rPr/>
        <w:t>в</w:t>
      </w:r>
      <w:r>
        <w:rPr>
          <w:spacing w:val="27"/>
        </w:rPr>
        <w:t> </w:t>
      </w:r>
      <w:r>
        <w:rPr/>
        <w:t>Ісусі</w:t>
      </w:r>
      <w:r>
        <w:rPr>
          <w:spacing w:val="27"/>
        </w:rPr>
        <w:t> </w:t>
      </w:r>
      <w:r>
        <w:rPr/>
        <w:t>(див.</w:t>
      </w:r>
      <w:r>
        <w:rPr>
          <w:spacing w:val="27"/>
        </w:rPr>
        <w:t> </w:t>
      </w:r>
      <w:r>
        <w:rPr/>
        <w:t>Матв.</w:t>
      </w:r>
      <w:r>
        <w:rPr>
          <w:spacing w:val="27"/>
        </w:rPr>
        <w:t> </w:t>
      </w:r>
      <w:r>
        <w:rPr/>
        <w:t>26:26–30; Марка</w:t>
      </w:r>
      <w:r>
        <w:rPr>
          <w:spacing w:val="40"/>
        </w:rPr>
        <w:t> </w:t>
      </w:r>
      <w:r>
        <w:rPr/>
        <w:t>14:22–25;</w:t>
      </w:r>
      <w:r>
        <w:rPr>
          <w:spacing w:val="40"/>
        </w:rPr>
        <w:t> </w:t>
      </w:r>
      <w:r>
        <w:rPr/>
        <w:t>1</w:t>
      </w:r>
      <w:r>
        <w:rPr>
          <w:spacing w:val="40"/>
        </w:rPr>
        <w:t> </w:t>
      </w:r>
      <w:r>
        <w:rPr/>
        <w:t>Кор.</w:t>
      </w:r>
      <w:r>
        <w:rPr>
          <w:spacing w:val="40"/>
        </w:rPr>
        <w:t> </w:t>
      </w:r>
      <w:r>
        <w:rPr/>
        <w:t>11:23–29).</w:t>
      </w:r>
    </w:p>
    <w:p>
      <w:pPr>
        <w:spacing w:line="252" w:lineRule="auto" w:before="0"/>
        <w:ind w:left="284" w:right="165" w:firstLine="339"/>
        <w:jc w:val="right"/>
        <w:rPr>
          <w:rFonts w:ascii="Arial" w:hAnsi="Arial"/>
          <w:b/>
          <w:sz w:val="20"/>
        </w:rPr>
      </w:pPr>
      <w:r>
        <w:rPr>
          <w:spacing w:val="-2"/>
          <w:sz w:val="21"/>
        </w:rPr>
        <w:t>На</w:t>
      </w:r>
      <w:r>
        <w:rPr>
          <w:spacing w:val="-10"/>
          <w:sz w:val="21"/>
        </w:rPr>
        <w:t> </w:t>
      </w:r>
      <w:r>
        <w:rPr>
          <w:spacing w:val="-2"/>
          <w:sz w:val="21"/>
        </w:rPr>
        <w:t>жаль,</w:t>
      </w:r>
      <w:r>
        <w:rPr>
          <w:spacing w:val="-10"/>
          <w:sz w:val="21"/>
        </w:rPr>
        <w:t> </w:t>
      </w:r>
      <w:r>
        <w:rPr>
          <w:spacing w:val="-2"/>
          <w:sz w:val="21"/>
        </w:rPr>
        <w:t>деякі</w:t>
      </w:r>
      <w:r>
        <w:rPr>
          <w:spacing w:val="-9"/>
          <w:sz w:val="21"/>
        </w:rPr>
        <w:t> </w:t>
      </w:r>
      <w:r>
        <w:rPr>
          <w:spacing w:val="-2"/>
          <w:sz w:val="21"/>
        </w:rPr>
        <w:t>з</w:t>
      </w:r>
      <w:r>
        <w:rPr>
          <w:spacing w:val="-10"/>
          <w:sz w:val="21"/>
        </w:rPr>
        <w:t> </w:t>
      </w:r>
      <w:r>
        <w:rPr>
          <w:spacing w:val="-2"/>
          <w:sz w:val="21"/>
        </w:rPr>
        <w:t>лідерів,</w:t>
      </w:r>
      <w:r>
        <w:rPr>
          <w:spacing w:val="-9"/>
          <w:sz w:val="21"/>
        </w:rPr>
        <w:t> </w:t>
      </w:r>
      <w:r>
        <w:rPr>
          <w:spacing w:val="-2"/>
          <w:sz w:val="21"/>
        </w:rPr>
        <w:t>котрі</w:t>
      </w:r>
      <w:r>
        <w:rPr>
          <w:spacing w:val="-10"/>
          <w:sz w:val="21"/>
        </w:rPr>
        <w:t> </w:t>
      </w:r>
      <w:r>
        <w:rPr>
          <w:spacing w:val="-2"/>
          <w:sz w:val="21"/>
        </w:rPr>
        <w:t>були</w:t>
      </w:r>
      <w:r>
        <w:rPr>
          <w:spacing w:val="-9"/>
          <w:sz w:val="21"/>
        </w:rPr>
        <w:t> </w:t>
      </w:r>
      <w:r>
        <w:rPr>
          <w:spacing w:val="-2"/>
          <w:sz w:val="21"/>
        </w:rPr>
        <w:t>з</w:t>
      </w:r>
      <w:r>
        <w:rPr>
          <w:spacing w:val="-10"/>
          <w:sz w:val="21"/>
        </w:rPr>
        <w:t> </w:t>
      </w:r>
      <w:r>
        <w:rPr>
          <w:spacing w:val="-2"/>
          <w:sz w:val="21"/>
        </w:rPr>
        <w:t>Мойсеєм</w:t>
      </w:r>
      <w:r>
        <w:rPr>
          <w:spacing w:val="-10"/>
          <w:sz w:val="21"/>
        </w:rPr>
        <w:t> </w:t>
      </w:r>
      <w:r>
        <w:rPr>
          <w:spacing w:val="-2"/>
          <w:sz w:val="21"/>
        </w:rPr>
        <w:t>на</w:t>
      </w:r>
      <w:r>
        <w:rPr>
          <w:spacing w:val="-9"/>
          <w:sz w:val="21"/>
        </w:rPr>
        <w:t> </w:t>
      </w:r>
      <w:r>
        <w:rPr>
          <w:spacing w:val="-2"/>
          <w:sz w:val="21"/>
        </w:rPr>
        <w:t>горі,</w:t>
      </w:r>
      <w:r>
        <w:rPr>
          <w:spacing w:val="-10"/>
          <w:sz w:val="21"/>
        </w:rPr>
        <w:t> </w:t>
      </w:r>
      <w:r>
        <w:rPr>
          <w:spacing w:val="-2"/>
          <w:sz w:val="21"/>
        </w:rPr>
        <w:t>пізніше</w:t>
      </w:r>
      <w:r>
        <w:rPr>
          <w:spacing w:val="-9"/>
          <w:sz w:val="21"/>
        </w:rPr>
        <w:t> </w:t>
      </w:r>
      <w:r>
        <w:rPr>
          <w:spacing w:val="-2"/>
          <w:sz w:val="21"/>
        </w:rPr>
        <w:t>впали </w:t>
      </w:r>
      <w:r>
        <w:rPr>
          <w:sz w:val="21"/>
        </w:rPr>
        <w:t>в</w:t>
      </w:r>
      <w:r>
        <w:rPr>
          <w:spacing w:val="22"/>
          <w:sz w:val="21"/>
        </w:rPr>
        <w:t> </w:t>
      </w:r>
      <w:r>
        <w:rPr>
          <w:sz w:val="21"/>
        </w:rPr>
        <w:t>гріх</w:t>
      </w:r>
      <w:r>
        <w:rPr>
          <w:spacing w:val="22"/>
          <w:sz w:val="21"/>
        </w:rPr>
        <w:t> </w:t>
      </w:r>
      <w:r>
        <w:rPr>
          <w:sz w:val="21"/>
        </w:rPr>
        <w:t>і</w:t>
      </w:r>
      <w:r>
        <w:rPr>
          <w:spacing w:val="22"/>
          <w:sz w:val="21"/>
        </w:rPr>
        <w:t> </w:t>
      </w:r>
      <w:r>
        <w:rPr>
          <w:sz w:val="21"/>
        </w:rPr>
        <w:t>втратили</w:t>
      </w:r>
      <w:r>
        <w:rPr>
          <w:spacing w:val="22"/>
          <w:sz w:val="21"/>
        </w:rPr>
        <w:t> </w:t>
      </w:r>
      <w:r>
        <w:rPr>
          <w:sz w:val="21"/>
        </w:rPr>
        <w:t>життя</w:t>
      </w:r>
      <w:r>
        <w:rPr>
          <w:spacing w:val="22"/>
          <w:sz w:val="21"/>
        </w:rPr>
        <w:t> </w:t>
      </w:r>
      <w:r>
        <w:rPr>
          <w:sz w:val="21"/>
        </w:rPr>
        <w:t>(див.</w:t>
      </w:r>
      <w:r>
        <w:rPr>
          <w:spacing w:val="22"/>
          <w:sz w:val="21"/>
        </w:rPr>
        <w:t> </w:t>
      </w:r>
      <w:r>
        <w:rPr>
          <w:sz w:val="21"/>
        </w:rPr>
        <w:t>Левіти</w:t>
      </w:r>
      <w:r>
        <w:rPr>
          <w:spacing w:val="22"/>
          <w:sz w:val="21"/>
        </w:rPr>
        <w:t> </w:t>
      </w:r>
      <w:r>
        <w:rPr>
          <w:sz w:val="21"/>
        </w:rPr>
        <w:t>10:1,</w:t>
      </w:r>
      <w:r>
        <w:rPr>
          <w:spacing w:val="22"/>
          <w:sz w:val="21"/>
        </w:rPr>
        <w:t> </w:t>
      </w:r>
      <w:r>
        <w:rPr>
          <w:sz w:val="21"/>
        </w:rPr>
        <w:t>2,</w:t>
      </w:r>
      <w:r>
        <w:rPr>
          <w:spacing w:val="22"/>
          <w:sz w:val="21"/>
        </w:rPr>
        <w:t> </w:t>
      </w:r>
      <w:r>
        <w:rPr>
          <w:sz w:val="21"/>
        </w:rPr>
        <w:t>9).</w:t>
      </w:r>
      <w:r>
        <w:rPr>
          <w:spacing w:val="22"/>
          <w:sz w:val="21"/>
        </w:rPr>
        <w:t> </w:t>
      </w:r>
      <w:r>
        <w:rPr>
          <w:sz w:val="21"/>
        </w:rPr>
        <w:t>Хоч</w:t>
      </w:r>
      <w:r>
        <w:rPr>
          <w:spacing w:val="22"/>
          <w:sz w:val="21"/>
        </w:rPr>
        <w:t> </w:t>
      </w:r>
      <w:r>
        <w:rPr>
          <w:sz w:val="21"/>
        </w:rPr>
        <w:t>вони</w:t>
      </w:r>
      <w:r>
        <w:rPr>
          <w:spacing w:val="22"/>
          <w:sz w:val="21"/>
        </w:rPr>
        <w:t> </w:t>
      </w:r>
      <w:r>
        <w:rPr>
          <w:sz w:val="21"/>
        </w:rPr>
        <w:t>пережили там</w:t>
      </w:r>
      <w:r>
        <w:rPr>
          <w:spacing w:val="-2"/>
          <w:sz w:val="21"/>
        </w:rPr>
        <w:t> </w:t>
      </w:r>
      <w:r>
        <w:rPr>
          <w:sz w:val="21"/>
        </w:rPr>
        <w:t>такий</w:t>
      </w:r>
      <w:r>
        <w:rPr>
          <w:spacing w:val="-2"/>
          <w:sz w:val="21"/>
        </w:rPr>
        <w:t> </w:t>
      </w:r>
      <w:r>
        <w:rPr>
          <w:sz w:val="21"/>
        </w:rPr>
        <w:t>глибокий</w:t>
      </w:r>
      <w:r>
        <w:rPr>
          <w:spacing w:val="-2"/>
          <w:sz w:val="21"/>
        </w:rPr>
        <w:t> </w:t>
      </w:r>
      <w:r>
        <w:rPr>
          <w:sz w:val="21"/>
        </w:rPr>
        <w:t>досвід</w:t>
      </w:r>
      <w:r>
        <w:rPr>
          <w:spacing w:val="-2"/>
          <w:sz w:val="21"/>
        </w:rPr>
        <w:t> </w:t>
      </w:r>
      <w:r>
        <w:rPr>
          <w:sz w:val="21"/>
        </w:rPr>
        <w:t>спілкування</w:t>
      </w:r>
      <w:r>
        <w:rPr>
          <w:spacing w:val="-2"/>
          <w:sz w:val="21"/>
        </w:rPr>
        <w:t> </w:t>
      </w:r>
      <w:r>
        <w:rPr>
          <w:sz w:val="21"/>
        </w:rPr>
        <w:t>з</w:t>
      </w:r>
      <w:r>
        <w:rPr>
          <w:spacing w:val="-2"/>
          <w:sz w:val="21"/>
        </w:rPr>
        <w:t> </w:t>
      </w:r>
      <w:r>
        <w:rPr>
          <w:sz w:val="21"/>
        </w:rPr>
        <w:t>Богом,</w:t>
      </w:r>
      <w:r>
        <w:rPr>
          <w:spacing w:val="-2"/>
          <w:sz w:val="21"/>
        </w:rPr>
        <w:t> </w:t>
      </w:r>
      <w:r>
        <w:rPr>
          <w:sz w:val="21"/>
        </w:rPr>
        <w:t>однак</w:t>
      </w:r>
      <w:r>
        <w:rPr>
          <w:spacing w:val="-2"/>
          <w:sz w:val="21"/>
        </w:rPr>
        <w:t> </w:t>
      </w:r>
      <w:r>
        <w:rPr>
          <w:sz w:val="21"/>
        </w:rPr>
        <w:t>це</w:t>
      </w:r>
      <w:r>
        <w:rPr>
          <w:spacing w:val="-2"/>
          <w:sz w:val="21"/>
        </w:rPr>
        <w:t> </w:t>
      </w:r>
      <w:r>
        <w:rPr>
          <w:sz w:val="21"/>
        </w:rPr>
        <w:t>не</w:t>
      </w:r>
      <w:r>
        <w:rPr>
          <w:spacing w:val="-2"/>
          <w:sz w:val="21"/>
        </w:rPr>
        <w:t> </w:t>
      </w:r>
      <w:r>
        <w:rPr>
          <w:sz w:val="21"/>
        </w:rPr>
        <w:t>сприяло їхньому</w:t>
      </w:r>
      <w:r>
        <w:rPr>
          <w:spacing w:val="40"/>
          <w:sz w:val="21"/>
        </w:rPr>
        <w:t> </w:t>
      </w:r>
      <w:r>
        <w:rPr>
          <w:sz w:val="21"/>
        </w:rPr>
        <w:t>наверненню.</w:t>
      </w:r>
      <w:r>
        <w:rPr>
          <w:spacing w:val="40"/>
          <w:sz w:val="21"/>
        </w:rPr>
        <w:t> </w:t>
      </w:r>
      <w:r>
        <w:rPr>
          <w:sz w:val="21"/>
        </w:rPr>
        <w:t>Який</w:t>
      </w:r>
      <w:r>
        <w:rPr>
          <w:spacing w:val="40"/>
          <w:sz w:val="21"/>
        </w:rPr>
        <w:t> </w:t>
      </w:r>
      <w:r>
        <w:rPr>
          <w:sz w:val="21"/>
        </w:rPr>
        <w:t>потужний</w:t>
      </w:r>
      <w:r>
        <w:rPr>
          <w:spacing w:val="40"/>
          <w:sz w:val="21"/>
        </w:rPr>
        <w:t> </w:t>
      </w:r>
      <w:r>
        <w:rPr>
          <w:sz w:val="21"/>
        </w:rPr>
        <w:t>урок</w:t>
      </w:r>
      <w:r>
        <w:rPr>
          <w:spacing w:val="40"/>
          <w:sz w:val="21"/>
        </w:rPr>
        <w:t> </w:t>
      </w:r>
      <w:r>
        <w:rPr>
          <w:sz w:val="21"/>
        </w:rPr>
        <w:t>про</w:t>
      </w:r>
      <w:r>
        <w:rPr>
          <w:spacing w:val="40"/>
          <w:sz w:val="21"/>
        </w:rPr>
        <w:t> </w:t>
      </w:r>
      <w:r>
        <w:rPr>
          <w:sz w:val="21"/>
        </w:rPr>
        <w:t>те,</w:t>
      </w:r>
      <w:r>
        <w:rPr>
          <w:spacing w:val="40"/>
          <w:sz w:val="21"/>
        </w:rPr>
        <w:t> </w:t>
      </w:r>
      <w:r>
        <w:rPr>
          <w:sz w:val="21"/>
        </w:rPr>
        <w:t>що</w:t>
      </w:r>
      <w:r>
        <w:rPr>
          <w:spacing w:val="40"/>
          <w:sz w:val="21"/>
        </w:rPr>
        <w:t> </w:t>
      </w:r>
      <w:r>
        <w:rPr>
          <w:sz w:val="21"/>
        </w:rPr>
        <w:t>володіння істиною</w:t>
      </w:r>
      <w:r>
        <w:rPr>
          <w:spacing w:val="5"/>
          <w:sz w:val="21"/>
        </w:rPr>
        <w:t> </w:t>
      </w:r>
      <w:r>
        <w:rPr>
          <w:sz w:val="21"/>
        </w:rPr>
        <w:t>і</w:t>
      </w:r>
      <w:r>
        <w:rPr>
          <w:spacing w:val="5"/>
          <w:sz w:val="21"/>
        </w:rPr>
        <w:t> </w:t>
      </w:r>
      <w:r>
        <w:rPr>
          <w:sz w:val="21"/>
        </w:rPr>
        <w:t>священними</w:t>
      </w:r>
      <w:r>
        <w:rPr>
          <w:spacing w:val="5"/>
          <w:sz w:val="21"/>
        </w:rPr>
        <w:t> </w:t>
      </w:r>
      <w:r>
        <w:rPr>
          <w:sz w:val="21"/>
        </w:rPr>
        <w:t>привілеями</w:t>
      </w:r>
      <w:r>
        <w:rPr>
          <w:spacing w:val="5"/>
          <w:sz w:val="21"/>
        </w:rPr>
        <w:t> </w:t>
      </w:r>
      <w:r>
        <w:rPr>
          <w:sz w:val="21"/>
        </w:rPr>
        <w:t>не</w:t>
      </w:r>
      <w:r>
        <w:rPr>
          <w:spacing w:val="5"/>
          <w:sz w:val="21"/>
        </w:rPr>
        <w:t> </w:t>
      </w:r>
      <w:r>
        <w:rPr>
          <w:sz w:val="21"/>
        </w:rPr>
        <w:t>гарантує</w:t>
      </w:r>
      <w:r>
        <w:rPr>
          <w:spacing w:val="5"/>
          <w:sz w:val="21"/>
        </w:rPr>
        <w:t> </w:t>
      </w:r>
      <w:r>
        <w:rPr>
          <w:sz w:val="21"/>
        </w:rPr>
        <w:t>людині</w:t>
      </w:r>
      <w:r>
        <w:rPr>
          <w:spacing w:val="5"/>
          <w:sz w:val="21"/>
        </w:rPr>
        <w:t> </w:t>
      </w:r>
      <w:r>
        <w:rPr>
          <w:sz w:val="21"/>
        </w:rPr>
        <w:t>відродження. Переживши</w:t>
      </w:r>
      <w:r>
        <w:rPr>
          <w:spacing w:val="40"/>
          <w:sz w:val="21"/>
        </w:rPr>
        <w:t> </w:t>
      </w:r>
      <w:r>
        <w:rPr>
          <w:sz w:val="21"/>
        </w:rPr>
        <w:t>таке</w:t>
      </w:r>
      <w:r>
        <w:rPr>
          <w:spacing w:val="40"/>
          <w:sz w:val="21"/>
        </w:rPr>
        <w:t> </w:t>
      </w:r>
      <w:r>
        <w:rPr>
          <w:sz w:val="21"/>
        </w:rPr>
        <w:t>особливе</w:t>
      </w:r>
      <w:r>
        <w:rPr>
          <w:spacing w:val="40"/>
          <w:sz w:val="21"/>
        </w:rPr>
        <w:t> </w:t>
      </w:r>
      <w:r>
        <w:rPr>
          <w:sz w:val="21"/>
        </w:rPr>
        <w:t>спілкування</w:t>
      </w:r>
      <w:r>
        <w:rPr>
          <w:spacing w:val="40"/>
          <w:sz w:val="21"/>
        </w:rPr>
        <w:t> </w:t>
      </w:r>
      <w:r>
        <w:rPr>
          <w:sz w:val="21"/>
        </w:rPr>
        <w:t>з</w:t>
      </w:r>
      <w:r>
        <w:rPr>
          <w:spacing w:val="40"/>
          <w:sz w:val="21"/>
        </w:rPr>
        <w:t> </w:t>
      </w:r>
      <w:r>
        <w:rPr>
          <w:sz w:val="21"/>
        </w:rPr>
        <w:t>Господом,</w:t>
      </w:r>
      <w:r>
        <w:rPr>
          <w:spacing w:val="40"/>
          <w:sz w:val="21"/>
        </w:rPr>
        <w:t> </w:t>
      </w:r>
      <w:r>
        <w:rPr>
          <w:sz w:val="21"/>
        </w:rPr>
        <w:t>ці</w:t>
      </w:r>
      <w:r>
        <w:rPr>
          <w:spacing w:val="40"/>
          <w:sz w:val="21"/>
        </w:rPr>
        <w:t> </w:t>
      </w:r>
      <w:r>
        <w:rPr>
          <w:sz w:val="21"/>
        </w:rPr>
        <w:t>люди</w:t>
      </w:r>
      <w:r>
        <w:rPr>
          <w:spacing w:val="40"/>
          <w:sz w:val="21"/>
        </w:rPr>
        <w:t> </w:t>
      </w:r>
      <w:r>
        <w:rPr>
          <w:sz w:val="21"/>
        </w:rPr>
        <w:t>мали ніколи не припуститися того відступництва, яке вони згодом скоїли. </w:t>
      </w:r>
      <w:r>
        <w:rPr>
          <w:rFonts w:ascii="Arial" w:hAnsi="Arial"/>
          <w:b/>
          <w:sz w:val="20"/>
        </w:rPr>
        <w:t>Подумайте про синів Аарона – дуже привілейованих служителів (див. Левіти 10). Яке застереження їхня історія містить для нас,</w:t>
      </w:r>
    </w:p>
    <w:p>
      <w:pPr>
        <w:spacing w:line="229" w:lineRule="exact" w:before="0"/>
        <w:ind w:left="524" w:right="0" w:firstLine="0"/>
        <w:jc w:val="left"/>
        <w:rPr>
          <w:rFonts w:ascii="Arial" w:hAnsi="Arial"/>
          <w:b/>
          <w:sz w:val="20"/>
        </w:rPr>
      </w:pPr>
      <w:r>
        <w:rPr>
          <w:rFonts w:ascii="Arial" w:hAnsi="Arial"/>
          <w:b/>
          <w:sz w:val="20"/>
        </w:rPr>
        <w:t>адвентистів,</w:t>
      </w:r>
      <w:r>
        <w:rPr>
          <w:rFonts w:ascii="Arial" w:hAnsi="Arial"/>
          <w:b/>
          <w:spacing w:val="-4"/>
          <w:sz w:val="20"/>
        </w:rPr>
        <w:t> </w:t>
      </w:r>
      <w:r>
        <w:rPr>
          <w:rFonts w:ascii="Arial" w:hAnsi="Arial"/>
          <w:b/>
          <w:sz w:val="20"/>
        </w:rPr>
        <w:t>котрі</w:t>
      </w:r>
      <w:r>
        <w:rPr>
          <w:rFonts w:ascii="Arial" w:hAnsi="Arial"/>
          <w:b/>
          <w:spacing w:val="-4"/>
          <w:sz w:val="20"/>
        </w:rPr>
        <w:t> </w:t>
      </w:r>
      <w:r>
        <w:rPr>
          <w:rFonts w:ascii="Arial" w:hAnsi="Arial"/>
          <w:b/>
          <w:sz w:val="20"/>
        </w:rPr>
        <w:t>маємо</w:t>
      </w:r>
      <w:r>
        <w:rPr>
          <w:rFonts w:ascii="Arial" w:hAnsi="Arial"/>
          <w:b/>
          <w:spacing w:val="-4"/>
          <w:sz w:val="20"/>
        </w:rPr>
        <w:t> </w:t>
      </w:r>
      <w:r>
        <w:rPr>
          <w:rFonts w:ascii="Arial" w:hAnsi="Arial"/>
          <w:b/>
          <w:sz w:val="20"/>
        </w:rPr>
        <w:t>світло</w:t>
      </w:r>
      <w:r>
        <w:rPr>
          <w:rFonts w:ascii="Arial" w:hAnsi="Arial"/>
          <w:b/>
          <w:spacing w:val="-3"/>
          <w:sz w:val="20"/>
        </w:rPr>
        <w:t> </w:t>
      </w:r>
      <w:r>
        <w:rPr>
          <w:rFonts w:ascii="Arial" w:hAnsi="Arial"/>
          <w:b/>
          <w:spacing w:val="-2"/>
          <w:sz w:val="20"/>
        </w:rPr>
        <w:t>Істини?</w:t>
      </w:r>
    </w:p>
    <w:p>
      <w:pPr>
        <w:pStyle w:val="BodyText"/>
        <w:spacing w:before="37"/>
        <w:rPr>
          <w:rFonts w:ascii="Arial"/>
          <w:b/>
          <w:sz w:val="20"/>
        </w:rPr>
      </w:pPr>
    </w:p>
    <w:p>
      <w:pPr>
        <w:spacing w:before="1"/>
        <w:ind w:left="149" w:right="169" w:firstLine="0"/>
        <w:jc w:val="right"/>
        <w:rPr>
          <w:rFonts w:ascii="Trebuchet MS" w:hAnsi="Trebuchet MS"/>
          <w:sz w:val="20"/>
        </w:rPr>
      </w:pPr>
      <w:r>
        <w:rPr>
          <w:rFonts w:ascii="Trebuchet MS" w:hAnsi="Trebuchet MS"/>
          <w:sz w:val="20"/>
        </w:rPr>
        <w:t>Вівторок,</w:t>
      </w:r>
      <w:r>
        <w:rPr>
          <w:rFonts w:ascii="Trebuchet MS" w:hAnsi="Trebuchet MS"/>
          <w:spacing w:val="-5"/>
          <w:sz w:val="20"/>
        </w:rPr>
        <w:t> </w:t>
      </w:r>
      <w:r>
        <w:rPr>
          <w:rFonts w:ascii="Trebuchet MS" w:hAnsi="Trebuchet MS"/>
          <w:sz w:val="20"/>
        </w:rPr>
        <w:t>2</w:t>
      </w:r>
      <w:r>
        <w:rPr>
          <w:rFonts w:ascii="Trebuchet MS" w:hAnsi="Trebuchet MS"/>
          <w:spacing w:val="-5"/>
          <w:sz w:val="20"/>
        </w:rPr>
        <w:t> </w:t>
      </w:r>
      <w:r>
        <w:rPr>
          <w:rFonts w:ascii="Trebuchet MS" w:hAnsi="Trebuchet MS"/>
          <w:spacing w:val="-2"/>
          <w:sz w:val="20"/>
        </w:rPr>
        <w:t>вересня</w:t>
      </w:r>
    </w:p>
    <w:p>
      <w:pPr>
        <w:pStyle w:val="Heading1"/>
      </w:pPr>
      <w:r>
        <w:rPr>
          <w:spacing w:val="-5"/>
        </w:rPr>
        <w:t>СИЛА</w:t>
      </w:r>
      <w:r>
        <w:rPr>
          <w:spacing w:val="-12"/>
        </w:rPr>
        <w:t> </w:t>
      </w:r>
      <w:r>
        <w:rPr>
          <w:spacing w:val="-2"/>
        </w:rPr>
        <w:t>ПІДКОРЯТИСЯ</w:t>
      </w:r>
    </w:p>
    <w:p>
      <w:pPr>
        <w:spacing w:line="249" w:lineRule="auto" w:before="58"/>
        <w:ind w:left="524" w:right="0" w:firstLine="0"/>
        <w:jc w:val="left"/>
        <w:rPr>
          <w:rFonts w:ascii="Arial" w:hAnsi="Arial"/>
          <w:b/>
          <w:sz w:val="20"/>
        </w:rPr>
      </w:pPr>
      <w:r>
        <w:rPr>
          <w:rFonts w:ascii="Arial" w:hAnsi="Arial"/>
          <w:b/>
          <w:sz w:val="20"/>
        </w:rPr>
        <w:t>Прочитайте Єзекіїля 36:26–28. Як ми можемо бути </w:t>
      </w:r>
      <w:r>
        <w:rPr>
          <w:rFonts w:ascii="Arial" w:hAnsi="Arial"/>
          <w:b/>
          <w:sz w:val="20"/>
        </w:rPr>
        <w:t>слухняними Богові в нашому житті?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62432">
                <wp:simplePos x="0" y="0"/>
                <wp:positionH relativeFrom="page">
                  <wp:posOffset>692400</wp:posOffset>
                </wp:positionH>
                <wp:positionV relativeFrom="paragraph">
                  <wp:posOffset>141092</wp:posOffset>
                </wp:positionV>
                <wp:extent cx="405892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9646pt;width:319.6pt;height:.1pt;mso-position-horizontal-relative:page;mso-position-vertical-relative:paragraph;z-index:-15554048;mso-wrap-distance-left:0;mso-wrap-distance-right:0" id="docshape349"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62944">
                <wp:simplePos x="0" y="0"/>
                <wp:positionH relativeFrom="page">
                  <wp:posOffset>692400</wp:posOffset>
                </wp:positionH>
                <wp:positionV relativeFrom="paragraph">
                  <wp:posOffset>293492</wp:posOffset>
                </wp:positionV>
                <wp:extent cx="4058285"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09646pt;width:319.55pt;height:.1pt;mso-position-horizontal-relative:page;mso-position-vertical-relative:paragraph;z-index:-15553536;mso-wrap-distance-left:0;mso-wrap-distance-right:0" id="docshape350"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6" w:firstLine="339"/>
        <w:jc w:val="both"/>
      </w:pPr>
      <w:r>
        <w:rPr/>
        <w:t>Тричі ізраїльтяни палко заявляли, що будуть слухатися Господа (див.</w:t>
      </w:r>
      <w:r>
        <w:rPr>
          <w:spacing w:val="40"/>
        </w:rPr>
        <w:t> </w:t>
      </w:r>
      <w:r>
        <w:rPr/>
        <w:t>Вих.</w:t>
      </w:r>
      <w:r>
        <w:rPr>
          <w:spacing w:val="40"/>
        </w:rPr>
        <w:t> </w:t>
      </w:r>
      <w:r>
        <w:rPr/>
        <w:t>19:8;</w:t>
      </w:r>
      <w:r>
        <w:rPr>
          <w:spacing w:val="40"/>
        </w:rPr>
        <w:t> </w:t>
      </w:r>
      <w:r>
        <w:rPr/>
        <w:t>24:3,</w:t>
      </w:r>
      <w:r>
        <w:rPr>
          <w:spacing w:val="40"/>
        </w:rPr>
        <w:t> </w:t>
      </w:r>
      <w:r>
        <w:rPr/>
        <w:t>7).</w:t>
      </w:r>
      <w:r>
        <w:rPr>
          <w:spacing w:val="40"/>
        </w:rPr>
        <w:t> </w:t>
      </w:r>
      <w:r>
        <w:rPr/>
        <w:t>Послух</w:t>
      </w:r>
      <w:r>
        <w:rPr>
          <w:spacing w:val="40"/>
        </w:rPr>
        <w:t> </w:t>
      </w:r>
      <w:r>
        <w:rPr/>
        <w:t>важливий,</w:t>
      </w:r>
      <w:r>
        <w:rPr>
          <w:spacing w:val="40"/>
        </w:rPr>
        <w:t> </w:t>
      </w:r>
      <w:r>
        <w:rPr/>
        <w:t>навіть</w:t>
      </w:r>
      <w:r>
        <w:rPr>
          <w:spacing w:val="40"/>
        </w:rPr>
        <w:t> </w:t>
      </w:r>
      <w:r>
        <w:rPr/>
        <w:t>при</w:t>
      </w:r>
      <w:r>
        <w:rPr>
          <w:spacing w:val="40"/>
        </w:rPr>
        <w:t> </w:t>
      </w:r>
      <w:r>
        <w:rPr/>
        <w:t>тому,</w:t>
      </w:r>
      <w:r>
        <w:rPr>
          <w:spacing w:val="40"/>
        </w:rPr>
        <w:t> </w:t>
      </w:r>
      <w:r>
        <w:rPr/>
        <w:t>що Біблія повідомляє: люди слабкі, грішні, бунтівні. Ця сумна правда була відкрита через історію не тільки стародавнього Ізраїля, але </w:t>
      </w:r>
      <w:r>
        <w:rPr/>
        <w:t>й Божого</w:t>
      </w:r>
      <w:r>
        <w:rPr>
          <w:spacing w:val="40"/>
        </w:rPr>
        <w:t> </w:t>
      </w:r>
      <w:r>
        <w:rPr/>
        <w:t>народу</w:t>
      </w:r>
      <w:r>
        <w:rPr>
          <w:spacing w:val="40"/>
        </w:rPr>
        <w:t> </w:t>
      </w:r>
      <w:r>
        <w:rPr/>
        <w:t>в</w:t>
      </w:r>
      <w:r>
        <w:rPr>
          <w:spacing w:val="40"/>
        </w:rPr>
        <w:t> </w:t>
      </w:r>
      <w:r>
        <w:rPr/>
        <w:t>усі</w:t>
      </w:r>
      <w:r>
        <w:rPr>
          <w:spacing w:val="40"/>
        </w:rPr>
        <w:t> </w:t>
      </w:r>
      <w:r>
        <w:rPr/>
        <w:t>часи.</w:t>
      </w:r>
    </w:p>
    <w:p>
      <w:pPr>
        <w:pStyle w:val="BodyText"/>
        <w:spacing w:line="241" w:lineRule="exact"/>
        <w:ind w:left="624"/>
        <w:jc w:val="both"/>
      </w:pPr>
      <w:r>
        <w:rPr/>
        <w:t>Як</w:t>
      </w:r>
      <w:r>
        <w:rPr>
          <w:spacing w:val="18"/>
        </w:rPr>
        <w:t> </w:t>
      </w:r>
      <w:r>
        <w:rPr/>
        <w:t>же</w:t>
      </w:r>
      <w:r>
        <w:rPr>
          <w:spacing w:val="19"/>
        </w:rPr>
        <w:t> </w:t>
      </w:r>
      <w:r>
        <w:rPr/>
        <w:t>ми</w:t>
      </w:r>
      <w:r>
        <w:rPr>
          <w:spacing w:val="18"/>
        </w:rPr>
        <w:t> </w:t>
      </w:r>
      <w:r>
        <w:rPr/>
        <w:t>можемо</w:t>
      </w:r>
      <w:r>
        <w:rPr>
          <w:spacing w:val="19"/>
        </w:rPr>
        <w:t> </w:t>
      </w:r>
      <w:r>
        <w:rPr/>
        <w:t>бути</w:t>
      </w:r>
      <w:r>
        <w:rPr>
          <w:spacing w:val="18"/>
        </w:rPr>
        <w:t> </w:t>
      </w:r>
      <w:r>
        <w:rPr/>
        <w:t>вірними</w:t>
      </w:r>
      <w:r>
        <w:rPr>
          <w:spacing w:val="19"/>
        </w:rPr>
        <w:t> </w:t>
      </w:r>
      <w:r>
        <w:rPr>
          <w:spacing w:val="-2"/>
        </w:rPr>
        <w:t>Богові?</w:t>
      </w:r>
    </w:p>
    <w:p>
      <w:pPr>
        <w:pStyle w:val="BodyText"/>
        <w:spacing w:line="254" w:lineRule="auto" w:before="13"/>
        <w:ind w:left="284" w:right="165" w:firstLine="339"/>
        <w:jc w:val="right"/>
      </w:pPr>
      <w:r>
        <w:rPr/>
        <w:t>Добра</w:t>
      </w:r>
      <w:r>
        <w:rPr>
          <w:spacing w:val="40"/>
        </w:rPr>
        <w:t> </w:t>
      </w:r>
      <w:r>
        <w:rPr/>
        <w:t>вістка</w:t>
      </w:r>
      <w:r>
        <w:rPr>
          <w:spacing w:val="40"/>
        </w:rPr>
        <w:t> </w:t>
      </w:r>
      <w:r>
        <w:rPr/>
        <w:t>полягає</w:t>
      </w:r>
      <w:r>
        <w:rPr>
          <w:spacing w:val="40"/>
        </w:rPr>
        <w:t> </w:t>
      </w:r>
      <w:r>
        <w:rPr/>
        <w:t>в</w:t>
      </w:r>
      <w:r>
        <w:rPr>
          <w:spacing w:val="40"/>
        </w:rPr>
        <w:t> </w:t>
      </w:r>
      <w:r>
        <w:rPr/>
        <w:t>тому,</w:t>
      </w:r>
      <w:r>
        <w:rPr>
          <w:spacing w:val="40"/>
        </w:rPr>
        <w:t> </w:t>
      </w:r>
      <w:r>
        <w:rPr/>
        <w:t>що</w:t>
      </w:r>
      <w:r>
        <w:rPr>
          <w:spacing w:val="40"/>
        </w:rPr>
        <w:t> </w:t>
      </w:r>
      <w:r>
        <w:rPr/>
        <w:t>Господь,</w:t>
      </w:r>
      <w:r>
        <w:rPr>
          <w:spacing w:val="40"/>
        </w:rPr>
        <w:t> </w:t>
      </w:r>
      <w:r>
        <w:rPr/>
        <w:t>виголошуючи</w:t>
      </w:r>
      <w:r>
        <w:rPr>
          <w:spacing w:val="40"/>
        </w:rPr>
        <w:t> </w:t>
      </w:r>
      <w:r>
        <w:rPr/>
        <w:t>Свої</w:t>
      </w:r>
      <w:r>
        <w:rPr>
          <w:spacing w:val="40"/>
        </w:rPr>
        <w:t> </w:t>
      </w:r>
      <w:r>
        <w:rPr/>
        <w:t>повеління,</w:t>
      </w:r>
      <w:r>
        <w:rPr>
          <w:spacing w:val="-6"/>
        </w:rPr>
        <w:t> </w:t>
      </w:r>
      <w:r>
        <w:rPr/>
        <w:t>дає</w:t>
      </w:r>
      <w:r>
        <w:rPr>
          <w:spacing w:val="-6"/>
        </w:rPr>
        <w:t> </w:t>
      </w:r>
      <w:r>
        <w:rPr/>
        <w:t>нам</w:t>
      </w:r>
      <w:r>
        <w:rPr>
          <w:spacing w:val="-6"/>
        </w:rPr>
        <w:t> </w:t>
      </w:r>
      <w:r>
        <w:rPr/>
        <w:t>силу</w:t>
      </w:r>
      <w:r>
        <w:rPr>
          <w:spacing w:val="-6"/>
        </w:rPr>
        <w:t> </w:t>
      </w:r>
      <w:r>
        <w:rPr/>
        <w:t>для</w:t>
      </w:r>
      <w:r>
        <w:rPr>
          <w:spacing w:val="-6"/>
        </w:rPr>
        <w:t> </w:t>
      </w:r>
      <w:r>
        <w:rPr/>
        <w:t>виконання</w:t>
      </w:r>
      <w:r>
        <w:rPr>
          <w:spacing w:val="-6"/>
        </w:rPr>
        <w:t> </w:t>
      </w:r>
      <w:r>
        <w:rPr/>
        <w:t>їх.</w:t>
      </w:r>
      <w:r>
        <w:rPr>
          <w:spacing w:val="-6"/>
        </w:rPr>
        <w:t> </w:t>
      </w:r>
      <w:r>
        <w:rPr/>
        <w:t>Тобто</w:t>
      </w:r>
      <w:r>
        <w:rPr>
          <w:spacing w:val="-6"/>
        </w:rPr>
        <w:t> </w:t>
      </w:r>
      <w:r>
        <w:rPr/>
        <w:t>допомога</w:t>
      </w:r>
      <w:r>
        <w:rPr>
          <w:spacing w:val="-6"/>
        </w:rPr>
        <w:t> </w:t>
      </w:r>
      <w:r>
        <w:rPr/>
        <w:t>приходить ззовні,</w:t>
      </w:r>
      <w:r>
        <w:rPr>
          <w:spacing w:val="40"/>
        </w:rPr>
        <w:t> </w:t>
      </w:r>
      <w:r>
        <w:rPr/>
        <w:t>дозволяючи</w:t>
      </w:r>
      <w:r>
        <w:rPr>
          <w:spacing w:val="40"/>
        </w:rPr>
        <w:t> </w:t>
      </w:r>
      <w:r>
        <w:rPr/>
        <w:t>нам</w:t>
      </w:r>
      <w:r>
        <w:rPr>
          <w:spacing w:val="40"/>
        </w:rPr>
        <w:t> </w:t>
      </w:r>
      <w:r>
        <w:rPr/>
        <w:t>дотримуватися</w:t>
      </w:r>
      <w:r>
        <w:rPr>
          <w:spacing w:val="40"/>
        </w:rPr>
        <w:t> </w:t>
      </w:r>
      <w:r>
        <w:rPr/>
        <w:t>Божих</w:t>
      </w:r>
      <w:r>
        <w:rPr>
          <w:spacing w:val="40"/>
        </w:rPr>
        <w:t> </w:t>
      </w:r>
      <w:r>
        <w:rPr/>
        <w:t>повелінь.</w:t>
      </w:r>
      <w:r>
        <w:rPr>
          <w:spacing w:val="40"/>
        </w:rPr>
        <w:t> </w:t>
      </w:r>
      <w:r>
        <w:rPr/>
        <w:t>Це</w:t>
      </w:r>
      <w:r>
        <w:rPr>
          <w:spacing w:val="40"/>
        </w:rPr>
        <w:t> </w:t>
      </w:r>
      <w:r>
        <w:rPr/>
        <w:t>Його діяння.</w:t>
      </w:r>
      <w:r>
        <w:rPr>
          <w:spacing w:val="-7"/>
        </w:rPr>
        <w:t> </w:t>
      </w:r>
      <w:r>
        <w:rPr/>
        <w:t>Пророк</w:t>
      </w:r>
      <w:r>
        <w:rPr>
          <w:spacing w:val="-7"/>
        </w:rPr>
        <w:t> </w:t>
      </w:r>
      <w:r>
        <w:rPr/>
        <w:t>Єзекіїль</w:t>
      </w:r>
      <w:r>
        <w:rPr>
          <w:spacing w:val="-7"/>
        </w:rPr>
        <w:t> </w:t>
      </w:r>
      <w:r>
        <w:rPr/>
        <w:t>говорить</w:t>
      </w:r>
      <w:r>
        <w:rPr>
          <w:spacing w:val="-7"/>
        </w:rPr>
        <w:t> </w:t>
      </w:r>
      <w:r>
        <w:rPr/>
        <w:t>про</w:t>
      </w:r>
      <w:r>
        <w:rPr>
          <w:spacing w:val="-7"/>
        </w:rPr>
        <w:t> </w:t>
      </w:r>
      <w:r>
        <w:rPr/>
        <w:t>це</w:t>
      </w:r>
      <w:r>
        <w:rPr>
          <w:spacing w:val="-7"/>
        </w:rPr>
        <w:t> </w:t>
      </w:r>
      <w:r>
        <w:rPr/>
        <w:t>дуже</w:t>
      </w:r>
      <w:r>
        <w:rPr>
          <w:spacing w:val="-7"/>
        </w:rPr>
        <w:t> </w:t>
      </w:r>
      <w:r>
        <w:rPr/>
        <w:t>чітко</w:t>
      </w:r>
      <w:r>
        <w:rPr>
          <w:spacing w:val="-7"/>
        </w:rPr>
        <w:t> </w:t>
      </w:r>
      <w:r>
        <w:rPr/>
        <w:t>в</w:t>
      </w:r>
      <w:r>
        <w:rPr>
          <w:spacing w:val="-7"/>
        </w:rPr>
        <w:t> </w:t>
      </w:r>
      <w:r>
        <w:rPr/>
        <w:t>богословському </w:t>
      </w:r>
      <w:r>
        <w:rPr>
          <w:spacing w:val="-2"/>
        </w:rPr>
        <w:t>підсумку</w:t>
      </w:r>
      <w:r>
        <w:rPr>
          <w:spacing w:val="-6"/>
        </w:rPr>
        <w:t> </w:t>
      </w:r>
      <w:r>
        <w:rPr>
          <w:spacing w:val="-2"/>
        </w:rPr>
        <w:t>у</w:t>
      </w:r>
      <w:r>
        <w:rPr>
          <w:spacing w:val="-6"/>
        </w:rPr>
        <w:t> </w:t>
      </w:r>
      <w:r>
        <w:rPr>
          <w:spacing w:val="-2"/>
        </w:rPr>
        <w:t>своїй</w:t>
      </w:r>
      <w:r>
        <w:rPr>
          <w:spacing w:val="-6"/>
        </w:rPr>
        <w:t> </w:t>
      </w:r>
      <w:r>
        <w:rPr>
          <w:spacing w:val="-2"/>
        </w:rPr>
        <w:t>книзі</w:t>
      </w:r>
      <w:r>
        <w:rPr>
          <w:spacing w:val="-6"/>
        </w:rPr>
        <w:t> </w:t>
      </w:r>
      <w:r>
        <w:rPr>
          <w:spacing w:val="-2"/>
        </w:rPr>
        <w:t>(див.</w:t>
      </w:r>
      <w:r>
        <w:rPr>
          <w:spacing w:val="-6"/>
        </w:rPr>
        <w:t> </w:t>
      </w:r>
      <w:r>
        <w:rPr>
          <w:spacing w:val="-2"/>
        </w:rPr>
        <w:t>Єзек.</w:t>
      </w:r>
      <w:r>
        <w:rPr>
          <w:spacing w:val="-6"/>
        </w:rPr>
        <w:t> </w:t>
      </w:r>
      <w:r>
        <w:rPr>
          <w:spacing w:val="-2"/>
        </w:rPr>
        <w:t>36:26,</w:t>
      </w:r>
      <w:r>
        <w:rPr>
          <w:spacing w:val="-6"/>
        </w:rPr>
        <w:t> </w:t>
      </w:r>
      <w:r>
        <w:rPr>
          <w:spacing w:val="-2"/>
        </w:rPr>
        <w:t>27).</w:t>
      </w:r>
      <w:r>
        <w:rPr>
          <w:spacing w:val="-6"/>
        </w:rPr>
        <w:t> </w:t>
      </w:r>
      <w:r>
        <w:rPr>
          <w:spacing w:val="-2"/>
        </w:rPr>
        <w:t>Тільки</w:t>
      </w:r>
      <w:r>
        <w:rPr>
          <w:spacing w:val="-6"/>
        </w:rPr>
        <w:t> </w:t>
      </w:r>
      <w:r>
        <w:rPr>
          <w:spacing w:val="-2"/>
        </w:rPr>
        <w:t>Бог</w:t>
      </w:r>
      <w:r>
        <w:rPr>
          <w:spacing w:val="-6"/>
        </w:rPr>
        <w:t> </w:t>
      </w:r>
      <w:r>
        <w:rPr>
          <w:spacing w:val="-2"/>
        </w:rPr>
        <w:t>може</w:t>
      </w:r>
      <w:r>
        <w:rPr>
          <w:spacing w:val="-6"/>
        </w:rPr>
        <w:t> </w:t>
      </w:r>
      <w:r>
        <w:rPr>
          <w:spacing w:val="-2"/>
        </w:rPr>
        <w:t>здійснити трансплантацію</w:t>
      </w:r>
      <w:r>
        <w:rPr>
          <w:spacing w:val="-10"/>
        </w:rPr>
        <w:t> </w:t>
      </w:r>
      <w:r>
        <w:rPr>
          <w:spacing w:val="-2"/>
        </w:rPr>
        <w:t>серця,</w:t>
      </w:r>
      <w:r>
        <w:rPr>
          <w:spacing w:val="-10"/>
        </w:rPr>
        <w:t> </w:t>
      </w:r>
      <w:r>
        <w:rPr>
          <w:spacing w:val="-2"/>
        </w:rPr>
        <w:t>і</w:t>
      </w:r>
      <w:r>
        <w:rPr>
          <w:spacing w:val="-9"/>
        </w:rPr>
        <w:t> </w:t>
      </w:r>
      <w:r>
        <w:rPr>
          <w:spacing w:val="-2"/>
        </w:rPr>
        <w:t>Він</w:t>
      </w:r>
      <w:r>
        <w:rPr>
          <w:spacing w:val="-10"/>
        </w:rPr>
        <w:t> </w:t>
      </w:r>
      <w:r>
        <w:rPr>
          <w:spacing w:val="-2"/>
        </w:rPr>
        <w:t>звершує</w:t>
      </w:r>
      <w:r>
        <w:rPr>
          <w:spacing w:val="-9"/>
        </w:rPr>
        <w:t> </w:t>
      </w:r>
      <w:r>
        <w:rPr>
          <w:spacing w:val="-2"/>
        </w:rPr>
        <w:t>це,</w:t>
      </w:r>
      <w:r>
        <w:rPr>
          <w:spacing w:val="-10"/>
        </w:rPr>
        <w:t> </w:t>
      </w:r>
      <w:r>
        <w:rPr>
          <w:spacing w:val="-2"/>
        </w:rPr>
        <w:t>видаляючи</w:t>
      </w:r>
      <w:r>
        <w:rPr>
          <w:spacing w:val="-9"/>
        </w:rPr>
        <w:t> </w:t>
      </w:r>
      <w:r>
        <w:rPr>
          <w:spacing w:val="-2"/>
        </w:rPr>
        <w:t>наше</w:t>
      </w:r>
      <w:r>
        <w:rPr>
          <w:spacing w:val="-10"/>
        </w:rPr>
        <w:t> </w:t>
      </w:r>
      <w:r>
        <w:rPr>
          <w:spacing w:val="-2"/>
        </w:rPr>
        <w:t>кам’яне</w:t>
      </w:r>
      <w:r>
        <w:rPr>
          <w:spacing w:val="-10"/>
        </w:rPr>
        <w:t> </w:t>
      </w:r>
      <w:r>
        <w:rPr>
          <w:spacing w:val="-2"/>
        </w:rPr>
        <w:t>серце </w:t>
      </w:r>
      <w:r>
        <w:rPr/>
        <w:t>й</w:t>
      </w:r>
      <w:r>
        <w:rPr>
          <w:spacing w:val="21"/>
        </w:rPr>
        <w:t> </w:t>
      </w:r>
      <w:r>
        <w:rPr/>
        <w:t>замінюючи</w:t>
      </w:r>
      <w:r>
        <w:rPr>
          <w:spacing w:val="21"/>
        </w:rPr>
        <w:t> </w:t>
      </w:r>
      <w:r>
        <w:rPr/>
        <w:t>його</w:t>
      </w:r>
      <w:r>
        <w:rPr>
          <w:spacing w:val="21"/>
        </w:rPr>
        <w:t> </w:t>
      </w:r>
      <w:r>
        <w:rPr/>
        <w:t>чутливим</w:t>
      </w:r>
      <w:r>
        <w:rPr>
          <w:spacing w:val="21"/>
        </w:rPr>
        <w:t> </w:t>
      </w:r>
      <w:r>
        <w:rPr/>
        <w:t>серцем</w:t>
      </w:r>
      <w:r>
        <w:rPr>
          <w:spacing w:val="21"/>
        </w:rPr>
        <w:t> </w:t>
      </w:r>
      <w:r>
        <w:rPr/>
        <w:t>із</w:t>
      </w:r>
      <w:r>
        <w:rPr>
          <w:spacing w:val="21"/>
        </w:rPr>
        <w:t> </w:t>
      </w:r>
      <w:r>
        <w:rPr/>
        <w:t>плоті.</w:t>
      </w:r>
      <w:r>
        <w:rPr>
          <w:spacing w:val="21"/>
        </w:rPr>
        <w:t> </w:t>
      </w:r>
      <w:r>
        <w:rPr/>
        <w:t>Як</w:t>
      </w:r>
      <w:r>
        <w:rPr>
          <w:spacing w:val="21"/>
        </w:rPr>
        <w:t> </w:t>
      </w:r>
      <w:r>
        <w:rPr/>
        <w:t>нагадав</w:t>
      </w:r>
      <w:r>
        <w:rPr>
          <w:spacing w:val="21"/>
        </w:rPr>
        <w:t> </w:t>
      </w:r>
      <w:r>
        <w:rPr/>
        <w:t>Ісус</w:t>
      </w:r>
      <w:r>
        <w:rPr>
          <w:spacing w:val="21"/>
        </w:rPr>
        <w:t> </w:t>
      </w:r>
      <w:r>
        <w:rPr/>
        <w:t>Навин своїм слухачам: «Вам не легко буде служити Господу» (І. Нав. 24:19). Ми</w:t>
      </w:r>
      <w:r>
        <w:rPr>
          <w:spacing w:val="40"/>
        </w:rPr>
        <w:t> </w:t>
      </w:r>
      <w:r>
        <w:rPr/>
        <w:t>можемо</w:t>
      </w:r>
      <w:r>
        <w:rPr>
          <w:spacing w:val="40"/>
        </w:rPr>
        <w:t> </w:t>
      </w:r>
      <w:r>
        <w:rPr/>
        <w:t>вирішити</w:t>
      </w:r>
      <w:r>
        <w:rPr>
          <w:spacing w:val="40"/>
        </w:rPr>
        <w:t> </w:t>
      </w:r>
      <w:r>
        <w:rPr/>
        <w:t>йти</w:t>
      </w:r>
      <w:r>
        <w:rPr>
          <w:spacing w:val="40"/>
        </w:rPr>
        <w:t> </w:t>
      </w:r>
      <w:r>
        <w:rPr/>
        <w:t>за</w:t>
      </w:r>
      <w:r>
        <w:rPr>
          <w:spacing w:val="40"/>
        </w:rPr>
        <w:t> </w:t>
      </w:r>
      <w:r>
        <w:rPr/>
        <w:t>Богом,</w:t>
      </w:r>
      <w:r>
        <w:rPr>
          <w:spacing w:val="40"/>
        </w:rPr>
        <w:t> </w:t>
      </w:r>
      <w:r>
        <w:rPr/>
        <w:t>і</w:t>
      </w:r>
      <w:r>
        <w:rPr>
          <w:spacing w:val="40"/>
        </w:rPr>
        <w:t> </w:t>
      </w:r>
      <w:r>
        <w:rPr/>
        <w:t>за</w:t>
      </w:r>
      <w:r>
        <w:rPr>
          <w:spacing w:val="40"/>
        </w:rPr>
        <w:t> </w:t>
      </w:r>
      <w:r>
        <w:rPr/>
        <w:t>нас</w:t>
      </w:r>
      <w:r>
        <w:rPr>
          <w:spacing w:val="40"/>
        </w:rPr>
        <w:t> </w:t>
      </w:r>
      <w:r>
        <w:rPr/>
        <w:t>ніхто</w:t>
      </w:r>
      <w:r>
        <w:rPr>
          <w:spacing w:val="40"/>
        </w:rPr>
        <w:t> </w:t>
      </w:r>
      <w:r>
        <w:rPr/>
        <w:t>не</w:t>
      </w:r>
      <w:r>
        <w:rPr>
          <w:spacing w:val="40"/>
        </w:rPr>
        <w:t> </w:t>
      </w:r>
      <w:r>
        <w:rPr/>
        <w:t>зробить цього.</w:t>
      </w:r>
      <w:r>
        <w:rPr>
          <w:spacing w:val="22"/>
        </w:rPr>
        <w:t> </w:t>
      </w:r>
      <w:r>
        <w:rPr/>
        <w:t>Нам</w:t>
      </w:r>
      <w:r>
        <w:rPr>
          <w:spacing w:val="22"/>
        </w:rPr>
        <w:t> </w:t>
      </w:r>
      <w:r>
        <w:rPr/>
        <w:t>необхідно</w:t>
      </w:r>
      <w:r>
        <w:rPr>
          <w:spacing w:val="22"/>
        </w:rPr>
        <w:t> </w:t>
      </w:r>
      <w:r>
        <w:rPr/>
        <w:t>зробити</w:t>
      </w:r>
      <w:r>
        <w:rPr>
          <w:spacing w:val="22"/>
        </w:rPr>
        <w:t> </w:t>
      </w:r>
      <w:r>
        <w:rPr/>
        <w:t>вибір,</w:t>
      </w:r>
      <w:r>
        <w:rPr>
          <w:spacing w:val="22"/>
        </w:rPr>
        <w:t> </w:t>
      </w:r>
      <w:r>
        <w:rPr/>
        <w:t>миттєвий</w:t>
      </w:r>
      <w:r>
        <w:rPr>
          <w:spacing w:val="22"/>
        </w:rPr>
        <w:t> </w:t>
      </w:r>
      <w:r>
        <w:rPr/>
        <w:t>вибір,</w:t>
      </w:r>
      <w:r>
        <w:rPr>
          <w:spacing w:val="22"/>
        </w:rPr>
        <w:t> </w:t>
      </w:r>
      <w:r>
        <w:rPr/>
        <w:t>щоб</w:t>
      </w:r>
      <w:r>
        <w:rPr>
          <w:spacing w:val="22"/>
        </w:rPr>
        <w:t> </w:t>
      </w:r>
      <w:r>
        <w:rPr/>
        <w:t>довірити своє</w:t>
      </w:r>
      <w:r>
        <w:rPr>
          <w:spacing w:val="29"/>
        </w:rPr>
        <w:t> </w:t>
      </w:r>
      <w:r>
        <w:rPr/>
        <w:t>життя</w:t>
      </w:r>
      <w:r>
        <w:rPr>
          <w:spacing w:val="29"/>
        </w:rPr>
        <w:t> </w:t>
      </w:r>
      <w:r>
        <w:rPr/>
        <w:t>Йому.</w:t>
      </w:r>
      <w:r>
        <w:rPr>
          <w:spacing w:val="30"/>
        </w:rPr>
        <w:t> </w:t>
      </w:r>
      <w:r>
        <w:rPr/>
        <w:t>І</w:t>
      </w:r>
      <w:r>
        <w:rPr>
          <w:spacing w:val="29"/>
        </w:rPr>
        <w:t> </w:t>
      </w:r>
      <w:r>
        <w:rPr/>
        <w:t>це</w:t>
      </w:r>
      <w:r>
        <w:rPr>
          <w:spacing w:val="29"/>
        </w:rPr>
        <w:t> </w:t>
      </w:r>
      <w:r>
        <w:rPr/>
        <w:t>тому,</w:t>
      </w:r>
      <w:r>
        <w:rPr>
          <w:spacing w:val="30"/>
        </w:rPr>
        <w:t> </w:t>
      </w:r>
      <w:r>
        <w:rPr/>
        <w:t>що</w:t>
      </w:r>
      <w:r>
        <w:rPr>
          <w:spacing w:val="29"/>
        </w:rPr>
        <w:t> </w:t>
      </w:r>
      <w:r>
        <w:rPr/>
        <w:t>ми</w:t>
      </w:r>
      <w:r>
        <w:rPr>
          <w:spacing w:val="29"/>
        </w:rPr>
        <w:t> </w:t>
      </w:r>
      <w:r>
        <w:rPr/>
        <w:t>не</w:t>
      </w:r>
      <w:r>
        <w:rPr>
          <w:spacing w:val="30"/>
        </w:rPr>
        <w:t> </w:t>
      </w:r>
      <w:r>
        <w:rPr/>
        <w:t>маємо</w:t>
      </w:r>
      <w:r>
        <w:rPr>
          <w:spacing w:val="29"/>
        </w:rPr>
        <w:t> </w:t>
      </w:r>
      <w:r>
        <w:rPr/>
        <w:t>сили</w:t>
      </w:r>
      <w:r>
        <w:rPr>
          <w:spacing w:val="29"/>
        </w:rPr>
        <w:t> </w:t>
      </w:r>
      <w:r>
        <w:rPr/>
        <w:t>виконати</w:t>
      </w:r>
      <w:r>
        <w:rPr>
          <w:spacing w:val="30"/>
        </w:rPr>
        <w:t> </w:t>
      </w:r>
      <w:r>
        <w:rPr>
          <w:spacing w:val="-2"/>
        </w:rPr>
        <w:t>навіть</w:t>
      </w:r>
    </w:p>
    <w:p>
      <w:pPr>
        <w:pStyle w:val="BodyText"/>
        <w:spacing w:after="0" w:line="254" w:lineRule="auto"/>
        <w:jc w:val="right"/>
        <w:sectPr>
          <w:pgSz w:w="8230" w:h="11340"/>
          <w:pgMar w:header="0" w:footer="438" w:top="720" w:bottom="620" w:left="566" w:right="566"/>
        </w:sectPr>
      </w:pPr>
    </w:p>
    <w:p>
      <w:pPr>
        <w:pStyle w:val="BodyText"/>
        <w:spacing w:line="254" w:lineRule="auto" w:before="76"/>
        <w:ind w:left="171" w:right="280"/>
        <w:jc w:val="both"/>
      </w:pPr>
      <w:r>
        <w:rPr/>
        <w:t>власний свідомий вибір служити Йому. Якщо ж у своїй слабкості покладаємося</w:t>
      </w:r>
      <w:r>
        <w:rPr>
          <w:spacing w:val="40"/>
        </w:rPr>
        <w:t> </w:t>
      </w:r>
      <w:r>
        <w:rPr/>
        <w:t>на</w:t>
      </w:r>
      <w:r>
        <w:rPr>
          <w:spacing w:val="40"/>
        </w:rPr>
        <w:t> </w:t>
      </w:r>
      <w:r>
        <w:rPr/>
        <w:t>Господа,</w:t>
      </w:r>
      <w:r>
        <w:rPr>
          <w:spacing w:val="40"/>
        </w:rPr>
        <w:t> </w:t>
      </w:r>
      <w:r>
        <w:rPr/>
        <w:t>Він</w:t>
      </w:r>
      <w:r>
        <w:rPr>
          <w:spacing w:val="40"/>
        </w:rPr>
        <w:t> </w:t>
      </w:r>
      <w:r>
        <w:rPr/>
        <w:t>робить</w:t>
      </w:r>
      <w:r>
        <w:rPr>
          <w:spacing w:val="40"/>
        </w:rPr>
        <w:t> </w:t>
      </w:r>
      <w:r>
        <w:rPr/>
        <w:t>нас</w:t>
      </w:r>
      <w:r>
        <w:rPr>
          <w:spacing w:val="40"/>
        </w:rPr>
        <w:t> </w:t>
      </w:r>
      <w:r>
        <w:rPr/>
        <w:t>сильними.</w:t>
      </w:r>
      <w:r>
        <w:rPr>
          <w:spacing w:val="40"/>
        </w:rPr>
        <w:t> </w:t>
      </w:r>
      <w:r>
        <w:rPr/>
        <w:t>Павло</w:t>
      </w:r>
      <w:r>
        <w:rPr>
          <w:spacing w:val="40"/>
        </w:rPr>
        <w:t> </w:t>
      </w:r>
      <w:r>
        <w:rPr/>
        <w:t>каже:</w:t>
      </w:r>
    </w:p>
    <w:p>
      <w:pPr>
        <w:pStyle w:val="BodyText"/>
        <w:spacing w:line="244" w:lineRule="exact"/>
        <w:ind w:left="171"/>
        <w:jc w:val="both"/>
      </w:pPr>
      <w:r>
        <w:rPr/>
        <w:t>«Коли</w:t>
      </w:r>
      <w:r>
        <w:rPr>
          <w:spacing w:val="22"/>
        </w:rPr>
        <w:t> </w:t>
      </w:r>
      <w:r>
        <w:rPr/>
        <w:t>я</w:t>
      </w:r>
      <w:r>
        <w:rPr>
          <w:spacing w:val="23"/>
        </w:rPr>
        <w:t> </w:t>
      </w:r>
      <w:r>
        <w:rPr/>
        <w:t>немічний,</w:t>
      </w:r>
      <w:r>
        <w:rPr>
          <w:spacing w:val="23"/>
        </w:rPr>
        <w:t> </w:t>
      </w:r>
      <w:r>
        <w:rPr/>
        <w:t>—</w:t>
      </w:r>
      <w:r>
        <w:rPr>
          <w:spacing w:val="22"/>
        </w:rPr>
        <w:t> </w:t>
      </w:r>
      <w:r>
        <w:rPr/>
        <w:t>тоді</w:t>
      </w:r>
      <w:r>
        <w:rPr>
          <w:spacing w:val="23"/>
        </w:rPr>
        <w:t> </w:t>
      </w:r>
      <w:r>
        <w:rPr/>
        <w:t>я</w:t>
      </w:r>
      <w:r>
        <w:rPr>
          <w:spacing w:val="23"/>
        </w:rPr>
        <w:t> </w:t>
      </w:r>
      <w:r>
        <w:rPr/>
        <w:t>сильний»</w:t>
      </w:r>
      <w:r>
        <w:rPr>
          <w:spacing w:val="22"/>
        </w:rPr>
        <w:t> </w:t>
      </w:r>
      <w:r>
        <w:rPr/>
        <w:t>(2</w:t>
      </w:r>
      <w:r>
        <w:rPr>
          <w:spacing w:val="23"/>
        </w:rPr>
        <w:t> </w:t>
      </w:r>
      <w:r>
        <w:rPr/>
        <w:t>Кор.</w:t>
      </w:r>
      <w:r>
        <w:rPr>
          <w:spacing w:val="23"/>
        </w:rPr>
        <w:t> </w:t>
      </w:r>
      <w:r>
        <w:rPr>
          <w:spacing w:val="-2"/>
        </w:rPr>
        <w:t>12:10).</w:t>
      </w:r>
    </w:p>
    <w:p>
      <w:pPr>
        <w:pStyle w:val="BodyText"/>
        <w:spacing w:line="254" w:lineRule="auto" w:before="14"/>
        <w:ind w:left="171" w:right="280" w:firstLine="339"/>
        <w:jc w:val="both"/>
      </w:pPr>
      <w:r>
        <w:rPr/>
        <w:t>Зверніть увагу на Божественне «Я» в текстах Єзек. 36:24–30: Бог збирає, очищає, видаляє, дає, звільняє, примножує і робить так, що ми живемо за Його Законом. Господь ототожнюється з нами, і якщо ми тісно спілкуємося з Ним, тоді Його діла стають нашими ділами. Єдність</w:t>
      </w:r>
      <w:r>
        <w:rPr>
          <w:spacing w:val="40"/>
        </w:rPr>
        <w:t> </w:t>
      </w:r>
      <w:r>
        <w:rPr/>
        <w:t>між</w:t>
      </w:r>
      <w:r>
        <w:rPr>
          <w:spacing w:val="40"/>
        </w:rPr>
        <w:t> </w:t>
      </w:r>
      <w:r>
        <w:rPr/>
        <w:t>Богом</w:t>
      </w:r>
      <w:r>
        <w:rPr>
          <w:spacing w:val="40"/>
        </w:rPr>
        <w:t> </w:t>
      </w:r>
      <w:r>
        <w:rPr/>
        <w:t>і</w:t>
      </w:r>
      <w:r>
        <w:rPr>
          <w:spacing w:val="40"/>
        </w:rPr>
        <w:t> </w:t>
      </w:r>
      <w:r>
        <w:rPr/>
        <w:t>нами</w:t>
      </w:r>
      <w:r>
        <w:rPr>
          <w:spacing w:val="40"/>
        </w:rPr>
        <w:t> </w:t>
      </w:r>
      <w:r>
        <w:rPr/>
        <w:t>буде</w:t>
      </w:r>
      <w:r>
        <w:rPr>
          <w:spacing w:val="40"/>
        </w:rPr>
        <w:t> </w:t>
      </w:r>
      <w:r>
        <w:rPr/>
        <w:t>динамічною,</w:t>
      </w:r>
      <w:r>
        <w:rPr>
          <w:spacing w:val="40"/>
        </w:rPr>
        <w:t> </w:t>
      </w:r>
      <w:r>
        <w:rPr/>
        <w:t>потужною,</w:t>
      </w:r>
      <w:r>
        <w:rPr>
          <w:spacing w:val="40"/>
        </w:rPr>
        <w:t> </w:t>
      </w:r>
      <w:r>
        <w:rPr/>
        <w:t>живою.</w:t>
      </w:r>
    </w:p>
    <w:p>
      <w:pPr>
        <w:pStyle w:val="BodyText"/>
        <w:spacing w:line="241" w:lineRule="exact"/>
        <w:ind w:left="510"/>
        <w:jc w:val="both"/>
      </w:pPr>
      <w:r>
        <w:rPr/>
        <w:t>Знову</w:t>
      </w:r>
      <w:r>
        <w:rPr>
          <w:spacing w:val="6"/>
        </w:rPr>
        <w:t> </w:t>
      </w:r>
      <w:r>
        <w:rPr/>
        <w:t>ж</w:t>
      </w:r>
      <w:r>
        <w:rPr>
          <w:spacing w:val="6"/>
        </w:rPr>
        <w:t> </w:t>
      </w:r>
      <w:r>
        <w:rPr/>
        <w:t>таки,</w:t>
      </w:r>
      <w:r>
        <w:rPr>
          <w:spacing w:val="6"/>
        </w:rPr>
        <w:t> </w:t>
      </w:r>
      <w:r>
        <w:rPr/>
        <w:t>у</w:t>
      </w:r>
      <w:r>
        <w:rPr>
          <w:spacing w:val="6"/>
        </w:rPr>
        <w:t> </w:t>
      </w:r>
      <w:r>
        <w:rPr/>
        <w:t>цьому</w:t>
      </w:r>
      <w:r>
        <w:rPr>
          <w:spacing w:val="6"/>
        </w:rPr>
        <w:t> </w:t>
      </w:r>
      <w:r>
        <w:rPr/>
        <w:t>уривку</w:t>
      </w:r>
      <w:r>
        <w:rPr>
          <w:spacing w:val="6"/>
        </w:rPr>
        <w:t> </w:t>
      </w:r>
      <w:r>
        <w:rPr/>
        <w:t>наголошено</w:t>
      </w:r>
      <w:r>
        <w:rPr>
          <w:spacing w:val="6"/>
        </w:rPr>
        <w:t> </w:t>
      </w:r>
      <w:r>
        <w:rPr/>
        <w:t>на</w:t>
      </w:r>
      <w:r>
        <w:rPr>
          <w:spacing w:val="6"/>
        </w:rPr>
        <w:t> </w:t>
      </w:r>
      <w:r>
        <w:rPr/>
        <w:t>діяльності</w:t>
      </w:r>
      <w:r>
        <w:rPr>
          <w:spacing w:val="6"/>
        </w:rPr>
        <w:t> </w:t>
      </w:r>
      <w:r>
        <w:rPr>
          <w:spacing w:val="-2"/>
        </w:rPr>
        <w:t>Господа.</w:t>
      </w:r>
    </w:p>
    <w:p>
      <w:pPr>
        <w:pStyle w:val="BodyText"/>
        <w:spacing w:line="254" w:lineRule="auto" w:before="13"/>
        <w:ind w:left="171" w:right="280"/>
        <w:jc w:val="both"/>
      </w:pPr>
      <w:r>
        <w:rPr/>
        <w:t>«Я дам вам Мого Духа і зроблю так, що ви будете жити за </w:t>
      </w:r>
      <w:r>
        <w:rPr/>
        <w:t>Моїми Заповідями та дотримуватися Моїх законів, виконуючи їх» (Єзек. 36:27). Бог велить людям бути слухняними і водночас дає силу для послуху. Якщо Він чогось вимагає від Свого народу, то завжди й допомагає йому виконати це. Послух – це Божий дар (а не наше досягнення,</w:t>
      </w:r>
      <w:r>
        <w:rPr>
          <w:spacing w:val="31"/>
        </w:rPr>
        <w:t> </w:t>
      </w:r>
      <w:r>
        <w:rPr/>
        <w:t>не</w:t>
      </w:r>
      <w:r>
        <w:rPr>
          <w:spacing w:val="31"/>
        </w:rPr>
        <w:t> </w:t>
      </w:r>
      <w:r>
        <w:rPr/>
        <w:t>результат</w:t>
      </w:r>
      <w:r>
        <w:rPr>
          <w:spacing w:val="31"/>
        </w:rPr>
        <w:t> </w:t>
      </w:r>
      <w:r>
        <w:rPr/>
        <w:t>наших</w:t>
      </w:r>
      <w:r>
        <w:rPr>
          <w:spacing w:val="31"/>
        </w:rPr>
        <w:t> </w:t>
      </w:r>
      <w:r>
        <w:rPr/>
        <w:t>зусиль),</w:t>
      </w:r>
      <w:r>
        <w:rPr>
          <w:spacing w:val="31"/>
        </w:rPr>
        <w:t> </w:t>
      </w:r>
      <w:r>
        <w:rPr/>
        <w:t>так</w:t>
      </w:r>
      <w:r>
        <w:rPr>
          <w:spacing w:val="31"/>
        </w:rPr>
        <w:t> </w:t>
      </w:r>
      <w:r>
        <w:rPr/>
        <w:t>само</w:t>
      </w:r>
      <w:r>
        <w:rPr>
          <w:spacing w:val="31"/>
        </w:rPr>
        <w:t> </w:t>
      </w:r>
      <w:r>
        <w:rPr/>
        <w:t>як</w:t>
      </w:r>
      <w:r>
        <w:rPr>
          <w:spacing w:val="31"/>
        </w:rPr>
        <w:t> </w:t>
      </w:r>
      <w:r>
        <w:rPr/>
        <w:t>виправдання і</w:t>
      </w:r>
      <w:r>
        <w:rPr>
          <w:spacing w:val="40"/>
        </w:rPr>
        <w:t> </w:t>
      </w:r>
      <w:r>
        <w:rPr/>
        <w:t>спасіння</w:t>
      </w:r>
      <w:r>
        <w:rPr>
          <w:spacing w:val="40"/>
        </w:rPr>
        <w:t> </w:t>
      </w:r>
      <w:r>
        <w:rPr/>
        <w:t>—</w:t>
      </w:r>
      <w:r>
        <w:rPr>
          <w:spacing w:val="40"/>
        </w:rPr>
        <w:t> </w:t>
      </w:r>
      <w:r>
        <w:rPr/>
        <w:t>також</w:t>
      </w:r>
      <w:r>
        <w:rPr>
          <w:spacing w:val="40"/>
        </w:rPr>
        <w:t> </w:t>
      </w:r>
      <w:r>
        <w:rPr/>
        <w:t>Його</w:t>
      </w:r>
      <w:r>
        <w:rPr>
          <w:spacing w:val="40"/>
        </w:rPr>
        <w:t> </w:t>
      </w:r>
      <w:r>
        <w:rPr/>
        <w:t>дар</w:t>
      </w:r>
      <w:r>
        <w:rPr>
          <w:spacing w:val="40"/>
        </w:rPr>
        <w:t> </w:t>
      </w:r>
      <w:r>
        <w:rPr/>
        <w:t>(див.</w:t>
      </w:r>
      <w:r>
        <w:rPr>
          <w:spacing w:val="40"/>
        </w:rPr>
        <w:t> </w:t>
      </w:r>
      <w:r>
        <w:rPr/>
        <w:t>Филп.</w:t>
      </w:r>
      <w:r>
        <w:rPr>
          <w:spacing w:val="40"/>
        </w:rPr>
        <w:t> </w:t>
      </w:r>
      <w:r>
        <w:rPr/>
        <w:t>2:13).</w:t>
      </w:r>
    </w:p>
    <w:p>
      <w:pPr>
        <w:spacing w:line="215" w:lineRule="exact" w:before="0"/>
        <w:ind w:left="411" w:right="0" w:firstLine="0"/>
        <w:jc w:val="both"/>
        <w:rPr>
          <w:rFonts w:ascii="Arial" w:hAnsi="Arial"/>
          <w:b/>
          <w:sz w:val="20"/>
        </w:rPr>
      </w:pPr>
      <w:r>
        <w:rPr>
          <w:rFonts w:ascii="Arial" w:hAnsi="Arial"/>
          <w:b/>
          <w:sz w:val="20"/>
        </w:rPr>
        <w:t>Якщо</w:t>
      </w:r>
      <w:r>
        <w:rPr>
          <w:rFonts w:ascii="Arial" w:hAnsi="Arial"/>
          <w:b/>
          <w:spacing w:val="17"/>
          <w:sz w:val="20"/>
        </w:rPr>
        <w:t> </w:t>
      </w:r>
      <w:r>
        <w:rPr>
          <w:rFonts w:ascii="Arial" w:hAnsi="Arial"/>
          <w:b/>
          <w:sz w:val="20"/>
        </w:rPr>
        <w:t>нам</w:t>
      </w:r>
      <w:r>
        <w:rPr>
          <w:rFonts w:ascii="Arial" w:hAnsi="Arial"/>
          <w:b/>
          <w:spacing w:val="17"/>
          <w:sz w:val="20"/>
        </w:rPr>
        <w:t> </w:t>
      </w:r>
      <w:r>
        <w:rPr>
          <w:rFonts w:ascii="Arial" w:hAnsi="Arial"/>
          <w:b/>
          <w:sz w:val="20"/>
        </w:rPr>
        <w:t>була</w:t>
      </w:r>
      <w:r>
        <w:rPr>
          <w:rFonts w:ascii="Arial" w:hAnsi="Arial"/>
          <w:b/>
          <w:spacing w:val="18"/>
          <w:sz w:val="20"/>
        </w:rPr>
        <w:t> </w:t>
      </w:r>
      <w:r>
        <w:rPr>
          <w:rFonts w:ascii="Arial" w:hAnsi="Arial"/>
          <w:b/>
          <w:sz w:val="20"/>
        </w:rPr>
        <w:t>обіцяна</w:t>
      </w:r>
      <w:r>
        <w:rPr>
          <w:rFonts w:ascii="Arial" w:hAnsi="Arial"/>
          <w:b/>
          <w:spacing w:val="17"/>
          <w:sz w:val="20"/>
        </w:rPr>
        <w:t> </w:t>
      </w:r>
      <w:r>
        <w:rPr>
          <w:rFonts w:ascii="Arial" w:hAnsi="Arial"/>
          <w:b/>
          <w:sz w:val="20"/>
        </w:rPr>
        <w:t>сила</w:t>
      </w:r>
      <w:r>
        <w:rPr>
          <w:rFonts w:ascii="Arial" w:hAnsi="Arial"/>
          <w:b/>
          <w:spacing w:val="18"/>
          <w:sz w:val="20"/>
        </w:rPr>
        <w:t> </w:t>
      </w:r>
      <w:r>
        <w:rPr>
          <w:rFonts w:ascii="Arial" w:hAnsi="Arial"/>
          <w:b/>
          <w:sz w:val="20"/>
        </w:rPr>
        <w:t>для</w:t>
      </w:r>
      <w:r>
        <w:rPr>
          <w:rFonts w:ascii="Arial" w:hAnsi="Arial"/>
          <w:b/>
          <w:spacing w:val="17"/>
          <w:sz w:val="20"/>
        </w:rPr>
        <w:t> </w:t>
      </w:r>
      <w:r>
        <w:rPr>
          <w:rFonts w:ascii="Arial" w:hAnsi="Arial"/>
          <w:b/>
          <w:sz w:val="20"/>
        </w:rPr>
        <w:t>послуху,</w:t>
      </w:r>
      <w:r>
        <w:rPr>
          <w:rFonts w:ascii="Arial" w:hAnsi="Arial"/>
          <w:b/>
          <w:spacing w:val="18"/>
          <w:sz w:val="20"/>
        </w:rPr>
        <w:t> </w:t>
      </w:r>
      <w:r>
        <w:rPr>
          <w:rFonts w:ascii="Arial" w:hAnsi="Arial"/>
          <w:b/>
          <w:sz w:val="20"/>
        </w:rPr>
        <w:t>то</w:t>
      </w:r>
      <w:r>
        <w:rPr>
          <w:rFonts w:ascii="Arial" w:hAnsi="Arial"/>
          <w:b/>
          <w:spacing w:val="17"/>
          <w:sz w:val="20"/>
        </w:rPr>
        <w:t> </w:t>
      </w:r>
      <w:r>
        <w:rPr>
          <w:rFonts w:ascii="Arial" w:hAnsi="Arial"/>
          <w:b/>
          <w:sz w:val="20"/>
        </w:rPr>
        <w:t>чому</w:t>
      </w:r>
      <w:r>
        <w:rPr>
          <w:rFonts w:ascii="Arial" w:hAnsi="Arial"/>
          <w:b/>
          <w:spacing w:val="17"/>
          <w:sz w:val="20"/>
        </w:rPr>
        <w:t> </w:t>
      </w:r>
      <w:r>
        <w:rPr>
          <w:rFonts w:ascii="Arial" w:hAnsi="Arial"/>
          <w:b/>
          <w:sz w:val="20"/>
        </w:rPr>
        <w:t>ми</w:t>
      </w:r>
      <w:r>
        <w:rPr>
          <w:rFonts w:ascii="Arial" w:hAnsi="Arial"/>
          <w:b/>
          <w:spacing w:val="18"/>
          <w:sz w:val="20"/>
        </w:rPr>
        <w:t> </w:t>
      </w:r>
      <w:r>
        <w:rPr>
          <w:rFonts w:ascii="Arial" w:hAnsi="Arial"/>
          <w:b/>
          <w:spacing w:val="-2"/>
          <w:sz w:val="20"/>
        </w:rPr>
        <w:t>нерідко</w:t>
      </w:r>
    </w:p>
    <w:p>
      <w:pPr>
        <w:spacing w:before="10"/>
        <w:ind w:left="411" w:right="0" w:firstLine="0"/>
        <w:jc w:val="both"/>
        <w:rPr>
          <w:rFonts w:ascii="Arial" w:hAnsi="Arial"/>
          <w:b/>
          <w:sz w:val="20"/>
        </w:rPr>
      </w:pPr>
      <w:r>
        <w:rPr>
          <w:rFonts w:ascii="Arial" w:hAnsi="Arial"/>
          <w:b/>
          <w:sz w:val="20"/>
        </w:rPr>
        <w:t>буваємо</w:t>
      </w:r>
      <w:r>
        <w:rPr>
          <w:rFonts w:ascii="Arial" w:hAnsi="Arial"/>
          <w:b/>
          <w:spacing w:val="-3"/>
          <w:sz w:val="20"/>
        </w:rPr>
        <w:t> </w:t>
      </w:r>
      <w:r>
        <w:rPr>
          <w:rFonts w:ascii="Arial" w:hAnsi="Arial"/>
          <w:b/>
          <w:spacing w:val="-2"/>
          <w:sz w:val="20"/>
        </w:rPr>
        <w:t>неслухняними?</w:t>
      </w:r>
    </w:p>
    <w:p>
      <w:pPr>
        <w:pStyle w:val="BodyText"/>
        <w:spacing w:before="40"/>
        <w:rPr>
          <w:rFonts w:ascii="Arial"/>
          <w:b/>
          <w:sz w:val="20"/>
        </w:rPr>
      </w:pPr>
    </w:p>
    <w:p>
      <w:pPr>
        <w:spacing w:before="0"/>
        <w:ind w:left="149" w:right="282" w:firstLine="0"/>
        <w:jc w:val="right"/>
        <w:rPr>
          <w:rFonts w:ascii="Trebuchet MS" w:hAnsi="Trebuchet MS"/>
          <w:sz w:val="20"/>
        </w:rPr>
      </w:pPr>
      <w:r>
        <w:rPr>
          <w:rFonts w:ascii="Trebuchet MS" w:hAnsi="Trebuchet MS"/>
          <w:sz w:val="20"/>
        </w:rPr>
        <w:t>Середа, 3 </w:t>
      </w:r>
      <w:r>
        <w:rPr>
          <w:rFonts w:ascii="Trebuchet MS" w:hAnsi="Trebuchet MS"/>
          <w:spacing w:val="-2"/>
          <w:sz w:val="20"/>
        </w:rPr>
        <w:t>вересня</w:t>
      </w:r>
    </w:p>
    <w:p>
      <w:pPr>
        <w:pStyle w:val="Heading1"/>
        <w:ind w:left="171"/>
      </w:pPr>
      <w:r>
        <w:rPr>
          <w:w w:val="90"/>
        </w:rPr>
        <w:t>ПОСЕРЕД</w:t>
      </w:r>
      <w:r>
        <w:rPr>
          <w:spacing w:val="7"/>
        </w:rPr>
        <w:t> </w:t>
      </w:r>
      <w:r>
        <w:rPr>
          <w:w w:val="90"/>
        </w:rPr>
        <w:t>СВОГО</w:t>
      </w:r>
      <w:r>
        <w:rPr>
          <w:spacing w:val="8"/>
        </w:rPr>
        <w:t> </w:t>
      </w:r>
      <w:r>
        <w:rPr>
          <w:spacing w:val="-2"/>
          <w:w w:val="90"/>
        </w:rPr>
        <w:t>НАРОДУ</w:t>
      </w:r>
    </w:p>
    <w:p>
      <w:pPr>
        <w:pStyle w:val="BodyText"/>
        <w:spacing w:line="254" w:lineRule="auto" w:before="67"/>
        <w:ind w:left="171" w:right="282" w:firstLine="340"/>
        <w:jc w:val="both"/>
      </w:pPr>
      <w:r>
        <w:rPr/>
        <w:t>Бог навчав Свій народ за допомогою різних засобів, і одним з </w:t>
      </w:r>
      <w:r>
        <w:rPr/>
        <w:t>них була Святиня. Усі служіння в ньому вказували на Ісуса; вони були наочними уроками щодо Плану спасіння, який через багато століть мав</w:t>
      </w:r>
      <w:r>
        <w:rPr>
          <w:spacing w:val="40"/>
        </w:rPr>
        <w:t> </w:t>
      </w:r>
      <w:r>
        <w:rPr/>
        <w:t>реалізувати</w:t>
      </w:r>
      <w:r>
        <w:rPr>
          <w:spacing w:val="40"/>
        </w:rPr>
        <w:t> </w:t>
      </w:r>
      <w:r>
        <w:rPr/>
        <w:t>Христос.</w:t>
      </w:r>
    </w:p>
    <w:p>
      <w:pPr>
        <w:spacing w:line="249" w:lineRule="auto" w:before="0"/>
        <w:ind w:left="411" w:right="0" w:firstLine="0"/>
        <w:jc w:val="left"/>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Вих.</w:t>
      </w:r>
      <w:r>
        <w:rPr>
          <w:rFonts w:ascii="Arial" w:hAnsi="Arial"/>
          <w:b/>
          <w:spacing w:val="40"/>
          <w:sz w:val="20"/>
        </w:rPr>
        <w:t> </w:t>
      </w:r>
      <w:r>
        <w:rPr>
          <w:rFonts w:ascii="Arial" w:hAnsi="Arial"/>
          <w:b/>
          <w:sz w:val="20"/>
        </w:rPr>
        <w:t>25:1–9.</w:t>
      </w:r>
      <w:r>
        <w:rPr>
          <w:rFonts w:ascii="Arial" w:hAnsi="Arial"/>
          <w:b/>
          <w:spacing w:val="40"/>
          <w:sz w:val="20"/>
        </w:rPr>
        <w:t> </w:t>
      </w:r>
      <w:r>
        <w:rPr>
          <w:rFonts w:ascii="Arial" w:hAnsi="Arial"/>
          <w:b/>
          <w:sz w:val="20"/>
        </w:rPr>
        <w:t>Які</w:t>
      </w:r>
      <w:r>
        <w:rPr>
          <w:rFonts w:ascii="Arial" w:hAnsi="Arial"/>
          <w:b/>
          <w:spacing w:val="40"/>
          <w:sz w:val="20"/>
        </w:rPr>
        <w:t> </w:t>
      </w:r>
      <w:r>
        <w:rPr>
          <w:rFonts w:ascii="Arial" w:hAnsi="Arial"/>
          <w:b/>
          <w:sz w:val="20"/>
        </w:rPr>
        <w:t>вирішальні</w:t>
      </w:r>
      <w:r>
        <w:rPr>
          <w:rFonts w:ascii="Arial" w:hAnsi="Arial"/>
          <w:b/>
          <w:spacing w:val="40"/>
          <w:sz w:val="20"/>
        </w:rPr>
        <w:t> </w:t>
      </w:r>
      <w:r>
        <w:rPr>
          <w:rFonts w:ascii="Arial" w:hAnsi="Arial"/>
          <w:b/>
          <w:sz w:val="20"/>
        </w:rPr>
        <w:t>практичні</w:t>
      </w:r>
      <w:r>
        <w:rPr>
          <w:rFonts w:ascii="Arial" w:hAnsi="Arial"/>
          <w:b/>
          <w:spacing w:val="40"/>
          <w:sz w:val="20"/>
        </w:rPr>
        <w:t> </w:t>
      </w:r>
      <w:r>
        <w:rPr>
          <w:rFonts w:ascii="Arial" w:hAnsi="Arial"/>
          <w:b/>
          <w:sz w:val="20"/>
        </w:rPr>
        <w:t>й</w:t>
      </w:r>
      <w:r>
        <w:rPr>
          <w:rFonts w:ascii="Arial" w:hAnsi="Arial"/>
          <w:b/>
          <w:spacing w:val="80"/>
          <w:sz w:val="20"/>
        </w:rPr>
        <w:t> </w:t>
      </w:r>
      <w:r>
        <w:rPr>
          <w:rFonts w:ascii="Arial" w:hAnsi="Arial"/>
          <w:b/>
          <w:sz w:val="20"/>
        </w:rPr>
        <w:t>теологічні істини містяться в цих віршах?</w:t>
      </w:r>
    </w:p>
    <w:p>
      <w:pPr>
        <w:pStyle w:val="BodyText"/>
        <w:spacing w:before="1"/>
        <w:rPr>
          <w:rFonts w:ascii="Arial"/>
          <w:b/>
          <w:sz w:val="16"/>
        </w:rPr>
      </w:pPr>
      <w:r>
        <w:rPr>
          <w:rFonts w:ascii="Arial"/>
          <w:b/>
          <w:sz w:val="16"/>
        </w:rPr>
        <mc:AlternateContent>
          <mc:Choice Requires="wps">
            <w:drawing>
              <wp:anchor distT="0" distB="0" distL="0" distR="0" allowOverlap="1" layoutInCell="1" locked="0" behindDoc="1" simplePos="0" relativeHeight="487763456">
                <wp:simplePos x="0" y="0"/>
                <wp:positionH relativeFrom="page">
                  <wp:posOffset>620400</wp:posOffset>
                </wp:positionH>
                <wp:positionV relativeFrom="paragraph">
                  <wp:posOffset>133275</wp:posOffset>
                </wp:positionV>
                <wp:extent cx="4058285"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494172pt;width:319.55pt;height:.1pt;mso-position-horizontal-relative:page;mso-position-vertical-relative:paragraph;z-index:-15553024;mso-wrap-distance-left:0;mso-wrap-distance-right:0" id="docshape351" coordorigin="977,210" coordsize="6391,0" path="m977,210l7367,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63968">
                <wp:simplePos x="0" y="0"/>
                <wp:positionH relativeFrom="page">
                  <wp:posOffset>620400</wp:posOffset>
                </wp:positionH>
                <wp:positionV relativeFrom="paragraph">
                  <wp:posOffset>285675</wp:posOffset>
                </wp:positionV>
                <wp:extent cx="4058285" cy="1270"/>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2.494171pt;width:319.55pt;height:.1pt;mso-position-horizontal-relative:page;mso-position-vertical-relative:paragraph;z-index:-15552512;mso-wrap-distance-left:0;mso-wrap-distance-right:0" id="docshape352" coordorigin="977,450" coordsize="6391,0" path="m977,450l7367,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both"/>
      </w:pPr>
      <w:r>
        <w:rPr/>
        <w:t>Хоч Сам Господь провадив ізраїльтян і був близько до них, </w:t>
      </w:r>
      <w:r>
        <w:rPr/>
        <w:t>Він доручив Мойсеєві побудувати Святиню: «І збудують Мені святиню, щоб Я поселився між ними» (Вих. 25:8). Бог бажав наочно показати Своїм дітям, що Він справді з ними. Незважаючи на їхні численні відступництва, Він не залишав їх. «Коли ізраїльтяни знову здобули прихильність Небес» (Е. Уайт. Патріархи і пророки. С. 343), вони почули</w:t>
      </w:r>
      <w:r>
        <w:rPr>
          <w:spacing w:val="33"/>
        </w:rPr>
        <w:t> </w:t>
      </w:r>
      <w:r>
        <w:rPr/>
        <w:t>Боже</w:t>
      </w:r>
      <w:r>
        <w:rPr>
          <w:spacing w:val="33"/>
        </w:rPr>
        <w:t> </w:t>
      </w:r>
      <w:r>
        <w:rPr/>
        <w:t>повеління</w:t>
      </w:r>
      <w:r>
        <w:rPr>
          <w:spacing w:val="33"/>
        </w:rPr>
        <w:t> </w:t>
      </w:r>
      <w:r>
        <w:rPr/>
        <w:t>побудувати</w:t>
      </w:r>
      <w:r>
        <w:rPr>
          <w:spacing w:val="33"/>
        </w:rPr>
        <w:t> </w:t>
      </w:r>
      <w:r>
        <w:rPr/>
        <w:t>Святиню</w:t>
      </w:r>
      <w:r>
        <w:rPr>
          <w:spacing w:val="33"/>
        </w:rPr>
        <w:t> </w:t>
      </w:r>
      <w:r>
        <w:rPr/>
        <w:t>й</w:t>
      </w:r>
      <w:r>
        <w:rPr>
          <w:spacing w:val="33"/>
        </w:rPr>
        <w:t> </w:t>
      </w:r>
      <w:r>
        <w:rPr/>
        <w:t>узялися</w:t>
      </w:r>
      <w:r>
        <w:rPr>
          <w:spacing w:val="33"/>
        </w:rPr>
        <w:t> </w:t>
      </w:r>
      <w:r>
        <w:rPr/>
        <w:t>до</w:t>
      </w:r>
      <w:r>
        <w:rPr>
          <w:spacing w:val="33"/>
        </w:rPr>
        <w:t> </w:t>
      </w:r>
      <w:r>
        <w:rPr/>
        <w:t>роботи.</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firstLine="339"/>
        <w:jc w:val="both"/>
      </w:pPr>
      <w:r>
        <w:rPr/>
        <w:t>Біблія запевняє нас, що Господь не живе в рукотворних храмах (див. Дії 7:47–50), адже Він більший за Небо небес і воно не може вмістити Його. В афінському Ареопазі Павло проголосив: «Бог, Який створив світ і все, що в ньому, будучи Господом неба і землі, не живе в рукотворних храмах» (Дії 17:24). Також цар Соломон сказав: «Але</w:t>
      </w:r>
      <w:r>
        <w:rPr>
          <w:spacing w:val="80"/>
        </w:rPr>
        <w:t> </w:t>
      </w:r>
      <w:r>
        <w:rPr/>
        <w:t>ж хіба й справді Богові мешкати на землі? Адже Небеса і </w:t>
      </w:r>
      <w:r>
        <w:rPr/>
        <w:t>Небеса</w:t>
      </w:r>
      <w:r>
        <w:rPr>
          <w:spacing w:val="80"/>
        </w:rPr>
        <w:t> </w:t>
      </w:r>
      <w:r>
        <w:rPr/>
        <w:t>небес не можуть Тебе вмістити, то що вже говорити про цей храм, який збудував я?!» (1 Цар. 8:27). Святиня мала бути місцем, де Бог виявляв</w:t>
      </w:r>
      <w:r>
        <w:rPr>
          <w:spacing w:val="40"/>
        </w:rPr>
        <w:t> </w:t>
      </w:r>
      <w:r>
        <w:rPr/>
        <w:t>би</w:t>
      </w:r>
      <w:r>
        <w:rPr>
          <w:spacing w:val="40"/>
        </w:rPr>
        <w:t> </w:t>
      </w:r>
      <w:r>
        <w:rPr/>
        <w:t>людям</w:t>
      </w:r>
      <w:r>
        <w:rPr>
          <w:spacing w:val="40"/>
        </w:rPr>
        <w:t> </w:t>
      </w:r>
      <w:r>
        <w:rPr/>
        <w:t>Свою</w:t>
      </w:r>
      <w:r>
        <w:rPr>
          <w:spacing w:val="40"/>
        </w:rPr>
        <w:t> </w:t>
      </w:r>
      <w:r>
        <w:rPr/>
        <w:t>присутність.</w:t>
      </w:r>
    </w:p>
    <w:p>
      <w:pPr>
        <w:pStyle w:val="BodyText"/>
        <w:spacing w:line="254" w:lineRule="auto"/>
        <w:ind w:left="284" w:right="165" w:firstLine="339"/>
        <w:jc w:val="both"/>
      </w:pPr>
      <w:r>
        <w:rPr/>
        <w:t>Ізраїльтяни повинні були принести добровільні пожертви на будівництво скинії. Вони мали подарувати дорогоцінні речі, </w:t>
      </w:r>
      <w:r>
        <w:rPr/>
        <w:t>зокрема золото, срібло, бронзу, дерево акації, різні види тонкого полотна, оливкову</w:t>
      </w:r>
      <w:r>
        <w:rPr>
          <w:spacing w:val="40"/>
        </w:rPr>
        <w:t> </w:t>
      </w:r>
      <w:r>
        <w:rPr/>
        <w:t>олію,</w:t>
      </w:r>
      <w:r>
        <w:rPr>
          <w:spacing w:val="40"/>
        </w:rPr>
        <w:t> </w:t>
      </w:r>
      <w:r>
        <w:rPr/>
        <w:t>пахощі.</w:t>
      </w:r>
    </w:p>
    <w:p>
      <w:pPr>
        <w:pStyle w:val="BodyText"/>
        <w:spacing w:line="254" w:lineRule="auto"/>
        <w:ind w:left="284" w:right="158" w:firstLine="339"/>
        <w:jc w:val="both"/>
      </w:pPr>
      <w:r>
        <w:rPr/>
        <w:t>У</w:t>
      </w:r>
      <w:r>
        <w:rPr>
          <w:spacing w:val="40"/>
        </w:rPr>
        <w:t> </w:t>
      </w:r>
      <w:r>
        <w:rPr/>
        <w:t>розділах</w:t>
      </w:r>
      <w:r>
        <w:rPr>
          <w:spacing w:val="40"/>
        </w:rPr>
        <w:t> </w:t>
      </w:r>
      <w:r>
        <w:rPr/>
        <w:t>25–27</w:t>
      </w:r>
      <w:r>
        <w:rPr>
          <w:spacing w:val="40"/>
        </w:rPr>
        <w:t> </w:t>
      </w:r>
      <w:r>
        <w:rPr/>
        <w:t>книги</w:t>
      </w:r>
      <w:r>
        <w:rPr>
          <w:spacing w:val="40"/>
        </w:rPr>
        <w:t> </w:t>
      </w:r>
      <w:r>
        <w:rPr/>
        <w:t>Вихід</w:t>
      </w:r>
      <w:r>
        <w:rPr>
          <w:spacing w:val="40"/>
        </w:rPr>
        <w:t> </w:t>
      </w:r>
      <w:r>
        <w:rPr/>
        <w:t>викладено</w:t>
      </w:r>
      <w:r>
        <w:rPr>
          <w:spacing w:val="40"/>
        </w:rPr>
        <w:t> </w:t>
      </w:r>
      <w:r>
        <w:rPr/>
        <w:t>багато</w:t>
      </w:r>
      <w:r>
        <w:rPr>
          <w:spacing w:val="40"/>
        </w:rPr>
        <w:t> </w:t>
      </w:r>
      <w:r>
        <w:rPr/>
        <w:t>подробиць</w:t>
      </w:r>
      <w:r>
        <w:rPr>
          <w:spacing w:val="80"/>
        </w:rPr>
        <w:t> </w:t>
      </w:r>
      <w:r>
        <w:rPr/>
        <w:t>про скинію та служіння в ній. Бог запропонував Мойсеєві план із конкретними вказівками щодо будівництва й оздоблення скинії, зокрема</w:t>
      </w:r>
      <w:r>
        <w:rPr>
          <w:spacing w:val="80"/>
          <w:w w:val="150"/>
        </w:rPr>
        <w:t> </w:t>
      </w:r>
      <w:r>
        <w:rPr/>
        <w:t>ковчега</w:t>
      </w:r>
      <w:r>
        <w:rPr>
          <w:spacing w:val="80"/>
          <w:w w:val="150"/>
        </w:rPr>
        <w:t> </w:t>
      </w:r>
      <w:r>
        <w:rPr/>
        <w:t>завіту,</w:t>
      </w:r>
      <w:r>
        <w:rPr>
          <w:spacing w:val="80"/>
          <w:w w:val="150"/>
        </w:rPr>
        <w:t> </w:t>
      </w:r>
      <w:r>
        <w:rPr/>
        <w:t>стола</w:t>
      </w:r>
      <w:r>
        <w:rPr>
          <w:spacing w:val="80"/>
          <w:w w:val="150"/>
        </w:rPr>
        <w:t> </w:t>
      </w:r>
      <w:r>
        <w:rPr/>
        <w:t>для</w:t>
      </w:r>
      <w:r>
        <w:rPr>
          <w:spacing w:val="80"/>
          <w:w w:val="150"/>
        </w:rPr>
        <w:t> </w:t>
      </w:r>
      <w:r>
        <w:rPr/>
        <w:t>показних</w:t>
      </w:r>
      <w:r>
        <w:rPr>
          <w:spacing w:val="80"/>
          <w:w w:val="150"/>
        </w:rPr>
        <w:t> </w:t>
      </w:r>
      <w:r>
        <w:rPr/>
        <w:t>хлібів</w:t>
      </w:r>
      <w:r>
        <w:rPr>
          <w:spacing w:val="80"/>
          <w:w w:val="150"/>
        </w:rPr>
        <w:t> </w:t>
      </w:r>
      <w:r>
        <w:rPr>
          <w:spacing w:val="10"/>
        </w:rPr>
        <w:t>(переклад </w:t>
      </w:r>
      <w:r>
        <w:rPr/>
        <w:t>І. Огієнка),</w:t>
      </w:r>
      <w:r>
        <w:rPr>
          <w:spacing w:val="40"/>
        </w:rPr>
        <w:t> </w:t>
      </w:r>
      <w:r>
        <w:rPr/>
        <w:t>свічника,</w:t>
      </w:r>
      <w:r>
        <w:rPr>
          <w:spacing w:val="40"/>
        </w:rPr>
        <w:t> </w:t>
      </w:r>
      <w:r>
        <w:rPr/>
        <w:t>жертовників,</w:t>
      </w:r>
      <w:r>
        <w:rPr>
          <w:spacing w:val="40"/>
        </w:rPr>
        <w:t> </w:t>
      </w:r>
      <w:r>
        <w:rPr/>
        <w:t>завіси</w:t>
      </w:r>
      <w:r>
        <w:rPr>
          <w:spacing w:val="40"/>
        </w:rPr>
        <w:t> </w:t>
      </w:r>
      <w:r>
        <w:rPr/>
        <w:t>та</w:t>
      </w:r>
      <w:r>
        <w:rPr>
          <w:spacing w:val="40"/>
        </w:rPr>
        <w:t> </w:t>
      </w:r>
      <w:r>
        <w:rPr/>
        <w:t>ін.</w:t>
      </w:r>
    </w:p>
    <w:p>
      <w:pPr>
        <w:pStyle w:val="BodyText"/>
        <w:spacing w:line="254" w:lineRule="auto"/>
        <w:ind w:left="284" w:right="163" w:firstLine="339"/>
        <w:jc w:val="both"/>
      </w:pPr>
      <w:r>
        <w:rPr/>
        <w:t>Мойсей</w:t>
      </w:r>
      <w:r>
        <w:rPr>
          <w:spacing w:val="-1"/>
        </w:rPr>
        <w:t> </w:t>
      </w:r>
      <w:r>
        <w:rPr/>
        <w:t>мав</w:t>
      </w:r>
      <w:r>
        <w:rPr>
          <w:spacing w:val="-1"/>
        </w:rPr>
        <w:t> </w:t>
      </w:r>
      <w:r>
        <w:rPr/>
        <w:t>побудувати</w:t>
      </w:r>
      <w:r>
        <w:rPr>
          <w:spacing w:val="-1"/>
        </w:rPr>
        <w:t> </w:t>
      </w:r>
      <w:r>
        <w:rPr/>
        <w:t>святиню</w:t>
      </w:r>
      <w:r>
        <w:rPr>
          <w:spacing w:val="-1"/>
        </w:rPr>
        <w:t> </w:t>
      </w:r>
      <w:r>
        <w:rPr/>
        <w:t>за</w:t>
      </w:r>
      <w:r>
        <w:rPr>
          <w:spacing w:val="-1"/>
        </w:rPr>
        <w:t> </w:t>
      </w:r>
      <w:r>
        <w:rPr/>
        <w:t>показаним</w:t>
      </w:r>
      <w:r>
        <w:rPr>
          <w:spacing w:val="-1"/>
        </w:rPr>
        <w:t> </w:t>
      </w:r>
      <w:r>
        <w:rPr/>
        <w:t>Господом</w:t>
      </w:r>
      <w:r>
        <w:rPr>
          <w:spacing w:val="-1"/>
        </w:rPr>
        <w:t> </w:t>
      </w:r>
      <w:r>
        <w:rPr/>
        <w:t>зразком (див.</w:t>
      </w:r>
      <w:r>
        <w:rPr>
          <w:spacing w:val="57"/>
          <w:w w:val="150"/>
        </w:rPr>
        <w:t> </w:t>
      </w:r>
      <w:r>
        <w:rPr/>
        <w:t>Вих.</w:t>
      </w:r>
      <w:r>
        <w:rPr>
          <w:spacing w:val="58"/>
          <w:w w:val="150"/>
        </w:rPr>
        <w:t> </w:t>
      </w:r>
      <w:r>
        <w:rPr/>
        <w:t>25:9,</w:t>
      </w:r>
      <w:r>
        <w:rPr>
          <w:spacing w:val="58"/>
          <w:w w:val="150"/>
        </w:rPr>
        <w:t> </w:t>
      </w:r>
      <w:r>
        <w:rPr/>
        <w:t>40;</w:t>
      </w:r>
      <w:r>
        <w:rPr>
          <w:spacing w:val="58"/>
          <w:w w:val="150"/>
        </w:rPr>
        <w:t> </w:t>
      </w:r>
      <w:r>
        <w:rPr/>
        <w:t>26:30),</w:t>
      </w:r>
      <w:r>
        <w:rPr>
          <w:spacing w:val="58"/>
          <w:w w:val="150"/>
        </w:rPr>
        <w:t> </w:t>
      </w:r>
      <w:r>
        <w:rPr/>
        <w:t>який</w:t>
      </w:r>
      <w:r>
        <w:rPr>
          <w:spacing w:val="58"/>
          <w:w w:val="150"/>
        </w:rPr>
        <w:t> </w:t>
      </w:r>
      <w:r>
        <w:rPr/>
        <w:t>був</w:t>
      </w:r>
      <w:r>
        <w:rPr>
          <w:spacing w:val="58"/>
          <w:w w:val="150"/>
        </w:rPr>
        <w:t> </w:t>
      </w:r>
      <w:r>
        <w:rPr/>
        <w:t>відображенням</w:t>
      </w:r>
      <w:r>
        <w:rPr>
          <w:spacing w:val="58"/>
          <w:w w:val="150"/>
        </w:rPr>
        <w:t> </w:t>
      </w:r>
      <w:r>
        <w:rPr>
          <w:spacing w:val="-2"/>
        </w:rPr>
        <w:t>Небесного</w:t>
      </w:r>
    </w:p>
    <w:p>
      <w:pPr>
        <w:pStyle w:val="BodyText"/>
        <w:spacing w:line="254" w:lineRule="auto"/>
        <w:ind w:left="284" w:right="158"/>
        <w:jc w:val="both"/>
      </w:pPr>
      <w:r>
        <w:rPr/>
        <w:t>святилища (див. Євр. 8:1, 2; 9:11). Земна скинія </w:t>
      </w:r>
      <w:r>
        <w:rPr>
          <w:spacing w:val="10"/>
        </w:rPr>
        <w:t>виконувала </w:t>
      </w:r>
      <w:r>
        <w:rPr/>
        <w:t>вирішальну функцію аж до смерті Ісуса та до часу Його служіння в Небесній скинії, що зробило земну скинію недійсною. Цей факт був засвідчений Богом під час розриву храмової завіси перед Святим Святих</w:t>
      </w:r>
      <w:r>
        <w:rPr>
          <w:spacing w:val="40"/>
        </w:rPr>
        <w:t> </w:t>
      </w:r>
      <w:r>
        <w:rPr/>
        <w:t>у</w:t>
      </w:r>
      <w:r>
        <w:rPr>
          <w:spacing w:val="40"/>
        </w:rPr>
        <w:t> </w:t>
      </w:r>
      <w:r>
        <w:rPr/>
        <w:t>момент</w:t>
      </w:r>
      <w:r>
        <w:rPr>
          <w:spacing w:val="40"/>
        </w:rPr>
        <w:t> </w:t>
      </w:r>
      <w:r>
        <w:rPr/>
        <w:t>смерті</w:t>
      </w:r>
      <w:r>
        <w:rPr>
          <w:spacing w:val="40"/>
        </w:rPr>
        <w:t> </w:t>
      </w:r>
      <w:r>
        <w:rPr/>
        <w:t>Христа</w:t>
      </w:r>
      <w:r>
        <w:rPr>
          <w:spacing w:val="40"/>
        </w:rPr>
        <w:t> </w:t>
      </w:r>
      <w:r>
        <w:rPr/>
        <w:t>(див.</w:t>
      </w:r>
      <w:r>
        <w:rPr>
          <w:spacing w:val="40"/>
        </w:rPr>
        <w:t> </w:t>
      </w:r>
      <w:r>
        <w:rPr/>
        <w:t>Матв.</w:t>
      </w:r>
      <w:r>
        <w:rPr>
          <w:spacing w:val="40"/>
        </w:rPr>
        <w:t> </w:t>
      </w:r>
      <w:r>
        <w:rPr/>
        <w:t>27:51;</w:t>
      </w:r>
      <w:r>
        <w:rPr>
          <w:spacing w:val="40"/>
        </w:rPr>
        <w:t> </w:t>
      </w:r>
      <w:r>
        <w:rPr/>
        <w:t>Марка</w:t>
      </w:r>
      <w:r>
        <w:rPr>
          <w:spacing w:val="40"/>
        </w:rPr>
        <w:t> </w:t>
      </w:r>
      <w:r>
        <w:rPr/>
        <w:t>15:38).</w:t>
      </w:r>
    </w:p>
    <w:p>
      <w:pPr>
        <w:spacing w:before="227"/>
        <w:ind w:left="149" w:right="168" w:firstLine="0"/>
        <w:jc w:val="right"/>
        <w:rPr>
          <w:rFonts w:ascii="Trebuchet MS" w:hAnsi="Trebuchet MS"/>
          <w:sz w:val="20"/>
        </w:rPr>
      </w:pPr>
      <w:r>
        <w:rPr>
          <w:rFonts w:ascii="Trebuchet MS" w:hAnsi="Trebuchet MS"/>
          <w:sz w:val="20"/>
        </w:rPr>
        <w:t>Четвер,</w:t>
      </w:r>
      <w:r>
        <w:rPr>
          <w:rFonts w:ascii="Trebuchet MS" w:hAnsi="Trebuchet MS"/>
          <w:spacing w:val="1"/>
          <w:sz w:val="20"/>
        </w:rPr>
        <w:t> </w:t>
      </w:r>
      <w:r>
        <w:rPr>
          <w:rFonts w:ascii="Trebuchet MS" w:hAnsi="Trebuchet MS"/>
          <w:sz w:val="20"/>
        </w:rPr>
        <w:t>4</w:t>
      </w:r>
      <w:r>
        <w:rPr>
          <w:rFonts w:ascii="Trebuchet MS" w:hAnsi="Trebuchet MS"/>
          <w:spacing w:val="1"/>
          <w:sz w:val="20"/>
        </w:rPr>
        <w:t> </w:t>
      </w:r>
      <w:r>
        <w:rPr>
          <w:rFonts w:ascii="Trebuchet MS" w:hAnsi="Trebuchet MS"/>
          <w:spacing w:val="-2"/>
          <w:sz w:val="20"/>
        </w:rPr>
        <w:t>вересня</w:t>
      </w:r>
    </w:p>
    <w:p>
      <w:pPr>
        <w:pStyle w:val="Heading1"/>
      </w:pPr>
      <w:r>
        <w:rPr>
          <w:spacing w:val="-2"/>
        </w:rPr>
        <w:t>СПОВНЕНИЙ</w:t>
      </w:r>
      <w:r>
        <w:rPr>
          <w:spacing w:val="-10"/>
        </w:rPr>
        <w:t> </w:t>
      </w:r>
      <w:r>
        <w:rPr>
          <w:spacing w:val="-2"/>
        </w:rPr>
        <w:t>ДУХОМ</w:t>
      </w:r>
      <w:r>
        <w:rPr>
          <w:spacing w:val="-10"/>
        </w:rPr>
        <w:t> </w:t>
      </w:r>
      <w:r>
        <w:rPr>
          <w:spacing w:val="-4"/>
        </w:rPr>
        <w:t>БОЖИМ</w:t>
      </w:r>
    </w:p>
    <w:p>
      <w:pPr>
        <w:pStyle w:val="BodyText"/>
        <w:spacing w:line="254" w:lineRule="auto" w:before="67"/>
        <w:ind w:left="284" w:right="160" w:firstLine="339"/>
        <w:jc w:val="both"/>
      </w:pPr>
      <w:r>
        <w:rPr/>
        <w:t>Бог докладно проінструктував Мойсея щодо підготовки до служіння в скинії. Для священників мали виготовити особливий</w:t>
      </w:r>
      <w:r>
        <w:rPr>
          <w:spacing w:val="40"/>
        </w:rPr>
        <w:t> </w:t>
      </w:r>
      <w:r>
        <w:rPr/>
        <w:t>одяг, а для</w:t>
      </w:r>
      <w:r>
        <w:rPr>
          <w:spacing w:val="40"/>
        </w:rPr>
        <w:t> </w:t>
      </w:r>
      <w:r>
        <w:rPr/>
        <w:t>первосвященника – спеціальні шати, зокрема ефод, на якому були записані імена дванадцятьох синів Ізраїля, та нагрудник із прикріпленими до нього Урімом і Туммімом (див. Вих. 28). Усі священники</w:t>
      </w:r>
      <w:r>
        <w:rPr>
          <w:spacing w:val="-4"/>
        </w:rPr>
        <w:t> </w:t>
      </w:r>
      <w:r>
        <w:rPr/>
        <w:t>мали</w:t>
      </w:r>
      <w:r>
        <w:rPr>
          <w:spacing w:val="-4"/>
        </w:rPr>
        <w:t> </w:t>
      </w:r>
      <w:r>
        <w:rPr/>
        <w:t>бути</w:t>
      </w:r>
      <w:r>
        <w:rPr>
          <w:spacing w:val="-4"/>
        </w:rPr>
        <w:t> </w:t>
      </w:r>
      <w:r>
        <w:rPr/>
        <w:t>посвячені</w:t>
      </w:r>
      <w:r>
        <w:rPr>
          <w:spacing w:val="-4"/>
        </w:rPr>
        <w:t> </w:t>
      </w:r>
      <w:r>
        <w:rPr/>
        <w:t>(розділ</w:t>
      </w:r>
      <w:r>
        <w:rPr>
          <w:spacing w:val="-4"/>
        </w:rPr>
        <w:t> </w:t>
      </w:r>
      <w:r>
        <w:rPr/>
        <w:t>29).</w:t>
      </w:r>
      <w:r>
        <w:rPr>
          <w:spacing w:val="-4"/>
        </w:rPr>
        <w:t> </w:t>
      </w:r>
      <w:r>
        <w:rPr/>
        <w:t>Серед</w:t>
      </w:r>
      <w:r>
        <w:rPr>
          <w:spacing w:val="-4"/>
        </w:rPr>
        <w:t> </w:t>
      </w:r>
      <w:r>
        <w:rPr/>
        <w:t>інших</w:t>
      </w:r>
      <w:r>
        <w:rPr>
          <w:spacing w:val="-4"/>
        </w:rPr>
        <w:t> </w:t>
      </w:r>
      <w:r>
        <w:rPr/>
        <w:t>предметів, які слід було ретельно приготувати, — жертовник для всепалення, умивальник,</w:t>
      </w:r>
      <w:r>
        <w:rPr>
          <w:spacing w:val="40"/>
        </w:rPr>
        <w:t> </w:t>
      </w:r>
      <w:r>
        <w:rPr/>
        <w:t>єлей</w:t>
      </w:r>
      <w:r>
        <w:rPr>
          <w:spacing w:val="40"/>
        </w:rPr>
        <w:t> </w:t>
      </w:r>
      <w:r>
        <w:rPr/>
        <w:t>помазання,</w:t>
      </w:r>
      <w:r>
        <w:rPr>
          <w:spacing w:val="40"/>
        </w:rPr>
        <w:t> </w:t>
      </w:r>
      <w:r>
        <w:rPr/>
        <w:t>ладан</w:t>
      </w:r>
      <w:r>
        <w:rPr>
          <w:spacing w:val="40"/>
        </w:rPr>
        <w:t> </w:t>
      </w:r>
      <w:r>
        <w:rPr/>
        <w:t>(розділ</w:t>
      </w:r>
      <w:r>
        <w:rPr>
          <w:spacing w:val="40"/>
        </w:rPr>
        <w:t> </w:t>
      </w:r>
      <w:r>
        <w:rPr/>
        <w:t>30).</w:t>
      </w:r>
    </w:p>
    <w:p>
      <w:pPr>
        <w:pStyle w:val="BodyText"/>
        <w:spacing w:after="0" w:line="254" w:lineRule="auto"/>
        <w:jc w:val="both"/>
        <w:sectPr>
          <w:pgSz w:w="8230" w:h="11340"/>
          <w:pgMar w:header="0" w:footer="438" w:top="720" w:bottom="620" w:left="566" w:right="566"/>
        </w:sectPr>
      </w:pPr>
    </w:p>
    <w:p>
      <w:pPr>
        <w:spacing w:line="249" w:lineRule="auto" w:before="76"/>
        <w:ind w:left="411" w:right="282" w:firstLine="0"/>
        <w:jc w:val="both"/>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розділ</w:t>
      </w:r>
      <w:r>
        <w:rPr>
          <w:rFonts w:ascii="Arial" w:hAnsi="Arial"/>
          <w:b/>
          <w:spacing w:val="-9"/>
          <w:sz w:val="20"/>
        </w:rPr>
        <w:t> </w:t>
      </w:r>
      <w:r>
        <w:rPr>
          <w:rFonts w:ascii="Arial" w:hAnsi="Arial"/>
          <w:b/>
          <w:sz w:val="20"/>
        </w:rPr>
        <w:t>31</w:t>
      </w:r>
      <w:r>
        <w:rPr>
          <w:rFonts w:ascii="Arial" w:hAnsi="Arial"/>
          <w:b/>
          <w:spacing w:val="-9"/>
          <w:sz w:val="20"/>
        </w:rPr>
        <w:t> </w:t>
      </w:r>
      <w:r>
        <w:rPr>
          <w:rFonts w:ascii="Arial" w:hAnsi="Arial"/>
          <w:b/>
          <w:sz w:val="20"/>
        </w:rPr>
        <w:t>із</w:t>
      </w:r>
      <w:r>
        <w:rPr>
          <w:rFonts w:ascii="Arial" w:hAnsi="Arial"/>
          <w:b/>
          <w:spacing w:val="-9"/>
          <w:sz w:val="20"/>
        </w:rPr>
        <w:t> </w:t>
      </w:r>
      <w:r>
        <w:rPr>
          <w:rFonts w:ascii="Arial" w:hAnsi="Arial"/>
          <w:b/>
          <w:sz w:val="20"/>
        </w:rPr>
        <w:t>книги</w:t>
      </w:r>
      <w:r>
        <w:rPr>
          <w:rFonts w:ascii="Arial" w:hAnsi="Arial"/>
          <w:b/>
          <w:spacing w:val="-9"/>
          <w:sz w:val="20"/>
        </w:rPr>
        <w:t> </w:t>
      </w:r>
      <w:r>
        <w:rPr>
          <w:rFonts w:ascii="Arial" w:hAnsi="Arial"/>
          <w:b/>
          <w:sz w:val="20"/>
        </w:rPr>
        <w:t>Вихід.</w:t>
      </w:r>
      <w:r>
        <w:rPr>
          <w:rFonts w:ascii="Arial" w:hAnsi="Arial"/>
          <w:b/>
          <w:spacing w:val="-9"/>
          <w:sz w:val="20"/>
        </w:rPr>
        <w:t> </w:t>
      </w:r>
      <w:r>
        <w:rPr>
          <w:rFonts w:ascii="Arial" w:hAnsi="Arial"/>
          <w:b/>
          <w:sz w:val="20"/>
        </w:rPr>
        <w:t>Яку</w:t>
      </w:r>
      <w:r>
        <w:rPr>
          <w:rFonts w:ascii="Arial" w:hAnsi="Arial"/>
          <w:b/>
          <w:spacing w:val="-9"/>
          <w:sz w:val="20"/>
        </w:rPr>
        <w:t> </w:t>
      </w:r>
      <w:r>
        <w:rPr>
          <w:rFonts w:ascii="Arial" w:hAnsi="Arial"/>
          <w:b/>
          <w:sz w:val="20"/>
        </w:rPr>
        <w:t>особливу</w:t>
      </w:r>
      <w:r>
        <w:rPr>
          <w:rFonts w:ascii="Arial" w:hAnsi="Arial"/>
          <w:b/>
          <w:spacing w:val="-9"/>
          <w:sz w:val="20"/>
        </w:rPr>
        <w:t> </w:t>
      </w:r>
      <w:r>
        <w:rPr>
          <w:rFonts w:ascii="Arial" w:hAnsi="Arial"/>
          <w:b/>
          <w:sz w:val="20"/>
        </w:rPr>
        <w:t>допомогу</w:t>
      </w:r>
      <w:r>
        <w:rPr>
          <w:rFonts w:ascii="Arial" w:hAnsi="Arial"/>
          <w:b/>
          <w:spacing w:val="-9"/>
          <w:sz w:val="20"/>
        </w:rPr>
        <w:t> </w:t>
      </w:r>
      <w:r>
        <w:rPr>
          <w:rFonts w:ascii="Arial" w:hAnsi="Arial"/>
          <w:b/>
          <w:sz w:val="20"/>
        </w:rPr>
        <w:t>на- дав ізраїльтянам Господь, щоб усі предмети скинії та пов’язані з нею служіння були належно підготовлені?</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64480">
                <wp:simplePos x="0" y="0"/>
                <wp:positionH relativeFrom="page">
                  <wp:posOffset>620394</wp:posOffset>
                </wp:positionH>
                <wp:positionV relativeFrom="paragraph">
                  <wp:posOffset>141338</wp:posOffset>
                </wp:positionV>
                <wp:extent cx="4058285" cy="127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11.129042pt;width:319.55pt;height:.1pt;mso-position-horizontal-relative:page;mso-position-vertical-relative:paragraph;z-index:-15552000;mso-wrap-distance-left:0;mso-wrap-distance-right:0" id="docshape353" coordorigin="977,223" coordsize="6391,0" path="m977,223l7367,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64992">
                <wp:simplePos x="0" y="0"/>
                <wp:positionH relativeFrom="page">
                  <wp:posOffset>620394</wp:posOffset>
                </wp:positionH>
                <wp:positionV relativeFrom="paragraph">
                  <wp:posOffset>293738</wp:posOffset>
                </wp:positionV>
                <wp:extent cx="4058285" cy="127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23.129042pt;width:319.55pt;height:.1pt;mso-position-horizontal-relative:page;mso-position-vertical-relative:paragraph;z-index:-15551488;mso-wrap-distance-left:0;mso-wrap-distance-right:0" id="docshape354" coordorigin="977,463" coordsize="6391,0" path="m977,463l7367,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65504">
                <wp:simplePos x="0" y="0"/>
                <wp:positionH relativeFrom="page">
                  <wp:posOffset>620394</wp:posOffset>
                </wp:positionH>
                <wp:positionV relativeFrom="paragraph">
                  <wp:posOffset>446138</wp:posOffset>
                </wp:positionV>
                <wp:extent cx="4058285" cy="127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35.129044pt;width:319.55pt;height:.1pt;mso-position-horizontal-relative:page;mso-position-vertical-relative:paragraph;z-index:-15550976;mso-wrap-distance-left:0;mso-wrap-distance-right:0" id="docshape355" coordorigin="977,703" coordsize="6391,0" path="m977,703l7367,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73" w:firstLine="340"/>
        <w:jc w:val="both"/>
      </w:pPr>
      <w:r>
        <w:rPr/>
        <w:t>У</w:t>
      </w:r>
      <w:r>
        <w:rPr>
          <w:spacing w:val="-1"/>
        </w:rPr>
        <w:t> </w:t>
      </w:r>
      <w:r>
        <w:rPr/>
        <w:t>цьому</w:t>
      </w:r>
      <w:r>
        <w:rPr>
          <w:spacing w:val="-1"/>
        </w:rPr>
        <w:t> </w:t>
      </w:r>
      <w:r>
        <w:rPr/>
        <w:t>біблійному</w:t>
      </w:r>
      <w:r>
        <w:rPr>
          <w:spacing w:val="-1"/>
        </w:rPr>
        <w:t> </w:t>
      </w:r>
      <w:r>
        <w:rPr/>
        <w:t>розділі</w:t>
      </w:r>
      <w:r>
        <w:rPr>
          <w:spacing w:val="-1"/>
        </w:rPr>
        <w:t> </w:t>
      </w:r>
      <w:r>
        <w:rPr/>
        <w:t>вперше</w:t>
      </w:r>
      <w:r>
        <w:rPr>
          <w:spacing w:val="-1"/>
        </w:rPr>
        <w:t> </w:t>
      </w:r>
      <w:r>
        <w:rPr/>
        <w:t>згадується</w:t>
      </w:r>
      <w:r>
        <w:rPr>
          <w:spacing w:val="-1"/>
        </w:rPr>
        <w:t> </w:t>
      </w:r>
      <w:r>
        <w:rPr/>
        <w:t>про</w:t>
      </w:r>
      <w:r>
        <w:rPr>
          <w:spacing w:val="-1"/>
        </w:rPr>
        <w:t> </w:t>
      </w:r>
      <w:r>
        <w:rPr/>
        <w:t>те,</w:t>
      </w:r>
      <w:r>
        <w:rPr>
          <w:spacing w:val="-1"/>
        </w:rPr>
        <w:t> </w:t>
      </w:r>
      <w:r>
        <w:rPr/>
        <w:t>що</w:t>
      </w:r>
      <w:r>
        <w:rPr>
          <w:spacing w:val="-1"/>
        </w:rPr>
        <w:t> </w:t>
      </w:r>
      <w:r>
        <w:rPr/>
        <w:t>Господь наповнює людину Духом Божим. Що це означає? Господь дарував Веселіїлові мудрість, розуміння і хист для мистецького виконання всяких робіт з</w:t>
      </w:r>
      <w:r>
        <w:rPr>
          <w:spacing w:val="40"/>
        </w:rPr>
        <w:t> </w:t>
      </w:r>
      <w:r>
        <w:rPr/>
        <w:t>оздоблення скинії. Він був наділений новими навичками, здібностями і знаннями, необхідними для творчої праці. Водночас Бог дав Оголіяву та багатьом іншим майстрам того самого Духа,</w:t>
      </w:r>
      <w:r>
        <w:rPr>
          <w:spacing w:val="40"/>
        </w:rPr>
        <w:t> </w:t>
      </w:r>
      <w:r>
        <w:rPr/>
        <w:t>щоб</w:t>
      </w:r>
      <w:r>
        <w:rPr>
          <w:spacing w:val="40"/>
        </w:rPr>
        <w:t> </w:t>
      </w:r>
      <w:r>
        <w:rPr/>
        <w:t>вони</w:t>
      </w:r>
      <w:r>
        <w:rPr>
          <w:spacing w:val="40"/>
        </w:rPr>
        <w:t> </w:t>
      </w:r>
      <w:r>
        <w:rPr/>
        <w:t>допомагали</w:t>
      </w:r>
      <w:r>
        <w:rPr>
          <w:spacing w:val="40"/>
        </w:rPr>
        <w:t> </w:t>
      </w:r>
      <w:r>
        <w:rPr/>
        <w:t>в</w:t>
      </w:r>
      <w:r>
        <w:rPr>
          <w:spacing w:val="40"/>
        </w:rPr>
        <w:t> </w:t>
      </w:r>
      <w:r>
        <w:rPr/>
        <w:t>цій</w:t>
      </w:r>
      <w:r>
        <w:rPr>
          <w:spacing w:val="40"/>
        </w:rPr>
        <w:t> </w:t>
      </w:r>
      <w:r>
        <w:rPr/>
        <w:t>роботі.</w:t>
      </w:r>
    </w:p>
    <w:p>
      <w:pPr>
        <w:pStyle w:val="BodyText"/>
        <w:spacing w:line="254" w:lineRule="auto"/>
        <w:ind w:left="171" w:right="280" w:firstLine="339"/>
        <w:jc w:val="both"/>
      </w:pPr>
      <w:r>
        <w:rPr/>
        <w:t>Саме в цей час Господь звелів Мойсеєві нагадати народові </w:t>
      </w:r>
      <w:r>
        <w:rPr/>
        <w:t>про святість</w:t>
      </w:r>
      <w:r>
        <w:rPr>
          <w:spacing w:val="40"/>
        </w:rPr>
        <w:t> </w:t>
      </w:r>
      <w:r>
        <w:rPr/>
        <w:t>сьомого</w:t>
      </w:r>
      <w:r>
        <w:rPr>
          <w:spacing w:val="40"/>
        </w:rPr>
        <w:t> </w:t>
      </w:r>
      <w:r>
        <w:rPr/>
        <w:t>дня</w:t>
      </w:r>
      <w:r>
        <w:rPr>
          <w:spacing w:val="40"/>
        </w:rPr>
        <w:t> </w:t>
      </w:r>
      <w:r>
        <w:rPr/>
        <w:t>тижня</w:t>
      </w:r>
      <w:r>
        <w:rPr>
          <w:spacing w:val="40"/>
        </w:rPr>
        <w:t> </w:t>
      </w:r>
      <w:r>
        <w:rPr/>
        <w:t>–</w:t>
      </w:r>
      <w:r>
        <w:rPr>
          <w:spacing w:val="40"/>
        </w:rPr>
        <w:t> </w:t>
      </w:r>
      <w:r>
        <w:rPr/>
        <w:t>суботи.</w:t>
      </w:r>
      <w:r>
        <w:rPr>
          <w:spacing w:val="40"/>
        </w:rPr>
        <w:t> </w:t>
      </w:r>
      <w:r>
        <w:rPr/>
        <w:t>Божа</w:t>
      </w:r>
      <w:r>
        <w:rPr>
          <w:spacing w:val="40"/>
        </w:rPr>
        <w:t> </w:t>
      </w:r>
      <w:r>
        <w:rPr/>
        <w:t>субота</w:t>
      </w:r>
      <w:r>
        <w:rPr>
          <w:spacing w:val="40"/>
        </w:rPr>
        <w:t> </w:t>
      </w:r>
      <w:r>
        <w:rPr/>
        <w:t>була</w:t>
      </w:r>
      <w:r>
        <w:rPr>
          <w:spacing w:val="40"/>
        </w:rPr>
        <w:t> </w:t>
      </w:r>
      <w:r>
        <w:rPr/>
        <w:t>ознакою між Богом та Його народом; знаком того, що Він освячує їх. Тобто </w:t>
      </w:r>
      <w:r>
        <w:rPr>
          <w:spacing w:val="-4"/>
        </w:rPr>
        <w:t>дотримання</w:t>
      </w:r>
      <w:r>
        <w:rPr>
          <w:spacing w:val="-8"/>
        </w:rPr>
        <w:t> </w:t>
      </w:r>
      <w:r>
        <w:rPr>
          <w:spacing w:val="-4"/>
        </w:rPr>
        <w:t>четвертої</w:t>
      </w:r>
      <w:r>
        <w:rPr>
          <w:spacing w:val="-8"/>
        </w:rPr>
        <w:t> </w:t>
      </w:r>
      <w:r>
        <w:rPr>
          <w:spacing w:val="-4"/>
        </w:rPr>
        <w:t>заповіді</w:t>
      </w:r>
      <w:r>
        <w:rPr>
          <w:spacing w:val="-7"/>
        </w:rPr>
        <w:t> </w:t>
      </w:r>
      <w:r>
        <w:rPr>
          <w:spacing w:val="-4"/>
        </w:rPr>
        <w:t>пов’язане</w:t>
      </w:r>
      <w:r>
        <w:rPr>
          <w:spacing w:val="-8"/>
        </w:rPr>
        <w:t> </w:t>
      </w:r>
      <w:r>
        <w:rPr>
          <w:spacing w:val="-4"/>
        </w:rPr>
        <w:t>з</w:t>
      </w:r>
      <w:r>
        <w:rPr>
          <w:spacing w:val="-7"/>
        </w:rPr>
        <w:t> </w:t>
      </w:r>
      <w:r>
        <w:rPr>
          <w:spacing w:val="-4"/>
        </w:rPr>
        <w:t>освяченням.</w:t>
      </w:r>
      <w:r>
        <w:rPr>
          <w:spacing w:val="-8"/>
        </w:rPr>
        <w:t> </w:t>
      </w:r>
      <w:r>
        <w:rPr>
          <w:spacing w:val="-4"/>
        </w:rPr>
        <w:t>Пізніше</w:t>
      </w:r>
      <w:r>
        <w:rPr>
          <w:spacing w:val="-7"/>
        </w:rPr>
        <w:t> </w:t>
      </w:r>
      <w:r>
        <w:rPr>
          <w:spacing w:val="-4"/>
        </w:rPr>
        <w:t>Господь </w:t>
      </w:r>
      <w:r>
        <w:rPr/>
        <w:t>через пророка Єзекіїля наголосив: «Я дав їм також Мої суботи, щоб вони</w:t>
      </w:r>
      <w:r>
        <w:rPr>
          <w:spacing w:val="-10"/>
        </w:rPr>
        <w:t> </w:t>
      </w:r>
      <w:r>
        <w:rPr/>
        <w:t>були</w:t>
      </w:r>
      <w:r>
        <w:rPr>
          <w:spacing w:val="-10"/>
        </w:rPr>
        <w:t> </w:t>
      </w:r>
      <w:r>
        <w:rPr/>
        <w:t>ознакою</w:t>
      </w:r>
      <w:r>
        <w:rPr>
          <w:spacing w:val="-10"/>
        </w:rPr>
        <w:t> </w:t>
      </w:r>
      <w:r>
        <w:rPr/>
        <w:t>між</w:t>
      </w:r>
      <w:r>
        <w:rPr>
          <w:spacing w:val="-10"/>
        </w:rPr>
        <w:t> </w:t>
      </w:r>
      <w:r>
        <w:rPr/>
        <w:t>Мною</w:t>
      </w:r>
      <w:r>
        <w:rPr>
          <w:spacing w:val="-10"/>
        </w:rPr>
        <w:t> </w:t>
      </w:r>
      <w:r>
        <w:rPr/>
        <w:t>і</w:t>
      </w:r>
      <w:r>
        <w:rPr>
          <w:spacing w:val="-10"/>
        </w:rPr>
        <w:t> </w:t>
      </w:r>
      <w:r>
        <w:rPr/>
        <w:t>ними,</w:t>
      </w:r>
      <w:r>
        <w:rPr>
          <w:spacing w:val="-10"/>
        </w:rPr>
        <w:t> </w:t>
      </w:r>
      <w:r>
        <w:rPr/>
        <w:t>аби</w:t>
      </w:r>
      <w:r>
        <w:rPr>
          <w:spacing w:val="-10"/>
        </w:rPr>
        <w:t> </w:t>
      </w:r>
      <w:r>
        <w:rPr/>
        <w:t>вони</w:t>
      </w:r>
      <w:r>
        <w:rPr>
          <w:spacing w:val="-10"/>
        </w:rPr>
        <w:t> </w:t>
      </w:r>
      <w:r>
        <w:rPr/>
        <w:t>знали,</w:t>
      </w:r>
      <w:r>
        <w:rPr>
          <w:spacing w:val="-10"/>
        </w:rPr>
        <w:t> </w:t>
      </w:r>
      <w:r>
        <w:rPr/>
        <w:t>що</w:t>
      </w:r>
      <w:r>
        <w:rPr>
          <w:spacing w:val="-10"/>
        </w:rPr>
        <w:t> </w:t>
      </w:r>
      <w:r>
        <w:rPr/>
        <w:t>Я</w:t>
      </w:r>
      <w:r>
        <w:rPr>
          <w:spacing w:val="-10"/>
        </w:rPr>
        <w:t> </w:t>
      </w:r>
      <w:r>
        <w:rPr/>
        <w:t>—</w:t>
      </w:r>
      <w:r>
        <w:rPr>
          <w:spacing w:val="-10"/>
        </w:rPr>
        <w:t> </w:t>
      </w:r>
      <w:r>
        <w:rPr/>
        <w:t>Господь, Котрий</w:t>
      </w:r>
      <w:r>
        <w:rPr>
          <w:spacing w:val="40"/>
        </w:rPr>
        <w:t> </w:t>
      </w:r>
      <w:r>
        <w:rPr/>
        <w:t>їх</w:t>
      </w:r>
      <w:r>
        <w:rPr>
          <w:spacing w:val="40"/>
        </w:rPr>
        <w:t> </w:t>
      </w:r>
      <w:r>
        <w:rPr/>
        <w:t>освячує»</w:t>
      </w:r>
      <w:r>
        <w:rPr>
          <w:spacing w:val="40"/>
        </w:rPr>
        <w:t> </w:t>
      </w:r>
      <w:r>
        <w:rPr/>
        <w:t>(Єзек.</w:t>
      </w:r>
      <w:r>
        <w:rPr>
          <w:spacing w:val="40"/>
        </w:rPr>
        <w:t> </w:t>
      </w:r>
      <w:r>
        <w:rPr/>
        <w:t>20:12).</w:t>
      </w:r>
    </w:p>
    <w:p>
      <w:pPr>
        <w:pStyle w:val="BodyText"/>
        <w:spacing w:line="254" w:lineRule="auto"/>
        <w:ind w:left="171" w:right="279" w:firstLine="339"/>
        <w:jc w:val="both"/>
      </w:pPr>
      <w:r>
        <w:rPr/>
        <w:t>Субота нагадує нам: Господь не лише наш Творець (див. Бут. 2:2, 3), Викупитель і Бог (див. Втор. 5:15; Марка 2:27, 28), але й Святий. Він</w:t>
      </w:r>
      <w:r>
        <w:rPr>
          <w:spacing w:val="-4"/>
        </w:rPr>
        <w:t> </w:t>
      </w:r>
      <w:r>
        <w:rPr/>
        <w:t>змінює</w:t>
      </w:r>
      <w:r>
        <w:rPr>
          <w:spacing w:val="-4"/>
        </w:rPr>
        <w:t> </w:t>
      </w:r>
      <w:r>
        <w:rPr/>
        <w:t>людей</w:t>
      </w:r>
      <w:r>
        <w:rPr>
          <w:spacing w:val="-4"/>
        </w:rPr>
        <w:t> </w:t>
      </w:r>
      <w:r>
        <w:rPr/>
        <w:t>Своєю</w:t>
      </w:r>
      <w:r>
        <w:rPr>
          <w:spacing w:val="-4"/>
        </w:rPr>
        <w:t> </w:t>
      </w:r>
      <w:r>
        <w:rPr/>
        <w:t>присутністю;</w:t>
      </w:r>
      <w:r>
        <w:rPr>
          <w:spacing w:val="-4"/>
        </w:rPr>
        <w:t> </w:t>
      </w:r>
      <w:r>
        <w:rPr/>
        <w:t>з</w:t>
      </w:r>
      <w:r>
        <w:rPr>
          <w:spacing w:val="-4"/>
        </w:rPr>
        <w:t> </w:t>
      </w:r>
      <w:r>
        <w:rPr/>
        <w:t>допомогою</w:t>
      </w:r>
      <w:r>
        <w:rPr>
          <w:spacing w:val="-4"/>
        </w:rPr>
        <w:t> </w:t>
      </w:r>
      <w:r>
        <w:rPr/>
        <w:t>Його</w:t>
      </w:r>
      <w:r>
        <w:rPr>
          <w:spacing w:val="-4"/>
        </w:rPr>
        <w:t> </w:t>
      </w:r>
      <w:r>
        <w:rPr/>
        <w:t>Духа</w:t>
      </w:r>
      <w:r>
        <w:rPr>
          <w:spacing w:val="-4"/>
        </w:rPr>
        <w:t> </w:t>
      </w:r>
      <w:r>
        <w:rPr/>
        <w:t>і</w:t>
      </w:r>
      <w:r>
        <w:rPr>
          <w:spacing w:val="-4"/>
        </w:rPr>
        <w:t> </w:t>
      </w:r>
      <w:r>
        <w:rPr/>
        <w:t>Слова вони зростають, щоб відображати характер Бога — Його любов, доброту,</w:t>
      </w:r>
      <w:r>
        <w:rPr>
          <w:spacing w:val="40"/>
        </w:rPr>
        <w:t> </w:t>
      </w:r>
      <w:r>
        <w:rPr/>
        <w:t>безкорисливість,</w:t>
      </w:r>
      <w:r>
        <w:rPr>
          <w:spacing w:val="40"/>
        </w:rPr>
        <w:t> </w:t>
      </w:r>
      <w:r>
        <w:rPr/>
        <w:t>вибачливість.</w:t>
      </w:r>
    </w:p>
    <w:p>
      <w:pPr>
        <w:pStyle w:val="BodyText"/>
        <w:spacing w:line="254" w:lineRule="auto"/>
        <w:ind w:left="171" w:right="275" w:firstLine="339"/>
        <w:jc w:val="both"/>
      </w:pPr>
      <w:r>
        <w:rPr/>
        <w:t>Кульмінаційним даром Бога Мойсеєві був Декалог. Сам Господь вручив вождю дві кам’яні таблиці з написаними Його перстом Десятьма заповідями (див. Вих. 31:18; Втор. 9:9–11). Ці скрижалі поклали у Святому Святих скинії до ковчега завіту, під віко милості (див.</w:t>
      </w:r>
      <w:r>
        <w:rPr>
          <w:spacing w:val="40"/>
        </w:rPr>
        <w:t> </w:t>
      </w:r>
      <w:r>
        <w:rPr/>
        <w:t>Вих.</w:t>
      </w:r>
      <w:r>
        <w:rPr>
          <w:spacing w:val="40"/>
        </w:rPr>
        <w:t> </w:t>
      </w:r>
      <w:r>
        <w:rPr/>
        <w:t>25:21).</w:t>
      </w:r>
    </w:p>
    <w:p>
      <w:pPr>
        <w:spacing w:line="217" w:lineRule="exact" w:before="0"/>
        <w:ind w:left="411" w:right="0" w:firstLine="0"/>
        <w:jc w:val="left"/>
        <w:rPr>
          <w:rFonts w:ascii="Arial" w:hAnsi="Arial"/>
          <w:b/>
          <w:sz w:val="20"/>
        </w:rPr>
      </w:pPr>
      <w:r>
        <w:rPr>
          <w:rFonts w:ascii="Arial" w:hAnsi="Arial"/>
          <w:b/>
          <w:spacing w:val="-6"/>
          <w:sz w:val="20"/>
        </w:rPr>
        <w:t>Словосполучення</w:t>
      </w:r>
      <w:r>
        <w:rPr>
          <w:rFonts w:ascii="Arial" w:hAnsi="Arial"/>
          <w:b/>
          <w:spacing w:val="-12"/>
          <w:sz w:val="20"/>
        </w:rPr>
        <w:t> </w:t>
      </w:r>
      <w:r>
        <w:rPr>
          <w:rFonts w:ascii="Arial" w:hAnsi="Arial"/>
          <w:b/>
          <w:spacing w:val="-6"/>
          <w:sz w:val="20"/>
        </w:rPr>
        <w:t>«віко</w:t>
      </w:r>
      <w:r>
        <w:rPr>
          <w:rFonts w:ascii="Arial" w:hAnsi="Arial"/>
          <w:b/>
          <w:spacing w:val="-12"/>
          <w:sz w:val="20"/>
        </w:rPr>
        <w:t> </w:t>
      </w:r>
      <w:r>
        <w:rPr>
          <w:rFonts w:ascii="Arial" w:hAnsi="Arial"/>
          <w:b/>
          <w:spacing w:val="-6"/>
          <w:sz w:val="20"/>
        </w:rPr>
        <w:t>милості»</w:t>
      </w:r>
      <w:r>
        <w:rPr>
          <w:rFonts w:ascii="Arial" w:hAnsi="Arial"/>
          <w:b/>
          <w:spacing w:val="-12"/>
          <w:sz w:val="20"/>
        </w:rPr>
        <w:t> </w:t>
      </w:r>
      <w:r>
        <w:rPr>
          <w:rFonts w:ascii="Arial" w:hAnsi="Arial"/>
          <w:b/>
          <w:spacing w:val="-6"/>
          <w:sz w:val="20"/>
        </w:rPr>
        <w:t>походить</w:t>
      </w:r>
      <w:r>
        <w:rPr>
          <w:rFonts w:ascii="Arial" w:hAnsi="Arial"/>
          <w:b/>
          <w:spacing w:val="-12"/>
          <w:sz w:val="20"/>
        </w:rPr>
        <w:t> </w:t>
      </w:r>
      <w:r>
        <w:rPr>
          <w:rFonts w:ascii="Arial" w:hAnsi="Arial"/>
          <w:b/>
          <w:spacing w:val="-6"/>
          <w:sz w:val="20"/>
        </w:rPr>
        <w:t>від</w:t>
      </w:r>
      <w:r>
        <w:rPr>
          <w:rFonts w:ascii="Arial" w:hAnsi="Arial"/>
          <w:b/>
          <w:spacing w:val="-12"/>
          <w:sz w:val="20"/>
        </w:rPr>
        <w:t> </w:t>
      </w:r>
      <w:r>
        <w:rPr>
          <w:rFonts w:ascii="Arial" w:hAnsi="Arial"/>
          <w:b/>
          <w:spacing w:val="-6"/>
          <w:sz w:val="20"/>
        </w:rPr>
        <w:t>давньоєврейського</w:t>
      </w:r>
    </w:p>
    <w:p>
      <w:pPr>
        <w:spacing w:line="249" w:lineRule="auto" w:before="0"/>
        <w:ind w:left="411" w:right="0" w:firstLine="0"/>
        <w:jc w:val="left"/>
        <w:rPr>
          <w:rFonts w:ascii="Arial" w:hAnsi="Arial"/>
          <w:b/>
          <w:sz w:val="20"/>
        </w:rPr>
      </w:pPr>
      <w:r>
        <w:rPr>
          <w:rFonts w:ascii="Arial" w:hAnsi="Arial"/>
          <w:b/>
          <w:sz w:val="20"/>
        </w:rPr>
        <w:t>слова</w:t>
      </w:r>
      <w:r>
        <w:rPr>
          <w:rFonts w:ascii="Arial" w:hAnsi="Arial"/>
          <w:b/>
          <w:spacing w:val="40"/>
          <w:sz w:val="20"/>
        </w:rPr>
        <w:t> </w:t>
      </w:r>
      <w:r>
        <w:rPr>
          <w:rFonts w:ascii="Arial" w:hAnsi="Arial"/>
          <w:b/>
          <w:i/>
          <w:sz w:val="20"/>
        </w:rPr>
        <w:t>каппоре́т</w:t>
      </w:r>
      <w:r>
        <w:rPr>
          <w:rFonts w:ascii="Arial" w:hAnsi="Arial"/>
          <w:b/>
          <w:i/>
          <w:spacing w:val="40"/>
          <w:sz w:val="20"/>
        </w:rPr>
        <w:t> </w:t>
      </w:r>
      <w:r>
        <w:rPr>
          <w:rFonts w:ascii="Arial" w:hAnsi="Arial"/>
          <w:b/>
          <w:sz w:val="20"/>
        </w:rPr>
        <w:t>–</w:t>
      </w:r>
      <w:r>
        <w:rPr>
          <w:rFonts w:ascii="Arial" w:hAnsi="Arial"/>
          <w:b/>
          <w:spacing w:val="40"/>
          <w:sz w:val="20"/>
        </w:rPr>
        <w:t> </w:t>
      </w:r>
      <w:r>
        <w:rPr>
          <w:rFonts w:ascii="Arial" w:hAnsi="Arial"/>
          <w:b/>
          <w:sz w:val="20"/>
        </w:rPr>
        <w:t>віко</w:t>
      </w:r>
      <w:r>
        <w:rPr>
          <w:rFonts w:ascii="Arial" w:hAnsi="Arial"/>
          <w:b/>
          <w:spacing w:val="40"/>
          <w:sz w:val="20"/>
        </w:rPr>
        <w:t> </w:t>
      </w:r>
      <w:r>
        <w:rPr>
          <w:rFonts w:ascii="Arial" w:hAnsi="Arial"/>
          <w:b/>
          <w:sz w:val="20"/>
        </w:rPr>
        <w:t>(кришка</w:t>
      </w:r>
      <w:r>
        <w:rPr>
          <w:rFonts w:ascii="Arial" w:hAnsi="Arial"/>
          <w:b/>
          <w:spacing w:val="40"/>
          <w:sz w:val="20"/>
        </w:rPr>
        <w:t> </w:t>
      </w:r>
      <w:r>
        <w:rPr>
          <w:rFonts w:ascii="Arial" w:hAnsi="Arial"/>
          <w:b/>
          <w:sz w:val="20"/>
        </w:rPr>
        <w:t>ковчега)</w:t>
      </w:r>
      <w:r>
        <w:rPr>
          <w:rFonts w:ascii="Arial" w:hAnsi="Arial"/>
          <w:b/>
          <w:spacing w:val="40"/>
          <w:sz w:val="20"/>
        </w:rPr>
        <w:t> </w:t>
      </w:r>
      <w:r>
        <w:rPr>
          <w:rFonts w:ascii="Arial" w:hAnsi="Arial"/>
          <w:b/>
          <w:sz w:val="20"/>
        </w:rPr>
        <w:t>та</w:t>
      </w:r>
      <w:r>
        <w:rPr>
          <w:rFonts w:ascii="Arial" w:hAnsi="Arial"/>
          <w:b/>
          <w:spacing w:val="40"/>
          <w:sz w:val="20"/>
        </w:rPr>
        <w:t> </w:t>
      </w:r>
      <w:r>
        <w:rPr>
          <w:rFonts w:ascii="Arial" w:hAnsi="Arial"/>
          <w:b/>
          <w:sz w:val="20"/>
        </w:rPr>
        <w:t>кореня</w:t>
      </w:r>
      <w:r>
        <w:rPr>
          <w:rFonts w:ascii="Arial" w:hAnsi="Arial"/>
          <w:b/>
          <w:spacing w:val="40"/>
          <w:sz w:val="20"/>
        </w:rPr>
        <w:t> </w:t>
      </w:r>
      <w:r>
        <w:rPr>
          <w:rFonts w:ascii="Arial" w:hAnsi="Arial"/>
          <w:b/>
          <w:i/>
          <w:sz w:val="20"/>
        </w:rPr>
        <w:t>кафа́р</w:t>
      </w:r>
      <w:r>
        <w:rPr>
          <w:rFonts w:ascii="Arial" w:hAnsi="Arial"/>
          <w:b/>
          <w:i/>
          <w:spacing w:val="40"/>
          <w:sz w:val="20"/>
        </w:rPr>
        <w:t> </w:t>
      </w:r>
      <w:r>
        <w:rPr>
          <w:rFonts w:ascii="Arial" w:hAnsi="Arial"/>
          <w:b/>
          <w:sz w:val="20"/>
        </w:rPr>
        <w:t>– спокутувати,</w:t>
      </w:r>
      <w:r>
        <w:rPr>
          <w:rFonts w:ascii="Arial" w:hAnsi="Arial"/>
          <w:b/>
          <w:spacing w:val="29"/>
          <w:sz w:val="20"/>
        </w:rPr>
        <w:t> </w:t>
      </w:r>
      <w:r>
        <w:rPr>
          <w:rFonts w:ascii="Arial" w:hAnsi="Arial"/>
          <w:b/>
          <w:sz w:val="20"/>
        </w:rPr>
        <w:t>умилостивляти,</w:t>
      </w:r>
      <w:r>
        <w:rPr>
          <w:rFonts w:ascii="Arial" w:hAnsi="Arial"/>
          <w:b/>
          <w:spacing w:val="29"/>
          <w:sz w:val="20"/>
        </w:rPr>
        <w:t> </w:t>
      </w:r>
      <w:r>
        <w:rPr>
          <w:rFonts w:ascii="Arial" w:hAnsi="Arial"/>
          <w:b/>
          <w:sz w:val="20"/>
        </w:rPr>
        <w:t>примиряти,</w:t>
      </w:r>
      <w:r>
        <w:rPr>
          <w:rFonts w:ascii="Arial" w:hAnsi="Arial"/>
          <w:b/>
          <w:spacing w:val="29"/>
          <w:sz w:val="20"/>
        </w:rPr>
        <w:t> </w:t>
      </w:r>
      <w:r>
        <w:rPr>
          <w:rFonts w:ascii="Arial" w:hAnsi="Arial"/>
          <w:b/>
          <w:sz w:val="20"/>
        </w:rPr>
        <w:t>загладжувати.</w:t>
      </w:r>
      <w:r>
        <w:rPr>
          <w:rFonts w:ascii="Arial" w:hAnsi="Arial"/>
          <w:b/>
          <w:spacing w:val="29"/>
          <w:sz w:val="20"/>
        </w:rPr>
        <w:t> </w:t>
      </w:r>
      <w:r>
        <w:rPr>
          <w:rFonts w:ascii="Arial" w:hAnsi="Arial"/>
          <w:b/>
          <w:spacing w:val="-4"/>
          <w:sz w:val="20"/>
        </w:rPr>
        <w:t>Чому</w:t>
      </w:r>
    </w:p>
    <w:p>
      <w:pPr>
        <w:spacing w:line="249" w:lineRule="auto" w:before="0"/>
        <w:ind w:left="411" w:right="163" w:firstLine="0"/>
        <w:jc w:val="left"/>
        <w:rPr>
          <w:rFonts w:ascii="Arial" w:hAnsi="Arial"/>
          <w:b/>
          <w:sz w:val="20"/>
        </w:rPr>
      </w:pPr>
      <w:r>
        <w:rPr>
          <w:rFonts w:ascii="Arial" w:hAnsi="Arial"/>
          <w:b/>
          <w:sz w:val="20"/>
        </w:rPr>
        <w:t>«віко милості» розміщувалося над Божим Законом? Яку </w:t>
      </w:r>
      <w:r>
        <w:rPr>
          <w:rFonts w:ascii="Arial" w:hAnsi="Arial"/>
          <w:b/>
          <w:sz w:val="20"/>
        </w:rPr>
        <w:t>надію ми маємо вбачати в цьому факті?</w:t>
      </w:r>
    </w:p>
    <w:p>
      <w:pPr>
        <w:pStyle w:val="BodyText"/>
        <w:spacing w:before="7"/>
        <w:rPr>
          <w:rFonts w:ascii="Arial"/>
          <w:b/>
          <w:sz w:val="16"/>
        </w:rPr>
      </w:pPr>
      <w:r>
        <w:rPr>
          <w:rFonts w:ascii="Arial"/>
          <w:b/>
          <w:sz w:val="16"/>
        </w:rPr>
        <mc:AlternateContent>
          <mc:Choice Requires="wps">
            <w:drawing>
              <wp:anchor distT="0" distB="0" distL="0" distR="0" allowOverlap="1" layoutInCell="1" locked="0" behindDoc="1" simplePos="0" relativeHeight="487766016">
                <wp:simplePos x="0" y="0"/>
                <wp:positionH relativeFrom="page">
                  <wp:posOffset>620394</wp:posOffset>
                </wp:positionH>
                <wp:positionV relativeFrom="paragraph">
                  <wp:posOffset>136514</wp:posOffset>
                </wp:positionV>
                <wp:extent cx="4058285"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10.749162pt;width:319.55pt;height:.1pt;mso-position-horizontal-relative:page;mso-position-vertical-relative:paragraph;z-index:-15550464;mso-wrap-distance-left:0;mso-wrap-distance-right:0" id="docshape356" coordorigin="977,215" coordsize="6391,0" path="m977,215l7367,215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66528">
                <wp:simplePos x="0" y="0"/>
                <wp:positionH relativeFrom="page">
                  <wp:posOffset>620394</wp:posOffset>
                </wp:positionH>
                <wp:positionV relativeFrom="paragraph">
                  <wp:posOffset>288914</wp:posOffset>
                </wp:positionV>
                <wp:extent cx="4058285" cy="127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22.749157pt;width:319.55pt;height:.1pt;mso-position-horizontal-relative:page;mso-position-vertical-relative:paragraph;z-index:-15549952;mso-wrap-distance-left:0;mso-wrap-distance-right:0" id="docshape357" coordorigin="977,455" coordsize="6391,0" path="m977,455l7367,455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67040">
                <wp:simplePos x="0" y="0"/>
                <wp:positionH relativeFrom="page">
                  <wp:posOffset>620394</wp:posOffset>
                </wp:positionH>
                <wp:positionV relativeFrom="paragraph">
                  <wp:posOffset>441314</wp:posOffset>
                </wp:positionV>
                <wp:extent cx="4058285"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34.749157pt;width:319.55pt;height:.1pt;mso-position-horizontal-relative:page;mso-position-vertical-relative:paragraph;z-index:-15549440;mso-wrap-distance-left:0;mso-wrap-distance-right:0" id="docshape358" coordorigin="977,695" coordsize="6391,0" path="m977,695l7367,69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8230" w:h="11340"/>
          <w:pgMar w:header="0" w:footer="438" w:top="720" w:bottom="620" w:left="566" w:right="566"/>
        </w:sectPr>
      </w:pPr>
    </w:p>
    <w:p>
      <w:pPr>
        <w:spacing w:before="68"/>
        <w:ind w:left="149" w:right="169" w:firstLine="0"/>
        <w:jc w:val="right"/>
        <w:rPr>
          <w:rFonts w:ascii="Trebuchet MS" w:hAnsi="Trebuchet MS"/>
          <w:sz w:val="20"/>
        </w:rPr>
      </w:pPr>
      <w:r>
        <w:rPr>
          <w:rFonts w:ascii="Trebuchet MS" w:hAnsi="Trebuchet MS"/>
          <w:sz w:val="20"/>
        </w:rPr>
        <w:t>П’ятниця,</w:t>
      </w:r>
      <w:r>
        <w:rPr>
          <w:rFonts w:ascii="Trebuchet MS" w:hAnsi="Trebuchet MS"/>
          <w:spacing w:val="-7"/>
          <w:sz w:val="20"/>
        </w:rPr>
        <w:t> </w:t>
      </w:r>
      <w:r>
        <w:rPr>
          <w:rFonts w:ascii="Trebuchet MS" w:hAnsi="Trebuchet MS"/>
          <w:sz w:val="20"/>
        </w:rPr>
        <w:t>5</w:t>
      </w:r>
      <w:r>
        <w:rPr>
          <w:rFonts w:ascii="Trebuchet MS" w:hAnsi="Trebuchet MS"/>
          <w:spacing w:val="-6"/>
          <w:sz w:val="20"/>
        </w:rPr>
        <w:t> </w:t>
      </w:r>
      <w:r>
        <w:rPr>
          <w:rFonts w:ascii="Trebuchet MS" w:hAnsi="Trebuchet MS"/>
          <w:spacing w:val="-2"/>
          <w:sz w:val="20"/>
        </w:rPr>
        <w:t>вересня</w:t>
      </w:r>
    </w:p>
    <w:p>
      <w:pPr>
        <w:pStyle w:val="Heading1"/>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284" w:right="169" w:firstLine="339"/>
        <w:jc w:val="both"/>
      </w:pPr>
      <w:r>
        <w:rPr/>
        <w:t>Прочитайте</w:t>
      </w:r>
      <w:r>
        <w:rPr>
          <w:spacing w:val="-8"/>
        </w:rPr>
        <w:t> </w:t>
      </w:r>
      <w:r>
        <w:rPr/>
        <w:t>в</w:t>
      </w:r>
      <w:r>
        <w:rPr>
          <w:spacing w:val="-8"/>
        </w:rPr>
        <w:t> </w:t>
      </w:r>
      <w:r>
        <w:rPr/>
        <w:t>книзі</w:t>
      </w:r>
      <w:r>
        <w:rPr>
          <w:spacing w:val="-8"/>
        </w:rPr>
        <w:t> </w:t>
      </w:r>
      <w:r>
        <w:rPr/>
        <w:t>Е.</w:t>
      </w:r>
      <w:r>
        <w:rPr>
          <w:spacing w:val="-8"/>
        </w:rPr>
        <w:t> </w:t>
      </w:r>
      <w:r>
        <w:rPr/>
        <w:t>Уайт</w:t>
      </w:r>
      <w:r>
        <w:rPr>
          <w:spacing w:val="-8"/>
        </w:rPr>
        <w:t> </w:t>
      </w:r>
      <w:r>
        <w:rPr/>
        <w:t>«Патріархи</w:t>
      </w:r>
      <w:r>
        <w:rPr>
          <w:spacing w:val="-8"/>
        </w:rPr>
        <w:t> </w:t>
      </w:r>
      <w:r>
        <w:rPr/>
        <w:t>і</w:t>
      </w:r>
      <w:r>
        <w:rPr>
          <w:spacing w:val="-8"/>
        </w:rPr>
        <w:t> </w:t>
      </w:r>
      <w:r>
        <w:rPr/>
        <w:t>пророки»»</w:t>
      </w:r>
      <w:r>
        <w:rPr>
          <w:spacing w:val="-8"/>
        </w:rPr>
        <w:t> </w:t>
      </w:r>
      <w:r>
        <w:rPr/>
        <w:t>розділ</w:t>
      </w:r>
      <w:r>
        <w:rPr>
          <w:spacing w:val="-8"/>
        </w:rPr>
        <w:t> </w:t>
      </w:r>
      <w:r>
        <w:rPr/>
        <w:t>«Скинія та</w:t>
      </w:r>
      <w:r>
        <w:rPr>
          <w:spacing w:val="40"/>
        </w:rPr>
        <w:t> </w:t>
      </w:r>
      <w:r>
        <w:rPr/>
        <w:t>служіння</w:t>
      </w:r>
      <w:r>
        <w:rPr>
          <w:spacing w:val="40"/>
        </w:rPr>
        <w:t> </w:t>
      </w:r>
      <w:r>
        <w:rPr/>
        <w:t>в</w:t>
      </w:r>
      <w:r>
        <w:rPr>
          <w:spacing w:val="40"/>
        </w:rPr>
        <w:t> </w:t>
      </w:r>
      <w:r>
        <w:rPr/>
        <w:t>ній»</w:t>
      </w:r>
      <w:r>
        <w:rPr>
          <w:spacing w:val="40"/>
        </w:rPr>
        <w:t> </w:t>
      </w:r>
      <w:r>
        <w:rPr/>
        <w:t>(С.</w:t>
      </w:r>
      <w:r>
        <w:rPr>
          <w:spacing w:val="40"/>
        </w:rPr>
        <w:t> </w:t>
      </w:r>
      <w:r>
        <w:rPr/>
        <w:t>343–353).</w:t>
      </w:r>
    </w:p>
    <w:p>
      <w:pPr>
        <w:pStyle w:val="BodyText"/>
        <w:spacing w:line="254" w:lineRule="auto"/>
        <w:ind w:left="284" w:right="167" w:firstLine="339"/>
        <w:jc w:val="both"/>
      </w:pPr>
      <w:r>
        <w:rPr/>
        <w:t>Скинія була особливим місцем, де здійснювалося викуплення за визнані</w:t>
      </w:r>
      <w:r>
        <w:rPr>
          <w:spacing w:val="-9"/>
        </w:rPr>
        <w:t> </w:t>
      </w:r>
      <w:r>
        <w:rPr/>
        <w:t>гріхи</w:t>
      </w:r>
      <w:r>
        <w:rPr>
          <w:spacing w:val="-9"/>
        </w:rPr>
        <w:t> </w:t>
      </w:r>
      <w:r>
        <w:rPr/>
        <w:t>Божого</w:t>
      </w:r>
      <w:r>
        <w:rPr>
          <w:spacing w:val="-9"/>
        </w:rPr>
        <w:t> </w:t>
      </w:r>
      <w:r>
        <w:rPr/>
        <w:t>народу.</w:t>
      </w:r>
      <w:r>
        <w:rPr>
          <w:spacing w:val="-9"/>
        </w:rPr>
        <w:t> </w:t>
      </w:r>
      <w:r>
        <w:rPr/>
        <w:t>Тут</w:t>
      </w:r>
      <w:r>
        <w:rPr>
          <w:spacing w:val="-9"/>
        </w:rPr>
        <w:t> </w:t>
      </w:r>
      <w:r>
        <w:rPr/>
        <w:t>дітям</w:t>
      </w:r>
      <w:r>
        <w:rPr>
          <w:spacing w:val="-9"/>
        </w:rPr>
        <w:t> </w:t>
      </w:r>
      <w:r>
        <w:rPr/>
        <w:t>Ізраїля</w:t>
      </w:r>
      <w:r>
        <w:rPr>
          <w:spacing w:val="-9"/>
        </w:rPr>
        <w:t> </w:t>
      </w:r>
      <w:r>
        <w:rPr/>
        <w:t>відкривався</w:t>
      </w:r>
      <w:r>
        <w:rPr>
          <w:spacing w:val="-9"/>
        </w:rPr>
        <w:t> </w:t>
      </w:r>
      <w:r>
        <w:rPr/>
        <w:t>весь</w:t>
      </w:r>
      <w:r>
        <w:rPr>
          <w:spacing w:val="-9"/>
        </w:rPr>
        <w:t> </w:t>
      </w:r>
      <w:r>
        <w:rPr/>
        <w:t>План </w:t>
      </w:r>
      <w:r>
        <w:rPr>
          <w:spacing w:val="-2"/>
        </w:rPr>
        <w:t>спасіння.</w:t>
      </w:r>
      <w:r>
        <w:rPr>
          <w:spacing w:val="-10"/>
        </w:rPr>
        <w:t> </w:t>
      </w:r>
      <w:r>
        <w:rPr>
          <w:spacing w:val="-2"/>
        </w:rPr>
        <w:t>Святиня</w:t>
      </w:r>
      <w:r>
        <w:rPr>
          <w:spacing w:val="-10"/>
        </w:rPr>
        <w:t> </w:t>
      </w:r>
      <w:r>
        <w:rPr>
          <w:spacing w:val="-2"/>
        </w:rPr>
        <w:t>ілюструвала</w:t>
      </w:r>
      <w:r>
        <w:rPr>
          <w:spacing w:val="-9"/>
        </w:rPr>
        <w:t> </w:t>
      </w:r>
      <w:r>
        <w:rPr>
          <w:spacing w:val="-2"/>
        </w:rPr>
        <w:t>такі</w:t>
      </w:r>
      <w:r>
        <w:rPr>
          <w:spacing w:val="-10"/>
        </w:rPr>
        <w:t> </w:t>
      </w:r>
      <w:r>
        <w:rPr>
          <w:spacing w:val="-2"/>
        </w:rPr>
        <w:t>істини,</w:t>
      </w:r>
      <w:r>
        <w:rPr>
          <w:spacing w:val="-9"/>
        </w:rPr>
        <w:t> </w:t>
      </w:r>
      <w:r>
        <w:rPr>
          <w:spacing w:val="-2"/>
        </w:rPr>
        <w:t>як</w:t>
      </w:r>
      <w:r>
        <w:rPr>
          <w:spacing w:val="-10"/>
        </w:rPr>
        <w:t> </w:t>
      </w:r>
      <w:r>
        <w:rPr>
          <w:spacing w:val="-2"/>
        </w:rPr>
        <w:t>виправдання,</w:t>
      </w:r>
      <w:r>
        <w:rPr>
          <w:spacing w:val="-9"/>
        </w:rPr>
        <w:t> </w:t>
      </w:r>
      <w:r>
        <w:rPr>
          <w:spacing w:val="-2"/>
        </w:rPr>
        <w:t>освячення, </w:t>
      </w:r>
      <w:r>
        <w:rPr/>
        <w:t>суд. Кожне жертвоприношення тварин указувало на смерть Ісуса, прощення гріхів та очищення від них. Крім того, у Святому Святих містився</w:t>
      </w:r>
      <w:r>
        <w:rPr>
          <w:spacing w:val="40"/>
        </w:rPr>
        <w:t> </w:t>
      </w:r>
      <w:r>
        <w:rPr/>
        <w:t>Божий</w:t>
      </w:r>
      <w:r>
        <w:rPr>
          <w:spacing w:val="40"/>
        </w:rPr>
        <w:t> </w:t>
      </w:r>
      <w:r>
        <w:rPr/>
        <w:t>Закон</w:t>
      </w:r>
      <w:r>
        <w:rPr>
          <w:spacing w:val="40"/>
        </w:rPr>
        <w:t> </w:t>
      </w:r>
      <w:r>
        <w:rPr/>
        <w:t>–</w:t>
      </w:r>
      <w:r>
        <w:rPr>
          <w:spacing w:val="40"/>
        </w:rPr>
        <w:t> </w:t>
      </w:r>
      <w:r>
        <w:rPr/>
        <w:t>еталон</w:t>
      </w:r>
      <w:r>
        <w:rPr>
          <w:spacing w:val="40"/>
        </w:rPr>
        <w:t> </w:t>
      </w:r>
      <w:r>
        <w:rPr/>
        <w:t>праведності.</w:t>
      </w:r>
    </w:p>
    <w:p>
      <w:pPr>
        <w:pStyle w:val="BodyText"/>
        <w:spacing w:line="254" w:lineRule="auto"/>
        <w:ind w:left="284" w:right="161" w:firstLine="339"/>
        <w:jc w:val="both"/>
      </w:pPr>
      <w:r>
        <w:rPr/>
        <w:t>«Божий Закон, що зберігався в ковчегу, був великим мірилом праведності й суду. Цей Закон оголошував смерть його поруш- никові, але над Законом містився престол благодаті, над яким відкривалася Божа присутність; завдяки примиренню розкаяний грішник отримував прощення. Так у служінні Христа задля нашого викуплення, символічно представленому служінням у Святині, “милість та правда спіткалися, справедливість та мир поцілувалися” (Псал.</w:t>
      </w:r>
      <w:r>
        <w:rPr>
          <w:spacing w:val="40"/>
        </w:rPr>
        <w:t> </w:t>
      </w:r>
      <w:r>
        <w:rPr/>
        <w:t>85:11)»</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349).</w:t>
      </w:r>
    </w:p>
    <w:p>
      <w:pPr>
        <w:pStyle w:val="BodyText"/>
        <w:spacing w:before="47"/>
      </w:pPr>
    </w:p>
    <w:p>
      <w:pPr>
        <w:spacing w:before="0"/>
        <w:ind w:left="284"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1"/>
        </w:numPr>
        <w:tabs>
          <w:tab w:pos="567" w:val="left" w:leader="none"/>
          <w:tab w:pos="624" w:val="left" w:leader="none"/>
        </w:tabs>
        <w:spacing w:line="254" w:lineRule="auto" w:before="18" w:after="0"/>
        <w:ind w:left="624" w:right="169" w:hanging="284"/>
        <w:jc w:val="left"/>
        <w:rPr>
          <w:sz w:val="21"/>
        </w:rPr>
      </w:pPr>
      <w:r>
        <w:rPr>
          <w:sz w:val="21"/>
        </w:rPr>
        <w:t>Скільки разів ви казали: «Усе, що Господь повелить мені </w:t>
      </w:r>
      <w:r>
        <w:rPr>
          <w:sz w:val="21"/>
        </w:rPr>
        <w:t>зробити, я</w:t>
      </w:r>
      <w:r>
        <w:rPr>
          <w:spacing w:val="40"/>
          <w:sz w:val="21"/>
        </w:rPr>
        <w:t> </w:t>
      </w:r>
      <w:r>
        <w:rPr>
          <w:sz w:val="21"/>
        </w:rPr>
        <w:t>зроблю»?</w:t>
      </w:r>
      <w:r>
        <w:rPr>
          <w:spacing w:val="40"/>
          <w:sz w:val="21"/>
        </w:rPr>
        <w:t> </w:t>
      </w:r>
      <w:r>
        <w:rPr>
          <w:sz w:val="21"/>
        </w:rPr>
        <w:t>Наскільки</w:t>
      </w:r>
      <w:r>
        <w:rPr>
          <w:spacing w:val="40"/>
          <w:sz w:val="21"/>
        </w:rPr>
        <w:t> </w:t>
      </w:r>
      <w:r>
        <w:rPr>
          <w:sz w:val="21"/>
        </w:rPr>
        <w:t>успішними</w:t>
      </w:r>
      <w:r>
        <w:rPr>
          <w:spacing w:val="40"/>
          <w:sz w:val="21"/>
        </w:rPr>
        <w:t> </w:t>
      </w:r>
      <w:r>
        <w:rPr>
          <w:sz w:val="21"/>
        </w:rPr>
        <w:t>були</w:t>
      </w:r>
      <w:r>
        <w:rPr>
          <w:spacing w:val="40"/>
          <w:sz w:val="21"/>
        </w:rPr>
        <w:t> </w:t>
      </w:r>
      <w:r>
        <w:rPr>
          <w:sz w:val="21"/>
        </w:rPr>
        <w:t>ваші</w:t>
      </w:r>
      <w:r>
        <w:rPr>
          <w:spacing w:val="40"/>
          <w:sz w:val="21"/>
        </w:rPr>
        <w:t> </w:t>
      </w:r>
      <w:r>
        <w:rPr>
          <w:sz w:val="21"/>
        </w:rPr>
        <w:t>зусилля?</w:t>
      </w:r>
    </w:p>
    <w:p>
      <w:pPr>
        <w:pStyle w:val="BodyText"/>
        <w:spacing w:before="11"/>
        <w:rPr>
          <w:sz w:val="15"/>
        </w:rPr>
      </w:pPr>
      <w:r>
        <w:rPr>
          <w:sz w:val="15"/>
        </w:rPr>
        <mc:AlternateContent>
          <mc:Choice Requires="wps">
            <w:drawing>
              <wp:anchor distT="0" distB="0" distL="0" distR="0" allowOverlap="1" layoutInCell="1" locked="0" behindDoc="1" simplePos="0" relativeHeight="487767552">
                <wp:simplePos x="0" y="0"/>
                <wp:positionH relativeFrom="page">
                  <wp:posOffset>756000</wp:posOffset>
                </wp:positionH>
                <wp:positionV relativeFrom="paragraph">
                  <wp:posOffset>133981</wp:posOffset>
                </wp:positionV>
                <wp:extent cx="3994150" cy="1270"/>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549738pt;width:314.5pt;height:.1pt;mso-position-horizontal-relative:page;mso-position-vertical-relative:paragraph;z-index:-15548928;mso-wrap-distance-left:0;mso-wrap-distance-right:0" id="docshape359" coordorigin="1191,211" coordsize="6290,0" path="m1191,211l7480,211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68064">
                <wp:simplePos x="0" y="0"/>
                <wp:positionH relativeFrom="page">
                  <wp:posOffset>756000</wp:posOffset>
                </wp:positionH>
                <wp:positionV relativeFrom="paragraph">
                  <wp:posOffset>286381</wp:posOffset>
                </wp:positionV>
                <wp:extent cx="3994150"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549738pt;width:314.5pt;height:.1pt;mso-position-horizontal-relative:page;mso-position-vertical-relative:paragraph;z-index:-15548416;mso-wrap-distance-left:0;mso-wrap-distance-right:0" id="docshape360" coordorigin="1191,451" coordsize="6290,0" path="m1191,451l7480,451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68576">
                <wp:simplePos x="0" y="0"/>
                <wp:positionH relativeFrom="page">
                  <wp:posOffset>756000</wp:posOffset>
                </wp:positionH>
                <wp:positionV relativeFrom="paragraph">
                  <wp:posOffset>438781</wp:posOffset>
                </wp:positionV>
                <wp:extent cx="3994150"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549736pt;width:314.5pt;height:.1pt;mso-position-horizontal-relative:page;mso-position-vertical-relative:paragraph;z-index:-15547904;mso-wrap-distance-left:0;mso-wrap-distance-right:0" id="docshape361" coordorigin="1191,691" coordsize="6290,0" path="m1191,691l7480,691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1"/>
        </w:numPr>
        <w:tabs>
          <w:tab w:pos="598" w:val="left" w:leader="none"/>
          <w:tab w:pos="624" w:val="left" w:leader="none"/>
        </w:tabs>
        <w:spacing w:line="254" w:lineRule="auto" w:before="19" w:after="0"/>
        <w:ind w:left="624" w:right="169" w:hanging="284"/>
        <w:jc w:val="both"/>
        <w:rPr>
          <w:sz w:val="21"/>
        </w:rPr>
      </w:pPr>
      <w:r>
        <w:rPr>
          <w:sz w:val="21"/>
        </w:rPr>
        <w:t>Наприкінці 40-денного перебування Мойсея з Господом на </w:t>
      </w:r>
      <w:r>
        <w:rPr>
          <w:sz w:val="21"/>
        </w:rPr>
        <w:t>горі Сінай</w:t>
      </w:r>
      <w:r>
        <w:rPr>
          <w:spacing w:val="-8"/>
          <w:sz w:val="21"/>
        </w:rPr>
        <w:t> </w:t>
      </w:r>
      <w:r>
        <w:rPr>
          <w:sz w:val="21"/>
        </w:rPr>
        <w:t>Бог</w:t>
      </w:r>
      <w:r>
        <w:rPr>
          <w:spacing w:val="-8"/>
          <w:sz w:val="21"/>
        </w:rPr>
        <w:t> </w:t>
      </w:r>
      <w:r>
        <w:rPr>
          <w:sz w:val="21"/>
        </w:rPr>
        <w:t>наголосив,</w:t>
      </w:r>
      <w:r>
        <w:rPr>
          <w:spacing w:val="-8"/>
          <w:sz w:val="21"/>
        </w:rPr>
        <w:t> </w:t>
      </w:r>
      <w:r>
        <w:rPr>
          <w:sz w:val="21"/>
        </w:rPr>
        <w:t>що</w:t>
      </w:r>
      <w:r>
        <w:rPr>
          <w:spacing w:val="-8"/>
          <w:sz w:val="21"/>
        </w:rPr>
        <w:t> </w:t>
      </w:r>
      <w:r>
        <w:rPr>
          <w:sz w:val="21"/>
        </w:rPr>
        <w:t>ізраїльтяни</w:t>
      </w:r>
      <w:r>
        <w:rPr>
          <w:spacing w:val="-8"/>
          <w:sz w:val="21"/>
        </w:rPr>
        <w:t> </w:t>
      </w:r>
      <w:r>
        <w:rPr>
          <w:sz w:val="21"/>
        </w:rPr>
        <w:t>повинні</w:t>
      </w:r>
      <w:r>
        <w:rPr>
          <w:spacing w:val="-8"/>
          <w:sz w:val="21"/>
        </w:rPr>
        <w:t> </w:t>
      </w:r>
      <w:r>
        <w:rPr>
          <w:sz w:val="21"/>
        </w:rPr>
        <w:t>дотримуватися</w:t>
      </w:r>
      <w:r>
        <w:rPr>
          <w:spacing w:val="-8"/>
          <w:sz w:val="21"/>
        </w:rPr>
        <w:t> </w:t>
      </w:r>
      <w:r>
        <w:rPr>
          <w:sz w:val="21"/>
        </w:rPr>
        <w:t>Його суботи, бо це буде ознака між Богом і ними, що саме Він освятить їх.</w:t>
      </w:r>
      <w:r>
        <w:rPr>
          <w:spacing w:val="37"/>
          <w:sz w:val="21"/>
        </w:rPr>
        <w:t> </w:t>
      </w:r>
      <w:r>
        <w:rPr>
          <w:sz w:val="21"/>
        </w:rPr>
        <w:t>Яку</w:t>
      </w:r>
      <w:r>
        <w:rPr>
          <w:spacing w:val="37"/>
          <w:sz w:val="21"/>
        </w:rPr>
        <w:t> </w:t>
      </w:r>
      <w:r>
        <w:rPr>
          <w:sz w:val="21"/>
        </w:rPr>
        <w:t>роль</w:t>
      </w:r>
      <w:r>
        <w:rPr>
          <w:spacing w:val="37"/>
          <w:sz w:val="21"/>
        </w:rPr>
        <w:t> </w:t>
      </w:r>
      <w:r>
        <w:rPr>
          <w:sz w:val="21"/>
        </w:rPr>
        <w:t>відіграє</w:t>
      </w:r>
      <w:r>
        <w:rPr>
          <w:spacing w:val="37"/>
          <w:sz w:val="21"/>
        </w:rPr>
        <w:t> </w:t>
      </w:r>
      <w:r>
        <w:rPr>
          <w:sz w:val="21"/>
        </w:rPr>
        <w:t>субота</w:t>
      </w:r>
      <w:r>
        <w:rPr>
          <w:spacing w:val="37"/>
          <w:sz w:val="21"/>
        </w:rPr>
        <w:t> </w:t>
      </w:r>
      <w:r>
        <w:rPr>
          <w:sz w:val="21"/>
        </w:rPr>
        <w:t>в</w:t>
      </w:r>
      <w:r>
        <w:rPr>
          <w:spacing w:val="37"/>
          <w:sz w:val="21"/>
        </w:rPr>
        <w:t> </w:t>
      </w:r>
      <w:r>
        <w:rPr>
          <w:sz w:val="21"/>
        </w:rPr>
        <w:t>освяченні</w:t>
      </w:r>
      <w:r>
        <w:rPr>
          <w:spacing w:val="37"/>
          <w:sz w:val="21"/>
        </w:rPr>
        <w:t> </w:t>
      </w:r>
      <w:r>
        <w:rPr>
          <w:sz w:val="21"/>
        </w:rPr>
        <w:t>християнина?</w:t>
      </w:r>
    </w:p>
    <w:p>
      <w:pPr>
        <w:pStyle w:val="BodyText"/>
        <w:spacing w:before="8"/>
        <w:rPr>
          <w:sz w:val="15"/>
        </w:rPr>
      </w:pPr>
      <w:r>
        <w:rPr>
          <w:sz w:val="15"/>
        </w:rPr>
        <mc:AlternateContent>
          <mc:Choice Requires="wps">
            <w:drawing>
              <wp:anchor distT="0" distB="0" distL="0" distR="0" allowOverlap="1" layoutInCell="1" locked="0" behindDoc="1" simplePos="0" relativeHeight="487769088">
                <wp:simplePos x="0" y="0"/>
                <wp:positionH relativeFrom="page">
                  <wp:posOffset>756000</wp:posOffset>
                </wp:positionH>
                <wp:positionV relativeFrom="paragraph">
                  <wp:posOffset>132161</wp:posOffset>
                </wp:positionV>
                <wp:extent cx="3994150" cy="1270"/>
                <wp:effectExtent l="0" t="0" r="0" b="0"/>
                <wp:wrapTopAndBottom/>
                <wp:docPr id="371" name="Graphic 371"/>
                <wp:cNvGraphicFramePr>
                  <a:graphicFrameLocks/>
                </wp:cNvGraphicFramePr>
                <a:graphic>
                  <a:graphicData uri="http://schemas.microsoft.com/office/word/2010/wordprocessingShape">
                    <wps:wsp>
                      <wps:cNvPr id="371" name="Graphic 37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314.5pt;height:.1pt;mso-position-horizontal-relative:page;mso-position-vertical-relative:paragraph;z-index:-15547392;mso-wrap-distance-left:0;mso-wrap-distance-right:0" id="docshape362"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69600">
                <wp:simplePos x="0" y="0"/>
                <wp:positionH relativeFrom="page">
                  <wp:posOffset>756000</wp:posOffset>
                </wp:positionH>
                <wp:positionV relativeFrom="paragraph">
                  <wp:posOffset>284561</wp:posOffset>
                </wp:positionV>
                <wp:extent cx="3994150"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pt;width:314.5pt;height:.1pt;mso-position-horizontal-relative:page;mso-position-vertical-relative:paragraph;z-index:-15546880;mso-wrap-distance-left:0;mso-wrap-distance-right:0" id="docshape363"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0112">
                <wp:simplePos x="0" y="0"/>
                <wp:positionH relativeFrom="page">
                  <wp:posOffset>756000</wp:posOffset>
                </wp:positionH>
                <wp:positionV relativeFrom="paragraph">
                  <wp:posOffset>436961</wp:posOffset>
                </wp:positionV>
                <wp:extent cx="3994150" cy="1270"/>
                <wp:effectExtent l="0" t="0" r="0" b="0"/>
                <wp:wrapTopAndBottom/>
                <wp:docPr id="373" name="Graphic 373"/>
                <wp:cNvGraphicFramePr>
                  <a:graphicFrameLocks/>
                </wp:cNvGraphicFramePr>
                <a:graphic>
                  <a:graphicData uri="http://schemas.microsoft.com/office/word/2010/wordprocessingShape">
                    <wps:wsp>
                      <wps:cNvPr id="373" name="Graphic 37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pt;width:314.5pt;height:.1pt;mso-position-horizontal-relative:page;mso-position-vertical-relative:paragraph;z-index:-15546368;mso-wrap-distance-left:0;mso-wrap-distance-right:0" id="docshape364"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1"/>
        </w:numPr>
        <w:tabs>
          <w:tab w:pos="668" w:val="left" w:leader="none"/>
        </w:tabs>
        <w:spacing w:line="240" w:lineRule="auto" w:before="19" w:after="0"/>
        <w:ind w:left="668" w:right="0" w:hanging="327"/>
        <w:jc w:val="both"/>
        <w:rPr>
          <w:sz w:val="21"/>
        </w:rPr>
      </w:pPr>
      <w:r>
        <w:rPr>
          <w:sz w:val="21"/>
        </w:rPr>
        <w:t>Господь</w:t>
      </w:r>
      <w:r>
        <w:rPr>
          <w:spacing w:val="79"/>
          <w:w w:val="150"/>
          <w:sz w:val="21"/>
        </w:rPr>
        <w:t> </w:t>
      </w:r>
      <w:r>
        <w:rPr>
          <w:sz w:val="21"/>
        </w:rPr>
        <w:t>хотів,</w:t>
      </w:r>
      <w:r>
        <w:rPr>
          <w:spacing w:val="79"/>
          <w:w w:val="150"/>
          <w:sz w:val="21"/>
        </w:rPr>
        <w:t> </w:t>
      </w:r>
      <w:r>
        <w:rPr>
          <w:sz w:val="21"/>
        </w:rPr>
        <w:t>щоб</w:t>
      </w:r>
      <w:r>
        <w:rPr>
          <w:spacing w:val="79"/>
          <w:w w:val="150"/>
          <w:sz w:val="21"/>
        </w:rPr>
        <w:t> </w:t>
      </w:r>
      <w:r>
        <w:rPr>
          <w:sz w:val="21"/>
        </w:rPr>
        <w:t>ізраїльтяни</w:t>
      </w:r>
      <w:r>
        <w:rPr>
          <w:spacing w:val="79"/>
          <w:w w:val="150"/>
          <w:sz w:val="21"/>
        </w:rPr>
        <w:t> </w:t>
      </w:r>
      <w:r>
        <w:rPr>
          <w:sz w:val="21"/>
        </w:rPr>
        <w:t>побудували</w:t>
      </w:r>
      <w:r>
        <w:rPr>
          <w:spacing w:val="79"/>
          <w:w w:val="150"/>
          <w:sz w:val="21"/>
        </w:rPr>
        <w:t> </w:t>
      </w:r>
      <w:r>
        <w:rPr>
          <w:sz w:val="21"/>
        </w:rPr>
        <w:t>Святиню</w:t>
      </w:r>
      <w:r>
        <w:rPr>
          <w:spacing w:val="79"/>
          <w:w w:val="150"/>
          <w:sz w:val="21"/>
        </w:rPr>
        <w:t> </w:t>
      </w:r>
      <w:r>
        <w:rPr>
          <w:sz w:val="21"/>
        </w:rPr>
        <w:t>і</w:t>
      </w:r>
      <w:r>
        <w:rPr>
          <w:spacing w:val="28"/>
          <w:sz w:val="21"/>
        </w:rPr>
        <w:t>  </w:t>
      </w:r>
      <w:r>
        <w:rPr>
          <w:spacing w:val="-5"/>
          <w:sz w:val="21"/>
        </w:rPr>
        <w:t>Він</w:t>
      </w:r>
    </w:p>
    <w:p>
      <w:pPr>
        <w:pStyle w:val="BodyText"/>
        <w:spacing w:line="254" w:lineRule="auto" w:before="13"/>
        <w:ind w:left="624" w:right="168"/>
        <w:jc w:val="both"/>
      </w:pPr>
      <w:r>
        <w:rPr/>
        <w:t>«поселився між ними». І саме тут був центр спасіння для Ізраїля.</w:t>
      </w:r>
      <w:r>
        <w:rPr>
          <w:spacing w:val="40"/>
        </w:rPr>
        <w:t> </w:t>
      </w:r>
      <w:r>
        <w:rPr/>
        <w:t>У цьому святилищі, де Бог перебував серед Свого народу, План спасіння був утілений в образи й тіні. Що це говорить нам </w:t>
      </w:r>
      <w:r>
        <w:rPr/>
        <w:t>про нашу</w:t>
      </w:r>
      <w:r>
        <w:rPr>
          <w:spacing w:val="33"/>
        </w:rPr>
        <w:t> </w:t>
      </w:r>
      <w:r>
        <w:rPr/>
        <w:t>повну</w:t>
      </w:r>
      <w:r>
        <w:rPr>
          <w:spacing w:val="33"/>
        </w:rPr>
        <w:t> </w:t>
      </w:r>
      <w:r>
        <w:rPr/>
        <w:t>залежність</w:t>
      </w:r>
      <w:r>
        <w:rPr>
          <w:spacing w:val="33"/>
        </w:rPr>
        <w:t> </w:t>
      </w:r>
      <w:r>
        <w:rPr/>
        <w:t>від</w:t>
      </w:r>
      <w:r>
        <w:rPr>
          <w:spacing w:val="33"/>
        </w:rPr>
        <w:t> </w:t>
      </w:r>
      <w:r>
        <w:rPr/>
        <w:t>Бога</w:t>
      </w:r>
      <w:r>
        <w:rPr>
          <w:spacing w:val="33"/>
        </w:rPr>
        <w:t> </w:t>
      </w:r>
      <w:r>
        <w:rPr/>
        <w:t>в</w:t>
      </w:r>
      <w:r>
        <w:rPr>
          <w:spacing w:val="33"/>
        </w:rPr>
        <w:t> </w:t>
      </w:r>
      <w:r>
        <w:rPr/>
        <w:t>питанні</w:t>
      </w:r>
      <w:r>
        <w:rPr>
          <w:spacing w:val="33"/>
        </w:rPr>
        <w:t> </w:t>
      </w:r>
      <w:r>
        <w:rPr/>
        <w:t>спасіння?</w:t>
      </w:r>
    </w:p>
    <w:p>
      <w:pPr>
        <w:pStyle w:val="BodyText"/>
        <w:spacing w:after="0" w:line="254" w:lineRule="auto"/>
        <w:jc w:val="both"/>
        <w:sectPr>
          <w:pgSz w:w="8230" w:h="11340"/>
          <w:pgMar w:header="0" w:footer="438" w:top="720" w:bottom="620" w:left="566" w:right="566"/>
        </w:sectPr>
      </w:pPr>
    </w:p>
    <w:p>
      <w:pPr>
        <w:pStyle w:val="BodyText"/>
        <w:spacing w:line="20" w:lineRule="exact"/>
        <w:ind w:left="511"/>
        <w:rPr>
          <w:sz w:val="2"/>
        </w:rPr>
      </w:pPr>
      <w:r>
        <w:rPr>
          <w:sz w:val="2"/>
        </w:rPr>
        <mc:AlternateContent>
          <mc:Choice Requires="wps">
            <w:drawing>
              <wp:inline distT="0" distB="0" distL="0" distR="0">
                <wp:extent cx="3994150" cy="11430"/>
                <wp:effectExtent l="9525" t="0" r="0" b="7620"/>
                <wp:docPr id="374" name="Group 374"/>
                <wp:cNvGraphicFramePr>
                  <a:graphicFrameLocks/>
                </wp:cNvGraphicFramePr>
                <a:graphic>
                  <a:graphicData uri="http://schemas.microsoft.com/office/word/2010/wordprocessingGroup">
                    <wpg:wgp>
                      <wpg:cNvPr id="374" name="Group 374"/>
                      <wpg:cNvGrpSpPr/>
                      <wpg:grpSpPr>
                        <a:xfrm>
                          <a:off x="0" y="0"/>
                          <a:ext cx="3994150" cy="11430"/>
                          <a:chExt cx="3994150" cy="11430"/>
                        </a:xfrm>
                      </wpg:grpSpPr>
                      <wps:wsp>
                        <wps:cNvPr id="375" name="Graphic 375"/>
                        <wps:cNvSpPr/>
                        <wps:spPr>
                          <a:xfrm>
                            <a:off x="0" y="5715"/>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4.5pt;height:.9pt;mso-position-horizontal-relative:char;mso-position-vertical-relative:line" id="docshapegroup365" coordorigin="0,0" coordsize="6290,18">
                <v:line style="position:absolute" from="0,9" to="6290,9" stroked="true" strokeweight=".9pt" strokecolor="#000000">
                  <v:stroke dashstyle="solid"/>
                </v:line>
              </v:group>
            </w:pict>
          </mc:Fallback>
        </mc:AlternateContent>
      </w:r>
      <w:r>
        <w:rPr>
          <w:sz w:val="2"/>
        </w:rPr>
      </w:r>
    </w:p>
    <w:p>
      <w:pPr>
        <w:pStyle w:val="BodyText"/>
        <w:spacing w:before="1"/>
        <w:rPr>
          <w:sz w:val="18"/>
        </w:rPr>
      </w:pPr>
      <w:r>
        <w:rPr>
          <w:sz w:val="18"/>
        </w:rPr>
        <mc:AlternateContent>
          <mc:Choice Requires="wps">
            <w:drawing>
              <wp:anchor distT="0" distB="0" distL="0" distR="0" allowOverlap="1" layoutInCell="1" locked="0" behindDoc="1" simplePos="0" relativeHeight="487771136">
                <wp:simplePos x="0" y="0"/>
                <wp:positionH relativeFrom="page">
                  <wp:posOffset>683996</wp:posOffset>
                </wp:positionH>
                <wp:positionV relativeFrom="paragraph">
                  <wp:posOffset>149936</wp:posOffset>
                </wp:positionV>
                <wp:extent cx="3994150" cy="1270"/>
                <wp:effectExtent l="0" t="0" r="0" b="0"/>
                <wp:wrapTopAndBottom/>
                <wp:docPr id="376" name="Graphic 376"/>
                <wp:cNvGraphicFramePr>
                  <a:graphicFrameLocks/>
                </wp:cNvGraphicFramePr>
                <a:graphic>
                  <a:graphicData uri="http://schemas.microsoft.com/office/word/2010/wordprocessingShape">
                    <wps:wsp>
                      <wps:cNvPr id="376" name="Graphic 37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002pt;margin-top:11.805995pt;width:314.5pt;height:.1pt;mso-position-horizontal-relative:page;mso-position-vertical-relative:paragraph;z-index:-15545344;mso-wrap-distance-left:0;mso-wrap-distance-right:0" id="docshape366" coordorigin="1077,236" coordsize="6290,0" path="m1077,236l7367,236e" filled="false" stroked="true" strokeweight=".9pt" strokecolor="#000000">
                <v:path arrowok="t"/>
                <v:stroke dashstyle="solid"/>
                <w10:wrap type="topAndBottom"/>
              </v:shape>
            </w:pict>
          </mc:Fallback>
        </mc:AlternateContent>
      </w:r>
      <w:r>
        <w:rPr>
          <w:sz w:val="18"/>
        </w:rPr>
        <mc:AlternateContent>
          <mc:Choice Requires="wps">
            <w:drawing>
              <wp:anchor distT="0" distB="0" distL="0" distR="0" allowOverlap="1" layoutInCell="1" locked="0" behindDoc="1" simplePos="0" relativeHeight="487771648">
                <wp:simplePos x="0" y="0"/>
                <wp:positionH relativeFrom="page">
                  <wp:posOffset>683996</wp:posOffset>
                </wp:positionH>
                <wp:positionV relativeFrom="paragraph">
                  <wp:posOffset>302336</wp:posOffset>
                </wp:positionV>
                <wp:extent cx="399415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002pt;margin-top:23.805994pt;width:314.5pt;height:.1pt;mso-position-horizontal-relative:page;mso-position-vertical-relative:paragraph;z-index:-15544832;mso-wrap-distance-left:0;mso-wrap-distance-right:0" id="docshape367" coordorigin="1077,476" coordsize="6290,0" path="m1077,476l7367,47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1"/>
        </w:numPr>
        <w:tabs>
          <w:tab w:pos="511" w:val="left" w:leader="none"/>
        </w:tabs>
        <w:spacing w:line="254" w:lineRule="auto" w:before="19" w:after="0"/>
        <w:ind w:left="511" w:right="282" w:hanging="284"/>
        <w:jc w:val="both"/>
        <w:rPr>
          <w:sz w:val="21"/>
        </w:rPr>
      </w:pPr>
      <w:r>
        <w:rPr>
          <w:sz w:val="21"/>
        </w:rPr>
        <w:t>Що означає така істина: через кров усі гріхи ізраїльтян </w:t>
      </w:r>
      <w:r>
        <w:rPr>
          <w:sz w:val="21"/>
        </w:rPr>
        <w:t>були перенесені до скинії, до Божого дому? Як ця дивовижна істина символічно відображає те, що Ісус здійснив для нас на хресті та що</w:t>
      </w:r>
      <w:r>
        <w:rPr>
          <w:spacing w:val="39"/>
          <w:sz w:val="21"/>
        </w:rPr>
        <w:t> </w:t>
      </w:r>
      <w:r>
        <w:rPr>
          <w:sz w:val="21"/>
        </w:rPr>
        <w:t>здійснює</w:t>
      </w:r>
      <w:r>
        <w:rPr>
          <w:spacing w:val="39"/>
          <w:sz w:val="21"/>
        </w:rPr>
        <w:t> </w:t>
      </w:r>
      <w:r>
        <w:rPr>
          <w:sz w:val="21"/>
        </w:rPr>
        <w:t>для</w:t>
      </w:r>
      <w:r>
        <w:rPr>
          <w:spacing w:val="39"/>
          <w:sz w:val="21"/>
        </w:rPr>
        <w:t> </w:t>
      </w:r>
      <w:r>
        <w:rPr>
          <w:sz w:val="21"/>
        </w:rPr>
        <w:t>нас</w:t>
      </w:r>
      <w:r>
        <w:rPr>
          <w:spacing w:val="39"/>
          <w:sz w:val="21"/>
        </w:rPr>
        <w:t> </w:t>
      </w:r>
      <w:r>
        <w:rPr>
          <w:sz w:val="21"/>
        </w:rPr>
        <w:t>зараз</w:t>
      </w:r>
      <w:r>
        <w:rPr>
          <w:spacing w:val="39"/>
          <w:sz w:val="21"/>
        </w:rPr>
        <w:t> </w:t>
      </w:r>
      <w:r>
        <w:rPr>
          <w:sz w:val="21"/>
        </w:rPr>
        <w:t>у</w:t>
      </w:r>
      <w:r>
        <w:rPr>
          <w:spacing w:val="39"/>
          <w:sz w:val="21"/>
        </w:rPr>
        <w:t> </w:t>
      </w:r>
      <w:r>
        <w:rPr>
          <w:sz w:val="21"/>
        </w:rPr>
        <w:t>Небесній</w:t>
      </w:r>
      <w:r>
        <w:rPr>
          <w:spacing w:val="39"/>
          <w:sz w:val="21"/>
        </w:rPr>
        <w:t> </w:t>
      </w:r>
      <w:r>
        <w:rPr>
          <w:sz w:val="21"/>
        </w:rPr>
        <w:t>Святині?</w:t>
      </w:r>
    </w:p>
    <w:p>
      <w:pPr>
        <w:pStyle w:val="BodyText"/>
        <w:spacing w:before="8"/>
        <w:rPr>
          <w:sz w:val="15"/>
        </w:rPr>
      </w:pPr>
      <w:r>
        <w:rPr>
          <w:sz w:val="15"/>
        </w:rPr>
        <mc:AlternateContent>
          <mc:Choice Requires="wps">
            <w:drawing>
              <wp:anchor distT="0" distB="0" distL="0" distR="0" allowOverlap="1" layoutInCell="1" locked="0" behindDoc="1" simplePos="0" relativeHeight="487772160">
                <wp:simplePos x="0" y="0"/>
                <wp:positionH relativeFrom="page">
                  <wp:posOffset>684000</wp:posOffset>
                </wp:positionH>
                <wp:positionV relativeFrom="paragraph">
                  <wp:posOffset>132161</wp:posOffset>
                </wp:positionV>
                <wp:extent cx="399415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544320;mso-wrap-distance-left:0;mso-wrap-distance-right:0" id="docshape368"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2672">
                <wp:simplePos x="0" y="0"/>
                <wp:positionH relativeFrom="page">
                  <wp:posOffset>684000</wp:posOffset>
                </wp:positionH>
                <wp:positionV relativeFrom="paragraph">
                  <wp:posOffset>284561</wp:posOffset>
                </wp:positionV>
                <wp:extent cx="399415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7pt;width:314.5pt;height:.1pt;mso-position-horizontal-relative:page;mso-position-vertical-relative:paragraph;z-index:-15543808;mso-wrap-distance-left:0;mso-wrap-distance-right:0" id="docshape369" coordorigin="1077,448" coordsize="6290,0" path="m1077,448l7367,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3184">
                <wp:simplePos x="0" y="0"/>
                <wp:positionH relativeFrom="page">
                  <wp:posOffset>684000</wp:posOffset>
                </wp:positionH>
                <wp:positionV relativeFrom="paragraph">
                  <wp:posOffset>436517</wp:posOffset>
                </wp:positionV>
                <wp:extent cx="3994150" cy="127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371475pt;width:314.5pt;height:.1pt;mso-position-horizontal-relative:page;mso-position-vertical-relative:paragraph;z-index:-15543296;mso-wrap-distance-left:0;mso-wrap-distance-right:0" id="docshape370" coordorigin="1077,687" coordsize="6290,0" path="m1077,687l7367,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1000" w:bottom="620" w:left="566" w:right="566"/>
        </w:sectPr>
      </w:pPr>
    </w:p>
    <w:p>
      <w:pPr>
        <w:pStyle w:val="BodyText"/>
        <w:rPr>
          <w:sz w:val="24"/>
        </w:rPr>
      </w:pPr>
    </w:p>
    <w:p>
      <w:pPr>
        <w:pStyle w:val="BodyText"/>
        <w:spacing w:before="226"/>
        <w:rPr>
          <w:sz w:val="24"/>
        </w:rPr>
      </w:pPr>
    </w:p>
    <w:p>
      <w:pPr>
        <w:pStyle w:val="Heading1"/>
        <w:spacing w:before="0"/>
        <w:ind w:left="3714"/>
      </w:pPr>
      <w:r>
        <w:rPr/>
        <mc:AlternateContent>
          <mc:Choice Requires="wps">
            <w:drawing>
              <wp:anchor distT="0" distB="0" distL="0" distR="0" allowOverlap="1" layoutInCell="1" locked="0" behindDoc="0" simplePos="0" relativeHeight="15915008">
                <wp:simplePos x="0" y="0"/>
                <wp:positionH relativeFrom="page">
                  <wp:posOffset>534416</wp:posOffset>
                </wp:positionH>
                <wp:positionV relativeFrom="paragraph">
                  <wp:posOffset>-512263</wp:posOffset>
                </wp:positionV>
                <wp:extent cx="449580" cy="89852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449580" cy="8985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53"/>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3"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42.080002pt;margin-top:-40.335735pt;width:35.4pt;height:70.75pt;mso-position-horizontal-relative:page;mso-position-vertical-relative:paragraph;z-index:15915008" type="#_x0000_t202" id="docshape371" filled="true" fillcolor="#959595" stroked="false">
                <v:textbox inset="0,0,0,0">
                  <w:txbxContent>
                    <w:p>
                      <w:pPr>
                        <w:pStyle w:val="BodyText"/>
                        <w:rPr>
                          <w:color w:val="000000"/>
                          <w:sz w:val="20"/>
                        </w:rPr>
                      </w:pPr>
                    </w:p>
                    <w:p>
                      <w:pPr>
                        <w:pStyle w:val="BodyText"/>
                        <w:rPr>
                          <w:color w:val="000000"/>
                          <w:sz w:val="20"/>
                        </w:rPr>
                      </w:pPr>
                    </w:p>
                    <w:p>
                      <w:pPr>
                        <w:pStyle w:val="BodyText"/>
                        <w:spacing w:before="53"/>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3"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60"/>
        <w:rPr>
          <w:rFonts w:ascii="Arial"/>
          <w:b/>
          <w:sz w:val="20"/>
        </w:rPr>
      </w:pPr>
    </w:p>
    <w:p>
      <w:pPr>
        <w:spacing w:before="1"/>
        <w:ind w:left="284"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6"/>
        <w:rPr>
          <w:rFonts w:ascii="Arial"/>
          <w:b/>
          <w:sz w:val="20"/>
        </w:rPr>
      </w:pPr>
    </w:p>
    <w:p>
      <w:pPr>
        <w:spacing w:before="0"/>
        <w:ind w:left="1021" w:right="0" w:firstLine="0"/>
        <w:jc w:val="left"/>
        <w:rPr>
          <w:rFonts w:ascii="Arial" w:hAnsi="Arial"/>
          <w:b/>
          <w:sz w:val="20"/>
        </w:rPr>
      </w:pPr>
      <w:r>
        <w:rPr>
          <w:rFonts w:ascii="Arial" w:hAnsi="Arial"/>
          <w:b/>
          <w:spacing w:val="-2"/>
          <w:sz w:val="20"/>
        </w:rPr>
        <w:t>Основні</w:t>
      </w:r>
      <w:r>
        <w:rPr>
          <w:rFonts w:ascii="Arial" w:hAnsi="Arial"/>
          <w:b/>
          <w:spacing w:val="-1"/>
          <w:sz w:val="20"/>
        </w:rPr>
        <w:t> </w:t>
      </w:r>
      <w:r>
        <w:rPr>
          <w:rFonts w:ascii="Arial" w:hAnsi="Arial"/>
          <w:b/>
          <w:spacing w:val="-2"/>
          <w:sz w:val="20"/>
        </w:rPr>
        <w:t>тексти:</w:t>
      </w:r>
      <w:r>
        <w:rPr>
          <w:rFonts w:ascii="Arial" w:hAnsi="Arial"/>
          <w:b/>
          <w:spacing w:val="-1"/>
          <w:sz w:val="20"/>
        </w:rPr>
        <w:t> </w:t>
      </w:r>
      <w:r>
        <w:rPr>
          <w:rFonts w:ascii="Arial" w:hAnsi="Arial"/>
          <w:b/>
          <w:spacing w:val="-2"/>
          <w:sz w:val="20"/>
        </w:rPr>
        <w:t>Вих.</w:t>
      </w:r>
      <w:r>
        <w:rPr>
          <w:rFonts w:ascii="Arial" w:hAnsi="Arial"/>
          <w:b/>
          <w:sz w:val="20"/>
        </w:rPr>
        <w:t> </w:t>
      </w:r>
      <w:r>
        <w:rPr>
          <w:rFonts w:ascii="Arial" w:hAnsi="Arial"/>
          <w:b/>
          <w:spacing w:val="-2"/>
          <w:sz w:val="20"/>
        </w:rPr>
        <w:t>24:1-31:18.</w:t>
      </w:r>
    </w:p>
    <w:p>
      <w:pPr>
        <w:pStyle w:val="BodyText"/>
        <w:spacing w:before="213"/>
        <w:rPr>
          <w:rFonts w:ascii="Arial"/>
          <w:b/>
          <w:sz w:val="20"/>
        </w:rPr>
      </w:pPr>
      <w:r>
        <w:rPr>
          <w:rFonts w:ascii="Arial"/>
          <w:b/>
          <w:sz w:val="20"/>
        </w:rPr>
        <mc:AlternateContent>
          <mc:Choice Requires="wps">
            <w:drawing>
              <wp:anchor distT="0" distB="0" distL="0" distR="0" allowOverlap="1" layoutInCell="1" locked="0" behindDoc="1" simplePos="0" relativeHeight="487773696">
                <wp:simplePos x="0" y="0"/>
                <wp:positionH relativeFrom="page">
                  <wp:posOffset>537349</wp:posOffset>
                </wp:positionH>
                <wp:positionV relativeFrom="paragraph">
                  <wp:posOffset>296942</wp:posOffset>
                </wp:positionV>
                <wp:extent cx="4215130" cy="127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4215130" cy="1270"/>
                        </a:xfrm>
                        <a:custGeom>
                          <a:avLst/>
                          <a:gdLst/>
                          <a:ahLst/>
                          <a:cxnLst/>
                          <a:rect l="l" t="t" r="r" b="b"/>
                          <a:pathLst>
                            <a:path w="4215130" h="0">
                              <a:moveTo>
                                <a:pt x="0" y="0"/>
                              </a:moveTo>
                              <a:lnTo>
                                <a:pt x="4214647"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311001pt;margin-top:23.381296pt;width:331.9pt;height:.1pt;mso-position-horizontal-relative:page;mso-position-vertical-relative:paragraph;z-index:-15542784;mso-wrap-distance-left:0;mso-wrap-distance-right:0" id="docshape372" coordorigin="846,468" coordsize="6638,0" path="m846,468l7483,468e" filled="false" stroked="true" strokeweight="3pt" strokecolor="#959595">
                <v:path arrowok="t"/>
                <v:stroke dashstyle="solid"/>
                <w10:wrap type="topAndBottom"/>
              </v:shape>
            </w:pict>
          </mc:Fallback>
        </mc:AlternateContent>
      </w:r>
    </w:p>
    <w:p>
      <w:pPr>
        <w:pStyle w:val="BodyText"/>
        <w:spacing w:before="184"/>
        <w:rPr>
          <w:rFonts w:ascii="Arial"/>
          <w:b/>
          <w:sz w:val="20"/>
        </w:rPr>
      </w:pPr>
    </w:p>
    <w:p>
      <w:pPr>
        <w:pStyle w:val="BodyText"/>
        <w:spacing w:line="254" w:lineRule="auto"/>
        <w:ind w:left="284" w:right="169" w:firstLine="339"/>
        <w:jc w:val="both"/>
      </w:pPr>
      <w:r>
        <w:rPr/>
        <w:t>Господь врятував Свій народ від влади Єгипту, дав їм </w:t>
      </w:r>
      <w:r>
        <w:rPr/>
        <w:t>свободу, провів їх через пустелю до Себе на Сінай і склав з ними завіт любові (див. Вих. 19:3–6; Втор. 7:9, 12; Неєм. 9:32). Його благодать і турбота про</w:t>
      </w:r>
      <w:r>
        <w:rPr>
          <w:spacing w:val="-4"/>
        </w:rPr>
        <w:t> </w:t>
      </w:r>
      <w:r>
        <w:rPr/>
        <w:t>Свій</w:t>
      </w:r>
      <w:r>
        <w:rPr>
          <w:spacing w:val="-4"/>
        </w:rPr>
        <w:t> </w:t>
      </w:r>
      <w:r>
        <w:rPr/>
        <w:t>народ</w:t>
      </w:r>
      <w:r>
        <w:rPr>
          <w:spacing w:val="-4"/>
        </w:rPr>
        <w:t> </w:t>
      </w:r>
      <w:r>
        <w:rPr/>
        <w:t>були</w:t>
      </w:r>
      <w:r>
        <w:rPr>
          <w:spacing w:val="-4"/>
        </w:rPr>
        <w:t> </w:t>
      </w:r>
      <w:r>
        <w:rPr/>
        <w:t>приголомшливі.</w:t>
      </w:r>
      <w:r>
        <w:rPr>
          <w:spacing w:val="-4"/>
        </w:rPr>
        <w:t> </w:t>
      </w:r>
      <w:r>
        <w:rPr/>
        <w:t>У</w:t>
      </w:r>
      <w:r>
        <w:rPr>
          <w:spacing w:val="-4"/>
        </w:rPr>
        <w:t> </w:t>
      </w:r>
      <w:r>
        <w:rPr/>
        <w:t>потужному</w:t>
      </w:r>
      <w:r>
        <w:rPr>
          <w:spacing w:val="-4"/>
        </w:rPr>
        <w:t> </w:t>
      </w:r>
      <w:r>
        <w:rPr/>
        <w:t>прояві</w:t>
      </w:r>
      <w:r>
        <w:rPr>
          <w:spacing w:val="-4"/>
        </w:rPr>
        <w:t> </w:t>
      </w:r>
      <w:r>
        <w:rPr/>
        <w:t>Своєї</w:t>
      </w:r>
      <w:r>
        <w:rPr>
          <w:spacing w:val="-4"/>
        </w:rPr>
        <w:t> </w:t>
      </w:r>
      <w:r>
        <w:rPr/>
        <w:t>слави на Сінаї Він виголосив Десять обітниць (Декалог, записаний у Вих. 20) і докладно пояснив їх у Кодексі завіту (див. Вих. 20:22–23:19). Тепер Господь ратифікує цю угоду з Ізраїлем у важливій церемонії, яка</w:t>
      </w:r>
      <w:r>
        <w:rPr>
          <w:spacing w:val="-12"/>
        </w:rPr>
        <w:t> </w:t>
      </w:r>
      <w:r>
        <w:rPr/>
        <w:t>ґрунтується</w:t>
      </w:r>
      <w:r>
        <w:rPr>
          <w:spacing w:val="-12"/>
        </w:rPr>
        <w:t> </w:t>
      </w:r>
      <w:r>
        <w:rPr/>
        <w:t>на</w:t>
      </w:r>
      <w:r>
        <w:rPr>
          <w:spacing w:val="-11"/>
        </w:rPr>
        <w:t> </w:t>
      </w:r>
      <w:r>
        <w:rPr/>
        <w:t>жертвоприношеннях</w:t>
      </w:r>
      <w:r>
        <w:rPr>
          <w:spacing w:val="-12"/>
        </w:rPr>
        <w:t> </w:t>
      </w:r>
      <w:r>
        <w:rPr/>
        <w:t>тварин</w:t>
      </w:r>
      <w:r>
        <w:rPr>
          <w:spacing w:val="-11"/>
        </w:rPr>
        <w:t> </w:t>
      </w:r>
      <w:r>
        <w:rPr/>
        <w:t>(що</w:t>
      </w:r>
      <w:r>
        <w:rPr>
          <w:spacing w:val="-12"/>
        </w:rPr>
        <w:t> </w:t>
      </w:r>
      <w:r>
        <w:rPr/>
        <w:t>вказує</w:t>
      </w:r>
      <w:r>
        <w:rPr>
          <w:spacing w:val="-11"/>
        </w:rPr>
        <w:t> </w:t>
      </w:r>
      <w:r>
        <w:rPr/>
        <w:t>на</w:t>
      </w:r>
      <w:r>
        <w:rPr>
          <w:spacing w:val="-12"/>
        </w:rPr>
        <w:t> </w:t>
      </w:r>
      <w:r>
        <w:rPr/>
        <w:t>жертву Христа)</w:t>
      </w:r>
      <w:r>
        <w:rPr>
          <w:spacing w:val="40"/>
        </w:rPr>
        <w:t> </w:t>
      </w:r>
      <w:r>
        <w:rPr/>
        <w:t>і</w:t>
      </w:r>
      <w:r>
        <w:rPr>
          <w:spacing w:val="40"/>
        </w:rPr>
        <w:t> </w:t>
      </w:r>
      <w:r>
        <w:rPr/>
        <w:t>запечатана</w:t>
      </w:r>
      <w:r>
        <w:rPr>
          <w:spacing w:val="40"/>
        </w:rPr>
        <w:t> </w:t>
      </w:r>
      <w:r>
        <w:rPr/>
        <w:t>кров’ю.</w:t>
      </w:r>
    </w:p>
    <w:p>
      <w:pPr>
        <w:pStyle w:val="BodyText"/>
        <w:spacing w:before="167"/>
      </w:pPr>
    </w:p>
    <w:p>
      <w:pPr>
        <w:spacing w:before="0"/>
        <w:ind w:left="284"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7"/>
        <w:rPr>
          <w:rFonts w:ascii="Arial"/>
          <w:b/>
          <w:sz w:val="20"/>
        </w:rPr>
      </w:pPr>
    </w:p>
    <w:p>
      <w:pPr>
        <w:spacing w:before="0"/>
        <w:ind w:left="284" w:right="0" w:firstLine="0"/>
        <w:jc w:val="left"/>
        <w:rPr>
          <w:rFonts w:ascii="Arial" w:hAnsi="Arial"/>
          <w:b/>
          <w:sz w:val="20"/>
        </w:rPr>
      </w:pPr>
      <w:r>
        <w:rPr>
          <w:rFonts w:ascii="Arial" w:hAnsi="Arial"/>
          <w:b/>
          <w:sz w:val="20"/>
        </w:rPr>
        <w:t>Ратифікація</w:t>
      </w:r>
      <w:r>
        <w:rPr>
          <w:rFonts w:ascii="Arial" w:hAnsi="Arial"/>
          <w:b/>
          <w:spacing w:val="1"/>
          <w:sz w:val="20"/>
        </w:rPr>
        <w:t> </w:t>
      </w:r>
      <w:r>
        <w:rPr>
          <w:rFonts w:ascii="Arial" w:hAnsi="Arial"/>
          <w:b/>
          <w:spacing w:val="-2"/>
          <w:sz w:val="20"/>
        </w:rPr>
        <w:t>завіту</w:t>
      </w:r>
    </w:p>
    <w:p>
      <w:pPr>
        <w:pStyle w:val="BodyText"/>
        <w:spacing w:before="75"/>
        <w:ind w:left="624"/>
      </w:pPr>
      <w:r>
        <w:rPr/>
        <w:t>Ратифікація</w:t>
      </w:r>
      <w:r>
        <w:rPr>
          <w:spacing w:val="8"/>
        </w:rPr>
        <w:t> </w:t>
      </w:r>
      <w:r>
        <w:rPr/>
        <w:t>завіту</w:t>
      </w:r>
      <w:r>
        <w:rPr>
          <w:spacing w:val="9"/>
        </w:rPr>
        <w:t> </w:t>
      </w:r>
      <w:r>
        <w:rPr/>
        <w:t>включала</w:t>
      </w:r>
      <w:r>
        <w:rPr>
          <w:spacing w:val="8"/>
        </w:rPr>
        <w:t> </w:t>
      </w:r>
      <w:r>
        <w:rPr/>
        <w:t>кілька</w:t>
      </w:r>
      <w:r>
        <w:rPr>
          <w:spacing w:val="9"/>
        </w:rPr>
        <w:t> </w:t>
      </w:r>
      <w:r>
        <w:rPr/>
        <w:t>важливих</w:t>
      </w:r>
      <w:r>
        <w:rPr>
          <w:spacing w:val="8"/>
        </w:rPr>
        <w:t> </w:t>
      </w:r>
      <w:r>
        <w:rPr>
          <w:spacing w:val="-2"/>
        </w:rPr>
        <w:t>елементів:</w:t>
      </w:r>
    </w:p>
    <w:p>
      <w:pPr>
        <w:pStyle w:val="ListParagraph"/>
        <w:numPr>
          <w:ilvl w:val="0"/>
          <w:numId w:val="32"/>
        </w:numPr>
        <w:tabs>
          <w:tab w:pos="598" w:val="left" w:leader="none"/>
        </w:tabs>
        <w:spacing w:line="240" w:lineRule="auto" w:before="14" w:after="0"/>
        <w:ind w:left="598" w:right="0" w:hanging="257"/>
        <w:jc w:val="left"/>
        <w:rPr>
          <w:sz w:val="21"/>
        </w:rPr>
      </w:pPr>
      <w:r>
        <w:rPr>
          <w:sz w:val="21"/>
        </w:rPr>
        <w:t>усний</w:t>
      </w:r>
      <w:r>
        <w:rPr>
          <w:spacing w:val="19"/>
          <w:sz w:val="21"/>
        </w:rPr>
        <w:t> </w:t>
      </w:r>
      <w:r>
        <w:rPr>
          <w:sz w:val="21"/>
        </w:rPr>
        <w:t>виклад</w:t>
      </w:r>
      <w:r>
        <w:rPr>
          <w:spacing w:val="19"/>
          <w:sz w:val="21"/>
        </w:rPr>
        <w:t> </w:t>
      </w:r>
      <w:r>
        <w:rPr>
          <w:sz w:val="21"/>
        </w:rPr>
        <w:t>Мойсеєм</w:t>
      </w:r>
      <w:r>
        <w:rPr>
          <w:spacing w:val="19"/>
          <w:sz w:val="21"/>
        </w:rPr>
        <w:t> </w:t>
      </w:r>
      <w:r>
        <w:rPr>
          <w:sz w:val="21"/>
        </w:rPr>
        <w:t>слів</w:t>
      </w:r>
      <w:r>
        <w:rPr>
          <w:spacing w:val="19"/>
          <w:sz w:val="21"/>
        </w:rPr>
        <w:t> </w:t>
      </w:r>
      <w:r>
        <w:rPr>
          <w:sz w:val="21"/>
        </w:rPr>
        <w:t>і</w:t>
      </w:r>
      <w:r>
        <w:rPr>
          <w:spacing w:val="19"/>
          <w:sz w:val="21"/>
        </w:rPr>
        <w:t> </w:t>
      </w:r>
      <w:r>
        <w:rPr>
          <w:sz w:val="21"/>
        </w:rPr>
        <w:t>законів</w:t>
      </w:r>
      <w:r>
        <w:rPr>
          <w:spacing w:val="19"/>
          <w:sz w:val="21"/>
        </w:rPr>
        <w:t> </w:t>
      </w:r>
      <w:r>
        <w:rPr>
          <w:sz w:val="21"/>
        </w:rPr>
        <w:t>Господа</w:t>
      </w:r>
      <w:r>
        <w:rPr>
          <w:spacing w:val="19"/>
          <w:sz w:val="21"/>
        </w:rPr>
        <w:t> </w:t>
      </w:r>
      <w:r>
        <w:rPr>
          <w:sz w:val="21"/>
        </w:rPr>
        <w:t>(див.</w:t>
      </w:r>
      <w:r>
        <w:rPr>
          <w:spacing w:val="19"/>
          <w:sz w:val="21"/>
        </w:rPr>
        <w:t> </w:t>
      </w:r>
      <w:r>
        <w:rPr>
          <w:sz w:val="21"/>
        </w:rPr>
        <w:t>Вих.</w:t>
      </w:r>
      <w:r>
        <w:rPr>
          <w:spacing w:val="19"/>
          <w:sz w:val="21"/>
        </w:rPr>
        <w:t> </w:t>
      </w:r>
      <w:r>
        <w:rPr>
          <w:spacing w:val="-2"/>
          <w:sz w:val="21"/>
        </w:rPr>
        <w:t>24:3);</w:t>
      </w:r>
    </w:p>
    <w:p>
      <w:pPr>
        <w:pStyle w:val="ListParagraph"/>
        <w:numPr>
          <w:ilvl w:val="0"/>
          <w:numId w:val="32"/>
        </w:numPr>
        <w:tabs>
          <w:tab w:pos="598" w:val="left" w:leader="none"/>
        </w:tabs>
        <w:spacing w:line="240" w:lineRule="auto" w:before="14" w:after="0"/>
        <w:ind w:left="598" w:right="0" w:hanging="257"/>
        <w:jc w:val="left"/>
        <w:rPr>
          <w:sz w:val="21"/>
        </w:rPr>
      </w:pPr>
      <w:r>
        <w:rPr>
          <w:sz w:val="21"/>
        </w:rPr>
        <w:t>написання</w:t>
      </w:r>
      <w:r>
        <w:rPr>
          <w:spacing w:val="19"/>
          <w:sz w:val="21"/>
        </w:rPr>
        <w:t> </w:t>
      </w:r>
      <w:r>
        <w:rPr>
          <w:sz w:val="21"/>
        </w:rPr>
        <w:t>Мойсеєм</w:t>
      </w:r>
      <w:r>
        <w:rPr>
          <w:spacing w:val="19"/>
          <w:sz w:val="21"/>
        </w:rPr>
        <w:t> </w:t>
      </w:r>
      <w:r>
        <w:rPr>
          <w:sz w:val="21"/>
        </w:rPr>
        <w:t>Книги</w:t>
      </w:r>
      <w:r>
        <w:rPr>
          <w:spacing w:val="19"/>
          <w:sz w:val="21"/>
        </w:rPr>
        <w:t> </w:t>
      </w:r>
      <w:r>
        <w:rPr>
          <w:sz w:val="21"/>
        </w:rPr>
        <w:t>завіту</w:t>
      </w:r>
      <w:r>
        <w:rPr>
          <w:spacing w:val="19"/>
          <w:sz w:val="21"/>
        </w:rPr>
        <w:t> </w:t>
      </w:r>
      <w:r>
        <w:rPr>
          <w:sz w:val="21"/>
        </w:rPr>
        <w:t>(див.</w:t>
      </w:r>
      <w:r>
        <w:rPr>
          <w:spacing w:val="19"/>
          <w:sz w:val="21"/>
        </w:rPr>
        <w:t> </w:t>
      </w:r>
      <w:r>
        <w:rPr>
          <w:sz w:val="21"/>
        </w:rPr>
        <w:t>Вих.</w:t>
      </w:r>
      <w:r>
        <w:rPr>
          <w:spacing w:val="19"/>
          <w:sz w:val="21"/>
        </w:rPr>
        <w:t> </w:t>
      </w:r>
      <w:r>
        <w:rPr>
          <w:spacing w:val="-2"/>
          <w:sz w:val="21"/>
        </w:rPr>
        <w:t>24:4</w:t>
      </w:r>
      <w:r>
        <w:rPr>
          <w:spacing w:val="-2"/>
          <w:position w:val="7"/>
          <w:sz w:val="12"/>
        </w:rPr>
        <w:t>а</w:t>
      </w:r>
      <w:r>
        <w:rPr>
          <w:spacing w:val="-2"/>
          <w:sz w:val="21"/>
        </w:rPr>
        <w:t>);</w:t>
      </w:r>
    </w:p>
    <w:p>
      <w:pPr>
        <w:pStyle w:val="ListParagraph"/>
        <w:numPr>
          <w:ilvl w:val="0"/>
          <w:numId w:val="32"/>
        </w:numPr>
        <w:tabs>
          <w:tab w:pos="598" w:val="left" w:leader="none"/>
        </w:tabs>
        <w:spacing w:line="240" w:lineRule="auto" w:before="13" w:after="0"/>
        <w:ind w:left="598" w:right="0" w:hanging="257"/>
        <w:jc w:val="left"/>
        <w:rPr>
          <w:sz w:val="21"/>
        </w:rPr>
      </w:pPr>
      <w:r>
        <w:rPr>
          <w:sz w:val="21"/>
        </w:rPr>
        <w:t>будівництво</w:t>
      </w:r>
      <w:r>
        <w:rPr>
          <w:spacing w:val="11"/>
          <w:sz w:val="21"/>
        </w:rPr>
        <w:t> </w:t>
      </w:r>
      <w:r>
        <w:rPr>
          <w:sz w:val="21"/>
        </w:rPr>
        <w:t>жертовника</w:t>
      </w:r>
      <w:r>
        <w:rPr>
          <w:spacing w:val="11"/>
          <w:sz w:val="21"/>
        </w:rPr>
        <w:t> </w:t>
      </w:r>
      <w:r>
        <w:rPr>
          <w:sz w:val="21"/>
        </w:rPr>
        <w:t>(див.</w:t>
      </w:r>
      <w:r>
        <w:rPr>
          <w:spacing w:val="11"/>
          <w:sz w:val="21"/>
        </w:rPr>
        <w:t> </w:t>
      </w:r>
      <w:r>
        <w:rPr>
          <w:sz w:val="21"/>
        </w:rPr>
        <w:t>Вих.</w:t>
      </w:r>
      <w:r>
        <w:rPr>
          <w:spacing w:val="11"/>
          <w:sz w:val="21"/>
        </w:rPr>
        <w:t> </w:t>
      </w:r>
      <w:r>
        <w:rPr>
          <w:spacing w:val="-2"/>
          <w:sz w:val="21"/>
        </w:rPr>
        <w:t>24:4</w:t>
      </w:r>
      <w:r>
        <w:rPr>
          <w:spacing w:val="-2"/>
          <w:position w:val="7"/>
          <w:sz w:val="12"/>
        </w:rPr>
        <w:t>б</w:t>
      </w:r>
      <w:r>
        <w:rPr>
          <w:spacing w:val="-2"/>
          <w:sz w:val="21"/>
        </w:rPr>
        <w:t>);</w:t>
      </w:r>
    </w:p>
    <w:p>
      <w:pPr>
        <w:pStyle w:val="ListParagraph"/>
        <w:numPr>
          <w:ilvl w:val="0"/>
          <w:numId w:val="32"/>
        </w:numPr>
        <w:tabs>
          <w:tab w:pos="587" w:val="left" w:leader="none"/>
          <w:tab w:pos="624" w:val="left" w:leader="none"/>
        </w:tabs>
        <w:spacing w:line="254" w:lineRule="auto" w:before="14" w:after="0"/>
        <w:ind w:left="624" w:right="169" w:hanging="284"/>
        <w:jc w:val="left"/>
        <w:rPr>
          <w:sz w:val="21"/>
        </w:rPr>
      </w:pPr>
      <w:r>
        <w:rPr>
          <w:spacing w:val="-2"/>
          <w:sz w:val="21"/>
        </w:rPr>
        <w:t>встановлення дванадцяти кам’яних стовпів, відповідно до </w:t>
      </w:r>
      <w:r>
        <w:rPr>
          <w:spacing w:val="-2"/>
          <w:sz w:val="21"/>
        </w:rPr>
        <w:t>дванад- </w:t>
      </w:r>
      <w:r>
        <w:rPr>
          <w:sz w:val="21"/>
        </w:rPr>
        <w:t>цяти</w:t>
      </w:r>
      <w:r>
        <w:rPr>
          <w:spacing w:val="40"/>
          <w:sz w:val="21"/>
        </w:rPr>
        <w:t> </w:t>
      </w:r>
      <w:r>
        <w:rPr>
          <w:sz w:val="21"/>
        </w:rPr>
        <w:t>племен</w:t>
      </w:r>
      <w:r>
        <w:rPr>
          <w:spacing w:val="40"/>
          <w:sz w:val="21"/>
        </w:rPr>
        <w:t> </w:t>
      </w:r>
      <w:r>
        <w:rPr>
          <w:sz w:val="21"/>
        </w:rPr>
        <w:t>Ізраїля</w:t>
      </w:r>
      <w:r>
        <w:rPr>
          <w:spacing w:val="40"/>
          <w:sz w:val="21"/>
        </w:rPr>
        <w:t> </w:t>
      </w:r>
      <w:r>
        <w:rPr>
          <w:sz w:val="21"/>
        </w:rPr>
        <w:t>(див.</w:t>
      </w:r>
      <w:r>
        <w:rPr>
          <w:spacing w:val="40"/>
          <w:sz w:val="21"/>
        </w:rPr>
        <w:t> </w:t>
      </w:r>
      <w:r>
        <w:rPr>
          <w:sz w:val="21"/>
        </w:rPr>
        <w:t>Вих.</w:t>
      </w:r>
      <w:r>
        <w:rPr>
          <w:spacing w:val="40"/>
          <w:sz w:val="21"/>
        </w:rPr>
        <w:t> </w:t>
      </w:r>
      <w:r>
        <w:rPr>
          <w:sz w:val="21"/>
        </w:rPr>
        <w:t>24:4</w:t>
      </w:r>
      <w:r>
        <w:rPr>
          <w:position w:val="7"/>
          <w:sz w:val="12"/>
        </w:rPr>
        <w:t>в</w:t>
      </w:r>
      <w:r>
        <w:rPr>
          <w:sz w:val="21"/>
        </w:rPr>
        <w:t>);</w:t>
      </w:r>
    </w:p>
    <w:p>
      <w:pPr>
        <w:pStyle w:val="ListParagraph"/>
        <w:numPr>
          <w:ilvl w:val="0"/>
          <w:numId w:val="32"/>
        </w:numPr>
        <w:tabs>
          <w:tab w:pos="598" w:val="left" w:leader="none"/>
        </w:tabs>
        <w:spacing w:line="244" w:lineRule="exact" w:before="0" w:after="0"/>
        <w:ind w:left="598" w:right="0" w:hanging="257"/>
        <w:jc w:val="left"/>
        <w:rPr>
          <w:sz w:val="21"/>
        </w:rPr>
      </w:pPr>
      <w:r>
        <w:rPr>
          <w:sz w:val="21"/>
        </w:rPr>
        <w:t>всепалення</w:t>
      </w:r>
      <w:r>
        <w:rPr>
          <w:spacing w:val="15"/>
          <w:sz w:val="21"/>
        </w:rPr>
        <w:t> </w:t>
      </w:r>
      <w:r>
        <w:rPr>
          <w:sz w:val="21"/>
        </w:rPr>
        <w:t>та</w:t>
      </w:r>
      <w:r>
        <w:rPr>
          <w:spacing w:val="16"/>
          <w:sz w:val="21"/>
        </w:rPr>
        <w:t> </w:t>
      </w:r>
      <w:r>
        <w:rPr>
          <w:sz w:val="21"/>
        </w:rPr>
        <w:t>мирні</w:t>
      </w:r>
      <w:r>
        <w:rPr>
          <w:spacing w:val="16"/>
          <w:sz w:val="21"/>
        </w:rPr>
        <w:t> </w:t>
      </w:r>
      <w:r>
        <w:rPr>
          <w:sz w:val="21"/>
        </w:rPr>
        <w:t>жертви</w:t>
      </w:r>
      <w:r>
        <w:rPr>
          <w:spacing w:val="15"/>
          <w:sz w:val="21"/>
        </w:rPr>
        <w:t> </w:t>
      </w:r>
      <w:r>
        <w:rPr>
          <w:sz w:val="21"/>
        </w:rPr>
        <w:t>(див.</w:t>
      </w:r>
      <w:r>
        <w:rPr>
          <w:spacing w:val="16"/>
          <w:sz w:val="21"/>
        </w:rPr>
        <w:t> </w:t>
      </w:r>
      <w:r>
        <w:rPr>
          <w:sz w:val="21"/>
        </w:rPr>
        <w:t>Вих.</w:t>
      </w:r>
      <w:r>
        <w:rPr>
          <w:spacing w:val="16"/>
          <w:sz w:val="21"/>
        </w:rPr>
        <w:t> </w:t>
      </w:r>
      <w:r>
        <w:rPr>
          <w:spacing w:val="-2"/>
          <w:sz w:val="21"/>
        </w:rPr>
        <w:t>24:5);</w:t>
      </w:r>
    </w:p>
    <w:p>
      <w:pPr>
        <w:pStyle w:val="ListParagraph"/>
        <w:numPr>
          <w:ilvl w:val="0"/>
          <w:numId w:val="32"/>
        </w:numPr>
        <w:tabs>
          <w:tab w:pos="624" w:val="left" w:leader="none"/>
          <w:tab w:pos="638" w:val="left" w:leader="none"/>
        </w:tabs>
        <w:spacing w:line="254" w:lineRule="auto" w:before="14" w:after="0"/>
        <w:ind w:left="624" w:right="168" w:hanging="284"/>
        <w:jc w:val="left"/>
        <w:rPr>
          <w:sz w:val="21"/>
        </w:rPr>
      </w:pPr>
      <w:r>
        <w:rPr>
          <w:sz w:val="21"/>
        </w:rPr>
        <w:t>половиною</w:t>
      </w:r>
      <w:r>
        <w:rPr>
          <w:spacing w:val="40"/>
          <w:sz w:val="21"/>
        </w:rPr>
        <w:t> </w:t>
      </w:r>
      <w:r>
        <w:rPr>
          <w:sz w:val="21"/>
        </w:rPr>
        <w:t>жертовної</w:t>
      </w:r>
      <w:r>
        <w:rPr>
          <w:spacing w:val="40"/>
          <w:sz w:val="21"/>
        </w:rPr>
        <w:t> </w:t>
      </w:r>
      <w:r>
        <w:rPr>
          <w:sz w:val="21"/>
        </w:rPr>
        <w:t>крові</w:t>
      </w:r>
      <w:r>
        <w:rPr>
          <w:spacing w:val="40"/>
          <w:sz w:val="21"/>
        </w:rPr>
        <w:t> </w:t>
      </w:r>
      <w:r>
        <w:rPr>
          <w:sz w:val="21"/>
        </w:rPr>
        <w:t>Мойсей</w:t>
      </w:r>
      <w:r>
        <w:rPr>
          <w:spacing w:val="40"/>
          <w:sz w:val="21"/>
        </w:rPr>
        <w:t> </w:t>
      </w:r>
      <w:r>
        <w:rPr>
          <w:sz w:val="21"/>
        </w:rPr>
        <w:t>окропив</w:t>
      </w:r>
      <w:r>
        <w:rPr>
          <w:spacing w:val="40"/>
          <w:sz w:val="21"/>
        </w:rPr>
        <w:t> </w:t>
      </w:r>
      <w:r>
        <w:rPr>
          <w:sz w:val="21"/>
        </w:rPr>
        <w:t>жертовник</w:t>
      </w:r>
      <w:r>
        <w:rPr>
          <w:spacing w:val="40"/>
          <w:sz w:val="21"/>
        </w:rPr>
        <w:t> </w:t>
      </w:r>
      <w:r>
        <w:rPr>
          <w:sz w:val="21"/>
        </w:rPr>
        <w:t>(див. Вих.</w:t>
      </w:r>
      <w:r>
        <w:rPr>
          <w:spacing w:val="40"/>
          <w:sz w:val="21"/>
        </w:rPr>
        <w:t> </w:t>
      </w:r>
      <w:r>
        <w:rPr>
          <w:sz w:val="21"/>
        </w:rPr>
        <w:t>24:6);</w:t>
      </w:r>
    </w:p>
    <w:p>
      <w:pPr>
        <w:pStyle w:val="ListParagraph"/>
        <w:numPr>
          <w:ilvl w:val="0"/>
          <w:numId w:val="32"/>
        </w:numPr>
        <w:tabs>
          <w:tab w:pos="598" w:val="left" w:leader="none"/>
        </w:tabs>
        <w:spacing w:line="244" w:lineRule="exact" w:before="0" w:after="0"/>
        <w:ind w:left="598" w:right="0" w:hanging="257"/>
        <w:jc w:val="left"/>
        <w:rPr>
          <w:sz w:val="21"/>
        </w:rPr>
      </w:pPr>
      <w:r>
        <w:rPr>
          <w:sz w:val="21"/>
        </w:rPr>
        <w:t>читання</w:t>
      </w:r>
      <w:r>
        <w:rPr>
          <w:spacing w:val="20"/>
          <w:sz w:val="21"/>
        </w:rPr>
        <w:t> </w:t>
      </w:r>
      <w:r>
        <w:rPr>
          <w:sz w:val="21"/>
        </w:rPr>
        <w:t>Мойсеєм</w:t>
      </w:r>
      <w:r>
        <w:rPr>
          <w:spacing w:val="20"/>
          <w:sz w:val="21"/>
        </w:rPr>
        <w:t> </w:t>
      </w:r>
      <w:r>
        <w:rPr>
          <w:sz w:val="21"/>
        </w:rPr>
        <w:t>Книги</w:t>
      </w:r>
      <w:r>
        <w:rPr>
          <w:spacing w:val="20"/>
          <w:sz w:val="21"/>
        </w:rPr>
        <w:t> </w:t>
      </w:r>
      <w:r>
        <w:rPr>
          <w:sz w:val="21"/>
        </w:rPr>
        <w:t>завіту</w:t>
      </w:r>
      <w:r>
        <w:rPr>
          <w:spacing w:val="20"/>
          <w:sz w:val="21"/>
        </w:rPr>
        <w:t> </w:t>
      </w:r>
      <w:r>
        <w:rPr>
          <w:sz w:val="21"/>
        </w:rPr>
        <w:t>(див.</w:t>
      </w:r>
      <w:r>
        <w:rPr>
          <w:spacing w:val="20"/>
          <w:sz w:val="21"/>
        </w:rPr>
        <w:t> </w:t>
      </w:r>
      <w:r>
        <w:rPr>
          <w:sz w:val="21"/>
        </w:rPr>
        <w:t>Вих.</w:t>
      </w:r>
      <w:r>
        <w:rPr>
          <w:spacing w:val="20"/>
          <w:sz w:val="21"/>
        </w:rPr>
        <w:t> </w:t>
      </w:r>
      <w:r>
        <w:rPr>
          <w:spacing w:val="-2"/>
          <w:sz w:val="21"/>
        </w:rPr>
        <w:t>24:7</w:t>
      </w:r>
      <w:r>
        <w:rPr>
          <w:spacing w:val="-2"/>
          <w:position w:val="7"/>
          <w:sz w:val="12"/>
        </w:rPr>
        <w:t>а</w:t>
      </w:r>
      <w:r>
        <w:rPr>
          <w:spacing w:val="-2"/>
          <w:sz w:val="21"/>
        </w:rPr>
        <w:t>);</w:t>
      </w:r>
    </w:p>
    <w:p>
      <w:pPr>
        <w:pStyle w:val="ListParagraph"/>
        <w:numPr>
          <w:ilvl w:val="0"/>
          <w:numId w:val="32"/>
        </w:numPr>
        <w:tabs>
          <w:tab w:pos="598" w:val="left" w:leader="none"/>
        </w:tabs>
        <w:spacing w:line="240" w:lineRule="auto" w:before="14" w:after="0"/>
        <w:ind w:left="598" w:right="0" w:hanging="257"/>
        <w:jc w:val="left"/>
        <w:rPr>
          <w:sz w:val="21"/>
        </w:rPr>
      </w:pPr>
      <w:r>
        <w:rPr>
          <w:sz w:val="21"/>
        </w:rPr>
        <w:t>ствердні</w:t>
      </w:r>
      <w:r>
        <w:rPr>
          <w:spacing w:val="14"/>
          <w:sz w:val="21"/>
        </w:rPr>
        <w:t> </w:t>
      </w:r>
      <w:r>
        <w:rPr>
          <w:sz w:val="21"/>
        </w:rPr>
        <w:t>відповіді</w:t>
      </w:r>
      <w:r>
        <w:rPr>
          <w:spacing w:val="14"/>
          <w:sz w:val="21"/>
        </w:rPr>
        <w:t> </w:t>
      </w:r>
      <w:r>
        <w:rPr>
          <w:sz w:val="21"/>
        </w:rPr>
        <w:t>людей</w:t>
      </w:r>
      <w:r>
        <w:rPr>
          <w:spacing w:val="14"/>
          <w:sz w:val="21"/>
        </w:rPr>
        <w:t> </w:t>
      </w:r>
      <w:r>
        <w:rPr>
          <w:sz w:val="21"/>
        </w:rPr>
        <w:t>(див.</w:t>
      </w:r>
      <w:r>
        <w:rPr>
          <w:spacing w:val="14"/>
          <w:sz w:val="21"/>
        </w:rPr>
        <w:t> </w:t>
      </w:r>
      <w:r>
        <w:rPr>
          <w:sz w:val="21"/>
        </w:rPr>
        <w:t>Вих.</w:t>
      </w:r>
      <w:r>
        <w:rPr>
          <w:spacing w:val="15"/>
          <w:sz w:val="21"/>
        </w:rPr>
        <w:t> </w:t>
      </w:r>
      <w:r>
        <w:rPr>
          <w:sz w:val="21"/>
        </w:rPr>
        <w:t>24:3,</w:t>
      </w:r>
      <w:r>
        <w:rPr>
          <w:spacing w:val="14"/>
          <w:sz w:val="21"/>
        </w:rPr>
        <w:t> </w:t>
      </w:r>
      <w:r>
        <w:rPr>
          <w:spacing w:val="-4"/>
          <w:sz w:val="21"/>
        </w:rPr>
        <w:t>7</w:t>
      </w:r>
      <w:r>
        <w:rPr>
          <w:spacing w:val="-4"/>
          <w:position w:val="7"/>
          <w:sz w:val="12"/>
        </w:rPr>
        <w:t>б</w:t>
      </w:r>
      <w:r>
        <w:rPr>
          <w:spacing w:val="-4"/>
          <w:sz w:val="21"/>
        </w:rPr>
        <w:t>);</w:t>
      </w:r>
    </w:p>
    <w:p>
      <w:pPr>
        <w:pStyle w:val="ListParagraph"/>
        <w:numPr>
          <w:ilvl w:val="0"/>
          <w:numId w:val="32"/>
        </w:numPr>
        <w:tabs>
          <w:tab w:pos="583" w:val="left" w:leader="none"/>
          <w:tab w:pos="624" w:val="left" w:leader="none"/>
        </w:tabs>
        <w:spacing w:line="254" w:lineRule="auto" w:before="14" w:after="0"/>
        <w:ind w:left="624" w:right="168" w:hanging="284"/>
        <w:jc w:val="left"/>
        <w:rPr>
          <w:sz w:val="21"/>
        </w:rPr>
      </w:pPr>
      <w:r>
        <w:rPr>
          <w:sz w:val="21"/>
        </w:rPr>
        <w:t>другою</w:t>
      </w:r>
      <w:r>
        <w:rPr>
          <w:spacing w:val="-1"/>
          <w:sz w:val="21"/>
        </w:rPr>
        <w:t> </w:t>
      </w:r>
      <w:r>
        <w:rPr>
          <w:sz w:val="21"/>
        </w:rPr>
        <w:t>половиною</w:t>
      </w:r>
      <w:r>
        <w:rPr>
          <w:spacing w:val="-1"/>
          <w:sz w:val="21"/>
        </w:rPr>
        <w:t> </w:t>
      </w:r>
      <w:r>
        <w:rPr>
          <w:sz w:val="21"/>
        </w:rPr>
        <w:t>жертовної</w:t>
      </w:r>
      <w:r>
        <w:rPr>
          <w:spacing w:val="-1"/>
          <w:sz w:val="21"/>
        </w:rPr>
        <w:t> </w:t>
      </w:r>
      <w:r>
        <w:rPr>
          <w:sz w:val="21"/>
        </w:rPr>
        <w:t>крові</w:t>
      </w:r>
      <w:r>
        <w:rPr>
          <w:spacing w:val="-1"/>
          <w:sz w:val="21"/>
        </w:rPr>
        <w:t> </w:t>
      </w:r>
      <w:r>
        <w:rPr>
          <w:sz w:val="21"/>
        </w:rPr>
        <w:t>Мойсеєм</w:t>
      </w:r>
      <w:r>
        <w:rPr>
          <w:spacing w:val="-1"/>
          <w:sz w:val="21"/>
        </w:rPr>
        <w:t> </w:t>
      </w:r>
      <w:r>
        <w:rPr>
          <w:sz w:val="21"/>
        </w:rPr>
        <w:t>окропив</w:t>
      </w:r>
      <w:r>
        <w:rPr>
          <w:spacing w:val="-1"/>
          <w:sz w:val="21"/>
        </w:rPr>
        <w:t> </w:t>
      </w:r>
      <w:r>
        <w:rPr>
          <w:sz w:val="21"/>
        </w:rPr>
        <w:t>народ</w:t>
      </w:r>
      <w:r>
        <w:rPr>
          <w:spacing w:val="-1"/>
          <w:sz w:val="21"/>
        </w:rPr>
        <w:t> </w:t>
      </w:r>
      <w:r>
        <w:rPr>
          <w:sz w:val="21"/>
        </w:rPr>
        <w:t>(див. Вих.</w:t>
      </w:r>
      <w:r>
        <w:rPr>
          <w:spacing w:val="40"/>
          <w:sz w:val="21"/>
        </w:rPr>
        <w:t> </w:t>
      </w:r>
      <w:r>
        <w:rPr>
          <w:sz w:val="21"/>
        </w:rPr>
        <w:t>24:8</w:t>
      </w:r>
      <w:r>
        <w:rPr>
          <w:position w:val="7"/>
          <w:sz w:val="12"/>
        </w:rPr>
        <w:t>а</w:t>
      </w:r>
      <w:r>
        <w:rPr>
          <w:sz w:val="21"/>
        </w:rPr>
        <w:t>);</w:t>
      </w:r>
    </w:p>
    <w:p>
      <w:pPr>
        <w:pStyle w:val="ListParagraph"/>
        <w:spacing w:after="0" w:line="254" w:lineRule="auto"/>
        <w:jc w:val="left"/>
        <w:rPr>
          <w:sz w:val="21"/>
        </w:rPr>
        <w:sectPr>
          <w:pgSz w:w="8230" w:h="11340"/>
          <w:pgMar w:header="0" w:footer="438" w:top="0" w:bottom="620" w:left="566" w:right="566"/>
        </w:sectPr>
      </w:pPr>
    </w:p>
    <w:p>
      <w:pPr>
        <w:pStyle w:val="ListParagraph"/>
        <w:numPr>
          <w:ilvl w:val="0"/>
          <w:numId w:val="32"/>
        </w:numPr>
        <w:tabs>
          <w:tab w:pos="488" w:val="left" w:leader="none"/>
          <w:tab w:pos="511" w:val="left" w:leader="none"/>
        </w:tabs>
        <w:spacing w:line="254" w:lineRule="auto" w:before="76" w:after="0"/>
        <w:ind w:left="511" w:right="282" w:hanging="284"/>
        <w:jc w:val="both"/>
        <w:rPr>
          <w:sz w:val="21"/>
        </w:rPr>
      </w:pPr>
      <w:r>
        <w:rPr>
          <w:sz w:val="21"/>
        </w:rPr>
        <w:t>промова Мойсея: «Це кров завіту [у Старому Завіті ця фраза зу- стрічається лише тут; пор. Зах. 9:11; Матв. 26:28; Марка </w:t>
      </w:r>
      <w:r>
        <w:rPr>
          <w:sz w:val="21"/>
        </w:rPr>
        <w:t>14:24], який Господь уклав з вами згідно з усіма цими словами» (Вих. </w:t>
      </w:r>
      <w:r>
        <w:rPr>
          <w:spacing w:val="-2"/>
          <w:sz w:val="21"/>
        </w:rPr>
        <w:t>24:8</w:t>
      </w:r>
      <w:r>
        <w:rPr>
          <w:spacing w:val="-2"/>
          <w:position w:val="7"/>
          <w:sz w:val="12"/>
        </w:rPr>
        <w:t>б</w:t>
      </w:r>
      <w:r>
        <w:rPr>
          <w:spacing w:val="-2"/>
          <w:sz w:val="21"/>
        </w:rPr>
        <w:t>);</w:t>
      </w:r>
    </w:p>
    <w:p>
      <w:pPr>
        <w:pStyle w:val="ListParagraph"/>
        <w:numPr>
          <w:ilvl w:val="0"/>
          <w:numId w:val="32"/>
        </w:numPr>
        <w:tabs>
          <w:tab w:pos="484" w:val="left" w:leader="none"/>
        </w:tabs>
        <w:spacing w:line="242" w:lineRule="exact" w:before="0" w:after="0"/>
        <w:ind w:left="484" w:right="0" w:hanging="257"/>
        <w:jc w:val="both"/>
        <w:rPr>
          <w:sz w:val="21"/>
        </w:rPr>
      </w:pPr>
      <w:r>
        <w:rPr>
          <w:sz w:val="21"/>
        </w:rPr>
        <w:t>завітна</w:t>
      </w:r>
      <w:r>
        <w:rPr>
          <w:spacing w:val="17"/>
          <w:sz w:val="21"/>
        </w:rPr>
        <w:t> </w:t>
      </w:r>
      <w:r>
        <w:rPr>
          <w:sz w:val="21"/>
        </w:rPr>
        <w:t>трапеза</w:t>
      </w:r>
      <w:r>
        <w:rPr>
          <w:spacing w:val="18"/>
          <w:sz w:val="21"/>
        </w:rPr>
        <w:t> </w:t>
      </w:r>
      <w:r>
        <w:rPr>
          <w:sz w:val="21"/>
        </w:rPr>
        <w:t>74</w:t>
      </w:r>
      <w:r>
        <w:rPr>
          <w:spacing w:val="17"/>
          <w:sz w:val="21"/>
        </w:rPr>
        <w:t> </w:t>
      </w:r>
      <w:r>
        <w:rPr>
          <w:sz w:val="21"/>
        </w:rPr>
        <w:t>лідерів</w:t>
      </w:r>
      <w:r>
        <w:rPr>
          <w:spacing w:val="18"/>
          <w:sz w:val="21"/>
        </w:rPr>
        <w:t> </w:t>
      </w:r>
      <w:r>
        <w:rPr>
          <w:sz w:val="21"/>
        </w:rPr>
        <w:t>на</w:t>
      </w:r>
      <w:r>
        <w:rPr>
          <w:spacing w:val="17"/>
          <w:sz w:val="21"/>
        </w:rPr>
        <w:t> </w:t>
      </w:r>
      <w:r>
        <w:rPr>
          <w:sz w:val="21"/>
        </w:rPr>
        <w:t>горі</w:t>
      </w:r>
      <w:r>
        <w:rPr>
          <w:spacing w:val="18"/>
          <w:sz w:val="21"/>
        </w:rPr>
        <w:t> </w:t>
      </w:r>
      <w:r>
        <w:rPr>
          <w:sz w:val="21"/>
        </w:rPr>
        <w:t>Сінай</w:t>
      </w:r>
      <w:r>
        <w:rPr>
          <w:spacing w:val="17"/>
          <w:sz w:val="21"/>
        </w:rPr>
        <w:t> </w:t>
      </w:r>
      <w:r>
        <w:rPr>
          <w:sz w:val="21"/>
        </w:rPr>
        <w:t>(див.</w:t>
      </w:r>
      <w:r>
        <w:rPr>
          <w:spacing w:val="18"/>
          <w:sz w:val="21"/>
        </w:rPr>
        <w:t> </w:t>
      </w:r>
      <w:r>
        <w:rPr>
          <w:sz w:val="21"/>
        </w:rPr>
        <w:t>Вих.</w:t>
      </w:r>
      <w:r>
        <w:rPr>
          <w:spacing w:val="18"/>
          <w:sz w:val="21"/>
        </w:rPr>
        <w:t> </w:t>
      </w:r>
      <w:r>
        <w:rPr>
          <w:spacing w:val="-2"/>
          <w:sz w:val="21"/>
        </w:rPr>
        <w:t>24:9–11).</w:t>
      </w:r>
    </w:p>
    <w:p>
      <w:pPr>
        <w:pStyle w:val="BodyText"/>
        <w:spacing w:before="27"/>
      </w:pPr>
    </w:p>
    <w:p>
      <w:pPr>
        <w:pStyle w:val="BodyText"/>
        <w:spacing w:line="254" w:lineRule="auto"/>
        <w:ind w:left="171" w:right="280" w:firstLine="339"/>
        <w:jc w:val="both"/>
      </w:pPr>
      <w:r>
        <w:rPr/>
        <w:t>Під час укладання завіту Божий народ на слова Господа тричі відповів: «Усе, про що говорив Господь, ми виконаємо» (Вих. </w:t>
      </w:r>
      <w:r>
        <w:rPr/>
        <w:t>19:8; див. також 24:3, 7). Що було негативного в такому обіцянні? – Їхня самовпевненість, поверхове розуміння сили гріха та власної гріхов- ної природи, а також нездатність визнати потребу в Божій допомозі. Насправді вже через кілька тижнів після укладання завіту багато ізраїльтян танцювали навколо золотого бичка. Правильна відповідь мала бути такою: «З допомогою Господа і силою Його благодаті ми зробимо</w:t>
      </w:r>
      <w:r>
        <w:rPr>
          <w:spacing w:val="40"/>
        </w:rPr>
        <w:t> </w:t>
      </w:r>
      <w:r>
        <w:rPr/>
        <w:t>все,</w:t>
      </w:r>
      <w:r>
        <w:rPr>
          <w:spacing w:val="40"/>
        </w:rPr>
        <w:t> </w:t>
      </w:r>
      <w:r>
        <w:rPr/>
        <w:t>що</w:t>
      </w:r>
      <w:r>
        <w:rPr>
          <w:spacing w:val="40"/>
        </w:rPr>
        <w:t> </w:t>
      </w:r>
      <w:r>
        <w:rPr/>
        <w:t>сказав</w:t>
      </w:r>
      <w:r>
        <w:rPr>
          <w:spacing w:val="40"/>
        </w:rPr>
        <w:t> </w:t>
      </w:r>
      <w:r>
        <w:rPr/>
        <w:t>Господь».</w:t>
      </w:r>
    </w:p>
    <w:p>
      <w:pPr>
        <w:pStyle w:val="BodyText"/>
        <w:spacing w:line="254" w:lineRule="auto"/>
        <w:ind w:left="171" w:right="282" w:firstLine="339"/>
        <w:jc w:val="both"/>
      </w:pPr>
      <w:r>
        <w:rPr/>
        <w:t>Ісус Навин, вірний слуга Мойсея, а згодом чудовий лідер Божо-</w:t>
      </w:r>
      <w:r>
        <w:rPr>
          <w:spacing w:val="80"/>
          <w:w w:val="150"/>
        </w:rPr>
        <w:t> </w:t>
      </w:r>
      <w:r>
        <w:rPr/>
        <w:t>го народу, особисто чув ці доброзичливі обіцяння і знав, </w:t>
      </w:r>
      <w:r>
        <w:rPr/>
        <w:t>наскільки вони</w:t>
      </w:r>
      <w:r>
        <w:rPr>
          <w:spacing w:val="-8"/>
        </w:rPr>
        <w:t> </w:t>
      </w:r>
      <w:r>
        <w:rPr/>
        <w:t>крихкі</w:t>
      </w:r>
      <w:r>
        <w:rPr>
          <w:spacing w:val="-8"/>
        </w:rPr>
        <w:t> </w:t>
      </w:r>
      <w:r>
        <w:rPr/>
        <w:t>й</w:t>
      </w:r>
      <w:r>
        <w:rPr>
          <w:spacing w:val="-8"/>
        </w:rPr>
        <w:t> </w:t>
      </w:r>
      <w:r>
        <w:rPr/>
        <w:t>нестабільні.</w:t>
      </w:r>
      <w:r>
        <w:rPr>
          <w:spacing w:val="-8"/>
        </w:rPr>
        <w:t> </w:t>
      </w:r>
      <w:r>
        <w:rPr/>
        <w:t>Кілька</w:t>
      </w:r>
      <w:r>
        <w:rPr>
          <w:spacing w:val="-8"/>
        </w:rPr>
        <w:t> </w:t>
      </w:r>
      <w:r>
        <w:rPr/>
        <w:t>разів</w:t>
      </w:r>
      <w:r>
        <w:rPr>
          <w:spacing w:val="-8"/>
        </w:rPr>
        <w:t> </w:t>
      </w:r>
      <w:r>
        <w:rPr/>
        <w:t>він</w:t>
      </w:r>
      <w:r>
        <w:rPr>
          <w:spacing w:val="-8"/>
        </w:rPr>
        <w:t> </w:t>
      </w:r>
      <w:r>
        <w:rPr/>
        <w:t>був</w:t>
      </w:r>
      <w:r>
        <w:rPr>
          <w:spacing w:val="-8"/>
        </w:rPr>
        <w:t> </w:t>
      </w:r>
      <w:r>
        <w:rPr/>
        <w:t>свідком</w:t>
      </w:r>
      <w:r>
        <w:rPr>
          <w:spacing w:val="-8"/>
        </w:rPr>
        <w:t> </w:t>
      </w:r>
      <w:r>
        <w:rPr/>
        <w:t>відступництва ізраїльтян. Коли пізніше вони знову повторили: «Ми також будемо служити</w:t>
      </w:r>
      <w:r>
        <w:rPr>
          <w:spacing w:val="34"/>
        </w:rPr>
        <w:t> </w:t>
      </w:r>
      <w:r>
        <w:rPr/>
        <w:t>Господу»</w:t>
      </w:r>
      <w:r>
        <w:rPr>
          <w:spacing w:val="34"/>
        </w:rPr>
        <w:t> </w:t>
      </w:r>
      <w:r>
        <w:rPr/>
        <w:t>(І.</w:t>
      </w:r>
      <w:r>
        <w:rPr>
          <w:spacing w:val="34"/>
        </w:rPr>
        <w:t> </w:t>
      </w:r>
      <w:r>
        <w:rPr/>
        <w:t>Нав.</w:t>
      </w:r>
      <w:r>
        <w:rPr>
          <w:spacing w:val="34"/>
        </w:rPr>
        <w:t> </w:t>
      </w:r>
      <w:r>
        <w:rPr/>
        <w:t>24:18),</w:t>
      </w:r>
      <w:r>
        <w:rPr>
          <w:spacing w:val="34"/>
        </w:rPr>
        <w:t> </w:t>
      </w:r>
      <w:r>
        <w:rPr/>
        <w:t>Ісус</w:t>
      </w:r>
      <w:r>
        <w:rPr>
          <w:spacing w:val="34"/>
        </w:rPr>
        <w:t> </w:t>
      </w:r>
      <w:r>
        <w:rPr/>
        <w:t>Навин</w:t>
      </w:r>
      <w:r>
        <w:rPr>
          <w:spacing w:val="34"/>
        </w:rPr>
        <w:t> </w:t>
      </w:r>
      <w:r>
        <w:rPr/>
        <w:t>рішуче</w:t>
      </w:r>
      <w:r>
        <w:rPr>
          <w:spacing w:val="34"/>
        </w:rPr>
        <w:t> </w:t>
      </w:r>
      <w:r>
        <w:rPr/>
        <w:t>відповів:</w:t>
      </w:r>
      <w:r>
        <w:rPr>
          <w:spacing w:val="34"/>
        </w:rPr>
        <w:t> </w:t>
      </w:r>
      <w:r>
        <w:rPr/>
        <w:t>«Вам не легко буде служити Господу» (вірш 19), оскільки їхнє рішення не було</w:t>
      </w:r>
      <w:r>
        <w:rPr>
          <w:spacing w:val="-5"/>
        </w:rPr>
        <w:t> </w:t>
      </w:r>
      <w:r>
        <w:rPr/>
        <w:t>твердим,</w:t>
      </w:r>
      <w:r>
        <w:rPr>
          <w:spacing w:val="-5"/>
        </w:rPr>
        <w:t> </w:t>
      </w:r>
      <w:r>
        <w:rPr/>
        <w:t>бо</w:t>
      </w:r>
      <w:r>
        <w:rPr>
          <w:spacing w:val="-5"/>
        </w:rPr>
        <w:t> </w:t>
      </w:r>
      <w:r>
        <w:rPr/>
        <w:t>вони</w:t>
      </w:r>
      <w:r>
        <w:rPr>
          <w:spacing w:val="-5"/>
        </w:rPr>
        <w:t> </w:t>
      </w:r>
      <w:r>
        <w:rPr/>
        <w:t>ще</w:t>
      </w:r>
      <w:r>
        <w:rPr>
          <w:spacing w:val="-5"/>
        </w:rPr>
        <w:t> </w:t>
      </w:r>
      <w:r>
        <w:rPr/>
        <w:t>дорожили</w:t>
      </w:r>
      <w:r>
        <w:rPr>
          <w:spacing w:val="-5"/>
        </w:rPr>
        <w:t> </w:t>
      </w:r>
      <w:r>
        <w:rPr/>
        <w:t>деякими</w:t>
      </w:r>
      <w:r>
        <w:rPr>
          <w:spacing w:val="-5"/>
        </w:rPr>
        <w:t> </w:t>
      </w:r>
      <w:r>
        <w:rPr/>
        <w:t>язичницькими</w:t>
      </w:r>
      <w:r>
        <w:rPr>
          <w:spacing w:val="-5"/>
        </w:rPr>
        <w:t> </w:t>
      </w:r>
      <w:r>
        <w:rPr/>
        <w:t>ідолами (див. вірші 14, 23) і покладалися не на Божу допомогу, а на власну сильну волю. Однак Ісус Навин заявив: «Проте я і мій дім будемо служити</w:t>
      </w:r>
      <w:r>
        <w:rPr>
          <w:spacing w:val="40"/>
        </w:rPr>
        <w:t> </w:t>
      </w:r>
      <w:r>
        <w:rPr/>
        <w:t>Господу!»</w:t>
      </w:r>
      <w:r>
        <w:rPr>
          <w:spacing w:val="40"/>
        </w:rPr>
        <w:t> </w:t>
      </w:r>
      <w:r>
        <w:rPr/>
        <w:t>(вірш</w:t>
      </w:r>
      <w:r>
        <w:rPr>
          <w:spacing w:val="40"/>
        </w:rPr>
        <w:t> </w:t>
      </w:r>
      <w:r>
        <w:rPr/>
        <w:t>15).</w:t>
      </w:r>
    </w:p>
    <w:p>
      <w:pPr>
        <w:pStyle w:val="BodyText"/>
        <w:spacing w:line="254" w:lineRule="auto"/>
        <w:ind w:left="171" w:right="282" w:firstLine="339"/>
        <w:jc w:val="both"/>
      </w:pPr>
      <w:r>
        <w:rPr/>
        <w:t>Бог запросив Мойсея разом з Аароном і двома його синами, </w:t>
      </w:r>
      <w:r>
        <w:rPr/>
        <w:t>На- давом й Авігу, та 70 старійшинами зустрітися з Ним на горі Сінай (див. Вих. 24:9, 10). Через Свою близьку присутність Господь хотів повніше відкрити, Ким Він є. У тексті 11 наголошено, що там, на горі, вони їли і пили. Спільне споживання їжі було ще однією формою укладання завіту, тому це була завітна їжа. У біблійні часи сам акт спільного</w:t>
      </w:r>
      <w:r>
        <w:rPr>
          <w:spacing w:val="-5"/>
        </w:rPr>
        <w:t> </w:t>
      </w:r>
      <w:r>
        <w:rPr/>
        <w:t>споживання</w:t>
      </w:r>
      <w:r>
        <w:rPr>
          <w:spacing w:val="-5"/>
        </w:rPr>
        <w:t> </w:t>
      </w:r>
      <w:r>
        <w:rPr/>
        <w:t>їжі</w:t>
      </w:r>
      <w:r>
        <w:rPr>
          <w:spacing w:val="-5"/>
        </w:rPr>
        <w:t> </w:t>
      </w:r>
      <w:r>
        <w:rPr/>
        <w:t>встановлював</w:t>
      </w:r>
      <w:r>
        <w:rPr>
          <w:spacing w:val="-5"/>
        </w:rPr>
        <w:t> </w:t>
      </w:r>
      <w:r>
        <w:rPr/>
        <w:t>глибоку</w:t>
      </w:r>
      <w:r>
        <w:rPr>
          <w:spacing w:val="-5"/>
        </w:rPr>
        <w:t> </w:t>
      </w:r>
      <w:r>
        <w:rPr/>
        <w:t>дружбу,</w:t>
      </w:r>
      <w:r>
        <w:rPr>
          <w:spacing w:val="-5"/>
        </w:rPr>
        <w:t> </w:t>
      </w:r>
      <w:r>
        <w:rPr/>
        <w:t>зміцнюючи узи родини і братства. Якщо між людьми, котрі разом обідали, щось було не так, вони прощали це й обіцяли, що завжди перебуватимуть</w:t>
      </w:r>
      <w:r>
        <w:rPr>
          <w:spacing w:val="40"/>
        </w:rPr>
        <w:t> </w:t>
      </w:r>
      <w:r>
        <w:rPr/>
        <w:t>у</w:t>
      </w:r>
      <w:r>
        <w:rPr>
          <w:spacing w:val="40"/>
        </w:rPr>
        <w:t> </w:t>
      </w:r>
      <w:r>
        <w:rPr/>
        <w:t>мирі</w:t>
      </w:r>
      <w:r>
        <w:rPr>
          <w:spacing w:val="40"/>
        </w:rPr>
        <w:t> </w:t>
      </w:r>
      <w:r>
        <w:rPr/>
        <w:t>між</w:t>
      </w:r>
      <w:r>
        <w:rPr>
          <w:spacing w:val="40"/>
        </w:rPr>
        <w:t> </w:t>
      </w:r>
      <w:r>
        <w:rPr/>
        <w:t>собою</w:t>
      </w:r>
      <w:r>
        <w:rPr>
          <w:spacing w:val="40"/>
        </w:rPr>
        <w:t> </w:t>
      </w:r>
      <w:r>
        <w:rPr/>
        <w:t>(див.</w:t>
      </w:r>
      <w:r>
        <w:rPr>
          <w:spacing w:val="40"/>
        </w:rPr>
        <w:t> </w:t>
      </w:r>
      <w:r>
        <w:rPr/>
        <w:t>Бут.</w:t>
      </w:r>
      <w:r>
        <w:rPr>
          <w:spacing w:val="40"/>
        </w:rPr>
        <w:t> </w:t>
      </w:r>
      <w:r>
        <w:rPr/>
        <w:t>31:54).</w:t>
      </w:r>
    </w:p>
    <w:p>
      <w:pPr>
        <w:pStyle w:val="BodyText"/>
        <w:spacing w:line="254" w:lineRule="auto"/>
        <w:ind w:left="171" w:right="280" w:firstLine="339"/>
        <w:jc w:val="both"/>
      </w:pPr>
      <w:r>
        <w:rPr/>
        <w:t>Ми відчуваємо таке завітне спілкування, коли під час Господньої Вечері,</w:t>
      </w:r>
      <w:r>
        <w:rPr>
          <w:spacing w:val="21"/>
        </w:rPr>
        <w:t> </w:t>
      </w:r>
      <w:r>
        <w:rPr/>
        <w:t>Святого</w:t>
      </w:r>
      <w:r>
        <w:rPr>
          <w:spacing w:val="21"/>
        </w:rPr>
        <w:t> </w:t>
      </w:r>
      <w:r>
        <w:rPr/>
        <w:t>причастя</w:t>
      </w:r>
      <w:r>
        <w:rPr>
          <w:spacing w:val="21"/>
        </w:rPr>
        <w:t> </w:t>
      </w:r>
      <w:r>
        <w:rPr/>
        <w:t>згадуємо</w:t>
      </w:r>
      <w:r>
        <w:rPr>
          <w:spacing w:val="22"/>
        </w:rPr>
        <w:t> </w:t>
      </w:r>
      <w:r>
        <w:rPr/>
        <w:t>про</w:t>
      </w:r>
      <w:r>
        <w:rPr>
          <w:spacing w:val="21"/>
        </w:rPr>
        <w:t> </w:t>
      </w:r>
      <w:r>
        <w:rPr/>
        <w:t>життя,</w:t>
      </w:r>
      <w:r>
        <w:rPr>
          <w:spacing w:val="21"/>
        </w:rPr>
        <w:t> </w:t>
      </w:r>
      <w:r>
        <w:rPr/>
        <w:t>смерть</w:t>
      </w:r>
      <w:r>
        <w:rPr>
          <w:spacing w:val="22"/>
        </w:rPr>
        <w:t> </w:t>
      </w:r>
      <w:r>
        <w:rPr/>
        <w:t>і</w:t>
      </w:r>
      <w:r>
        <w:rPr>
          <w:spacing w:val="21"/>
        </w:rPr>
        <w:t> </w:t>
      </w:r>
      <w:r>
        <w:rPr>
          <w:spacing w:val="-2"/>
        </w:rPr>
        <w:t>воскресіння</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jc w:val="both"/>
      </w:pPr>
      <w:r>
        <w:rPr/>
        <w:t>Ісуса. Бог запрошує віруючих до тісних взаємин з Ним та одне з одним, коли вони разом споживають символи тіла і крові Христа. Учасники цієї пам’ятної церемонії утворюють одну сім’ю з Ісусом, оскільки вона актуалізує та робить відчутними Його подвиг </w:t>
      </w:r>
      <w:r>
        <w:rPr/>
        <w:t>заради нас. Причастя — це час, коли Його Церква відновлюється і спільнота віри формується наново, свідкуючи, що Ісус Христос – їхній Господь, Спаситель, Цар і Друг. Члени Церкви об’єднані з Ним та одне з</w:t>
      </w:r>
      <w:r>
        <w:rPr>
          <w:spacing w:val="80"/>
        </w:rPr>
        <w:t> </w:t>
      </w:r>
      <w:r>
        <w:rPr/>
        <w:t>одним. Вони освячені Його присутністю з ними. Зв’язки скріплені Його</w:t>
      </w:r>
      <w:r>
        <w:rPr>
          <w:spacing w:val="40"/>
        </w:rPr>
        <w:t> </w:t>
      </w:r>
      <w:r>
        <w:rPr/>
        <w:t>присутністю</w:t>
      </w:r>
      <w:r>
        <w:rPr>
          <w:spacing w:val="40"/>
        </w:rPr>
        <w:t> </w:t>
      </w:r>
      <w:r>
        <w:rPr/>
        <w:t>і</w:t>
      </w:r>
      <w:r>
        <w:rPr>
          <w:spacing w:val="40"/>
        </w:rPr>
        <w:t> </w:t>
      </w:r>
      <w:r>
        <w:rPr/>
        <w:t>Словом.</w:t>
      </w:r>
    </w:p>
    <w:p>
      <w:pPr>
        <w:pStyle w:val="BodyText"/>
        <w:spacing w:before="54"/>
      </w:pPr>
    </w:p>
    <w:p>
      <w:pPr>
        <w:spacing w:before="0"/>
        <w:ind w:left="284" w:right="0" w:firstLine="0"/>
        <w:jc w:val="both"/>
        <w:rPr>
          <w:rFonts w:ascii="Arial" w:hAnsi="Arial"/>
          <w:b/>
          <w:sz w:val="20"/>
        </w:rPr>
      </w:pPr>
      <w:r>
        <w:rPr>
          <w:rFonts w:ascii="Arial" w:hAnsi="Arial"/>
          <w:b/>
          <w:sz w:val="20"/>
        </w:rPr>
        <w:t>Скинія</w:t>
      </w:r>
      <w:r>
        <w:rPr>
          <w:rFonts w:ascii="Arial" w:hAnsi="Arial"/>
          <w:b/>
          <w:spacing w:val="7"/>
          <w:sz w:val="20"/>
        </w:rPr>
        <w:t> </w:t>
      </w:r>
      <w:r>
        <w:rPr>
          <w:rFonts w:ascii="Arial" w:hAnsi="Arial"/>
          <w:b/>
          <w:spacing w:val="-4"/>
          <w:sz w:val="20"/>
        </w:rPr>
        <w:t>Божа</w:t>
      </w:r>
    </w:p>
    <w:p>
      <w:pPr>
        <w:pStyle w:val="BodyText"/>
        <w:spacing w:line="254" w:lineRule="auto" w:before="18"/>
        <w:ind w:left="284" w:right="169" w:firstLine="339"/>
        <w:jc w:val="both"/>
      </w:pPr>
      <w:r>
        <w:rPr/>
        <w:t>Майже</w:t>
      </w:r>
      <w:r>
        <w:rPr>
          <w:spacing w:val="-6"/>
        </w:rPr>
        <w:t> </w:t>
      </w:r>
      <w:r>
        <w:rPr/>
        <w:t>одна</w:t>
      </w:r>
      <w:r>
        <w:rPr>
          <w:spacing w:val="-6"/>
        </w:rPr>
        <w:t> </w:t>
      </w:r>
      <w:r>
        <w:rPr/>
        <w:t>третина</w:t>
      </w:r>
      <w:r>
        <w:rPr>
          <w:spacing w:val="-6"/>
        </w:rPr>
        <w:t> </w:t>
      </w:r>
      <w:r>
        <w:rPr/>
        <w:t>книги</w:t>
      </w:r>
      <w:r>
        <w:rPr>
          <w:spacing w:val="-6"/>
        </w:rPr>
        <w:t> </w:t>
      </w:r>
      <w:r>
        <w:rPr/>
        <w:t>Вихід</w:t>
      </w:r>
      <w:r>
        <w:rPr>
          <w:spacing w:val="-6"/>
        </w:rPr>
        <w:t> </w:t>
      </w:r>
      <w:r>
        <w:rPr/>
        <w:t>містить</w:t>
      </w:r>
      <w:r>
        <w:rPr>
          <w:spacing w:val="-6"/>
        </w:rPr>
        <w:t> </w:t>
      </w:r>
      <w:r>
        <w:rPr/>
        <w:t>інформацію</w:t>
      </w:r>
      <w:r>
        <w:rPr>
          <w:spacing w:val="-6"/>
        </w:rPr>
        <w:t> </w:t>
      </w:r>
      <w:r>
        <w:rPr/>
        <w:t>про</w:t>
      </w:r>
      <w:r>
        <w:rPr>
          <w:spacing w:val="-6"/>
        </w:rPr>
        <w:t> </w:t>
      </w:r>
      <w:r>
        <w:rPr/>
        <w:t>скинію, що вказує на її важливість. У розділах 25–31 цієї книги викладено детальний проєкт, настанови щодо конструкції скинії та необхідних матеріалів,</w:t>
      </w:r>
      <w:r>
        <w:rPr>
          <w:spacing w:val="-2"/>
        </w:rPr>
        <w:t> </w:t>
      </w:r>
      <w:r>
        <w:rPr/>
        <w:t>а</w:t>
      </w:r>
      <w:r>
        <w:rPr>
          <w:spacing w:val="-2"/>
        </w:rPr>
        <w:t> </w:t>
      </w:r>
      <w:r>
        <w:rPr/>
        <w:t>в</w:t>
      </w:r>
      <w:r>
        <w:rPr>
          <w:spacing w:val="-2"/>
        </w:rPr>
        <w:t> </w:t>
      </w:r>
      <w:r>
        <w:rPr/>
        <w:t>розділах</w:t>
      </w:r>
      <w:r>
        <w:rPr>
          <w:spacing w:val="-2"/>
        </w:rPr>
        <w:t> </w:t>
      </w:r>
      <w:r>
        <w:rPr/>
        <w:t>35–40</w:t>
      </w:r>
      <w:r>
        <w:rPr>
          <w:spacing w:val="-2"/>
        </w:rPr>
        <w:t> </w:t>
      </w:r>
      <w:r>
        <w:rPr/>
        <w:t>розповідається</w:t>
      </w:r>
      <w:r>
        <w:rPr>
          <w:spacing w:val="-2"/>
        </w:rPr>
        <w:t> </w:t>
      </w:r>
      <w:r>
        <w:rPr/>
        <w:t>про</w:t>
      </w:r>
      <w:r>
        <w:rPr>
          <w:spacing w:val="-2"/>
        </w:rPr>
        <w:t> </w:t>
      </w:r>
      <w:r>
        <w:rPr/>
        <w:t>будівництво</w:t>
      </w:r>
      <w:r>
        <w:rPr>
          <w:spacing w:val="-2"/>
        </w:rPr>
        <w:t> </w:t>
      </w:r>
      <w:r>
        <w:rPr/>
        <w:t>скинії та</w:t>
      </w:r>
      <w:r>
        <w:rPr>
          <w:spacing w:val="37"/>
        </w:rPr>
        <w:t> </w:t>
      </w:r>
      <w:r>
        <w:rPr/>
        <w:t>її</w:t>
      </w:r>
      <w:r>
        <w:rPr>
          <w:spacing w:val="37"/>
        </w:rPr>
        <w:t> </w:t>
      </w:r>
      <w:r>
        <w:rPr/>
        <w:t>освячення.</w:t>
      </w:r>
      <w:r>
        <w:rPr>
          <w:spacing w:val="37"/>
        </w:rPr>
        <w:t> </w:t>
      </w:r>
      <w:r>
        <w:rPr/>
        <w:t>Яке</w:t>
      </w:r>
      <w:r>
        <w:rPr>
          <w:spacing w:val="37"/>
        </w:rPr>
        <w:t> </w:t>
      </w:r>
      <w:r>
        <w:rPr/>
        <w:t>значення</w:t>
      </w:r>
      <w:r>
        <w:rPr>
          <w:spacing w:val="37"/>
        </w:rPr>
        <w:t> </w:t>
      </w:r>
      <w:r>
        <w:rPr/>
        <w:t>має</w:t>
      </w:r>
      <w:r>
        <w:rPr>
          <w:spacing w:val="37"/>
        </w:rPr>
        <w:t> </w:t>
      </w:r>
      <w:r>
        <w:rPr/>
        <w:t>ця</w:t>
      </w:r>
      <w:r>
        <w:rPr>
          <w:spacing w:val="37"/>
        </w:rPr>
        <w:t> </w:t>
      </w:r>
      <w:r>
        <w:rPr/>
        <w:t>розповідь?</w:t>
      </w:r>
    </w:p>
    <w:p>
      <w:pPr>
        <w:pStyle w:val="BodyText"/>
        <w:spacing w:line="254" w:lineRule="auto"/>
        <w:ind w:left="284" w:right="166" w:firstLine="339"/>
        <w:jc w:val="both"/>
      </w:pPr>
      <w:r>
        <w:rPr/>
        <w:t>Найважливішим у скинії був не інтер’єр, хоч його не можна було не помітити, бо він створював основу для того, що мало тут </w:t>
      </w:r>
      <w:r>
        <w:rPr/>
        <w:t>відбу- ватися. Вирішальне значення мало саме дійство, яке відбувалося у Наметі</w:t>
      </w:r>
      <w:r>
        <w:rPr>
          <w:spacing w:val="40"/>
        </w:rPr>
        <w:t> </w:t>
      </w:r>
      <w:r>
        <w:rPr/>
        <w:t>Свідчення.</w:t>
      </w:r>
    </w:p>
    <w:p>
      <w:pPr>
        <w:pStyle w:val="BodyText"/>
        <w:spacing w:line="254" w:lineRule="auto"/>
        <w:ind w:left="284" w:right="169" w:firstLine="339"/>
        <w:jc w:val="both"/>
      </w:pPr>
      <w:r>
        <w:rPr/>
        <w:t>Це можна порівняти з виставою в театрі. Декорація сцени </w:t>
      </w:r>
      <w:r>
        <w:rPr/>
        <w:t>пові- домляє глядачам, коли, як і де розгортатиметься сюжет: удень чи опівночі, у місті, палаці, на кладовищі чи на весільному бенкеті, хто є </w:t>
      </w:r>
      <w:r>
        <w:rPr>
          <w:spacing w:val="-2"/>
        </w:rPr>
        <w:t>головними</w:t>
      </w:r>
      <w:r>
        <w:rPr>
          <w:spacing w:val="-3"/>
        </w:rPr>
        <w:t> </w:t>
      </w:r>
      <w:r>
        <w:rPr>
          <w:spacing w:val="-2"/>
        </w:rPr>
        <w:t>героями</w:t>
      </w:r>
      <w:r>
        <w:rPr>
          <w:spacing w:val="-3"/>
        </w:rPr>
        <w:t> </w:t>
      </w:r>
      <w:r>
        <w:rPr>
          <w:spacing w:val="-2"/>
        </w:rPr>
        <w:t>та</w:t>
      </w:r>
      <w:r>
        <w:rPr>
          <w:spacing w:val="-3"/>
        </w:rPr>
        <w:t> </w:t>
      </w:r>
      <w:r>
        <w:rPr>
          <w:spacing w:val="-2"/>
        </w:rPr>
        <w:t>багато</w:t>
      </w:r>
      <w:r>
        <w:rPr>
          <w:spacing w:val="-3"/>
        </w:rPr>
        <w:t> </w:t>
      </w:r>
      <w:r>
        <w:rPr>
          <w:spacing w:val="-2"/>
        </w:rPr>
        <w:t>інших</w:t>
      </w:r>
      <w:r>
        <w:rPr>
          <w:spacing w:val="-3"/>
        </w:rPr>
        <w:t> </w:t>
      </w:r>
      <w:r>
        <w:rPr>
          <w:spacing w:val="-2"/>
        </w:rPr>
        <w:t>деталей.</w:t>
      </w:r>
      <w:r>
        <w:rPr>
          <w:spacing w:val="-3"/>
        </w:rPr>
        <w:t> </w:t>
      </w:r>
      <w:r>
        <w:rPr>
          <w:spacing w:val="-2"/>
        </w:rPr>
        <w:t>Обстановка</w:t>
      </w:r>
      <w:r>
        <w:rPr>
          <w:spacing w:val="-3"/>
        </w:rPr>
        <w:t> </w:t>
      </w:r>
      <w:r>
        <w:rPr>
          <w:spacing w:val="-2"/>
        </w:rPr>
        <w:t>важлива</w:t>
      </w:r>
      <w:r>
        <w:rPr>
          <w:spacing w:val="-3"/>
        </w:rPr>
        <w:t> </w:t>
      </w:r>
      <w:r>
        <w:rPr>
          <w:spacing w:val="-2"/>
        </w:rPr>
        <w:t>для </w:t>
      </w:r>
      <w:r>
        <w:rPr/>
        <w:t>розуміння</w:t>
      </w:r>
      <w:r>
        <w:rPr>
          <w:spacing w:val="-12"/>
        </w:rPr>
        <w:t> </w:t>
      </w:r>
      <w:r>
        <w:rPr/>
        <w:t>сюжету</w:t>
      </w:r>
      <w:r>
        <w:rPr>
          <w:spacing w:val="-12"/>
        </w:rPr>
        <w:t> </w:t>
      </w:r>
      <w:r>
        <w:rPr/>
        <w:t>вистави.</w:t>
      </w:r>
      <w:r>
        <w:rPr>
          <w:spacing w:val="-11"/>
        </w:rPr>
        <w:t> </w:t>
      </w:r>
      <w:r>
        <w:rPr/>
        <w:t>Отже,</w:t>
      </w:r>
      <w:r>
        <w:rPr>
          <w:spacing w:val="-12"/>
        </w:rPr>
        <w:t> </w:t>
      </w:r>
      <w:r>
        <w:rPr/>
        <w:t>розглядаючи</w:t>
      </w:r>
      <w:r>
        <w:rPr>
          <w:spacing w:val="-11"/>
        </w:rPr>
        <w:t> </w:t>
      </w:r>
      <w:r>
        <w:rPr/>
        <w:t>скинію,</w:t>
      </w:r>
      <w:r>
        <w:rPr>
          <w:spacing w:val="-12"/>
        </w:rPr>
        <w:t> </w:t>
      </w:r>
      <w:r>
        <w:rPr/>
        <w:t>нам</w:t>
      </w:r>
      <w:r>
        <w:rPr>
          <w:spacing w:val="-11"/>
        </w:rPr>
        <w:t> </w:t>
      </w:r>
      <w:r>
        <w:rPr/>
        <w:t>необхідно зосереджувати увагу не лише на меблях, предметах і жертвах, а на самій драмі, щоб ми могли зрозуміти сенс усього дійства. Скинія – це монументальна</w:t>
      </w:r>
      <w:r>
        <w:rPr>
          <w:spacing w:val="40"/>
        </w:rPr>
        <w:t> </w:t>
      </w:r>
      <w:r>
        <w:rPr/>
        <w:t>наочна</w:t>
      </w:r>
      <w:r>
        <w:rPr>
          <w:spacing w:val="40"/>
        </w:rPr>
        <w:t> </w:t>
      </w:r>
      <w:r>
        <w:rPr/>
        <w:t>ілюстрація</w:t>
      </w:r>
      <w:r>
        <w:rPr>
          <w:spacing w:val="40"/>
        </w:rPr>
        <w:t> </w:t>
      </w:r>
      <w:r>
        <w:rPr/>
        <w:t>Божого</w:t>
      </w:r>
      <w:r>
        <w:rPr>
          <w:spacing w:val="40"/>
        </w:rPr>
        <w:t> </w:t>
      </w:r>
      <w:r>
        <w:rPr/>
        <w:t>Плану</w:t>
      </w:r>
      <w:r>
        <w:rPr>
          <w:spacing w:val="40"/>
        </w:rPr>
        <w:t> </w:t>
      </w:r>
      <w:r>
        <w:rPr/>
        <w:t>викуплення.</w:t>
      </w:r>
    </w:p>
    <w:p>
      <w:pPr>
        <w:pStyle w:val="BodyText"/>
        <w:spacing w:line="254" w:lineRule="auto"/>
        <w:ind w:left="284" w:right="166" w:firstLine="339"/>
        <w:jc w:val="both"/>
      </w:pPr>
      <w:r>
        <w:rPr/>
        <w:t>Богослужіння у Святині відображають дії Бога. У драматичний спосіб вони відкривають Його характер та цілі: за що Він </w:t>
      </w:r>
      <w:r>
        <w:rPr/>
        <w:t>бореться; які Його цінності; як Він спасає розкаяного грішника; як ставиться</w:t>
      </w:r>
      <w:r>
        <w:rPr>
          <w:spacing w:val="40"/>
        </w:rPr>
        <w:t> </w:t>
      </w:r>
      <w:r>
        <w:rPr/>
        <w:t>до гріха і злих людей; як судитиме й остаточно розв’яже проблему гріха, щоб назавжди знищити зло. Ці дії демонструють: урешті-решт у</w:t>
      </w:r>
      <w:r>
        <w:rPr>
          <w:spacing w:val="40"/>
        </w:rPr>
        <w:t> </w:t>
      </w:r>
      <w:r>
        <w:rPr/>
        <w:t>Всесвіті</w:t>
      </w:r>
      <w:r>
        <w:rPr>
          <w:spacing w:val="40"/>
        </w:rPr>
        <w:t> </w:t>
      </w:r>
      <w:r>
        <w:rPr/>
        <w:t>навіки</w:t>
      </w:r>
      <w:r>
        <w:rPr>
          <w:spacing w:val="40"/>
        </w:rPr>
        <w:t> </w:t>
      </w:r>
      <w:r>
        <w:rPr/>
        <w:t>будуть</w:t>
      </w:r>
      <w:r>
        <w:rPr>
          <w:spacing w:val="40"/>
        </w:rPr>
        <w:t> </w:t>
      </w:r>
      <w:r>
        <w:rPr/>
        <w:t>відновлені</w:t>
      </w:r>
      <w:r>
        <w:rPr>
          <w:spacing w:val="40"/>
        </w:rPr>
        <w:t> </w:t>
      </w:r>
      <w:r>
        <w:rPr/>
        <w:t>мир,</w:t>
      </w:r>
      <w:r>
        <w:rPr>
          <w:spacing w:val="40"/>
        </w:rPr>
        <w:t> </w:t>
      </w:r>
      <w:r>
        <w:rPr/>
        <w:t>порозуміння</w:t>
      </w:r>
      <w:r>
        <w:rPr>
          <w:spacing w:val="40"/>
        </w:rPr>
        <w:t> </w:t>
      </w:r>
      <w:r>
        <w:rPr/>
        <w:t>та</w:t>
      </w:r>
      <w:r>
        <w:rPr>
          <w:spacing w:val="40"/>
        </w:rPr>
        <w:t> </w:t>
      </w:r>
      <w:r>
        <w:rPr/>
        <w:t>злагода.</w:t>
      </w:r>
    </w:p>
    <w:p>
      <w:pPr>
        <w:pStyle w:val="BodyText"/>
        <w:spacing w:line="254" w:lineRule="auto"/>
        <w:ind w:left="284" w:right="166" w:firstLine="339"/>
        <w:jc w:val="both"/>
      </w:pPr>
      <w:r>
        <w:rPr/>
        <w:t>Господь прагнув перебувати зі Своїм народом. Скинія була Його земним</w:t>
      </w:r>
      <w:r>
        <w:rPr>
          <w:spacing w:val="9"/>
        </w:rPr>
        <w:t> </w:t>
      </w:r>
      <w:r>
        <w:rPr/>
        <w:t>місцем</w:t>
      </w:r>
      <w:r>
        <w:rPr>
          <w:spacing w:val="10"/>
        </w:rPr>
        <w:t> </w:t>
      </w:r>
      <w:r>
        <w:rPr/>
        <w:t>проживання,</w:t>
      </w:r>
      <w:r>
        <w:rPr>
          <w:spacing w:val="10"/>
        </w:rPr>
        <w:t> </w:t>
      </w:r>
      <w:r>
        <w:rPr/>
        <w:t>бо</w:t>
      </w:r>
      <w:r>
        <w:rPr>
          <w:spacing w:val="10"/>
        </w:rPr>
        <w:t> </w:t>
      </w:r>
      <w:r>
        <w:rPr/>
        <w:t>Він</w:t>
      </w:r>
      <w:r>
        <w:rPr>
          <w:spacing w:val="10"/>
        </w:rPr>
        <w:t> </w:t>
      </w:r>
      <w:r>
        <w:rPr/>
        <w:t>хотів</w:t>
      </w:r>
      <w:r>
        <w:rPr>
          <w:spacing w:val="10"/>
        </w:rPr>
        <w:t> </w:t>
      </w:r>
      <w:r>
        <w:rPr/>
        <w:t>продемонструвати</w:t>
      </w:r>
      <w:r>
        <w:rPr>
          <w:spacing w:val="10"/>
        </w:rPr>
        <w:t> </w:t>
      </w:r>
      <w:r>
        <w:rPr>
          <w:spacing w:val="-2"/>
        </w:rPr>
        <w:t>ізраїль-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jc w:val="both"/>
      </w:pPr>
      <w:r>
        <w:rPr/>
        <w:t>тянам Свою реальну відчутну присутність, наголошуючи: вони </w:t>
      </w:r>
      <w:r>
        <w:rPr/>
        <w:t>не самотні,</w:t>
      </w:r>
      <w:r>
        <w:rPr>
          <w:spacing w:val="40"/>
        </w:rPr>
        <w:t> </w:t>
      </w:r>
      <w:r>
        <w:rPr/>
        <w:t>покинуті</w:t>
      </w:r>
      <w:r>
        <w:rPr>
          <w:spacing w:val="40"/>
        </w:rPr>
        <w:t> </w:t>
      </w:r>
      <w:r>
        <w:rPr/>
        <w:t>чи</w:t>
      </w:r>
      <w:r>
        <w:rPr>
          <w:spacing w:val="40"/>
        </w:rPr>
        <w:t> </w:t>
      </w:r>
      <w:r>
        <w:rPr/>
        <w:t>залишені,</w:t>
      </w:r>
      <w:r>
        <w:rPr>
          <w:spacing w:val="40"/>
        </w:rPr>
        <w:t> </w:t>
      </w:r>
      <w:r>
        <w:rPr/>
        <w:t>адже</w:t>
      </w:r>
      <w:r>
        <w:rPr>
          <w:spacing w:val="40"/>
        </w:rPr>
        <w:t> </w:t>
      </w:r>
      <w:r>
        <w:rPr/>
        <w:t>Він</w:t>
      </w:r>
      <w:r>
        <w:rPr>
          <w:spacing w:val="40"/>
        </w:rPr>
        <w:t> </w:t>
      </w:r>
      <w:r>
        <w:rPr/>
        <w:t>піклується</w:t>
      </w:r>
      <w:r>
        <w:rPr>
          <w:spacing w:val="40"/>
        </w:rPr>
        <w:t> </w:t>
      </w:r>
      <w:r>
        <w:rPr/>
        <w:t>про</w:t>
      </w:r>
      <w:r>
        <w:rPr>
          <w:spacing w:val="40"/>
        </w:rPr>
        <w:t> </w:t>
      </w:r>
      <w:r>
        <w:rPr/>
        <w:t>них.</w:t>
      </w:r>
    </w:p>
    <w:p>
      <w:pPr>
        <w:pStyle w:val="BodyText"/>
        <w:spacing w:line="254" w:lineRule="auto"/>
        <w:ind w:left="171" w:right="280" w:firstLine="339"/>
        <w:jc w:val="both"/>
      </w:pPr>
      <w:r>
        <w:rPr/>
        <w:t>Апостол Павло стверджує, що Господь не живе в </w:t>
      </w:r>
      <w:r>
        <w:rPr/>
        <w:t>рукотворних храмах (див. Дії 17:24, 25). А Соломон, збудувавши для Нього чу- довий храм у Єрусалимі, урочисто проголошує: «Але хіба, насправді, Богові</w:t>
      </w:r>
      <w:r>
        <w:rPr/>
        <w:t> мешкати з людьми на землі? Адже небеса й небеса небес не можуть Тебе вмістити, то що таке цей дім, що я збудував?!» (2 Хронік 6:18).</w:t>
      </w:r>
      <w:r>
        <w:rPr>
          <w:spacing w:val="40"/>
        </w:rPr>
        <w:t> </w:t>
      </w:r>
      <w:r>
        <w:rPr/>
        <w:t>І</w:t>
      </w:r>
      <w:r>
        <w:rPr>
          <w:spacing w:val="40"/>
        </w:rPr>
        <w:t> </w:t>
      </w:r>
      <w:r>
        <w:rPr/>
        <w:t>далі</w:t>
      </w:r>
      <w:r>
        <w:rPr>
          <w:spacing w:val="40"/>
        </w:rPr>
        <w:t> </w:t>
      </w:r>
      <w:r>
        <w:rPr/>
        <w:t>Соломон</w:t>
      </w:r>
      <w:r>
        <w:rPr>
          <w:spacing w:val="40"/>
        </w:rPr>
        <w:t> </w:t>
      </w:r>
      <w:r>
        <w:rPr/>
        <w:t>просить:</w:t>
      </w:r>
      <w:r>
        <w:rPr>
          <w:spacing w:val="40"/>
        </w:rPr>
        <w:t> </w:t>
      </w:r>
      <w:r>
        <w:rPr/>
        <w:t>«Нехай</w:t>
      </w:r>
      <w:r>
        <w:rPr>
          <w:spacing w:val="40"/>
        </w:rPr>
        <w:t> </w:t>
      </w:r>
      <w:r>
        <w:rPr/>
        <w:t>будуть</w:t>
      </w:r>
      <w:r>
        <w:rPr>
          <w:spacing w:val="40"/>
        </w:rPr>
        <w:t> </w:t>
      </w:r>
      <w:r>
        <w:rPr/>
        <w:t>вислухані</w:t>
      </w:r>
      <w:r>
        <w:rPr>
          <w:spacing w:val="40"/>
        </w:rPr>
        <w:t> </w:t>
      </w:r>
      <w:r>
        <w:rPr/>
        <w:t>молитви, які Твій слуга заноситиме з цього місця... вислухай з місця Твого перебування в небесах, — вислухай і прости» (вірші 20, 21). Бог у Своїй</w:t>
      </w:r>
      <w:r>
        <w:rPr>
          <w:spacing w:val="33"/>
        </w:rPr>
        <w:t> </w:t>
      </w:r>
      <w:r>
        <w:rPr/>
        <w:t>любові</w:t>
      </w:r>
      <w:r>
        <w:rPr>
          <w:spacing w:val="33"/>
        </w:rPr>
        <w:t> </w:t>
      </w:r>
      <w:r>
        <w:rPr/>
        <w:t>й</w:t>
      </w:r>
      <w:r>
        <w:rPr>
          <w:spacing w:val="33"/>
        </w:rPr>
        <w:t> </w:t>
      </w:r>
      <w:r>
        <w:rPr/>
        <w:t>милосерді</w:t>
      </w:r>
      <w:r>
        <w:rPr>
          <w:spacing w:val="33"/>
        </w:rPr>
        <w:t> </w:t>
      </w:r>
      <w:r>
        <w:rPr/>
        <w:t>спускається</w:t>
      </w:r>
      <w:r>
        <w:rPr>
          <w:spacing w:val="33"/>
        </w:rPr>
        <w:t> </w:t>
      </w:r>
      <w:r>
        <w:rPr/>
        <w:t>до</w:t>
      </w:r>
      <w:r>
        <w:rPr>
          <w:spacing w:val="33"/>
        </w:rPr>
        <w:t> </w:t>
      </w:r>
      <w:r>
        <w:rPr/>
        <w:t>нашого</w:t>
      </w:r>
      <w:r>
        <w:rPr>
          <w:spacing w:val="33"/>
        </w:rPr>
        <w:t> </w:t>
      </w:r>
      <w:r>
        <w:rPr/>
        <w:t>рівня</w:t>
      </w:r>
      <w:r>
        <w:rPr>
          <w:spacing w:val="33"/>
        </w:rPr>
        <w:t> </w:t>
      </w:r>
      <w:r>
        <w:rPr/>
        <w:t>та</w:t>
      </w:r>
      <w:r>
        <w:rPr>
          <w:spacing w:val="33"/>
        </w:rPr>
        <w:t> </w:t>
      </w:r>
      <w:r>
        <w:rPr/>
        <w:t>входить у</w:t>
      </w:r>
      <w:r>
        <w:rPr>
          <w:spacing w:val="40"/>
        </w:rPr>
        <w:t> </w:t>
      </w:r>
      <w:r>
        <w:rPr/>
        <w:t>наш</w:t>
      </w:r>
      <w:r>
        <w:rPr>
          <w:spacing w:val="40"/>
        </w:rPr>
        <w:t> </w:t>
      </w:r>
      <w:r>
        <w:rPr/>
        <w:t>час</w:t>
      </w:r>
      <w:r>
        <w:rPr>
          <w:spacing w:val="40"/>
        </w:rPr>
        <w:t> </w:t>
      </w:r>
      <w:r>
        <w:rPr/>
        <w:t>і</w:t>
      </w:r>
      <w:r>
        <w:rPr>
          <w:spacing w:val="40"/>
        </w:rPr>
        <w:t> </w:t>
      </w:r>
      <w:r>
        <w:rPr/>
        <w:t>простір,</w:t>
      </w:r>
      <w:r>
        <w:rPr>
          <w:spacing w:val="40"/>
        </w:rPr>
        <w:t> </w:t>
      </w:r>
      <w:r>
        <w:rPr/>
        <w:t>аби</w:t>
      </w:r>
      <w:r>
        <w:rPr>
          <w:spacing w:val="40"/>
        </w:rPr>
        <w:t> </w:t>
      </w:r>
      <w:r>
        <w:rPr/>
        <w:t>перебувати</w:t>
      </w:r>
      <w:r>
        <w:rPr>
          <w:spacing w:val="40"/>
        </w:rPr>
        <w:t> </w:t>
      </w:r>
      <w:r>
        <w:rPr/>
        <w:t>з</w:t>
      </w:r>
      <w:r>
        <w:rPr>
          <w:spacing w:val="40"/>
        </w:rPr>
        <w:t> </w:t>
      </w:r>
      <w:r>
        <w:rPr/>
        <w:t>нами.</w:t>
      </w:r>
    </w:p>
    <w:p>
      <w:pPr>
        <w:pStyle w:val="BodyText"/>
        <w:spacing w:line="254" w:lineRule="auto"/>
        <w:ind w:left="171" w:right="280" w:firstLine="339"/>
        <w:jc w:val="both"/>
      </w:pPr>
      <w:r>
        <w:rPr/>
        <w:t>Господь</w:t>
      </w:r>
      <w:r>
        <w:rPr>
          <w:spacing w:val="-2"/>
        </w:rPr>
        <w:t> </w:t>
      </w:r>
      <w:r>
        <w:rPr/>
        <w:t>бажав,</w:t>
      </w:r>
      <w:r>
        <w:rPr>
          <w:spacing w:val="-2"/>
        </w:rPr>
        <w:t> </w:t>
      </w:r>
      <w:r>
        <w:rPr/>
        <w:t>щоб</w:t>
      </w:r>
      <w:r>
        <w:rPr>
          <w:spacing w:val="-2"/>
        </w:rPr>
        <w:t> </w:t>
      </w:r>
      <w:r>
        <w:rPr/>
        <w:t>Ізраїль</w:t>
      </w:r>
      <w:r>
        <w:rPr>
          <w:spacing w:val="-2"/>
        </w:rPr>
        <w:t> </w:t>
      </w:r>
      <w:r>
        <w:rPr/>
        <w:t>побудував</w:t>
      </w:r>
      <w:r>
        <w:rPr>
          <w:spacing w:val="-2"/>
        </w:rPr>
        <w:t> </w:t>
      </w:r>
      <w:r>
        <w:rPr/>
        <w:t>Йому</w:t>
      </w:r>
      <w:r>
        <w:rPr>
          <w:spacing w:val="-2"/>
        </w:rPr>
        <w:t> </w:t>
      </w:r>
      <w:r>
        <w:rPr/>
        <w:t>скинію</w:t>
      </w:r>
      <w:r>
        <w:rPr>
          <w:spacing w:val="-2"/>
        </w:rPr>
        <w:t> </w:t>
      </w:r>
      <w:r>
        <w:rPr/>
        <w:t>в</w:t>
      </w:r>
      <w:r>
        <w:rPr>
          <w:spacing w:val="-2"/>
        </w:rPr>
        <w:t> </w:t>
      </w:r>
      <w:r>
        <w:rPr/>
        <w:t>центрі</w:t>
      </w:r>
      <w:r>
        <w:rPr>
          <w:spacing w:val="-2"/>
        </w:rPr>
        <w:t> </w:t>
      </w:r>
      <w:r>
        <w:rPr/>
        <w:t>табо- ру, аби там виявлялася Його видима присутність. Він звелів: «Нехай збудують Мені Святиню, — і перебуватиму серед них» (Вих. 25:8, переклад І. Огієнка). Не забувайте про сполучник «і» в цій </w:t>
      </w:r>
      <w:r>
        <w:rPr/>
        <w:t>фразі, оскільки це «і» — екзегетично й теологічно вирішальне. Фактично Богові</w:t>
      </w:r>
      <w:r>
        <w:rPr/>
        <w:t> не потрібна була Святиня, аби жити зі Своїм народом. Він постійно перебував з ними, і саме це – головна тема книги Вихід. Однак пізніше Господь використовує єврейський прийменник </w:t>
      </w:r>
      <w:r>
        <w:rPr>
          <w:i/>
        </w:rPr>
        <w:t>ламед </w:t>
      </w:r>
      <w:r>
        <w:rPr/>
        <w:t>(«щоб» або «що») у тексті Вих. 29:46</w:t>
      </w:r>
      <w:r>
        <w:rPr>
          <w:position w:val="7"/>
          <w:sz w:val="12"/>
        </w:rPr>
        <w:t>б </w:t>
      </w:r>
      <w:r>
        <w:rPr/>
        <w:t>(переклад І. Огієнка), тому кожен розумітиме: мета Святині полягає в тому, щоб Він перебував близько зі Своїм народом і демонстрував Свою видиму присутність (вірші</w:t>
      </w:r>
      <w:r>
        <w:rPr>
          <w:spacing w:val="40"/>
        </w:rPr>
        <w:t> </w:t>
      </w:r>
      <w:r>
        <w:rPr/>
        <w:t>42–46).</w:t>
      </w:r>
    </w:p>
    <w:p>
      <w:pPr>
        <w:pStyle w:val="BodyText"/>
        <w:spacing w:line="254" w:lineRule="auto"/>
        <w:ind w:left="171" w:right="279" w:firstLine="339"/>
        <w:jc w:val="both"/>
      </w:pPr>
      <w:r>
        <w:rPr/>
        <w:t>Коли славний ізраїльський храм Соломона був зруйнований Навуходоносором, а народ через свою невірність пішов у вигнання (див. Дан. 9:4–19), Бог через пророка Єзекіїля запевнив Свій народ, що буде «для них Святилищем у країнах, куди тільки вони </w:t>
      </w:r>
      <w:r>
        <w:rPr/>
        <w:t>прибу- вали»</w:t>
      </w:r>
      <w:r>
        <w:rPr>
          <w:spacing w:val="40"/>
        </w:rPr>
        <w:t> </w:t>
      </w:r>
      <w:r>
        <w:rPr/>
        <w:t>(Єзек.</w:t>
      </w:r>
      <w:r>
        <w:rPr>
          <w:spacing w:val="40"/>
        </w:rPr>
        <w:t> </w:t>
      </w:r>
      <w:r>
        <w:rPr/>
        <w:t>11:16).</w:t>
      </w:r>
    </w:p>
    <w:p>
      <w:pPr>
        <w:pStyle w:val="BodyText"/>
        <w:spacing w:line="254" w:lineRule="auto"/>
        <w:ind w:left="171" w:right="282" w:firstLine="339"/>
        <w:jc w:val="both"/>
      </w:pPr>
      <w:r>
        <w:rPr/>
        <w:t>Бог</w:t>
      </w:r>
      <w:r>
        <w:rPr>
          <w:spacing w:val="-5"/>
        </w:rPr>
        <w:t> </w:t>
      </w:r>
      <w:r>
        <w:rPr/>
        <w:t>звелів</w:t>
      </w:r>
      <w:r>
        <w:rPr>
          <w:spacing w:val="-5"/>
        </w:rPr>
        <w:t> </w:t>
      </w:r>
      <w:r>
        <w:rPr/>
        <w:t>Мойсеєві</w:t>
      </w:r>
      <w:r>
        <w:rPr>
          <w:spacing w:val="-5"/>
        </w:rPr>
        <w:t> </w:t>
      </w:r>
      <w:r>
        <w:rPr/>
        <w:t>побудувати</w:t>
      </w:r>
      <w:r>
        <w:rPr>
          <w:spacing w:val="-5"/>
        </w:rPr>
        <w:t> </w:t>
      </w:r>
      <w:r>
        <w:rPr/>
        <w:t>Святиню</w:t>
      </w:r>
      <w:r>
        <w:rPr>
          <w:spacing w:val="-5"/>
        </w:rPr>
        <w:t> </w:t>
      </w:r>
      <w:r>
        <w:rPr/>
        <w:t>за</w:t>
      </w:r>
      <w:r>
        <w:rPr>
          <w:spacing w:val="-5"/>
        </w:rPr>
        <w:t> </w:t>
      </w:r>
      <w:r>
        <w:rPr/>
        <w:t>зразком</w:t>
      </w:r>
      <w:r>
        <w:rPr>
          <w:spacing w:val="-5"/>
        </w:rPr>
        <w:t> </w:t>
      </w:r>
      <w:r>
        <w:rPr/>
        <w:t>Небесної,</w:t>
      </w:r>
      <w:r>
        <w:rPr>
          <w:spacing w:val="-5"/>
        </w:rPr>
        <w:t> </w:t>
      </w:r>
      <w:r>
        <w:rPr/>
        <w:t>по- казаної йому на горі Сінай (див. Вих. 25:9, 40; див. коментар до </w:t>
      </w:r>
      <w:r>
        <w:rPr/>
        <w:t>уроку </w:t>
      </w:r>
      <w:r>
        <w:rPr>
          <w:spacing w:val="-2"/>
        </w:rPr>
        <w:t>13).</w:t>
      </w:r>
      <w:r>
        <w:rPr>
          <w:spacing w:val="-10"/>
        </w:rPr>
        <w:t> </w:t>
      </w:r>
      <w:r>
        <w:rPr>
          <w:spacing w:val="-2"/>
        </w:rPr>
        <w:t>Найважливішим</w:t>
      </w:r>
      <w:r>
        <w:rPr>
          <w:spacing w:val="-10"/>
        </w:rPr>
        <w:t> </w:t>
      </w:r>
      <w:r>
        <w:rPr>
          <w:spacing w:val="-2"/>
        </w:rPr>
        <w:t>місцем</w:t>
      </w:r>
      <w:r>
        <w:rPr>
          <w:spacing w:val="-9"/>
        </w:rPr>
        <w:t> </w:t>
      </w:r>
      <w:r>
        <w:rPr>
          <w:spacing w:val="-2"/>
        </w:rPr>
        <w:t>у</w:t>
      </w:r>
      <w:r>
        <w:rPr>
          <w:spacing w:val="-10"/>
        </w:rPr>
        <w:t> </w:t>
      </w:r>
      <w:r>
        <w:rPr>
          <w:spacing w:val="-2"/>
        </w:rPr>
        <w:t>Святині</w:t>
      </w:r>
      <w:r>
        <w:rPr>
          <w:spacing w:val="-9"/>
        </w:rPr>
        <w:t> </w:t>
      </w:r>
      <w:r>
        <w:rPr>
          <w:spacing w:val="-2"/>
        </w:rPr>
        <w:t>було</w:t>
      </w:r>
      <w:r>
        <w:rPr>
          <w:spacing w:val="-10"/>
        </w:rPr>
        <w:t> </w:t>
      </w:r>
      <w:r>
        <w:rPr>
          <w:spacing w:val="-2"/>
        </w:rPr>
        <w:t>Святе</w:t>
      </w:r>
      <w:r>
        <w:rPr>
          <w:spacing w:val="-9"/>
        </w:rPr>
        <w:t> </w:t>
      </w:r>
      <w:r>
        <w:rPr>
          <w:spacing w:val="-2"/>
        </w:rPr>
        <w:t>Святих,</w:t>
      </w:r>
      <w:r>
        <w:rPr>
          <w:spacing w:val="-10"/>
        </w:rPr>
        <w:t> </w:t>
      </w:r>
      <w:r>
        <w:rPr>
          <w:spacing w:val="-2"/>
        </w:rPr>
        <w:t>центральною частиною</w:t>
      </w:r>
      <w:r>
        <w:rPr>
          <w:spacing w:val="-5"/>
        </w:rPr>
        <w:t> </w:t>
      </w:r>
      <w:r>
        <w:rPr>
          <w:spacing w:val="-2"/>
        </w:rPr>
        <w:t>якого</w:t>
      </w:r>
      <w:r>
        <w:rPr>
          <w:spacing w:val="-5"/>
        </w:rPr>
        <w:t> </w:t>
      </w:r>
      <w:r>
        <w:rPr>
          <w:spacing w:val="-2"/>
        </w:rPr>
        <w:t>був</w:t>
      </w:r>
      <w:r>
        <w:rPr>
          <w:spacing w:val="-5"/>
        </w:rPr>
        <w:t> </w:t>
      </w:r>
      <w:r>
        <w:rPr>
          <w:spacing w:val="-2"/>
        </w:rPr>
        <w:t>ковчег</w:t>
      </w:r>
      <w:r>
        <w:rPr>
          <w:spacing w:val="-5"/>
        </w:rPr>
        <w:t> </w:t>
      </w:r>
      <w:r>
        <w:rPr>
          <w:spacing w:val="-2"/>
        </w:rPr>
        <w:t>завіту,</w:t>
      </w:r>
      <w:r>
        <w:rPr>
          <w:spacing w:val="-5"/>
        </w:rPr>
        <w:t> </w:t>
      </w:r>
      <w:r>
        <w:rPr>
          <w:spacing w:val="-2"/>
        </w:rPr>
        <w:t>також</w:t>
      </w:r>
      <w:r>
        <w:rPr>
          <w:spacing w:val="-5"/>
        </w:rPr>
        <w:t> </w:t>
      </w:r>
      <w:r>
        <w:rPr>
          <w:spacing w:val="-2"/>
        </w:rPr>
        <w:t>названий</w:t>
      </w:r>
      <w:r>
        <w:rPr>
          <w:spacing w:val="-5"/>
        </w:rPr>
        <w:t> </w:t>
      </w:r>
      <w:r>
        <w:rPr>
          <w:spacing w:val="-2"/>
        </w:rPr>
        <w:t>ковчегом</w:t>
      </w:r>
      <w:r>
        <w:rPr>
          <w:spacing w:val="-5"/>
        </w:rPr>
        <w:t> </w:t>
      </w:r>
      <w:r>
        <w:rPr>
          <w:spacing w:val="-2"/>
        </w:rPr>
        <w:t>свідоцтва </w:t>
      </w:r>
      <w:r>
        <w:rPr/>
        <w:t>(вірш 16), оскільки в ковчег мали помістити Божі слова свідчення, тобто Декалог (див. Вих. 40:20). Ковчег закривало золоте віко, яке </w:t>
      </w:r>
      <w:r>
        <w:rPr>
          <w:spacing w:val="-2"/>
        </w:rPr>
        <w:t>називають</w:t>
      </w:r>
      <w:r>
        <w:rPr>
          <w:spacing w:val="-7"/>
        </w:rPr>
        <w:t> </w:t>
      </w:r>
      <w:r>
        <w:rPr>
          <w:spacing w:val="-2"/>
        </w:rPr>
        <w:t>престолом</w:t>
      </w:r>
      <w:r>
        <w:rPr>
          <w:spacing w:val="-7"/>
        </w:rPr>
        <w:t> </w:t>
      </w:r>
      <w:r>
        <w:rPr>
          <w:spacing w:val="-2"/>
        </w:rPr>
        <w:t>благодаті</w:t>
      </w:r>
      <w:r>
        <w:rPr>
          <w:spacing w:val="-7"/>
        </w:rPr>
        <w:t> </w:t>
      </w:r>
      <w:r>
        <w:rPr>
          <w:spacing w:val="-2"/>
        </w:rPr>
        <w:t>(євр.</w:t>
      </w:r>
      <w:r>
        <w:rPr>
          <w:spacing w:val="-7"/>
        </w:rPr>
        <w:t> </w:t>
      </w:r>
      <w:r>
        <w:rPr>
          <w:i/>
          <w:spacing w:val="-2"/>
        </w:rPr>
        <w:t>капорет</w:t>
      </w:r>
      <w:r>
        <w:rPr>
          <w:spacing w:val="-2"/>
        </w:rPr>
        <w:t>,</w:t>
      </w:r>
      <w:r>
        <w:rPr>
          <w:spacing w:val="-7"/>
        </w:rPr>
        <w:t> </w:t>
      </w:r>
      <w:r>
        <w:rPr>
          <w:spacing w:val="-2"/>
        </w:rPr>
        <w:t>від</w:t>
      </w:r>
      <w:r>
        <w:rPr>
          <w:spacing w:val="-7"/>
        </w:rPr>
        <w:t> </w:t>
      </w:r>
      <w:r>
        <w:rPr>
          <w:spacing w:val="-2"/>
        </w:rPr>
        <w:t>кореня</w:t>
      </w:r>
      <w:r>
        <w:rPr>
          <w:spacing w:val="-7"/>
        </w:rPr>
        <w:t> </w:t>
      </w:r>
      <w:r>
        <w:rPr>
          <w:i/>
          <w:spacing w:val="-2"/>
        </w:rPr>
        <w:t>кафар</w:t>
      </w:r>
      <w:r>
        <w:rPr>
          <w:i/>
          <w:spacing w:val="-7"/>
        </w:rPr>
        <w:t> </w:t>
      </w:r>
      <w:r>
        <w:rPr>
          <w:spacing w:val="-2"/>
        </w:rPr>
        <w:t>—</w:t>
      </w:r>
      <w:r>
        <w:rPr>
          <w:spacing w:val="-7"/>
        </w:rPr>
        <w:t> </w:t>
      </w:r>
      <w:r>
        <w:rPr>
          <w:spacing w:val="-5"/>
        </w:rPr>
        <w:t>ви-</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jc w:val="both"/>
      </w:pPr>
      <w:r>
        <w:rPr>
          <w:spacing w:val="-2"/>
        </w:rPr>
        <w:t>купляти, примиряти, очищати, загладжувати; грец. —</w:t>
      </w:r>
      <w:r>
        <w:rPr>
          <w:spacing w:val="-3"/>
        </w:rPr>
        <w:t> </w:t>
      </w:r>
      <w:r>
        <w:rPr>
          <w:i/>
          <w:spacing w:val="-2"/>
        </w:rPr>
        <w:t>хіластеріон</w:t>
      </w:r>
      <w:r>
        <w:rPr>
          <w:spacing w:val="-2"/>
        </w:rPr>
        <w:t>). Це </w:t>
      </w:r>
      <w:r>
        <w:rPr/>
        <w:t>було місце, де відбулося остаточне примирення й очищення </w:t>
      </w:r>
      <w:r>
        <w:rPr/>
        <w:t>Божого народу від визнаних гріхів. Тут Господь символічно зобразив оста- точне вирішення проблеми гріха і зла (див. Левіти 16:15, 16, 30). Ісус Христос — наш </w:t>
      </w:r>
      <w:r>
        <w:rPr>
          <w:i/>
        </w:rPr>
        <w:t>Хіластеріон</w:t>
      </w:r>
      <w:r>
        <w:rPr/>
        <w:t>, престол милості; Його викупна жертва очищає</w:t>
      </w:r>
      <w:r>
        <w:rPr>
          <w:spacing w:val="39"/>
        </w:rPr>
        <w:t> </w:t>
      </w:r>
      <w:r>
        <w:rPr/>
        <w:t>нас</w:t>
      </w:r>
      <w:r>
        <w:rPr>
          <w:spacing w:val="39"/>
        </w:rPr>
        <w:t> </w:t>
      </w:r>
      <w:r>
        <w:rPr/>
        <w:t>від</w:t>
      </w:r>
      <w:r>
        <w:rPr>
          <w:spacing w:val="39"/>
        </w:rPr>
        <w:t> </w:t>
      </w:r>
      <w:r>
        <w:rPr/>
        <w:t>наших</w:t>
      </w:r>
      <w:r>
        <w:rPr>
          <w:spacing w:val="39"/>
        </w:rPr>
        <w:t> </w:t>
      </w:r>
      <w:r>
        <w:rPr/>
        <w:t>гріхів</w:t>
      </w:r>
      <w:r>
        <w:rPr>
          <w:spacing w:val="39"/>
        </w:rPr>
        <w:t> </w:t>
      </w:r>
      <w:r>
        <w:rPr/>
        <w:t>(див.</w:t>
      </w:r>
      <w:r>
        <w:rPr>
          <w:spacing w:val="39"/>
        </w:rPr>
        <w:t> </w:t>
      </w:r>
      <w:r>
        <w:rPr/>
        <w:t>Римл.</w:t>
      </w:r>
      <w:r>
        <w:rPr>
          <w:spacing w:val="39"/>
        </w:rPr>
        <w:t> </w:t>
      </w:r>
      <w:r>
        <w:rPr/>
        <w:t>3:25;</w:t>
      </w:r>
      <w:r>
        <w:rPr>
          <w:spacing w:val="39"/>
        </w:rPr>
        <w:t> </w:t>
      </w:r>
      <w:r>
        <w:rPr/>
        <w:t>1</w:t>
      </w:r>
      <w:r>
        <w:rPr>
          <w:spacing w:val="39"/>
        </w:rPr>
        <w:t> </w:t>
      </w:r>
      <w:r>
        <w:rPr/>
        <w:t>Івана</w:t>
      </w:r>
      <w:r>
        <w:rPr>
          <w:spacing w:val="39"/>
        </w:rPr>
        <w:t> </w:t>
      </w:r>
      <w:r>
        <w:rPr/>
        <w:t>2:2).</w:t>
      </w:r>
    </w:p>
    <w:p>
      <w:pPr>
        <w:pStyle w:val="BodyText"/>
        <w:spacing w:before="170"/>
      </w:pPr>
    </w:p>
    <w:p>
      <w:pPr>
        <w:spacing w:before="0"/>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4"/>
        <w:rPr>
          <w:rFonts w:ascii="Arial"/>
          <w:b/>
          <w:sz w:val="20"/>
        </w:rPr>
      </w:pPr>
    </w:p>
    <w:p>
      <w:pPr>
        <w:pStyle w:val="ListParagraph"/>
        <w:numPr>
          <w:ilvl w:val="0"/>
          <w:numId w:val="33"/>
        </w:numPr>
        <w:tabs>
          <w:tab w:pos="580" w:val="left" w:leader="none"/>
          <w:tab w:pos="624" w:val="left" w:leader="none"/>
        </w:tabs>
        <w:spacing w:line="254" w:lineRule="auto" w:before="1" w:after="0"/>
        <w:ind w:left="624" w:right="169" w:hanging="284"/>
        <w:jc w:val="both"/>
        <w:rPr>
          <w:sz w:val="21"/>
        </w:rPr>
      </w:pPr>
      <w:r>
        <w:rPr>
          <w:sz w:val="21"/>
        </w:rPr>
        <w:t>Після того, як Соломон побудував храм, Бог сказав йому: </w:t>
      </w:r>
      <w:r>
        <w:rPr>
          <w:sz w:val="21"/>
        </w:rPr>
        <w:t>«Якщо Мій народ, який носить Моє Ім’я, упокориться й почне молити-</w:t>
      </w:r>
      <w:r>
        <w:rPr>
          <w:spacing w:val="40"/>
          <w:sz w:val="21"/>
        </w:rPr>
        <w:t> </w:t>
      </w:r>
      <w:r>
        <w:rPr>
          <w:sz w:val="21"/>
        </w:rPr>
        <w:t>ся, шукаючи спілкування зі Мною; якщо відвернеться від своєї дороги зла, то Я почую в небесах, прощу їхні гріхи й оздоровлю їхню землю» (2 Хронік 7:14). У який спосіб ми, як спільнота віри, можемо практикувати цю Божественну пораду? Що заважає нам виконувати</w:t>
      </w:r>
      <w:r>
        <w:rPr>
          <w:spacing w:val="-12"/>
          <w:sz w:val="21"/>
        </w:rPr>
        <w:t> </w:t>
      </w:r>
      <w:r>
        <w:rPr>
          <w:sz w:val="21"/>
        </w:rPr>
        <w:t>цю</w:t>
      </w:r>
      <w:r>
        <w:rPr>
          <w:spacing w:val="-12"/>
          <w:sz w:val="21"/>
        </w:rPr>
        <w:t> </w:t>
      </w:r>
      <w:r>
        <w:rPr>
          <w:sz w:val="21"/>
        </w:rPr>
        <w:t>пораду,</w:t>
      </w:r>
      <w:r>
        <w:rPr>
          <w:spacing w:val="-11"/>
          <w:sz w:val="21"/>
        </w:rPr>
        <w:t> </w:t>
      </w:r>
      <w:r>
        <w:rPr>
          <w:sz w:val="21"/>
        </w:rPr>
        <w:t>перешкоджаючи</w:t>
      </w:r>
      <w:r>
        <w:rPr>
          <w:spacing w:val="-12"/>
          <w:sz w:val="21"/>
        </w:rPr>
        <w:t> </w:t>
      </w:r>
      <w:r>
        <w:rPr>
          <w:sz w:val="21"/>
        </w:rPr>
        <w:t>Богові</w:t>
      </w:r>
      <w:r>
        <w:rPr>
          <w:spacing w:val="-11"/>
          <w:sz w:val="21"/>
        </w:rPr>
        <w:t> </w:t>
      </w:r>
      <w:r>
        <w:rPr>
          <w:sz w:val="21"/>
        </w:rPr>
        <w:t>почути</w:t>
      </w:r>
      <w:r>
        <w:rPr>
          <w:spacing w:val="-12"/>
          <w:sz w:val="21"/>
        </w:rPr>
        <w:t> </w:t>
      </w:r>
      <w:r>
        <w:rPr>
          <w:sz w:val="21"/>
        </w:rPr>
        <w:t>наші</w:t>
      </w:r>
      <w:r>
        <w:rPr>
          <w:spacing w:val="-11"/>
          <w:sz w:val="21"/>
        </w:rPr>
        <w:t> </w:t>
      </w:r>
      <w:r>
        <w:rPr>
          <w:sz w:val="21"/>
        </w:rPr>
        <w:t>зойки про</w:t>
      </w:r>
      <w:r>
        <w:rPr>
          <w:spacing w:val="40"/>
          <w:sz w:val="21"/>
        </w:rPr>
        <w:t> </w:t>
      </w:r>
      <w:r>
        <w:rPr>
          <w:sz w:val="21"/>
        </w:rPr>
        <w:t>допомогу</w:t>
      </w:r>
      <w:r>
        <w:rPr>
          <w:spacing w:val="40"/>
          <w:sz w:val="21"/>
        </w:rPr>
        <w:t> </w:t>
      </w:r>
      <w:r>
        <w:rPr>
          <w:sz w:val="21"/>
        </w:rPr>
        <w:t>та</w:t>
      </w:r>
      <w:r>
        <w:rPr>
          <w:spacing w:val="40"/>
          <w:sz w:val="21"/>
        </w:rPr>
        <w:t> </w:t>
      </w:r>
      <w:r>
        <w:rPr>
          <w:sz w:val="21"/>
        </w:rPr>
        <w:t>відповісти</w:t>
      </w:r>
      <w:r>
        <w:rPr>
          <w:spacing w:val="40"/>
          <w:sz w:val="21"/>
        </w:rPr>
        <w:t> </w:t>
      </w:r>
      <w:r>
        <w:rPr>
          <w:sz w:val="21"/>
        </w:rPr>
        <w:t>на</w:t>
      </w:r>
      <w:r>
        <w:rPr>
          <w:spacing w:val="40"/>
          <w:sz w:val="21"/>
        </w:rPr>
        <w:t> </w:t>
      </w:r>
      <w:r>
        <w:rPr>
          <w:sz w:val="21"/>
        </w:rPr>
        <w:t>них?</w:t>
      </w:r>
    </w:p>
    <w:p>
      <w:pPr>
        <w:pStyle w:val="BodyText"/>
        <w:spacing w:before="4"/>
        <w:rPr>
          <w:sz w:val="15"/>
        </w:rPr>
      </w:pPr>
      <w:r>
        <w:rPr>
          <w:sz w:val="15"/>
        </w:rPr>
        <mc:AlternateContent>
          <mc:Choice Requires="wps">
            <w:drawing>
              <wp:anchor distT="0" distB="0" distL="0" distR="0" allowOverlap="1" layoutInCell="1" locked="0" behindDoc="1" simplePos="0" relativeHeight="487774720">
                <wp:simplePos x="0" y="0"/>
                <wp:positionH relativeFrom="page">
                  <wp:posOffset>756000</wp:posOffset>
                </wp:positionH>
                <wp:positionV relativeFrom="paragraph">
                  <wp:posOffset>129711</wp:posOffset>
                </wp:positionV>
                <wp:extent cx="399415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21348pt;width:314.5pt;height:.1pt;mso-position-horizontal-relative:page;mso-position-vertical-relative:paragraph;z-index:-15541760;mso-wrap-distance-left:0;mso-wrap-distance-right:0" id="docshape373" coordorigin="1191,204" coordsize="6290,0" path="m1191,204l7480,204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5232">
                <wp:simplePos x="0" y="0"/>
                <wp:positionH relativeFrom="page">
                  <wp:posOffset>756000</wp:posOffset>
                </wp:positionH>
                <wp:positionV relativeFrom="paragraph">
                  <wp:posOffset>282111</wp:posOffset>
                </wp:positionV>
                <wp:extent cx="399415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1348pt;width:314.5pt;height:.1pt;mso-position-horizontal-relative:page;mso-position-vertical-relative:paragraph;z-index:-15541248;mso-wrap-distance-left:0;mso-wrap-distance-right:0" id="docshape374" coordorigin="1191,444" coordsize="6290,0" path="m1191,444l7480,444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3"/>
        </w:numPr>
        <w:tabs>
          <w:tab w:pos="556" w:val="left" w:leader="none"/>
          <w:tab w:pos="624" w:val="left" w:leader="none"/>
        </w:tabs>
        <w:spacing w:line="254" w:lineRule="auto" w:before="19" w:after="0"/>
        <w:ind w:left="624" w:right="168" w:hanging="284"/>
        <w:jc w:val="left"/>
        <w:rPr>
          <w:sz w:val="21"/>
        </w:rPr>
      </w:pPr>
      <w:r>
        <w:rPr>
          <w:sz w:val="21"/>
        </w:rPr>
        <w:t>Як</w:t>
      </w:r>
      <w:r>
        <w:rPr>
          <w:spacing w:val="-7"/>
          <w:sz w:val="21"/>
        </w:rPr>
        <w:t> </w:t>
      </w:r>
      <w:r>
        <w:rPr>
          <w:sz w:val="21"/>
        </w:rPr>
        <w:t>ми</w:t>
      </w:r>
      <w:r>
        <w:rPr>
          <w:spacing w:val="-7"/>
          <w:sz w:val="21"/>
        </w:rPr>
        <w:t> </w:t>
      </w:r>
      <w:r>
        <w:rPr>
          <w:sz w:val="21"/>
        </w:rPr>
        <w:t>відновлюємо</w:t>
      </w:r>
      <w:r>
        <w:rPr>
          <w:spacing w:val="-7"/>
          <w:sz w:val="21"/>
        </w:rPr>
        <w:t> </w:t>
      </w:r>
      <w:r>
        <w:rPr>
          <w:sz w:val="21"/>
        </w:rPr>
        <w:t>завіт</w:t>
      </w:r>
      <w:r>
        <w:rPr>
          <w:spacing w:val="-7"/>
          <w:sz w:val="21"/>
        </w:rPr>
        <w:t> </w:t>
      </w:r>
      <w:r>
        <w:rPr>
          <w:sz w:val="21"/>
        </w:rPr>
        <w:t>любові</w:t>
      </w:r>
      <w:r>
        <w:rPr>
          <w:spacing w:val="-7"/>
          <w:sz w:val="21"/>
        </w:rPr>
        <w:t> </w:t>
      </w:r>
      <w:r>
        <w:rPr>
          <w:sz w:val="21"/>
        </w:rPr>
        <w:t>з</w:t>
      </w:r>
      <w:r>
        <w:rPr>
          <w:spacing w:val="-7"/>
          <w:sz w:val="21"/>
        </w:rPr>
        <w:t> </w:t>
      </w:r>
      <w:r>
        <w:rPr>
          <w:sz w:val="21"/>
        </w:rPr>
        <w:t>Господом</w:t>
      </w:r>
      <w:r>
        <w:rPr>
          <w:spacing w:val="-7"/>
          <w:sz w:val="21"/>
        </w:rPr>
        <w:t> </w:t>
      </w:r>
      <w:r>
        <w:rPr>
          <w:sz w:val="21"/>
        </w:rPr>
        <w:t>під</w:t>
      </w:r>
      <w:r>
        <w:rPr>
          <w:spacing w:val="-7"/>
          <w:sz w:val="21"/>
        </w:rPr>
        <w:t> </w:t>
      </w:r>
      <w:r>
        <w:rPr>
          <w:sz w:val="21"/>
        </w:rPr>
        <w:t>час</w:t>
      </w:r>
      <w:r>
        <w:rPr>
          <w:spacing w:val="-7"/>
          <w:sz w:val="21"/>
        </w:rPr>
        <w:t> </w:t>
      </w:r>
      <w:r>
        <w:rPr>
          <w:sz w:val="21"/>
        </w:rPr>
        <w:t>святого</w:t>
      </w:r>
      <w:r>
        <w:rPr>
          <w:spacing w:val="-7"/>
          <w:sz w:val="21"/>
        </w:rPr>
        <w:t> </w:t>
      </w:r>
      <w:r>
        <w:rPr>
          <w:sz w:val="21"/>
        </w:rPr>
        <w:t>Прича- стя?</w:t>
      </w:r>
      <w:r>
        <w:rPr>
          <w:spacing w:val="13"/>
          <w:sz w:val="21"/>
        </w:rPr>
        <w:t> </w:t>
      </w:r>
      <w:r>
        <w:rPr>
          <w:sz w:val="21"/>
        </w:rPr>
        <w:t>Чи</w:t>
      </w:r>
      <w:r>
        <w:rPr>
          <w:spacing w:val="13"/>
          <w:sz w:val="21"/>
        </w:rPr>
        <w:t> </w:t>
      </w:r>
      <w:r>
        <w:rPr>
          <w:sz w:val="21"/>
        </w:rPr>
        <w:t>потрібна</w:t>
      </w:r>
      <w:r>
        <w:rPr>
          <w:spacing w:val="13"/>
          <w:sz w:val="21"/>
        </w:rPr>
        <w:t> </w:t>
      </w:r>
      <w:r>
        <w:rPr>
          <w:sz w:val="21"/>
        </w:rPr>
        <w:t>нам</w:t>
      </w:r>
      <w:r>
        <w:rPr>
          <w:spacing w:val="13"/>
          <w:sz w:val="21"/>
        </w:rPr>
        <w:t> </w:t>
      </w:r>
      <w:r>
        <w:rPr>
          <w:sz w:val="21"/>
        </w:rPr>
        <w:t>для</w:t>
      </w:r>
      <w:r>
        <w:rPr>
          <w:spacing w:val="13"/>
          <w:sz w:val="21"/>
        </w:rPr>
        <w:t> </w:t>
      </w:r>
      <w:r>
        <w:rPr>
          <w:sz w:val="21"/>
        </w:rPr>
        <w:t>цього</w:t>
      </w:r>
      <w:r>
        <w:rPr>
          <w:spacing w:val="13"/>
          <w:sz w:val="21"/>
        </w:rPr>
        <w:t> </w:t>
      </w:r>
      <w:r>
        <w:rPr>
          <w:sz w:val="21"/>
        </w:rPr>
        <w:t>спеціальна</w:t>
      </w:r>
      <w:r>
        <w:rPr>
          <w:spacing w:val="13"/>
          <w:sz w:val="21"/>
        </w:rPr>
        <w:t> </w:t>
      </w:r>
      <w:r>
        <w:rPr>
          <w:sz w:val="21"/>
        </w:rPr>
        <w:t>церемонія?</w:t>
      </w:r>
      <w:r>
        <w:rPr>
          <w:spacing w:val="13"/>
          <w:sz w:val="21"/>
        </w:rPr>
        <w:t> </w:t>
      </w:r>
      <w:r>
        <w:rPr>
          <w:sz w:val="21"/>
        </w:rPr>
        <w:t>Поясніть.</w:t>
      </w:r>
    </w:p>
    <w:p>
      <w:pPr>
        <w:pStyle w:val="BodyText"/>
        <w:spacing w:before="10"/>
        <w:rPr>
          <w:sz w:val="15"/>
        </w:rPr>
      </w:pPr>
      <w:r>
        <w:rPr>
          <w:sz w:val="15"/>
        </w:rPr>
        <mc:AlternateContent>
          <mc:Choice Requires="wps">
            <w:drawing>
              <wp:anchor distT="0" distB="0" distL="0" distR="0" allowOverlap="1" layoutInCell="1" locked="0" behindDoc="1" simplePos="0" relativeHeight="487775744">
                <wp:simplePos x="0" y="0"/>
                <wp:positionH relativeFrom="page">
                  <wp:posOffset>756000</wp:posOffset>
                </wp:positionH>
                <wp:positionV relativeFrom="paragraph">
                  <wp:posOffset>133390</wp:posOffset>
                </wp:positionV>
                <wp:extent cx="3994150"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503193pt;width:314.5pt;height:.1pt;mso-position-horizontal-relative:page;mso-position-vertical-relative:paragraph;z-index:-15540736;mso-wrap-distance-left:0;mso-wrap-distance-right:0" id="docshape375"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6256">
                <wp:simplePos x="0" y="0"/>
                <wp:positionH relativeFrom="page">
                  <wp:posOffset>756000</wp:posOffset>
                </wp:positionH>
                <wp:positionV relativeFrom="paragraph">
                  <wp:posOffset>285790</wp:posOffset>
                </wp:positionV>
                <wp:extent cx="399415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503193pt;width:314.5pt;height:.1pt;mso-position-horizontal-relative:page;mso-position-vertical-relative:paragraph;z-index:-15540224;mso-wrap-distance-left:0;mso-wrap-distance-right:0" id="docshape376" coordorigin="1191,450" coordsize="6290,0" path="m1191,450l7480,450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3"/>
        </w:numPr>
        <w:tabs>
          <w:tab w:pos="574" w:val="left" w:leader="none"/>
          <w:tab w:pos="624" w:val="left" w:leader="none"/>
        </w:tabs>
        <w:spacing w:line="254" w:lineRule="auto" w:before="19" w:after="0"/>
        <w:ind w:left="624" w:right="170" w:hanging="284"/>
        <w:jc w:val="both"/>
        <w:rPr>
          <w:sz w:val="21"/>
        </w:rPr>
      </w:pPr>
      <w:r>
        <w:rPr>
          <w:sz w:val="21"/>
        </w:rPr>
        <w:t>Про Ісуса Христа написано: «Слово стало тілом, і перебувало </w:t>
      </w:r>
      <w:r>
        <w:rPr>
          <w:sz w:val="21"/>
        </w:rPr>
        <w:t>між нами» (Івана 1:14). Грецькою мовою це буквально означає, що</w:t>
      </w:r>
      <w:r>
        <w:rPr>
          <w:spacing w:val="40"/>
          <w:sz w:val="21"/>
        </w:rPr>
        <w:t> </w:t>
      </w:r>
      <w:r>
        <w:rPr>
          <w:sz w:val="21"/>
        </w:rPr>
        <w:t>Він оселився (в скинії, грец. </w:t>
      </w:r>
      <w:r>
        <w:rPr>
          <w:i/>
          <w:sz w:val="21"/>
        </w:rPr>
        <w:t>скеноо</w:t>
      </w:r>
      <w:r>
        <w:rPr>
          <w:sz w:val="21"/>
        </w:rPr>
        <w:t>) у нас». Як утілення Ісуса та Його життя на Землі може запевнити вас, що Він з вами й розуміє всі</w:t>
      </w:r>
      <w:r>
        <w:rPr>
          <w:spacing w:val="38"/>
          <w:sz w:val="21"/>
        </w:rPr>
        <w:t> </w:t>
      </w:r>
      <w:r>
        <w:rPr>
          <w:sz w:val="21"/>
        </w:rPr>
        <w:t>ваші</w:t>
      </w:r>
      <w:r>
        <w:rPr>
          <w:spacing w:val="38"/>
          <w:sz w:val="21"/>
        </w:rPr>
        <w:t> </w:t>
      </w:r>
      <w:r>
        <w:rPr>
          <w:sz w:val="21"/>
        </w:rPr>
        <w:t>біди,</w:t>
      </w:r>
      <w:r>
        <w:rPr>
          <w:spacing w:val="38"/>
          <w:sz w:val="21"/>
        </w:rPr>
        <w:t> </w:t>
      </w:r>
      <w:r>
        <w:rPr>
          <w:sz w:val="21"/>
        </w:rPr>
        <w:t>проблеми</w:t>
      </w:r>
      <w:r>
        <w:rPr>
          <w:spacing w:val="38"/>
          <w:sz w:val="21"/>
        </w:rPr>
        <w:t> </w:t>
      </w:r>
      <w:r>
        <w:rPr>
          <w:sz w:val="21"/>
        </w:rPr>
        <w:t>і</w:t>
      </w:r>
      <w:r>
        <w:rPr>
          <w:spacing w:val="38"/>
          <w:sz w:val="21"/>
        </w:rPr>
        <w:t> </w:t>
      </w:r>
      <w:r>
        <w:rPr>
          <w:sz w:val="21"/>
        </w:rPr>
        <w:t>життєві</w:t>
      </w:r>
      <w:r>
        <w:rPr>
          <w:spacing w:val="38"/>
          <w:sz w:val="21"/>
        </w:rPr>
        <w:t> </w:t>
      </w:r>
      <w:r>
        <w:rPr>
          <w:sz w:val="21"/>
        </w:rPr>
        <w:t>виклики?</w:t>
      </w:r>
    </w:p>
    <w:p>
      <w:pPr>
        <w:pStyle w:val="BodyText"/>
        <w:spacing w:before="7"/>
        <w:rPr>
          <w:sz w:val="15"/>
        </w:rPr>
      </w:pPr>
      <w:r>
        <w:rPr>
          <w:sz w:val="15"/>
        </w:rPr>
        <mc:AlternateContent>
          <mc:Choice Requires="wps">
            <w:drawing>
              <wp:anchor distT="0" distB="0" distL="0" distR="0" allowOverlap="1" layoutInCell="1" locked="0" behindDoc="1" simplePos="0" relativeHeight="487776768">
                <wp:simplePos x="0" y="0"/>
                <wp:positionH relativeFrom="page">
                  <wp:posOffset>756000</wp:posOffset>
                </wp:positionH>
                <wp:positionV relativeFrom="paragraph">
                  <wp:posOffset>131546</wp:posOffset>
                </wp:positionV>
                <wp:extent cx="399415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314.5pt;height:.1pt;mso-position-horizontal-relative:page;mso-position-vertical-relative:paragraph;z-index:-15539712;mso-wrap-distance-left:0;mso-wrap-distance-right:0" id="docshape377"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77280">
                <wp:simplePos x="0" y="0"/>
                <wp:positionH relativeFrom="page">
                  <wp:posOffset>756000</wp:posOffset>
                </wp:positionH>
                <wp:positionV relativeFrom="paragraph">
                  <wp:posOffset>283502</wp:posOffset>
                </wp:positionV>
                <wp:extent cx="399415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23071pt;width:314.5pt;height:.1pt;mso-position-horizontal-relative:page;mso-position-vertical-relative:paragraph;z-index:-15539200;mso-wrap-distance-left:0;mso-wrap-distance-right:0" id="docshape378" coordorigin="1191,446" coordsize="6290,0" path="m1191,446l7480,44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86"/>
        <w:rPr>
          <w:sz w:val="20"/>
        </w:rPr>
      </w:pPr>
    </w:p>
    <w:p>
      <w:pPr>
        <w:spacing w:before="1"/>
        <w:ind w:left="149" w:right="283"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919104">
                <wp:simplePos x="0" y="0"/>
                <wp:positionH relativeFrom="page">
                  <wp:posOffset>467868</wp:posOffset>
                </wp:positionH>
                <wp:positionV relativeFrom="paragraph">
                  <wp:posOffset>-512697</wp:posOffset>
                </wp:positionV>
                <wp:extent cx="449580" cy="89852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449580" cy="8985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53"/>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36.840pt;margin-top:-40.369915pt;width:35.4pt;height:70.75pt;mso-position-horizontal-relative:page;mso-position-vertical-relative:paragraph;z-index:15919104" type="#_x0000_t202" id="docshape379" filled="true" fillcolor="#959595" stroked="false">
                <v:textbox inset="0,0,0,0">
                  <w:txbxContent>
                    <w:p>
                      <w:pPr>
                        <w:pStyle w:val="BodyText"/>
                        <w:rPr>
                          <w:color w:val="000000"/>
                          <w:sz w:val="20"/>
                        </w:rPr>
                      </w:pPr>
                    </w:p>
                    <w:p>
                      <w:pPr>
                        <w:pStyle w:val="BodyText"/>
                        <w:rPr>
                          <w:color w:val="000000"/>
                          <w:sz w:val="20"/>
                        </w:rPr>
                      </w:pPr>
                    </w:p>
                    <w:p>
                      <w:pPr>
                        <w:pStyle w:val="BodyText"/>
                        <w:spacing w:before="53"/>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rFonts w:ascii="Arial" w:hAnsi="Arial"/>
          <w:b/>
          <w:sz w:val="20"/>
        </w:rPr>
        <w:t>6–12 </w:t>
      </w:r>
      <w:r>
        <w:rPr>
          <w:rFonts w:ascii="Arial" w:hAnsi="Arial"/>
          <w:b/>
          <w:spacing w:val="-2"/>
          <w:sz w:val="20"/>
        </w:rPr>
        <w:t>вересня</w:t>
      </w:r>
    </w:p>
    <w:p>
      <w:pPr>
        <w:pStyle w:val="BodyText"/>
        <w:spacing w:before="147"/>
        <w:rPr>
          <w:rFonts w:ascii="Arial"/>
          <w:b/>
          <w:sz w:val="20"/>
        </w:rPr>
      </w:pPr>
    </w:p>
    <w:p>
      <w:pPr>
        <w:pStyle w:val="Heading1"/>
        <w:spacing w:before="0"/>
        <w:ind w:left="2631"/>
      </w:pPr>
      <w:r>
        <w:rPr>
          <w:spacing w:val="-2"/>
        </w:rPr>
        <w:t>ВІДСТУПНИЦТВО</w:t>
      </w:r>
      <w:r>
        <w:rPr>
          <w:spacing w:val="-11"/>
        </w:rPr>
        <w:t> </w:t>
      </w:r>
      <w:r>
        <w:rPr>
          <w:spacing w:val="-2"/>
        </w:rPr>
        <w:t>І</w:t>
      </w:r>
      <w:r>
        <w:rPr>
          <w:spacing w:val="-10"/>
        </w:rPr>
        <w:t> </w:t>
      </w:r>
      <w:r>
        <w:rPr>
          <w:spacing w:val="-2"/>
        </w:rPr>
        <w:t>ЗАСТУПНИЦТВО</w:t>
      </w:r>
    </w:p>
    <w:p>
      <w:pPr>
        <w:pStyle w:val="BodyText"/>
        <w:spacing w:before="166"/>
        <w:rPr>
          <w:rFonts w:ascii="Arial"/>
          <w:b/>
          <w:sz w:val="20"/>
        </w:rPr>
      </w:pPr>
      <w:r>
        <w:rPr>
          <w:rFonts w:ascii="Arial"/>
          <w:b/>
          <w:sz w:val="20"/>
        </w:rPr>
        <mc:AlternateContent>
          <mc:Choice Requires="wps">
            <w:drawing>
              <wp:anchor distT="0" distB="0" distL="0" distR="0" allowOverlap="1" layoutInCell="1" locked="0" behindDoc="1" simplePos="0" relativeHeight="487777792">
                <wp:simplePos x="0" y="0"/>
                <wp:positionH relativeFrom="page">
                  <wp:posOffset>461810</wp:posOffset>
                </wp:positionH>
                <wp:positionV relativeFrom="paragraph">
                  <wp:posOffset>266715</wp:posOffset>
                </wp:positionV>
                <wp:extent cx="4218305" cy="1473835"/>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4218305" cy="1473835"/>
                          <a:chExt cx="4218305" cy="1473835"/>
                        </a:xfrm>
                      </wpg:grpSpPr>
                      <wps:wsp>
                        <wps:cNvPr id="391" name="Graphic 391"/>
                        <wps:cNvSpPr/>
                        <wps:spPr>
                          <a:xfrm>
                            <a:off x="0" y="1435252"/>
                            <a:ext cx="4218305" cy="38100"/>
                          </a:xfrm>
                          <a:custGeom>
                            <a:avLst/>
                            <a:gdLst/>
                            <a:ahLst/>
                            <a:cxnLst/>
                            <a:rect l="l" t="t" r="r" b="b"/>
                            <a:pathLst>
                              <a:path w="4218305" h="38100">
                                <a:moveTo>
                                  <a:pt x="4218190" y="38099"/>
                                </a:moveTo>
                                <a:lnTo>
                                  <a:pt x="4218190" y="0"/>
                                </a:lnTo>
                                <a:lnTo>
                                  <a:pt x="0" y="0"/>
                                </a:lnTo>
                                <a:lnTo>
                                  <a:pt x="0" y="38100"/>
                                </a:lnTo>
                                <a:lnTo>
                                  <a:pt x="4218190" y="38099"/>
                                </a:lnTo>
                                <a:close/>
                              </a:path>
                            </a:pathLst>
                          </a:custGeom>
                          <a:solidFill>
                            <a:srgbClr val="959595"/>
                          </a:solidFill>
                        </wps:spPr>
                        <wps:bodyPr wrap="square" lIns="0" tIns="0" rIns="0" bIns="0" rtlCol="0">
                          <a:prstTxWarp prst="textNoShape">
                            <a:avLst/>
                          </a:prstTxWarp>
                          <a:noAutofit/>
                        </wps:bodyPr>
                      </wps:wsp>
                      <pic:pic>
                        <pic:nvPicPr>
                          <pic:cNvPr id="392" name="Image 392"/>
                          <pic:cNvPicPr/>
                        </pic:nvPicPr>
                        <pic:blipFill>
                          <a:blip r:embed="rId21" cstate="print"/>
                          <a:stretch>
                            <a:fillRect/>
                          </a:stretch>
                        </pic:blipFill>
                        <pic:spPr>
                          <a:xfrm>
                            <a:off x="0" y="0"/>
                            <a:ext cx="4218190" cy="1406067"/>
                          </a:xfrm>
                          <a:prstGeom prst="rect">
                            <a:avLst/>
                          </a:prstGeom>
                        </pic:spPr>
                      </pic:pic>
                    </wpg:wgp>
                  </a:graphicData>
                </a:graphic>
              </wp:anchor>
            </w:drawing>
          </mc:Choice>
          <mc:Fallback>
            <w:pict>
              <v:group style="position:absolute;margin-left:36.362999pt;margin-top:21.001211pt;width:332.15pt;height:116.05pt;mso-position-horizontal-relative:page;mso-position-vertical-relative:paragraph;z-index:-15538688;mso-wrap-distance-left:0;mso-wrap-distance-right:0" id="docshapegroup380" coordorigin="727,420" coordsize="6643,2321">
                <v:rect style="position:absolute;left:727;top:2680;width:6643;height:60" id="docshape381" filled="true" fillcolor="#959595" stroked="false">
                  <v:fill type="solid"/>
                </v:rect>
                <v:shape style="position:absolute;left:727;top:420;width:6643;height:2215" type="#_x0000_t75" id="docshape382" stroked="false">
                  <v:imagedata r:id="rId21" o:title=""/>
                </v:shape>
                <w10:wrap type="topAndBottom"/>
              </v:group>
            </w:pict>
          </mc:Fallback>
        </mc:AlternateContent>
      </w:r>
    </w:p>
    <w:p>
      <w:pPr>
        <w:pStyle w:val="BodyText"/>
        <w:spacing w:before="49"/>
        <w:rPr>
          <w:rFonts w:ascii="Arial"/>
          <w:b/>
          <w:sz w:val="20"/>
        </w:rPr>
      </w:pPr>
    </w:p>
    <w:p>
      <w:pPr>
        <w:spacing w:before="1"/>
        <w:ind w:left="173"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910" w:right="0" w:firstLine="0"/>
        <w:jc w:val="left"/>
        <w:rPr>
          <w:rFonts w:ascii="Arial" w:hAnsi="Arial"/>
          <w:b/>
          <w:sz w:val="20"/>
        </w:rPr>
      </w:pPr>
      <w:r>
        <w:rPr>
          <w:rFonts w:ascii="Arial" w:hAnsi="Arial"/>
          <w:b/>
          <w:sz w:val="20"/>
        </w:rPr>
        <w:t>Вих.</w:t>
      </w:r>
      <w:r>
        <w:rPr>
          <w:rFonts w:ascii="Arial" w:hAnsi="Arial"/>
          <w:b/>
          <w:spacing w:val="45"/>
          <w:sz w:val="20"/>
        </w:rPr>
        <w:t> </w:t>
      </w:r>
      <w:r>
        <w:rPr>
          <w:rFonts w:ascii="Arial" w:hAnsi="Arial"/>
          <w:b/>
          <w:sz w:val="20"/>
        </w:rPr>
        <w:t>32:1–6;</w:t>
      </w:r>
      <w:r>
        <w:rPr>
          <w:rFonts w:ascii="Arial" w:hAnsi="Arial"/>
          <w:b/>
          <w:spacing w:val="45"/>
          <w:sz w:val="20"/>
        </w:rPr>
        <w:t> </w:t>
      </w:r>
      <w:r>
        <w:rPr>
          <w:rFonts w:ascii="Arial" w:hAnsi="Arial"/>
          <w:b/>
          <w:sz w:val="20"/>
        </w:rPr>
        <w:t>32:7–32;</w:t>
      </w:r>
      <w:r>
        <w:rPr>
          <w:rFonts w:ascii="Arial" w:hAnsi="Arial"/>
          <w:b/>
          <w:spacing w:val="45"/>
          <w:sz w:val="20"/>
        </w:rPr>
        <w:t> </w:t>
      </w:r>
      <w:r>
        <w:rPr>
          <w:rFonts w:ascii="Arial" w:hAnsi="Arial"/>
          <w:b/>
          <w:sz w:val="20"/>
        </w:rPr>
        <w:t>Псал.</w:t>
      </w:r>
      <w:r>
        <w:rPr>
          <w:rFonts w:ascii="Arial" w:hAnsi="Arial"/>
          <w:b/>
          <w:spacing w:val="45"/>
          <w:sz w:val="20"/>
        </w:rPr>
        <w:t> </w:t>
      </w:r>
      <w:r>
        <w:rPr>
          <w:rFonts w:ascii="Arial" w:hAnsi="Arial"/>
          <w:b/>
          <w:sz w:val="20"/>
        </w:rPr>
        <w:t>115:4–8;</w:t>
      </w:r>
      <w:r>
        <w:rPr>
          <w:rFonts w:ascii="Arial" w:hAnsi="Arial"/>
          <w:b/>
          <w:spacing w:val="45"/>
          <w:sz w:val="20"/>
        </w:rPr>
        <w:t> </w:t>
      </w:r>
      <w:r>
        <w:rPr>
          <w:rFonts w:ascii="Arial" w:hAnsi="Arial"/>
          <w:b/>
          <w:sz w:val="20"/>
        </w:rPr>
        <w:t>Ісаї</w:t>
      </w:r>
      <w:r>
        <w:rPr>
          <w:rFonts w:ascii="Arial" w:hAnsi="Arial"/>
          <w:b/>
          <w:spacing w:val="45"/>
          <w:sz w:val="20"/>
        </w:rPr>
        <w:t> </w:t>
      </w:r>
      <w:r>
        <w:rPr>
          <w:rFonts w:ascii="Arial" w:hAnsi="Arial"/>
          <w:b/>
          <w:sz w:val="20"/>
        </w:rPr>
        <w:t>44:9,</w:t>
      </w:r>
      <w:r>
        <w:rPr>
          <w:rFonts w:ascii="Arial" w:hAnsi="Arial"/>
          <w:b/>
          <w:spacing w:val="45"/>
          <w:sz w:val="20"/>
        </w:rPr>
        <w:t> </w:t>
      </w:r>
      <w:r>
        <w:rPr>
          <w:rFonts w:ascii="Arial" w:hAnsi="Arial"/>
          <w:b/>
          <w:sz w:val="20"/>
        </w:rPr>
        <w:t>10;</w:t>
      </w:r>
      <w:r>
        <w:rPr>
          <w:rFonts w:ascii="Arial" w:hAnsi="Arial"/>
          <w:b/>
          <w:spacing w:val="45"/>
          <w:sz w:val="20"/>
        </w:rPr>
        <w:t> </w:t>
      </w:r>
      <w:r>
        <w:rPr>
          <w:rFonts w:ascii="Arial" w:hAnsi="Arial"/>
          <w:b/>
          <w:spacing w:val="-2"/>
          <w:sz w:val="20"/>
        </w:rPr>
        <w:t>Римл.</w:t>
      </w:r>
    </w:p>
    <w:p>
      <w:pPr>
        <w:spacing w:before="10"/>
        <w:ind w:left="910" w:right="0" w:firstLine="0"/>
        <w:jc w:val="left"/>
        <w:rPr>
          <w:rFonts w:ascii="Arial" w:hAnsi="Arial"/>
          <w:b/>
          <w:sz w:val="20"/>
        </w:rPr>
      </w:pPr>
      <w:r>
        <w:rPr>
          <w:rFonts w:ascii="Arial" w:hAnsi="Arial"/>
          <w:b/>
          <w:sz w:val="20"/>
        </w:rPr>
        <w:t>1:22–27; Ісаї </w:t>
      </w:r>
      <w:r>
        <w:rPr>
          <w:rFonts w:ascii="Arial" w:hAnsi="Arial"/>
          <w:b/>
          <w:spacing w:val="-2"/>
          <w:sz w:val="20"/>
        </w:rPr>
        <w:t>53:4.</w:t>
      </w:r>
    </w:p>
    <w:p>
      <w:pPr>
        <w:spacing w:before="180"/>
        <w:ind w:left="173"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910" w:right="388"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900288">
                <wp:simplePos x="0" y="0"/>
                <wp:positionH relativeFrom="page">
                  <wp:posOffset>469850</wp:posOffset>
                </wp:positionH>
                <wp:positionV relativeFrom="paragraph">
                  <wp:posOffset>838424</wp:posOffset>
                </wp:positionV>
                <wp:extent cx="556895" cy="73469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556895" cy="734695"/>
                        </a:xfrm>
                        <a:prstGeom prst="rect">
                          <a:avLst/>
                        </a:prstGeom>
                      </wps:spPr>
                      <wps:txbx>
                        <w:txbxContent>
                          <w:p>
                            <w:pPr>
                              <w:spacing w:before="12"/>
                              <w:ind w:left="0" w:right="0" w:firstLine="0"/>
                              <w:jc w:val="left"/>
                              <w:rPr>
                                <w:sz w:val="95"/>
                              </w:rPr>
                            </w:pPr>
                            <w:r>
                              <w:rPr>
                                <w:spacing w:val="-10"/>
                                <w:w w:val="110"/>
                                <w:sz w:val="95"/>
                              </w:rPr>
                              <w:t>М</w:t>
                            </w:r>
                          </w:p>
                        </w:txbxContent>
                      </wps:txbx>
                      <wps:bodyPr wrap="square" lIns="0" tIns="0" rIns="0" bIns="0" rtlCol="0">
                        <a:noAutofit/>
                      </wps:bodyPr>
                    </wps:wsp>
                  </a:graphicData>
                </a:graphic>
              </wp:anchor>
            </w:drawing>
          </mc:Choice>
          <mc:Fallback>
            <w:pict>
              <v:shape style="position:absolute;margin-left:36.996101pt;margin-top:66.0177pt;width:43.85pt;height:57.85pt;mso-position-horizontal-relative:page;mso-position-vertical-relative:paragraph;z-index:-17416192" type="#_x0000_t202" id="docshape383" filled="false" stroked="false">
                <v:textbox inset="0,0,0,0">
                  <w:txbxContent>
                    <w:p>
                      <w:pPr>
                        <w:spacing w:before="12"/>
                        <w:ind w:left="0" w:right="0" w:firstLine="0"/>
                        <w:jc w:val="left"/>
                        <w:rPr>
                          <w:sz w:val="95"/>
                        </w:rPr>
                      </w:pPr>
                      <w:r>
                        <w:rPr>
                          <w:spacing w:val="-10"/>
                          <w:w w:val="110"/>
                          <w:sz w:val="95"/>
                        </w:rPr>
                        <w:t>М</w:t>
                      </w:r>
                    </w:p>
                  </w:txbxContent>
                </v:textbox>
                <w10:wrap type="none"/>
              </v:shape>
            </w:pict>
          </mc:Fallback>
        </mc:AlternateContent>
      </w:r>
      <w:r>
        <w:rPr>
          <w:rFonts w:ascii="Arial" w:hAnsi="Arial"/>
          <w:b/>
          <w:sz w:val="20"/>
        </w:rPr>
        <w:t>«Повернувшись до Господа, Мойсей сказав: Благаю, Господи! Цей народ учинив великий гріх. Вони зробили собі золоте божество. Тепер, якщо можеш простити їм гріх, то прости. Якщо ж ні, то прошу, викресли і мене з Твоєї книги, у яку Ти записав» (Вих. 32:31, 32).</w:t>
      </w:r>
    </w:p>
    <w:p>
      <w:pPr>
        <w:pStyle w:val="BodyText"/>
        <w:spacing w:before="22"/>
        <w:rPr>
          <w:rFonts w:ascii="Arial"/>
          <w:b/>
          <w:sz w:val="20"/>
        </w:rPr>
      </w:pPr>
    </w:p>
    <w:p>
      <w:pPr>
        <w:pStyle w:val="BodyText"/>
        <w:spacing w:line="254" w:lineRule="auto"/>
        <w:ind w:left="1050" w:right="282"/>
        <w:jc w:val="both"/>
      </w:pPr>
      <w:r>
        <w:rPr/>
        <w:t>ойсей</w:t>
      </w:r>
      <w:r>
        <w:rPr>
          <w:spacing w:val="-11"/>
        </w:rPr>
        <w:t> </w:t>
      </w:r>
      <w:r>
        <w:rPr/>
        <w:t>був</w:t>
      </w:r>
      <w:r>
        <w:rPr>
          <w:spacing w:val="-11"/>
        </w:rPr>
        <w:t> </w:t>
      </w:r>
      <w:r>
        <w:rPr/>
        <w:t>відсутній</w:t>
      </w:r>
      <w:r>
        <w:rPr>
          <w:spacing w:val="-11"/>
        </w:rPr>
        <w:t> </w:t>
      </w:r>
      <w:r>
        <w:rPr/>
        <w:t>в</w:t>
      </w:r>
      <w:r>
        <w:rPr>
          <w:spacing w:val="-11"/>
        </w:rPr>
        <w:t> </w:t>
      </w:r>
      <w:r>
        <w:rPr/>
        <w:t>ізраїльському</w:t>
      </w:r>
      <w:r>
        <w:rPr>
          <w:spacing w:val="-11"/>
        </w:rPr>
        <w:t> </w:t>
      </w:r>
      <w:r>
        <w:rPr/>
        <w:t>таборі</w:t>
      </w:r>
      <w:r>
        <w:rPr>
          <w:spacing w:val="-11"/>
        </w:rPr>
        <w:t> </w:t>
      </w:r>
      <w:r>
        <w:rPr/>
        <w:t>лише</w:t>
      </w:r>
      <w:r>
        <w:rPr>
          <w:spacing w:val="-11"/>
        </w:rPr>
        <w:t> </w:t>
      </w:r>
      <w:r>
        <w:rPr/>
        <w:t>40</w:t>
      </w:r>
      <w:r>
        <w:rPr>
          <w:spacing w:val="-11"/>
        </w:rPr>
        <w:t> </w:t>
      </w:r>
      <w:r>
        <w:rPr/>
        <w:t>днів,</w:t>
      </w:r>
      <w:r>
        <w:rPr>
          <w:spacing w:val="-11"/>
        </w:rPr>
        <w:t> </w:t>
      </w:r>
      <w:r>
        <w:rPr/>
        <w:t>і</w:t>
      </w:r>
      <w:r>
        <w:rPr>
          <w:spacing w:val="-11"/>
        </w:rPr>
        <w:t> </w:t>
      </w:r>
      <w:r>
        <w:rPr/>
        <w:t>що </w:t>
      </w:r>
      <w:r>
        <w:rPr>
          <w:spacing w:val="-2"/>
        </w:rPr>
        <w:t>ж</w:t>
      </w:r>
      <w:r>
        <w:rPr>
          <w:spacing w:val="-10"/>
        </w:rPr>
        <w:t> </w:t>
      </w:r>
      <w:r>
        <w:rPr>
          <w:spacing w:val="-2"/>
        </w:rPr>
        <w:t>сталося?</w:t>
      </w:r>
      <w:r>
        <w:rPr>
          <w:spacing w:val="-10"/>
        </w:rPr>
        <w:t> </w:t>
      </w:r>
      <w:r>
        <w:rPr>
          <w:spacing w:val="-2"/>
        </w:rPr>
        <w:t>Народ</w:t>
      </w:r>
      <w:r>
        <w:rPr>
          <w:spacing w:val="-9"/>
        </w:rPr>
        <w:t> </w:t>
      </w:r>
      <w:r>
        <w:rPr>
          <w:spacing w:val="-2"/>
        </w:rPr>
        <w:t>Господа</w:t>
      </w:r>
      <w:r>
        <w:rPr>
          <w:spacing w:val="-10"/>
        </w:rPr>
        <w:t> </w:t>
      </w:r>
      <w:r>
        <w:rPr>
          <w:spacing w:val="-2"/>
        </w:rPr>
        <w:t>відвернувся</w:t>
      </w:r>
      <w:r>
        <w:rPr>
          <w:spacing w:val="-9"/>
        </w:rPr>
        <w:t> </w:t>
      </w:r>
      <w:r>
        <w:rPr>
          <w:spacing w:val="-2"/>
        </w:rPr>
        <w:t>від</w:t>
      </w:r>
      <w:r>
        <w:rPr>
          <w:spacing w:val="-10"/>
        </w:rPr>
        <w:t> </w:t>
      </w:r>
      <w:r>
        <w:rPr>
          <w:spacing w:val="-2"/>
        </w:rPr>
        <w:t>Нього</w:t>
      </w:r>
      <w:r>
        <w:rPr>
          <w:spacing w:val="-9"/>
        </w:rPr>
        <w:t> </w:t>
      </w:r>
      <w:r>
        <w:rPr>
          <w:spacing w:val="-2"/>
        </w:rPr>
        <w:t>і</w:t>
      </w:r>
      <w:r>
        <w:rPr>
          <w:spacing w:val="-10"/>
        </w:rPr>
        <w:t> </w:t>
      </w:r>
      <w:r>
        <w:rPr>
          <w:spacing w:val="-2"/>
        </w:rPr>
        <w:t>поклонився </w:t>
      </w:r>
      <w:r>
        <w:rPr/>
        <w:t>створеному</w:t>
      </w:r>
      <w:r>
        <w:rPr>
          <w:spacing w:val="-6"/>
        </w:rPr>
        <w:t> </w:t>
      </w:r>
      <w:r>
        <w:rPr/>
        <w:t>людьми</w:t>
      </w:r>
      <w:r>
        <w:rPr>
          <w:spacing w:val="-6"/>
        </w:rPr>
        <w:t> </w:t>
      </w:r>
      <w:r>
        <w:rPr/>
        <w:t>ідолу</w:t>
      </w:r>
      <w:r>
        <w:rPr>
          <w:spacing w:val="-6"/>
        </w:rPr>
        <w:t> </w:t>
      </w:r>
      <w:r>
        <w:rPr/>
        <w:t>—</w:t>
      </w:r>
      <w:r>
        <w:rPr>
          <w:spacing w:val="-6"/>
        </w:rPr>
        <w:t> </w:t>
      </w:r>
      <w:r>
        <w:rPr/>
        <w:t>золотому</w:t>
      </w:r>
      <w:r>
        <w:rPr>
          <w:spacing w:val="-6"/>
        </w:rPr>
        <w:t> </w:t>
      </w:r>
      <w:r>
        <w:rPr/>
        <w:t>бичку.</w:t>
      </w:r>
      <w:r>
        <w:rPr>
          <w:spacing w:val="-6"/>
        </w:rPr>
        <w:t> </w:t>
      </w:r>
      <w:r>
        <w:rPr/>
        <w:t>Після</w:t>
      </w:r>
      <w:r>
        <w:rPr>
          <w:spacing w:val="-6"/>
        </w:rPr>
        <w:t> </w:t>
      </w:r>
      <w:r>
        <w:rPr>
          <w:spacing w:val="-2"/>
        </w:rPr>
        <w:t>стількох</w:t>
      </w:r>
    </w:p>
    <w:p>
      <w:pPr>
        <w:pStyle w:val="BodyText"/>
        <w:spacing w:line="243" w:lineRule="exact"/>
        <w:ind w:left="173"/>
        <w:jc w:val="both"/>
      </w:pPr>
      <w:r>
        <w:rPr/>
        <w:t>могутніх</w:t>
      </w:r>
      <w:r>
        <w:rPr>
          <w:spacing w:val="13"/>
        </w:rPr>
        <w:t> </w:t>
      </w:r>
      <w:r>
        <w:rPr/>
        <w:t>ознак,</w:t>
      </w:r>
      <w:r>
        <w:rPr>
          <w:spacing w:val="13"/>
        </w:rPr>
        <w:t> </w:t>
      </w:r>
      <w:r>
        <w:rPr/>
        <w:t>досвідів</w:t>
      </w:r>
      <w:r>
        <w:rPr>
          <w:spacing w:val="14"/>
        </w:rPr>
        <w:t> </w:t>
      </w:r>
      <w:r>
        <w:rPr/>
        <w:t>та</w:t>
      </w:r>
      <w:r>
        <w:rPr>
          <w:spacing w:val="13"/>
        </w:rPr>
        <w:t> </w:t>
      </w:r>
      <w:r>
        <w:rPr/>
        <w:t>чудес,</w:t>
      </w:r>
      <w:r>
        <w:rPr>
          <w:spacing w:val="14"/>
        </w:rPr>
        <w:t> </w:t>
      </w:r>
      <w:r>
        <w:rPr/>
        <w:t>як</w:t>
      </w:r>
      <w:r>
        <w:rPr>
          <w:spacing w:val="13"/>
        </w:rPr>
        <w:t> </w:t>
      </w:r>
      <w:r>
        <w:rPr/>
        <w:t>вони</w:t>
      </w:r>
      <w:r>
        <w:rPr>
          <w:spacing w:val="14"/>
        </w:rPr>
        <w:t> </w:t>
      </w:r>
      <w:r>
        <w:rPr/>
        <w:t>могли</w:t>
      </w:r>
      <w:r>
        <w:rPr>
          <w:spacing w:val="13"/>
        </w:rPr>
        <w:t> </w:t>
      </w:r>
      <w:r>
        <w:rPr/>
        <w:t>таке</w:t>
      </w:r>
      <w:r>
        <w:rPr>
          <w:spacing w:val="13"/>
        </w:rPr>
        <w:t> </w:t>
      </w:r>
      <w:r>
        <w:rPr>
          <w:spacing w:val="-2"/>
        </w:rPr>
        <w:t>вчинити?</w:t>
      </w:r>
    </w:p>
    <w:p>
      <w:pPr>
        <w:pStyle w:val="BodyText"/>
        <w:spacing w:line="254" w:lineRule="auto" w:before="14"/>
        <w:ind w:left="173" w:right="281" w:firstLine="339"/>
        <w:jc w:val="both"/>
      </w:pPr>
      <w:r>
        <w:rPr/>
        <w:t>Невже люди не зрозуміли, Ким насправді є Бог? Чи їхні сильні досвіди з Ним були затьмарені гріховними бажаннями? Можливо, вони</w:t>
      </w:r>
      <w:r>
        <w:rPr>
          <w:spacing w:val="34"/>
        </w:rPr>
        <w:t> </w:t>
      </w:r>
      <w:r>
        <w:rPr/>
        <w:t>не</w:t>
      </w:r>
      <w:r>
        <w:rPr>
          <w:spacing w:val="34"/>
        </w:rPr>
        <w:t> </w:t>
      </w:r>
      <w:r>
        <w:rPr/>
        <w:t>цінували</w:t>
      </w:r>
      <w:r>
        <w:rPr>
          <w:spacing w:val="34"/>
        </w:rPr>
        <w:t> </w:t>
      </w:r>
      <w:r>
        <w:rPr/>
        <w:t>того,</w:t>
      </w:r>
      <w:r>
        <w:rPr>
          <w:spacing w:val="34"/>
        </w:rPr>
        <w:t> </w:t>
      </w:r>
      <w:r>
        <w:rPr/>
        <w:t>що</w:t>
      </w:r>
      <w:r>
        <w:rPr>
          <w:spacing w:val="34"/>
        </w:rPr>
        <w:t> </w:t>
      </w:r>
      <w:r>
        <w:rPr/>
        <w:t>Бог</w:t>
      </w:r>
      <w:r>
        <w:rPr>
          <w:spacing w:val="34"/>
        </w:rPr>
        <w:t> </w:t>
      </w:r>
      <w:r>
        <w:rPr/>
        <w:t>здійснив</w:t>
      </w:r>
      <w:r>
        <w:rPr>
          <w:spacing w:val="34"/>
        </w:rPr>
        <w:t> </w:t>
      </w:r>
      <w:r>
        <w:rPr/>
        <w:t>для</w:t>
      </w:r>
      <w:r>
        <w:rPr>
          <w:spacing w:val="34"/>
        </w:rPr>
        <w:t> </w:t>
      </w:r>
      <w:r>
        <w:rPr/>
        <w:t>них,</w:t>
      </w:r>
      <w:r>
        <w:rPr>
          <w:spacing w:val="34"/>
        </w:rPr>
        <w:t> </w:t>
      </w:r>
      <w:r>
        <w:rPr/>
        <w:t>та</w:t>
      </w:r>
      <w:r>
        <w:rPr>
          <w:spacing w:val="34"/>
        </w:rPr>
        <w:t> </w:t>
      </w:r>
      <w:r>
        <w:rPr/>
        <w:t>сприймали</w:t>
      </w:r>
      <w:r>
        <w:rPr>
          <w:spacing w:val="34"/>
        </w:rPr>
        <w:t> </w:t>
      </w:r>
      <w:r>
        <w:rPr/>
        <w:t>це все як належне? Чи розуміння ізраїльтян було затьмарене, зіпсуте повсякденними клопотами і старим гріховним мисленням? А може, </w:t>
      </w:r>
      <w:r>
        <w:rPr>
          <w:spacing w:val="-4"/>
        </w:rPr>
        <w:t>вони</w:t>
      </w:r>
      <w:r>
        <w:rPr>
          <w:spacing w:val="-6"/>
        </w:rPr>
        <w:t> </w:t>
      </w:r>
      <w:r>
        <w:rPr>
          <w:spacing w:val="-4"/>
        </w:rPr>
        <w:t>просто</w:t>
      </w:r>
      <w:r>
        <w:rPr>
          <w:spacing w:val="-6"/>
        </w:rPr>
        <w:t> </w:t>
      </w:r>
      <w:r>
        <w:rPr>
          <w:spacing w:val="-4"/>
        </w:rPr>
        <w:t>були</w:t>
      </w:r>
      <w:r>
        <w:rPr>
          <w:spacing w:val="-6"/>
        </w:rPr>
        <w:t> </w:t>
      </w:r>
      <w:r>
        <w:rPr>
          <w:spacing w:val="-4"/>
        </w:rPr>
        <w:t>невдячні</w:t>
      </w:r>
      <w:r>
        <w:rPr>
          <w:spacing w:val="-6"/>
        </w:rPr>
        <w:t> </w:t>
      </w:r>
      <w:r>
        <w:rPr>
          <w:spacing w:val="-4"/>
        </w:rPr>
        <w:t>за</w:t>
      </w:r>
      <w:r>
        <w:rPr>
          <w:spacing w:val="-6"/>
        </w:rPr>
        <w:t> </w:t>
      </w:r>
      <w:r>
        <w:rPr>
          <w:spacing w:val="-4"/>
        </w:rPr>
        <w:t>Божі</w:t>
      </w:r>
      <w:r>
        <w:rPr>
          <w:spacing w:val="-6"/>
        </w:rPr>
        <w:t> </w:t>
      </w:r>
      <w:r>
        <w:rPr>
          <w:spacing w:val="-4"/>
        </w:rPr>
        <w:t>милосердні</w:t>
      </w:r>
      <w:r>
        <w:rPr>
          <w:spacing w:val="-6"/>
        </w:rPr>
        <w:t> </w:t>
      </w:r>
      <w:r>
        <w:rPr>
          <w:spacing w:val="-4"/>
        </w:rPr>
        <w:t>діяння</w:t>
      </w:r>
      <w:r>
        <w:rPr>
          <w:spacing w:val="-6"/>
        </w:rPr>
        <w:t> </w:t>
      </w:r>
      <w:r>
        <w:rPr>
          <w:spacing w:val="-4"/>
        </w:rPr>
        <w:t>задля</w:t>
      </w:r>
      <w:r>
        <w:rPr>
          <w:spacing w:val="-6"/>
        </w:rPr>
        <w:t> </w:t>
      </w:r>
      <w:r>
        <w:rPr>
          <w:spacing w:val="-4"/>
        </w:rPr>
        <w:t>них?</w:t>
      </w:r>
      <w:r>
        <w:rPr>
          <w:spacing w:val="-6"/>
        </w:rPr>
        <w:t> </w:t>
      </w:r>
      <w:r>
        <w:rPr>
          <w:spacing w:val="-4"/>
        </w:rPr>
        <w:t>Невже </w:t>
      </w:r>
      <w:r>
        <w:rPr/>
        <w:t>народ</w:t>
      </w:r>
      <w:r>
        <w:rPr>
          <w:spacing w:val="14"/>
        </w:rPr>
        <w:t> </w:t>
      </w:r>
      <w:r>
        <w:rPr/>
        <w:t>так</w:t>
      </w:r>
      <w:r>
        <w:rPr>
          <w:spacing w:val="15"/>
        </w:rPr>
        <w:t> </w:t>
      </w:r>
      <w:r>
        <w:rPr/>
        <w:t>швидко</w:t>
      </w:r>
      <w:r>
        <w:rPr>
          <w:spacing w:val="14"/>
        </w:rPr>
        <w:t> </w:t>
      </w:r>
      <w:r>
        <w:rPr/>
        <w:t>забув</w:t>
      </w:r>
      <w:r>
        <w:rPr>
          <w:spacing w:val="15"/>
        </w:rPr>
        <w:t> </w:t>
      </w:r>
      <w:r>
        <w:rPr/>
        <w:t>могутні</w:t>
      </w:r>
      <w:r>
        <w:rPr>
          <w:spacing w:val="14"/>
        </w:rPr>
        <w:t> </w:t>
      </w:r>
      <w:r>
        <w:rPr/>
        <w:t>дії</w:t>
      </w:r>
      <w:r>
        <w:rPr>
          <w:spacing w:val="15"/>
        </w:rPr>
        <w:t> </w:t>
      </w:r>
      <w:r>
        <w:rPr/>
        <w:t>Бога</w:t>
      </w:r>
      <w:r>
        <w:rPr>
          <w:spacing w:val="14"/>
        </w:rPr>
        <w:t> </w:t>
      </w:r>
      <w:r>
        <w:rPr/>
        <w:t>(див.</w:t>
      </w:r>
      <w:r>
        <w:rPr>
          <w:spacing w:val="15"/>
        </w:rPr>
        <w:t> </w:t>
      </w:r>
      <w:r>
        <w:rPr/>
        <w:t>Псал.</w:t>
      </w:r>
      <w:r>
        <w:rPr>
          <w:spacing w:val="14"/>
        </w:rPr>
        <w:t> </w:t>
      </w:r>
      <w:r>
        <w:rPr/>
        <w:t>106:13,</w:t>
      </w:r>
      <w:r>
        <w:rPr>
          <w:spacing w:val="15"/>
        </w:rPr>
        <w:t> </w:t>
      </w:r>
      <w:r>
        <w:rPr>
          <w:spacing w:val="-2"/>
        </w:rPr>
        <w:t>21–23)?</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284"/>
      </w:pPr>
      <w:r>
        <w:rPr/>
        <w:t>Можливо, усе можна списати на невдале лідерство Аарона? </w:t>
      </w:r>
      <w:r>
        <w:rPr/>
        <w:t>«Господь дуже</w:t>
      </w:r>
      <w:r>
        <w:rPr>
          <w:spacing w:val="39"/>
        </w:rPr>
        <w:t> </w:t>
      </w:r>
      <w:r>
        <w:rPr/>
        <w:t>розгнівався</w:t>
      </w:r>
      <w:r>
        <w:rPr>
          <w:spacing w:val="39"/>
        </w:rPr>
        <w:t> </w:t>
      </w:r>
      <w:r>
        <w:rPr/>
        <w:t>на</w:t>
      </w:r>
      <w:r>
        <w:rPr>
          <w:spacing w:val="39"/>
        </w:rPr>
        <w:t> </w:t>
      </w:r>
      <w:r>
        <w:rPr/>
        <w:t>Аарона</w:t>
      </w:r>
      <w:r>
        <w:rPr>
          <w:spacing w:val="39"/>
        </w:rPr>
        <w:t> </w:t>
      </w:r>
      <w:r>
        <w:rPr/>
        <w:t>і</w:t>
      </w:r>
      <w:r>
        <w:rPr>
          <w:spacing w:val="39"/>
        </w:rPr>
        <w:t> </w:t>
      </w:r>
      <w:r>
        <w:rPr/>
        <w:t>хотів</w:t>
      </w:r>
      <w:r>
        <w:rPr>
          <w:spacing w:val="39"/>
        </w:rPr>
        <w:t> </w:t>
      </w:r>
      <w:r>
        <w:rPr/>
        <w:t>його</w:t>
      </w:r>
      <w:r>
        <w:rPr>
          <w:spacing w:val="39"/>
        </w:rPr>
        <w:t> </w:t>
      </w:r>
      <w:r>
        <w:rPr/>
        <w:t>знищити»</w:t>
      </w:r>
      <w:r>
        <w:rPr>
          <w:spacing w:val="39"/>
        </w:rPr>
        <w:t> </w:t>
      </w:r>
      <w:r>
        <w:rPr/>
        <w:t>(Втор.</w:t>
      </w:r>
      <w:r>
        <w:rPr>
          <w:spacing w:val="39"/>
        </w:rPr>
        <w:t> </w:t>
      </w:r>
      <w:r>
        <w:rPr/>
        <w:t>9:20).</w:t>
      </w:r>
    </w:p>
    <w:p>
      <w:pPr>
        <w:spacing w:line="249" w:lineRule="auto" w:before="0"/>
        <w:ind w:left="524" w:right="166" w:firstLine="0"/>
        <w:jc w:val="both"/>
        <w:rPr>
          <w:rFonts w:ascii="Arial" w:hAnsi="Arial"/>
          <w:b/>
          <w:sz w:val="20"/>
        </w:rPr>
      </w:pPr>
      <w:r>
        <w:rPr>
          <w:rFonts w:ascii="Arial" w:hAnsi="Arial"/>
          <w:b/>
          <w:sz w:val="20"/>
        </w:rPr>
        <w:t>Можна називати різні причини цього жахливого відступництва. Але які уроки ми можемо почерпнути з даної історії не </w:t>
      </w:r>
      <w:r>
        <w:rPr>
          <w:rFonts w:ascii="Arial" w:hAnsi="Arial"/>
          <w:b/>
          <w:sz w:val="20"/>
        </w:rPr>
        <w:t>лише щодо людської гріховності, а й щодо милостивої любові Бога до грішних людей?</w:t>
      </w:r>
    </w:p>
    <w:p>
      <w:pPr>
        <w:pStyle w:val="BodyText"/>
        <w:spacing w:before="23"/>
        <w:rPr>
          <w:rFonts w:ascii="Arial"/>
          <w:b/>
          <w:sz w:val="20"/>
        </w:rPr>
      </w:pPr>
    </w:p>
    <w:p>
      <w:pPr>
        <w:spacing w:before="0"/>
        <w:ind w:left="149" w:right="168" w:firstLine="0"/>
        <w:jc w:val="right"/>
        <w:rPr>
          <w:rFonts w:ascii="Trebuchet MS" w:hAnsi="Trebuchet MS"/>
          <w:sz w:val="20"/>
        </w:rPr>
      </w:pPr>
      <w:r>
        <w:rPr>
          <w:rFonts w:ascii="Trebuchet MS" w:hAnsi="Trebuchet MS"/>
          <w:sz w:val="20"/>
        </w:rPr>
        <w:t>Неділя,</w:t>
      </w:r>
      <w:r>
        <w:rPr>
          <w:rFonts w:ascii="Trebuchet MS" w:hAnsi="Trebuchet MS"/>
          <w:spacing w:val="-15"/>
          <w:sz w:val="20"/>
        </w:rPr>
        <w:t> </w:t>
      </w:r>
      <w:r>
        <w:rPr>
          <w:rFonts w:ascii="Trebuchet MS" w:hAnsi="Trebuchet MS"/>
          <w:sz w:val="20"/>
        </w:rPr>
        <w:t>7</w:t>
      </w:r>
      <w:r>
        <w:rPr>
          <w:rFonts w:ascii="Trebuchet MS" w:hAnsi="Trebuchet MS"/>
          <w:spacing w:val="-14"/>
          <w:sz w:val="20"/>
        </w:rPr>
        <w:t> </w:t>
      </w:r>
      <w:r>
        <w:rPr>
          <w:rFonts w:ascii="Trebuchet MS" w:hAnsi="Trebuchet MS"/>
          <w:spacing w:val="-2"/>
          <w:sz w:val="20"/>
        </w:rPr>
        <w:t>вересня</w:t>
      </w:r>
    </w:p>
    <w:p>
      <w:pPr>
        <w:pStyle w:val="Heading1"/>
      </w:pPr>
      <w:r>
        <w:rPr>
          <w:w w:val="90"/>
        </w:rPr>
        <w:t>НЕВДАЛЕ</w:t>
      </w:r>
      <w:r>
        <w:rPr>
          <w:spacing w:val="24"/>
        </w:rPr>
        <w:t> </w:t>
      </w:r>
      <w:r>
        <w:rPr>
          <w:spacing w:val="-2"/>
        </w:rPr>
        <w:t>ЛІДЕРСТВО</w:t>
      </w:r>
    </w:p>
    <w:p>
      <w:pPr>
        <w:pStyle w:val="BodyText"/>
        <w:spacing w:line="254" w:lineRule="auto" w:before="66"/>
        <w:ind w:left="284" w:right="166" w:firstLine="339"/>
        <w:jc w:val="both"/>
      </w:pPr>
      <w:r>
        <w:rPr/>
        <w:t>Мойсей знову був покликаний на гору, щоб</w:t>
      </w:r>
      <w:r>
        <w:rPr>
          <w:spacing w:val="40"/>
        </w:rPr>
        <w:t> </w:t>
      </w:r>
      <w:r>
        <w:rPr/>
        <w:t>зустрітися з Богом. Сорок днів і сорок ночей могли видатися вождеві нетривалим часом, але</w:t>
      </w:r>
      <w:r>
        <w:rPr>
          <w:spacing w:val="-5"/>
        </w:rPr>
        <w:t> </w:t>
      </w:r>
      <w:r>
        <w:rPr/>
        <w:t>він</w:t>
      </w:r>
      <w:r>
        <w:rPr>
          <w:spacing w:val="-5"/>
        </w:rPr>
        <w:t> </w:t>
      </w:r>
      <w:r>
        <w:rPr/>
        <w:t>виявився</w:t>
      </w:r>
      <w:r>
        <w:rPr>
          <w:spacing w:val="-5"/>
        </w:rPr>
        <w:t> </w:t>
      </w:r>
      <w:r>
        <w:rPr/>
        <w:t>довгим,</w:t>
      </w:r>
      <w:r>
        <w:rPr>
          <w:spacing w:val="-5"/>
        </w:rPr>
        <w:t> </w:t>
      </w:r>
      <w:r>
        <w:rPr/>
        <w:t>надто</w:t>
      </w:r>
      <w:r>
        <w:rPr>
          <w:spacing w:val="-5"/>
        </w:rPr>
        <w:t> </w:t>
      </w:r>
      <w:r>
        <w:rPr/>
        <w:t>довгим</w:t>
      </w:r>
      <w:r>
        <w:rPr>
          <w:spacing w:val="-5"/>
        </w:rPr>
        <w:t> </w:t>
      </w:r>
      <w:r>
        <w:rPr/>
        <w:t>для</w:t>
      </w:r>
      <w:r>
        <w:rPr>
          <w:spacing w:val="-5"/>
        </w:rPr>
        <w:t> </w:t>
      </w:r>
      <w:r>
        <w:rPr/>
        <w:t>ізраїльтян.</w:t>
      </w:r>
      <w:r>
        <w:rPr>
          <w:spacing w:val="-5"/>
        </w:rPr>
        <w:t> </w:t>
      </w:r>
      <w:r>
        <w:rPr/>
        <w:t>Їхній</w:t>
      </w:r>
      <w:r>
        <w:rPr>
          <w:spacing w:val="-5"/>
        </w:rPr>
        <w:t> </w:t>
      </w:r>
      <w:r>
        <w:rPr/>
        <w:t>видимий лідер</w:t>
      </w:r>
      <w:r>
        <w:rPr>
          <w:spacing w:val="-12"/>
        </w:rPr>
        <w:t> </w:t>
      </w:r>
      <w:r>
        <w:rPr/>
        <w:t>був</w:t>
      </w:r>
      <w:r>
        <w:rPr>
          <w:spacing w:val="-12"/>
        </w:rPr>
        <w:t> </w:t>
      </w:r>
      <w:r>
        <w:rPr/>
        <w:t>відсутній.</w:t>
      </w:r>
      <w:r>
        <w:rPr>
          <w:spacing w:val="-11"/>
        </w:rPr>
        <w:t> </w:t>
      </w:r>
      <w:r>
        <w:rPr/>
        <w:t>Народ</w:t>
      </w:r>
      <w:r>
        <w:rPr>
          <w:spacing w:val="-12"/>
        </w:rPr>
        <w:t> </w:t>
      </w:r>
      <w:r>
        <w:rPr/>
        <w:t>почувався</w:t>
      </w:r>
      <w:r>
        <w:rPr>
          <w:spacing w:val="-11"/>
        </w:rPr>
        <w:t> </w:t>
      </w:r>
      <w:r>
        <w:rPr/>
        <w:t>дезорієнтованим,</w:t>
      </w:r>
      <w:r>
        <w:rPr>
          <w:spacing w:val="-12"/>
        </w:rPr>
        <w:t> </w:t>
      </w:r>
      <w:r>
        <w:rPr/>
        <w:t>невпевненим</w:t>
      </w:r>
      <w:r>
        <w:rPr>
          <w:spacing w:val="-11"/>
        </w:rPr>
        <w:t> </w:t>
      </w:r>
      <w:r>
        <w:rPr/>
        <w:t>і безпорадним, його охопив страх і нетерпеливість. Вони хотіли мати видимого бога, який би керував ними, та ідолів, котрих бачили в язичницькому</w:t>
      </w:r>
      <w:r>
        <w:rPr>
          <w:spacing w:val="40"/>
        </w:rPr>
        <w:t> </w:t>
      </w:r>
      <w:r>
        <w:rPr/>
        <w:t>Єгипті.</w:t>
      </w:r>
    </w:p>
    <w:p>
      <w:pPr>
        <w:spacing w:line="215" w:lineRule="exact" w:before="0"/>
        <w:ind w:left="524" w:right="0" w:firstLine="0"/>
        <w:jc w:val="left"/>
        <w:rPr>
          <w:rFonts w:ascii="Arial" w:hAnsi="Arial"/>
          <w:b/>
          <w:sz w:val="20"/>
        </w:rPr>
      </w:pPr>
      <w:r>
        <w:rPr>
          <w:rFonts w:ascii="Arial" w:hAnsi="Arial"/>
          <w:b/>
          <w:spacing w:val="-4"/>
          <w:sz w:val="20"/>
        </w:rPr>
        <w:t>Прочитайте</w:t>
      </w:r>
      <w:r>
        <w:rPr>
          <w:rFonts w:ascii="Arial" w:hAnsi="Arial"/>
          <w:b/>
          <w:spacing w:val="-3"/>
          <w:sz w:val="20"/>
        </w:rPr>
        <w:t> </w:t>
      </w:r>
      <w:r>
        <w:rPr>
          <w:rFonts w:ascii="Arial" w:hAnsi="Arial"/>
          <w:b/>
          <w:spacing w:val="-4"/>
          <w:sz w:val="20"/>
        </w:rPr>
        <w:t>тексти</w:t>
      </w:r>
      <w:r>
        <w:rPr>
          <w:rFonts w:ascii="Arial" w:hAnsi="Arial"/>
          <w:b/>
          <w:spacing w:val="-2"/>
          <w:sz w:val="20"/>
        </w:rPr>
        <w:t> </w:t>
      </w:r>
      <w:r>
        <w:rPr>
          <w:rFonts w:ascii="Arial" w:hAnsi="Arial"/>
          <w:b/>
          <w:spacing w:val="-4"/>
          <w:sz w:val="20"/>
        </w:rPr>
        <w:t>Вих.</w:t>
      </w:r>
      <w:r>
        <w:rPr>
          <w:rFonts w:ascii="Arial" w:hAnsi="Arial"/>
          <w:b/>
          <w:spacing w:val="-3"/>
          <w:sz w:val="20"/>
        </w:rPr>
        <w:t> </w:t>
      </w:r>
      <w:r>
        <w:rPr>
          <w:rFonts w:ascii="Arial" w:hAnsi="Arial"/>
          <w:b/>
          <w:spacing w:val="-4"/>
          <w:sz w:val="20"/>
        </w:rPr>
        <w:t>32:1–6.</w:t>
      </w:r>
      <w:r>
        <w:rPr>
          <w:rFonts w:ascii="Arial" w:hAnsi="Arial"/>
          <w:b/>
          <w:spacing w:val="-2"/>
          <w:sz w:val="20"/>
        </w:rPr>
        <w:t> </w:t>
      </w:r>
      <w:r>
        <w:rPr>
          <w:rFonts w:ascii="Arial" w:hAnsi="Arial"/>
          <w:b/>
          <w:spacing w:val="-4"/>
          <w:sz w:val="20"/>
        </w:rPr>
        <w:t>Чому</w:t>
      </w:r>
      <w:r>
        <w:rPr>
          <w:rFonts w:ascii="Arial" w:hAnsi="Arial"/>
          <w:b/>
          <w:spacing w:val="-3"/>
          <w:sz w:val="20"/>
        </w:rPr>
        <w:t> </w:t>
      </w:r>
      <w:r>
        <w:rPr>
          <w:rFonts w:ascii="Arial" w:hAnsi="Arial"/>
          <w:b/>
          <w:spacing w:val="-4"/>
          <w:sz w:val="20"/>
        </w:rPr>
        <w:t>керівництво</w:t>
      </w:r>
      <w:r>
        <w:rPr>
          <w:rFonts w:ascii="Arial" w:hAnsi="Arial"/>
          <w:b/>
          <w:spacing w:val="-2"/>
          <w:sz w:val="20"/>
        </w:rPr>
        <w:t> </w:t>
      </w:r>
      <w:r>
        <w:rPr>
          <w:rFonts w:ascii="Arial" w:hAnsi="Arial"/>
          <w:b/>
          <w:spacing w:val="-4"/>
          <w:sz w:val="20"/>
        </w:rPr>
        <w:t>Аарона</w:t>
      </w:r>
      <w:r>
        <w:rPr>
          <w:rFonts w:ascii="Arial" w:hAnsi="Arial"/>
          <w:b/>
          <w:spacing w:val="-3"/>
          <w:sz w:val="20"/>
        </w:rPr>
        <w:t> </w:t>
      </w:r>
      <w:r>
        <w:rPr>
          <w:rFonts w:ascii="Arial" w:hAnsi="Arial"/>
          <w:b/>
          <w:spacing w:val="-4"/>
          <w:sz w:val="20"/>
        </w:rPr>
        <w:t>зазнало</w:t>
      </w:r>
    </w:p>
    <w:p>
      <w:pPr>
        <w:tabs>
          <w:tab w:pos="6917" w:val="left" w:leader="none"/>
        </w:tabs>
        <w:spacing w:before="10"/>
        <w:ind w:left="524" w:right="0" w:firstLine="0"/>
        <w:jc w:val="left"/>
        <w:rPr>
          <w:rFonts w:ascii="Arial" w:hAnsi="Arial"/>
          <w:b/>
          <w:sz w:val="20"/>
        </w:rPr>
      </w:pPr>
      <w:r>
        <w:rPr>
          <w:rFonts w:ascii="Arial" w:hAnsi="Arial"/>
          <w:b/>
          <w:sz w:val="20"/>
        </w:rPr>
        <w:t>такої</w:t>
      </w:r>
      <w:r>
        <w:rPr>
          <w:rFonts w:ascii="Arial" w:hAnsi="Arial"/>
          <w:b/>
          <w:spacing w:val="10"/>
          <w:sz w:val="20"/>
        </w:rPr>
        <w:t> </w:t>
      </w:r>
      <w:r>
        <w:rPr>
          <w:rFonts w:ascii="Arial" w:hAnsi="Arial"/>
          <w:b/>
          <w:sz w:val="20"/>
        </w:rPr>
        <w:t>приголомшливої</w:t>
      </w:r>
      <w:r>
        <w:rPr>
          <w:rFonts w:ascii="Arial" w:hAnsi="Arial"/>
          <w:b/>
          <w:spacing w:val="12"/>
          <w:sz w:val="20"/>
        </w:rPr>
        <w:t> </w:t>
      </w:r>
      <w:r>
        <w:rPr>
          <w:rFonts w:ascii="Arial" w:hAnsi="Arial"/>
          <w:b/>
          <w:sz w:val="20"/>
        </w:rPr>
        <w:t>невдачі?</w:t>
      </w:r>
      <w:r>
        <w:rPr>
          <w:rFonts w:ascii="Arial" w:hAnsi="Arial"/>
          <w:b/>
          <w:spacing w:val="12"/>
          <w:sz w:val="20"/>
        </w:rPr>
        <w:t> </w:t>
      </w:r>
      <w:r>
        <w:rPr>
          <w:rFonts w:ascii="Arial" w:hAnsi="Arial"/>
          <w:b/>
          <w:sz w:val="20"/>
          <w:u w:val="single"/>
        </w:rPr>
        <w:tab/>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779328">
                <wp:simplePos x="0" y="0"/>
                <wp:positionH relativeFrom="page">
                  <wp:posOffset>692400</wp:posOffset>
                </wp:positionH>
                <wp:positionV relativeFrom="paragraph">
                  <wp:posOffset>146594</wp:posOffset>
                </wp:positionV>
                <wp:extent cx="405892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42837pt;width:319.6pt;height:.1pt;mso-position-horizontal-relative:page;mso-position-vertical-relative:paragraph;z-index:-15537152;mso-wrap-distance-left:0;mso-wrap-distance-right:0" id="docshape384" coordorigin="1090,231" coordsize="6392,0" path="m1090,231l7482,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79840">
                <wp:simplePos x="0" y="0"/>
                <wp:positionH relativeFrom="page">
                  <wp:posOffset>692400</wp:posOffset>
                </wp:positionH>
                <wp:positionV relativeFrom="paragraph">
                  <wp:posOffset>298994</wp:posOffset>
                </wp:positionV>
                <wp:extent cx="4058285" cy="12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42837pt;width:319.55pt;height:.1pt;mso-position-horizontal-relative:page;mso-position-vertical-relative:paragraph;z-index:-15536640;mso-wrap-distance-left:0;mso-wrap-distance-right:0" id="docshape385" coordorigin="1090,471" coordsize="6391,0" path="m1090,471l7481,47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0352">
                <wp:simplePos x="0" y="0"/>
                <wp:positionH relativeFrom="page">
                  <wp:posOffset>692400</wp:posOffset>
                </wp:positionH>
                <wp:positionV relativeFrom="paragraph">
                  <wp:posOffset>451394</wp:posOffset>
                </wp:positionV>
                <wp:extent cx="4058920" cy="1270"/>
                <wp:effectExtent l="0" t="0" r="0" b="0"/>
                <wp:wrapTopAndBottom/>
                <wp:docPr id="396" name="Graphic 396"/>
                <wp:cNvGraphicFramePr>
                  <a:graphicFrameLocks/>
                </wp:cNvGraphicFramePr>
                <a:graphic>
                  <a:graphicData uri="http://schemas.microsoft.com/office/word/2010/wordprocessingShape">
                    <wps:wsp>
                      <wps:cNvPr id="396" name="Graphic 39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42835pt;width:319.6pt;height:.1pt;mso-position-horizontal-relative:page;mso-position-vertical-relative:paragraph;z-index:-15536128;mso-wrap-distance-left:0;mso-wrap-distance-right:0" id="docshape386" coordorigin="1090,711" coordsize="6392,0" path="m1090,711l7482,71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6" w:firstLine="339"/>
        <w:jc w:val="both"/>
      </w:pPr>
      <w:r>
        <w:rPr/>
        <w:t>Аарон виявився не готовим протидіяти злу. Він не скористався моментом і не зробив те, що було правильно. Замість того, щоб довіритися Господу, він відступив перед більшістю. Народ вимагав недопустиме: «Ану ж, зроби нам богів, які йтимуть перед нами»</w:t>
      </w:r>
      <w:r>
        <w:rPr>
          <w:spacing w:val="40"/>
        </w:rPr>
        <w:t> </w:t>
      </w:r>
      <w:r>
        <w:rPr/>
        <w:t>(вірш</w:t>
      </w:r>
      <w:r>
        <w:rPr>
          <w:spacing w:val="40"/>
        </w:rPr>
        <w:t> </w:t>
      </w:r>
      <w:r>
        <w:rPr/>
        <w:t>1),</w:t>
      </w:r>
      <w:r>
        <w:rPr>
          <w:spacing w:val="40"/>
        </w:rPr>
        <w:t> </w:t>
      </w:r>
      <w:r>
        <w:rPr/>
        <w:t>і</w:t>
      </w:r>
      <w:r>
        <w:rPr>
          <w:spacing w:val="40"/>
        </w:rPr>
        <w:t> </w:t>
      </w:r>
      <w:r>
        <w:rPr/>
        <w:t>він</w:t>
      </w:r>
      <w:r>
        <w:rPr>
          <w:spacing w:val="40"/>
        </w:rPr>
        <w:t> </w:t>
      </w:r>
      <w:r>
        <w:rPr/>
        <w:t>погодився.</w:t>
      </w:r>
    </w:p>
    <w:p>
      <w:pPr>
        <w:pStyle w:val="BodyText"/>
        <w:spacing w:line="254" w:lineRule="auto"/>
        <w:ind w:left="284" w:right="167" w:firstLine="339"/>
        <w:jc w:val="both"/>
      </w:pPr>
      <w:r>
        <w:rPr/>
        <w:t>Аарон наказав, щоб люди зібрали й принесли до нього золоті прикраси, і народ охоче віддав свої коштовності на виготовлення ідола. Потім він зробив литого бичка й обробив його різцем. І народ </w:t>
      </w:r>
      <w:r>
        <w:rPr>
          <w:spacing w:val="-2"/>
        </w:rPr>
        <w:t>проголосив:</w:t>
      </w:r>
      <w:r>
        <w:rPr>
          <w:spacing w:val="-10"/>
        </w:rPr>
        <w:t> </w:t>
      </w:r>
      <w:r>
        <w:rPr>
          <w:spacing w:val="-2"/>
        </w:rPr>
        <w:t>«Це</w:t>
      </w:r>
      <w:r>
        <w:rPr>
          <w:spacing w:val="-9"/>
        </w:rPr>
        <w:t> </w:t>
      </w:r>
      <w:r>
        <w:rPr>
          <w:spacing w:val="-2"/>
        </w:rPr>
        <w:t>твоє</w:t>
      </w:r>
      <w:r>
        <w:rPr>
          <w:spacing w:val="-10"/>
        </w:rPr>
        <w:t> </w:t>
      </w:r>
      <w:r>
        <w:rPr>
          <w:spacing w:val="-2"/>
        </w:rPr>
        <w:t>божество,</w:t>
      </w:r>
      <w:r>
        <w:rPr>
          <w:spacing w:val="-9"/>
        </w:rPr>
        <w:t> </w:t>
      </w:r>
      <w:r>
        <w:rPr>
          <w:spacing w:val="-2"/>
        </w:rPr>
        <w:t>Ізраїлю,</w:t>
      </w:r>
      <w:r>
        <w:rPr>
          <w:spacing w:val="-10"/>
        </w:rPr>
        <w:t> </w:t>
      </w:r>
      <w:r>
        <w:rPr>
          <w:spacing w:val="-2"/>
        </w:rPr>
        <w:t>що</w:t>
      </w:r>
      <w:r>
        <w:rPr>
          <w:spacing w:val="-9"/>
        </w:rPr>
        <w:t> </w:t>
      </w:r>
      <w:r>
        <w:rPr>
          <w:spacing w:val="-2"/>
        </w:rPr>
        <w:t>вивело</w:t>
      </w:r>
      <w:r>
        <w:rPr>
          <w:spacing w:val="-10"/>
        </w:rPr>
        <w:t> </w:t>
      </w:r>
      <w:r>
        <w:rPr>
          <w:spacing w:val="-2"/>
        </w:rPr>
        <w:t>тебе</w:t>
      </w:r>
      <w:r>
        <w:rPr>
          <w:spacing w:val="-9"/>
        </w:rPr>
        <w:t> </w:t>
      </w:r>
      <w:r>
        <w:rPr>
          <w:spacing w:val="-2"/>
        </w:rPr>
        <w:t>з</w:t>
      </w:r>
      <w:r>
        <w:rPr>
          <w:spacing w:val="-10"/>
        </w:rPr>
        <w:t> </w:t>
      </w:r>
      <w:r>
        <w:rPr>
          <w:spacing w:val="-2"/>
        </w:rPr>
        <w:t>єгипетського </w:t>
      </w:r>
      <w:r>
        <w:rPr/>
        <w:t>краю!» (вірш 4). Такий грішний, злий, недалекоглядний народ! </w:t>
      </w:r>
      <w:r>
        <w:rPr/>
        <w:t>Вони щойно виготовили цього ідола і тепер заявили, що це він визволив</w:t>
      </w:r>
      <w:r>
        <w:rPr>
          <w:spacing w:val="80"/>
        </w:rPr>
        <w:t> </w:t>
      </w:r>
      <w:r>
        <w:rPr/>
        <w:t>їх із рабства! Неймовірно, як грішні бажання можуть спотворити уявлення й поведінку людей! Вони підносять творіння власних рук, забуваючи</w:t>
      </w:r>
      <w:r>
        <w:rPr>
          <w:spacing w:val="-5"/>
        </w:rPr>
        <w:t> </w:t>
      </w:r>
      <w:r>
        <w:rPr/>
        <w:t>про</w:t>
      </w:r>
      <w:r>
        <w:rPr>
          <w:spacing w:val="-5"/>
        </w:rPr>
        <w:t> </w:t>
      </w:r>
      <w:r>
        <w:rPr/>
        <w:t>істинного</w:t>
      </w:r>
      <w:r>
        <w:rPr>
          <w:spacing w:val="-5"/>
        </w:rPr>
        <w:t> </w:t>
      </w:r>
      <w:r>
        <w:rPr/>
        <w:t>Творця</w:t>
      </w:r>
      <w:r>
        <w:rPr>
          <w:spacing w:val="-5"/>
        </w:rPr>
        <w:t> </w:t>
      </w:r>
      <w:r>
        <w:rPr/>
        <w:t>і</w:t>
      </w:r>
      <w:r>
        <w:rPr>
          <w:spacing w:val="-5"/>
        </w:rPr>
        <w:t> </w:t>
      </w:r>
      <w:r>
        <w:rPr/>
        <w:t>своє</w:t>
      </w:r>
      <w:r>
        <w:rPr>
          <w:spacing w:val="-5"/>
        </w:rPr>
        <w:t> </w:t>
      </w:r>
      <w:r>
        <w:rPr/>
        <w:t>благородне</w:t>
      </w:r>
      <w:r>
        <w:rPr>
          <w:spacing w:val="-5"/>
        </w:rPr>
        <w:t> </w:t>
      </w:r>
      <w:r>
        <w:rPr/>
        <w:t>походження,</w:t>
      </w:r>
      <w:r>
        <w:rPr>
          <w:spacing w:val="-5"/>
        </w:rPr>
        <w:t> </w:t>
      </w:r>
      <w:r>
        <w:rPr/>
        <w:t>тому їхня</w:t>
      </w:r>
      <w:r>
        <w:rPr>
          <w:spacing w:val="40"/>
        </w:rPr>
        <w:t> </w:t>
      </w:r>
      <w:r>
        <w:rPr/>
        <w:t>моральність</w:t>
      </w:r>
      <w:r>
        <w:rPr>
          <w:spacing w:val="40"/>
        </w:rPr>
        <w:t> </w:t>
      </w:r>
      <w:r>
        <w:rPr/>
        <w:t>деградує.</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firstLine="339"/>
        <w:jc w:val="both"/>
      </w:pPr>
      <w:r>
        <w:rPr/>
        <w:t>«Така критична ситуація потребувала присутності мужа‚ </w:t>
      </w:r>
      <w:r>
        <w:rPr/>
        <w:t>котрий відзначався б стійкістю, рішучістю‚ безстрашністю й мужністю‚ для якого честь Бога була б дорожчою за прихильність народу‚ власну безпеку і навіть життя. Однак цей лідер Ізраїлю не мав таких рис. Аарон</w:t>
      </w:r>
      <w:r>
        <w:rPr>
          <w:spacing w:val="-3"/>
        </w:rPr>
        <w:t> </w:t>
      </w:r>
      <w:r>
        <w:rPr/>
        <w:t>слабо</w:t>
      </w:r>
      <w:r>
        <w:rPr>
          <w:spacing w:val="-3"/>
        </w:rPr>
        <w:t> </w:t>
      </w:r>
      <w:r>
        <w:rPr/>
        <w:t>опирався</w:t>
      </w:r>
      <w:r>
        <w:rPr>
          <w:spacing w:val="-3"/>
        </w:rPr>
        <w:t> </w:t>
      </w:r>
      <w:r>
        <w:rPr/>
        <w:t>народові,</w:t>
      </w:r>
      <w:r>
        <w:rPr>
          <w:spacing w:val="-3"/>
        </w:rPr>
        <w:t> </w:t>
      </w:r>
      <w:r>
        <w:rPr/>
        <w:t>а</w:t>
      </w:r>
      <w:r>
        <w:rPr>
          <w:spacing w:val="-3"/>
        </w:rPr>
        <w:t> </w:t>
      </w:r>
      <w:r>
        <w:rPr/>
        <w:t>його</w:t>
      </w:r>
      <w:r>
        <w:rPr>
          <w:spacing w:val="-3"/>
        </w:rPr>
        <w:t> </w:t>
      </w:r>
      <w:r>
        <w:rPr/>
        <w:t>вагання</w:t>
      </w:r>
      <w:r>
        <w:rPr>
          <w:spacing w:val="-3"/>
        </w:rPr>
        <w:t> </w:t>
      </w:r>
      <w:r>
        <w:rPr/>
        <w:t>й</w:t>
      </w:r>
      <w:r>
        <w:rPr>
          <w:spacing w:val="-3"/>
        </w:rPr>
        <w:t> </w:t>
      </w:r>
      <w:r>
        <w:rPr/>
        <w:t>боязливість</w:t>
      </w:r>
      <w:r>
        <w:rPr>
          <w:spacing w:val="-3"/>
        </w:rPr>
        <w:t> </w:t>
      </w:r>
      <w:r>
        <w:rPr/>
        <w:t>у</w:t>
      </w:r>
      <w:r>
        <w:rPr>
          <w:spacing w:val="-3"/>
        </w:rPr>
        <w:t> </w:t>
      </w:r>
      <w:r>
        <w:rPr/>
        <w:t>такий вирішальний момент додали людям ще більшої рішучості. Заколот посилювався. Здавалося‚ натовпом оволоділо якесь сліпе‚ безтямне шаленство, хоч серед них декотрі залишалися вірними заповітові з Богом;</w:t>
      </w:r>
      <w:r>
        <w:rPr>
          <w:spacing w:val="-9"/>
        </w:rPr>
        <w:t> </w:t>
      </w:r>
      <w:r>
        <w:rPr/>
        <w:t>але</w:t>
      </w:r>
      <w:r>
        <w:rPr>
          <w:spacing w:val="-9"/>
        </w:rPr>
        <w:t> </w:t>
      </w:r>
      <w:r>
        <w:rPr/>
        <w:t>більшість</w:t>
      </w:r>
      <w:r>
        <w:rPr>
          <w:spacing w:val="-9"/>
        </w:rPr>
        <w:t> </w:t>
      </w:r>
      <w:r>
        <w:rPr/>
        <w:t>народу</w:t>
      </w:r>
      <w:r>
        <w:rPr>
          <w:spacing w:val="-9"/>
        </w:rPr>
        <w:t> </w:t>
      </w:r>
      <w:r>
        <w:rPr/>
        <w:t>відступила</w:t>
      </w:r>
      <w:r>
        <w:rPr>
          <w:spacing w:val="-9"/>
        </w:rPr>
        <w:t> </w:t>
      </w:r>
      <w:r>
        <w:rPr/>
        <w:t>від</w:t>
      </w:r>
      <w:r>
        <w:rPr>
          <w:spacing w:val="-9"/>
        </w:rPr>
        <w:t> </w:t>
      </w:r>
      <w:r>
        <w:rPr/>
        <w:t>Нього.</w:t>
      </w:r>
      <w:r>
        <w:rPr>
          <w:spacing w:val="-9"/>
        </w:rPr>
        <w:t> </w:t>
      </w:r>
      <w:r>
        <w:rPr/>
        <w:t>Тих</w:t>
      </w:r>
      <w:r>
        <w:rPr>
          <w:spacing w:val="-9"/>
        </w:rPr>
        <w:t> </w:t>
      </w:r>
      <w:r>
        <w:rPr/>
        <w:t>небагатьох‚</w:t>
      </w:r>
      <w:r>
        <w:rPr>
          <w:spacing w:val="-9"/>
        </w:rPr>
        <w:t> </w:t>
      </w:r>
      <w:r>
        <w:rPr/>
        <w:t>які наважилися назвати цю акцію ідолопоклонством‚ чекало брутальне ставлення,</w:t>
      </w:r>
      <w:r>
        <w:rPr>
          <w:spacing w:val="-10"/>
        </w:rPr>
        <w:t> </w:t>
      </w:r>
      <w:r>
        <w:rPr/>
        <w:t>і</w:t>
      </w:r>
      <w:r>
        <w:rPr>
          <w:spacing w:val="-10"/>
        </w:rPr>
        <w:t> </w:t>
      </w:r>
      <w:r>
        <w:rPr/>
        <w:t>врешті-решт</w:t>
      </w:r>
      <w:r>
        <w:rPr>
          <w:spacing w:val="-10"/>
        </w:rPr>
        <w:t> </w:t>
      </w:r>
      <w:r>
        <w:rPr/>
        <w:t>серед</w:t>
      </w:r>
      <w:r>
        <w:rPr>
          <w:spacing w:val="-10"/>
        </w:rPr>
        <w:t> </w:t>
      </w:r>
      <w:r>
        <w:rPr/>
        <w:t>загального</w:t>
      </w:r>
      <w:r>
        <w:rPr>
          <w:spacing w:val="-10"/>
        </w:rPr>
        <w:t> </w:t>
      </w:r>
      <w:r>
        <w:rPr/>
        <w:t>збудження</w:t>
      </w:r>
      <w:r>
        <w:rPr>
          <w:spacing w:val="-10"/>
        </w:rPr>
        <w:t> </w:t>
      </w:r>
      <w:r>
        <w:rPr/>
        <w:t>й</w:t>
      </w:r>
      <w:r>
        <w:rPr>
          <w:spacing w:val="-10"/>
        </w:rPr>
        <w:t> </w:t>
      </w:r>
      <w:r>
        <w:rPr/>
        <w:t>заворушення вони</w:t>
      </w:r>
      <w:r>
        <w:rPr>
          <w:spacing w:val="40"/>
        </w:rPr>
        <w:t> </w:t>
      </w:r>
      <w:r>
        <w:rPr/>
        <w:t>поплатилися</w:t>
      </w:r>
      <w:r>
        <w:rPr>
          <w:spacing w:val="40"/>
        </w:rPr>
        <w:t> </w:t>
      </w:r>
      <w:r>
        <w:rPr/>
        <w:t>власним</w:t>
      </w:r>
      <w:r>
        <w:rPr>
          <w:spacing w:val="40"/>
        </w:rPr>
        <w:t> </w:t>
      </w:r>
      <w:r>
        <w:rPr/>
        <w:t>життям.</w:t>
      </w:r>
    </w:p>
    <w:p>
      <w:pPr>
        <w:pStyle w:val="BodyText"/>
        <w:spacing w:line="254" w:lineRule="auto"/>
        <w:ind w:left="171" w:right="284" w:firstLine="384"/>
        <w:jc w:val="both"/>
      </w:pPr>
      <w:r>
        <w:rPr>
          <w:spacing w:val="-4"/>
        </w:rPr>
        <w:t>Аарон побоювався за себе, тому не повівся благородно‚ відстоюючи </w:t>
      </w:r>
      <w:r>
        <w:rPr>
          <w:spacing w:val="-2"/>
        </w:rPr>
        <w:t>Божу</w:t>
      </w:r>
      <w:r>
        <w:rPr>
          <w:spacing w:val="-3"/>
        </w:rPr>
        <w:t> </w:t>
      </w:r>
      <w:r>
        <w:rPr>
          <w:spacing w:val="-2"/>
        </w:rPr>
        <w:t>честь,</w:t>
      </w:r>
      <w:r>
        <w:rPr>
          <w:spacing w:val="-3"/>
        </w:rPr>
        <w:t> </w:t>
      </w:r>
      <w:r>
        <w:rPr>
          <w:spacing w:val="-2"/>
        </w:rPr>
        <w:t>натомість</w:t>
      </w:r>
      <w:r>
        <w:rPr>
          <w:spacing w:val="-3"/>
        </w:rPr>
        <w:t> </w:t>
      </w:r>
      <w:r>
        <w:rPr>
          <w:spacing w:val="-2"/>
        </w:rPr>
        <w:t>поступився</w:t>
      </w:r>
      <w:r>
        <w:rPr>
          <w:spacing w:val="-3"/>
        </w:rPr>
        <w:t> </w:t>
      </w:r>
      <w:r>
        <w:rPr>
          <w:spacing w:val="-2"/>
        </w:rPr>
        <w:t>вимогам</w:t>
      </w:r>
      <w:r>
        <w:rPr>
          <w:spacing w:val="-3"/>
        </w:rPr>
        <w:t> </w:t>
      </w:r>
      <w:r>
        <w:rPr>
          <w:spacing w:val="-2"/>
        </w:rPr>
        <w:t>людей»</w:t>
      </w:r>
      <w:r>
        <w:rPr>
          <w:spacing w:val="-3"/>
        </w:rPr>
        <w:t> </w:t>
      </w:r>
      <w:r>
        <w:rPr>
          <w:spacing w:val="-2"/>
        </w:rPr>
        <w:t>(Е.</w:t>
      </w:r>
      <w:r>
        <w:rPr>
          <w:spacing w:val="-3"/>
        </w:rPr>
        <w:t> </w:t>
      </w:r>
      <w:r>
        <w:rPr>
          <w:spacing w:val="-2"/>
        </w:rPr>
        <w:t>Уайт.</w:t>
      </w:r>
      <w:r>
        <w:rPr>
          <w:spacing w:val="-3"/>
        </w:rPr>
        <w:t> </w:t>
      </w:r>
      <w:r>
        <w:rPr>
          <w:spacing w:val="-2"/>
        </w:rPr>
        <w:t>Патріархи </w:t>
      </w:r>
      <w:r>
        <w:rPr/>
        <w:t>і</w:t>
      </w:r>
      <w:r>
        <w:rPr>
          <w:spacing w:val="40"/>
        </w:rPr>
        <w:t> </w:t>
      </w:r>
      <w:r>
        <w:rPr/>
        <w:t>пророки.</w:t>
      </w:r>
      <w:r>
        <w:rPr>
          <w:spacing w:val="40"/>
        </w:rPr>
        <w:t> </w:t>
      </w:r>
      <w:r>
        <w:rPr/>
        <w:t>С.</w:t>
      </w:r>
      <w:r>
        <w:rPr>
          <w:spacing w:val="40"/>
        </w:rPr>
        <w:t> </w:t>
      </w:r>
      <w:r>
        <w:rPr/>
        <w:t>316,</w:t>
      </w:r>
      <w:r>
        <w:rPr>
          <w:spacing w:val="40"/>
        </w:rPr>
        <w:t> </w:t>
      </w:r>
      <w:r>
        <w:rPr/>
        <w:t>317).</w:t>
      </w:r>
    </w:p>
    <w:p>
      <w:pPr>
        <w:spacing w:line="249" w:lineRule="auto" w:before="0"/>
        <w:ind w:left="411" w:right="0" w:firstLine="0"/>
        <w:jc w:val="left"/>
        <w:rPr>
          <w:rFonts w:ascii="Arial" w:hAnsi="Arial"/>
          <w:b/>
          <w:sz w:val="20"/>
        </w:rPr>
      </w:pPr>
      <w:r>
        <w:rPr>
          <w:rFonts w:ascii="Arial" w:hAnsi="Arial"/>
          <w:b/>
          <w:sz w:val="20"/>
        </w:rPr>
        <w:t>Чому Аарон, лідер, виявився таким слабким? Як він </w:t>
      </w:r>
      <w:r>
        <w:rPr>
          <w:rFonts w:ascii="Arial" w:hAnsi="Arial"/>
          <w:b/>
          <w:sz w:val="20"/>
        </w:rPr>
        <w:t>намагався виправдати свою поведінку?</w:t>
      </w:r>
    </w:p>
    <w:p>
      <w:pPr>
        <w:pStyle w:val="BodyText"/>
        <w:spacing w:before="8"/>
        <w:rPr>
          <w:rFonts w:ascii="Arial"/>
          <w:b/>
          <w:sz w:val="20"/>
        </w:rPr>
      </w:pPr>
    </w:p>
    <w:p>
      <w:pPr>
        <w:spacing w:before="1"/>
        <w:ind w:left="149" w:right="282" w:firstLine="0"/>
        <w:jc w:val="right"/>
        <w:rPr>
          <w:rFonts w:ascii="Trebuchet MS" w:hAnsi="Trebuchet MS"/>
          <w:sz w:val="20"/>
        </w:rPr>
      </w:pPr>
      <w:r>
        <w:rPr>
          <w:rFonts w:ascii="Trebuchet MS" w:hAnsi="Trebuchet MS"/>
          <w:sz w:val="20"/>
        </w:rPr>
        <w:t>Понеділок,</w:t>
      </w:r>
      <w:r>
        <w:rPr>
          <w:rFonts w:ascii="Trebuchet MS" w:hAnsi="Trebuchet MS"/>
          <w:spacing w:val="7"/>
          <w:sz w:val="20"/>
        </w:rPr>
        <w:t> </w:t>
      </w:r>
      <w:r>
        <w:rPr>
          <w:rFonts w:ascii="Trebuchet MS" w:hAnsi="Trebuchet MS"/>
          <w:sz w:val="20"/>
        </w:rPr>
        <w:t>8</w:t>
      </w:r>
      <w:r>
        <w:rPr>
          <w:rFonts w:ascii="Trebuchet MS" w:hAnsi="Trebuchet MS"/>
          <w:spacing w:val="7"/>
          <w:sz w:val="20"/>
        </w:rPr>
        <w:t> </w:t>
      </w:r>
      <w:r>
        <w:rPr>
          <w:rFonts w:ascii="Trebuchet MS" w:hAnsi="Trebuchet MS"/>
          <w:spacing w:val="-2"/>
          <w:sz w:val="20"/>
        </w:rPr>
        <w:t>вересня</w:t>
      </w:r>
    </w:p>
    <w:p>
      <w:pPr>
        <w:pStyle w:val="Heading1"/>
        <w:ind w:left="171"/>
      </w:pPr>
      <w:r>
        <w:rPr>
          <w:spacing w:val="-6"/>
        </w:rPr>
        <w:t>ІДОЛОПОКЛОНСТВО</w:t>
      </w:r>
      <w:r>
        <w:rPr>
          <w:spacing w:val="-1"/>
        </w:rPr>
        <w:t> </w:t>
      </w:r>
      <w:r>
        <w:rPr>
          <w:spacing w:val="-6"/>
        </w:rPr>
        <w:t>І</w:t>
      </w:r>
      <w:r>
        <w:rPr/>
        <w:t> </w:t>
      </w:r>
      <w:r>
        <w:rPr>
          <w:spacing w:val="-6"/>
        </w:rPr>
        <w:t>ЗЛО</w:t>
      </w:r>
    </w:p>
    <w:p>
      <w:pPr>
        <w:spacing w:line="249" w:lineRule="auto" w:before="58"/>
        <w:ind w:left="411" w:right="0" w:firstLine="0"/>
        <w:jc w:val="left"/>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текст</w:t>
      </w:r>
      <w:r>
        <w:rPr>
          <w:rFonts w:ascii="Arial" w:hAnsi="Arial"/>
          <w:b/>
          <w:spacing w:val="40"/>
          <w:sz w:val="20"/>
        </w:rPr>
        <w:t> </w:t>
      </w:r>
      <w:r>
        <w:rPr>
          <w:rFonts w:ascii="Arial" w:hAnsi="Arial"/>
          <w:b/>
          <w:sz w:val="20"/>
        </w:rPr>
        <w:t>Вих.</w:t>
      </w:r>
      <w:r>
        <w:rPr>
          <w:rFonts w:ascii="Arial" w:hAnsi="Arial"/>
          <w:b/>
          <w:spacing w:val="40"/>
          <w:sz w:val="20"/>
        </w:rPr>
        <w:t> </w:t>
      </w:r>
      <w:r>
        <w:rPr>
          <w:rFonts w:ascii="Arial" w:hAnsi="Arial"/>
          <w:b/>
          <w:sz w:val="20"/>
        </w:rPr>
        <w:t>32:6.</w:t>
      </w:r>
      <w:r>
        <w:rPr>
          <w:rFonts w:ascii="Arial" w:hAnsi="Arial"/>
          <w:b/>
          <w:spacing w:val="40"/>
          <w:sz w:val="20"/>
        </w:rPr>
        <w:t> </w:t>
      </w:r>
      <w:r>
        <w:rPr>
          <w:rFonts w:ascii="Arial" w:hAnsi="Arial"/>
          <w:b/>
          <w:sz w:val="20"/>
        </w:rPr>
        <w:t>До</w:t>
      </w:r>
      <w:r>
        <w:rPr>
          <w:rFonts w:ascii="Arial" w:hAnsi="Arial"/>
          <w:b/>
          <w:spacing w:val="40"/>
          <w:sz w:val="20"/>
        </w:rPr>
        <w:t> </w:t>
      </w:r>
      <w:r>
        <w:rPr>
          <w:rFonts w:ascii="Arial" w:hAnsi="Arial"/>
          <w:b/>
          <w:sz w:val="20"/>
        </w:rPr>
        <w:t>чого</w:t>
      </w:r>
      <w:r>
        <w:rPr>
          <w:rFonts w:ascii="Arial" w:hAnsi="Arial"/>
          <w:b/>
          <w:spacing w:val="40"/>
          <w:sz w:val="20"/>
        </w:rPr>
        <w:t> </w:t>
      </w:r>
      <w:r>
        <w:rPr>
          <w:rFonts w:ascii="Arial" w:hAnsi="Arial"/>
          <w:b/>
          <w:sz w:val="20"/>
        </w:rPr>
        <w:t>дійшли</w:t>
      </w:r>
      <w:r>
        <w:rPr>
          <w:rFonts w:ascii="Arial" w:hAnsi="Arial"/>
          <w:b/>
          <w:spacing w:val="40"/>
          <w:sz w:val="20"/>
        </w:rPr>
        <w:t> </w:t>
      </w:r>
      <w:r>
        <w:rPr>
          <w:rFonts w:ascii="Arial" w:hAnsi="Arial"/>
          <w:b/>
          <w:sz w:val="20"/>
        </w:rPr>
        <w:t>люди</w:t>
      </w:r>
      <w:r>
        <w:rPr>
          <w:rFonts w:ascii="Arial" w:hAnsi="Arial"/>
          <w:b/>
          <w:spacing w:val="40"/>
          <w:sz w:val="20"/>
        </w:rPr>
        <w:t> </w:t>
      </w:r>
      <w:r>
        <w:rPr>
          <w:rFonts w:ascii="Arial" w:hAnsi="Arial"/>
          <w:b/>
          <w:sz w:val="20"/>
        </w:rPr>
        <w:t>у</w:t>
      </w:r>
      <w:r>
        <w:rPr>
          <w:rFonts w:ascii="Arial" w:hAnsi="Arial"/>
          <w:b/>
          <w:spacing w:val="40"/>
          <w:sz w:val="20"/>
        </w:rPr>
        <w:t> </w:t>
      </w:r>
      <w:r>
        <w:rPr>
          <w:rFonts w:ascii="Arial" w:hAnsi="Arial"/>
          <w:b/>
          <w:sz w:val="20"/>
        </w:rPr>
        <w:t>своєму </w:t>
      </w:r>
      <w:r>
        <w:rPr>
          <w:rFonts w:ascii="Arial" w:hAnsi="Arial"/>
          <w:b/>
          <w:spacing w:val="-8"/>
          <w:sz w:val="20"/>
        </w:rPr>
        <w:t>ідолопоклонстві?</w:t>
      </w:r>
      <w:r>
        <w:rPr>
          <w:rFonts w:ascii="Arial" w:hAnsi="Arial"/>
          <w:b/>
          <w:spacing w:val="-3"/>
          <w:sz w:val="20"/>
        </w:rPr>
        <w:t> </w:t>
      </w:r>
      <w:r>
        <w:rPr>
          <w:rFonts w:ascii="Arial" w:hAnsi="Arial"/>
          <w:b/>
          <w:spacing w:val="-8"/>
          <w:sz w:val="20"/>
        </w:rPr>
        <w:t>(Див.</w:t>
      </w:r>
      <w:r>
        <w:rPr>
          <w:rFonts w:ascii="Arial" w:hAnsi="Arial"/>
          <w:b/>
          <w:spacing w:val="-3"/>
          <w:sz w:val="20"/>
        </w:rPr>
        <w:t> </w:t>
      </w:r>
      <w:r>
        <w:rPr>
          <w:rFonts w:ascii="Arial" w:hAnsi="Arial"/>
          <w:b/>
          <w:spacing w:val="-8"/>
          <w:sz w:val="20"/>
        </w:rPr>
        <w:t>також</w:t>
      </w:r>
      <w:r>
        <w:rPr>
          <w:rFonts w:ascii="Arial" w:hAnsi="Arial"/>
          <w:b/>
          <w:spacing w:val="-3"/>
          <w:sz w:val="20"/>
        </w:rPr>
        <w:t> </w:t>
      </w:r>
      <w:r>
        <w:rPr>
          <w:rFonts w:ascii="Arial" w:hAnsi="Arial"/>
          <w:b/>
          <w:spacing w:val="-8"/>
          <w:sz w:val="20"/>
        </w:rPr>
        <w:t>Псал.</w:t>
      </w:r>
      <w:r>
        <w:rPr>
          <w:rFonts w:ascii="Arial" w:hAnsi="Arial"/>
          <w:b/>
          <w:spacing w:val="-3"/>
          <w:sz w:val="20"/>
        </w:rPr>
        <w:t> </w:t>
      </w:r>
      <w:r>
        <w:rPr>
          <w:rFonts w:ascii="Arial" w:hAnsi="Arial"/>
          <w:b/>
          <w:spacing w:val="-8"/>
          <w:sz w:val="20"/>
        </w:rPr>
        <w:t>115:4–8;</w:t>
      </w:r>
      <w:r>
        <w:rPr>
          <w:rFonts w:ascii="Arial" w:hAnsi="Arial"/>
          <w:b/>
          <w:spacing w:val="-2"/>
          <w:sz w:val="20"/>
        </w:rPr>
        <w:t> </w:t>
      </w:r>
      <w:r>
        <w:rPr>
          <w:rFonts w:ascii="Arial" w:hAnsi="Arial"/>
          <w:b/>
          <w:spacing w:val="-8"/>
          <w:sz w:val="20"/>
        </w:rPr>
        <w:t>135:15–18;</w:t>
      </w:r>
      <w:r>
        <w:rPr>
          <w:rFonts w:ascii="Arial" w:hAnsi="Arial"/>
          <w:b/>
          <w:spacing w:val="-3"/>
          <w:sz w:val="20"/>
        </w:rPr>
        <w:t> </w:t>
      </w:r>
      <w:r>
        <w:rPr>
          <w:rFonts w:ascii="Arial" w:hAnsi="Arial"/>
          <w:b/>
          <w:spacing w:val="-8"/>
          <w:sz w:val="20"/>
        </w:rPr>
        <w:t>Ісаї</w:t>
      </w:r>
      <w:r>
        <w:rPr>
          <w:rFonts w:ascii="Arial" w:hAnsi="Arial"/>
          <w:b/>
          <w:spacing w:val="-3"/>
          <w:sz w:val="20"/>
        </w:rPr>
        <w:t> </w:t>
      </w:r>
      <w:r>
        <w:rPr>
          <w:rFonts w:ascii="Arial" w:hAnsi="Arial"/>
          <w:b/>
          <w:spacing w:val="-8"/>
          <w:sz w:val="20"/>
        </w:rPr>
        <w:t>44:9,</w:t>
      </w:r>
      <w:r>
        <w:rPr>
          <w:rFonts w:ascii="Arial" w:hAnsi="Arial"/>
          <w:b/>
          <w:spacing w:val="-3"/>
          <w:sz w:val="20"/>
        </w:rPr>
        <w:t> </w:t>
      </w:r>
      <w:r>
        <w:rPr>
          <w:rFonts w:ascii="Arial" w:hAnsi="Arial"/>
          <w:b/>
          <w:spacing w:val="-8"/>
          <w:sz w:val="20"/>
        </w:rPr>
        <w:t>10.)</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80864">
                <wp:simplePos x="0" y="0"/>
                <wp:positionH relativeFrom="page">
                  <wp:posOffset>620400</wp:posOffset>
                </wp:positionH>
                <wp:positionV relativeFrom="paragraph">
                  <wp:posOffset>141082</wp:posOffset>
                </wp:positionV>
                <wp:extent cx="4058285" cy="1270"/>
                <wp:effectExtent l="0" t="0" r="0" b="0"/>
                <wp:wrapTopAndBottom/>
                <wp:docPr id="397" name="Graphic 397"/>
                <wp:cNvGraphicFramePr>
                  <a:graphicFrameLocks/>
                </wp:cNvGraphicFramePr>
                <a:graphic>
                  <a:graphicData uri="http://schemas.microsoft.com/office/word/2010/wordprocessingShape">
                    <wps:wsp>
                      <wps:cNvPr id="397" name="Graphic 39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08824pt;width:319.55pt;height:.1pt;mso-position-horizontal-relative:page;mso-position-vertical-relative:paragraph;z-index:-15535616;mso-wrap-distance-left:0;mso-wrap-distance-right:0" id="docshape387" coordorigin="977,222" coordsize="6391,0" path="m977,222l7367,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1376">
                <wp:simplePos x="0" y="0"/>
                <wp:positionH relativeFrom="page">
                  <wp:posOffset>620400</wp:posOffset>
                </wp:positionH>
                <wp:positionV relativeFrom="paragraph">
                  <wp:posOffset>293482</wp:posOffset>
                </wp:positionV>
                <wp:extent cx="4058285"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08824pt;width:319.55pt;height:.1pt;mso-position-horizontal-relative:page;mso-position-vertical-relative:paragraph;z-index:-15535104;mso-wrap-distance-left:0;mso-wrap-distance-right:0" id="docshape388" coordorigin="977,462" coordsize="6391,0" path="m977,462l7367,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1888">
                <wp:simplePos x="0" y="0"/>
                <wp:positionH relativeFrom="page">
                  <wp:posOffset>620400</wp:posOffset>
                </wp:positionH>
                <wp:positionV relativeFrom="paragraph">
                  <wp:posOffset>445882</wp:posOffset>
                </wp:positionV>
                <wp:extent cx="405892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108826pt;width:319.6pt;height:.1pt;mso-position-horizontal-relative:page;mso-position-vertical-relative:paragraph;z-index:-15534592;mso-wrap-distance-left:0;mso-wrap-distance-right:0" id="docshape389" coordorigin="977,702" coordsize="6392,0" path="m977,702l736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75" w:firstLine="340"/>
        <w:jc w:val="both"/>
      </w:pPr>
      <w:r>
        <w:rPr/>
        <w:t>Золоте теля нагадувало єгипетського бога-бика Апіса або бога- корову</w:t>
      </w:r>
      <w:r>
        <w:rPr>
          <w:spacing w:val="-4"/>
        </w:rPr>
        <w:t> </w:t>
      </w:r>
      <w:r>
        <w:rPr/>
        <w:t>Хатор.</w:t>
      </w:r>
      <w:r>
        <w:rPr>
          <w:spacing w:val="-4"/>
        </w:rPr>
        <w:t> </w:t>
      </w:r>
      <w:r>
        <w:rPr/>
        <w:t>Це</w:t>
      </w:r>
      <w:r>
        <w:rPr>
          <w:spacing w:val="-4"/>
        </w:rPr>
        <w:t> </w:t>
      </w:r>
      <w:r>
        <w:rPr/>
        <w:t>було</w:t>
      </w:r>
      <w:r>
        <w:rPr>
          <w:spacing w:val="-4"/>
        </w:rPr>
        <w:t> </w:t>
      </w:r>
      <w:r>
        <w:rPr/>
        <w:t>явним</w:t>
      </w:r>
      <w:r>
        <w:rPr>
          <w:spacing w:val="-4"/>
        </w:rPr>
        <w:t> </w:t>
      </w:r>
      <w:r>
        <w:rPr/>
        <w:t>порушенням</w:t>
      </w:r>
      <w:r>
        <w:rPr>
          <w:spacing w:val="-4"/>
        </w:rPr>
        <w:t> </w:t>
      </w:r>
      <w:r>
        <w:rPr/>
        <w:t>першої</w:t>
      </w:r>
      <w:r>
        <w:rPr>
          <w:spacing w:val="-4"/>
        </w:rPr>
        <w:t> </w:t>
      </w:r>
      <w:r>
        <w:rPr/>
        <w:t>та</w:t>
      </w:r>
      <w:r>
        <w:rPr>
          <w:spacing w:val="-4"/>
        </w:rPr>
        <w:t> </w:t>
      </w:r>
      <w:r>
        <w:rPr/>
        <w:t>другої</w:t>
      </w:r>
      <w:r>
        <w:rPr>
          <w:spacing w:val="-4"/>
        </w:rPr>
        <w:t> </w:t>
      </w:r>
      <w:r>
        <w:rPr/>
        <w:t>заповідей (див. Вих. 20:3–6). Таке порушення не могло залишитися безкарним, адже воно відкрито розірвало стосунки народу із живим Господом. Замість поклонятися своєму Творцю, ізраїльтяни поклонялися власному виробу, який не міг бачити, чути, відчувати, говорити, піклуватися,</w:t>
      </w:r>
      <w:r>
        <w:rPr>
          <w:spacing w:val="40"/>
        </w:rPr>
        <w:t> </w:t>
      </w:r>
      <w:r>
        <w:rPr/>
        <w:t>любити,</w:t>
      </w:r>
      <w:r>
        <w:rPr>
          <w:spacing w:val="40"/>
        </w:rPr>
        <w:t> </w:t>
      </w:r>
      <w:r>
        <w:rPr/>
        <w:t>керувати.</w:t>
      </w:r>
    </w:p>
    <w:p>
      <w:pPr>
        <w:pStyle w:val="BodyText"/>
        <w:spacing w:line="254" w:lineRule="auto"/>
        <w:ind w:left="171" w:right="277" w:firstLine="339"/>
        <w:jc w:val="both"/>
      </w:pPr>
      <w:r>
        <w:rPr/>
        <w:t>В уявленнях людей порядок Сотворіння був змінений: вони відмовилися визнати, що були створені за образом Бога, натомість виготовили</w:t>
      </w:r>
      <w:r>
        <w:rPr>
          <w:spacing w:val="-2"/>
        </w:rPr>
        <w:t> </w:t>
      </w:r>
      <w:r>
        <w:rPr/>
        <w:t>бога,</w:t>
      </w:r>
      <w:r>
        <w:rPr>
          <w:spacing w:val="-2"/>
        </w:rPr>
        <w:t> </w:t>
      </w:r>
      <w:r>
        <w:rPr/>
        <w:t>причому</w:t>
      </w:r>
      <w:r>
        <w:rPr>
          <w:spacing w:val="-2"/>
        </w:rPr>
        <w:t> </w:t>
      </w:r>
      <w:r>
        <w:rPr/>
        <w:t>навіть</w:t>
      </w:r>
      <w:r>
        <w:rPr>
          <w:spacing w:val="-2"/>
        </w:rPr>
        <w:t> </w:t>
      </w:r>
      <w:r>
        <w:rPr/>
        <w:t>не</w:t>
      </w:r>
      <w:r>
        <w:rPr>
          <w:spacing w:val="-2"/>
        </w:rPr>
        <w:t> </w:t>
      </w:r>
      <w:r>
        <w:rPr/>
        <w:t>за</w:t>
      </w:r>
      <w:r>
        <w:rPr>
          <w:spacing w:val="-2"/>
        </w:rPr>
        <w:t> </w:t>
      </w:r>
      <w:r>
        <w:rPr/>
        <w:t>власним</w:t>
      </w:r>
      <w:r>
        <w:rPr>
          <w:spacing w:val="-2"/>
        </w:rPr>
        <w:t> </w:t>
      </w:r>
      <w:r>
        <w:rPr/>
        <w:t>образом</w:t>
      </w:r>
      <w:r>
        <w:rPr>
          <w:spacing w:val="-2"/>
        </w:rPr>
        <w:t> </w:t>
      </w:r>
      <w:r>
        <w:rPr/>
        <w:t>—</w:t>
      </w:r>
      <w:r>
        <w:rPr>
          <w:spacing w:val="-2"/>
        </w:rPr>
        <w:t> </w:t>
      </w:r>
      <w:r>
        <w:rPr/>
        <w:t>що</w:t>
      </w:r>
      <w:r>
        <w:rPr>
          <w:spacing w:val="-2"/>
        </w:rPr>
        <w:t> </w:t>
      </w:r>
      <w:r>
        <w:rPr/>
        <w:t>було</w:t>
      </w:r>
      <w:r>
        <w:rPr>
          <w:spacing w:val="-2"/>
        </w:rPr>
        <w:t> </w:t>
      </w:r>
      <w:r>
        <w:rPr/>
        <w:t>б </w:t>
      </w:r>
      <w:r>
        <w:rPr>
          <w:spacing w:val="-2"/>
        </w:rPr>
        <w:t>надто</w:t>
      </w:r>
      <w:r>
        <w:rPr>
          <w:spacing w:val="-4"/>
        </w:rPr>
        <w:t> </w:t>
      </w:r>
      <w:r>
        <w:rPr>
          <w:spacing w:val="-2"/>
        </w:rPr>
        <w:t>гидко,</w:t>
      </w:r>
      <w:r>
        <w:rPr>
          <w:spacing w:val="-3"/>
        </w:rPr>
        <w:t> </w:t>
      </w:r>
      <w:r>
        <w:rPr>
          <w:spacing w:val="-2"/>
        </w:rPr>
        <w:t>—</w:t>
      </w:r>
      <w:r>
        <w:rPr>
          <w:spacing w:val="-3"/>
        </w:rPr>
        <w:t> </w:t>
      </w:r>
      <w:r>
        <w:rPr>
          <w:spacing w:val="-2"/>
        </w:rPr>
        <w:t>а</w:t>
      </w:r>
      <w:r>
        <w:rPr>
          <w:spacing w:val="-3"/>
        </w:rPr>
        <w:t> </w:t>
      </w:r>
      <w:r>
        <w:rPr>
          <w:spacing w:val="-2"/>
        </w:rPr>
        <w:t>за</w:t>
      </w:r>
      <w:r>
        <w:rPr>
          <w:spacing w:val="-3"/>
        </w:rPr>
        <w:t> </w:t>
      </w:r>
      <w:r>
        <w:rPr>
          <w:spacing w:val="-2"/>
        </w:rPr>
        <w:t>образом</w:t>
      </w:r>
      <w:r>
        <w:rPr>
          <w:spacing w:val="-3"/>
        </w:rPr>
        <w:t> </w:t>
      </w:r>
      <w:r>
        <w:rPr>
          <w:spacing w:val="-2"/>
        </w:rPr>
        <w:t>тварини!</w:t>
      </w:r>
      <w:r>
        <w:rPr>
          <w:spacing w:val="-3"/>
        </w:rPr>
        <w:t> </w:t>
      </w:r>
      <w:r>
        <w:rPr>
          <w:spacing w:val="-2"/>
        </w:rPr>
        <w:t>І</w:t>
      </w:r>
      <w:r>
        <w:rPr>
          <w:spacing w:val="-3"/>
        </w:rPr>
        <w:t> </w:t>
      </w:r>
      <w:r>
        <w:rPr>
          <w:spacing w:val="-2"/>
        </w:rPr>
        <w:t>саме</w:t>
      </w:r>
      <w:r>
        <w:rPr>
          <w:spacing w:val="-3"/>
        </w:rPr>
        <w:t> </w:t>
      </w:r>
      <w:r>
        <w:rPr>
          <w:spacing w:val="-2"/>
        </w:rPr>
        <w:t>такому</w:t>
      </w:r>
      <w:r>
        <w:rPr>
          <w:spacing w:val="-3"/>
        </w:rPr>
        <w:t> </w:t>
      </w:r>
      <w:r>
        <w:rPr>
          <w:spacing w:val="-2"/>
        </w:rPr>
        <w:t>богові</w:t>
      </w:r>
      <w:r>
        <w:rPr>
          <w:spacing w:val="-3"/>
        </w:rPr>
        <w:t> </w:t>
      </w:r>
      <w:r>
        <w:rPr>
          <w:spacing w:val="-2"/>
        </w:rPr>
        <w:t>ізраїльтяни</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pPr>
      <w:r>
        <w:rPr/>
        <w:t>хотіли</w:t>
      </w:r>
      <w:r>
        <w:rPr>
          <w:spacing w:val="40"/>
        </w:rPr>
        <w:t> </w:t>
      </w:r>
      <w:r>
        <w:rPr/>
        <w:t>служити?!</w:t>
      </w:r>
      <w:r>
        <w:rPr>
          <w:spacing w:val="40"/>
        </w:rPr>
        <w:t> </w:t>
      </w:r>
      <w:r>
        <w:rPr/>
        <w:t>Отже,</w:t>
      </w:r>
      <w:r>
        <w:rPr>
          <w:spacing w:val="40"/>
        </w:rPr>
        <w:t> </w:t>
      </w:r>
      <w:r>
        <w:rPr/>
        <w:t>вони</w:t>
      </w:r>
      <w:r>
        <w:rPr>
          <w:spacing w:val="40"/>
        </w:rPr>
        <w:t> </w:t>
      </w:r>
      <w:r>
        <w:rPr/>
        <w:t>надзвичайно</w:t>
      </w:r>
      <w:r>
        <w:rPr>
          <w:spacing w:val="40"/>
        </w:rPr>
        <w:t> </w:t>
      </w:r>
      <w:r>
        <w:rPr/>
        <w:t>тяжко</w:t>
      </w:r>
      <w:r>
        <w:rPr>
          <w:spacing w:val="40"/>
        </w:rPr>
        <w:t> </w:t>
      </w:r>
      <w:r>
        <w:rPr/>
        <w:t>згрішили</w:t>
      </w:r>
      <w:r>
        <w:rPr>
          <w:spacing w:val="40"/>
        </w:rPr>
        <w:t> </w:t>
      </w:r>
      <w:r>
        <w:rPr/>
        <w:t>проти Господа</w:t>
      </w:r>
      <w:r>
        <w:rPr>
          <w:spacing w:val="40"/>
        </w:rPr>
        <w:t> </w:t>
      </w:r>
      <w:r>
        <w:rPr/>
        <w:t>(див.</w:t>
      </w:r>
      <w:r>
        <w:rPr>
          <w:spacing w:val="40"/>
        </w:rPr>
        <w:t> </w:t>
      </w:r>
      <w:r>
        <w:rPr/>
        <w:t>Ісаї</w:t>
      </w:r>
      <w:r>
        <w:rPr>
          <w:spacing w:val="40"/>
        </w:rPr>
        <w:t> </w:t>
      </w:r>
      <w:r>
        <w:rPr/>
        <w:t>31:7;</w:t>
      </w:r>
      <w:r>
        <w:rPr>
          <w:spacing w:val="40"/>
        </w:rPr>
        <w:t> </w:t>
      </w:r>
      <w:r>
        <w:rPr/>
        <w:t>42:17).</w:t>
      </w:r>
    </w:p>
    <w:p>
      <w:pPr>
        <w:spacing w:line="249" w:lineRule="auto" w:before="0"/>
        <w:ind w:left="524" w:right="162" w:firstLine="0"/>
        <w:jc w:val="left"/>
        <w:rPr>
          <w:rFonts w:ascii="Arial" w:hAnsi="Arial"/>
          <w:b/>
          <w:sz w:val="20"/>
        </w:rPr>
      </w:pPr>
      <w:r>
        <w:rPr>
          <w:rFonts w:ascii="Arial" w:hAnsi="Arial"/>
          <w:b/>
          <w:spacing w:val="-2"/>
          <w:sz w:val="20"/>
        </w:rPr>
        <w:t>Як</w:t>
      </w:r>
      <w:r>
        <w:rPr>
          <w:rFonts w:ascii="Arial" w:hAnsi="Arial"/>
          <w:b/>
          <w:spacing w:val="-12"/>
          <w:sz w:val="20"/>
        </w:rPr>
        <w:t> </w:t>
      </w:r>
      <w:r>
        <w:rPr>
          <w:rFonts w:ascii="Arial" w:hAnsi="Arial"/>
          <w:b/>
          <w:spacing w:val="-2"/>
          <w:sz w:val="20"/>
        </w:rPr>
        <w:t>відступництво</w:t>
      </w:r>
      <w:r>
        <w:rPr>
          <w:rFonts w:ascii="Arial" w:hAnsi="Arial"/>
          <w:b/>
          <w:spacing w:val="-12"/>
          <w:sz w:val="20"/>
        </w:rPr>
        <w:t> </w:t>
      </w:r>
      <w:r>
        <w:rPr>
          <w:rFonts w:ascii="Arial" w:hAnsi="Arial"/>
          <w:b/>
          <w:spacing w:val="-2"/>
          <w:sz w:val="20"/>
        </w:rPr>
        <w:t>із</w:t>
      </w:r>
      <w:r>
        <w:rPr>
          <w:rFonts w:ascii="Arial" w:hAnsi="Arial"/>
          <w:b/>
          <w:spacing w:val="-12"/>
          <w:sz w:val="20"/>
        </w:rPr>
        <w:t> </w:t>
      </w:r>
      <w:r>
        <w:rPr>
          <w:rFonts w:ascii="Arial" w:hAnsi="Arial"/>
          <w:b/>
          <w:spacing w:val="-2"/>
          <w:sz w:val="20"/>
        </w:rPr>
        <w:t>золотим</w:t>
      </w:r>
      <w:r>
        <w:rPr>
          <w:rFonts w:ascii="Arial" w:hAnsi="Arial"/>
          <w:b/>
          <w:spacing w:val="-12"/>
          <w:sz w:val="20"/>
        </w:rPr>
        <w:t> </w:t>
      </w:r>
      <w:r>
        <w:rPr>
          <w:rFonts w:ascii="Arial" w:hAnsi="Arial"/>
          <w:b/>
          <w:spacing w:val="-2"/>
          <w:sz w:val="20"/>
        </w:rPr>
        <w:t>бичком</w:t>
      </w:r>
      <w:r>
        <w:rPr>
          <w:rFonts w:ascii="Arial" w:hAnsi="Arial"/>
          <w:b/>
          <w:spacing w:val="-12"/>
          <w:sz w:val="20"/>
        </w:rPr>
        <w:t> </w:t>
      </w:r>
      <w:r>
        <w:rPr>
          <w:rFonts w:ascii="Arial" w:hAnsi="Arial"/>
          <w:b/>
          <w:spacing w:val="-2"/>
          <w:sz w:val="20"/>
        </w:rPr>
        <w:t>підтверджує</w:t>
      </w:r>
      <w:r>
        <w:rPr>
          <w:rFonts w:ascii="Arial" w:hAnsi="Arial"/>
          <w:b/>
          <w:spacing w:val="-12"/>
          <w:sz w:val="20"/>
        </w:rPr>
        <w:t> </w:t>
      </w:r>
      <w:r>
        <w:rPr>
          <w:rFonts w:ascii="Arial" w:hAnsi="Arial"/>
          <w:b/>
          <w:spacing w:val="-2"/>
          <w:sz w:val="20"/>
        </w:rPr>
        <w:t>слова</w:t>
      </w:r>
      <w:r>
        <w:rPr>
          <w:rFonts w:ascii="Arial" w:hAnsi="Arial"/>
          <w:b/>
          <w:spacing w:val="-12"/>
          <w:sz w:val="20"/>
        </w:rPr>
        <w:t> </w:t>
      </w:r>
      <w:r>
        <w:rPr>
          <w:rFonts w:ascii="Arial" w:hAnsi="Arial"/>
          <w:b/>
          <w:spacing w:val="-2"/>
          <w:sz w:val="20"/>
        </w:rPr>
        <w:t>апостола </w:t>
      </w:r>
      <w:r>
        <w:rPr>
          <w:rFonts w:ascii="Arial" w:hAnsi="Arial"/>
          <w:b/>
          <w:sz w:val="20"/>
        </w:rPr>
        <w:t>Павла, записані в текстах Римл. 1:22–27?</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782400">
                <wp:simplePos x="0" y="0"/>
                <wp:positionH relativeFrom="page">
                  <wp:posOffset>692400</wp:posOffset>
                </wp:positionH>
                <wp:positionV relativeFrom="paragraph">
                  <wp:posOffset>134567</wp:posOffset>
                </wp:positionV>
                <wp:extent cx="405892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95895pt;width:319.6pt;height:.1pt;mso-position-horizontal-relative:page;mso-position-vertical-relative:paragraph;z-index:-15534080;mso-wrap-distance-left:0;mso-wrap-distance-right:0" id="docshape390" coordorigin="1090,212" coordsize="6392,0" path="m1090,212l7482,21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82912">
                <wp:simplePos x="0" y="0"/>
                <wp:positionH relativeFrom="page">
                  <wp:posOffset>692400</wp:posOffset>
                </wp:positionH>
                <wp:positionV relativeFrom="paragraph">
                  <wp:posOffset>286967</wp:posOffset>
                </wp:positionV>
                <wp:extent cx="4058920"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95896pt;width:319.6pt;height:.1pt;mso-position-horizontal-relative:page;mso-position-vertical-relative:paragraph;z-index:-15533568;mso-wrap-distance-left:0;mso-wrap-distance-right:0" id="docshape391" coordorigin="1090,452" coordsize="6392,0" path="m1090,452l7482,45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6" w:firstLine="339"/>
        <w:jc w:val="both"/>
      </w:pPr>
      <w:r>
        <w:rPr/>
        <w:t>Ідолопоклонство</w:t>
      </w:r>
      <w:r>
        <w:rPr>
          <w:spacing w:val="40"/>
        </w:rPr>
        <w:t> </w:t>
      </w:r>
      <w:r>
        <w:rPr/>
        <w:t>заперечує</w:t>
      </w:r>
      <w:r>
        <w:rPr>
          <w:spacing w:val="40"/>
        </w:rPr>
        <w:t> </w:t>
      </w:r>
      <w:r>
        <w:rPr/>
        <w:t>теологічне</w:t>
      </w:r>
      <w:r>
        <w:rPr>
          <w:spacing w:val="40"/>
        </w:rPr>
        <w:t> </w:t>
      </w:r>
      <w:r>
        <w:rPr/>
        <w:t>розуміння</w:t>
      </w:r>
      <w:r>
        <w:rPr>
          <w:spacing w:val="40"/>
        </w:rPr>
        <w:t> </w:t>
      </w:r>
      <w:r>
        <w:rPr/>
        <w:t>того,</w:t>
      </w:r>
      <w:r>
        <w:rPr>
          <w:spacing w:val="40"/>
        </w:rPr>
        <w:t> </w:t>
      </w:r>
      <w:r>
        <w:rPr/>
        <w:t>що</w:t>
      </w:r>
      <w:r>
        <w:rPr>
          <w:spacing w:val="40"/>
        </w:rPr>
        <w:t> </w:t>
      </w:r>
      <w:r>
        <w:rPr/>
        <w:t>Бог є Богом, а людина — людиною. Ідолопоклонство стирає </w:t>
      </w:r>
      <w:r>
        <w:rPr/>
        <w:t>відстань</w:t>
      </w:r>
      <w:r>
        <w:rPr>
          <w:spacing w:val="80"/>
        </w:rPr>
        <w:t> </w:t>
      </w:r>
      <w:r>
        <w:rPr/>
        <w:t>між Богом і людиною (див. Екл. 5:1, 2) і розриває зв’язок з Ним. Незалежно</w:t>
      </w:r>
      <w:r>
        <w:rPr>
          <w:spacing w:val="-1"/>
        </w:rPr>
        <w:t> </w:t>
      </w:r>
      <w:r>
        <w:rPr/>
        <w:t>від</w:t>
      </w:r>
      <w:r>
        <w:rPr>
          <w:spacing w:val="-1"/>
        </w:rPr>
        <w:t> </w:t>
      </w:r>
      <w:r>
        <w:rPr/>
        <w:t>того,</w:t>
      </w:r>
      <w:r>
        <w:rPr>
          <w:spacing w:val="-1"/>
        </w:rPr>
        <w:t> </w:t>
      </w:r>
      <w:r>
        <w:rPr/>
        <w:t>чи</w:t>
      </w:r>
      <w:r>
        <w:rPr>
          <w:spacing w:val="-1"/>
        </w:rPr>
        <w:t> </w:t>
      </w:r>
      <w:r>
        <w:rPr/>
        <w:t>ідолопоклонство</w:t>
      </w:r>
      <w:r>
        <w:rPr>
          <w:spacing w:val="-1"/>
        </w:rPr>
        <w:t> </w:t>
      </w:r>
      <w:r>
        <w:rPr/>
        <w:t>кричуще</w:t>
      </w:r>
      <w:r>
        <w:rPr>
          <w:spacing w:val="-1"/>
        </w:rPr>
        <w:t> </w:t>
      </w:r>
      <w:r>
        <w:rPr/>
        <w:t>й</w:t>
      </w:r>
      <w:r>
        <w:rPr>
          <w:spacing w:val="-1"/>
        </w:rPr>
        <w:t> </w:t>
      </w:r>
      <w:r>
        <w:rPr/>
        <w:t>відкрите,</w:t>
      </w:r>
      <w:r>
        <w:rPr>
          <w:spacing w:val="-1"/>
        </w:rPr>
        <w:t> </w:t>
      </w:r>
      <w:r>
        <w:rPr/>
        <w:t>чи</w:t>
      </w:r>
      <w:r>
        <w:rPr>
          <w:spacing w:val="-1"/>
        </w:rPr>
        <w:t> </w:t>
      </w:r>
      <w:r>
        <w:rPr/>
        <w:t>при- ховане в серці, воно швидко розриває наші стосунки з Господом і по низхідній моральній спіралі веде в прірву. Це підтверджує поведінка народу наступного дня: після принесення жертви ідолу вони почали забавлятися,</w:t>
      </w:r>
      <w:r>
        <w:rPr>
          <w:spacing w:val="-2"/>
        </w:rPr>
        <w:t> </w:t>
      </w:r>
      <w:r>
        <w:rPr/>
        <w:t>що</w:t>
      </w:r>
      <w:r>
        <w:rPr>
          <w:spacing w:val="-2"/>
        </w:rPr>
        <w:t> </w:t>
      </w:r>
      <w:r>
        <w:rPr/>
        <w:t>Еллен</w:t>
      </w:r>
      <w:r>
        <w:rPr>
          <w:spacing w:val="-2"/>
        </w:rPr>
        <w:t> </w:t>
      </w:r>
      <w:r>
        <w:rPr/>
        <w:t>Уайт</w:t>
      </w:r>
      <w:r>
        <w:rPr>
          <w:spacing w:val="-2"/>
        </w:rPr>
        <w:t> </w:t>
      </w:r>
      <w:r>
        <w:rPr/>
        <w:t>назвала</w:t>
      </w:r>
      <w:r>
        <w:rPr>
          <w:spacing w:val="-2"/>
        </w:rPr>
        <w:t> </w:t>
      </w:r>
      <w:r>
        <w:rPr/>
        <w:t>«імітацією</w:t>
      </w:r>
      <w:r>
        <w:rPr>
          <w:spacing w:val="-2"/>
        </w:rPr>
        <w:t> </w:t>
      </w:r>
      <w:r>
        <w:rPr/>
        <w:t>ідолопоклонницьких свят</w:t>
      </w:r>
      <w:r>
        <w:rPr>
          <w:spacing w:val="40"/>
        </w:rPr>
        <w:t> </w:t>
      </w:r>
      <w:r>
        <w:rPr/>
        <w:t>Єгипту»</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320).</w:t>
      </w:r>
    </w:p>
    <w:p>
      <w:pPr>
        <w:pStyle w:val="BodyText"/>
        <w:spacing w:line="254" w:lineRule="auto"/>
        <w:ind w:left="284" w:right="169" w:firstLine="339"/>
        <w:jc w:val="both"/>
      </w:pPr>
      <w:r>
        <w:rPr/>
        <w:t>Люди — генії у створенні власних ідолів. Вони продукують </w:t>
      </w:r>
      <w:r>
        <w:rPr/>
        <w:t>своїх богів, що вже надто негідно, але потім ідуть і служать цим богам. Творця замінюють речі, що рано чи пізно призводить до морального </w:t>
      </w:r>
      <w:r>
        <w:rPr>
          <w:spacing w:val="-2"/>
        </w:rPr>
        <w:t>виродження.</w:t>
      </w:r>
    </w:p>
    <w:p>
      <w:pPr>
        <w:spacing w:line="249" w:lineRule="auto" w:before="0"/>
        <w:ind w:left="524" w:right="0" w:firstLine="0"/>
        <w:jc w:val="left"/>
        <w:rPr>
          <w:rFonts w:ascii="Arial" w:hAnsi="Arial"/>
          <w:b/>
          <w:sz w:val="20"/>
        </w:rPr>
      </w:pPr>
      <w:r>
        <w:rPr>
          <w:rFonts w:ascii="Arial" w:hAnsi="Arial"/>
          <w:b/>
          <w:sz w:val="20"/>
        </w:rPr>
        <w:t>У</w:t>
      </w:r>
      <w:r>
        <w:rPr>
          <w:rFonts w:ascii="Arial" w:hAnsi="Arial"/>
          <w:b/>
          <w:spacing w:val="29"/>
          <w:sz w:val="20"/>
        </w:rPr>
        <w:t> </w:t>
      </w:r>
      <w:r>
        <w:rPr>
          <w:rFonts w:ascii="Arial" w:hAnsi="Arial"/>
          <w:b/>
          <w:sz w:val="20"/>
        </w:rPr>
        <w:t>який</w:t>
      </w:r>
      <w:r>
        <w:rPr>
          <w:rFonts w:ascii="Arial" w:hAnsi="Arial"/>
          <w:b/>
          <w:spacing w:val="29"/>
          <w:sz w:val="20"/>
        </w:rPr>
        <w:t> </w:t>
      </w:r>
      <w:r>
        <w:rPr>
          <w:rFonts w:ascii="Arial" w:hAnsi="Arial"/>
          <w:b/>
          <w:sz w:val="20"/>
        </w:rPr>
        <w:t>спосіб</w:t>
      </w:r>
      <w:r>
        <w:rPr>
          <w:rFonts w:ascii="Arial" w:hAnsi="Arial"/>
          <w:b/>
          <w:spacing w:val="29"/>
          <w:sz w:val="20"/>
        </w:rPr>
        <w:t> </w:t>
      </w:r>
      <w:r>
        <w:rPr>
          <w:rFonts w:ascii="Arial" w:hAnsi="Arial"/>
          <w:b/>
          <w:sz w:val="20"/>
        </w:rPr>
        <w:t>сьогодні</w:t>
      </w:r>
      <w:r>
        <w:rPr>
          <w:rFonts w:ascii="Arial" w:hAnsi="Arial"/>
          <w:b/>
          <w:spacing w:val="29"/>
          <w:sz w:val="20"/>
        </w:rPr>
        <w:t> </w:t>
      </w:r>
      <w:r>
        <w:rPr>
          <w:rFonts w:ascii="Arial" w:hAnsi="Arial"/>
          <w:b/>
          <w:sz w:val="20"/>
        </w:rPr>
        <w:t>люди</w:t>
      </w:r>
      <w:r>
        <w:rPr>
          <w:rFonts w:ascii="Arial" w:hAnsi="Arial"/>
          <w:b/>
          <w:spacing w:val="29"/>
          <w:sz w:val="20"/>
        </w:rPr>
        <w:t> </w:t>
      </w:r>
      <w:r>
        <w:rPr>
          <w:rFonts w:ascii="Arial" w:hAnsi="Arial"/>
          <w:b/>
          <w:sz w:val="20"/>
        </w:rPr>
        <w:t>поклоняються</w:t>
      </w:r>
      <w:r>
        <w:rPr>
          <w:rFonts w:ascii="Arial" w:hAnsi="Arial"/>
          <w:b/>
          <w:spacing w:val="29"/>
          <w:sz w:val="20"/>
        </w:rPr>
        <w:t> </w:t>
      </w:r>
      <w:r>
        <w:rPr>
          <w:rFonts w:ascii="Arial" w:hAnsi="Arial"/>
          <w:b/>
          <w:sz w:val="20"/>
        </w:rPr>
        <w:t>творінню</w:t>
      </w:r>
      <w:r>
        <w:rPr>
          <w:rFonts w:ascii="Arial" w:hAnsi="Arial"/>
          <w:b/>
          <w:spacing w:val="29"/>
          <w:sz w:val="20"/>
        </w:rPr>
        <w:t> </w:t>
      </w:r>
      <w:r>
        <w:rPr>
          <w:rFonts w:ascii="Arial" w:hAnsi="Arial"/>
          <w:b/>
          <w:sz w:val="20"/>
        </w:rPr>
        <w:t>замість </w:t>
      </w:r>
      <w:r>
        <w:rPr>
          <w:rFonts w:ascii="Arial" w:hAnsi="Arial"/>
          <w:b/>
          <w:spacing w:val="-2"/>
          <w:sz w:val="20"/>
        </w:rPr>
        <w:t>Творця?</w:t>
      </w:r>
    </w:p>
    <w:p>
      <w:pPr>
        <w:pStyle w:val="BodyText"/>
        <w:spacing w:before="10"/>
        <w:rPr>
          <w:rFonts w:ascii="Arial"/>
          <w:b/>
          <w:sz w:val="20"/>
        </w:rPr>
      </w:pPr>
    </w:p>
    <w:p>
      <w:pPr>
        <w:spacing w:before="0"/>
        <w:ind w:left="149" w:right="169" w:firstLine="0"/>
        <w:jc w:val="righ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9</w:t>
      </w:r>
      <w:r>
        <w:rPr>
          <w:rFonts w:ascii="Trebuchet MS" w:hAnsi="Trebuchet MS"/>
          <w:spacing w:val="1"/>
          <w:sz w:val="20"/>
        </w:rPr>
        <w:t> </w:t>
      </w:r>
      <w:r>
        <w:rPr>
          <w:rFonts w:ascii="Trebuchet MS" w:hAnsi="Trebuchet MS"/>
          <w:spacing w:val="-2"/>
          <w:sz w:val="20"/>
        </w:rPr>
        <w:t>вересня</w:t>
      </w:r>
    </w:p>
    <w:p>
      <w:pPr>
        <w:pStyle w:val="Heading1"/>
        <w:spacing w:before="19"/>
      </w:pPr>
      <w:r>
        <w:rPr>
          <w:spacing w:val="-8"/>
        </w:rPr>
        <w:t>ЗІПСУТТЯ,</w:t>
      </w:r>
      <w:r>
        <w:rPr>
          <w:spacing w:val="-2"/>
        </w:rPr>
        <w:t> ДЕГРАДАЦІЯ</w:t>
      </w:r>
    </w:p>
    <w:p>
      <w:pPr>
        <w:spacing w:line="249" w:lineRule="auto" w:before="58"/>
        <w:ind w:left="524" w:right="0" w:firstLine="0"/>
        <w:jc w:val="left"/>
        <w:rPr>
          <w:rFonts w:ascii="Arial" w:hAnsi="Arial"/>
          <w:b/>
          <w:sz w:val="20"/>
        </w:rPr>
      </w:pPr>
      <w:r>
        <w:rPr>
          <w:rFonts w:ascii="Arial" w:hAnsi="Arial"/>
          <w:b/>
          <w:sz w:val="20"/>
        </w:rPr>
        <w:t>Прочитайте</w:t>
      </w:r>
      <w:r>
        <w:rPr>
          <w:rFonts w:ascii="Arial" w:hAnsi="Arial"/>
          <w:b/>
          <w:spacing w:val="16"/>
          <w:sz w:val="20"/>
        </w:rPr>
        <w:t> </w:t>
      </w:r>
      <w:r>
        <w:rPr>
          <w:rFonts w:ascii="Arial" w:hAnsi="Arial"/>
          <w:b/>
          <w:sz w:val="20"/>
        </w:rPr>
        <w:t>тексти</w:t>
      </w:r>
      <w:r>
        <w:rPr>
          <w:rFonts w:ascii="Arial" w:hAnsi="Arial"/>
          <w:b/>
          <w:spacing w:val="16"/>
          <w:sz w:val="20"/>
        </w:rPr>
        <w:t> </w:t>
      </w:r>
      <w:r>
        <w:rPr>
          <w:rFonts w:ascii="Arial" w:hAnsi="Arial"/>
          <w:b/>
          <w:sz w:val="20"/>
        </w:rPr>
        <w:t>Вих.</w:t>
      </w:r>
      <w:r>
        <w:rPr>
          <w:rFonts w:ascii="Arial" w:hAnsi="Arial"/>
          <w:b/>
          <w:spacing w:val="16"/>
          <w:sz w:val="20"/>
        </w:rPr>
        <w:t> </w:t>
      </w:r>
      <w:r>
        <w:rPr>
          <w:rFonts w:ascii="Arial" w:hAnsi="Arial"/>
          <w:b/>
          <w:sz w:val="20"/>
        </w:rPr>
        <w:t>32:7,</w:t>
      </w:r>
      <w:r>
        <w:rPr>
          <w:rFonts w:ascii="Arial" w:hAnsi="Arial"/>
          <w:b/>
          <w:spacing w:val="16"/>
          <w:sz w:val="20"/>
        </w:rPr>
        <w:t> </w:t>
      </w:r>
      <w:r>
        <w:rPr>
          <w:rFonts w:ascii="Arial" w:hAnsi="Arial"/>
          <w:b/>
          <w:sz w:val="20"/>
        </w:rPr>
        <w:t>8.</w:t>
      </w:r>
      <w:r>
        <w:rPr>
          <w:rFonts w:ascii="Arial" w:hAnsi="Arial"/>
          <w:b/>
          <w:spacing w:val="16"/>
          <w:sz w:val="20"/>
        </w:rPr>
        <w:t> </w:t>
      </w:r>
      <w:r>
        <w:rPr>
          <w:rFonts w:ascii="Arial" w:hAnsi="Arial"/>
          <w:b/>
          <w:sz w:val="20"/>
        </w:rPr>
        <w:t>Чому</w:t>
      </w:r>
      <w:r>
        <w:rPr>
          <w:rFonts w:ascii="Arial" w:hAnsi="Arial"/>
          <w:b/>
          <w:spacing w:val="16"/>
          <w:sz w:val="20"/>
        </w:rPr>
        <w:t> </w:t>
      </w:r>
      <w:r>
        <w:rPr>
          <w:rFonts w:ascii="Arial" w:hAnsi="Arial"/>
          <w:b/>
          <w:sz w:val="20"/>
        </w:rPr>
        <w:t>Господь</w:t>
      </w:r>
      <w:r>
        <w:rPr>
          <w:rFonts w:ascii="Arial" w:hAnsi="Arial"/>
          <w:b/>
          <w:spacing w:val="16"/>
          <w:sz w:val="20"/>
        </w:rPr>
        <w:t> </w:t>
      </w:r>
      <w:r>
        <w:rPr>
          <w:rFonts w:ascii="Arial" w:hAnsi="Arial"/>
          <w:b/>
          <w:sz w:val="20"/>
        </w:rPr>
        <w:t>звелів</w:t>
      </w:r>
      <w:r>
        <w:rPr>
          <w:rFonts w:ascii="Arial" w:hAnsi="Arial"/>
          <w:b/>
          <w:spacing w:val="16"/>
          <w:sz w:val="20"/>
        </w:rPr>
        <w:t> </w:t>
      </w:r>
      <w:r>
        <w:rPr>
          <w:rFonts w:ascii="Arial" w:hAnsi="Arial"/>
          <w:b/>
          <w:sz w:val="20"/>
        </w:rPr>
        <w:t>Мойсеєві повернутися до ізраїльського табору?</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83424">
                <wp:simplePos x="0" y="0"/>
                <wp:positionH relativeFrom="page">
                  <wp:posOffset>692400</wp:posOffset>
                </wp:positionH>
                <wp:positionV relativeFrom="paragraph">
                  <wp:posOffset>141096</wp:posOffset>
                </wp:positionV>
                <wp:extent cx="4058920" cy="1270"/>
                <wp:effectExtent l="0" t="0" r="0" b="0"/>
                <wp:wrapTopAndBottom/>
                <wp:docPr id="402" name="Graphic 402"/>
                <wp:cNvGraphicFramePr>
                  <a:graphicFrameLocks/>
                </wp:cNvGraphicFramePr>
                <a:graphic>
                  <a:graphicData uri="http://schemas.microsoft.com/office/word/2010/wordprocessingShape">
                    <wps:wsp>
                      <wps:cNvPr id="402" name="Graphic 40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9954pt;width:319.6pt;height:.1pt;mso-position-horizontal-relative:page;mso-position-vertical-relative:paragraph;z-index:-15533056;mso-wrap-distance-left:0;mso-wrap-distance-right:0" id="docshape392"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3936">
                <wp:simplePos x="0" y="0"/>
                <wp:positionH relativeFrom="page">
                  <wp:posOffset>692400</wp:posOffset>
                </wp:positionH>
                <wp:positionV relativeFrom="paragraph">
                  <wp:posOffset>293496</wp:posOffset>
                </wp:positionV>
                <wp:extent cx="4058285"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09953pt;width:319.55pt;height:.1pt;mso-position-horizontal-relative:page;mso-position-vertical-relative:paragraph;z-index:-15532544;mso-wrap-distance-left:0;mso-wrap-distance-right:0" id="docshape393"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8" w:firstLine="339"/>
        <w:jc w:val="both"/>
      </w:pPr>
      <w:r>
        <w:rPr/>
        <w:t>Звернувшись до ідола, ізраїльтяни були в процесі роз’єднання </w:t>
      </w:r>
      <w:r>
        <w:rPr/>
        <w:t>з правдивим Богом, Тим, Хто визволив їх з Єгипту. Господь поклав вину</w:t>
      </w:r>
      <w:r>
        <w:rPr>
          <w:spacing w:val="-11"/>
        </w:rPr>
        <w:t> </w:t>
      </w:r>
      <w:r>
        <w:rPr/>
        <w:t>безпосередньо</w:t>
      </w:r>
      <w:r>
        <w:rPr>
          <w:spacing w:val="-11"/>
        </w:rPr>
        <w:t> </w:t>
      </w:r>
      <w:r>
        <w:rPr/>
        <w:t>на</w:t>
      </w:r>
      <w:r>
        <w:rPr>
          <w:spacing w:val="-11"/>
        </w:rPr>
        <w:t> </w:t>
      </w:r>
      <w:r>
        <w:rPr/>
        <w:t>народ,</w:t>
      </w:r>
      <w:r>
        <w:rPr>
          <w:spacing w:val="-11"/>
        </w:rPr>
        <w:t> </w:t>
      </w:r>
      <w:r>
        <w:rPr/>
        <w:t>наголосивши:</w:t>
      </w:r>
      <w:r>
        <w:rPr>
          <w:spacing w:val="-11"/>
        </w:rPr>
        <w:t> </w:t>
      </w:r>
      <w:r>
        <w:rPr/>
        <w:t>він</w:t>
      </w:r>
      <w:r>
        <w:rPr>
          <w:spacing w:val="-11"/>
        </w:rPr>
        <w:t> </w:t>
      </w:r>
      <w:r>
        <w:rPr/>
        <w:t>«зіпсувався»</w:t>
      </w:r>
      <w:r>
        <w:rPr>
          <w:spacing w:val="-11"/>
        </w:rPr>
        <w:t> </w:t>
      </w:r>
      <w:r>
        <w:rPr/>
        <w:t>(вірш</w:t>
      </w:r>
      <w:r>
        <w:rPr>
          <w:spacing w:val="-11"/>
        </w:rPr>
        <w:t> </w:t>
      </w:r>
      <w:r>
        <w:rPr/>
        <w:t>7), приписуючи</w:t>
      </w:r>
      <w:r>
        <w:rPr>
          <w:spacing w:val="-6"/>
        </w:rPr>
        <w:t> </w:t>
      </w:r>
      <w:r>
        <w:rPr/>
        <w:t>цьому</w:t>
      </w:r>
      <w:r>
        <w:rPr>
          <w:spacing w:val="-6"/>
        </w:rPr>
        <w:t> </w:t>
      </w:r>
      <w:r>
        <w:rPr/>
        <w:t>ідолові,</w:t>
      </w:r>
      <w:r>
        <w:rPr>
          <w:spacing w:val="-6"/>
        </w:rPr>
        <w:t> </w:t>
      </w:r>
      <w:r>
        <w:rPr/>
        <w:t>що</w:t>
      </w:r>
      <w:r>
        <w:rPr>
          <w:spacing w:val="-6"/>
        </w:rPr>
        <w:t> </w:t>
      </w:r>
      <w:r>
        <w:rPr/>
        <w:t>він</w:t>
      </w:r>
      <w:r>
        <w:rPr>
          <w:spacing w:val="-6"/>
        </w:rPr>
        <w:t> </w:t>
      </w:r>
      <w:r>
        <w:rPr/>
        <w:t>вивів</w:t>
      </w:r>
      <w:r>
        <w:rPr>
          <w:spacing w:val="-6"/>
        </w:rPr>
        <w:t> </w:t>
      </w:r>
      <w:r>
        <w:rPr/>
        <w:t>їх</w:t>
      </w:r>
      <w:r>
        <w:rPr>
          <w:spacing w:val="-6"/>
        </w:rPr>
        <w:t> </w:t>
      </w:r>
      <w:r>
        <w:rPr/>
        <w:t>із</w:t>
      </w:r>
      <w:r>
        <w:rPr>
          <w:spacing w:val="-6"/>
        </w:rPr>
        <w:t> </w:t>
      </w:r>
      <w:r>
        <w:rPr/>
        <w:t>Єгипту.</w:t>
      </w:r>
      <w:r>
        <w:rPr>
          <w:spacing w:val="-6"/>
        </w:rPr>
        <w:t> </w:t>
      </w:r>
      <w:r>
        <w:rPr/>
        <w:t>Це</w:t>
      </w:r>
      <w:r>
        <w:rPr>
          <w:spacing w:val="-6"/>
        </w:rPr>
        <w:t> </w:t>
      </w:r>
      <w:r>
        <w:rPr/>
        <w:t>було</w:t>
      </w:r>
      <w:r>
        <w:rPr>
          <w:spacing w:val="-6"/>
        </w:rPr>
        <w:t> </w:t>
      </w:r>
      <w:r>
        <w:rPr/>
        <w:t>відкрите повстання проти Божої заповіді (див. Вих. 20:2)! Таке заперечення присутності й могутніх діянь Господа було серйозною справою. Їхні мислення</w:t>
      </w:r>
      <w:r>
        <w:rPr>
          <w:spacing w:val="32"/>
        </w:rPr>
        <w:t> </w:t>
      </w:r>
      <w:r>
        <w:rPr/>
        <w:t>й</w:t>
      </w:r>
      <w:r>
        <w:rPr>
          <w:spacing w:val="32"/>
        </w:rPr>
        <w:t> </w:t>
      </w:r>
      <w:r>
        <w:rPr/>
        <w:t>почуття</w:t>
      </w:r>
      <w:r>
        <w:rPr>
          <w:spacing w:val="32"/>
        </w:rPr>
        <w:t> </w:t>
      </w:r>
      <w:r>
        <w:rPr/>
        <w:t>були</w:t>
      </w:r>
      <w:r>
        <w:rPr>
          <w:spacing w:val="32"/>
        </w:rPr>
        <w:t> </w:t>
      </w:r>
      <w:r>
        <w:rPr/>
        <w:t>спотворені</w:t>
      </w:r>
      <w:r>
        <w:rPr>
          <w:spacing w:val="32"/>
        </w:rPr>
        <w:t> </w:t>
      </w:r>
      <w:r>
        <w:rPr/>
        <w:t>й</w:t>
      </w:r>
      <w:r>
        <w:rPr>
          <w:spacing w:val="32"/>
        </w:rPr>
        <w:t> </w:t>
      </w:r>
      <w:r>
        <w:rPr/>
        <w:t>повністю</w:t>
      </w:r>
      <w:r>
        <w:rPr>
          <w:spacing w:val="32"/>
        </w:rPr>
        <w:t> </w:t>
      </w:r>
      <w:r>
        <w:rPr/>
        <w:t>зіпсуті.</w:t>
      </w:r>
    </w:p>
    <w:p>
      <w:pPr>
        <w:pStyle w:val="BodyText"/>
        <w:spacing w:line="254" w:lineRule="auto"/>
        <w:ind w:left="284" w:right="169" w:firstLine="339"/>
        <w:jc w:val="both"/>
      </w:pPr>
      <w:r>
        <w:rPr/>
        <w:t>Пророк</w:t>
      </w:r>
      <w:r>
        <w:rPr>
          <w:spacing w:val="-9"/>
        </w:rPr>
        <w:t> </w:t>
      </w:r>
      <w:r>
        <w:rPr/>
        <w:t>Єзекіїль</w:t>
      </w:r>
      <w:r>
        <w:rPr>
          <w:spacing w:val="-9"/>
        </w:rPr>
        <w:t> </w:t>
      </w:r>
      <w:r>
        <w:rPr/>
        <w:t>розумів,</w:t>
      </w:r>
      <w:r>
        <w:rPr>
          <w:spacing w:val="-9"/>
        </w:rPr>
        <w:t> </w:t>
      </w:r>
      <w:r>
        <w:rPr/>
        <w:t>що</w:t>
      </w:r>
      <w:r>
        <w:rPr>
          <w:spacing w:val="-9"/>
        </w:rPr>
        <w:t> </w:t>
      </w:r>
      <w:r>
        <w:rPr/>
        <w:t>ідолопоклонство</w:t>
      </w:r>
      <w:r>
        <w:rPr>
          <w:spacing w:val="-9"/>
        </w:rPr>
        <w:t> </w:t>
      </w:r>
      <w:r>
        <w:rPr/>
        <w:t>лежало</w:t>
      </w:r>
      <w:r>
        <w:rPr>
          <w:spacing w:val="-9"/>
        </w:rPr>
        <w:t> </w:t>
      </w:r>
      <w:r>
        <w:rPr/>
        <w:t>в</w:t>
      </w:r>
      <w:r>
        <w:rPr>
          <w:spacing w:val="-9"/>
        </w:rPr>
        <w:t> </w:t>
      </w:r>
      <w:r>
        <w:rPr/>
        <w:t>основі</w:t>
      </w:r>
      <w:r>
        <w:rPr>
          <w:spacing w:val="-9"/>
        </w:rPr>
        <w:t> </w:t>
      </w:r>
      <w:r>
        <w:rPr/>
        <w:t>всіх нещасть</w:t>
      </w:r>
      <w:r>
        <w:rPr>
          <w:spacing w:val="3"/>
        </w:rPr>
        <w:t> </w:t>
      </w:r>
      <w:r>
        <w:rPr/>
        <w:t>Божого</w:t>
      </w:r>
      <w:r>
        <w:rPr>
          <w:spacing w:val="4"/>
        </w:rPr>
        <w:t> </w:t>
      </w:r>
      <w:r>
        <w:rPr/>
        <w:t>народу</w:t>
      </w:r>
      <w:r>
        <w:rPr>
          <w:spacing w:val="4"/>
        </w:rPr>
        <w:t> </w:t>
      </w:r>
      <w:r>
        <w:rPr/>
        <w:t>і</w:t>
      </w:r>
      <w:r>
        <w:rPr>
          <w:spacing w:val="3"/>
        </w:rPr>
        <w:t> </w:t>
      </w:r>
      <w:r>
        <w:rPr/>
        <w:t>було</w:t>
      </w:r>
      <w:r>
        <w:rPr>
          <w:spacing w:val="4"/>
        </w:rPr>
        <w:t> </w:t>
      </w:r>
      <w:r>
        <w:rPr/>
        <w:t>джерелом</w:t>
      </w:r>
      <w:r>
        <w:rPr>
          <w:spacing w:val="4"/>
        </w:rPr>
        <w:t> </w:t>
      </w:r>
      <w:r>
        <w:rPr/>
        <w:t>усіх</w:t>
      </w:r>
      <w:r>
        <w:rPr>
          <w:spacing w:val="4"/>
        </w:rPr>
        <w:t> </w:t>
      </w:r>
      <w:r>
        <w:rPr/>
        <w:t>інших</w:t>
      </w:r>
      <w:r>
        <w:rPr>
          <w:spacing w:val="3"/>
        </w:rPr>
        <w:t> </w:t>
      </w:r>
      <w:r>
        <w:rPr/>
        <w:t>гріхів</w:t>
      </w:r>
      <w:r>
        <w:rPr>
          <w:spacing w:val="4"/>
        </w:rPr>
        <w:t> </w:t>
      </w:r>
      <w:r>
        <w:rPr/>
        <w:t>(див.</w:t>
      </w:r>
      <w:r>
        <w:rPr>
          <w:spacing w:val="4"/>
        </w:rPr>
        <w:t> </w:t>
      </w:r>
      <w:r>
        <w:rPr>
          <w:spacing w:val="-2"/>
        </w:rPr>
        <w:t>Єзек.</w:t>
      </w:r>
    </w:p>
    <w:p>
      <w:pPr>
        <w:pStyle w:val="BodyText"/>
        <w:spacing w:after="0" w:line="254" w:lineRule="auto"/>
        <w:jc w:val="both"/>
        <w:sectPr>
          <w:pgSz w:w="8230" w:h="11340"/>
          <w:pgMar w:header="0" w:footer="438" w:top="720" w:bottom="620" w:left="566" w:right="566"/>
        </w:sectPr>
      </w:pPr>
    </w:p>
    <w:p>
      <w:pPr>
        <w:pStyle w:val="BodyText"/>
        <w:spacing w:line="254" w:lineRule="auto" w:before="84"/>
        <w:ind w:left="171" w:right="282"/>
        <w:jc w:val="both"/>
      </w:pPr>
      <w:r>
        <w:rPr/>
        <w:t>8:1–18;</w:t>
      </w:r>
      <w:r>
        <w:rPr>
          <w:spacing w:val="-12"/>
        </w:rPr>
        <w:t> </w:t>
      </w:r>
      <w:r>
        <w:rPr/>
        <w:t>20:1–44;</w:t>
      </w:r>
      <w:r>
        <w:rPr>
          <w:spacing w:val="-12"/>
        </w:rPr>
        <w:t> </w:t>
      </w:r>
      <w:r>
        <w:rPr/>
        <w:t>22:1–12).</w:t>
      </w:r>
      <w:r>
        <w:rPr>
          <w:spacing w:val="-11"/>
        </w:rPr>
        <w:t> </w:t>
      </w:r>
      <w:r>
        <w:rPr/>
        <w:t>Ми</w:t>
      </w:r>
      <w:r>
        <w:rPr>
          <w:spacing w:val="-12"/>
        </w:rPr>
        <w:t> </w:t>
      </w:r>
      <w:r>
        <w:rPr/>
        <w:t>часто</w:t>
      </w:r>
      <w:r>
        <w:rPr>
          <w:spacing w:val="-11"/>
        </w:rPr>
        <w:t> </w:t>
      </w:r>
      <w:r>
        <w:rPr/>
        <w:t>запитуємо,</w:t>
      </w:r>
      <w:r>
        <w:rPr>
          <w:spacing w:val="-12"/>
        </w:rPr>
        <w:t> </w:t>
      </w:r>
      <w:r>
        <w:rPr/>
        <w:t>чому</w:t>
      </w:r>
      <w:r>
        <w:rPr>
          <w:spacing w:val="-11"/>
        </w:rPr>
        <w:t> </w:t>
      </w:r>
      <w:r>
        <w:rPr/>
        <w:t>в</w:t>
      </w:r>
      <w:r>
        <w:rPr>
          <w:spacing w:val="-12"/>
        </w:rPr>
        <w:t> </w:t>
      </w:r>
      <w:r>
        <w:rPr/>
        <w:t>давнину</w:t>
      </w:r>
      <w:r>
        <w:rPr>
          <w:spacing w:val="-12"/>
        </w:rPr>
        <w:t> </w:t>
      </w:r>
      <w:r>
        <w:rPr/>
        <w:t>віруючі були</w:t>
      </w:r>
      <w:r>
        <w:rPr>
          <w:spacing w:val="-5"/>
        </w:rPr>
        <w:t> </w:t>
      </w:r>
      <w:r>
        <w:rPr/>
        <w:t>такими</w:t>
      </w:r>
      <w:r>
        <w:rPr>
          <w:spacing w:val="-5"/>
        </w:rPr>
        <w:t> </w:t>
      </w:r>
      <w:r>
        <w:rPr/>
        <w:t>наївними</w:t>
      </w:r>
      <w:r>
        <w:rPr>
          <w:spacing w:val="-5"/>
        </w:rPr>
        <w:t> </w:t>
      </w:r>
      <w:r>
        <w:rPr/>
        <w:t>й</w:t>
      </w:r>
      <w:r>
        <w:rPr>
          <w:spacing w:val="-5"/>
        </w:rPr>
        <w:t> </w:t>
      </w:r>
      <w:r>
        <w:rPr/>
        <w:t>невиправними,</w:t>
      </w:r>
      <w:r>
        <w:rPr>
          <w:spacing w:val="-5"/>
        </w:rPr>
        <w:t> </w:t>
      </w:r>
      <w:r>
        <w:rPr/>
        <w:t>поклоняючись</w:t>
      </w:r>
      <w:r>
        <w:rPr>
          <w:spacing w:val="-5"/>
        </w:rPr>
        <w:t> </w:t>
      </w:r>
      <w:r>
        <w:rPr/>
        <w:t>рукотворним ідолам. Ми абсолютно впевнені, що ніколи не припустилися б чогось подібного. Та чи справді ми вільні від ідолів? Сучасні ідоли можуть бути</w:t>
      </w:r>
      <w:r>
        <w:rPr>
          <w:spacing w:val="31"/>
        </w:rPr>
        <w:t> </w:t>
      </w:r>
      <w:r>
        <w:rPr/>
        <w:t>різної</w:t>
      </w:r>
      <w:r>
        <w:rPr>
          <w:spacing w:val="31"/>
        </w:rPr>
        <w:t> </w:t>
      </w:r>
      <w:r>
        <w:rPr/>
        <w:t>форми</w:t>
      </w:r>
      <w:r>
        <w:rPr>
          <w:spacing w:val="31"/>
        </w:rPr>
        <w:t> </w:t>
      </w:r>
      <w:r>
        <w:rPr/>
        <w:t>й</w:t>
      </w:r>
      <w:r>
        <w:rPr>
          <w:spacing w:val="31"/>
        </w:rPr>
        <w:t> </w:t>
      </w:r>
      <w:r>
        <w:rPr/>
        <w:t>виду,</w:t>
      </w:r>
      <w:r>
        <w:rPr>
          <w:spacing w:val="31"/>
        </w:rPr>
        <w:t> </w:t>
      </w:r>
      <w:r>
        <w:rPr/>
        <w:t>але</w:t>
      </w:r>
      <w:r>
        <w:rPr>
          <w:spacing w:val="31"/>
        </w:rPr>
        <w:t> </w:t>
      </w:r>
      <w:r>
        <w:rPr/>
        <w:t>всі</w:t>
      </w:r>
      <w:r>
        <w:rPr>
          <w:spacing w:val="31"/>
        </w:rPr>
        <w:t> </w:t>
      </w:r>
      <w:r>
        <w:rPr/>
        <w:t>вони</w:t>
      </w:r>
      <w:r>
        <w:rPr>
          <w:spacing w:val="31"/>
        </w:rPr>
        <w:t> </w:t>
      </w:r>
      <w:r>
        <w:rPr/>
        <w:t>дуже</w:t>
      </w:r>
      <w:r>
        <w:rPr>
          <w:spacing w:val="31"/>
        </w:rPr>
        <w:t> </w:t>
      </w:r>
      <w:r>
        <w:rPr/>
        <w:t>приваблюють</w:t>
      </w:r>
      <w:r>
        <w:rPr>
          <w:spacing w:val="31"/>
        </w:rPr>
        <w:t> </w:t>
      </w:r>
      <w:r>
        <w:rPr/>
        <w:t>людей.</w:t>
      </w:r>
    </w:p>
    <w:p>
      <w:pPr>
        <w:pStyle w:val="BodyText"/>
        <w:spacing w:line="254" w:lineRule="auto"/>
        <w:ind w:left="171" w:right="277" w:firstLine="339"/>
        <w:jc w:val="both"/>
      </w:pPr>
      <w:r>
        <w:rPr/>
        <w:t>Ідол — це все, що замінює Бога. Навіть знаючи, що це непра- вильно, ми все одно «поклоняємося» йому, причому неодноразово. Кумир полонить нашу уяву, прихильність, час, розум. Наші думки зосереджені на ньому. Поступово, споглядаючи свого ідола, ми перетворюємося</w:t>
      </w:r>
      <w:r>
        <w:rPr>
          <w:spacing w:val="40"/>
        </w:rPr>
        <w:t> </w:t>
      </w:r>
      <w:r>
        <w:rPr/>
        <w:t>на</w:t>
      </w:r>
      <w:r>
        <w:rPr>
          <w:spacing w:val="40"/>
        </w:rPr>
        <w:t> </w:t>
      </w:r>
      <w:r>
        <w:rPr/>
        <w:t>той</w:t>
      </w:r>
      <w:r>
        <w:rPr>
          <w:spacing w:val="40"/>
        </w:rPr>
        <w:t> </w:t>
      </w:r>
      <w:r>
        <w:rPr/>
        <w:t>самий</w:t>
      </w:r>
      <w:r>
        <w:rPr>
          <w:spacing w:val="40"/>
        </w:rPr>
        <w:t> </w:t>
      </w:r>
      <w:r>
        <w:rPr/>
        <w:t>образ</w:t>
      </w:r>
      <w:r>
        <w:rPr>
          <w:spacing w:val="40"/>
        </w:rPr>
        <w:t> </w:t>
      </w:r>
      <w:r>
        <w:rPr/>
        <w:t>та</w:t>
      </w:r>
      <w:r>
        <w:rPr>
          <w:spacing w:val="40"/>
        </w:rPr>
        <w:t> </w:t>
      </w:r>
      <w:r>
        <w:rPr/>
        <w:t>не</w:t>
      </w:r>
      <w:r>
        <w:rPr>
          <w:spacing w:val="40"/>
        </w:rPr>
        <w:t> </w:t>
      </w:r>
      <w:r>
        <w:rPr/>
        <w:t>піднімемося</w:t>
      </w:r>
      <w:r>
        <w:rPr>
          <w:spacing w:val="40"/>
        </w:rPr>
        <w:t> </w:t>
      </w:r>
      <w:r>
        <w:rPr/>
        <w:t>вище</w:t>
      </w:r>
      <w:r>
        <w:rPr>
          <w:spacing w:val="40"/>
        </w:rPr>
        <w:t> </w:t>
      </w:r>
      <w:r>
        <w:rPr/>
        <w:t>за будь-якого</w:t>
      </w:r>
      <w:r>
        <w:rPr>
          <w:spacing w:val="40"/>
        </w:rPr>
        <w:t> </w:t>
      </w:r>
      <w:r>
        <w:rPr/>
        <w:t>«бога»,</w:t>
      </w:r>
      <w:r>
        <w:rPr>
          <w:spacing w:val="40"/>
        </w:rPr>
        <w:t> </w:t>
      </w:r>
      <w:r>
        <w:rPr/>
        <w:t>котрому</w:t>
      </w:r>
      <w:r>
        <w:rPr>
          <w:spacing w:val="40"/>
        </w:rPr>
        <w:t> </w:t>
      </w:r>
      <w:r>
        <w:rPr/>
        <w:t>служимо.</w:t>
      </w:r>
    </w:p>
    <w:p>
      <w:pPr>
        <w:pStyle w:val="BodyText"/>
        <w:spacing w:line="254" w:lineRule="auto"/>
        <w:ind w:left="171" w:right="278" w:firstLine="339"/>
        <w:jc w:val="both"/>
      </w:pPr>
      <w:r>
        <w:rPr/>
        <w:t>Якщо Бог не перебуває в центрі нашого життя, то інші боги займуть Його місце. Якщо ми не насолоджуємося спілкуванням із живим Богом та не зростаємо в цьому, то будемо насолоджуватися чимось або кимось іншим, присвячуючи йому своє життя. Це може бути</w:t>
      </w:r>
      <w:r>
        <w:rPr>
          <w:spacing w:val="-12"/>
        </w:rPr>
        <w:t> </w:t>
      </w:r>
      <w:r>
        <w:rPr/>
        <w:t>гордість,</w:t>
      </w:r>
      <w:r>
        <w:rPr>
          <w:spacing w:val="-12"/>
        </w:rPr>
        <w:t> </w:t>
      </w:r>
      <w:r>
        <w:rPr/>
        <w:t>егоцентризм,</w:t>
      </w:r>
      <w:r>
        <w:rPr>
          <w:spacing w:val="-11"/>
        </w:rPr>
        <w:t> </w:t>
      </w:r>
      <w:r>
        <w:rPr/>
        <w:t>гроші,</w:t>
      </w:r>
      <w:r>
        <w:rPr>
          <w:spacing w:val="-12"/>
        </w:rPr>
        <w:t> </w:t>
      </w:r>
      <w:r>
        <w:rPr/>
        <w:t>мода,</w:t>
      </w:r>
      <w:r>
        <w:rPr>
          <w:spacing w:val="-11"/>
        </w:rPr>
        <w:t> </w:t>
      </w:r>
      <w:r>
        <w:rPr/>
        <w:t>влада,</w:t>
      </w:r>
      <w:r>
        <w:rPr>
          <w:spacing w:val="-12"/>
        </w:rPr>
        <w:t> </w:t>
      </w:r>
      <w:r>
        <w:rPr/>
        <w:t>секс,</w:t>
      </w:r>
      <w:r>
        <w:rPr>
          <w:spacing w:val="-11"/>
        </w:rPr>
        <w:t> </w:t>
      </w:r>
      <w:r>
        <w:rPr/>
        <w:t>їжа,</w:t>
      </w:r>
      <w:r>
        <w:rPr>
          <w:spacing w:val="-12"/>
        </w:rPr>
        <w:t> </w:t>
      </w:r>
      <w:r>
        <w:rPr/>
        <w:t>телебачення, </w:t>
      </w:r>
      <w:r>
        <w:rPr>
          <w:spacing w:val="-4"/>
        </w:rPr>
        <w:t>наркотики, алкоголь, нечисті думки, порнографія, задоволення, робота, </w:t>
      </w:r>
      <w:r>
        <w:rPr/>
        <w:t>спорт,</w:t>
      </w:r>
      <w:r>
        <w:rPr>
          <w:spacing w:val="-7"/>
        </w:rPr>
        <w:t> </w:t>
      </w:r>
      <w:r>
        <w:rPr/>
        <w:t>сім’я,</w:t>
      </w:r>
      <w:r>
        <w:rPr>
          <w:spacing w:val="-7"/>
        </w:rPr>
        <w:t> </w:t>
      </w:r>
      <w:r>
        <w:rPr/>
        <w:t>відеоігри,</w:t>
      </w:r>
      <w:r>
        <w:rPr>
          <w:spacing w:val="-7"/>
        </w:rPr>
        <w:t> </w:t>
      </w:r>
      <w:r>
        <w:rPr/>
        <w:t>фільми,</w:t>
      </w:r>
      <w:r>
        <w:rPr>
          <w:spacing w:val="-7"/>
        </w:rPr>
        <w:t> </w:t>
      </w:r>
      <w:r>
        <w:rPr/>
        <w:t>покупки,</w:t>
      </w:r>
      <w:r>
        <w:rPr>
          <w:spacing w:val="-7"/>
        </w:rPr>
        <w:t> </w:t>
      </w:r>
      <w:r>
        <w:rPr/>
        <w:t>ідеї,</w:t>
      </w:r>
      <w:r>
        <w:rPr>
          <w:spacing w:val="-7"/>
        </w:rPr>
        <w:t> </w:t>
      </w:r>
      <w:r>
        <w:rPr/>
        <w:t>політика,</w:t>
      </w:r>
      <w:r>
        <w:rPr>
          <w:spacing w:val="-7"/>
        </w:rPr>
        <w:t> </w:t>
      </w:r>
      <w:r>
        <w:rPr/>
        <w:t>музика,</w:t>
      </w:r>
      <w:r>
        <w:rPr>
          <w:spacing w:val="-7"/>
        </w:rPr>
        <w:t> </w:t>
      </w:r>
      <w:r>
        <w:rPr/>
        <w:t>посада, титули,</w:t>
      </w:r>
      <w:r>
        <w:rPr>
          <w:spacing w:val="40"/>
        </w:rPr>
        <w:t> </w:t>
      </w:r>
      <w:r>
        <w:rPr/>
        <w:t>оцінки</w:t>
      </w:r>
      <w:r>
        <w:rPr>
          <w:spacing w:val="40"/>
        </w:rPr>
        <w:t> </w:t>
      </w:r>
      <w:r>
        <w:rPr/>
        <w:t>тощо.</w:t>
      </w:r>
      <w:r>
        <w:rPr>
          <w:spacing w:val="40"/>
        </w:rPr>
        <w:t> </w:t>
      </w:r>
      <w:r>
        <w:rPr/>
        <w:t>Цей</w:t>
      </w:r>
      <w:r>
        <w:rPr>
          <w:spacing w:val="40"/>
        </w:rPr>
        <w:t> </w:t>
      </w:r>
      <w:r>
        <w:rPr/>
        <w:t>перелік</w:t>
      </w:r>
      <w:r>
        <w:rPr>
          <w:spacing w:val="40"/>
        </w:rPr>
        <w:t> </w:t>
      </w:r>
      <w:r>
        <w:rPr/>
        <w:t>нескінченний.</w:t>
      </w:r>
    </w:p>
    <w:p>
      <w:pPr>
        <w:pStyle w:val="BodyText"/>
        <w:spacing w:line="254" w:lineRule="auto"/>
        <w:ind w:left="171" w:right="276" w:firstLine="339"/>
        <w:jc w:val="both"/>
      </w:pPr>
      <w:r>
        <w:rPr/>
        <w:t>Ми дуже креативні й винахідливі в даному питанні. Можемо перетворити все, що навіть є хорошим, гарним і значущим, на кумира. Ідолопоклонство надзвичайно небезпечне, оскільки змінює особистість, спосіб мислення, ідентичність, прихильності, </w:t>
      </w:r>
      <w:r>
        <w:rPr/>
        <w:t>соціальне життя людини. Тоді справжні особисті стосунки стають порожніми, безглуздими</w:t>
      </w:r>
      <w:r>
        <w:rPr>
          <w:spacing w:val="36"/>
        </w:rPr>
        <w:t> </w:t>
      </w:r>
      <w:r>
        <w:rPr/>
        <w:t>взаємодіями.</w:t>
      </w:r>
      <w:r>
        <w:rPr>
          <w:spacing w:val="36"/>
        </w:rPr>
        <w:t> </w:t>
      </w:r>
      <w:r>
        <w:rPr/>
        <w:t>Як</w:t>
      </w:r>
      <w:r>
        <w:rPr>
          <w:spacing w:val="36"/>
        </w:rPr>
        <w:t> </w:t>
      </w:r>
      <w:r>
        <w:rPr/>
        <w:t>наслідок,</w:t>
      </w:r>
      <w:r>
        <w:rPr>
          <w:spacing w:val="36"/>
        </w:rPr>
        <w:t> </w:t>
      </w:r>
      <w:r>
        <w:rPr/>
        <w:t>людина</w:t>
      </w:r>
      <w:r>
        <w:rPr>
          <w:spacing w:val="36"/>
        </w:rPr>
        <w:t> </w:t>
      </w:r>
      <w:r>
        <w:rPr/>
        <w:t>деградує.</w:t>
      </w:r>
    </w:p>
    <w:p>
      <w:pPr>
        <w:spacing w:before="228"/>
        <w:ind w:left="149" w:right="282" w:firstLine="0"/>
        <w:jc w:val="right"/>
        <w:rPr>
          <w:rFonts w:ascii="Trebuchet MS" w:hAnsi="Trebuchet MS"/>
          <w:sz w:val="20"/>
        </w:rPr>
      </w:pPr>
      <w:r>
        <w:rPr>
          <w:rFonts w:ascii="Trebuchet MS" w:hAnsi="Trebuchet MS"/>
          <w:sz w:val="20"/>
        </w:rPr>
        <w:t>Середа,</w:t>
      </w:r>
      <w:r>
        <w:rPr>
          <w:rFonts w:ascii="Trebuchet MS" w:hAnsi="Trebuchet MS"/>
          <w:spacing w:val="-13"/>
          <w:sz w:val="20"/>
        </w:rPr>
        <w:t> </w:t>
      </w:r>
      <w:r>
        <w:rPr>
          <w:rFonts w:ascii="Trebuchet MS" w:hAnsi="Trebuchet MS"/>
          <w:sz w:val="20"/>
        </w:rPr>
        <w:t>10</w:t>
      </w:r>
      <w:r>
        <w:rPr>
          <w:rFonts w:ascii="Trebuchet MS" w:hAnsi="Trebuchet MS"/>
          <w:spacing w:val="-13"/>
          <w:sz w:val="20"/>
        </w:rPr>
        <w:t> </w:t>
      </w:r>
      <w:r>
        <w:rPr>
          <w:rFonts w:ascii="Trebuchet MS" w:hAnsi="Trebuchet MS"/>
          <w:spacing w:val="-2"/>
          <w:sz w:val="20"/>
        </w:rPr>
        <w:t>вересня</w:t>
      </w:r>
    </w:p>
    <w:p>
      <w:pPr>
        <w:pStyle w:val="Heading1"/>
        <w:ind w:left="171"/>
      </w:pPr>
      <w:r>
        <w:rPr>
          <w:spacing w:val="-6"/>
        </w:rPr>
        <w:t>БОЖИЙ</w:t>
      </w:r>
      <w:r>
        <w:rPr>
          <w:spacing w:val="-7"/>
        </w:rPr>
        <w:t> </w:t>
      </w:r>
      <w:r>
        <w:rPr>
          <w:spacing w:val="-6"/>
        </w:rPr>
        <w:t>СПРАВЕДЛИВИЙ ГНІВ</w:t>
      </w:r>
    </w:p>
    <w:p>
      <w:pPr>
        <w:tabs>
          <w:tab w:pos="6803" w:val="left" w:leader="none"/>
        </w:tabs>
        <w:spacing w:line="249" w:lineRule="auto" w:before="58"/>
        <w:ind w:left="411" w:right="282" w:firstLine="0"/>
        <w:jc w:val="left"/>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уривок</w:t>
      </w:r>
      <w:r>
        <w:rPr>
          <w:rFonts w:ascii="Arial" w:hAnsi="Arial"/>
          <w:b/>
          <w:spacing w:val="-14"/>
          <w:sz w:val="20"/>
        </w:rPr>
        <w:t> </w:t>
      </w:r>
      <w:r>
        <w:rPr>
          <w:rFonts w:ascii="Arial" w:hAnsi="Arial"/>
          <w:b/>
          <w:sz w:val="20"/>
        </w:rPr>
        <w:t>Вих.</w:t>
      </w:r>
      <w:r>
        <w:rPr>
          <w:rFonts w:ascii="Arial" w:hAnsi="Arial"/>
          <w:b/>
          <w:spacing w:val="-14"/>
          <w:sz w:val="20"/>
        </w:rPr>
        <w:t> </w:t>
      </w:r>
      <w:r>
        <w:rPr>
          <w:rFonts w:ascii="Arial" w:hAnsi="Arial"/>
          <w:b/>
          <w:sz w:val="20"/>
        </w:rPr>
        <w:t>32:9–29.</w:t>
      </w:r>
      <w:r>
        <w:rPr>
          <w:rFonts w:ascii="Arial" w:hAnsi="Arial"/>
          <w:b/>
          <w:spacing w:val="-14"/>
          <w:sz w:val="20"/>
        </w:rPr>
        <w:t> </w:t>
      </w:r>
      <w:r>
        <w:rPr>
          <w:rFonts w:ascii="Arial" w:hAnsi="Arial"/>
          <w:b/>
          <w:sz w:val="20"/>
        </w:rPr>
        <w:t>Як</w:t>
      </w:r>
      <w:r>
        <w:rPr>
          <w:rFonts w:ascii="Arial" w:hAnsi="Arial"/>
          <w:b/>
          <w:spacing w:val="-14"/>
          <w:sz w:val="20"/>
        </w:rPr>
        <w:t> </w:t>
      </w:r>
      <w:r>
        <w:rPr>
          <w:rFonts w:ascii="Arial" w:hAnsi="Arial"/>
          <w:b/>
          <w:sz w:val="20"/>
        </w:rPr>
        <w:t>відреагував</w:t>
      </w:r>
      <w:r>
        <w:rPr>
          <w:rFonts w:ascii="Arial" w:hAnsi="Arial"/>
          <w:b/>
          <w:spacing w:val="-14"/>
          <w:sz w:val="20"/>
        </w:rPr>
        <w:t> </w:t>
      </w:r>
      <w:r>
        <w:rPr>
          <w:rFonts w:ascii="Arial" w:hAnsi="Arial"/>
          <w:b/>
          <w:sz w:val="20"/>
        </w:rPr>
        <w:t>Мойсея</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Боже рішення</w:t>
      </w:r>
      <w:r>
        <w:rPr>
          <w:rFonts w:ascii="Arial" w:hAnsi="Arial"/>
          <w:b/>
          <w:spacing w:val="4"/>
          <w:sz w:val="20"/>
        </w:rPr>
        <w:t> </w:t>
      </w:r>
      <w:r>
        <w:rPr>
          <w:rFonts w:ascii="Arial" w:hAnsi="Arial"/>
          <w:b/>
          <w:sz w:val="20"/>
        </w:rPr>
        <w:t>знищити</w:t>
      </w:r>
      <w:r>
        <w:rPr>
          <w:rFonts w:ascii="Arial" w:hAnsi="Arial"/>
          <w:b/>
          <w:spacing w:val="4"/>
          <w:sz w:val="20"/>
        </w:rPr>
        <w:t> </w:t>
      </w:r>
      <w:r>
        <w:rPr>
          <w:rFonts w:ascii="Arial" w:hAnsi="Arial"/>
          <w:b/>
          <w:sz w:val="20"/>
        </w:rPr>
        <w:t>Ізраїля?</w:t>
      </w:r>
      <w:r>
        <w:rPr>
          <w:rFonts w:ascii="Arial" w:hAnsi="Arial"/>
          <w:b/>
          <w:spacing w:val="4"/>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84448">
                <wp:simplePos x="0" y="0"/>
                <wp:positionH relativeFrom="page">
                  <wp:posOffset>620400</wp:posOffset>
                </wp:positionH>
                <wp:positionV relativeFrom="paragraph">
                  <wp:posOffset>141183</wp:posOffset>
                </wp:positionV>
                <wp:extent cx="4058285"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16778pt;width:319.55pt;height:.1pt;mso-position-horizontal-relative:page;mso-position-vertical-relative:paragraph;z-index:-15532032;mso-wrap-distance-left:0;mso-wrap-distance-right:0" id="docshape394" coordorigin="977,222" coordsize="6391,0" path="m977,222l7367,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4960">
                <wp:simplePos x="0" y="0"/>
                <wp:positionH relativeFrom="page">
                  <wp:posOffset>620400</wp:posOffset>
                </wp:positionH>
                <wp:positionV relativeFrom="paragraph">
                  <wp:posOffset>293583</wp:posOffset>
                </wp:positionV>
                <wp:extent cx="4058285"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16777pt;width:319.55pt;height:.1pt;mso-position-horizontal-relative:page;mso-position-vertical-relative:paragraph;z-index:-15531520;mso-wrap-distance-left:0;mso-wrap-distance-right:0" id="docshape395" coordorigin="977,462" coordsize="6391,0" path="m977,462l7367,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5" w:firstLine="340"/>
        <w:jc w:val="both"/>
      </w:pPr>
      <w:r>
        <w:rPr/>
        <w:t>Коли Мойсей ще перебував на горі Сінай, Господь, випробовуючи його,</w:t>
      </w:r>
      <w:r>
        <w:rPr>
          <w:spacing w:val="-12"/>
        </w:rPr>
        <w:t> </w:t>
      </w:r>
      <w:r>
        <w:rPr/>
        <w:t>повідомив,</w:t>
      </w:r>
      <w:r>
        <w:rPr>
          <w:spacing w:val="-12"/>
        </w:rPr>
        <w:t> </w:t>
      </w:r>
      <w:r>
        <w:rPr/>
        <w:t>що</w:t>
      </w:r>
      <w:r>
        <w:rPr>
          <w:spacing w:val="-11"/>
        </w:rPr>
        <w:t> </w:t>
      </w:r>
      <w:r>
        <w:rPr/>
        <w:t>знищить</w:t>
      </w:r>
      <w:r>
        <w:rPr>
          <w:spacing w:val="-12"/>
        </w:rPr>
        <w:t> </w:t>
      </w:r>
      <w:r>
        <w:rPr/>
        <w:t>бунтівників,</w:t>
      </w:r>
      <w:r>
        <w:rPr>
          <w:spacing w:val="-11"/>
        </w:rPr>
        <w:t> </w:t>
      </w:r>
      <w:r>
        <w:rPr/>
        <w:t>а</w:t>
      </w:r>
      <w:r>
        <w:rPr>
          <w:spacing w:val="-12"/>
        </w:rPr>
        <w:t> </w:t>
      </w:r>
      <w:r>
        <w:rPr/>
        <w:t>нащадків</w:t>
      </w:r>
      <w:r>
        <w:rPr>
          <w:spacing w:val="-11"/>
        </w:rPr>
        <w:t> </w:t>
      </w:r>
      <w:r>
        <w:rPr/>
        <w:t>Мойсея</w:t>
      </w:r>
      <w:r>
        <w:rPr>
          <w:spacing w:val="-12"/>
        </w:rPr>
        <w:t> </w:t>
      </w:r>
      <w:r>
        <w:rPr/>
        <w:t>зробить </w:t>
      </w:r>
      <w:r>
        <w:rPr>
          <w:spacing w:val="-8"/>
        </w:rPr>
        <w:t>великим</w:t>
      </w:r>
      <w:r>
        <w:rPr/>
        <w:t> </w:t>
      </w:r>
      <w:r>
        <w:rPr>
          <w:spacing w:val="-8"/>
        </w:rPr>
        <w:t>народом.</w:t>
      </w:r>
      <w:r>
        <w:rPr/>
        <w:t> </w:t>
      </w:r>
      <w:r>
        <w:rPr>
          <w:spacing w:val="-8"/>
        </w:rPr>
        <w:t>Проте</w:t>
      </w:r>
      <w:r>
        <w:rPr/>
        <w:t> </w:t>
      </w:r>
      <w:r>
        <w:rPr>
          <w:spacing w:val="-8"/>
        </w:rPr>
        <w:t>вождь</w:t>
      </w:r>
      <w:r>
        <w:rPr/>
        <w:t> </w:t>
      </w:r>
      <w:r>
        <w:rPr>
          <w:spacing w:val="-8"/>
        </w:rPr>
        <w:t>не</w:t>
      </w:r>
      <w:r>
        <w:rPr/>
        <w:t> </w:t>
      </w:r>
      <w:r>
        <w:rPr>
          <w:spacing w:val="-8"/>
        </w:rPr>
        <w:t>бажав</w:t>
      </w:r>
      <w:r>
        <w:rPr/>
        <w:t> </w:t>
      </w:r>
      <w:r>
        <w:rPr>
          <w:spacing w:val="-8"/>
        </w:rPr>
        <w:t>цього,</w:t>
      </w:r>
      <w:r>
        <w:rPr/>
        <w:t> </w:t>
      </w:r>
      <w:r>
        <w:rPr>
          <w:spacing w:val="-8"/>
        </w:rPr>
        <w:t>натомість</w:t>
      </w:r>
      <w:r>
        <w:rPr/>
        <w:t> </w:t>
      </w:r>
      <w:r>
        <w:rPr>
          <w:spacing w:val="-8"/>
        </w:rPr>
        <w:t>благав</w:t>
      </w:r>
      <w:r>
        <w:rPr/>
        <w:t> </w:t>
      </w:r>
      <w:r>
        <w:rPr>
          <w:spacing w:val="-8"/>
        </w:rPr>
        <w:t>Господа</w:t>
      </w:r>
      <w:r>
        <w:rPr>
          <w:spacing w:val="-2"/>
        </w:rPr>
        <w:t> про</w:t>
      </w:r>
      <w:r>
        <w:rPr>
          <w:spacing w:val="-10"/>
        </w:rPr>
        <w:t> </w:t>
      </w:r>
      <w:r>
        <w:rPr>
          <w:spacing w:val="-2"/>
        </w:rPr>
        <w:t>помилування,</w:t>
      </w:r>
      <w:r>
        <w:rPr>
          <w:spacing w:val="-10"/>
        </w:rPr>
        <w:t> </w:t>
      </w:r>
      <w:r>
        <w:rPr>
          <w:spacing w:val="-2"/>
        </w:rPr>
        <w:t>наголошуючи,</w:t>
      </w:r>
      <w:r>
        <w:rPr>
          <w:spacing w:val="-9"/>
        </w:rPr>
        <w:t> </w:t>
      </w:r>
      <w:r>
        <w:rPr>
          <w:spacing w:val="-2"/>
        </w:rPr>
        <w:t>що</w:t>
      </w:r>
      <w:r>
        <w:rPr>
          <w:spacing w:val="-10"/>
        </w:rPr>
        <w:t> </w:t>
      </w:r>
      <w:r>
        <w:rPr>
          <w:spacing w:val="-2"/>
        </w:rPr>
        <w:t>ізраїльтяни</w:t>
      </w:r>
      <w:r>
        <w:rPr>
          <w:spacing w:val="-9"/>
        </w:rPr>
        <w:t> </w:t>
      </w:r>
      <w:r>
        <w:rPr>
          <w:spacing w:val="-2"/>
        </w:rPr>
        <w:t>були</w:t>
      </w:r>
      <w:r>
        <w:rPr>
          <w:spacing w:val="-10"/>
        </w:rPr>
        <w:t> </w:t>
      </w:r>
      <w:r>
        <w:rPr>
          <w:spacing w:val="-2"/>
        </w:rPr>
        <w:t>народом</w:t>
      </w:r>
      <w:r>
        <w:rPr>
          <w:spacing w:val="-9"/>
        </w:rPr>
        <w:t> </w:t>
      </w:r>
      <w:r>
        <w:rPr>
          <w:spacing w:val="-2"/>
        </w:rPr>
        <w:t>не</w:t>
      </w:r>
      <w:r>
        <w:rPr>
          <w:spacing w:val="-10"/>
        </w:rPr>
        <w:t> </w:t>
      </w:r>
      <w:r>
        <w:rPr>
          <w:spacing w:val="-2"/>
        </w:rPr>
        <w:t>його,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72"/>
        <w:jc w:val="both"/>
      </w:pPr>
      <w:r>
        <w:rPr/>
        <w:t>а Бога. Не Мойсей вивів їх із Єгипту, це здійснив Господь через Свої могутні</w:t>
      </w:r>
      <w:r>
        <w:rPr>
          <w:spacing w:val="-10"/>
        </w:rPr>
        <w:t> </w:t>
      </w:r>
      <w:r>
        <w:rPr/>
        <w:t>діяння.</w:t>
      </w:r>
      <w:r>
        <w:rPr>
          <w:spacing w:val="-10"/>
        </w:rPr>
        <w:t> </w:t>
      </w:r>
      <w:r>
        <w:rPr/>
        <w:t>Тому</w:t>
      </w:r>
      <w:r>
        <w:rPr>
          <w:spacing w:val="-10"/>
        </w:rPr>
        <w:t> </w:t>
      </w:r>
      <w:r>
        <w:rPr/>
        <w:t>вождь</w:t>
      </w:r>
      <w:r>
        <w:rPr>
          <w:spacing w:val="-10"/>
        </w:rPr>
        <w:t> </w:t>
      </w:r>
      <w:r>
        <w:rPr/>
        <w:t>благав</w:t>
      </w:r>
      <w:r>
        <w:rPr>
          <w:spacing w:val="-10"/>
        </w:rPr>
        <w:t> </w:t>
      </w:r>
      <w:r>
        <w:rPr/>
        <w:t>Бога,</w:t>
      </w:r>
      <w:r>
        <w:rPr>
          <w:spacing w:val="-10"/>
        </w:rPr>
        <w:t> </w:t>
      </w:r>
      <w:r>
        <w:rPr/>
        <w:t>наголошуючи</w:t>
      </w:r>
      <w:r>
        <w:rPr>
          <w:spacing w:val="-10"/>
        </w:rPr>
        <w:t> </w:t>
      </w:r>
      <w:r>
        <w:rPr/>
        <w:t>на</w:t>
      </w:r>
      <w:r>
        <w:rPr>
          <w:spacing w:val="-10"/>
        </w:rPr>
        <w:t> </w:t>
      </w:r>
      <w:r>
        <w:rPr/>
        <w:t>Його</w:t>
      </w:r>
      <w:r>
        <w:rPr>
          <w:spacing w:val="-10"/>
        </w:rPr>
        <w:t> </w:t>
      </w:r>
      <w:r>
        <w:rPr/>
        <w:t>ранніх обіцянках батькам. Мойсей благав Господа як заступник за людей.</w:t>
      </w:r>
    </w:p>
    <w:p>
      <w:pPr>
        <w:pStyle w:val="BodyText"/>
        <w:spacing w:line="254" w:lineRule="auto"/>
        <w:ind w:left="284" w:right="163" w:firstLine="339"/>
        <w:jc w:val="both"/>
      </w:pPr>
      <w:r>
        <w:rPr/>
        <w:t>Коли «Господь змінив гнів на милість щодо зла, про яке сказав, що заподіє Своєму народові» (вірш 14), Мойсей повернувся до ізраїльського стану. «Коли він наблизився до табору, то побачив те теля й танці… І розпалився гнівом Мойсеїв, і він кинув таблиці із рук своїх, — та й розтрощив їх під горою» (вірш 19, переклад І. Огієн-</w:t>
      </w:r>
      <w:r>
        <w:rPr>
          <w:spacing w:val="80"/>
          <w:w w:val="150"/>
        </w:rPr>
        <w:t> </w:t>
      </w:r>
      <w:r>
        <w:rPr/>
        <w:t>ка). Це був знак того, що люди порушили свої обіцяння Богові і Він скасував</w:t>
      </w:r>
      <w:r>
        <w:rPr>
          <w:spacing w:val="-3"/>
        </w:rPr>
        <w:t> </w:t>
      </w:r>
      <w:r>
        <w:rPr/>
        <w:t>Свій</w:t>
      </w:r>
      <w:r>
        <w:rPr>
          <w:spacing w:val="-3"/>
        </w:rPr>
        <w:t> </w:t>
      </w:r>
      <w:r>
        <w:rPr/>
        <w:t>завіт</w:t>
      </w:r>
      <w:r>
        <w:rPr>
          <w:spacing w:val="-3"/>
        </w:rPr>
        <w:t> </w:t>
      </w:r>
      <w:r>
        <w:rPr/>
        <w:t>з</w:t>
      </w:r>
      <w:r>
        <w:rPr>
          <w:spacing w:val="-3"/>
        </w:rPr>
        <w:t> </w:t>
      </w:r>
      <w:r>
        <w:rPr/>
        <w:t>ними.</w:t>
      </w:r>
      <w:r>
        <w:rPr>
          <w:spacing w:val="-3"/>
        </w:rPr>
        <w:t> </w:t>
      </w:r>
      <w:r>
        <w:rPr/>
        <w:t>Пізніше</w:t>
      </w:r>
      <w:r>
        <w:rPr>
          <w:spacing w:val="-3"/>
        </w:rPr>
        <w:t> </w:t>
      </w:r>
      <w:r>
        <w:rPr/>
        <w:t>Господь</w:t>
      </w:r>
      <w:r>
        <w:rPr>
          <w:spacing w:val="-3"/>
        </w:rPr>
        <w:t> </w:t>
      </w:r>
      <w:r>
        <w:rPr/>
        <w:t>звелів</w:t>
      </w:r>
      <w:r>
        <w:rPr>
          <w:spacing w:val="-3"/>
        </w:rPr>
        <w:t> </w:t>
      </w:r>
      <w:r>
        <w:rPr/>
        <w:t>Мойсеєві</w:t>
      </w:r>
      <w:r>
        <w:rPr>
          <w:spacing w:val="-3"/>
        </w:rPr>
        <w:t> </w:t>
      </w:r>
      <w:r>
        <w:rPr/>
        <w:t>витесати дві</w:t>
      </w:r>
      <w:r>
        <w:rPr>
          <w:spacing w:val="-2"/>
        </w:rPr>
        <w:t> </w:t>
      </w:r>
      <w:r>
        <w:rPr/>
        <w:t>таблиці,</w:t>
      </w:r>
      <w:r>
        <w:rPr>
          <w:spacing w:val="-2"/>
        </w:rPr>
        <w:t> </w:t>
      </w:r>
      <w:r>
        <w:rPr/>
        <w:t>щоб</w:t>
      </w:r>
      <w:r>
        <w:rPr>
          <w:spacing w:val="-2"/>
        </w:rPr>
        <w:t> </w:t>
      </w:r>
      <w:r>
        <w:rPr/>
        <w:t>замінити</w:t>
      </w:r>
      <w:r>
        <w:rPr>
          <w:spacing w:val="-2"/>
        </w:rPr>
        <w:t> </w:t>
      </w:r>
      <w:r>
        <w:rPr/>
        <w:t>«попередні</w:t>
      </w:r>
      <w:r>
        <w:rPr>
          <w:spacing w:val="-2"/>
        </w:rPr>
        <w:t> </w:t>
      </w:r>
      <w:r>
        <w:rPr/>
        <w:t>скрижалі,</w:t>
      </w:r>
      <w:r>
        <w:rPr>
          <w:spacing w:val="-2"/>
        </w:rPr>
        <w:t> </w:t>
      </w:r>
      <w:r>
        <w:rPr/>
        <w:t>які</w:t>
      </w:r>
      <w:r>
        <w:rPr>
          <w:spacing w:val="-2"/>
        </w:rPr>
        <w:t> </w:t>
      </w:r>
      <w:r>
        <w:rPr/>
        <w:t>ти</w:t>
      </w:r>
      <w:r>
        <w:rPr>
          <w:spacing w:val="-2"/>
        </w:rPr>
        <w:t> </w:t>
      </w:r>
      <w:r>
        <w:rPr/>
        <w:t>розбив»</w:t>
      </w:r>
      <w:r>
        <w:rPr>
          <w:spacing w:val="-2"/>
        </w:rPr>
        <w:t> </w:t>
      </w:r>
      <w:r>
        <w:rPr/>
        <w:t>(Втор. 10:2).</w:t>
      </w:r>
      <w:r>
        <w:rPr>
          <w:spacing w:val="40"/>
        </w:rPr>
        <w:t> </w:t>
      </w:r>
      <w:r>
        <w:rPr/>
        <w:t>Сам</w:t>
      </w:r>
      <w:r>
        <w:rPr>
          <w:spacing w:val="40"/>
        </w:rPr>
        <w:t> </w:t>
      </w:r>
      <w:r>
        <w:rPr/>
        <w:t>Бог</w:t>
      </w:r>
      <w:r>
        <w:rPr>
          <w:spacing w:val="40"/>
        </w:rPr>
        <w:t> </w:t>
      </w:r>
      <w:r>
        <w:rPr/>
        <w:t>знову</w:t>
      </w:r>
      <w:r>
        <w:rPr>
          <w:spacing w:val="40"/>
        </w:rPr>
        <w:t> </w:t>
      </w:r>
      <w:r>
        <w:rPr/>
        <w:t>викарбував</w:t>
      </w:r>
      <w:r>
        <w:rPr>
          <w:spacing w:val="40"/>
        </w:rPr>
        <w:t> </w:t>
      </w:r>
      <w:r>
        <w:rPr/>
        <w:t>на</w:t>
      </w:r>
      <w:r>
        <w:rPr>
          <w:spacing w:val="40"/>
        </w:rPr>
        <w:t> </w:t>
      </w:r>
      <w:r>
        <w:rPr/>
        <w:t>скрижалях</w:t>
      </w:r>
      <w:r>
        <w:rPr>
          <w:spacing w:val="40"/>
        </w:rPr>
        <w:t> </w:t>
      </w:r>
      <w:r>
        <w:rPr/>
        <w:t>Десять</w:t>
      </w:r>
      <w:r>
        <w:rPr>
          <w:spacing w:val="40"/>
        </w:rPr>
        <w:t> </w:t>
      </w:r>
      <w:r>
        <w:rPr/>
        <w:t>Заповідей.</w:t>
      </w:r>
    </w:p>
    <w:p>
      <w:pPr>
        <w:pStyle w:val="BodyText"/>
        <w:spacing w:line="254" w:lineRule="auto"/>
        <w:ind w:left="284" w:right="169" w:firstLine="339"/>
        <w:jc w:val="both"/>
      </w:pPr>
      <w:r>
        <w:rPr/>
        <w:t>Мойсей суворо докорив Ааронові за те, що він піддався </w:t>
      </w:r>
      <w:r>
        <w:rPr/>
        <w:t>вимогам народу: «Що тобі зробив цей народ, що ти навів на нього великий гріх?» (вірш 21). Аарон старався виправдатися, звинувачуючи народ та</w:t>
      </w:r>
      <w:r>
        <w:rPr>
          <w:spacing w:val="15"/>
        </w:rPr>
        <w:t> </w:t>
      </w:r>
      <w:r>
        <w:rPr/>
        <w:t>намагаючись</w:t>
      </w:r>
      <w:r>
        <w:rPr>
          <w:spacing w:val="15"/>
        </w:rPr>
        <w:t> </w:t>
      </w:r>
      <w:r>
        <w:rPr/>
        <w:t>переконати</w:t>
      </w:r>
      <w:r>
        <w:rPr>
          <w:spacing w:val="15"/>
        </w:rPr>
        <w:t> </w:t>
      </w:r>
      <w:r>
        <w:rPr/>
        <w:t>Мойсея</w:t>
      </w:r>
      <w:r>
        <w:rPr>
          <w:spacing w:val="15"/>
        </w:rPr>
        <w:t> </w:t>
      </w:r>
      <w:r>
        <w:rPr/>
        <w:t>повірити,</w:t>
      </w:r>
      <w:r>
        <w:rPr>
          <w:spacing w:val="15"/>
        </w:rPr>
        <w:t> </w:t>
      </w:r>
      <w:r>
        <w:rPr/>
        <w:t>що</w:t>
      </w:r>
      <w:r>
        <w:rPr>
          <w:spacing w:val="16"/>
        </w:rPr>
        <w:t> </w:t>
      </w:r>
      <w:r>
        <w:rPr/>
        <w:t>здійснилося</w:t>
      </w:r>
      <w:r>
        <w:rPr>
          <w:spacing w:val="15"/>
        </w:rPr>
        <w:t> </w:t>
      </w:r>
      <w:r>
        <w:rPr>
          <w:spacing w:val="-2"/>
        </w:rPr>
        <w:t>чудо:</w:t>
      </w:r>
    </w:p>
    <w:p>
      <w:pPr>
        <w:pStyle w:val="BodyText"/>
        <w:spacing w:line="254" w:lineRule="auto"/>
        <w:ind w:left="284" w:right="169"/>
        <w:jc w:val="both"/>
      </w:pPr>
      <w:r>
        <w:rPr/>
        <w:t>«Я кинув їх [золоті прикраси] у вогонь, і вийшов цей бичок!» </w:t>
      </w:r>
      <w:r>
        <w:rPr/>
        <w:t>(вірш 24). Ситуацію погіршувало те, що сам Аарон удостоївся великої честі від</w:t>
      </w:r>
      <w:r>
        <w:rPr>
          <w:spacing w:val="29"/>
        </w:rPr>
        <w:t> </w:t>
      </w:r>
      <w:r>
        <w:rPr/>
        <w:t>Бога,</w:t>
      </w:r>
      <w:r>
        <w:rPr>
          <w:spacing w:val="29"/>
        </w:rPr>
        <w:t> </w:t>
      </w:r>
      <w:r>
        <w:rPr/>
        <w:t>йому</w:t>
      </w:r>
      <w:r>
        <w:rPr>
          <w:spacing w:val="29"/>
        </w:rPr>
        <w:t> </w:t>
      </w:r>
      <w:r>
        <w:rPr/>
        <w:t>були</w:t>
      </w:r>
      <w:r>
        <w:rPr>
          <w:spacing w:val="29"/>
        </w:rPr>
        <w:t> </w:t>
      </w:r>
      <w:r>
        <w:rPr/>
        <w:t>даровані</w:t>
      </w:r>
      <w:r>
        <w:rPr>
          <w:spacing w:val="29"/>
        </w:rPr>
        <w:t> </w:t>
      </w:r>
      <w:r>
        <w:rPr/>
        <w:t>численні</w:t>
      </w:r>
      <w:r>
        <w:rPr>
          <w:spacing w:val="29"/>
        </w:rPr>
        <w:t> </w:t>
      </w:r>
      <w:r>
        <w:rPr/>
        <w:t>привілеї,</w:t>
      </w:r>
      <w:r>
        <w:rPr>
          <w:spacing w:val="29"/>
        </w:rPr>
        <w:t> </w:t>
      </w:r>
      <w:r>
        <w:rPr/>
        <w:t>серед</w:t>
      </w:r>
      <w:r>
        <w:rPr>
          <w:spacing w:val="29"/>
        </w:rPr>
        <w:t> </w:t>
      </w:r>
      <w:r>
        <w:rPr/>
        <w:t>яких</w:t>
      </w:r>
      <w:r>
        <w:rPr>
          <w:spacing w:val="29"/>
        </w:rPr>
        <w:t> </w:t>
      </w:r>
      <w:r>
        <w:rPr/>
        <w:t>–</w:t>
      </w:r>
      <w:r>
        <w:rPr>
          <w:spacing w:val="29"/>
        </w:rPr>
        <w:t> </w:t>
      </w:r>
      <w:r>
        <w:rPr/>
        <w:t>вихід на</w:t>
      </w:r>
      <w:r>
        <w:rPr>
          <w:spacing w:val="40"/>
        </w:rPr>
        <w:t> </w:t>
      </w:r>
      <w:r>
        <w:rPr/>
        <w:t>гору</w:t>
      </w:r>
      <w:r>
        <w:rPr>
          <w:spacing w:val="40"/>
        </w:rPr>
        <w:t> </w:t>
      </w:r>
      <w:r>
        <w:rPr/>
        <w:t>з</w:t>
      </w:r>
      <w:r>
        <w:rPr>
          <w:spacing w:val="40"/>
        </w:rPr>
        <w:t> </w:t>
      </w:r>
      <w:r>
        <w:rPr/>
        <w:t>Мойсеєм</w:t>
      </w:r>
      <w:r>
        <w:rPr>
          <w:spacing w:val="40"/>
        </w:rPr>
        <w:t> </w:t>
      </w:r>
      <w:r>
        <w:rPr/>
        <w:t>та</w:t>
      </w:r>
      <w:r>
        <w:rPr>
          <w:spacing w:val="40"/>
        </w:rPr>
        <w:t> </w:t>
      </w:r>
      <w:r>
        <w:rPr/>
        <w:t>70</w:t>
      </w:r>
      <w:r>
        <w:rPr>
          <w:spacing w:val="40"/>
        </w:rPr>
        <w:t> </w:t>
      </w:r>
      <w:r>
        <w:rPr/>
        <w:t>старійшинами</w:t>
      </w:r>
      <w:r>
        <w:rPr>
          <w:spacing w:val="40"/>
        </w:rPr>
        <w:t> </w:t>
      </w:r>
      <w:r>
        <w:rPr/>
        <w:t>(див.</w:t>
      </w:r>
      <w:r>
        <w:rPr>
          <w:spacing w:val="40"/>
        </w:rPr>
        <w:t> </w:t>
      </w:r>
      <w:r>
        <w:rPr/>
        <w:t>Вих.</w:t>
      </w:r>
      <w:r>
        <w:rPr>
          <w:spacing w:val="40"/>
        </w:rPr>
        <w:t> </w:t>
      </w:r>
      <w:r>
        <w:rPr/>
        <w:t>24:1).</w:t>
      </w:r>
    </w:p>
    <w:p>
      <w:pPr>
        <w:pStyle w:val="BodyText"/>
        <w:spacing w:line="254" w:lineRule="auto"/>
        <w:ind w:left="284" w:right="164" w:firstLine="339"/>
        <w:jc w:val="both"/>
      </w:pPr>
      <w:r>
        <w:rPr/>
        <w:t>Стверджуючи, що сталося чудо, Аарон хотів обманути свого</w:t>
      </w:r>
      <w:r>
        <w:rPr>
          <w:spacing w:val="80"/>
        </w:rPr>
        <w:t> </w:t>
      </w:r>
      <w:r>
        <w:rPr/>
        <w:t>брата (зверніть увагу, як один гріх тягне за собою інший: спочатку ідолопоклонство, потім обман). Однак Мойсей не повірив, коли </w:t>
      </w:r>
      <w:r>
        <w:rPr/>
        <w:t>по- бачив безумну поведінку людей. Негативні наслідки були очевидні, і вождю</w:t>
      </w:r>
      <w:r>
        <w:rPr>
          <w:spacing w:val="40"/>
        </w:rPr>
        <w:t> </w:t>
      </w:r>
      <w:r>
        <w:rPr/>
        <w:t>довелося</w:t>
      </w:r>
      <w:r>
        <w:rPr>
          <w:spacing w:val="40"/>
        </w:rPr>
        <w:t> </w:t>
      </w:r>
      <w:r>
        <w:rPr/>
        <w:t>негайно</w:t>
      </w:r>
      <w:r>
        <w:rPr>
          <w:spacing w:val="40"/>
        </w:rPr>
        <w:t> </w:t>
      </w:r>
      <w:r>
        <w:rPr/>
        <w:t>припинити</w:t>
      </w:r>
      <w:r>
        <w:rPr>
          <w:spacing w:val="40"/>
        </w:rPr>
        <w:t> </w:t>
      </w:r>
      <w:r>
        <w:rPr/>
        <w:t>повстання.</w:t>
      </w:r>
    </w:p>
    <w:p>
      <w:pPr>
        <w:spacing w:line="217" w:lineRule="exact" w:before="0"/>
        <w:ind w:left="524" w:right="0" w:firstLine="0"/>
        <w:jc w:val="left"/>
        <w:rPr>
          <w:rFonts w:ascii="Arial" w:hAnsi="Arial"/>
          <w:b/>
          <w:sz w:val="20"/>
        </w:rPr>
      </w:pPr>
      <w:r>
        <w:rPr>
          <w:rFonts w:ascii="Arial" w:hAnsi="Arial"/>
          <w:b/>
          <w:sz w:val="20"/>
        </w:rPr>
        <w:t>Які</w:t>
      </w:r>
      <w:r>
        <w:rPr>
          <w:rFonts w:ascii="Arial" w:hAnsi="Arial"/>
          <w:b/>
          <w:spacing w:val="-2"/>
          <w:sz w:val="20"/>
        </w:rPr>
        <w:t> </w:t>
      </w:r>
      <w:r>
        <w:rPr>
          <w:rFonts w:ascii="Arial" w:hAnsi="Arial"/>
          <w:b/>
          <w:sz w:val="20"/>
        </w:rPr>
        <w:t>уроки</w:t>
      </w:r>
      <w:r>
        <w:rPr>
          <w:rFonts w:ascii="Arial" w:hAnsi="Arial"/>
          <w:b/>
          <w:spacing w:val="-2"/>
          <w:sz w:val="20"/>
        </w:rPr>
        <w:t> </w:t>
      </w:r>
      <w:r>
        <w:rPr>
          <w:rFonts w:ascii="Arial" w:hAnsi="Arial"/>
          <w:b/>
          <w:sz w:val="20"/>
        </w:rPr>
        <w:t>щодо</w:t>
      </w:r>
      <w:r>
        <w:rPr>
          <w:rFonts w:ascii="Arial" w:hAnsi="Arial"/>
          <w:b/>
          <w:spacing w:val="-2"/>
          <w:sz w:val="20"/>
        </w:rPr>
        <w:t> </w:t>
      </w:r>
      <w:r>
        <w:rPr>
          <w:rFonts w:ascii="Arial" w:hAnsi="Arial"/>
          <w:b/>
          <w:sz w:val="20"/>
        </w:rPr>
        <w:t>сили</w:t>
      </w:r>
      <w:r>
        <w:rPr>
          <w:rFonts w:ascii="Arial" w:hAnsi="Arial"/>
          <w:b/>
          <w:spacing w:val="-2"/>
          <w:sz w:val="20"/>
        </w:rPr>
        <w:t> </w:t>
      </w:r>
      <w:r>
        <w:rPr>
          <w:rFonts w:ascii="Arial" w:hAnsi="Arial"/>
          <w:b/>
          <w:sz w:val="20"/>
        </w:rPr>
        <w:t>заступницької</w:t>
      </w:r>
      <w:r>
        <w:rPr>
          <w:rFonts w:ascii="Arial" w:hAnsi="Arial"/>
          <w:b/>
          <w:spacing w:val="-1"/>
          <w:sz w:val="20"/>
        </w:rPr>
        <w:t> </w:t>
      </w:r>
      <w:r>
        <w:rPr>
          <w:rFonts w:ascii="Arial" w:hAnsi="Arial"/>
          <w:b/>
          <w:sz w:val="20"/>
        </w:rPr>
        <w:t>молитви</w:t>
      </w:r>
      <w:r>
        <w:rPr>
          <w:rFonts w:ascii="Arial" w:hAnsi="Arial"/>
          <w:b/>
          <w:spacing w:val="-2"/>
          <w:sz w:val="20"/>
        </w:rPr>
        <w:t> </w:t>
      </w:r>
      <w:r>
        <w:rPr>
          <w:rFonts w:ascii="Arial" w:hAnsi="Arial"/>
          <w:b/>
          <w:sz w:val="20"/>
        </w:rPr>
        <w:t>містить</w:t>
      </w:r>
      <w:r>
        <w:rPr>
          <w:rFonts w:ascii="Arial" w:hAnsi="Arial"/>
          <w:b/>
          <w:spacing w:val="-2"/>
          <w:sz w:val="20"/>
        </w:rPr>
        <w:t> </w:t>
      </w:r>
      <w:r>
        <w:rPr>
          <w:rFonts w:ascii="Arial" w:hAnsi="Arial"/>
          <w:b/>
          <w:sz w:val="20"/>
        </w:rPr>
        <w:t>ця</w:t>
      </w:r>
      <w:r>
        <w:rPr>
          <w:rFonts w:ascii="Arial" w:hAnsi="Arial"/>
          <w:b/>
          <w:spacing w:val="-2"/>
          <w:sz w:val="20"/>
        </w:rPr>
        <w:t> історія?</w:t>
      </w:r>
    </w:p>
    <w:p>
      <w:pPr>
        <w:spacing w:before="0"/>
        <w:ind w:left="524" w:right="0" w:firstLine="0"/>
        <w:jc w:val="left"/>
        <w:rPr>
          <w:rFonts w:ascii="Arial" w:hAnsi="Arial"/>
          <w:b/>
          <w:sz w:val="20"/>
        </w:rPr>
      </w:pPr>
      <w:r>
        <w:rPr>
          <w:rFonts w:ascii="Arial" w:hAnsi="Arial"/>
          <w:b/>
          <w:sz w:val="20"/>
        </w:rPr>
        <w:t>За</w:t>
      </w:r>
      <w:r>
        <w:rPr>
          <w:rFonts w:ascii="Arial" w:hAnsi="Arial"/>
          <w:b/>
          <w:spacing w:val="6"/>
          <w:sz w:val="20"/>
        </w:rPr>
        <w:t> </w:t>
      </w:r>
      <w:r>
        <w:rPr>
          <w:rFonts w:ascii="Arial" w:hAnsi="Arial"/>
          <w:b/>
          <w:sz w:val="20"/>
        </w:rPr>
        <w:t>кого</w:t>
      </w:r>
      <w:r>
        <w:rPr>
          <w:rFonts w:ascii="Arial" w:hAnsi="Arial"/>
          <w:b/>
          <w:spacing w:val="6"/>
          <w:sz w:val="20"/>
        </w:rPr>
        <w:t> </w:t>
      </w:r>
      <w:r>
        <w:rPr>
          <w:rFonts w:ascii="Arial" w:hAnsi="Arial"/>
          <w:b/>
          <w:sz w:val="20"/>
        </w:rPr>
        <w:t>ви</w:t>
      </w:r>
      <w:r>
        <w:rPr>
          <w:rFonts w:ascii="Arial" w:hAnsi="Arial"/>
          <w:b/>
          <w:spacing w:val="7"/>
          <w:sz w:val="20"/>
        </w:rPr>
        <w:t> </w:t>
      </w:r>
      <w:r>
        <w:rPr>
          <w:rFonts w:ascii="Arial" w:hAnsi="Arial"/>
          <w:b/>
          <w:sz w:val="20"/>
        </w:rPr>
        <w:t>бажаєте</w:t>
      </w:r>
      <w:r>
        <w:rPr>
          <w:rFonts w:ascii="Arial" w:hAnsi="Arial"/>
          <w:b/>
          <w:spacing w:val="6"/>
          <w:sz w:val="20"/>
        </w:rPr>
        <w:t> </w:t>
      </w:r>
      <w:r>
        <w:rPr>
          <w:rFonts w:ascii="Arial" w:hAnsi="Arial"/>
          <w:b/>
          <w:sz w:val="20"/>
        </w:rPr>
        <w:t>помолитися</w:t>
      </w:r>
      <w:r>
        <w:rPr>
          <w:rFonts w:ascii="Arial" w:hAnsi="Arial"/>
          <w:b/>
          <w:spacing w:val="7"/>
          <w:sz w:val="20"/>
        </w:rPr>
        <w:t> </w:t>
      </w:r>
      <w:r>
        <w:rPr>
          <w:rFonts w:ascii="Arial" w:hAnsi="Arial"/>
          <w:b/>
          <w:sz w:val="20"/>
        </w:rPr>
        <w:t>просто</w:t>
      </w:r>
      <w:r>
        <w:rPr>
          <w:rFonts w:ascii="Arial" w:hAnsi="Arial"/>
          <w:b/>
          <w:spacing w:val="6"/>
          <w:sz w:val="20"/>
        </w:rPr>
        <w:t> </w:t>
      </w:r>
      <w:r>
        <w:rPr>
          <w:rFonts w:ascii="Arial" w:hAnsi="Arial"/>
          <w:b/>
          <w:spacing w:val="-2"/>
          <w:sz w:val="20"/>
        </w:rPr>
        <w:t>зараз?</w:t>
      </w:r>
    </w:p>
    <w:p>
      <w:pPr>
        <w:pStyle w:val="BodyText"/>
        <w:spacing w:before="30"/>
        <w:rPr>
          <w:rFonts w:ascii="Arial"/>
          <w:b/>
          <w:sz w:val="20"/>
        </w:rPr>
      </w:pPr>
    </w:p>
    <w:p>
      <w:pPr>
        <w:spacing w:before="0"/>
        <w:ind w:left="149" w:right="169" w:firstLine="0"/>
        <w:jc w:val="right"/>
        <w:rPr>
          <w:rFonts w:ascii="Trebuchet MS" w:hAnsi="Trebuchet MS"/>
          <w:sz w:val="20"/>
        </w:rPr>
      </w:pPr>
      <w:r>
        <w:rPr>
          <w:rFonts w:ascii="Trebuchet MS" w:hAnsi="Trebuchet MS"/>
          <w:w w:val="90"/>
          <w:sz w:val="20"/>
        </w:rPr>
        <w:t>Четвер,</w:t>
      </w:r>
      <w:r>
        <w:rPr>
          <w:rFonts w:ascii="Trebuchet MS" w:hAnsi="Trebuchet MS"/>
          <w:spacing w:val="7"/>
          <w:sz w:val="20"/>
        </w:rPr>
        <w:t> </w:t>
      </w:r>
      <w:r>
        <w:rPr>
          <w:rFonts w:ascii="Trebuchet MS" w:hAnsi="Trebuchet MS"/>
          <w:w w:val="90"/>
          <w:sz w:val="20"/>
        </w:rPr>
        <w:t>11</w:t>
      </w:r>
      <w:r>
        <w:rPr>
          <w:rFonts w:ascii="Trebuchet MS" w:hAnsi="Trebuchet MS"/>
          <w:spacing w:val="7"/>
          <w:sz w:val="20"/>
        </w:rPr>
        <w:t> </w:t>
      </w:r>
      <w:r>
        <w:rPr>
          <w:rFonts w:ascii="Trebuchet MS" w:hAnsi="Trebuchet MS"/>
          <w:spacing w:val="-2"/>
          <w:w w:val="90"/>
          <w:sz w:val="20"/>
        </w:rPr>
        <w:t>вересня</w:t>
      </w:r>
    </w:p>
    <w:p>
      <w:pPr>
        <w:pStyle w:val="Heading1"/>
      </w:pPr>
      <w:r>
        <w:rPr>
          <w:spacing w:val="-2"/>
        </w:rPr>
        <w:t>ЗАСТУПНИЦТВО</w:t>
      </w:r>
    </w:p>
    <w:p>
      <w:pPr>
        <w:tabs>
          <w:tab w:pos="6917" w:val="left" w:leader="none"/>
        </w:tabs>
        <w:spacing w:line="249" w:lineRule="auto" w:before="59"/>
        <w:ind w:left="524" w:right="169" w:firstLine="0"/>
        <w:jc w:val="left"/>
        <w:rPr>
          <w:rFonts w:ascii="Arial" w:hAnsi="Arial"/>
          <w:b/>
          <w:sz w:val="20"/>
        </w:rPr>
      </w:pPr>
      <w:r>
        <w:rPr>
          <w:rFonts w:ascii="Arial" w:hAnsi="Arial"/>
          <w:b/>
          <w:sz w:val="20"/>
        </w:rPr>
        <w:t>Прочитайте тексти Вих. 32:30–32. Як далеко зайшов Мойсей </w:t>
      </w:r>
      <w:r>
        <w:rPr>
          <w:rFonts w:ascii="Arial" w:hAnsi="Arial"/>
          <w:b/>
          <w:sz w:val="20"/>
        </w:rPr>
        <w:t>у</w:t>
      </w:r>
      <w:r>
        <w:rPr>
          <w:rFonts w:ascii="Arial" w:hAnsi="Arial"/>
          <w:b/>
          <w:spacing w:val="40"/>
          <w:sz w:val="20"/>
        </w:rPr>
        <w:t> </w:t>
      </w:r>
      <w:r>
        <w:rPr>
          <w:rFonts w:ascii="Arial" w:hAnsi="Arial"/>
          <w:b/>
          <w:sz w:val="20"/>
        </w:rPr>
        <w:t>своїй заступницькій молитві за грішників?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85472">
                <wp:simplePos x="0" y="0"/>
                <wp:positionH relativeFrom="page">
                  <wp:posOffset>692400</wp:posOffset>
                </wp:positionH>
                <wp:positionV relativeFrom="paragraph">
                  <wp:posOffset>140846</wp:posOffset>
                </wp:positionV>
                <wp:extent cx="4058920" cy="127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9024pt;width:319.6pt;height:.1pt;mso-position-horizontal-relative:page;mso-position-vertical-relative:paragraph;z-index:-15531008;mso-wrap-distance-left:0;mso-wrap-distance-right:0" id="docshape396" coordorigin="1090,222" coordsize="6392,0" path="m1090,222l7482,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85984">
                <wp:simplePos x="0" y="0"/>
                <wp:positionH relativeFrom="page">
                  <wp:posOffset>692400</wp:posOffset>
                </wp:positionH>
                <wp:positionV relativeFrom="paragraph">
                  <wp:posOffset>293246</wp:posOffset>
                </wp:positionV>
                <wp:extent cx="4058285" cy="127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9024pt;width:319.55pt;height:.1pt;mso-position-horizontal-relative:page;mso-position-vertical-relative:paragraph;z-index:-15530496;mso-wrap-distance-left:0;mso-wrap-distance-right:0" id="docshape397" coordorigin="1090,462" coordsize="6391,0" path="m1090,462l748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firstLine="339"/>
      </w:pPr>
      <w:r>
        <w:rPr/>
        <w:t>Через повстання в ізраїльському таборі сталися жахливі речі, на- самперед</w:t>
      </w:r>
      <w:r>
        <w:rPr>
          <w:spacing w:val="15"/>
        </w:rPr>
        <w:t> </w:t>
      </w:r>
      <w:r>
        <w:rPr/>
        <w:t>загинуло</w:t>
      </w:r>
      <w:r>
        <w:rPr>
          <w:spacing w:val="15"/>
        </w:rPr>
        <w:t> </w:t>
      </w:r>
      <w:r>
        <w:rPr/>
        <w:t>багато</w:t>
      </w:r>
      <w:r>
        <w:rPr>
          <w:spacing w:val="15"/>
        </w:rPr>
        <w:t> </w:t>
      </w:r>
      <w:r>
        <w:rPr/>
        <w:t>людей</w:t>
      </w:r>
      <w:r>
        <w:rPr>
          <w:spacing w:val="15"/>
        </w:rPr>
        <w:t> </w:t>
      </w:r>
      <w:r>
        <w:rPr/>
        <w:t>(вірш</w:t>
      </w:r>
      <w:r>
        <w:rPr>
          <w:spacing w:val="15"/>
        </w:rPr>
        <w:t> </w:t>
      </w:r>
      <w:r>
        <w:rPr/>
        <w:t>28).</w:t>
      </w:r>
      <w:r>
        <w:rPr>
          <w:spacing w:val="16"/>
        </w:rPr>
        <w:t> </w:t>
      </w:r>
      <w:r>
        <w:rPr/>
        <w:t>Наступного</w:t>
      </w:r>
      <w:r>
        <w:rPr>
          <w:spacing w:val="15"/>
        </w:rPr>
        <w:t> </w:t>
      </w:r>
      <w:r>
        <w:rPr/>
        <w:t>дня</w:t>
      </w:r>
      <w:r>
        <w:rPr>
          <w:spacing w:val="15"/>
        </w:rPr>
        <w:t> </w:t>
      </w:r>
      <w:r>
        <w:rPr>
          <w:spacing w:val="-2"/>
        </w:rPr>
        <w:t>Мойсей</w:t>
      </w:r>
    </w:p>
    <w:p>
      <w:pPr>
        <w:pStyle w:val="BodyText"/>
        <w:spacing w:after="0" w:line="254" w:lineRule="auto"/>
        <w:sectPr>
          <w:pgSz w:w="8230" w:h="11340"/>
          <w:pgMar w:header="0" w:footer="438" w:top="720" w:bottom="620" w:left="566" w:right="566"/>
        </w:sectPr>
      </w:pPr>
    </w:p>
    <w:p>
      <w:pPr>
        <w:pStyle w:val="BodyText"/>
        <w:spacing w:line="254" w:lineRule="auto" w:before="76"/>
        <w:ind w:left="171" w:right="284"/>
        <w:jc w:val="both"/>
      </w:pPr>
      <w:r>
        <w:rPr>
          <w:spacing w:val="-4"/>
        </w:rPr>
        <w:t>звернувся до народу: «Ви вчинили великий гріх. Тому я знову піднімуся </w:t>
      </w:r>
      <w:r>
        <w:rPr/>
        <w:t>до</w:t>
      </w:r>
      <w:r>
        <w:rPr>
          <w:spacing w:val="40"/>
        </w:rPr>
        <w:t> </w:t>
      </w:r>
      <w:r>
        <w:rPr/>
        <w:t>Господа,</w:t>
      </w:r>
      <w:r>
        <w:rPr>
          <w:spacing w:val="40"/>
        </w:rPr>
        <w:t> </w:t>
      </w:r>
      <w:r>
        <w:rPr/>
        <w:t>може,</w:t>
      </w:r>
      <w:r>
        <w:rPr>
          <w:spacing w:val="40"/>
        </w:rPr>
        <w:t> </w:t>
      </w:r>
      <w:r>
        <w:rPr/>
        <w:t>я</w:t>
      </w:r>
      <w:r>
        <w:rPr>
          <w:spacing w:val="40"/>
        </w:rPr>
        <w:t> </w:t>
      </w:r>
      <w:r>
        <w:rPr/>
        <w:t>спокутую</w:t>
      </w:r>
      <w:r>
        <w:rPr>
          <w:spacing w:val="40"/>
        </w:rPr>
        <w:t> </w:t>
      </w:r>
      <w:r>
        <w:rPr/>
        <w:t>ваш</w:t>
      </w:r>
      <w:r>
        <w:rPr>
          <w:spacing w:val="40"/>
        </w:rPr>
        <w:t> </w:t>
      </w:r>
      <w:r>
        <w:rPr/>
        <w:t>гріх»</w:t>
      </w:r>
      <w:r>
        <w:rPr>
          <w:spacing w:val="40"/>
        </w:rPr>
        <w:t> </w:t>
      </w:r>
      <w:r>
        <w:rPr/>
        <w:t>(вірш</w:t>
      </w:r>
      <w:r>
        <w:rPr>
          <w:spacing w:val="40"/>
        </w:rPr>
        <w:t> </w:t>
      </w:r>
      <w:r>
        <w:rPr/>
        <w:t>30).</w:t>
      </w:r>
    </w:p>
    <w:p>
      <w:pPr>
        <w:pStyle w:val="BodyText"/>
        <w:spacing w:line="254" w:lineRule="auto"/>
        <w:ind w:left="171" w:right="282" w:firstLine="339"/>
        <w:jc w:val="both"/>
      </w:pPr>
      <w:r>
        <w:rPr/>
        <w:t>«Повернувшись до Господа, Мойсей сказав: Благаю, Господи! </w:t>
      </w:r>
      <w:r>
        <w:rPr/>
        <w:t>Цей народ учинив великий гріх. Вони зробили собі золоте божество. Те- пер, якщо можеш простити їм гріх, то прости. Якщо ж ні, то прошу, викресли</w:t>
      </w:r>
      <w:r>
        <w:rPr>
          <w:spacing w:val="35"/>
        </w:rPr>
        <w:t> </w:t>
      </w:r>
      <w:r>
        <w:rPr/>
        <w:t>і</w:t>
      </w:r>
      <w:r>
        <w:rPr>
          <w:spacing w:val="35"/>
        </w:rPr>
        <w:t> </w:t>
      </w:r>
      <w:r>
        <w:rPr/>
        <w:t>мене</w:t>
      </w:r>
      <w:r>
        <w:rPr>
          <w:spacing w:val="35"/>
        </w:rPr>
        <w:t> </w:t>
      </w:r>
      <w:r>
        <w:rPr/>
        <w:t>з</w:t>
      </w:r>
      <w:r>
        <w:rPr>
          <w:spacing w:val="35"/>
        </w:rPr>
        <w:t> </w:t>
      </w:r>
      <w:r>
        <w:rPr/>
        <w:t>Твоєї</w:t>
      </w:r>
      <w:r>
        <w:rPr>
          <w:spacing w:val="35"/>
        </w:rPr>
        <w:t> </w:t>
      </w:r>
      <w:r>
        <w:rPr/>
        <w:t>книги,</w:t>
      </w:r>
      <w:r>
        <w:rPr>
          <w:spacing w:val="35"/>
        </w:rPr>
        <w:t> </w:t>
      </w:r>
      <w:r>
        <w:rPr/>
        <w:t>у</w:t>
      </w:r>
      <w:r>
        <w:rPr>
          <w:spacing w:val="35"/>
        </w:rPr>
        <w:t> </w:t>
      </w:r>
      <w:r>
        <w:rPr/>
        <w:t>яку</w:t>
      </w:r>
      <w:r>
        <w:rPr>
          <w:spacing w:val="35"/>
        </w:rPr>
        <w:t> </w:t>
      </w:r>
      <w:r>
        <w:rPr/>
        <w:t>Ти</w:t>
      </w:r>
      <w:r>
        <w:rPr>
          <w:spacing w:val="35"/>
        </w:rPr>
        <w:t> </w:t>
      </w:r>
      <w:r>
        <w:rPr/>
        <w:t>записав»</w:t>
      </w:r>
      <w:r>
        <w:rPr>
          <w:spacing w:val="35"/>
        </w:rPr>
        <w:t> </w:t>
      </w:r>
      <w:r>
        <w:rPr/>
        <w:t>(вірші</w:t>
      </w:r>
      <w:r>
        <w:rPr>
          <w:spacing w:val="35"/>
        </w:rPr>
        <w:t> </w:t>
      </w:r>
      <w:r>
        <w:rPr/>
        <w:t>31,</w:t>
      </w:r>
      <w:r>
        <w:rPr>
          <w:spacing w:val="35"/>
        </w:rPr>
        <w:t> </w:t>
      </w:r>
      <w:r>
        <w:rPr/>
        <w:t>32).</w:t>
      </w:r>
    </w:p>
    <w:p>
      <w:pPr>
        <w:pStyle w:val="BodyText"/>
        <w:spacing w:line="254" w:lineRule="auto"/>
        <w:ind w:left="171" w:right="281" w:firstLine="340"/>
        <w:jc w:val="both"/>
      </w:pPr>
      <w:r>
        <w:rPr/>
        <w:t>Не</w:t>
      </w:r>
      <w:r>
        <w:rPr>
          <w:spacing w:val="-10"/>
        </w:rPr>
        <w:t> </w:t>
      </w:r>
      <w:r>
        <w:rPr/>
        <w:t>дивно,</w:t>
      </w:r>
      <w:r>
        <w:rPr>
          <w:spacing w:val="-10"/>
        </w:rPr>
        <w:t> </w:t>
      </w:r>
      <w:r>
        <w:rPr/>
        <w:t>що</w:t>
      </w:r>
      <w:r>
        <w:rPr>
          <w:spacing w:val="-10"/>
        </w:rPr>
        <w:t> </w:t>
      </w:r>
      <w:r>
        <w:rPr/>
        <w:t>Мойсея</w:t>
      </w:r>
      <w:r>
        <w:rPr>
          <w:spacing w:val="-10"/>
        </w:rPr>
        <w:t> </w:t>
      </w:r>
      <w:r>
        <w:rPr/>
        <w:t>вважають</w:t>
      </w:r>
      <w:r>
        <w:rPr>
          <w:spacing w:val="-10"/>
        </w:rPr>
        <w:t> </w:t>
      </w:r>
      <w:r>
        <w:rPr/>
        <w:t>прообразом</w:t>
      </w:r>
      <w:r>
        <w:rPr>
          <w:spacing w:val="-10"/>
        </w:rPr>
        <w:t> </w:t>
      </w:r>
      <w:r>
        <w:rPr/>
        <w:t>Христа!</w:t>
      </w:r>
      <w:r>
        <w:rPr>
          <w:spacing w:val="-10"/>
        </w:rPr>
        <w:t> </w:t>
      </w:r>
      <w:r>
        <w:rPr/>
        <w:t>Завдяки</w:t>
      </w:r>
      <w:r>
        <w:rPr>
          <w:spacing w:val="-10"/>
        </w:rPr>
        <w:t> </w:t>
      </w:r>
      <w:r>
        <w:rPr/>
        <w:t>своїй </w:t>
      </w:r>
      <w:r>
        <w:rPr>
          <w:spacing w:val="-4"/>
        </w:rPr>
        <w:t>заступницькій</w:t>
      </w:r>
      <w:r>
        <w:rPr>
          <w:spacing w:val="-8"/>
        </w:rPr>
        <w:t> </w:t>
      </w:r>
      <w:r>
        <w:rPr>
          <w:spacing w:val="-4"/>
        </w:rPr>
        <w:t>молитві</w:t>
      </w:r>
      <w:r>
        <w:rPr>
          <w:spacing w:val="-7"/>
        </w:rPr>
        <w:t> </w:t>
      </w:r>
      <w:r>
        <w:rPr>
          <w:spacing w:val="-4"/>
        </w:rPr>
        <w:t>за</w:t>
      </w:r>
      <w:r>
        <w:rPr>
          <w:spacing w:val="-8"/>
        </w:rPr>
        <w:t> </w:t>
      </w:r>
      <w:r>
        <w:rPr>
          <w:spacing w:val="-4"/>
        </w:rPr>
        <w:t>грішників</w:t>
      </w:r>
      <w:r>
        <w:rPr>
          <w:spacing w:val="-7"/>
        </w:rPr>
        <w:t> </w:t>
      </w:r>
      <w:r>
        <w:rPr>
          <w:spacing w:val="-4"/>
        </w:rPr>
        <w:t>та</w:t>
      </w:r>
      <w:r>
        <w:rPr>
          <w:spacing w:val="-8"/>
        </w:rPr>
        <w:t> </w:t>
      </w:r>
      <w:r>
        <w:rPr>
          <w:spacing w:val="-4"/>
        </w:rPr>
        <w:t>готовності</w:t>
      </w:r>
      <w:r>
        <w:rPr>
          <w:spacing w:val="-7"/>
        </w:rPr>
        <w:t> </w:t>
      </w:r>
      <w:r>
        <w:rPr>
          <w:spacing w:val="-4"/>
        </w:rPr>
        <w:t>віддати</w:t>
      </w:r>
      <w:r>
        <w:rPr>
          <w:spacing w:val="-8"/>
        </w:rPr>
        <w:t> </w:t>
      </w:r>
      <w:r>
        <w:rPr>
          <w:spacing w:val="-4"/>
        </w:rPr>
        <w:t>за</w:t>
      </w:r>
      <w:r>
        <w:rPr>
          <w:spacing w:val="-7"/>
        </w:rPr>
        <w:t> </w:t>
      </w:r>
      <w:r>
        <w:rPr>
          <w:spacing w:val="-4"/>
        </w:rPr>
        <w:t>них</w:t>
      </w:r>
      <w:r>
        <w:rPr>
          <w:spacing w:val="-8"/>
        </w:rPr>
        <w:t> </w:t>
      </w:r>
      <w:r>
        <w:rPr>
          <w:spacing w:val="-4"/>
        </w:rPr>
        <w:t>власне </w:t>
      </w:r>
      <w:r>
        <w:rPr/>
        <w:t>життя, він, безперечно, засвідчив, що Христос здійснить для всіх нас. Яке взірцеве співчуття до грішників! Вождь продемонстрував </w:t>
      </w:r>
      <w:r>
        <w:rPr/>
        <w:t>свою повну відданість Господу та Його жертовну любов до людей. У книзі Вихід</w:t>
      </w:r>
      <w:r>
        <w:rPr>
          <w:spacing w:val="23"/>
        </w:rPr>
        <w:t> </w:t>
      </w:r>
      <w:r>
        <w:rPr/>
        <w:t>не</w:t>
      </w:r>
      <w:r>
        <w:rPr>
          <w:spacing w:val="23"/>
        </w:rPr>
        <w:t> </w:t>
      </w:r>
      <w:r>
        <w:rPr/>
        <w:t>зазначено,</w:t>
      </w:r>
      <w:r>
        <w:rPr>
          <w:spacing w:val="23"/>
        </w:rPr>
        <w:t> </w:t>
      </w:r>
      <w:r>
        <w:rPr/>
        <w:t>як</w:t>
      </w:r>
      <w:r>
        <w:rPr>
          <w:spacing w:val="23"/>
        </w:rPr>
        <w:t> </w:t>
      </w:r>
      <w:r>
        <w:rPr/>
        <w:t>довго</w:t>
      </w:r>
      <w:r>
        <w:rPr>
          <w:spacing w:val="23"/>
        </w:rPr>
        <w:t> </w:t>
      </w:r>
      <w:r>
        <w:rPr/>
        <w:t>Мойсей</w:t>
      </w:r>
      <w:r>
        <w:rPr>
          <w:spacing w:val="23"/>
        </w:rPr>
        <w:t> </w:t>
      </w:r>
      <w:r>
        <w:rPr/>
        <w:t>залишався</w:t>
      </w:r>
      <w:r>
        <w:rPr>
          <w:spacing w:val="23"/>
        </w:rPr>
        <w:t> </w:t>
      </w:r>
      <w:r>
        <w:rPr/>
        <w:t>з</w:t>
      </w:r>
      <w:r>
        <w:rPr>
          <w:spacing w:val="23"/>
        </w:rPr>
        <w:t> </w:t>
      </w:r>
      <w:r>
        <w:rPr/>
        <w:t>Господом</w:t>
      </w:r>
      <w:r>
        <w:rPr>
          <w:spacing w:val="23"/>
        </w:rPr>
        <w:t> </w:t>
      </w:r>
      <w:r>
        <w:rPr/>
        <w:t>на</w:t>
      </w:r>
      <w:r>
        <w:rPr>
          <w:spacing w:val="23"/>
        </w:rPr>
        <w:t> </w:t>
      </w:r>
      <w:r>
        <w:rPr/>
        <w:t>горі в цей конкретний час, але книга Второзаконня повідомляє, що цього разу</w:t>
      </w:r>
      <w:r>
        <w:rPr>
          <w:spacing w:val="39"/>
        </w:rPr>
        <w:t> </w:t>
      </w:r>
      <w:r>
        <w:rPr/>
        <w:t>він</w:t>
      </w:r>
      <w:r>
        <w:rPr>
          <w:spacing w:val="39"/>
        </w:rPr>
        <w:t> </w:t>
      </w:r>
      <w:r>
        <w:rPr/>
        <w:t>перебував</w:t>
      </w:r>
      <w:r>
        <w:rPr>
          <w:spacing w:val="39"/>
        </w:rPr>
        <w:t> </w:t>
      </w:r>
      <w:r>
        <w:rPr/>
        <w:t>на</w:t>
      </w:r>
      <w:r>
        <w:rPr>
          <w:spacing w:val="39"/>
        </w:rPr>
        <w:t> </w:t>
      </w:r>
      <w:r>
        <w:rPr/>
        <w:t>Сінаї</w:t>
      </w:r>
      <w:r>
        <w:rPr>
          <w:spacing w:val="39"/>
        </w:rPr>
        <w:t> </w:t>
      </w:r>
      <w:r>
        <w:rPr/>
        <w:t>40</w:t>
      </w:r>
      <w:r>
        <w:rPr>
          <w:spacing w:val="39"/>
        </w:rPr>
        <w:t> </w:t>
      </w:r>
      <w:r>
        <w:rPr/>
        <w:t>днів</w:t>
      </w:r>
      <w:r>
        <w:rPr>
          <w:spacing w:val="39"/>
        </w:rPr>
        <w:t> </w:t>
      </w:r>
      <w:r>
        <w:rPr/>
        <w:t>(див.</w:t>
      </w:r>
      <w:r>
        <w:rPr>
          <w:spacing w:val="39"/>
        </w:rPr>
        <w:t> </w:t>
      </w:r>
      <w:r>
        <w:rPr/>
        <w:t>Втор.</w:t>
      </w:r>
      <w:r>
        <w:rPr>
          <w:spacing w:val="39"/>
        </w:rPr>
        <w:t> </w:t>
      </w:r>
      <w:r>
        <w:rPr/>
        <w:t>9:18).</w:t>
      </w:r>
    </w:p>
    <w:p>
      <w:pPr>
        <w:pStyle w:val="BodyText"/>
        <w:spacing w:line="254" w:lineRule="auto"/>
        <w:ind w:left="170" w:right="282" w:firstLine="340"/>
        <w:jc w:val="both"/>
      </w:pPr>
      <w:r>
        <w:rPr/>
        <w:t>У тексті Вих. 32:32 слово, перекладене як «простити» </w:t>
      </w:r>
      <w:r>
        <w:rPr>
          <w:i/>
        </w:rPr>
        <w:t>(</w:t>
      </w:r>
      <w:r>
        <w:rPr/>
        <w:t>давньоєвр. </w:t>
      </w:r>
      <w:r>
        <w:rPr>
          <w:i/>
          <w:spacing w:val="-1"/>
          <w:w w:val="102"/>
        </w:rPr>
        <w:t>наса</w:t>
      </w:r>
      <w:r>
        <w:rPr>
          <w:spacing w:val="-1"/>
          <w:w w:val="6"/>
        </w:rPr>
        <w:t>´</w:t>
      </w:r>
      <w:r>
        <w:rPr>
          <w:i/>
          <w:spacing w:val="-1"/>
          <w:w w:val="118"/>
        </w:rPr>
        <w:t>)</w:t>
      </w:r>
      <w:r>
        <w:rPr>
          <w:w w:val="131"/>
        </w:rPr>
        <w:t>,</w:t>
      </w:r>
      <w:r>
        <w:rPr>
          <w:spacing w:val="4"/>
        </w:rPr>
        <w:t> </w:t>
      </w:r>
      <w:r>
        <w:rPr>
          <w:w w:val="95"/>
        </w:rPr>
        <w:t>походить</w:t>
      </w:r>
      <w:r>
        <w:rPr>
          <w:spacing w:val="5"/>
        </w:rPr>
        <w:t> </w:t>
      </w:r>
      <w:r>
        <w:rPr>
          <w:w w:val="95"/>
        </w:rPr>
        <w:t>від</w:t>
      </w:r>
      <w:r>
        <w:rPr>
          <w:spacing w:val="5"/>
        </w:rPr>
        <w:t> </w:t>
      </w:r>
      <w:r>
        <w:rPr>
          <w:w w:val="95"/>
        </w:rPr>
        <w:t>дієслова,</w:t>
      </w:r>
      <w:r>
        <w:rPr>
          <w:spacing w:val="5"/>
        </w:rPr>
        <w:t> </w:t>
      </w:r>
      <w:r>
        <w:rPr>
          <w:w w:val="95"/>
        </w:rPr>
        <w:t>основне</w:t>
      </w:r>
      <w:r>
        <w:rPr>
          <w:spacing w:val="5"/>
        </w:rPr>
        <w:t> </w:t>
      </w:r>
      <w:r>
        <w:rPr>
          <w:w w:val="95"/>
        </w:rPr>
        <w:t>значення</w:t>
      </w:r>
      <w:r>
        <w:rPr>
          <w:spacing w:val="5"/>
        </w:rPr>
        <w:t> </w:t>
      </w:r>
      <w:r>
        <w:rPr>
          <w:w w:val="95"/>
        </w:rPr>
        <w:t>якого</w:t>
      </w:r>
      <w:r>
        <w:rPr>
          <w:spacing w:val="5"/>
        </w:rPr>
        <w:t> </w:t>
      </w:r>
      <w:r>
        <w:rPr>
          <w:w w:val="95"/>
        </w:rPr>
        <w:t>—</w:t>
      </w:r>
      <w:r>
        <w:rPr>
          <w:spacing w:val="5"/>
        </w:rPr>
        <w:t> </w:t>
      </w:r>
      <w:r>
        <w:rPr>
          <w:spacing w:val="-2"/>
          <w:w w:val="95"/>
        </w:rPr>
        <w:t>«переносити»,</w:t>
      </w:r>
    </w:p>
    <w:p>
      <w:pPr>
        <w:pStyle w:val="BodyText"/>
        <w:spacing w:line="254" w:lineRule="auto"/>
        <w:ind w:left="170" w:right="280"/>
        <w:jc w:val="both"/>
      </w:pPr>
      <w:r>
        <w:rPr/>
        <w:t>«нести».</w:t>
      </w:r>
      <w:r>
        <w:rPr>
          <w:spacing w:val="30"/>
        </w:rPr>
        <w:t> </w:t>
      </w:r>
      <w:r>
        <w:rPr/>
        <w:t>Наприклад,</w:t>
      </w:r>
      <w:r>
        <w:rPr>
          <w:spacing w:val="30"/>
        </w:rPr>
        <w:t> </w:t>
      </w:r>
      <w:r>
        <w:rPr/>
        <w:t>у</w:t>
      </w:r>
      <w:r>
        <w:rPr>
          <w:spacing w:val="30"/>
        </w:rPr>
        <w:t> </w:t>
      </w:r>
      <w:r>
        <w:rPr/>
        <w:t>тексті</w:t>
      </w:r>
      <w:r>
        <w:rPr>
          <w:spacing w:val="30"/>
        </w:rPr>
        <w:t> </w:t>
      </w:r>
      <w:r>
        <w:rPr/>
        <w:t>Ісаї</w:t>
      </w:r>
      <w:r>
        <w:rPr>
          <w:spacing w:val="30"/>
        </w:rPr>
        <w:t> </w:t>
      </w:r>
      <w:r>
        <w:rPr/>
        <w:t>53:4</w:t>
      </w:r>
      <w:r>
        <w:rPr>
          <w:spacing w:val="30"/>
        </w:rPr>
        <w:t> </w:t>
      </w:r>
      <w:r>
        <w:rPr/>
        <w:t>про</w:t>
      </w:r>
      <w:r>
        <w:rPr>
          <w:spacing w:val="30"/>
        </w:rPr>
        <w:t> </w:t>
      </w:r>
      <w:r>
        <w:rPr/>
        <w:t>Ісуса</w:t>
      </w:r>
      <w:r>
        <w:rPr>
          <w:spacing w:val="30"/>
        </w:rPr>
        <w:t> </w:t>
      </w:r>
      <w:r>
        <w:rPr/>
        <w:t>сказано:</w:t>
      </w:r>
      <w:r>
        <w:rPr>
          <w:spacing w:val="30"/>
        </w:rPr>
        <w:t> </w:t>
      </w:r>
      <w:r>
        <w:rPr/>
        <w:t>«Він</w:t>
      </w:r>
      <w:r>
        <w:rPr>
          <w:spacing w:val="30"/>
        </w:rPr>
        <w:t> </w:t>
      </w:r>
      <w:r>
        <w:rPr/>
        <w:t>поніс на Собі наші недуги». Яке глибоке зображення процесу спасіння, прощення,</w:t>
      </w:r>
      <w:r>
        <w:rPr>
          <w:spacing w:val="32"/>
        </w:rPr>
        <w:t> </w:t>
      </w:r>
      <w:r>
        <w:rPr/>
        <w:t>а</w:t>
      </w:r>
      <w:r>
        <w:rPr>
          <w:spacing w:val="32"/>
        </w:rPr>
        <w:t> </w:t>
      </w:r>
      <w:r>
        <w:rPr/>
        <w:t>також</w:t>
      </w:r>
      <w:r>
        <w:rPr>
          <w:spacing w:val="32"/>
        </w:rPr>
        <w:t> </w:t>
      </w:r>
      <w:r>
        <w:rPr/>
        <w:t>ціни,</w:t>
      </w:r>
      <w:r>
        <w:rPr>
          <w:spacing w:val="32"/>
        </w:rPr>
        <w:t> </w:t>
      </w:r>
      <w:r>
        <w:rPr/>
        <w:t>яку</w:t>
      </w:r>
      <w:r>
        <w:rPr>
          <w:spacing w:val="32"/>
        </w:rPr>
        <w:t> </w:t>
      </w:r>
      <w:r>
        <w:rPr/>
        <w:t>заплатив</w:t>
      </w:r>
      <w:r>
        <w:rPr>
          <w:spacing w:val="32"/>
        </w:rPr>
        <w:t> </w:t>
      </w:r>
      <w:r>
        <w:rPr/>
        <w:t>Бог</w:t>
      </w:r>
      <w:r>
        <w:rPr>
          <w:spacing w:val="32"/>
        </w:rPr>
        <w:t> </w:t>
      </w:r>
      <w:r>
        <w:rPr/>
        <w:t>за</w:t>
      </w:r>
      <w:r>
        <w:rPr>
          <w:spacing w:val="32"/>
        </w:rPr>
        <w:t> </w:t>
      </w:r>
      <w:r>
        <w:rPr/>
        <w:t>наше</w:t>
      </w:r>
      <w:r>
        <w:rPr>
          <w:spacing w:val="32"/>
        </w:rPr>
        <w:t> </w:t>
      </w:r>
      <w:r>
        <w:rPr/>
        <w:t>викуплення!</w:t>
      </w:r>
    </w:p>
    <w:p>
      <w:pPr>
        <w:pStyle w:val="BodyText"/>
        <w:spacing w:line="254" w:lineRule="auto"/>
        <w:ind w:left="170" w:right="282" w:firstLine="339"/>
        <w:jc w:val="both"/>
      </w:pPr>
      <w:r>
        <w:rPr>
          <w:spacing w:val="-2"/>
        </w:rPr>
        <w:t>Воістину</w:t>
      </w:r>
      <w:r>
        <w:rPr>
          <w:spacing w:val="-10"/>
        </w:rPr>
        <w:t> </w:t>
      </w:r>
      <w:r>
        <w:rPr>
          <w:spacing w:val="-2"/>
        </w:rPr>
        <w:t>Мойсей</w:t>
      </w:r>
      <w:r>
        <w:rPr>
          <w:spacing w:val="-9"/>
        </w:rPr>
        <w:t> </w:t>
      </w:r>
      <w:r>
        <w:rPr>
          <w:spacing w:val="-2"/>
        </w:rPr>
        <w:t>просив</w:t>
      </w:r>
      <w:r>
        <w:rPr>
          <w:spacing w:val="-10"/>
        </w:rPr>
        <w:t> </w:t>
      </w:r>
      <w:r>
        <w:rPr>
          <w:spacing w:val="-2"/>
        </w:rPr>
        <w:t>Господа</w:t>
      </w:r>
      <w:r>
        <w:rPr>
          <w:spacing w:val="-9"/>
        </w:rPr>
        <w:t> </w:t>
      </w:r>
      <w:r>
        <w:rPr>
          <w:spacing w:val="-2"/>
        </w:rPr>
        <w:t>«понести»</w:t>
      </w:r>
      <w:r>
        <w:rPr>
          <w:spacing w:val="-10"/>
        </w:rPr>
        <w:t> </w:t>
      </w:r>
      <w:r>
        <w:rPr>
          <w:spacing w:val="-2"/>
        </w:rPr>
        <w:t>гріх</w:t>
      </w:r>
      <w:r>
        <w:rPr>
          <w:spacing w:val="-9"/>
        </w:rPr>
        <w:t> </w:t>
      </w:r>
      <w:r>
        <w:rPr>
          <w:spacing w:val="-2"/>
        </w:rPr>
        <w:t>людей,</w:t>
      </w:r>
      <w:r>
        <w:rPr>
          <w:spacing w:val="-10"/>
        </w:rPr>
        <w:t> </w:t>
      </w:r>
      <w:r>
        <w:rPr>
          <w:spacing w:val="-2"/>
        </w:rPr>
        <w:t>що</w:t>
      </w:r>
      <w:r>
        <w:rPr>
          <w:spacing w:val="-9"/>
        </w:rPr>
        <w:t> </w:t>
      </w:r>
      <w:r>
        <w:rPr>
          <w:spacing w:val="-2"/>
        </w:rPr>
        <w:t>Христос </w:t>
      </w:r>
      <w:r>
        <w:rPr/>
        <w:t>і здійснив на хресті півтори тисячі років по тому. Текст Вих. 32:32 не лише</w:t>
      </w:r>
      <w:r>
        <w:rPr>
          <w:spacing w:val="-1"/>
        </w:rPr>
        <w:t> </w:t>
      </w:r>
      <w:r>
        <w:rPr/>
        <w:t>містить</w:t>
      </w:r>
      <w:r>
        <w:rPr>
          <w:spacing w:val="-1"/>
        </w:rPr>
        <w:t> </w:t>
      </w:r>
      <w:r>
        <w:rPr/>
        <w:t>ідею</w:t>
      </w:r>
      <w:r>
        <w:rPr>
          <w:spacing w:val="-1"/>
        </w:rPr>
        <w:t> </w:t>
      </w:r>
      <w:r>
        <w:rPr/>
        <w:t>заміщення,</w:t>
      </w:r>
      <w:r>
        <w:rPr>
          <w:spacing w:val="-1"/>
        </w:rPr>
        <w:t> </w:t>
      </w:r>
      <w:r>
        <w:rPr/>
        <w:t>але</w:t>
      </w:r>
      <w:r>
        <w:rPr>
          <w:spacing w:val="-1"/>
        </w:rPr>
        <w:t> </w:t>
      </w:r>
      <w:r>
        <w:rPr/>
        <w:t>також</w:t>
      </w:r>
      <w:r>
        <w:rPr>
          <w:spacing w:val="-1"/>
        </w:rPr>
        <w:t> </w:t>
      </w:r>
      <w:r>
        <w:rPr/>
        <w:t>відкриває,</w:t>
      </w:r>
      <w:r>
        <w:rPr>
          <w:spacing w:val="-1"/>
        </w:rPr>
        <w:t> </w:t>
      </w:r>
      <w:r>
        <w:rPr/>
        <w:t>що</w:t>
      </w:r>
      <w:r>
        <w:rPr>
          <w:spacing w:val="-1"/>
        </w:rPr>
        <w:t> </w:t>
      </w:r>
      <w:r>
        <w:rPr/>
        <w:t>це</w:t>
      </w:r>
      <w:r>
        <w:rPr>
          <w:spacing w:val="-1"/>
        </w:rPr>
        <w:t> </w:t>
      </w:r>
      <w:r>
        <w:rPr/>
        <w:t>заміщення виконує</w:t>
      </w:r>
      <w:r>
        <w:rPr>
          <w:spacing w:val="19"/>
        </w:rPr>
        <w:t> </w:t>
      </w:r>
      <w:r>
        <w:rPr/>
        <w:t>Сам</w:t>
      </w:r>
      <w:r>
        <w:rPr>
          <w:spacing w:val="19"/>
        </w:rPr>
        <w:t> </w:t>
      </w:r>
      <w:r>
        <w:rPr/>
        <w:t>Бог.</w:t>
      </w:r>
      <w:r>
        <w:rPr>
          <w:spacing w:val="19"/>
        </w:rPr>
        <w:t> </w:t>
      </w:r>
      <w:r>
        <w:rPr/>
        <w:t>Цей</w:t>
      </w:r>
      <w:r>
        <w:rPr>
          <w:spacing w:val="19"/>
        </w:rPr>
        <w:t> </w:t>
      </w:r>
      <w:r>
        <w:rPr/>
        <w:t>текст</w:t>
      </w:r>
      <w:r>
        <w:rPr>
          <w:spacing w:val="19"/>
        </w:rPr>
        <w:t> </w:t>
      </w:r>
      <w:r>
        <w:rPr/>
        <w:t>показує,</w:t>
      </w:r>
      <w:r>
        <w:rPr>
          <w:spacing w:val="19"/>
        </w:rPr>
        <w:t> </w:t>
      </w:r>
      <w:r>
        <w:rPr/>
        <w:t>як</w:t>
      </w:r>
      <w:r>
        <w:rPr>
          <w:spacing w:val="19"/>
        </w:rPr>
        <w:t> </w:t>
      </w:r>
      <w:r>
        <w:rPr/>
        <w:t>відбувається</w:t>
      </w:r>
      <w:r>
        <w:rPr>
          <w:spacing w:val="19"/>
        </w:rPr>
        <w:t> </w:t>
      </w:r>
      <w:r>
        <w:rPr/>
        <w:t>прощення.</w:t>
      </w:r>
      <w:r>
        <w:rPr>
          <w:spacing w:val="19"/>
        </w:rPr>
        <w:t> </w:t>
      </w:r>
      <w:r>
        <w:rPr/>
        <w:t>Бог у Христі поніс наші гріхи, і тільки так ми могли отримати прощення. Який</w:t>
      </w:r>
      <w:r>
        <w:rPr>
          <w:spacing w:val="-12"/>
        </w:rPr>
        <w:t> </w:t>
      </w:r>
      <w:r>
        <w:rPr/>
        <w:t>потужний</w:t>
      </w:r>
      <w:r>
        <w:rPr>
          <w:spacing w:val="-12"/>
        </w:rPr>
        <w:t> </w:t>
      </w:r>
      <w:r>
        <w:rPr/>
        <w:t>вияв</w:t>
      </w:r>
      <w:r>
        <w:rPr>
          <w:spacing w:val="-11"/>
        </w:rPr>
        <w:t> </w:t>
      </w:r>
      <w:r>
        <w:rPr/>
        <w:t>Плану</w:t>
      </w:r>
      <w:r>
        <w:rPr>
          <w:spacing w:val="-12"/>
        </w:rPr>
        <w:t> </w:t>
      </w:r>
      <w:r>
        <w:rPr/>
        <w:t>спасіння!</w:t>
      </w:r>
      <w:r>
        <w:rPr>
          <w:spacing w:val="-11"/>
        </w:rPr>
        <w:t> </w:t>
      </w:r>
      <w:r>
        <w:rPr/>
        <w:t>Яке</w:t>
      </w:r>
      <w:r>
        <w:rPr>
          <w:spacing w:val="-12"/>
        </w:rPr>
        <w:t> </w:t>
      </w:r>
      <w:r>
        <w:rPr/>
        <w:t>приголомшливе</w:t>
      </w:r>
      <w:r>
        <w:rPr>
          <w:spacing w:val="-11"/>
        </w:rPr>
        <w:t> </w:t>
      </w:r>
      <w:r>
        <w:rPr/>
        <w:t>об’явлення для</w:t>
      </w:r>
      <w:r>
        <w:rPr>
          <w:spacing w:val="32"/>
        </w:rPr>
        <w:t> </w:t>
      </w:r>
      <w:r>
        <w:rPr/>
        <w:t>нас</w:t>
      </w:r>
      <w:r>
        <w:rPr>
          <w:spacing w:val="32"/>
        </w:rPr>
        <w:t> </w:t>
      </w:r>
      <w:r>
        <w:rPr/>
        <w:t>і</w:t>
      </w:r>
      <w:r>
        <w:rPr>
          <w:spacing w:val="31"/>
        </w:rPr>
        <w:t> </w:t>
      </w:r>
      <w:r>
        <w:rPr/>
        <w:t>Всесвіту</w:t>
      </w:r>
      <w:r>
        <w:rPr>
          <w:spacing w:val="32"/>
        </w:rPr>
        <w:t> </w:t>
      </w:r>
      <w:r>
        <w:rPr/>
        <w:t>того,</w:t>
      </w:r>
      <w:r>
        <w:rPr>
          <w:spacing w:val="32"/>
        </w:rPr>
        <w:t> </w:t>
      </w:r>
      <w:r>
        <w:rPr/>
        <w:t>чого</w:t>
      </w:r>
      <w:r>
        <w:rPr>
          <w:spacing w:val="31"/>
        </w:rPr>
        <w:t> </w:t>
      </w:r>
      <w:r>
        <w:rPr/>
        <w:t>коштувало</w:t>
      </w:r>
      <w:r>
        <w:rPr>
          <w:spacing w:val="32"/>
        </w:rPr>
        <w:t> </w:t>
      </w:r>
      <w:r>
        <w:rPr/>
        <w:t>Господу</w:t>
      </w:r>
      <w:r>
        <w:rPr>
          <w:spacing w:val="32"/>
        </w:rPr>
        <w:t> </w:t>
      </w:r>
      <w:r>
        <w:rPr/>
        <w:t>наше</w:t>
      </w:r>
      <w:r>
        <w:rPr>
          <w:spacing w:val="31"/>
        </w:rPr>
        <w:t> </w:t>
      </w:r>
      <w:r>
        <w:rPr/>
        <w:t>спасіння!</w:t>
      </w:r>
    </w:p>
    <w:p>
      <w:pPr>
        <w:spacing w:line="215" w:lineRule="exact" w:before="0"/>
        <w:ind w:left="411" w:right="0" w:firstLine="0"/>
        <w:jc w:val="left"/>
        <w:rPr>
          <w:rFonts w:ascii="Arial" w:hAnsi="Arial"/>
          <w:b/>
          <w:sz w:val="20"/>
        </w:rPr>
      </w:pPr>
      <w:r>
        <w:rPr>
          <w:rFonts w:ascii="Arial" w:hAnsi="Arial"/>
          <w:b/>
          <w:spacing w:val="-2"/>
          <w:sz w:val="20"/>
        </w:rPr>
        <w:t>Мойсей</w:t>
      </w:r>
      <w:r>
        <w:rPr>
          <w:rFonts w:ascii="Arial" w:hAnsi="Arial"/>
          <w:b/>
          <w:spacing w:val="-12"/>
          <w:sz w:val="20"/>
        </w:rPr>
        <w:t> </w:t>
      </w:r>
      <w:r>
        <w:rPr>
          <w:rFonts w:ascii="Arial" w:hAnsi="Arial"/>
          <w:b/>
          <w:spacing w:val="-2"/>
          <w:sz w:val="20"/>
        </w:rPr>
        <w:t>просить</w:t>
      </w:r>
      <w:r>
        <w:rPr>
          <w:rFonts w:ascii="Arial" w:hAnsi="Arial"/>
          <w:b/>
          <w:spacing w:val="-11"/>
          <w:sz w:val="20"/>
        </w:rPr>
        <w:t> </w:t>
      </w:r>
      <w:r>
        <w:rPr>
          <w:rFonts w:ascii="Arial" w:hAnsi="Arial"/>
          <w:b/>
          <w:spacing w:val="-2"/>
          <w:sz w:val="20"/>
        </w:rPr>
        <w:t>Самого</w:t>
      </w:r>
      <w:r>
        <w:rPr>
          <w:rFonts w:ascii="Arial" w:hAnsi="Arial"/>
          <w:b/>
          <w:spacing w:val="-11"/>
          <w:sz w:val="20"/>
        </w:rPr>
        <w:t> </w:t>
      </w:r>
      <w:r>
        <w:rPr>
          <w:rFonts w:ascii="Arial" w:hAnsi="Arial"/>
          <w:b/>
          <w:spacing w:val="-2"/>
          <w:sz w:val="20"/>
        </w:rPr>
        <w:t>Бога</w:t>
      </w:r>
      <w:r>
        <w:rPr>
          <w:rFonts w:ascii="Arial" w:hAnsi="Arial"/>
          <w:b/>
          <w:spacing w:val="-11"/>
          <w:sz w:val="20"/>
        </w:rPr>
        <w:t> </w:t>
      </w:r>
      <w:r>
        <w:rPr>
          <w:rFonts w:ascii="Arial" w:hAnsi="Arial"/>
          <w:b/>
          <w:spacing w:val="-2"/>
          <w:sz w:val="20"/>
        </w:rPr>
        <w:t>понести</w:t>
      </w:r>
      <w:r>
        <w:rPr>
          <w:rFonts w:ascii="Arial" w:hAnsi="Arial"/>
          <w:b/>
          <w:spacing w:val="-11"/>
          <w:sz w:val="20"/>
        </w:rPr>
        <w:t> </w:t>
      </w:r>
      <w:r>
        <w:rPr>
          <w:rFonts w:ascii="Arial" w:hAnsi="Arial"/>
          <w:b/>
          <w:spacing w:val="-2"/>
          <w:sz w:val="20"/>
        </w:rPr>
        <w:t>гріхи</w:t>
      </w:r>
      <w:r>
        <w:rPr>
          <w:rFonts w:ascii="Arial" w:hAnsi="Arial"/>
          <w:b/>
          <w:spacing w:val="-11"/>
          <w:sz w:val="20"/>
        </w:rPr>
        <w:t> </w:t>
      </w:r>
      <w:r>
        <w:rPr>
          <w:rFonts w:ascii="Arial" w:hAnsi="Arial"/>
          <w:b/>
          <w:spacing w:val="-2"/>
          <w:sz w:val="20"/>
        </w:rPr>
        <w:t>людей,</w:t>
      </w:r>
      <w:r>
        <w:rPr>
          <w:rFonts w:ascii="Arial" w:hAnsi="Arial"/>
          <w:b/>
          <w:spacing w:val="-11"/>
          <w:sz w:val="20"/>
        </w:rPr>
        <w:t> </w:t>
      </w:r>
      <w:r>
        <w:rPr>
          <w:rFonts w:ascii="Arial" w:hAnsi="Arial"/>
          <w:b/>
          <w:spacing w:val="-2"/>
          <w:sz w:val="20"/>
        </w:rPr>
        <w:t>і</w:t>
      </w:r>
      <w:r>
        <w:rPr>
          <w:rFonts w:ascii="Arial" w:hAnsi="Arial"/>
          <w:b/>
          <w:spacing w:val="-11"/>
          <w:sz w:val="20"/>
        </w:rPr>
        <w:t> </w:t>
      </w:r>
      <w:r>
        <w:rPr>
          <w:rFonts w:ascii="Arial" w:hAnsi="Arial"/>
          <w:b/>
          <w:spacing w:val="-2"/>
          <w:sz w:val="20"/>
        </w:rPr>
        <w:t>зрештою</w:t>
      </w:r>
      <w:r>
        <w:rPr>
          <w:rFonts w:ascii="Arial" w:hAnsi="Arial"/>
          <w:b/>
          <w:spacing w:val="-11"/>
          <w:sz w:val="20"/>
        </w:rPr>
        <w:t> </w:t>
      </w:r>
      <w:r>
        <w:rPr>
          <w:rFonts w:ascii="Arial" w:hAnsi="Arial"/>
          <w:b/>
          <w:spacing w:val="-5"/>
          <w:sz w:val="20"/>
        </w:rPr>
        <w:t>Він</w:t>
      </w:r>
    </w:p>
    <w:p>
      <w:pPr>
        <w:spacing w:line="249" w:lineRule="auto" w:before="0"/>
        <w:ind w:left="411" w:right="0" w:firstLine="0"/>
        <w:jc w:val="left"/>
        <w:rPr>
          <w:rFonts w:ascii="Arial" w:hAnsi="Arial"/>
          <w:b/>
          <w:sz w:val="20"/>
        </w:rPr>
      </w:pPr>
      <w:r>
        <w:rPr>
          <w:rFonts w:ascii="Arial" w:hAnsi="Arial"/>
          <w:b/>
          <w:sz w:val="20"/>
        </w:rPr>
        <w:t>здійснив це в Ісусі Христі. Чи усвідомлюємо ми цю </w:t>
      </w:r>
      <w:r>
        <w:rPr>
          <w:rFonts w:ascii="Arial" w:hAnsi="Arial"/>
          <w:b/>
          <w:sz w:val="20"/>
        </w:rPr>
        <w:t>дивовижну </w:t>
      </w:r>
      <w:r>
        <w:rPr>
          <w:rFonts w:ascii="Arial" w:hAnsi="Arial"/>
          <w:b/>
          <w:spacing w:val="-2"/>
          <w:sz w:val="20"/>
        </w:rPr>
        <w:t>істину?</w:t>
      </w:r>
      <w:r>
        <w:rPr>
          <w:rFonts w:ascii="Arial" w:hAnsi="Arial"/>
          <w:b/>
          <w:spacing w:val="-10"/>
          <w:sz w:val="20"/>
        </w:rPr>
        <w:t> </w:t>
      </w:r>
      <w:r>
        <w:rPr>
          <w:rFonts w:ascii="Arial" w:hAnsi="Arial"/>
          <w:b/>
          <w:spacing w:val="-2"/>
          <w:sz w:val="20"/>
        </w:rPr>
        <w:t>Як</w:t>
      </w:r>
      <w:r>
        <w:rPr>
          <w:rFonts w:ascii="Arial" w:hAnsi="Arial"/>
          <w:b/>
          <w:spacing w:val="-9"/>
          <w:sz w:val="20"/>
        </w:rPr>
        <w:t> </w:t>
      </w:r>
      <w:r>
        <w:rPr>
          <w:rFonts w:ascii="Arial" w:hAnsi="Arial"/>
          <w:b/>
          <w:spacing w:val="-2"/>
          <w:sz w:val="20"/>
        </w:rPr>
        <w:t>вона</w:t>
      </w:r>
      <w:r>
        <w:rPr>
          <w:rFonts w:ascii="Arial" w:hAnsi="Arial"/>
          <w:b/>
          <w:spacing w:val="-9"/>
          <w:sz w:val="20"/>
        </w:rPr>
        <w:t> </w:t>
      </w:r>
      <w:r>
        <w:rPr>
          <w:rFonts w:ascii="Arial" w:hAnsi="Arial"/>
          <w:b/>
          <w:spacing w:val="-2"/>
          <w:sz w:val="20"/>
        </w:rPr>
        <w:t>відкриває</w:t>
      </w:r>
      <w:r>
        <w:rPr>
          <w:rFonts w:ascii="Arial" w:hAnsi="Arial"/>
          <w:b/>
          <w:spacing w:val="-9"/>
          <w:sz w:val="20"/>
        </w:rPr>
        <w:t> </w:t>
      </w:r>
      <w:r>
        <w:rPr>
          <w:rFonts w:ascii="Arial" w:hAnsi="Arial"/>
          <w:b/>
          <w:spacing w:val="-2"/>
          <w:sz w:val="20"/>
        </w:rPr>
        <w:t>нам</w:t>
      </w:r>
      <w:r>
        <w:rPr>
          <w:rFonts w:ascii="Arial" w:hAnsi="Arial"/>
          <w:b/>
          <w:spacing w:val="-9"/>
          <w:sz w:val="20"/>
        </w:rPr>
        <w:t> </w:t>
      </w:r>
      <w:r>
        <w:rPr>
          <w:rFonts w:ascii="Arial" w:hAnsi="Arial"/>
          <w:b/>
          <w:spacing w:val="-2"/>
          <w:sz w:val="20"/>
        </w:rPr>
        <w:t>любов</w:t>
      </w:r>
      <w:r>
        <w:rPr>
          <w:rFonts w:ascii="Arial" w:hAnsi="Arial"/>
          <w:b/>
          <w:spacing w:val="-9"/>
          <w:sz w:val="20"/>
        </w:rPr>
        <w:t> </w:t>
      </w:r>
      <w:r>
        <w:rPr>
          <w:rFonts w:ascii="Arial" w:hAnsi="Arial"/>
          <w:b/>
          <w:spacing w:val="-2"/>
          <w:sz w:val="20"/>
        </w:rPr>
        <w:t>Бога</w:t>
      </w:r>
      <w:r>
        <w:rPr>
          <w:rFonts w:ascii="Arial" w:hAnsi="Arial"/>
          <w:b/>
          <w:spacing w:val="-9"/>
          <w:sz w:val="20"/>
        </w:rPr>
        <w:t> </w:t>
      </w:r>
      <w:r>
        <w:rPr>
          <w:rFonts w:ascii="Arial" w:hAnsi="Arial"/>
          <w:b/>
          <w:spacing w:val="-2"/>
          <w:sz w:val="20"/>
        </w:rPr>
        <w:t>до</w:t>
      </w:r>
      <w:r>
        <w:rPr>
          <w:rFonts w:ascii="Arial" w:hAnsi="Arial"/>
          <w:b/>
          <w:spacing w:val="-9"/>
          <w:sz w:val="20"/>
        </w:rPr>
        <w:t> </w:t>
      </w:r>
      <w:r>
        <w:rPr>
          <w:rFonts w:ascii="Arial" w:hAnsi="Arial"/>
          <w:b/>
          <w:spacing w:val="-2"/>
          <w:sz w:val="20"/>
        </w:rPr>
        <w:t>грішного</w:t>
      </w:r>
      <w:r>
        <w:rPr>
          <w:rFonts w:ascii="Arial" w:hAnsi="Arial"/>
          <w:b/>
          <w:spacing w:val="-9"/>
          <w:sz w:val="20"/>
        </w:rPr>
        <w:t> </w:t>
      </w:r>
      <w:r>
        <w:rPr>
          <w:rFonts w:ascii="Arial" w:hAnsi="Arial"/>
          <w:b/>
          <w:spacing w:val="-4"/>
          <w:sz w:val="20"/>
        </w:rPr>
        <w:t>людства?</w:t>
      </w:r>
    </w:p>
    <w:p>
      <w:pPr>
        <w:pStyle w:val="BodyText"/>
        <w:spacing w:before="23"/>
        <w:rPr>
          <w:rFonts w:ascii="Arial"/>
          <w:b/>
          <w:sz w:val="20"/>
        </w:rPr>
      </w:pPr>
    </w:p>
    <w:p>
      <w:pPr>
        <w:spacing w:before="0"/>
        <w:ind w:left="149" w:right="282" w:firstLine="0"/>
        <w:jc w:val="right"/>
        <w:rPr>
          <w:rFonts w:ascii="Trebuchet MS" w:hAnsi="Trebuchet MS"/>
          <w:sz w:val="20"/>
        </w:rPr>
      </w:pPr>
      <w:r>
        <w:rPr>
          <w:rFonts w:ascii="Trebuchet MS" w:hAnsi="Trebuchet MS"/>
          <w:spacing w:val="-4"/>
          <w:sz w:val="20"/>
        </w:rPr>
        <w:t>П’ятниця, 12 вересня</w:t>
      </w:r>
    </w:p>
    <w:p>
      <w:pPr>
        <w:pStyle w:val="Heading1"/>
        <w:ind w:left="171"/>
      </w:pPr>
      <w:r>
        <w:rPr>
          <w:spacing w:val="-6"/>
        </w:rPr>
        <w:t>ДЛЯ</w:t>
      </w:r>
      <w:r>
        <w:rPr>
          <w:spacing w:val="-1"/>
        </w:rPr>
        <w:t> </w:t>
      </w:r>
      <w:r>
        <w:rPr>
          <w:spacing w:val="-6"/>
        </w:rPr>
        <w:t>ПОДАЛЬШОГО</w:t>
      </w:r>
      <w:r>
        <w:rPr/>
        <w:t> </w:t>
      </w:r>
      <w:r>
        <w:rPr>
          <w:spacing w:val="-6"/>
        </w:rPr>
        <w:t>ДОСЛІДЖЕННЯ:</w:t>
      </w:r>
    </w:p>
    <w:p>
      <w:pPr>
        <w:pStyle w:val="BodyText"/>
        <w:spacing w:before="66"/>
        <w:ind w:left="511"/>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4"/>
        <w:ind w:left="171"/>
      </w:pPr>
      <w:r>
        <w:rPr/>
        <w:t>«Ідолопоклонство</w:t>
      </w:r>
      <w:r>
        <w:rPr>
          <w:spacing w:val="36"/>
        </w:rPr>
        <w:t> </w:t>
      </w:r>
      <w:r>
        <w:rPr/>
        <w:t>біля</w:t>
      </w:r>
      <w:r>
        <w:rPr>
          <w:spacing w:val="37"/>
        </w:rPr>
        <w:t> </w:t>
      </w:r>
      <w:r>
        <w:rPr/>
        <w:t>Сінаю»</w:t>
      </w:r>
      <w:r>
        <w:rPr>
          <w:spacing w:val="36"/>
        </w:rPr>
        <w:t> </w:t>
      </w:r>
      <w:r>
        <w:rPr/>
        <w:t>(С.</w:t>
      </w:r>
      <w:r>
        <w:rPr>
          <w:spacing w:val="37"/>
        </w:rPr>
        <w:t> </w:t>
      </w:r>
      <w:r>
        <w:rPr>
          <w:spacing w:val="-2"/>
        </w:rPr>
        <w:t>315–327).</w:t>
      </w:r>
    </w:p>
    <w:p>
      <w:pPr>
        <w:pStyle w:val="BodyText"/>
        <w:spacing w:line="254" w:lineRule="auto" w:before="14"/>
        <w:ind w:left="171" w:firstLine="339"/>
      </w:pPr>
      <w:r>
        <w:rPr/>
        <w:t>Урок цього тижня приділяє особливу увагу дії Божої сили в </w:t>
      </w:r>
      <w:r>
        <w:rPr/>
        <w:t>серці віруючих.</w:t>
      </w:r>
      <w:r>
        <w:rPr>
          <w:spacing w:val="40"/>
        </w:rPr>
        <w:t> </w:t>
      </w:r>
      <w:r>
        <w:rPr/>
        <w:t>Господь</w:t>
      </w:r>
      <w:r>
        <w:rPr>
          <w:spacing w:val="40"/>
        </w:rPr>
        <w:t> </w:t>
      </w:r>
      <w:r>
        <w:rPr/>
        <w:t>у</w:t>
      </w:r>
      <w:r>
        <w:rPr>
          <w:spacing w:val="40"/>
        </w:rPr>
        <w:t> </w:t>
      </w:r>
      <w:r>
        <w:rPr/>
        <w:t>нас</w:t>
      </w:r>
      <w:r>
        <w:rPr>
          <w:spacing w:val="40"/>
        </w:rPr>
        <w:t> </w:t>
      </w:r>
      <w:r>
        <w:rPr/>
        <w:t>«може</w:t>
      </w:r>
      <w:r>
        <w:rPr>
          <w:spacing w:val="40"/>
        </w:rPr>
        <w:t> </w:t>
      </w:r>
      <w:r>
        <w:rPr/>
        <w:t>зробити</w:t>
      </w:r>
      <w:r>
        <w:rPr>
          <w:spacing w:val="40"/>
        </w:rPr>
        <w:t> </w:t>
      </w:r>
      <w:r>
        <w:rPr/>
        <w:t>значно</w:t>
      </w:r>
      <w:r>
        <w:rPr>
          <w:spacing w:val="40"/>
        </w:rPr>
        <w:t> </w:t>
      </w:r>
      <w:r>
        <w:rPr/>
        <w:t>більше</w:t>
      </w:r>
      <w:r>
        <w:rPr>
          <w:spacing w:val="40"/>
        </w:rPr>
        <w:t> </w:t>
      </w:r>
      <w:r>
        <w:rPr/>
        <w:t>всього,</w:t>
      </w:r>
      <w:r>
        <w:rPr>
          <w:spacing w:val="40"/>
        </w:rPr>
        <w:t> </w:t>
      </w:r>
      <w:r>
        <w:rPr>
          <w:spacing w:val="-5"/>
        </w:rPr>
        <w:t>що</w:t>
      </w:r>
    </w:p>
    <w:p>
      <w:pPr>
        <w:pStyle w:val="BodyText"/>
        <w:spacing w:after="0" w:line="254" w:lineRule="auto"/>
        <w:sectPr>
          <w:pgSz w:w="8230" w:h="11340"/>
          <w:pgMar w:header="0" w:footer="438" w:top="720" w:bottom="620" w:left="566" w:right="566"/>
        </w:sectPr>
      </w:pPr>
    </w:p>
    <w:p>
      <w:pPr>
        <w:pStyle w:val="BodyText"/>
        <w:spacing w:line="254" w:lineRule="auto" w:before="76"/>
        <w:ind w:left="284" w:right="169"/>
        <w:jc w:val="both"/>
      </w:pPr>
      <w:r>
        <w:rPr/>
        <w:t>ми просимо або думаємо» (Ефес. 3:20). Ми не повинні </w:t>
      </w:r>
      <w:r>
        <w:rPr/>
        <w:t>зосереджу- ватися на собі й задовольняти лише власні бажання, бо це веде до </w:t>
      </w:r>
      <w:r>
        <w:rPr>
          <w:spacing w:val="-4"/>
        </w:rPr>
        <w:t>ідолопоклонства. Натомість наша увага має бути зосереджена на Богові </w:t>
      </w:r>
      <w:r>
        <w:rPr/>
        <w:t>та</w:t>
      </w:r>
      <w:r>
        <w:rPr>
          <w:spacing w:val="-2"/>
        </w:rPr>
        <w:t> </w:t>
      </w:r>
      <w:r>
        <w:rPr/>
        <w:t>Його</w:t>
      </w:r>
      <w:r>
        <w:rPr>
          <w:spacing w:val="-2"/>
        </w:rPr>
        <w:t> </w:t>
      </w:r>
      <w:r>
        <w:rPr/>
        <w:t>силі.</w:t>
      </w:r>
      <w:r>
        <w:rPr>
          <w:spacing w:val="-2"/>
        </w:rPr>
        <w:t> </w:t>
      </w:r>
      <w:r>
        <w:rPr/>
        <w:t>Він</w:t>
      </w:r>
      <w:r>
        <w:rPr>
          <w:spacing w:val="-2"/>
        </w:rPr>
        <w:t> </w:t>
      </w:r>
      <w:r>
        <w:rPr/>
        <w:t>дає</w:t>
      </w:r>
      <w:r>
        <w:rPr>
          <w:spacing w:val="-2"/>
        </w:rPr>
        <w:t> </w:t>
      </w:r>
      <w:r>
        <w:rPr/>
        <w:t>силу</w:t>
      </w:r>
      <w:r>
        <w:rPr>
          <w:spacing w:val="-2"/>
        </w:rPr>
        <w:t> </w:t>
      </w:r>
      <w:r>
        <w:rPr/>
        <w:t>для</w:t>
      </w:r>
      <w:r>
        <w:rPr>
          <w:spacing w:val="-2"/>
        </w:rPr>
        <w:t> </w:t>
      </w:r>
      <w:r>
        <w:rPr/>
        <w:t>нового</w:t>
      </w:r>
      <w:r>
        <w:rPr>
          <w:spacing w:val="-2"/>
        </w:rPr>
        <w:t> </w:t>
      </w:r>
      <w:r>
        <w:rPr/>
        <w:t>переможного</w:t>
      </w:r>
      <w:r>
        <w:rPr>
          <w:spacing w:val="-2"/>
        </w:rPr>
        <w:t> </w:t>
      </w:r>
      <w:r>
        <w:rPr/>
        <w:t>життя</w:t>
      </w:r>
      <w:r>
        <w:rPr>
          <w:spacing w:val="-2"/>
        </w:rPr>
        <w:t> </w:t>
      </w:r>
      <w:r>
        <w:rPr/>
        <w:t>(див.</w:t>
      </w:r>
      <w:r>
        <w:rPr>
          <w:spacing w:val="-2"/>
        </w:rPr>
        <w:t> </w:t>
      </w:r>
      <w:r>
        <w:rPr/>
        <w:t>Филп. 4:13;</w:t>
      </w:r>
      <w:r>
        <w:rPr>
          <w:spacing w:val="40"/>
        </w:rPr>
        <w:t> </w:t>
      </w:r>
      <w:r>
        <w:rPr/>
        <w:t>Юди</w:t>
      </w:r>
      <w:r>
        <w:rPr>
          <w:spacing w:val="40"/>
        </w:rPr>
        <w:t> </w:t>
      </w:r>
      <w:r>
        <w:rPr/>
        <w:t>24,</w:t>
      </w:r>
      <w:r>
        <w:rPr>
          <w:spacing w:val="40"/>
        </w:rPr>
        <w:t> </w:t>
      </w:r>
      <w:r>
        <w:rPr/>
        <w:t>25).</w:t>
      </w:r>
    </w:p>
    <w:p>
      <w:pPr>
        <w:pStyle w:val="BodyText"/>
        <w:spacing w:line="254" w:lineRule="auto"/>
        <w:ind w:left="284" w:right="169" w:firstLine="339"/>
        <w:jc w:val="both"/>
      </w:pPr>
      <w:r>
        <w:rPr/>
        <w:t>«Любов не менше, ніж справедливість, вимагала, щоб гріх був покараний. Бог не тільки Охоронець‚ а й Повелитель Свого </w:t>
      </w:r>
      <w:r>
        <w:rPr/>
        <w:t>народу. Він знищує запеклих бунтівників, щоб вони й інших не привели до </w:t>
      </w:r>
      <w:r>
        <w:rPr>
          <w:spacing w:val="-2"/>
        </w:rPr>
        <w:t>загибелі.</w:t>
      </w:r>
      <w:r>
        <w:rPr>
          <w:spacing w:val="-10"/>
        </w:rPr>
        <w:t> </w:t>
      </w:r>
      <w:r>
        <w:rPr>
          <w:spacing w:val="-2"/>
        </w:rPr>
        <w:t>Зберігши</w:t>
      </w:r>
      <w:r>
        <w:rPr>
          <w:spacing w:val="-10"/>
        </w:rPr>
        <w:t> </w:t>
      </w:r>
      <w:r>
        <w:rPr>
          <w:spacing w:val="-2"/>
        </w:rPr>
        <w:t>життя</w:t>
      </w:r>
      <w:r>
        <w:rPr>
          <w:spacing w:val="-9"/>
        </w:rPr>
        <w:t> </w:t>
      </w:r>
      <w:r>
        <w:rPr>
          <w:spacing w:val="-2"/>
        </w:rPr>
        <w:t>Каїна,</w:t>
      </w:r>
      <w:r>
        <w:rPr>
          <w:spacing w:val="-10"/>
        </w:rPr>
        <w:t> </w:t>
      </w:r>
      <w:r>
        <w:rPr>
          <w:spacing w:val="-2"/>
        </w:rPr>
        <w:t>Бог</w:t>
      </w:r>
      <w:r>
        <w:rPr>
          <w:spacing w:val="-9"/>
        </w:rPr>
        <w:t> </w:t>
      </w:r>
      <w:r>
        <w:rPr>
          <w:spacing w:val="-2"/>
        </w:rPr>
        <w:t>показав</w:t>
      </w:r>
      <w:r>
        <w:rPr>
          <w:spacing w:val="-10"/>
        </w:rPr>
        <w:t> </w:t>
      </w:r>
      <w:r>
        <w:rPr>
          <w:spacing w:val="-2"/>
        </w:rPr>
        <w:t>Усесвіту,</w:t>
      </w:r>
      <w:r>
        <w:rPr>
          <w:spacing w:val="-9"/>
        </w:rPr>
        <w:t> </w:t>
      </w:r>
      <w:r>
        <w:rPr>
          <w:spacing w:val="-2"/>
        </w:rPr>
        <w:t>до</w:t>
      </w:r>
      <w:r>
        <w:rPr>
          <w:spacing w:val="-10"/>
        </w:rPr>
        <w:t> </w:t>
      </w:r>
      <w:r>
        <w:rPr>
          <w:spacing w:val="-2"/>
        </w:rPr>
        <w:t>яких</w:t>
      </w:r>
      <w:r>
        <w:rPr>
          <w:spacing w:val="-10"/>
        </w:rPr>
        <w:t> </w:t>
      </w:r>
      <w:r>
        <w:rPr>
          <w:spacing w:val="-2"/>
        </w:rPr>
        <w:t>наслідків </w:t>
      </w:r>
      <w:r>
        <w:rPr>
          <w:spacing w:val="-4"/>
        </w:rPr>
        <w:t>призводить непокараний гріх. Вплив‚ який справили на нащадків Каїна </w:t>
      </w:r>
      <w:r>
        <w:rPr/>
        <w:t>його життя й учення‚ призвів увесь світ до такого стану морального занепаду‚ що цей світ необхідно було знищити водами потопу… Що довшим</w:t>
      </w:r>
      <w:r>
        <w:rPr>
          <w:spacing w:val="33"/>
        </w:rPr>
        <w:t> </w:t>
      </w:r>
      <w:r>
        <w:rPr/>
        <w:t>було</w:t>
      </w:r>
      <w:r>
        <w:rPr>
          <w:spacing w:val="33"/>
        </w:rPr>
        <w:t> </w:t>
      </w:r>
      <w:r>
        <w:rPr/>
        <w:t>життя</w:t>
      </w:r>
      <w:r>
        <w:rPr>
          <w:spacing w:val="33"/>
        </w:rPr>
        <w:t> </w:t>
      </w:r>
      <w:r>
        <w:rPr/>
        <w:t>людей‚</w:t>
      </w:r>
      <w:r>
        <w:rPr>
          <w:spacing w:val="33"/>
        </w:rPr>
        <w:t> </w:t>
      </w:r>
      <w:r>
        <w:rPr/>
        <w:t>то</w:t>
      </w:r>
      <w:r>
        <w:rPr>
          <w:spacing w:val="33"/>
        </w:rPr>
        <w:t> </w:t>
      </w:r>
      <w:r>
        <w:rPr/>
        <w:t>зіпсутішими</w:t>
      </w:r>
      <w:r>
        <w:rPr>
          <w:spacing w:val="33"/>
        </w:rPr>
        <w:t> </w:t>
      </w:r>
      <w:r>
        <w:rPr/>
        <w:t>вони</w:t>
      </w:r>
      <w:r>
        <w:rPr>
          <w:spacing w:val="33"/>
        </w:rPr>
        <w:t> </w:t>
      </w:r>
      <w:r>
        <w:rPr/>
        <w:t>ставали.</w:t>
      </w:r>
    </w:p>
    <w:p>
      <w:pPr>
        <w:pStyle w:val="BodyText"/>
        <w:spacing w:line="254" w:lineRule="auto"/>
        <w:ind w:left="284" w:right="168" w:firstLine="339"/>
        <w:jc w:val="both"/>
      </w:pPr>
      <w:r>
        <w:rPr/>
        <w:t>Так було і з відступництвом біля Сінаю. Якби гріх не був відразу покараний,</w:t>
      </w:r>
      <w:r>
        <w:rPr>
          <w:spacing w:val="-12"/>
        </w:rPr>
        <w:t> </w:t>
      </w:r>
      <w:r>
        <w:rPr/>
        <w:t>наслідки</w:t>
      </w:r>
      <w:r>
        <w:rPr>
          <w:spacing w:val="-11"/>
        </w:rPr>
        <w:t> </w:t>
      </w:r>
      <w:r>
        <w:rPr/>
        <w:t>виявилися</w:t>
      </w:r>
      <w:r>
        <w:rPr>
          <w:spacing w:val="-12"/>
        </w:rPr>
        <w:t> </w:t>
      </w:r>
      <w:r>
        <w:rPr/>
        <w:t>б</w:t>
      </w:r>
      <w:r>
        <w:rPr>
          <w:spacing w:val="-11"/>
        </w:rPr>
        <w:t> </w:t>
      </w:r>
      <w:r>
        <w:rPr/>
        <w:t>такими</w:t>
      </w:r>
      <w:r>
        <w:rPr>
          <w:spacing w:val="-12"/>
        </w:rPr>
        <w:t> </w:t>
      </w:r>
      <w:r>
        <w:rPr/>
        <w:t>самими»</w:t>
      </w:r>
      <w:r>
        <w:rPr>
          <w:spacing w:val="-11"/>
        </w:rPr>
        <w:t> </w:t>
      </w:r>
      <w:r>
        <w:rPr/>
        <w:t>(Е.</w:t>
      </w:r>
      <w:r>
        <w:rPr>
          <w:spacing w:val="-12"/>
        </w:rPr>
        <w:t> </w:t>
      </w:r>
      <w:r>
        <w:rPr/>
        <w:t>Уайт.</w:t>
      </w:r>
      <w:r>
        <w:rPr>
          <w:spacing w:val="-11"/>
        </w:rPr>
        <w:t> </w:t>
      </w:r>
      <w:r>
        <w:rPr/>
        <w:t>Патріархи і</w:t>
      </w:r>
      <w:r>
        <w:rPr>
          <w:spacing w:val="40"/>
        </w:rPr>
        <w:t> </w:t>
      </w:r>
      <w:r>
        <w:rPr/>
        <w:t>пророки.</w:t>
      </w:r>
      <w:r>
        <w:rPr>
          <w:spacing w:val="40"/>
        </w:rPr>
        <w:t> </w:t>
      </w:r>
      <w:r>
        <w:rPr/>
        <w:t>С.</w:t>
      </w:r>
      <w:r>
        <w:rPr>
          <w:spacing w:val="40"/>
        </w:rPr>
        <w:t> </w:t>
      </w:r>
      <w:r>
        <w:rPr/>
        <w:t>325).</w:t>
      </w:r>
    </w:p>
    <w:p>
      <w:pPr>
        <w:pStyle w:val="BodyText"/>
        <w:spacing w:before="47"/>
      </w:pPr>
    </w:p>
    <w:p>
      <w:pPr>
        <w:spacing w:before="0"/>
        <w:ind w:left="284"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4"/>
        </w:numPr>
        <w:tabs>
          <w:tab w:pos="592" w:val="left" w:leader="none"/>
          <w:tab w:pos="624" w:val="left" w:leader="none"/>
        </w:tabs>
        <w:spacing w:line="254" w:lineRule="auto" w:before="18" w:after="0"/>
        <w:ind w:left="624" w:right="169" w:hanging="284"/>
        <w:jc w:val="both"/>
        <w:rPr>
          <w:sz w:val="21"/>
        </w:rPr>
      </w:pPr>
      <w:r>
        <w:rPr>
          <w:sz w:val="21"/>
        </w:rPr>
        <w:t>Зупиніться більше на питанні в кінці уроку за понеділок. Як ми можемо, навіть не усвідомлюючи цього, поклонятися творінню, </w:t>
      </w:r>
      <w:r>
        <w:rPr>
          <w:sz w:val="21"/>
        </w:rPr>
        <w:t>а не Творцю? З іншого боку, як можемо намагатися бути добрими розпорядниками землі й захищати довкілля, не поклоняючись йому</w:t>
      </w:r>
      <w:r>
        <w:rPr>
          <w:spacing w:val="39"/>
          <w:sz w:val="21"/>
        </w:rPr>
        <w:t> </w:t>
      </w:r>
      <w:r>
        <w:rPr>
          <w:sz w:val="21"/>
        </w:rPr>
        <w:t>та</w:t>
      </w:r>
      <w:r>
        <w:rPr>
          <w:spacing w:val="39"/>
          <w:sz w:val="21"/>
        </w:rPr>
        <w:t> </w:t>
      </w:r>
      <w:r>
        <w:rPr>
          <w:sz w:val="21"/>
        </w:rPr>
        <w:t>не</w:t>
      </w:r>
      <w:r>
        <w:rPr>
          <w:spacing w:val="39"/>
          <w:sz w:val="21"/>
        </w:rPr>
        <w:t> </w:t>
      </w:r>
      <w:r>
        <w:rPr>
          <w:sz w:val="21"/>
        </w:rPr>
        <w:t>перетворюючи</w:t>
      </w:r>
      <w:r>
        <w:rPr>
          <w:spacing w:val="39"/>
          <w:sz w:val="21"/>
        </w:rPr>
        <w:t> </w:t>
      </w:r>
      <w:r>
        <w:rPr>
          <w:sz w:val="21"/>
        </w:rPr>
        <w:t>його</w:t>
      </w:r>
      <w:r>
        <w:rPr>
          <w:spacing w:val="39"/>
          <w:sz w:val="21"/>
        </w:rPr>
        <w:t> </w:t>
      </w:r>
      <w:r>
        <w:rPr>
          <w:sz w:val="21"/>
        </w:rPr>
        <w:t>на</w:t>
      </w:r>
      <w:r>
        <w:rPr>
          <w:spacing w:val="39"/>
          <w:sz w:val="21"/>
        </w:rPr>
        <w:t> </w:t>
      </w:r>
      <w:r>
        <w:rPr>
          <w:sz w:val="21"/>
        </w:rPr>
        <w:t>ідола?</w:t>
      </w:r>
    </w:p>
    <w:p>
      <w:pPr>
        <w:pStyle w:val="BodyText"/>
        <w:spacing w:before="7"/>
        <w:rPr>
          <w:sz w:val="15"/>
        </w:rPr>
      </w:pPr>
      <w:r>
        <w:rPr>
          <w:sz w:val="15"/>
        </w:rPr>
        <mc:AlternateContent>
          <mc:Choice Requires="wps">
            <w:drawing>
              <wp:anchor distT="0" distB="0" distL="0" distR="0" allowOverlap="1" layoutInCell="1" locked="0" behindDoc="1" simplePos="0" relativeHeight="487786496">
                <wp:simplePos x="0" y="0"/>
                <wp:positionH relativeFrom="page">
                  <wp:posOffset>756000</wp:posOffset>
                </wp:positionH>
                <wp:positionV relativeFrom="paragraph">
                  <wp:posOffset>131898</wp:posOffset>
                </wp:positionV>
                <wp:extent cx="3994150" cy="127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85674pt;width:314.5pt;height:.1pt;mso-position-horizontal-relative:page;mso-position-vertical-relative:paragraph;z-index:-15529984;mso-wrap-distance-left:0;mso-wrap-distance-right:0" id="docshape398"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87008">
                <wp:simplePos x="0" y="0"/>
                <wp:positionH relativeFrom="page">
                  <wp:posOffset>756000</wp:posOffset>
                </wp:positionH>
                <wp:positionV relativeFrom="paragraph">
                  <wp:posOffset>284298</wp:posOffset>
                </wp:positionV>
                <wp:extent cx="3994150"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85674pt;width:314.5pt;height:.1pt;mso-position-horizontal-relative:page;mso-position-vertical-relative:paragraph;z-index:-15529472;mso-wrap-distance-left:0;mso-wrap-distance-right:0" id="docshape399"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87520">
                <wp:simplePos x="0" y="0"/>
                <wp:positionH relativeFrom="page">
                  <wp:posOffset>756000</wp:posOffset>
                </wp:positionH>
                <wp:positionV relativeFrom="paragraph">
                  <wp:posOffset>436698</wp:posOffset>
                </wp:positionV>
                <wp:extent cx="3994150" cy="127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85674pt;width:314.5pt;height:.1pt;mso-position-horizontal-relative:page;mso-position-vertical-relative:paragraph;z-index:-15528960;mso-wrap-distance-left:0;mso-wrap-distance-right:0" id="docshape400"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4"/>
        </w:numPr>
        <w:tabs>
          <w:tab w:pos="624" w:val="left" w:leader="none"/>
          <w:tab w:pos="655" w:val="left" w:leader="none"/>
        </w:tabs>
        <w:spacing w:line="254" w:lineRule="auto" w:before="19" w:after="0"/>
        <w:ind w:left="624" w:right="169" w:hanging="284"/>
        <w:jc w:val="both"/>
        <w:rPr>
          <w:sz w:val="21"/>
        </w:rPr>
      </w:pPr>
      <w:r>
        <w:rPr>
          <w:sz w:val="21"/>
        </w:rPr>
        <w:t>Складність</w:t>
      </w:r>
      <w:r>
        <w:rPr>
          <w:sz w:val="21"/>
        </w:rPr>
        <w:t> ситуації можна визначити за наслідками дії </w:t>
      </w:r>
      <w:r>
        <w:rPr>
          <w:sz w:val="21"/>
        </w:rPr>
        <w:t>або серйозністю реакції на подію. Чому Господь через Мойсея звелів стратити тих, хто вперто відмовлявся покаятися і продовжував бунтувати</w:t>
      </w:r>
      <w:r>
        <w:rPr>
          <w:spacing w:val="40"/>
          <w:sz w:val="21"/>
        </w:rPr>
        <w:t> </w:t>
      </w:r>
      <w:r>
        <w:rPr>
          <w:sz w:val="21"/>
        </w:rPr>
        <w:t>проти</w:t>
      </w:r>
      <w:r>
        <w:rPr>
          <w:spacing w:val="40"/>
          <w:sz w:val="21"/>
        </w:rPr>
        <w:t> </w:t>
      </w:r>
      <w:r>
        <w:rPr>
          <w:sz w:val="21"/>
        </w:rPr>
        <w:t>Бога</w:t>
      </w:r>
      <w:r>
        <w:rPr>
          <w:spacing w:val="40"/>
          <w:sz w:val="21"/>
        </w:rPr>
        <w:t> </w:t>
      </w:r>
      <w:r>
        <w:rPr>
          <w:sz w:val="21"/>
        </w:rPr>
        <w:t>та</w:t>
      </w:r>
      <w:r>
        <w:rPr>
          <w:spacing w:val="40"/>
          <w:sz w:val="21"/>
        </w:rPr>
        <w:t> </w:t>
      </w:r>
      <w:r>
        <w:rPr>
          <w:sz w:val="21"/>
        </w:rPr>
        <w:t>Його</w:t>
      </w:r>
      <w:r>
        <w:rPr>
          <w:spacing w:val="40"/>
          <w:sz w:val="21"/>
        </w:rPr>
        <w:t> </w:t>
      </w:r>
      <w:r>
        <w:rPr>
          <w:sz w:val="21"/>
        </w:rPr>
        <w:t>Закону?</w:t>
      </w:r>
    </w:p>
    <w:p>
      <w:pPr>
        <w:pStyle w:val="BodyText"/>
        <w:spacing w:before="8"/>
        <w:rPr>
          <w:sz w:val="15"/>
        </w:rPr>
      </w:pPr>
      <w:r>
        <w:rPr>
          <w:sz w:val="15"/>
        </w:rPr>
        <mc:AlternateContent>
          <mc:Choice Requires="wps">
            <w:drawing>
              <wp:anchor distT="0" distB="0" distL="0" distR="0" allowOverlap="1" layoutInCell="1" locked="0" behindDoc="1" simplePos="0" relativeHeight="487788032">
                <wp:simplePos x="0" y="0"/>
                <wp:positionH relativeFrom="page">
                  <wp:posOffset>756000</wp:posOffset>
                </wp:positionH>
                <wp:positionV relativeFrom="paragraph">
                  <wp:posOffset>132161</wp:posOffset>
                </wp:positionV>
                <wp:extent cx="3994150" cy="1270"/>
                <wp:effectExtent l="0" t="0" r="0" b="0"/>
                <wp:wrapTopAndBottom/>
                <wp:docPr id="411" name="Graphic 411"/>
                <wp:cNvGraphicFramePr>
                  <a:graphicFrameLocks/>
                </wp:cNvGraphicFramePr>
                <a:graphic>
                  <a:graphicData uri="http://schemas.microsoft.com/office/word/2010/wordprocessingShape">
                    <wps:wsp>
                      <wps:cNvPr id="411" name="Graphic 41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314.5pt;height:.1pt;mso-position-horizontal-relative:page;mso-position-vertical-relative:paragraph;z-index:-15528448;mso-wrap-distance-left:0;mso-wrap-distance-right:0" id="docshape401"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88544">
                <wp:simplePos x="0" y="0"/>
                <wp:positionH relativeFrom="page">
                  <wp:posOffset>756000</wp:posOffset>
                </wp:positionH>
                <wp:positionV relativeFrom="paragraph">
                  <wp:posOffset>284561</wp:posOffset>
                </wp:positionV>
                <wp:extent cx="3994150" cy="1270"/>
                <wp:effectExtent l="0" t="0" r="0" b="0"/>
                <wp:wrapTopAndBottom/>
                <wp:docPr id="412" name="Graphic 412"/>
                <wp:cNvGraphicFramePr>
                  <a:graphicFrameLocks/>
                </wp:cNvGraphicFramePr>
                <a:graphic>
                  <a:graphicData uri="http://schemas.microsoft.com/office/word/2010/wordprocessingShape">
                    <wps:wsp>
                      <wps:cNvPr id="412" name="Graphic 41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314.5pt;height:.1pt;mso-position-horizontal-relative:page;mso-position-vertical-relative:paragraph;z-index:-15527936;mso-wrap-distance-left:0;mso-wrap-distance-right:0" id="docshape402"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89056">
                <wp:simplePos x="0" y="0"/>
                <wp:positionH relativeFrom="page">
                  <wp:posOffset>756000</wp:posOffset>
                </wp:positionH>
                <wp:positionV relativeFrom="paragraph">
                  <wp:posOffset>436961</wp:posOffset>
                </wp:positionV>
                <wp:extent cx="3994150" cy="127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7pt;width:314.5pt;height:.1pt;mso-position-horizontal-relative:page;mso-position-vertical-relative:paragraph;z-index:-15527424;mso-wrap-distance-left:0;mso-wrap-distance-right:0" id="docshape403" coordorigin="1191,688" coordsize="6290,0" path="m1191,688l7480,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4"/>
        </w:numPr>
        <w:tabs>
          <w:tab w:pos="544" w:val="left" w:leader="none"/>
          <w:tab w:pos="624" w:val="left" w:leader="none"/>
        </w:tabs>
        <w:spacing w:line="254" w:lineRule="auto" w:before="19" w:after="0"/>
        <w:ind w:left="624" w:right="168" w:hanging="284"/>
        <w:jc w:val="left"/>
        <w:rPr>
          <w:sz w:val="21"/>
        </w:rPr>
      </w:pPr>
      <w:r>
        <w:rPr>
          <w:spacing w:val="-2"/>
          <w:sz w:val="21"/>
        </w:rPr>
        <w:t>Чому</w:t>
      </w:r>
      <w:r>
        <w:rPr>
          <w:spacing w:val="-10"/>
          <w:sz w:val="21"/>
        </w:rPr>
        <w:t> </w:t>
      </w:r>
      <w:r>
        <w:rPr>
          <w:spacing w:val="-2"/>
          <w:sz w:val="21"/>
        </w:rPr>
        <w:t>замісна</w:t>
      </w:r>
      <w:r>
        <w:rPr>
          <w:spacing w:val="-10"/>
          <w:sz w:val="21"/>
        </w:rPr>
        <w:t> </w:t>
      </w:r>
      <w:r>
        <w:rPr>
          <w:spacing w:val="-2"/>
          <w:sz w:val="21"/>
        </w:rPr>
        <w:t>жертва</w:t>
      </w:r>
      <w:r>
        <w:rPr>
          <w:spacing w:val="-9"/>
          <w:sz w:val="21"/>
        </w:rPr>
        <w:t> </w:t>
      </w:r>
      <w:r>
        <w:rPr>
          <w:spacing w:val="-2"/>
          <w:sz w:val="21"/>
        </w:rPr>
        <w:t>Христа</w:t>
      </w:r>
      <w:r>
        <w:rPr>
          <w:spacing w:val="-10"/>
          <w:sz w:val="21"/>
        </w:rPr>
        <w:t> </w:t>
      </w:r>
      <w:r>
        <w:rPr>
          <w:spacing w:val="-2"/>
          <w:sz w:val="21"/>
        </w:rPr>
        <w:t>–</w:t>
      </w:r>
      <w:r>
        <w:rPr>
          <w:spacing w:val="-9"/>
          <w:sz w:val="21"/>
        </w:rPr>
        <w:t> </w:t>
      </w:r>
      <w:r>
        <w:rPr>
          <w:spacing w:val="-2"/>
          <w:sz w:val="21"/>
        </w:rPr>
        <w:t>єдина</w:t>
      </w:r>
      <w:r>
        <w:rPr>
          <w:spacing w:val="-10"/>
          <w:sz w:val="21"/>
        </w:rPr>
        <w:t> </w:t>
      </w:r>
      <w:r>
        <w:rPr>
          <w:spacing w:val="-2"/>
          <w:sz w:val="21"/>
        </w:rPr>
        <w:t>правильна</w:t>
      </w:r>
      <w:r>
        <w:rPr>
          <w:spacing w:val="-9"/>
          <w:sz w:val="21"/>
        </w:rPr>
        <w:t> </w:t>
      </w:r>
      <w:r>
        <w:rPr>
          <w:spacing w:val="-2"/>
          <w:sz w:val="21"/>
        </w:rPr>
        <w:t>модель</w:t>
      </w:r>
      <w:r>
        <w:rPr>
          <w:spacing w:val="-10"/>
          <w:sz w:val="21"/>
        </w:rPr>
        <w:t> </w:t>
      </w:r>
      <w:r>
        <w:rPr>
          <w:spacing w:val="-2"/>
          <w:sz w:val="21"/>
        </w:rPr>
        <w:t>викуплення? Чому</w:t>
      </w:r>
      <w:r>
        <w:rPr>
          <w:spacing w:val="-3"/>
          <w:sz w:val="21"/>
        </w:rPr>
        <w:t> </w:t>
      </w:r>
      <w:r>
        <w:rPr>
          <w:spacing w:val="-2"/>
          <w:sz w:val="21"/>
        </w:rPr>
        <w:t>будь-яка</w:t>
      </w:r>
      <w:r>
        <w:rPr>
          <w:spacing w:val="-3"/>
          <w:sz w:val="21"/>
        </w:rPr>
        <w:t> </w:t>
      </w:r>
      <w:r>
        <w:rPr>
          <w:spacing w:val="-2"/>
          <w:sz w:val="21"/>
        </w:rPr>
        <w:t>теорія</w:t>
      </w:r>
      <w:r>
        <w:rPr>
          <w:spacing w:val="-3"/>
          <w:sz w:val="21"/>
        </w:rPr>
        <w:t> </w:t>
      </w:r>
      <w:r>
        <w:rPr>
          <w:spacing w:val="-2"/>
          <w:sz w:val="21"/>
        </w:rPr>
        <w:t>викуплення,</w:t>
      </w:r>
      <w:r>
        <w:rPr>
          <w:spacing w:val="-3"/>
          <w:sz w:val="21"/>
        </w:rPr>
        <w:t> </w:t>
      </w:r>
      <w:r>
        <w:rPr>
          <w:spacing w:val="-2"/>
          <w:sz w:val="21"/>
        </w:rPr>
        <w:t>котра</w:t>
      </w:r>
      <w:r>
        <w:rPr>
          <w:spacing w:val="-3"/>
          <w:sz w:val="21"/>
        </w:rPr>
        <w:t> </w:t>
      </w:r>
      <w:r>
        <w:rPr>
          <w:spacing w:val="-2"/>
          <w:sz w:val="21"/>
        </w:rPr>
        <w:t>заперечує</w:t>
      </w:r>
      <w:r>
        <w:rPr>
          <w:spacing w:val="-3"/>
          <w:sz w:val="21"/>
        </w:rPr>
        <w:t> </w:t>
      </w:r>
      <w:r>
        <w:rPr>
          <w:spacing w:val="-2"/>
          <w:sz w:val="21"/>
        </w:rPr>
        <w:t>або</w:t>
      </w:r>
      <w:r>
        <w:rPr>
          <w:spacing w:val="-3"/>
          <w:sz w:val="21"/>
        </w:rPr>
        <w:t> </w:t>
      </w:r>
      <w:r>
        <w:rPr>
          <w:spacing w:val="-2"/>
          <w:sz w:val="21"/>
        </w:rPr>
        <w:t>применшує</w:t>
      </w:r>
    </w:p>
    <w:p>
      <w:pPr>
        <w:pStyle w:val="ListParagraph"/>
        <w:spacing w:after="0" w:line="254" w:lineRule="auto"/>
        <w:jc w:val="left"/>
        <w:rPr>
          <w:sz w:val="21"/>
        </w:rPr>
        <w:sectPr>
          <w:pgSz w:w="8230" w:h="11340"/>
          <w:pgMar w:header="0" w:footer="438" w:top="720" w:bottom="620" w:left="566" w:right="566"/>
        </w:sectPr>
      </w:pPr>
    </w:p>
    <w:p>
      <w:pPr>
        <w:pStyle w:val="BodyText"/>
        <w:spacing w:line="254" w:lineRule="auto" w:before="76"/>
        <w:ind w:left="511" w:right="282"/>
        <w:jc w:val="both"/>
      </w:pPr>
      <w:r>
        <w:rPr/>
        <w:t>замісну основу Євангелія, є серйозною теологічною </w:t>
      </w:r>
      <w:r>
        <w:rPr/>
        <w:t>помилкою? Прочитайте текст 1 Петра 2:24. Як у цьому тексті яскраво зображено</w:t>
      </w:r>
      <w:r>
        <w:rPr>
          <w:spacing w:val="40"/>
        </w:rPr>
        <w:t> </w:t>
      </w:r>
      <w:r>
        <w:rPr/>
        <w:t>замісну</w:t>
      </w:r>
      <w:r>
        <w:rPr>
          <w:spacing w:val="40"/>
        </w:rPr>
        <w:t> </w:t>
      </w:r>
      <w:r>
        <w:rPr/>
        <w:t>суть</w:t>
      </w:r>
      <w:r>
        <w:rPr>
          <w:spacing w:val="40"/>
        </w:rPr>
        <w:t> </w:t>
      </w:r>
      <w:r>
        <w:rPr/>
        <w:t>жертви</w:t>
      </w:r>
      <w:r>
        <w:rPr>
          <w:spacing w:val="40"/>
        </w:rPr>
        <w:t> </w:t>
      </w:r>
      <w:r>
        <w:rPr/>
        <w:t>Ісуса?</w:t>
      </w:r>
    </w:p>
    <w:p>
      <w:pPr>
        <w:pStyle w:val="BodyText"/>
        <w:spacing w:before="9"/>
        <w:rPr>
          <w:sz w:val="15"/>
        </w:rPr>
      </w:pPr>
      <w:r>
        <w:rPr>
          <w:sz w:val="15"/>
        </w:rPr>
        <mc:AlternateContent>
          <mc:Choice Requires="wps">
            <w:drawing>
              <wp:anchor distT="0" distB="0" distL="0" distR="0" allowOverlap="1" layoutInCell="1" locked="0" behindDoc="1" simplePos="0" relativeHeight="487789568">
                <wp:simplePos x="0" y="0"/>
                <wp:positionH relativeFrom="page">
                  <wp:posOffset>684000</wp:posOffset>
                </wp:positionH>
                <wp:positionV relativeFrom="paragraph">
                  <wp:posOffset>132911</wp:posOffset>
                </wp:positionV>
                <wp:extent cx="3994150"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6546pt;width:314.5pt;height:.1pt;mso-position-horizontal-relative:page;mso-position-vertical-relative:paragraph;z-index:-15526912;mso-wrap-distance-left:0;mso-wrap-distance-right:0" id="docshape404" coordorigin="1077,209" coordsize="6290,0" path="m1077,209l7367,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90080">
                <wp:simplePos x="0" y="0"/>
                <wp:positionH relativeFrom="page">
                  <wp:posOffset>684000</wp:posOffset>
                </wp:positionH>
                <wp:positionV relativeFrom="paragraph">
                  <wp:posOffset>285311</wp:posOffset>
                </wp:positionV>
                <wp:extent cx="3994150" cy="127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6546pt;width:314.5pt;height:.1pt;mso-position-horizontal-relative:page;mso-position-vertical-relative:paragraph;z-index:-15526400;mso-wrap-distance-left:0;mso-wrap-distance-right:0" id="docshape405" coordorigin="1077,449" coordsize="6290,0" path="m1077,449l7367,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90592">
                <wp:simplePos x="0" y="0"/>
                <wp:positionH relativeFrom="page">
                  <wp:posOffset>684000</wp:posOffset>
                </wp:positionH>
                <wp:positionV relativeFrom="paragraph">
                  <wp:posOffset>437267</wp:posOffset>
                </wp:positionV>
                <wp:extent cx="3994150" cy="1270"/>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34.430550pt;width:314.5pt;height:.1pt;mso-position-horizontal-relative:page;mso-position-vertical-relative:paragraph;z-index:-15525888;mso-wrap-distance-left:0;mso-wrap-distance-right:0" id="docshape406" coordorigin="1077,689" coordsize="6290,0" path="m1077,689l7367,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712"/>
      </w:pPr>
      <w:r>
        <w:rPr/>
        <mc:AlternateContent>
          <mc:Choice Requires="wps">
            <w:drawing>
              <wp:anchor distT="0" distB="0" distL="0" distR="0" allowOverlap="1" layoutInCell="1" locked="0" behindDoc="0" simplePos="0" relativeHeight="15932416">
                <wp:simplePos x="0" y="0"/>
                <wp:positionH relativeFrom="page">
                  <wp:posOffset>540766</wp:posOffset>
                </wp:positionH>
                <wp:positionV relativeFrom="paragraph">
                  <wp:posOffset>-512263</wp:posOffset>
                </wp:positionV>
                <wp:extent cx="449580" cy="97028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449580" cy="97028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7"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42.580002pt;margin-top:-40.335735pt;width:35.4pt;height:76.4pt;mso-position-horizontal-relative:page;mso-position-vertical-relative:paragraph;z-index:15932416" type="#_x0000_t202" id="docshape407"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7"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2"/>
        <w:rPr>
          <w:rFonts w:ascii="Arial"/>
          <w:b/>
          <w:sz w:val="20"/>
        </w:rPr>
      </w:pPr>
    </w:p>
    <w:p>
      <w:pPr>
        <w:spacing w:before="0"/>
        <w:ind w:left="271" w:right="0" w:firstLine="0"/>
        <w:jc w:val="both"/>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1008" w:right="0" w:firstLine="0"/>
        <w:jc w:val="left"/>
        <w:rPr>
          <w:rFonts w:ascii="Arial" w:hAnsi="Arial"/>
          <w:b/>
          <w:sz w:val="20"/>
        </w:rPr>
      </w:pPr>
      <w:r>
        <w:rPr>
          <w:rFonts w:ascii="Arial" w:hAnsi="Arial"/>
          <w:b/>
          <w:sz w:val="20"/>
        </w:rPr>
        <w:t>Основні</w:t>
      </w:r>
      <w:r>
        <w:rPr>
          <w:rFonts w:ascii="Arial" w:hAnsi="Arial"/>
          <w:b/>
          <w:spacing w:val="-9"/>
          <w:sz w:val="20"/>
        </w:rPr>
        <w:t> </w:t>
      </w:r>
      <w:r>
        <w:rPr>
          <w:rFonts w:ascii="Arial" w:hAnsi="Arial"/>
          <w:b/>
          <w:sz w:val="20"/>
        </w:rPr>
        <w:t>тексти:</w:t>
      </w:r>
      <w:r>
        <w:rPr>
          <w:rFonts w:ascii="Arial" w:hAnsi="Arial"/>
          <w:b/>
          <w:spacing w:val="-8"/>
          <w:sz w:val="20"/>
        </w:rPr>
        <w:t> </w:t>
      </w:r>
      <w:r>
        <w:rPr>
          <w:rFonts w:ascii="Arial" w:hAnsi="Arial"/>
          <w:b/>
          <w:sz w:val="20"/>
        </w:rPr>
        <w:t>Вих.</w:t>
      </w:r>
      <w:r>
        <w:rPr>
          <w:rFonts w:ascii="Arial" w:hAnsi="Arial"/>
          <w:b/>
          <w:spacing w:val="-8"/>
          <w:sz w:val="20"/>
        </w:rPr>
        <w:t> </w:t>
      </w:r>
      <w:r>
        <w:rPr>
          <w:rFonts w:ascii="Arial" w:hAnsi="Arial"/>
          <w:b/>
          <w:sz w:val="20"/>
        </w:rPr>
        <w:t>32:1-</w:t>
      </w:r>
      <w:r>
        <w:rPr>
          <w:rFonts w:ascii="Arial" w:hAnsi="Arial"/>
          <w:b/>
          <w:spacing w:val="-5"/>
          <w:sz w:val="20"/>
        </w:rPr>
        <w:t>35.</w:t>
      </w:r>
    </w:p>
    <w:p>
      <w:pPr>
        <w:pStyle w:val="BodyText"/>
        <w:rPr>
          <w:rFonts w:ascii="Arial"/>
          <w:b/>
          <w:sz w:val="20"/>
        </w:rPr>
      </w:pPr>
    </w:p>
    <w:p>
      <w:pPr>
        <w:pStyle w:val="BodyText"/>
        <w:spacing w:before="63"/>
        <w:rPr>
          <w:rFonts w:ascii="Arial"/>
          <w:b/>
          <w:sz w:val="20"/>
        </w:rPr>
      </w:pPr>
      <w:r>
        <w:rPr>
          <w:rFonts w:ascii="Arial"/>
          <w:b/>
          <w:sz w:val="20"/>
        </w:rPr>
        <mc:AlternateContent>
          <mc:Choice Requires="wps">
            <w:drawing>
              <wp:anchor distT="0" distB="0" distL="0" distR="0" allowOverlap="1" layoutInCell="1" locked="0" behindDoc="1" simplePos="0" relativeHeight="487791104">
                <wp:simplePos x="0" y="0"/>
                <wp:positionH relativeFrom="page">
                  <wp:posOffset>540766</wp:posOffset>
                </wp:positionH>
                <wp:positionV relativeFrom="paragraph">
                  <wp:posOffset>201895</wp:posOffset>
                </wp:positionV>
                <wp:extent cx="4211320" cy="1270"/>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4211320" cy="1270"/>
                        </a:xfrm>
                        <a:custGeom>
                          <a:avLst/>
                          <a:gdLst/>
                          <a:ahLst/>
                          <a:cxnLst/>
                          <a:rect l="l" t="t" r="r" b="b"/>
                          <a:pathLst>
                            <a:path w="4211320" h="0">
                              <a:moveTo>
                                <a:pt x="0" y="0"/>
                              </a:moveTo>
                              <a:lnTo>
                                <a:pt x="421123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80002pt;margin-top:15.897249pt;width:331.6pt;height:.1pt;mso-position-horizontal-relative:page;mso-position-vertical-relative:paragraph;z-index:-15525376;mso-wrap-distance-left:0;mso-wrap-distance-right:0" id="docshape408" coordorigin="852,318" coordsize="6632,0" path="m852,318l7483,318e" filled="false" stroked="true" strokeweight="3pt" strokecolor="#959595">
                <v:path arrowok="t"/>
                <v:stroke dashstyle="solid"/>
                <w10:wrap type="topAndBottom"/>
              </v:shape>
            </w:pict>
          </mc:Fallback>
        </mc:AlternateContent>
      </w:r>
    </w:p>
    <w:p>
      <w:pPr>
        <w:pStyle w:val="BodyText"/>
        <w:spacing w:line="254" w:lineRule="auto" w:before="220"/>
        <w:ind w:left="271" w:right="181" w:firstLine="339"/>
        <w:jc w:val="both"/>
      </w:pPr>
      <w:r>
        <w:rPr>
          <w:spacing w:val="-2"/>
        </w:rPr>
        <w:t>Коли</w:t>
      </w:r>
      <w:r>
        <w:rPr>
          <w:spacing w:val="-9"/>
        </w:rPr>
        <w:t> </w:t>
      </w:r>
      <w:r>
        <w:rPr>
          <w:spacing w:val="-2"/>
        </w:rPr>
        <w:t>Ізраїль</w:t>
      </w:r>
      <w:r>
        <w:rPr>
          <w:spacing w:val="-9"/>
        </w:rPr>
        <w:t> </w:t>
      </w:r>
      <w:r>
        <w:rPr>
          <w:spacing w:val="-2"/>
        </w:rPr>
        <w:t>відступив,</w:t>
      </w:r>
      <w:r>
        <w:rPr>
          <w:spacing w:val="-9"/>
        </w:rPr>
        <w:t> </w:t>
      </w:r>
      <w:r>
        <w:rPr>
          <w:spacing w:val="-2"/>
        </w:rPr>
        <w:t>Мойсей</w:t>
      </w:r>
      <w:r>
        <w:rPr>
          <w:spacing w:val="-9"/>
        </w:rPr>
        <w:t> </w:t>
      </w:r>
      <w:r>
        <w:rPr>
          <w:spacing w:val="-2"/>
        </w:rPr>
        <w:t>перебував</w:t>
      </w:r>
      <w:r>
        <w:rPr>
          <w:spacing w:val="-9"/>
        </w:rPr>
        <w:t> </w:t>
      </w:r>
      <w:r>
        <w:rPr>
          <w:spacing w:val="-2"/>
        </w:rPr>
        <w:t>з</w:t>
      </w:r>
      <w:r>
        <w:rPr>
          <w:spacing w:val="-9"/>
        </w:rPr>
        <w:t> </w:t>
      </w:r>
      <w:r>
        <w:rPr>
          <w:spacing w:val="-2"/>
        </w:rPr>
        <w:t>Господом</w:t>
      </w:r>
      <w:r>
        <w:rPr>
          <w:spacing w:val="-9"/>
        </w:rPr>
        <w:t> </w:t>
      </w:r>
      <w:r>
        <w:rPr>
          <w:spacing w:val="-2"/>
        </w:rPr>
        <w:t>на</w:t>
      </w:r>
      <w:r>
        <w:rPr>
          <w:spacing w:val="-9"/>
        </w:rPr>
        <w:t> </w:t>
      </w:r>
      <w:r>
        <w:rPr>
          <w:spacing w:val="-2"/>
        </w:rPr>
        <w:t>горі</w:t>
      </w:r>
      <w:r>
        <w:rPr>
          <w:spacing w:val="-9"/>
        </w:rPr>
        <w:t> </w:t>
      </w:r>
      <w:r>
        <w:rPr>
          <w:spacing w:val="-2"/>
        </w:rPr>
        <w:t>Сінай. </w:t>
      </w:r>
      <w:r>
        <w:rPr/>
        <w:t>Люди</w:t>
      </w:r>
      <w:r>
        <w:rPr>
          <w:spacing w:val="-3"/>
        </w:rPr>
        <w:t> </w:t>
      </w:r>
      <w:r>
        <w:rPr/>
        <w:t>погрожували</w:t>
      </w:r>
      <w:r>
        <w:rPr>
          <w:spacing w:val="-3"/>
        </w:rPr>
        <w:t> </w:t>
      </w:r>
      <w:r>
        <w:rPr/>
        <w:t>смертю</w:t>
      </w:r>
      <w:r>
        <w:rPr>
          <w:spacing w:val="-3"/>
        </w:rPr>
        <w:t> </w:t>
      </w:r>
      <w:r>
        <w:rPr/>
        <w:t>його</w:t>
      </w:r>
      <w:r>
        <w:rPr>
          <w:spacing w:val="-3"/>
        </w:rPr>
        <w:t> </w:t>
      </w:r>
      <w:r>
        <w:rPr/>
        <w:t>братові</w:t>
      </w:r>
      <w:r>
        <w:rPr>
          <w:spacing w:val="-3"/>
        </w:rPr>
        <w:t> </w:t>
      </w:r>
      <w:r>
        <w:rPr/>
        <w:t>Аарону,</w:t>
      </w:r>
      <w:r>
        <w:rPr>
          <w:spacing w:val="-3"/>
        </w:rPr>
        <w:t> </w:t>
      </w:r>
      <w:r>
        <w:rPr/>
        <w:t>тому</w:t>
      </w:r>
      <w:r>
        <w:rPr>
          <w:spacing w:val="-3"/>
        </w:rPr>
        <w:t> </w:t>
      </w:r>
      <w:r>
        <w:rPr/>
        <w:t>він</w:t>
      </w:r>
      <w:r>
        <w:rPr>
          <w:spacing w:val="-3"/>
        </w:rPr>
        <w:t> </w:t>
      </w:r>
      <w:r>
        <w:rPr/>
        <w:t>піддався</w:t>
      </w:r>
      <w:r>
        <w:rPr>
          <w:spacing w:val="-3"/>
        </w:rPr>
        <w:t> </w:t>
      </w:r>
      <w:r>
        <w:rPr/>
        <w:t>їм і зробив ідола. Тоді люди заявили: «Це твоє божество, Ізраїлю, що вивело тебе з єгипетського краю!» (Вих. 32:4). Так вони явно відки- нули Господа як свого Бога і порушуючи свій завіт з Ним. Важливо </w:t>
      </w:r>
      <w:r>
        <w:rPr>
          <w:spacing w:val="-4"/>
        </w:rPr>
        <w:t>зазначити: Господь сказав Мойсеєві перед його поверненням до табору </w:t>
      </w:r>
      <w:r>
        <w:rPr/>
        <w:t>з гори Сінай, що ізраїльтяни відвернулися від Нього і поклонилися ідолу. Господь сказав: «Іди! Спускайся вниз, бо твій народ, якого ти вивів з єгипетського краю, зіпсувався!» (Вих. 32:7). Раніше Господь, а також Мойсей та Їтро наголошували, що саме Господь вивів Ізраїль з Єгипту</w:t>
      </w:r>
      <w:r>
        <w:rPr>
          <w:spacing w:val="21"/>
        </w:rPr>
        <w:t> </w:t>
      </w:r>
      <w:r>
        <w:rPr/>
        <w:t>(див.</w:t>
      </w:r>
      <w:r>
        <w:rPr>
          <w:spacing w:val="22"/>
        </w:rPr>
        <w:t> </w:t>
      </w:r>
      <w:r>
        <w:rPr/>
        <w:t>Вих.</w:t>
      </w:r>
      <w:r>
        <w:rPr>
          <w:spacing w:val="22"/>
        </w:rPr>
        <w:t> </w:t>
      </w:r>
      <w:r>
        <w:rPr/>
        <w:t>3:8,</w:t>
      </w:r>
      <w:r>
        <w:rPr>
          <w:spacing w:val="22"/>
        </w:rPr>
        <w:t> </w:t>
      </w:r>
      <w:r>
        <w:rPr/>
        <w:t>17;</w:t>
      </w:r>
      <w:r>
        <w:rPr>
          <w:spacing w:val="22"/>
        </w:rPr>
        <w:t> </w:t>
      </w:r>
      <w:r>
        <w:rPr/>
        <w:t>12:17,</w:t>
      </w:r>
      <w:r>
        <w:rPr>
          <w:spacing w:val="22"/>
        </w:rPr>
        <w:t> </w:t>
      </w:r>
      <w:r>
        <w:rPr/>
        <w:t>51;</w:t>
      </w:r>
      <w:r>
        <w:rPr>
          <w:spacing w:val="22"/>
        </w:rPr>
        <w:t> </w:t>
      </w:r>
      <w:r>
        <w:rPr/>
        <w:t>13:3,</w:t>
      </w:r>
      <w:r>
        <w:rPr>
          <w:spacing w:val="22"/>
        </w:rPr>
        <w:t> </w:t>
      </w:r>
      <w:r>
        <w:rPr/>
        <w:t>9,</w:t>
      </w:r>
      <w:r>
        <w:rPr>
          <w:spacing w:val="22"/>
        </w:rPr>
        <w:t> </w:t>
      </w:r>
      <w:r>
        <w:rPr/>
        <w:t>14,</w:t>
      </w:r>
      <w:r>
        <w:rPr>
          <w:spacing w:val="22"/>
        </w:rPr>
        <w:t> </w:t>
      </w:r>
      <w:r>
        <w:rPr/>
        <w:t>16,</w:t>
      </w:r>
      <w:r>
        <w:rPr>
          <w:spacing w:val="22"/>
        </w:rPr>
        <w:t> </w:t>
      </w:r>
      <w:r>
        <w:rPr/>
        <w:t>18;</w:t>
      </w:r>
      <w:r>
        <w:rPr>
          <w:spacing w:val="22"/>
        </w:rPr>
        <w:t> </w:t>
      </w:r>
      <w:r>
        <w:rPr/>
        <w:t>16:6,</w:t>
      </w:r>
      <w:r>
        <w:rPr>
          <w:spacing w:val="22"/>
        </w:rPr>
        <w:t> </w:t>
      </w:r>
      <w:r>
        <w:rPr/>
        <w:t>32;</w:t>
      </w:r>
      <w:r>
        <w:rPr>
          <w:spacing w:val="22"/>
        </w:rPr>
        <w:t> </w:t>
      </w:r>
      <w:r>
        <w:rPr>
          <w:spacing w:val="-2"/>
        </w:rPr>
        <w:t>18:1,</w:t>
      </w:r>
    </w:p>
    <w:p>
      <w:pPr>
        <w:pStyle w:val="BodyText"/>
        <w:spacing w:line="254" w:lineRule="auto"/>
        <w:ind w:left="271" w:right="182"/>
        <w:jc w:val="both"/>
      </w:pPr>
      <w:r>
        <w:rPr/>
        <w:t>10; 19:4; 20:2). Зараз Бог не ототожнює себе з Ізраїлем, тому що вони не</w:t>
      </w:r>
      <w:r>
        <w:rPr>
          <w:spacing w:val="40"/>
        </w:rPr>
        <w:t> </w:t>
      </w:r>
      <w:r>
        <w:rPr/>
        <w:t>визнали</w:t>
      </w:r>
      <w:r>
        <w:rPr>
          <w:spacing w:val="40"/>
        </w:rPr>
        <w:t> </w:t>
      </w:r>
      <w:r>
        <w:rPr/>
        <w:t>Його</w:t>
      </w:r>
      <w:r>
        <w:rPr>
          <w:spacing w:val="40"/>
        </w:rPr>
        <w:t> </w:t>
      </w:r>
      <w:r>
        <w:rPr/>
        <w:t>своїм</w:t>
      </w:r>
      <w:r>
        <w:rPr>
          <w:spacing w:val="40"/>
        </w:rPr>
        <w:t> </w:t>
      </w:r>
      <w:r>
        <w:rPr/>
        <w:t>Господом.</w:t>
      </w:r>
      <w:r>
        <w:rPr>
          <w:spacing w:val="40"/>
        </w:rPr>
        <w:t> </w:t>
      </w:r>
      <w:r>
        <w:rPr/>
        <w:t>Яка</w:t>
      </w:r>
      <w:r>
        <w:rPr>
          <w:spacing w:val="40"/>
        </w:rPr>
        <w:t> </w:t>
      </w:r>
      <w:r>
        <w:rPr/>
        <w:t>трагічна</w:t>
      </w:r>
      <w:r>
        <w:rPr>
          <w:spacing w:val="40"/>
        </w:rPr>
        <w:t> </w:t>
      </w:r>
      <w:r>
        <w:rPr/>
        <w:t>ситуація!</w:t>
      </w:r>
    </w:p>
    <w:p>
      <w:pPr>
        <w:pStyle w:val="BodyText"/>
        <w:spacing w:line="244" w:lineRule="exact"/>
        <w:ind w:left="611"/>
        <w:jc w:val="both"/>
      </w:pPr>
      <w:r>
        <w:rPr/>
        <w:t>Після</w:t>
      </w:r>
      <w:r>
        <w:rPr>
          <w:spacing w:val="18"/>
        </w:rPr>
        <w:t> </w:t>
      </w:r>
      <w:r>
        <w:rPr/>
        <w:t>цього</w:t>
      </w:r>
      <w:r>
        <w:rPr>
          <w:spacing w:val="18"/>
        </w:rPr>
        <w:t> </w:t>
      </w:r>
      <w:r>
        <w:rPr/>
        <w:t>Господь</w:t>
      </w:r>
      <w:r>
        <w:rPr>
          <w:spacing w:val="18"/>
        </w:rPr>
        <w:t> </w:t>
      </w:r>
      <w:r>
        <w:rPr/>
        <w:t>сказав</w:t>
      </w:r>
      <w:r>
        <w:rPr>
          <w:spacing w:val="18"/>
        </w:rPr>
        <w:t> </w:t>
      </w:r>
      <w:r>
        <w:rPr/>
        <w:t>Мойсеєві,</w:t>
      </w:r>
      <w:r>
        <w:rPr>
          <w:spacing w:val="18"/>
        </w:rPr>
        <w:t> </w:t>
      </w:r>
      <w:r>
        <w:rPr/>
        <w:t>що</w:t>
      </w:r>
      <w:r>
        <w:rPr>
          <w:spacing w:val="18"/>
        </w:rPr>
        <w:t> </w:t>
      </w:r>
      <w:r>
        <w:rPr/>
        <w:t>зробить</w:t>
      </w:r>
      <w:r>
        <w:rPr>
          <w:spacing w:val="18"/>
        </w:rPr>
        <w:t> </w:t>
      </w:r>
      <w:r>
        <w:rPr/>
        <w:t>його</w:t>
      </w:r>
      <w:r>
        <w:rPr>
          <w:spacing w:val="18"/>
        </w:rPr>
        <w:t> </w:t>
      </w:r>
      <w:r>
        <w:rPr>
          <w:spacing w:val="-2"/>
        </w:rPr>
        <w:t>нащадків</w:t>
      </w:r>
    </w:p>
    <w:p>
      <w:pPr>
        <w:pStyle w:val="BodyText"/>
        <w:spacing w:line="254" w:lineRule="auto" w:before="3"/>
        <w:ind w:left="271" w:right="176"/>
        <w:jc w:val="both"/>
      </w:pPr>
      <w:r>
        <w:rPr/>
        <w:t>«великим народом» (Вих. 32:10). Прийняти цю пропозицію і стати великим – це була сильна спокуса для Мойсея. Проте він демонс-</w:t>
      </w:r>
      <w:r>
        <w:rPr>
          <w:spacing w:val="40"/>
        </w:rPr>
        <w:t> </w:t>
      </w:r>
      <w:r>
        <w:rPr/>
        <w:t>трує благородство свого характеру, навіть не розглянувши </w:t>
      </w:r>
      <w:r>
        <w:rPr/>
        <w:t>таку пропозицію. Його безкорислива зацікавленість у процвітанні народу була непохитна; жодні особисті амбіції не могли це змінити. Мойсей заступається за народ і звертається до Господа, наголосивши, що це Він визволив Ізраїля. Цей народ – «народ Твій, якого Ти випровадив</w:t>
      </w:r>
      <w:r>
        <w:rPr>
          <w:spacing w:val="80"/>
        </w:rPr>
        <w:t> </w:t>
      </w:r>
      <w:r>
        <w:rPr/>
        <w:t>з єгипетського краю силою великою та міцною рукою» (вірш 11, переклад І. Огієнка). Через втручання Мойсея Господь «змінив гнів</w:t>
      </w:r>
      <w:r>
        <w:rPr>
          <w:spacing w:val="40"/>
        </w:rPr>
        <w:t> </w:t>
      </w:r>
      <w:r>
        <w:rPr/>
        <w:t>на милість щодо зла, про яке сказав, що заподіє Своєму народові» (вірш</w:t>
      </w:r>
      <w:r>
        <w:rPr>
          <w:spacing w:val="40"/>
        </w:rPr>
        <w:t> </w:t>
      </w:r>
      <w:r>
        <w:rPr/>
        <w:t>14).</w:t>
      </w:r>
      <w:r>
        <w:rPr>
          <w:spacing w:val="40"/>
        </w:rPr>
        <w:t> </w:t>
      </w:r>
      <w:r>
        <w:rPr/>
        <w:t>Яку</w:t>
      </w:r>
      <w:r>
        <w:rPr>
          <w:spacing w:val="40"/>
        </w:rPr>
        <w:t> </w:t>
      </w:r>
      <w:r>
        <w:rPr/>
        <w:t>силу</w:t>
      </w:r>
      <w:r>
        <w:rPr>
          <w:spacing w:val="40"/>
        </w:rPr>
        <w:t> </w:t>
      </w:r>
      <w:r>
        <w:rPr/>
        <w:t>має</w:t>
      </w:r>
      <w:r>
        <w:rPr>
          <w:spacing w:val="40"/>
        </w:rPr>
        <w:t> </w:t>
      </w:r>
      <w:r>
        <w:rPr/>
        <w:t>заступницька</w:t>
      </w:r>
      <w:r>
        <w:rPr>
          <w:spacing w:val="40"/>
        </w:rPr>
        <w:t> </w:t>
      </w:r>
      <w:r>
        <w:rPr/>
        <w:t>молитва!</w:t>
      </w:r>
    </w:p>
    <w:p>
      <w:pPr>
        <w:pStyle w:val="BodyText"/>
        <w:spacing w:after="0" w:line="254" w:lineRule="auto"/>
        <w:jc w:val="both"/>
        <w:sectPr>
          <w:pgSz w:w="8230" w:h="11340"/>
          <w:pgMar w:header="0" w:footer="438" w:top="0" w:bottom="620" w:left="566" w:right="566"/>
        </w:sectPr>
      </w:pPr>
    </w:p>
    <w:p>
      <w:pPr>
        <w:pStyle w:val="BodyText"/>
        <w:spacing w:line="254" w:lineRule="auto" w:before="76"/>
        <w:ind w:left="171" w:right="279" w:firstLine="339"/>
        <w:jc w:val="both"/>
      </w:pPr>
      <w:r>
        <w:rPr/>
        <w:t>Повернувшись до табору й побачивши бунт, Мойсей кинув </w:t>
      </w:r>
      <w:r>
        <w:rPr/>
        <w:t>на землю</w:t>
      </w:r>
      <w:r>
        <w:rPr>
          <w:spacing w:val="40"/>
        </w:rPr>
        <w:t> </w:t>
      </w:r>
      <w:r>
        <w:rPr/>
        <w:t>дані</w:t>
      </w:r>
      <w:r>
        <w:rPr>
          <w:spacing w:val="40"/>
        </w:rPr>
        <w:t> </w:t>
      </w:r>
      <w:r>
        <w:rPr/>
        <w:t>йому</w:t>
      </w:r>
      <w:r>
        <w:rPr>
          <w:spacing w:val="40"/>
        </w:rPr>
        <w:t> </w:t>
      </w:r>
      <w:r>
        <w:rPr/>
        <w:t>Богом</w:t>
      </w:r>
      <w:r>
        <w:rPr>
          <w:spacing w:val="40"/>
        </w:rPr>
        <w:t> </w:t>
      </w:r>
      <w:r>
        <w:rPr/>
        <w:t>таблиці</w:t>
      </w:r>
      <w:r>
        <w:rPr>
          <w:spacing w:val="40"/>
        </w:rPr>
        <w:t> </w:t>
      </w:r>
      <w:r>
        <w:rPr/>
        <w:t>з</w:t>
      </w:r>
      <w:r>
        <w:rPr>
          <w:spacing w:val="40"/>
        </w:rPr>
        <w:t> </w:t>
      </w:r>
      <w:r>
        <w:rPr/>
        <w:t>Декалогом</w:t>
      </w:r>
      <w:r>
        <w:rPr>
          <w:spacing w:val="40"/>
        </w:rPr>
        <w:t> </w:t>
      </w:r>
      <w:r>
        <w:rPr/>
        <w:t>і</w:t>
      </w:r>
      <w:r>
        <w:rPr>
          <w:spacing w:val="40"/>
        </w:rPr>
        <w:t> </w:t>
      </w:r>
      <w:r>
        <w:rPr/>
        <w:t>розбив</w:t>
      </w:r>
      <w:r>
        <w:rPr>
          <w:spacing w:val="40"/>
        </w:rPr>
        <w:t> </w:t>
      </w:r>
      <w:r>
        <w:rPr/>
        <w:t>їх.</w:t>
      </w:r>
      <w:r>
        <w:rPr>
          <w:spacing w:val="40"/>
        </w:rPr>
        <w:t> </w:t>
      </w:r>
      <w:r>
        <w:rPr/>
        <w:t>Цей</w:t>
      </w:r>
      <w:r>
        <w:rPr>
          <w:spacing w:val="40"/>
        </w:rPr>
        <w:t> </w:t>
      </w:r>
      <w:r>
        <w:rPr/>
        <w:t>акт був зовнішньою ознакою відступництва ізраїльтян, котрі відкинули Господа як свого Вождя. Тоді Мойсей знищив золотого бичка. Навіть у присутності Мойсея народ був «неприборканий» та свавільний (вірш 25), тож йому довелося втрутитися. Ті, хто вперто продов- жував бунт, мали бути вилучені, тому Бог через Мойсея наказав їх убити. Ця ліквідація була необхідна; інакше Божий народ зазнав би безповоротної</w:t>
      </w:r>
      <w:r>
        <w:rPr>
          <w:spacing w:val="25"/>
        </w:rPr>
        <w:t> </w:t>
      </w:r>
      <w:r>
        <w:rPr/>
        <w:t>руїни</w:t>
      </w:r>
      <w:r>
        <w:rPr>
          <w:spacing w:val="26"/>
        </w:rPr>
        <w:t> </w:t>
      </w:r>
      <w:r>
        <w:rPr/>
        <w:t>(щодо</w:t>
      </w:r>
      <w:r>
        <w:rPr>
          <w:spacing w:val="26"/>
        </w:rPr>
        <w:t> </w:t>
      </w:r>
      <w:r>
        <w:rPr/>
        <w:t>цієї</w:t>
      </w:r>
      <w:r>
        <w:rPr>
          <w:spacing w:val="26"/>
        </w:rPr>
        <w:t> </w:t>
      </w:r>
      <w:r>
        <w:rPr/>
        <w:t>страти</w:t>
      </w:r>
      <w:r>
        <w:rPr>
          <w:spacing w:val="25"/>
        </w:rPr>
        <w:t> </w:t>
      </w:r>
      <w:r>
        <w:rPr/>
        <w:t>читайте</w:t>
      </w:r>
      <w:r>
        <w:rPr>
          <w:spacing w:val="26"/>
        </w:rPr>
        <w:t> </w:t>
      </w:r>
      <w:r>
        <w:rPr/>
        <w:t>в</w:t>
      </w:r>
      <w:r>
        <w:rPr>
          <w:spacing w:val="26"/>
        </w:rPr>
        <w:t> </w:t>
      </w:r>
      <w:r>
        <w:rPr/>
        <w:t>книзі</w:t>
      </w:r>
      <w:r>
        <w:rPr>
          <w:spacing w:val="26"/>
        </w:rPr>
        <w:t> </w:t>
      </w:r>
      <w:r>
        <w:rPr/>
        <w:t>Еллен</w:t>
      </w:r>
      <w:r>
        <w:rPr>
          <w:spacing w:val="26"/>
        </w:rPr>
        <w:t> </w:t>
      </w:r>
      <w:r>
        <w:rPr>
          <w:spacing w:val="-4"/>
        </w:rPr>
        <w:t>Уайт</w:t>
      </w:r>
    </w:p>
    <w:p>
      <w:pPr>
        <w:pStyle w:val="BodyText"/>
        <w:spacing w:line="254" w:lineRule="auto"/>
        <w:ind w:left="171" w:right="280"/>
        <w:jc w:val="both"/>
      </w:pPr>
      <w:r>
        <w:rPr/>
        <w:t>«Патріархи і пророки» с. 324–327). Наступного дня Мойсей </w:t>
      </w:r>
      <w:r>
        <w:rPr/>
        <w:t>знову піднявся на гору Сінай і заступився за Ізраїль, благаючи милосерд- ного</w:t>
      </w:r>
      <w:r>
        <w:rPr>
          <w:spacing w:val="40"/>
        </w:rPr>
        <w:t> </w:t>
      </w:r>
      <w:r>
        <w:rPr/>
        <w:t>Бога</w:t>
      </w:r>
      <w:r>
        <w:rPr>
          <w:spacing w:val="40"/>
        </w:rPr>
        <w:t> </w:t>
      </w:r>
      <w:r>
        <w:rPr/>
        <w:t>простити</w:t>
      </w:r>
      <w:r>
        <w:rPr>
          <w:spacing w:val="40"/>
        </w:rPr>
        <w:t> </w:t>
      </w:r>
      <w:r>
        <w:rPr/>
        <w:t>гріх</w:t>
      </w:r>
      <w:r>
        <w:rPr>
          <w:spacing w:val="40"/>
        </w:rPr>
        <w:t> </w:t>
      </w:r>
      <w:r>
        <w:rPr/>
        <w:t>Його</w:t>
      </w:r>
      <w:r>
        <w:rPr>
          <w:spacing w:val="40"/>
        </w:rPr>
        <w:t> </w:t>
      </w:r>
      <w:r>
        <w:rPr/>
        <w:t>народу.</w:t>
      </w:r>
    </w:p>
    <w:p>
      <w:pPr>
        <w:pStyle w:val="BodyText"/>
        <w:spacing w:before="164"/>
      </w:pPr>
    </w:p>
    <w:p>
      <w:pPr>
        <w:spacing w:before="0"/>
        <w:ind w:left="171"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54"/>
        <w:rPr>
          <w:rFonts w:ascii="Arial"/>
          <w:b/>
          <w:sz w:val="20"/>
        </w:rPr>
      </w:pPr>
    </w:p>
    <w:p>
      <w:pPr>
        <w:spacing w:before="0"/>
        <w:ind w:left="171" w:right="0" w:firstLine="0"/>
        <w:jc w:val="both"/>
        <w:rPr>
          <w:rFonts w:ascii="Arial" w:hAnsi="Arial"/>
          <w:b/>
          <w:sz w:val="20"/>
        </w:rPr>
      </w:pPr>
      <w:r>
        <w:rPr>
          <w:rFonts w:ascii="Arial" w:hAnsi="Arial"/>
          <w:b/>
          <w:sz w:val="20"/>
        </w:rPr>
        <w:t>Відступництво</w:t>
      </w:r>
      <w:r>
        <w:rPr>
          <w:rFonts w:ascii="Arial" w:hAnsi="Arial"/>
          <w:b/>
          <w:spacing w:val="5"/>
          <w:sz w:val="20"/>
        </w:rPr>
        <w:t> </w:t>
      </w:r>
      <w:r>
        <w:rPr>
          <w:rFonts w:ascii="Arial" w:hAnsi="Arial"/>
          <w:b/>
          <w:sz w:val="20"/>
        </w:rPr>
        <w:t>Ізраїля</w:t>
      </w:r>
      <w:r>
        <w:rPr>
          <w:rFonts w:ascii="Arial" w:hAnsi="Arial"/>
          <w:b/>
          <w:spacing w:val="6"/>
          <w:sz w:val="20"/>
        </w:rPr>
        <w:t> </w:t>
      </w:r>
      <w:r>
        <w:rPr>
          <w:rFonts w:ascii="Arial" w:hAnsi="Arial"/>
          <w:b/>
          <w:sz w:val="20"/>
        </w:rPr>
        <w:t>і</w:t>
      </w:r>
      <w:r>
        <w:rPr>
          <w:rFonts w:ascii="Arial" w:hAnsi="Arial"/>
          <w:b/>
          <w:spacing w:val="5"/>
          <w:sz w:val="20"/>
        </w:rPr>
        <w:t> </w:t>
      </w:r>
      <w:r>
        <w:rPr>
          <w:rFonts w:ascii="Arial" w:hAnsi="Arial"/>
          <w:b/>
          <w:spacing w:val="-4"/>
          <w:sz w:val="20"/>
        </w:rPr>
        <w:t>Аарон</w:t>
      </w:r>
    </w:p>
    <w:p>
      <w:pPr>
        <w:pStyle w:val="BodyText"/>
        <w:spacing w:line="254" w:lineRule="auto" w:before="18"/>
        <w:ind w:left="171" w:right="282" w:firstLine="340"/>
        <w:jc w:val="both"/>
      </w:pPr>
      <w:r>
        <w:rPr/>
        <w:t>Аарон міг би запобігти ідолопоклонству ізраїльтян, якби </w:t>
      </w:r>
      <w:r>
        <w:rPr/>
        <w:t>твердо стояв за Бога та Його істину. Він не мав піддаватися вимогам людей</w:t>
      </w:r>
      <w:r>
        <w:rPr>
          <w:spacing w:val="80"/>
          <w:w w:val="150"/>
        </w:rPr>
        <w:t> </w:t>
      </w:r>
      <w:r>
        <w:rPr/>
        <w:t>і робити їм ідола. Коли народ виявив неповагу до Бога та Його слуги Мойсея, Аарон повинен був негайно зупинити повстання. Натомість він послухався бунтівників і виконав їхнє бажання. Під час відсутно- сті Мойсея Аарон мав діяти як сильний лідер, не боячись наслідків. Господь завжди втручається, щоб захистити Свою істину, і Аарон</w:t>
      </w:r>
      <w:r>
        <w:rPr>
          <w:spacing w:val="80"/>
        </w:rPr>
        <w:t> </w:t>
      </w:r>
      <w:r>
        <w:rPr/>
        <w:t>мав</w:t>
      </w:r>
      <w:r>
        <w:rPr>
          <w:spacing w:val="40"/>
        </w:rPr>
        <w:t> </w:t>
      </w:r>
      <w:r>
        <w:rPr/>
        <w:t>довіряти</w:t>
      </w:r>
      <w:r>
        <w:rPr>
          <w:spacing w:val="40"/>
        </w:rPr>
        <w:t> </w:t>
      </w:r>
      <w:r>
        <w:rPr/>
        <w:t>Йому.</w:t>
      </w:r>
    </w:p>
    <w:p>
      <w:pPr>
        <w:pStyle w:val="BodyText"/>
        <w:spacing w:line="254" w:lineRule="auto"/>
        <w:ind w:left="171" w:right="278" w:firstLine="339"/>
        <w:jc w:val="both"/>
      </w:pPr>
      <w:r>
        <w:rPr/>
        <w:t>У запитанні Мойсея до Аарона відображається турбота щодо процвітання Божого народу: «Що тобі зробив цей народ, що ти </w:t>
      </w:r>
      <w:r>
        <w:rPr/>
        <w:t>навів на нього великий гріх?» (Вих. 32:21). Поступливість Аарона непра- </w:t>
      </w:r>
      <w:r>
        <w:rPr>
          <w:spacing w:val="-2"/>
        </w:rPr>
        <w:t>вильним</w:t>
      </w:r>
      <w:r>
        <w:rPr>
          <w:spacing w:val="-7"/>
        </w:rPr>
        <w:t> </w:t>
      </w:r>
      <w:r>
        <w:rPr>
          <w:spacing w:val="-2"/>
        </w:rPr>
        <w:t>проханням</w:t>
      </w:r>
      <w:r>
        <w:rPr>
          <w:spacing w:val="-7"/>
        </w:rPr>
        <w:t> </w:t>
      </w:r>
      <w:r>
        <w:rPr>
          <w:spacing w:val="-2"/>
        </w:rPr>
        <w:t>призвела</w:t>
      </w:r>
      <w:r>
        <w:rPr>
          <w:spacing w:val="-7"/>
        </w:rPr>
        <w:t> </w:t>
      </w:r>
      <w:r>
        <w:rPr>
          <w:spacing w:val="-2"/>
        </w:rPr>
        <w:t>до</w:t>
      </w:r>
      <w:r>
        <w:rPr>
          <w:spacing w:val="-7"/>
        </w:rPr>
        <w:t> </w:t>
      </w:r>
      <w:r>
        <w:rPr>
          <w:spacing w:val="-2"/>
        </w:rPr>
        <w:t>трагічних</w:t>
      </w:r>
      <w:r>
        <w:rPr>
          <w:spacing w:val="-7"/>
        </w:rPr>
        <w:t> </w:t>
      </w:r>
      <w:r>
        <w:rPr>
          <w:spacing w:val="-2"/>
        </w:rPr>
        <w:t>наслідків.</w:t>
      </w:r>
      <w:r>
        <w:rPr>
          <w:spacing w:val="-7"/>
        </w:rPr>
        <w:t> </w:t>
      </w:r>
      <w:r>
        <w:rPr>
          <w:spacing w:val="-2"/>
        </w:rPr>
        <w:t>Щоб</w:t>
      </w:r>
      <w:r>
        <w:rPr>
          <w:spacing w:val="-7"/>
        </w:rPr>
        <w:t> </w:t>
      </w:r>
      <w:r>
        <w:rPr>
          <w:spacing w:val="-2"/>
        </w:rPr>
        <w:t>виправдати </w:t>
      </w:r>
      <w:r>
        <w:rPr/>
        <w:t>свою</w:t>
      </w:r>
      <w:r>
        <w:rPr>
          <w:spacing w:val="26"/>
        </w:rPr>
        <w:t> </w:t>
      </w:r>
      <w:r>
        <w:rPr/>
        <w:t>поведінку,</w:t>
      </w:r>
      <w:r>
        <w:rPr>
          <w:spacing w:val="26"/>
        </w:rPr>
        <w:t> </w:t>
      </w:r>
      <w:r>
        <w:rPr/>
        <w:t>Аарон</w:t>
      </w:r>
      <w:r>
        <w:rPr>
          <w:spacing w:val="26"/>
        </w:rPr>
        <w:t> </w:t>
      </w:r>
      <w:r>
        <w:rPr/>
        <w:t>вигадав,</w:t>
      </w:r>
      <w:r>
        <w:rPr>
          <w:spacing w:val="26"/>
        </w:rPr>
        <w:t> </w:t>
      </w:r>
      <w:r>
        <w:rPr/>
        <w:t>що</w:t>
      </w:r>
      <w:r>
        <w:rPr>
          <w:spacing w:val="26"/>
        </w:rPr>
        <w:t> </w:t>
      </w:r>
      <w:r>
        <w:rPr/>
        <w:t>сталося</w:t>
      </w:r>
      <w:r>
        <w:rPr>
          <w:spacing w:val="26"/>
        </w:rPr>
        <w:t> </w:t>
      </w:r>
      <w:r>
        <w:rPr/>
        <w:t>чудо:</w:t>
      </w:r>
      <w:r>
        <w:rPr>
          <w:spacing w:val="26"/>
        </w:rPr>
        <w:t> </w:t>
      </w:r>
      <w:r>
        <w:rPr/>
        <w:t>«Я</w:t>
      </w:r>
      <w:r>
        <w:rPr>
          <w:spacing w:val="26"/>
        </w:rPr>
        <w:t> </w:t>
      </w:r>
      <w:r>
        <w:rPr/>
        <w:t>їм</w:t>
      </w:r>
      <w:r>
        <w:rPr>
          <w:spacing w:val="26"/>
        </w:rPr>
        <w:t> </w:t>
      </w:r>
      <w:r>
        <w:rPr/>
        <w:t>тоді</w:t>
      </w:r>
      <w:r>
        <w:rPr>
          <w:spacing w:val="26"/>
        </w:rPr>
        <w:t> </w:t>
      </w:r>
      <w:r>
        <w:rPr/>
        <w:t>сказав: У</w:t>
      </w:r>
      <w:r>
        <w:rPr>
          <w:spacing w:val="18"/>
        </w:rPr>
        <w:t> </w:t>
      </w:r>
      <w:r>
        <w:rPr/>
        <w:t>кого</w:t>
      </w:r>
      <w:r>
        <w:rPr>
          <w:spacing w:val="18"/>
        </w:rPr>
        <w:t> </w:t>
      </w:r>
      <w:r>
        <w:rPr/>
        <w:t>є</w:t>
      </w:r>
      <w:r>
        <w:rPr>
          <w:spacing w:val="18"/>
        </w:rPr>
        <w:t> </w:t>
      </w:r>
      <w:r>
        <w:rPr/>
        <w:t>золоті</w:t>
      </w:r>
      <w:r>
        <w:rPr>
          <w:spacing w:val="18"/>
        </w:rPr>
        <w:t> </w:t>
      </w:r>
      <w:r>
        <w:rPr/>
        <w:t>речі,</w:t>
      </w:r>
      <w:r>
        <w:rPr>
          <w:spacing w:val="18"/>
        </w:rPr>
        <w:t> </w:t>
      </w:r>
      <w:r>
        <w:rPr/>
        <w:t>зніміть!</w:t>
      </w:r>
      <w:r>
        <w:rPr>
          <w:spacing w:val="18"/>
        </w:rPr>
        <w:t> </w:t>
      </w:r>
      <w:r>
        <w:rPr/>
        <w:t>І</w:t>
      </w:r>
      <w:r>
        <w:rPr>
          <w:spacing w:val="18"/>
        </w:rPr>
        <w:t> </w:t>
      </w:r>
      <w:r>
        <w:rPr/>
        <w:t>вони</w:t>
      </w:r>
      <w:r>
        <w:rPr>
          <w:spacing w:val="18"/>
        </w:rPr>
        <w:t> </w:t>
      </w:r>
      <w:r>
        <w:rPr/>
        <w:t>дали</w:t>
      </w:r>
      <w:r>
        <w:rPr>
          <w:spacing w:val="18"/>
        </w:rPr>
        <w:t> </w:t>
      </w:r>
      <w:r>
        <w:rPr/>
        <w:t>мені.</w:t>
      </w:r>
      <w:r>
        <w:rPr>
          <w:spacing w:val="18"/>
        </w:rPr>
        <w:t> </w:t>
      </w:r>
      <w:r>
        <w:rPr/>
        <w:t>І</w:t>
      </w:r>
      <w:r>
        <w:rPr>
          <w:spacing w:val="18"/>
        </w:rPr>
        <w:t> </w:t>
      </w:r>
      <w:r>
        <w:rPr/>
        <w:t>я</w:t>
      </w:r>
      <w:r>
        <w:rPr>
          <w:spacing w:val="18"/>
        </w:rPr>
        <w:t> </w:t>
      </w:r>
      <w:r>
        <w:rPr/>
        <w:t>кинув</w:t>
      </w:r>
      <w:r>
        <w:rPr>
          <w:spacing w:val="18"/>
        </w:rPr>
        <w:t> </w:t>
      </w:r>
      <w:r>
        <w:rPr/>
        <w:t>їх</w:t>
      </w:r>
      <w:r>
        <w:rPr>
          <w:spacing w:val="18"/>
        </w:rPr>
        <w:t> </w:t>
      </w:r>
      <w:r>
        <w:rPr/>
        <w:t>у</w:t>
      </w:r>
      <w:r>
        <w:rPr>
          <w:spacing w:val="18"/>
        </w:rPr>
        <w:t> </w:t>
      </w:r>
      <w:r>
        <w:rPr/>
        <w:t>вогонь, і вийшов цей бичок…» (вірш 24). Аарон посилався на магію, щоб заспокоїти гнів Мойсея. Гріх засліплює, тому люди часто вигадують історії</w:t>
      </w:r>
      <w:r>
        <w:rPr>
          <w:spacing w:val="40"/>
        </w:rPr>
        <w:t> </w:t>
      </w:r>
      <w:r>
        <w:rPr/>
        <w:t>з</w:t>
      </w:r>
      <w:r>
        <w:rPr>
          <w:spacing w:val="40"/>
        </w:rPr>
        <w:t> </w:t>
      </w:r>
      <w:r>
        <w:rPr/>
        <w:t>метою</w:t>
      </w:r>
      <w:r>
        <w:rPr>
          <w:spacing w:val="40"/>
        </w:rPr>
        <w:t> </w:t>
      </w:r>
      <w:r>
        <w:rPr/>
        <w:t>приховати</w:t>
      </w:r>
      <w:r>
        <w:rPr>
          <w:spacing w:val="40"/>
        </w:rPr>
        <w:t> </w:t>
      </w:r>
      <w:r>
        <w:rPr/>
        <w:t>непослух.</w:t>
      </w:r>
    </w:p>
    <w:p>
      <w:pPr>
        <w:pStyle w:val="BodyText"/>
        <w:spacing w:line="254" w:lineRule="auto"/>
        <w:ind w:left="171" w:right="280" w:firstLine="339"/>
        <w:jc w:val="both"/>
      </w:pPr>
      <w:r>
        <w:rPr/>
        <w:t>«Господь дуже розгнівався на Аарона» (Втор. 9:20), але його життя</w:t>
      </w:r>
      <w:r>
        <w:rPr>
          <w:spacing w:val="20"/>
        </w:rPr>
        <w:t> </w:t>
      </w:r>
      <w:r>
        <w:rPr/>
        <w:t>було</w:t>
      </w:r>
      <w:r>
        <w:rPr>
          <w:spacing w:val="21"/>
        </w:rPr>
        <w:t> </w:t>
      </w:r>
      <w:r>
        <w:rPr/>
        <w:t>врятоване,</w:t>
      </w:r>
      <w:r>
        <w:rPr>
          <w:spacing w:val="21"/>
        </w:rPr>
        <w:t> </w:t>
      </w:r>
      <w:r>
        <w:rPr/>
        <w:t>бо</w:t>
      </w:r>
      <w:r>
        <w:rPr>
          <w:spacing w:val="21"/>
        </w:rPr>
        <w:t> </w:t>
      </w:r>
      <w:r>
        <w:rPr/>
        <w:t>Мойсей</w:t>
      </w:r>
      <w:r>
        <w:rPr>
          <w:spacing w:val="21"/>
        </w:rPr>
        <w:t> </w:t>
      </w:r>
      <w:r>
        <w:rPr/>
        <w:t>заступився</w:t>
      </w:r>
      <w:r>
        <w:rPr>
          <w:spacing w:val="21"/>
        </w:rPr>
        <w:t> </w:t>
      </w:r>
      <w:r>
        <w:rPr/>
        <w:t>за</w:t>
      </w:r>
      <w:r>
        <w:rPr>
          <w:spacing w:val="21"/>
        </w:rPr>
        <w:t> </w:t>
      </w:r>
      <w:r>
        <w:rPr/>
        <w:t>нього.</w:t>
      </w:r>
      <w:r>
        <w:rPr>
          <w:spacing w:val="21"/>
        </w:rPr>
        <w:t> </w:t>
      </w:r>
      <w:r>
        <w:rPr/>
        <w:t>Аарон</w:t>
      </w:r>
      <w:r>
        <w:rPr>
          <w:spacing w:val="20"/>
        </w:rPr>
        <w:t> </w:t>
      </w:r>
      <w:r>
        <w:rPr>
          <w:spacing w:val="-4"/>
        </w:rPr>
        <w:t>щиро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jc w:val="both"/>
      </w:pPr>
      <w:r>
        <w:rPr/>
        <w:t>покаявся в цьому тяжкому гріху, був відновлений на керівній </w:t>
      </w:r>
      <w:r>
        <w:rPr/>
        <w:t>посаді, а пізніше став помазаним первосвященником (Вих. 40:12–15). Бла- годать</w:t>
      </w:r>
      <w:r>
        <w:rPr>
          <w:spacing w:val="40"/>
        </w:rPr>
        <w:t> </w:t>
      </w:r>
      <w:r>
        <w:rPr/>
        <w:t>і</w:t>
      </w:r>
      <w:r>
        <w:rPr>
          <w:spacing w:val="40"/>
        </w:rPr>
        <w:t> </w:t>
      </w:r>
      <w:r>
        <w:rPr/>
        <w:t>милосердя</w:t>
      </w:r>
      <w:r>
        <w:rPr>
          <w:spacing w:val="40"/>
        </w:rPr>
        <w:t> </w:t>
      </w:r>
      <w:r>
        <w:rPr/>
        <w:t>Бога</w:t>
      </w:r>
      <w:r>
        <w:rPr>
          <w:spacing w:val="40"/>
        </w:rPr>
        <w:t> </w:t>
      </w:r>
      <w:r>
        <w:rPr/>
        <w:t>дивовижні!</w:t>
      </w:r>
    </w:p>
    <w:p>
      <w:pPr>
        <w:pStyle w:val="BodyText"/>
        <w:spacing w:before="59"/>
      </w:pPr>
    </w:p>
    <w:p>
      <w:pPr>
        <w:spacing w:before="1"/>
        <w:ind w:left="284" w:right="0" w:firstLine="0"/>
        <w:jc w:val="both"/>
        <w:rPr>
          <w:rFonts w:ascii="Arial" w:hAnsi="Arial"/>
          <w:b/>
          <w:sz w:val="20"/>
        </w:rPr>
      </w:pPr>
      <w:r>
        <w:rPr>
          <w:rFonts w:ascii="Arial" w:hAnsi="Arial"/>
          <w:b/>
          <w:sz w:val="20"/>
        </w:rPr>
        <w:t>Заступницька </w:t>
      </w:r>
      <w:r>
        <w:rPr>
          <w:rFonts w:ascii="Arial" w:hAnsi="Arial"/>
          <w:b/>
          <w:spacing w:val="-2"/>
          <w:sz w:val="20"/>
        </w:rPr>
        <w:t>молитва</w:t>
      </w:r>
    </w:p>
    <w:p>
      <w:pPr>
        <w:pStyle w:val="BodyText"/>
        <w:spacing w:line="254" w:lineRule="auto" w:before="18"/>
        <w:ind w:left="284" w:right="168" w:firstLine="339"/>
        <w:jc w:val="both"/>
      </w:pPr>
      <w:r>
        <w:rPr/>
        <w:t>Є</w:t>
      </w:r>
      <w:r>
        <w:rPr>
          <w:spacing w:val="40"/>
        </w:rPr>
        <w:t> </w:t>
      </w:r>
      <w:r>
        <w:rPr/>
        <w:t>чотири</w:t>
      </w:r>
      <w:r>
        <w:rPr>
          <w:spacing w:val="40"/>
        </w:rPr>
        <w:t> </w:t>
      </w:r>
      <w:r>
        <w:rPr/>
        <w:t>основні</w:t>
      </w:r>
      <w:r>
        <w:rPr>
          <w:spacing w:val="40"/>
        </w:rPr>
        <w:t> </w:t>
      </w:r>
      <w:r>
        <w:rPr/>
        <w:t>види</w:t>
      </w:r>
      <w:r>
        <w:rPr>
          <w:spacing w:val="40"/>
        </w:rPr>
        <w:t> </w:t>
      </w:r>
      <w:r>
        <w:rPr/>
        <w:t>молитви.</w:t>
      </w:r>
      <w:r>
        <w:rPr>
          <w:spacing w:val="40"/>
        </w:rPr>
        <w:t> </w:t>
      </w:r>
      <w:r>
        <w:rPr/>
        <w:t>Перший</w:t>
      </w:r>
      <w:r>
        <w:rPr>
          <w:spacing w:val="40"/>
        </w:rPr>
        <w:t> </w:t>
      </w:r>
      <w:r>
        <w:rPr/>
        <w:t>—</w:t>
      </w:r>
      <w:r>
        <w:rPr>
          <w:spacing w:val="40"/>
        </w:rPr>
        <w:t> </w:t>
      </w:r>
      <w:r>
        <w:rPr/>
        <w:t>«молитва</w:t>
      </w:r>
      <w:r>
        <w:rPr>
          <w:spacing w:val="40"/>
        </w:rPr>
        <w:t> </w:t>
      </w:r>
      <w:r>
        <w:rPr/>
        <w:t>хвали», або «молитва подяки», у якій ми дякуємо Господу за Його </w:t>
      </w:r>
      <w:r>
        <w:rPr/>
        <w:t>чудові діяння.</w:t>
      </w:r>
      <w:r>
        <w:rPr>
          <w:spacing w:val="-1"/>
        </w:rPr>
        <w:t> </w:t>
      </w:r>
      <w:r>
        <w:rPr/>
        <w:t>У</w:t>
      </w:r>
      <w:r>
        <w:rPr>
          <w:spacing w:val="-1"/>
        </w:rPr>
        <w:t> </w:t>
      </w:r>
      <w:r>
        <w:rPr/>
        <w:t>молитві</w:t>
      </w:r>
      <w:r>
        <w:rPr>
          <w:spacing w:val="-1"/>
        </w:rPr>
        <w:t> </w:t>
      </w:r>
      <w:r>
        <w:rPr/>
        <w:t>подяки</w:t>
      </w:r>
      <w:r>
        <w:rPr>
          <w:spacing w:val="-1"/>
        </w:rPr>
        <w:t> </w:t>
      </w:r>
      <w:r>
        <w:rPr/>
        <w:t>ми</w:t>
      </w:r>
      <w:r>
        <w:rPr>
          <w:spacing w:val="-1"/>
        </w:rPr>
        <w:t> </w:t>
      </w:r>
      <w:r>
        <w:rPr/>
        <w:t>висловлюємо</w:t>
      </w:r>
      <w:r>
        <w:rPr>
          <w:spacing w:val="-1"/>
        </w:rPr>
        <w:t> </w:t>
      </w:r>
      <w:r>
        <w:rPr/>
        <w:t>вдячність</w:t>
      </w:r>
      <w:r>
        <w:rPr>
          <w:spacing w:val="-1"/>
        </w:rPr>
        <w:t> </w:t>
      </w:r>
      <w:r>
        <w:rPr/>
        <w:t>за</w:t>
      </w:r>
      <w:r>
        <w:rPr>
          <w:spacing w:val="-1"/>
        </w:rPr>
        <w:t> </w:t>
      </w:r>
      <w:r>
        <w:rPr/>
        <w:t>те,</w:t>
      </w:r>
      <w:r>
        <w:rPr>
          <w:spacing w:val="-1"/>
        </w:rPr>
        <w:t> </w:t>
      </w:r>
      <w:r>
        <w:rPr/>
        <w:t>Ким</w:t>
      </w:r>
      <w:r>
        <w:rPr>
          <w:spacing w:val="-1"/>
        </w:rPr>
        <w:t> </w:t>
      </w:r>
      <w:r>
        <w:rPr/>
        <w:t>є</w:t>
      </w:r>
      <w:r>
        <w:rPr>
          <w:spacing w:val="-1"/>
        </w:rPr>
        <w:t> </w:t>
      </w:r>
      <w:r>
        <w:rPr/>
        <w:t>Бог, і за те, що Він здійснює в нашому житті й житті Свого народу, та з радістю</w:t>
      </w:r>
      <w:r>
        <w:rPr>
          <w:spacing w:val="-3"/>
        </w:rPr>
        <w:t> </w:t>
      </w:r>
      <w:r>
        <w:rPr/>
        <w:t>прославляємо</w:t>
      </w:r>
      <w:r>
        <w:rPr>
          <w:spacing w:val="-3"/>
        </w:rPr>
        <w:t> </w:t>
      </w:r>
      <w:r>
        <w:rPr/>
        <w:t>Його</w:t>
      </w:r>
      <w:r>
        <w:rPr>
          <w:spacing w:val="-3"/>
        </w:rPr>
        <w:t> </w:t>
      </w:r>
      <w:r>
        <w:rPr/>
        <w:t>за</w:t>
      </w:r>
      <w:r>
        <w:rPr>
          <w:spacing w:val="-3"/>
        </w:rPr>
        <w:t> </w:t>
      </w:r>
      <w:r>
        <w:rPr/>
        <w:t>численні</w:t>
      </w:r>
      <w:r>
        <w:rPr>
          <w:spacing w:val="-3"/>
        </w:rPr>
        <w:t> </w:t>
      </w:r>
      <w:r>
        <w:rPr/>
        <w:t>благословення.</w:t>
      </w:r>
      <w:r>
        <w:rPr>
          <w:spacing w:val="-3"/>
        </w:rPr>
        <w:t> </w:t>
      </w:r>
      <w:r>
        <w:rPr/>
        <w:t>Другий</w:t>
      </w:r>
      <w:r>
        <w:rPr>
          <w:spacing w:val="-3"/>
        </w:rPr>
        <w:t> </w:t>
      </w:r>
      <w:r>
        <w:rPr/>
        <w:t>вид</w:t>
      </w:r>
      <w:r>
        <w:rPr>
          <w:spacing w:val="-3"/>
        </w:rPr>
        <w:t> </w:t>
      </w:r>
      <w:r>
        <w:rPr/>
        <w:t>–</w:t>
      </w:r>
    </w:p>
    <w:p>
      <w:pPr>
        <w:pStyle w:val="BodyText"/>
        <w:spacing w:line="254" w:lineRule="auto"/>
        <w:ind w:left="284" w:right="168"/>
        <w:jc w:val="both"/>
      </w:pPr>
      <w:r>
        <w:rPr/>
        <w:t>«молитва покаяння», у якій ми смиренно просимо Господа простити наші гріхи. Третій вид – «молитва прохання», у якій молимося </w:t>
      </w:r>
      <w:r>
        <w:rPr/>
        <w:t>про конкретні милостиві дари для себе, такі як мудрість, сила Святого Духа,</w:t>
      </w:r>
      <w:r>
        <w:rPr>
          <w:spacing w:val="-1"/>
        </w:rPr>
        <w:t> </w:t>
      </w:r>
      <w:r>
        <w:rPr/>
        <w:t>радість,</w:t>
      </w:r>
      <w:r>
        <w:rPr>
          <w:spacing w:val="-1"/>
        </w:rPr>
        <w:t> </w:t>
      </w:r>
      <w:r>
        <w:rPr/>
        <w:t>любов,</w:t>
      </w:r>
      <w:r>
        <w:rPr>
          <w:spacing w:val="-1"/>
        </w:rPr>
        <w:t> </w:t>
      </w:r>
      <w:r>
        <w:rPr/>
        <w:t>здоров’я,</w:t>
      </w:r>
      <w:r>
        <w:rPr>
          <w:spacing w:val="-1"/>
        </w:rPr>
        <w:t> </w:t>
      </w:r>
      <w:r>
        <w:rPr/>
        <w:t>мир,</w:t>
      </w:r>
      <w:r>
        <w:rPr>
          <w:spacing w:val="-1"/>
        </w:rPr>
        <w:t> </w:t>
      </w:r>
      <w:r>
        <w:rPr/>
        <w:t>терпіння,</w:t>
      </w:r>
      <w:r>
        <w:rPr>
          <w:spacing w:val="-1"/>
        </w:rPr>
        <w:t> </w:t>
      </w:r>
      <w:r>
        <w:rPr/>
        <w:t>духовні</w:t>
      </w:r>
      <w:r>
        <w:rPr>
          <w:spacing w:val="-1"/>
        </w:rPr>
        <w:t> </w:t>
      </w:r>
      <w:r>
        <w:rPr/>
        <w:t>дари,</w:t>
      </w:r>
      <w:r>
        <w:rPr>
          <w:spacing w:val="-1"/>
        </w:rPr>
        <w:t> </w:t>
      </w:r>
      <w:r>
        <w:rPr/>
        <w:t>фінансові ресурси, їжа, безпека, захист тощо. Четвертий вид – «заступницька молитва», під час якої ми молимося не за себе, а за інших. Ми проси- мо Бога милосердно втрутитися в їхнє життя й дарувати їм особливі благословення, такі як керівництво, навернення; також молимося про дітей, батьків, шлюб, сім’ю, суспільство, установи, процвітання країни, успіх ближніх та ін. Ми також можемо молитися за хворих, </w:t>
      </w:r>
      <w:r>
        <w:rPr>
          <w:spacing w:val="-2"/>
        </w:rPr>
        <w:t>переслідуваних,</w:t>
      </w:r>
      <w:r>
        <w:rPr>
          <w:spacing w:val="-5"/>
        </w:rPr>
        <w:t> </w:t>
      </w:r>
      <w:r>
        <w:rPr>
          <w:spacing w:val="-2"/>
        </w:rPr>
        <w:t>скривджених,</w:t>
      </w:r>
      <w:r>
        <w:rPr>
          <w:spacing w:val="-5"/>
        </w:rPr>
        <w:t> </w:t>
      </w:r>
      <w:r>
        <w:rPr>
          <w:spacing w:val="-2"/>
        </w:rPr>
        <w:t>бідних,</w:t>
      </w:r>
      <w:r>
        <w:rPr>
          <w:spacing w:val="-5"/>
        </w:rPr>
        <w:t> </w:t>
      </w:r>
      <w:r>
        <w:rPr>
          <w:spacing w:val="-2"/>
        </w:rPr>
        <w:t>студентів,</w:t>
      </w:r>
      <w:r>
        <w:rPr>
          <w:spacing w:val="-5"/>
        </w:rPr>
        <w:t> </w:t>
      </w:r>
      <w:r>
        <w:rPr>
          <w:spacing w:val="-2"/>
        </w:rPr>
        <w:t>колег,</w:t>
      </w:r>
      <w:r>
        <w:rPr>
          <w:spacing w:val="-5"/>
        </w:rPr>
        <w:t> </w:t>
      </w:r>
      <w:r>
        <w:rPr>
          <w:spacing w:val="-2"/>
        </w:rPr>
        <w:t>новохрещених, керівників,</w:t>
      </w:r>
      <w:r>
        <w:rPr>
          <w:spacing w:val="-4"/>
        </w:rPr>
        <w:t> </w:t>
      </w:r>
      <w:r>
        <w:rPr>
          <w:spacing w:val="-2"/>
        </w:rPr>
        <w:t>уряд</w:t>
      </w:r>
      <w:r>
        <w:rPr>
          <w:spacing w:val="-4"/>
        </w:rPr>
        <w:t> </w:t>
      </w:r>
      <w:r>
        <w:rPr>
          <w:spacing w:val="-2"/>
        </w:rPr>
        <w:t>тощо.</w:t>
      </w:r>
      <w:r>
        <w:rPr>
          <w:spacing w:val="-4"/>
        </w:rPr>
        <w:t> </w:t>
      </w:r>
      <w:r>
        <w:rPr>
          <w:spacing w:val="-2"/>
        </w:rPr>
        <w:t>Молитва</w:t>
      </w:r>
      <w:r>
        <w:rPr>
          <w:spacing w:val="-4"/>
        </w:rPr>
        <w:t> </w:t>
      </w:r>
      <w:r>
        <w:rPr>
          <w:spacing w:val="-2"/>
        </w:rPr>
        <w:t>Мойсея</w:t>
      </w:r>
      <w:r>
        <w:rPr>
          <w:spacing w:val="-4"/>
        </w:rPr>
        <w:t> </w:t>
      </w:r>
      <w:r>
        <w:rPr>
          <w:spacing w:val="-2"/>
        </w:rPr>
        <w:t>була</w:t>
      </w:r>
      <w:r>
        <w:rPr>
          <w:spacing w:val="-4"/>
        </w:rPr>
        <w:t> </w:t>
      </w:r>
      <w:r>
        <w:rPr>
          <w:spacing w:val="-2"/>
        </w:rPr>
        <w:t>заступницькою,</w:t>
      </w:r>
      <w:r>
        <w:rPr>
          <w:spacing w:val="-4"/>
        </w:rPr>
        <w:t> </w:t>
      </w:r>
      <w:r>
        <w:rPr>
          <w:spacing w:val="-2"/>
        </w:rPr>
        <w:t>оскільки </w:t>
      </w:r>
      <w:r>
        <w:rPr/>
        <w:t>він молився за свій бунтівний народ, благаючи Бога простити їхній гріх</w:t>
      </w:r>
      <w:r>
        <w:rPr>
          <w:spacing w:val="40"/>
        </w:rPr>
        <w:t> </w:t>
      </w:r>
      <w:r>
        <w:rPr/>
        <w:t>і</w:t>
      </w:r>
      <w:r>
        <w:rPr>
          <w:spacing w:val="40"/>
        </w:rPr>
        <w:t> </w:t>
      </w:r>
      <w:r>
        <w:rPr/>
        <w:t>не</w:t>
      </w:r>
      <w:r>
        <w:rPr>
          <w:spacing w:val="40"/>
        </w:rPr>
        <w:t> </w:t>
      </w:r>
      <w:r>
        <w:rPr/>
        <w:t>покидати</w:t>
      </w:r>
      <w:r>
        <w:rPr>
          <w:spacing w:val="40"/>
        </w:rPr>
        <w:t> </w:t>
      </w:r>
      <w:r>
        <w:rPr/>
        <w:t>їх</w:t>
      </w:r>
      <w:r>
        <w:rPr>
          <w:spacing w:val="40"/>
        </w:rPr>
        <w:t> </w:t>
      </w:r>
      <w:r>
        <w:rPr/>
        <w:t>(див.</w:t>
      </w:r>
      <w:r>
        <w:rPr>
          <w:spacing w:val="40"/>
        </w:rPr>
        <w:t> </w:t>
      </w:r>
      <w:r>
        <w:rPr/>
        <w:t>Вих.</w:t>
      </w:r>
      <w:r>
        <w:rPr>
          <w:spacing w:val="40"/>
        </w:rPr>
        <w:t> </w:t>
      </w:r>
      <w:r>
        <w:rPr/>
        <w:t>32:31,</w:t>
      </w:r>
      <w:r>
        <w:rPr>
          <w:spacing w:val="40"/>
        </w:rPr>
        <w:t> </w:t>
      </w:r>
      <w:r>
        <w:rPr/>
        <w:t>32).</w:t>
      </w:r>
    </w:p>
    <w:p>
      <w:pPr>
        <w:pStyle w:val="BodyText"/>
        <w:spacing w:line="233" w:lineRule="exact"/>
        <w:ind w:left="624"/>
        <w:jc w:val="both"/>
      </w:pPr>
      <w:r>
        <w:rPr/>
        <w:t>Якими</w:t>
      </w:r>
      <w:r>
        <w:rPr>
          <w:spacing w:val="2"/>
        </w:rPr>
        <w:t> </w:t>
      </w:r>
      <w:r>
        <w:rPr/>
        <w:t>б</w:t>
      </w:r>
      <w:r>
        <w:rPr>
          <w:spacing w:val="3"/>
        </w:rPr>
        <w:t> </w:t>
      </w:r>
      <w:r>
        <w:rPr/>
        <w:t>важливими</w:t>
      </w:r>
      <w:r>
        <w:rPr>
          <w:spacing w:val="2"/>
        </w:rPr>
        <w:t> </w:t>
      </w:r>
      <w:r>
        <w:rPr/>
        <w:t>вони</w:t>
      </w:r>
      <w:r>
        <w:rPr>
          <w:spacing w:val="3"/>
        </w:rPr>
        <w:t> </w:t>
      </w:r>
      <w:r>
        <w:rPr/>
        <w:t>не</w:t>
      </w:r>
      <w:r>
        <w:rPr>
          <w:spacing w:val="2"/>
        </w:rPr>
        <w:t> </w:t>
      </w:r>
      <w:r>
        <w:rPr/>
        <w:t>були,</w:t>
      </w:r>
      <w:r>
        <w:rPr>
          <w:spacing w:val="3"/>
        </w:rPr>
        <w:t> </w:t>
      </w:r>
      <w:r>
        <w:rPr/>
        <w:t>заступницькі</w:t>
      </w:r>
      <w:r>
        <w:rPr>
          <w:spacing w:val="3"/>
        </w:rPr>
        <w:t> </w:t>
      </w:r>
      <w:r>
        <w:rPr/>
        <w:t>молитви</w:t>
      </w:r>
      <w:r>
        <w:rPr>
          <w:spacing w:val="2"/>
        </w:rPr>
        <w:t> </w:t>
      </w:r>
      <w:r>
        <w:rPr>
          <w:spacing w:val="-2"/>
        </w:rPr>
        <w:t>оточені</w:t>
      </w:r>
    </w:p>
    <w:p>
      <w:pPr>
        <w:pStyle w:val="BodyText"/>
        <w:spacing w:line="254" w:lineRule="auto" w:before="9"/>
        <w:ind w:left="284" w:right="166"/>
        <w:jc w:val="both"/>
      </w:pPr>
      <w:r>
        <w:rPr/>
        <w:t>таємницею. З одного боку, Бог докладе максимум зусиль для спасін- ня кожної людини, тому що любить їх. З іншого боку, заступницька молитва дозволяє Господу робити більше для людей у їхній </w:t>
      </w:r>
      <w:r>
        <w:rPr/>
        <w:t>ситуа- ції. Це парадокс, ми не можемо пояснити такі моменти, та нам і не потрібно цього робити. Нам не потрібно точно знати, як діє заступ- ницька молитва, але Боже Слово свідчить, що вона діє, і наш досвід</w:t>
      </w:r>
      <w:r>
        <w:rPr>
          <w:spacing w:val="40"/>
        </w:rPr>
        <w:t> </w:t>
      </w:r>
      <w:r>
        <w:rPr/>
        <w:t>це підтверджує. Нам потрібно молитися, тобто слухняно виконувати Його вказівку. Немає необхідності розуміти кожну загадку в житті, щоб молитися! Нам слід прийняти Боже керівництво, довіритися Йому,</w:t>
      </w:r>
      <w:r>
        <w:rPr>
          <w:spacing w:val="40"/>
        </w:rPr>
        <w:t> </w:t>
      </w:r>
      <w:r>
        <w:rPr/>
        <w:t>слухатися</w:t>
      </w:r>
      <w:r>
        <w:rPr>
          <w:spacing w:val="40"/>
        </w:rPr>
        <w:t> </w:t>
      </w:r>
      <w:r>
        <w:rPr/>
        <w:t>Його</w:t>
      </w:r>
      <w:r>
        <w:rPr>
          <w:spacing w:val="40"/>
        </w:rPr>
        <w:t> </w:t>
      </w:r>
      <w:r>
        <w:rPr/>
        <w:t>і</w:t>
      </w:r>
      <w:r>
        <w:rPr>
          <w:spacing w:val="40"/>
        </w:rPr>
        <w:t> </w:t>
      </w:r>
      <w:r>
        <w:rPr/>
        <w:t>молитися.</w:t>
      </w:r>
    </w:p>
    <w:p>
      <w:pPr>
        <w:pStyle w:val="BodyText"/>
        <w:spacing w:line="254" w:lineRule="auto"/>
        <w:ind w:left="284" w:right="169" w:firstLine="339"/>
        <w:jc w:val="both"/>
      </w:pPr>
      <w:r>
        <w:rPr/>
        <w:t>Господь поважає вибір людей, тому ніколи нікого не змушує йти за</w:t>
      </w:r>
      <w:r>
        <w:rPr>
          <w:spacing w:val="6"/>
        </w:rPr>
        <w:t> </w:t>
      </w:r>
      <w:r>
        <w:rPr/>
        <w:t>Ним.</w:t>
      </w:r>
      <w:r>
        <w:rPr>
          <w:spacing w:val="6"/>
        </w:rPr>
        <w:t> </w:t>
      </w:r>
      <w:r>
        <w:rPr/>
        <w:t>Він</w:t>
      </w:r>
      <w:r>
        <w:rPr>
          <w:spacing w:val="7"/>
        </w:rPr>
        <w:t> </w:t>
      </w:r>
      <w:r>
        <w:rPr/>
        <w:t>гарантує</w:t>
      </w:r>
      <w:r>
        <w:rPr>
          <w:spacing w:val="6"/>
        </w:rPr>
        <w:t> </w:t>
      </w:r>
      <w:r>
        <w:rPr/>
        <w:t>їм</w:t>
      </w:r>
      <w:r>
        <w:rPr>
          <w:spacing w:val="6"/>
        </w:rPr>
        <w:t> </w:t>
      </w:r>
      <w:r>
        <w:rPr/>
        <w:t>свободу;</w:t>
      </w:r>
      <w:r>
        <w:rPr>
          <w:spacing w:val="7"/>
        </w:rPr>
        <w:t> </w:t>
      </w:r>
      <w:r>
        <w:rPr/>
        <w:t>але</w:t>
      </w:r>
      <w:r>
        <w:rPr>
          <w:spacing w:val="6"/>
        </w:rPr>
        <w:t> </w:t>
      </w:r>
      <w:r>
        <w:rPr/>
        <w:t>Біблія</w:t>
      </w:r>
      <w:r>
        <w:rPr>
          <w:spacing w:val="6"/>
        </w:rPr>
        <w:t> </w:t>
      </w:r>
      <w:r>
        <w:rPr/>
        <w:t>заохочує</w:t>
      </w:r>
      <w:r>
        <w:rPr>
          <w:spacing w:val="6"/>
        </w:rPr>
        <w:t> </w:t>
      </w:r>
      <w:r>
        <w:rPr/>
        <w:t>нас</w:t>
      </w:r>
      <w:r>
        <w:rPr>
          <w:spacing w:val="7"/>
        </w:rPr>
        <w:t> </w:t>
      </w:r>
      <w:r>
        <w:rPr/>
        <w:t>молитися</w:t>
      </w:r>
      <w:r>
        <w:rPr>
          <w:spacing w:val="6"/>
        </w:rPr>
        <w:t> </w:t>
      </w:r>
      <w:r>
        <w:rPr>
          <w:spacing w:val="-5"/>
        </w:rPr>
        <w:t>за</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2"/>
        <w:jc w:val="both"/>
      </w:pPr>
      <w:r>
        <w:rPr/>
        <w:t>інших, навіть за наших ворогів. Це ще одна очевидна </w:t>
      </w:r>
      <w:r>
        <w:rPr/>
        <w:t>суперечність, яку ми не можемо вирішити та пояснити, оскільки не бачимо духов- ної битви. Можна лише частково зрозуміти це в контексті великої боротьби між силами добра і зла, правди й омани, світла і темряви, Христа і сатани. Ці проблиски розуміння допомагають нам вірити,</w:t>
      </w:r>
      <w:r>
        <w:rPr>
          <w:spacing w:val="40"/>
        </w:rPr>
        <w:t> </w:t>
      </w:r>
      <w:r>
        <w:rPr/>
        <w:t>що</w:t>
      </w:r>
      <w:r>
        <w:rPr>
          <w:spacing w:val="36"/>
        </w:rPr>
        <w:t> </w:t>
      </w:r>
      <w:r>
        <w:rPr/>
        <w:t>наш</w:t>
      </w:r>
      <w:r>
        <w:rPr>
          <w:spacing w:val="36"/>
        </w:rPr>
        <w:t> </w:t>
      </w:r>
      <w:r>
        <w:rPr/>
        <w:t>Господь</w:t>
      </w:r>
      <w:r>
        <w:rPr>
          <w:spacing w:val="36"/>
        </w:rPr>
        <w:t> </w:t>
      </w:r>
      <w:r>
        <w:rPr/>
        <w:t>докладе</w:t>
      </w:r>
      <w:r>
        <w:rPr>
          <w:spacing w:val="36"/>
        </w:rPr>
        <w:t> </w:t>
      </w:r>
      <w:r>
        <w:rPr/>
        <w:t>всіх</w:t>
      </w:r>
      <w:r>
        <w:rPr>
          <w:spacing w:val="36"/>
        </w:rPr>
        <w:t> </w:t>
      </w:r>
      <w:r>
        <w:rPr/>
        <w:t>зусиль</w:t>
      </w:r>
      <w:r>
        <w:rPr>
          <w:spacing w:val="36"/>
        </w:rPr>
        <w:t> </w:t>
      </w:r>
      <w:r>
        <w:rPr/>
        <w:t>задля</w:t>
      </w:r>
      <w:r>
        <w:rPr>
          <w:spacing w:val="36"/>
        </w:rPr>
        <w:t> </w:t>
      </w:r>
      <w:r>
        <w:rPr/>
        <w:t>спасіння</w:t>
      </w:r>
      <w:r>
        <w:rPr>
          <w:spacing w:val="36"/>
        </w:rPr>
        <w:t> </w:t>
      </w:r>
      <w:r>
        <w:rPr/>
        <w:t>кожного.</w:t>
      </w:r>
    </w:p>
    <w:p>
      <w:pPr>
        <w:pStyle w:val="BodyText"/>
        <w:spacing w:line="254" w:lineRule="auto"/>
        <w:ind w:left="171" w:right="280" w:firstLine="340"/>
        <w:jc w:val="both"/>
      </w:pPr>
      <w:r>
        <w:rPr/>
        <w:t>За</w:t>
      </w:r>
      <w:r>
        <w:rPr>
          <w:spacing w:val="-2"/>
        </w:rPr>
        <w:t> </w:t>
      </w:r>
      <w:r>
        <w:rPr/>
        <w:t>завісою</w:t>
      </w:r>
      <w:r>
        <w:rPr>
          <w:spacing w:val="-2"/>
        </w:rPr>
        <w:t> </w:t>
      </w:r>
      <w:r>
        <w:rPr/>
        <w:t>невидимого</w:t>
      </w:r>
      <w:r>
        <w:rPr>
          <w:spacing w:val="-2"/>
        </w:rPr>
        <w:t> </w:t>
      </w:r>
      <w:r>
        <w:rPr/>
        <w:t>світу</w:t>
      </w:r>
      <w:r>
        <w:rPr>
          <w:spacing w:val="-2"/>
        </w:rPr>
        <w:t> </w:t>
      </w:r>
      <w:r>
        <w:rPr/>
        <w:t>існують</w:t>
      </w:r>
      <w:r>
        <w:rPr>
          <w:spacing w:val="-2"/>
        </w:rPr>
        <w:t> </w:t>
      </w:r>
      <w:r>
        <w:rPr/>
        <w:t>правила,</w:t>
      </w:r>
      <w:r>
        <w:rPr>
          <w:spacing w:val="-2"/>
        </w:rPr>
        <w:t> </w:t>
      </w:r>
      <w:r>
        <w:rPr/>
        <w:t>які</w:t>
      </w:r>
      <w:r>
        <w:rPr>
          <w:spacing w:val="-2"/>
        </w:rPr>
        <w:t> </w:t>
      </w:r>
      <w:r>
        <w:rPr/>
        <w:t>регулюють</w:t>
      </w:r>
      <w:r>
        <w:rPr>
          <w:spacing w:val="-2"/>
        </w:rPr>
        <w:t> </w:t>
      </w:r>
      <w:r>
        <w:rPr/>
        <w:t>вза- ємодію сил добра і зла. Теологи говорять про те, що Бог «дозволяє» сатані діяти. Джон Пекхем називає ці правила «правилами взаємо- дії».</w:t>
      </w:r>
      <w:r>
        <w:rPr>
          <w:spacing w:val="35"/>
        </w:rPr>
        <w:t> </w:t>
      </w:r>
      <w:r>
        <w:rPr/>
        <w:t>(Див.</w:t>
      </w:r>
      <w:r>
        <w:rPr>
          <w:spacing w:val="35"/>
        </w:rPr>
        <w:t> </w:t>
      </w:r>
      <w:r>
        <w:rPr/>
        <w:t>Peckham.</w:t>
      </w:r>
      <w:r>
        <w:rPr>
          <w:spacing w:val="35"/>
        </w:rPr>
        <w:t> </w:t>
      </w:r>
      <w:r>
        <w:rPr>
          <w:i/>
        </w:rPr>
        <w:t>Theodicy</w:t>
      </w:r>
      <w:r>
        <w:rPr>
          <w:i/>
          <w:spacing w:val="35"/>
        </w:rPr>
        <w:t> </w:t>
      </w:r>
      <w:r>
        <w:rPr>
          <w:i/>
        </w:rPr>
        <w:t>of</w:t>
      </w:r>
      <w:r>
        <w:rPr>
          <w:i/>
          <w:spacing w:val="35"/>
        </w:rPr>
        <w:t> </w:t>
      </w:r>
      <w:r>
        <w:rPr>
          <w:i/>
        </w:rPr>
        <w:t>Love:</w:t>
      </w:r>
      <w:r>
        <w:rPr>
          <w:i/>
          <w:spacing w:val="35"/>
        </w:rPr>
        <w:t> </w:t>
      </w:r>
      <w:r>
        <w:rPr>
          <w:i/>
        </w:rPr>
        <w:t>Cosmic</w:t>
      </w:r>
      <w:r>
        <w:rPr>
          <w:i/>
          <w:spacing w:val="35"/>
        </w:rPr>
        <w:t> </w:t>
      </w:r>
      <w:r>
        <w:rPr>
          <w:i/>
        </w:rPr>
        <w:t>Conﬂict</w:t>
      </w:r>
      <w:r>
        <w:rPr>
          <w:i/>
          <w:spacing w:val="35"/>
        </w:rPr>
        <w:t> </w:t>
      </w:r>
      <w:r>
        <w:rPr>
          <w:i/>
        </w:rPr>
        <w:t>and</w:t>
      </w:r>
      <w:r>
        <w:rPr>
          <w:i/>
          <w:spacing w:val="35"/>
        </w:rPr>
        <w:t> </w:t>
      </w:r>
      <w:r>
        <w:rPr>
          <w:i/>
        </w:rPr>
        <w:t>the</w:t>
      </w:r>
      <w:r>
        <w:rPr>
          <w:i/>
          <w:spacing w:val="35"/>
        </w:rPr>
        <w:t> </w:t>
      </w:r>
      <w:r>
        <w:rPr>
          <w:i/>
        </w:rPr>
        <w:t>Problem of Evil </w:t>
      </w:r>
      <w:r>
        <w:rPr/>
        <w:t>[Grand Rapids, MI: Baker Academic, 2018], p. 58). Дияволу дозволено діяти, і він має реальну владу, хоча й обмежену, згідно з цими «правилами взаємодії» (див. Йова 1; 2:6). Такі правила були прийняті за допомогою небесної ради (представників усіх небесних істот), сатани і Бога. Ці правила означають, що Господь дав сатані певні обмежені «дозволи» та визначив рамки дій, аби повністю про- демонструвати, яким буде його «правління», дозволяючи кожному порівнювати</w:t>
      </w:r>
      <w:r>
        <w:rPr>
          <w:spacing w:val="40"/>
        </w:rPr>
        <w:t> </w:t>
      </w:r>
      <w:r>
        <w:rPr/>
        <w:t>обидві</w:t>
      </w:r>
      <w:r>
        <w:rPr>
          <w:spacing w:val="40"/>
        </w:rPr>
        <w:t> </w:t>
      </w:r>
      <w:r>
        <w:rPr/>
        <w:t>сторони.</w:t>
      </w:r>
    </w:p>
    <w:p>
      <w:pPr>
        <w:pStyle w:val="BodyText"/>
        <w:spacing w:line="254" w:lineRule="auto"/>
        <w:ind w:left="171" w:right="280" w:firstLine="339"/>
        <w:jc w:val="both"/>
      </w:pPr>
      <w:r>
        <w:rPr/>
        <w:t>Ці правила також означають, що Бог не завжди отримує те, чого бажає</w:t>
      </w:r>
      <w:r>
        <w:rPr>
          <w:spacing w:val="19"/>
        </w:rPr>
        <w:t> </w:t>
      </w:r>
      <w:r>
        <w:rPr/>
        <w:t>(див.</w:t>
      </w:r>
      <w:r>
        <w:rPr>
          <w:spacing w:val="20"/>
        </w:rPr>
        <w:t> </w:t>
      </w:r>
      <w:r>
        <w:rPr/>
        <w:t>Ісаї</w:t>
      </w:r>
      <w:r>
        <w:rPr>
          <w:spacing w:val="19"/>
        </w:rPr>
        <w:t> </w:t>
      </w:r>
      <w:r>
        <w:rPr/>
        <w:t>30:15,</w:t>
      </w:r>
      <w:r>
        <w:rPr>
          <w:spacing w:val="20"/>
        </w:rPr>
        <w:t> </w:t>
      </w:r>
      <w:r>
        <w:rPr/>
        <w:t>18;</w:t>
      </w:r>
      <w:r>
        <w:rPr>
          <w:spacing w:val="19"/>
        </w:rPr>
        <w:t> </w:t>
      </w:r>
      <w:r>
        <w:rPr/>
        <w:t>66:4;</w:t>
      </w:r>
      <w:r>
        <w:rPr>
          <w:spacing w:val="19"/>
        </w:rPr>
        <w:t> </w:t>
      </w:r>
      <w:r>
        <w:rPr/>
        <w:t>Єзек.</w:t>
      </w:r>
      <w:r>
        <w:rPr>
          <w:spacing w:val="20"/>
        </w:rPr>
        <w:t> </w:t>
      </w:r>
      <w:r>
        <w:rPr/>
        <w:t>18:23;</w:t>
      </w:r>
      <w:r>
        <w:rPr>
          <w:spacing w:val="19"/>
        </w:rPr>
        <w:t> </w:t>
      </w:r>
      <w:r>
        <w:rPr/>
        <w:t>Матв.</w:t>
      </w:r>
      <w:r>
        <w:rPr>
          <w:spacing w:val="20"/>
        </w:rPr>
        <w:t> </w:t>
      </w:r>
      <w:r>
        <w:rPr/>
        <w:t>7:21;</w:t>
      </w:r>
      <w:r>
        <w:rPr>
          <w:spacing w:val="19"/>
        </w:rPr>
        <w:t> </w:t>
      </w:r>
      <w:r>
        <w:rPr/>
        <w:t>18:14;</w:t>
      </w:r>
      <w:r>
        <w:rPr>
          <w:spacing w:val="20"/>
        </w:rPr>
        <w:t> </w:t>
      </w:r>
      <w:r>
        <w:rPr>
          <w:spacing w:val="-2"/>
        </w:rPr>
        <w:t>23:37;</w:t>
      </w:r>
    </w:p>
    <w:p>
      <w:pPr>
        <w:pStyle w:val="BodyText"/>
        <w:spacing w:line="254" w:lineRule="auto"/>
        <w:ind w:left="171" w:right="280"/>
        <w:jc w:val="both"/>
      </w:pPr>
      <w:r>
        <w:rPr/>
        <w:t>Луки 7:30). Крім того, Господь не може діяти проти цих «правил взаємодії», тому що Він дотримується Своїх обіцянок. «Справжні, сповнені любові стосунки вимагають можливості того, що створіння можуть відкинути ідеальну волю Бога» (Peckham, </w:t>
      </w:r>
      <w:r>
        <w:rPr>
          <w:i/>
        </w:rPr>
        <w:t>Theodicy of Love</w:t>
      </w:r>
      <w:r>
        <w:rPr/>
        <w:t>, </w:t>
      </w:r>
      <w:r>
        <w:rPr/>
        <w:t>Р. 139). Бог не обмежуватиме нашу свободу вибору, оскільки це пере- шкодить повному розквіту любові між Ним і Його створіннями. Ми не спроможні вирішити цю очевидну суперечність, адже не бачимо, що відбувається за завісою духовної боротьби. Однак Господь відда- ний «процвітанню любові й завітним правилам взаємодії» (Peckham, </w:t>
      </w:r>
      <w:r>
        <w:rPr>
          <w:i/>
        </w:rPr>
        <w:t>Theodicy</w:t>
      </w:r>
      <w:r>
        <w:rPr>
          <w:i/>
          <w:spacing w:val="40"/>
        </w:rPr>
        <w:t> </w:t>
      </w:r>
      <w:r>
        <w:rPr>
          <w:i/>
        </w:rPr>
        <w:t>of</w:t>
      </w:r>
      <w:r>
        <w:rPr>
          <w:i/>
          <w:spacing w:val="40"/>
        </w:rPr>
        <w:t> </w:t>
      </w:r>
      <w:r>
        <w:rPr>
          <w:i/>
        </w:rPr>
        <w:t>Love</w:t>
      </w:r>
      <w:r>
        <w:rPr/>
        <w:t>,</w:t>
      </w:r>
      <w:r>
        <w:rPr>
          <w:spacing w:val="40"/>
        </w:rPr>
        <w:t> </w:t>
      </w:r>
      <w:r>
        <w:rPr/>
        <w:t>Р.</w:t>
      </w:r>
      <w:r>
        <w:rPr>
          <w:spacing w:val="40"/>
        </w:rPr>
        <w:t> </w:t>
      </w:r>
      <w:r>
        <w:rPr/>
        <w:t>140).</w:t>
      </w:r>
    </w:p>
    <w:p>
      <w:pPr>
        <w:pStyle w:val="BodyText"/>
        <w:spacing w:line="254" w:lineRule="auto"/>
        <w:ind w:left="171" w:right="282" w:firstLine="339"/>
        <w:jc w:val="both"/>
      </w:pPr>
      <w:r>
        <w:rPr>
          <w:spacing w:val="-4"/>
        </w:rPr>
        <w:t>Ми</w:t>
      </w:r>
      <w:r>
        <w:rPr>
          <w:spacing w:val="-6"/>
        </w:rPr>
        <w:t> </w:t>
      </w:r>
      <w:r>
        <w:rPr>
          <w:spacing w:val="-4"/>
        </w:rPr>
        <w:t>знаємо</w:t>
      </w:r>
      <w:r>
        <w:rPr>
          <w:spacing w:val="-6"/>
        </w:rPr>
        <w:t> </w:t>
      </w:r>
      <w:r>
        <w:rPr>
          <w:spacing w:val="-4"/>
        </w:rPr>
        <w:t>багато</w:t>
      </w:r>
      <w:r>
        <w:rPr>
          <w:spacing w:val="-6"/>
        </w:rPr>
        <w:t> </w:t>
      </w:r>
      <w:r>
        <w:rPr>
          <w:spacing w:val="-4"/>
        </w:rPr>
        <w:t>чого</w:t>
      </w:r>
      <w:r>
        <w:rPr>
          <w:spacing w:val="-6"/>
        </w:rPr>
        <w:t> </w:t>
      </w:r>
      <w:r>
        <w:rPr>
          <w:spacing w:val="-4"/>
        </w:rPr>
        <w:t>про</w:t>
      </w:r>
      <w:r>
        <w:rPr>
          <w:spacing w:val="-6"/>
        </w:rPr>
        <w:t> </w:t>
      </w:r>
      <w:r>
        <w:rPr>
          <w:spacing w:val="-4"/>
        </w:rPr>
        <w:t>Бога,</w:t>
      </w:r>
      <w:r>
        <w:rPr>
          <w:spacing w:val="-6"/>
        </w:rPr>
        <w:t> </w:t>
      </w:r>
      <w:r>
        <w:rPr>
          <w:spacing w:val="-4"/>
        </w:rPr>
        <w:t>але</w:t>
      </w:r>
      <w:r>
        <w:rPr>
          <w:spacing w:val="-6"/>
        </w:rPr>
        <w:t> </w:t>
      </w:r>
      <w:r>
        <w:rPr>
          <w:spacing w:val="-4"/>
        </w:rPr>
        <w:t>деякі</w:t>
      </w:r>
      <w:r>
        <w:rPr>
          <w:spacing w:val="-6"/>
        </w:rPr>
        <w:t> </w:t>
      </w:r>
      <w:r>
        <w:rPr>
          <w:spacing w:val="-4"/>
        </w:rPr>
        <w:t>речі</w:t>
      </w:r>
      <w:r>
        <w:rPr>
          <w:spacing w:val="-6"/>
        </w:rPr>
        <w:t> </w:t>
      </w:r>
      <w:r>
        <w:rPr>
          <w:spacing w:val="-4"/>
        </w:rPr>
        <w:t>для</w:t>
      </w:r>
      <w:r>
        <w:rPr>
          <w:spacing w:val="-6"/>
        </w:rPr>
        <w:t> </w:t>
      </w:r>
      <w:r>
        <w:rPr>
          <w:spacing w:val="-4"/>
        </w:rPr>
        <w:t>нас</w:t>
      </w:r>
      <w:r>
        <w:rPr>
          <w:spacing w:val="-6"/>
        </w:rPr>
        <w:t> </w:t>
      </w:r>
      <w:r>
        <w:rPr>
          <w:spacing w:val="-4"/>
        </w:rPr>
        <w:t>неоднозначні </w:t>
      </w:r>
      <w:r>
        <w:rPr/>
        <w:t>й</w:t>
      </w:r>
      <w:r>
        <w:rPr>
          <w:spacing w:val="33"/>
        </w:rPr>
        <w:t> </w:t>
      </w:r>
      <w:r>
        <w:rPr/>
        <w:t>загадкові.</w:t>
      </w:r>
      <w:r>
        <w:rPr>
          <w:spacing w:val="33"/>
        </w:rPr>
        <w:t> </w:t>
      </w:r>
      <w:r>
        <w:rPr/>
        <w:t>Павло</w:t>
      </w:r>
      <w:r>
        <w:rPr>
          <w:spacing w:val="33"/>
        </w:rPr>
        <w:t> </w:t>
      </w:r>
      <w:r>
        <w:rPr/>
        <w:t>стверджує,</w:t>
      </w:r>
      <w:r>
        <w:rPr>
          <w:spacing w:val="33"/>
        </w:rPr>
        <w:t> </w:t>
      </w:r>
      <w:r>
        <w:rPr/>
        <w:t>що</w:t>
      </w:r>
      <w:r>
        <w:rPr>
          <w:spacing w:val="33"/>
        </w:rPr>
        <w:t> </w:t>
      </w:r>
      <w:r>
        <w:rPr/>
        <w:t>«ми</w:t>
      </w:r>
      <w:r>
        <w:rPr>
          <w:spacing w:val="33"/>
        </w:rPr>
        <w:t> </w:t>
      </w:r>
      <w:r>
        <w:rPr/>
        <w:t>знаємо</w:t>
      </w:r>
      <w:r>
        <w:rPr>
          <w:spacing w:val="33"/>
        </w:rPr>
        <w:t> </w:t>
      </w:r>
      <w:r>
        <w:rPr/>
        <w:t>частково»</w:t>
      </w:r>
      <w:r>
        <w:rPr>
          <w:spacing w:val="33"/>
        </w:rPr>
        <w:t> </w:t>
      </w:r>
      <w:r>
        <w:rPr/>
        <w:t>і</w:t>
      </w:r>
      <w:r>
        <w:rPr>
          <w:spacing w:val="33"/>
        </w:rPr>
        <w:t> </w:t>
      </w:r>
      <w:r>
        <w:rPr/>
        <w:t>«бачимо, як у дзеркалі, неясно» (1 Кор. 13:9, 12). Ми знаємо, наприклад, </w:t>
      </w:r>
      <w:r>
        <w:rPr/>
        <w:t>що Господь</w:t>
      </w:r>
      <w:r>
        <w:rPr>
          <w:spacing w:val="-10"/>
        </w:rPr>
        <w:t> </w:t>
      </w:r>
      <w:r>
        <w:rPr/>
        <w:t>любить</w:t>
      </w:r>
      <w:r>
        <w:rPr>
          <w:spacing w:val="-10"/>
        </w:rPr>
        <w:t> </w:t>
      </w:r>
      <w:r>
        <w:rPr/>
        <w:t>нас,</w:t>
      </w:r>
      <w:r>
        <w:rPr>
          <w:spacing w:val="-10"/>
        </w:rPr>
        <w:t> </w:t>
      </w:r>
      <w:r>
        <w:rPr/>
        <w:t>спасає</w:t>
      </w:r>
      <w:r>
        <w:rPr>
          <w:spacing w:val="-10"/>
        </w:rPr>
        <w:t> </w:t>
      </w:r>
      <w:r>
        <w:rPr/>
        <w:t>нас</w:t>
      </w:r>
      <w:r>
        <w:rPr>
          <w:spacing w:val="-10"/>
        </w:rPr>
        <w:t> </w:t>
      </w:r>
      <w:r>
        <w:rPr/>
        <w:t>і</w:t>
      </w:r>
      <w:r>
        <w:rPr>
          <w:spacing w:val="-10"/>
        </w:rPr>
        <w:t> </w:t>
      </w:r>
      <w:r>
        <w:rPr/>
        <w:t>хоче</w:t>
      </w:r>
      <w:r>
        <w:rPr>
          <w:spacing w:val="-10"/>
        </w:rPr>
        <w:t> </w:t>
      </w:r>
      <w:r>
        <w:rPr/>
        <w:t>спасти</w:t>
      </w:r>
      <w:r>
        <w:rPr>
          <w:spacing w:val="-10"/>
        </w:rPr>
        <w:t> </w:t>
      </w:r>
      <w:r>
        <w:rPr/>
        <w:t>кожного.</w:t>
      </w:r>
      <w:r>
        <w:rPr>
          <w:spacing w:val="-10"/>
        </w:rPr>
        <w:t> </w:t>
      </w:r>
      <w:r>
        <w:rPr/>
        <w:t>А</w:t>
      </w:r>
      <w:r>
        <w:rPr>
          <w:spacing w:val="-10"/>
        </w:rPr>
        <w:t> </w:t>
      </w:r>
      <w:r>
        <w:rPr/>
        <w:t>також</w:t>
      </w:r>
      <w:r>
        <w:rPr>
          <w:spacing w:val="-10"/>
        </w:rPr>
        <w:t> </w:t>
      </w:r>
      <w:r>
        <w:rPr/>
        <w:t>знаємо, що можемо довіряти Йому і покладатися на Його обітниці, турботу й допомогу. Ми впевнені: Він бажає для нас найкращого. Нам відомо, що</w:t>
      </w:r>
      <w:r>
        <w:rPr>
          <w:spacing w:val="-6"/>
        </w:rPr>
        <w:t> </w:t>
      </w:r>
      <w:r>
        <w:rPr/>
        <w:t>Бог</w:t>
      </w:r>
      <w:r>
        <w:rPr>
          <w:spacing w:val="-5"/>
        </w:rPr>
        <w:t> </w:t>
      </w:r>
      <w:r>
        <w:rPr/>
        <w:t>чує</w:t>
      </w:r>
      <w:r>
        <w:rPr>
          <w:spacing w:val="-5"/>
        </w:rPr>
        <w:t> </w:t>
      </w:r>
      <w:r>
        <w:rPr/>
        <w:t>наші</w:t>
      </w:r>
      <w:r>
        <w:rPr>
          <w:spacing w:val="-6"/>
        </w:rPr>
        <w:t> </w:t>
      </w:r>
      <w:r>
        <w:rPr/>
        <w:t>молитви,</w:t>
      </w:r>
      <w:r>
        <w:rPr>
          <w:spacing w:val="-5"/>
        </w:rPr>
        <w:t> </w:t>
      </w:r>
      <w:r>
        <w:rPr/>
        <w:t>однак</w:t>
      </w:r>
      <w:r>
        <w:rPr>
          <w:spacing w:val="-5"/>
        </w:rPr>
        <w:t> </w:t>
      </w:r>
      <w:r>
        <w:rPr/>
        <w:t>маємо</w:t>
      </w:r>
      <w:r>
        <w:rPr>
          <w:spacing w:val="-6"/>
        </w:rPr>
        <w:t> </w:t>
      </w:r>
      <w:r>
        <w:rPr/>
        <w:t>усвідомлювати,</w:t>
      </w:r>
      <w:r>
        <w:rPr>
          <w:spacing w:val="-5"/>
        </w:rPr>
        <w:t> </w:t>
      </w:r>
      <w:r>
        <w:rPr/>
        <w:t>що</w:t>
      </w:r>
      <w:r>
        <w:rPr>
          <w:spacing w:val="-5"/>
        </w:rPr>
        <w:t> </w:t>
      </w:r>
      <w:r>
        <w:rPr/>
        <w:t>не</w:t>
      </w:r>
      <w:r>
        <w:rPr>
          <w:spacing w:val="-6"/>
        </w:rPr>
        <w:t> </w:t>
      </w:r>
      <w:r>
        <w:rPr>
          <w:spacing w:val="-2"/>
        </w:rPr>
        <w:t>можемо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jc w:val="both"/>
      </w:pPr>
      <w:r>
        <w:rPr/>
        <w:t>через молитви маніпулювати Ним. Нам також відомо, що </w:t>
      </w:r>
      <w:r>
        <w:rPr/>
        <w:t>молитви важливі,</w:t>
      </w:r>
      <w:r>
        <w:rPr>
          <w:spacing w:val="-9"/>
        </w:rPr>
        <w:t> </w:t>
      </w:r>
      <w:r>
        <w:rPr/>
        <w:t>і</w:t>
      </w:r>
      <w:r>
        <w:rPr>
          <w:spacing w:val="-9"/>
        </w:rPr>
        <w:t> </w:t>
      </w:r>
      <w:r>
        <w:rPr/>
        <w:t>сатана</w:t>
      </w:r>
      <w:r>
        <w:rPr>
          <w:spacing w:val="-9"/>
        </w:rPr>
        <w:t> </w:t>
      </w:r>
      <w:r>
        <w:rPr/>
        <w:t>тремтить,</w:t>
      </w:r>
      <w:r>
        <w:rPr>
          <w:spacing w:val="-9"/>
        </w:rPr>
        <w:t> </w:t>
      </w:r>
      <w:r>
        <w:rPr/>
        <w:t>коли</w:t>
      </w:r>
      <w:r>
        <w:rPr>
          <w:spacing w:val="-9"/>
        </w:rPr>
        <w:t> </w:t>
      </w:r>
      <w:r>
        <w:rPr/>
        <w:t>Божий</w:t>
      </w:r>
      <w:r>
        <w:rPr>
          <w:spacing w:val="-9"/>
        </w:rPr>
        <w:t> </w:t>
      </w:r>
      <w:r>
        <w:rPr/>
        <w:t>народ</w:t>
      </w:r>
      <w:r>
        <w:rPr>
          <w:spacing w:val="-9"/>
        </w:rPr>
        <w:t> </w:t>
      </w:r>
      <w:r>
        <w:rPr/>
        <w:t>молиться,</w:t>
      </w:r>
      <w:r>
        <w:rPr>
          <w:spacing w:val="-9"/>
        </w:rPr>
        <w:t> </w:t>
      </w:r>
      <w:r>
        <w:rPr/>
        <w:t>тому</w:t>
      </w:r>
      <w:r>
        <w:rPr>
          <w:spacing w:val="-9"/>
        </w:rPr>
        <w:t> </w:t>
      </w:r>
      <w:r>
        <w:rPr/>
        <w:t>що</w:t>
      </w:r>
      <w:r>
        <w:rPr>
          <w:spacing w:val="-9"/>
        </w:rPr>
        <w:t> </w:t>
      </w:r>
      <w:r>
        <w:rPr/>
        <w:t>тоді все рухається вперед. Однак ми не розуміємо, чому на одні молитви надходить швидка відповідь, на інші – із запізненням, а на деякі – не надходить</w:t>
      </w:r>
      <w:r>
        <w:rPr>
          <w:spacing w:val="37"/>
        </w:rPr>
        <w:t> </w:t>
      </w:r>
      <w:r>
        <w:rPr/>
        <w:t>ніколи,</w:t>
      </w:r>
      <w:r>
        <w:rPr>
          <w:spacing w:val="37"/>
        </w:rPr>
        <w:t> </w:t>
      </w:r>
      <w:r>
        <w:rPr/>
        <w:t>принаймні</w:t>
      </w:r>
      <w:r>
        <w:rPr>
          <w:spacing w:val="37"/>
        </w:rPr>
        <w:t> </w:t>
      </w:r>
      <w:r>
        <w:rPr/>
        <w:t>згідно</w:t>
      </w:r>
      <w:r>
        <w:rPr>
          <w:spacing w:val="37"/>
        </w:rPr>
        <w:t> </w:t>
      </w:r>
      <w:r>
        <w:rPr/>
        <w:t>з</w:t>
      </w:r>
      <w:r>
        <w:rPr>
          <w:spacing w:val="37"/>
        </w:rPr>
        <w:t> </w:t>
      </w:r>
      <w:r>
        <w:rPr/>
        <w:t>нашими</w:t>
      </w:r>
      <w:r>
        <w:rPr>
          <w:spacing w:val="37"/>
        </w:rPr>
        <w:t> </w:t>
      </w:r>
      <w:r>
        <w:rPr/>
        <w:t>очікуваннями.</w:t>
      </w:r>
    </w:p>
    <w:p>
      <w:pPr>
        <w:pStyle w:val="BodyText"/>
        <w:spacing w:line="254" w:lineRule="auto"/>
        <w:ind w:left="284" w:right="169" w:firstLine="339"/>
        <w:jc w:val="both"/>
      </w:pPr>
      <w:r>
        <w:rPr/>
        <w:t>Господь запрошує нас молитися не тому, що ми розуміємо, </w:t>
      </w:r>
      <w:r>
        <w:rPr/>
        <w:t>що відбувається за лаштунками або в який спосіб наші молитви почуті. Ми не контролюємо молитву, але Боже Слово запрошує, спонукає і навіть</w:t>
      </w:r>
      <w:r>
        <w:rPr>
          <w:spacing w:val="-1"/>
        </w:rPr>
        <w:t> </w:t>
      </w:r>
      <w:r>
        <w:rPr/>
        <w:t>повеліває</w:t>
      </w:r>
      <w:r>
        <w:rPr>
          <w:spacing w:val="-1"/>
        </w:rPr>
        <w:t> </w:t>
      </w:r>
      <w:r>
        <w:rPr/>
        <w:t>молитися.</w:t>
      </w:r>
      <w:r>
        <w:rPr>
          <w:spacing w:val="-1"/>
        </w:rPr>
        <w:t> </w:t>
      </w:r>
      <w:r>
        <w:rPr/>
        <w:t>Коли</w:t>
      </w:r>
      <w:r>
        <w:rPr>
          <w:spacing w:val="-1"/>
        </w:rPr>
        <w:t> </w:t>
      </w:r>
      <w:r>
        <w:rPr/>
        <w:t>Божий</w:t>
      </w:r>
      <w:r>
        <w:rPr>
          <w:spacing w:val="-1"/>
        </w:rPr>
        <w:t> </w:t>
      </w:r>
      <w:r>
        <w:rPr/>
        <w:t>народ</w:t>
      </w:r>
      <w:r>
        <w:rPr>
          <w:spacing w:val="-1"/>
        </w:rPr>
        <w:t> </w:t>
      </w:r>
      <w:r>
        <w:rPr/>
        <w:t>молиться,</w:t>
      </w:r>
      <w:r>
        <w:rPr>
          <w:spacing w:val="-1"/>
        </w:rPr>
        <w:t> </w:t>
      </w:r>
      <w:r>
        <w:rPr/>
        <w:t>царство</w:t>
      </w:r>
      <w:r>
        <w:rPr>
          <w:spacing w:val="-1"/>
        </w:rPr>
        <w:t> </w:t>
      </w:r>
      <w:r>
        <w:rPr/>
        <w:t>зла руйнується,</w:t>
      </w:r>
      <w:r>
        <w:rPr>
          <w:spacing w:val="40"/>
        </w:rPr>
        <w:t> </w:t>
      </w:r>
      <w:r>
        <w:rPr/>
        <w:t>а</w:t>
      </w:r>
      <w:r>
        <w:rPr>
          <w:spacing w:val="40"/>
        </w:rPr>
        <w:t> </w:t>
      </w:r>
      <w:r>
        <w:rPr/>
        <w:t>справа</w:t>
      </w:r>
      <w:r>
        <w:rPr>
          <w:spacing w:val="40"/>
        </w:rPr>
        <w:t> </w:t>
      </w:r>
      <w:r>
        <w:rPr/>
        <w:t>Господа</w:t>
      </w:r>
      <w:r>
        <w:rPr>
          <w:spacing w:val="40"/>
        </w:rPr>
        <w:t> </w:t>
      </w:r>
      <w:r>
        <w:rPr/>
        <w:t>прогресує.</w:t>
      </w:r>
    </w:p>
    <w:p>
      <w:pPr>
        <w:pStyle w:val="BodyText"/>
        <w:spacing w:before="52"/>
      </w:pPr>
    </w:p>
    <w:p>
      <w:pPr>
        <w:spacing w:before="1"/>
        <w:ind w:left="284"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35"/>
        </w:numPr>
        <w:tabs>
          <w:tab w:pos="574" w:val="left" w:leader="none"/>
          <w:tab w:pos="624" w:val="left" w:leader="none"/>
        </w:tabs>
        <w:spacing w:line="254" w:lineRule="auto" w:before="74" w:after="0"/>
        <w:ind w:left="624" w:right="169" w:hanging="284"/>
        <w:jc w:val="both"/>
        <w:rPr>
          <w:sz w:val="21"/>
        </w:rPr>
      </w:pPr>
      <w:r>
        <w:rPr>
          <w:sz w:val="21"/>
        </w:rPr>
        <w:t>Чому ми, люди, маємо таку коротку пам’ять щодо великих справ, які Бог здійснив для нас? Як легко ми забуваємо! Як ми </w:t>
      </w:r>
      <w:r>
        <w:rPr>
          <w:sz w:val="21"/>
        </w:rPr>
        <w:t>можемо відновити наше ходіння з Господом і в критичні моменти нашо- го життя пам’ятати про Його доброту, аби приймати правильні рішення</w:t>
      </w:r>
      <w:r>
        <w:rPr>
          <w:spacing w:val="40"/>
          <w:sz w:val="21"/>
        </w:rPr>
        <w:t> </w:t>
      </w:r>
      <w:r>
        <w:rPr>
          <w:sz w:val="21"/>
        </w:rPr>
        <w:t>та</w:t>
      </w:r>
      <w:r>
        <w:rPr>
          <w:spacing w:val="40"/>
          <w:sz w:val="21"/>
        </w:rPr>
        <w:t> </w:t>
      </w:r>
      <w:r>
        <w:rPr>
          <w:sz w:val="21"/>
        </w:rPr>
        <w:t>не</w:t>
      </w:r>
      <w:r>
        <w:rPr>
          <w:spacing w:val="40"/>
          <w:sz w:val="21"/>
        </w:rPr>
        <w:t> </w:t>
      </w:r>
      <w:r>
        <w:rPr>
          <w:sz w:val="21"/>
        </w:rPr>
        <w:t>грішити</w:t>
      </w:r>
      <w:r>
        <w:rPr>
          <w:spacing w:val="40"/>
          <w:sz w:val="21"/>
        </w:rPr>
        <w:t> </w:t>
      </w:r>
      <w:r>
        <w:rPr>
          <w:sz w:val="21"/>
        </w:rPr>
        <w:t>проти</w:t>
      </w:r>
      <w:r>
        <w:rPr>
          <w:spacing w:val="40"/>
          <w:sz w:val="21"/>
        </w:rPr>
        <w:t> </w:t>
      </w:r>
      <w:r>
        <w:rPr>
          <w:sz w:val="21"/>
        </w:rPr>
        <w:t>Нього?</w:t>
      </w:r>
    </w:p>
    <w:p>
      <w:pPr>
        <w:pStyle w:val="BodyText"/>
        <w:spacing w:before="8"/>
        <w:rPr>
          <w:sz w:val="15"/>
        </w:rPr>
      </w:pPr>
      <w:r>
        <w:rPr>
          <w:sz w:val="15"/>
        </w:rPr>
        <mc:AlternateContent>
          <mc:Choice Requires="wps">
            <w:drawing>
              <wp:anchor distT="0" distB="0" distL="0" distR="0" allowOverlap="1" layoutInCell="1" locked="0" behindDoc="1" simplePos="0" relativeHeight="487792128">
                <wp:simplePos x="0" y="0"/>
                <wp:positionH relativeFrom="page">
                  <wp:posOffset>756000</wp:posOffset>
                </wp:positionH>
                <wp:positionV relativeFrom="paragraph">
                  <wp:posOffset>132017</wp:posOffset>
                </wp:positionV>
                <wp:extent cx="3994150" cy="1270"/>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95094pt;width:314.5pt;height:.1pt;mso-position-horizontal-relative:page;mso-position-vertical-relative:paragraph;z-index:-15524352;mso-wrap-distance-left:0;mso-wrap-distance-right:0" id="docshape409" coordorigin="1191,208" coordsize="6290,0" path="m1191,208l7480,208e" filled="false" stroked="true" strokeweight=".9pt" strokecolor="#000000">
                <v:path arrowok="t"/>
                <v:stroke dashstyle="solid"/>
                <w10:wrap type="topAndBottom"/>
              </v:shape>
            </w:pict>
          </mc:Fallback>
        </mc:AlternateContent>
      </w:r>
    </w:p>
    <w:p>
      <w:pPr>
        <w:pStyle w:val="ListParagraph"/>
        <w:numPr>
          <w:ilvl w:val="0"/>
          <w:numId w:val="35"/>
        </w:numPr>
        <w:tabs>
          <w:tab w:pos="581" w:val="left" w:leader="none"/>
        </w:tabs>
        <w:spacing w:line="240" w:lineRule="auto" w:before="19" w:after="0"/>
        <w:ind w:left="581" w:right="0" w:hanging="240"/>
        <w:jc w:val="left"/>
        <w:rPr>
          <w:sz w:val="21"/>
        </w:rPr>
      </w:pPr>
      <w:r>
        <w:rPr>
          <w:sz w:val="21"/>
        </w:rPr>
        <w:t>Що</w:t>
      </w:r>
      <w:r>
        <w:rPr>
          <w:spacing w:val="24"/>
          <w:sz w:val="21"/>
        </w:rPr>
        <w:t> </w:t>
      </w:r>
      <w:r>
        <w:rPr>
          <w:sz w:val="21"/>
        </w:rPr>
        <w:t>може</w:t>
      </w:r>
      <w:r>
        <w:rPr>
          <w:spacing w:val="25"/>
          <w:sz w:val="21"/>
        </w:rPr>
        <w:t> </w:t>
      </w:r>
      <w:r>
        <w:rPr>
          <w:sz w:val="21"/>
        </w:rPr>
        <w:t>бути</w:t>
      </w:r>
      <w:r>
        <w:rPr>
          <w:spacing w:val="24"/>
          <w:sz w:val="21"/>
        </w:rPr>
        <w:t> </w:t>
      </w:r>
      <w:r>
        <w:rPr>
          <w:sz w:val="21"/>
        </w:rPr>
        <w:t>«золотим</w:t>
      </w:r>
      <w:r>
        <w:rPr>
          <w:spacing w:val="25"/>
          <w:sz w:val="21"/>
        </w:rPr>
        <w:t> </w:t>
      </w:r>
      <w:r>
        <w:rPr>
          <w:sz w:val="21"/>
        </w:rPr>
        <w:t>бичком»</w:t>
      </w:r>
      <w:r>
        <w:rPr>
          <w:spacing w:val="25"/>
          <w:sz w:val="21"/>
        </w:rPr>
        <w:t> </w:t>
      </w:r>
      <w:r>
        <w:rPr>
          <w:sz w:val="21"/>
        </w:rPr>
        <w:t>у</w:t>
      </w:r>
      <w:r>
        <w:rPr>
          <w:spacing w:val="24"/>
          <w:sz w:val="21"/>
        </w:rPr>
        <w:t> </w:t>
      </w:r>
      <w:r>
        <w:rPr>
          <w:sz w:val="21"/>
        </w:rPr>
        <w:t>нашому</w:t>
      </w:r>
      <w:r>
        <w:rPr>
          <w:spacing w:val="25"/>
          <w:sz w:val="21"/>
        </w:rPr>
        <w:t> </w:t>
      </w:r>
      <w:r>
        <w:rPr>
          <w:spacing w:val="-2"/>
          <w:sz w:val="21"/>
        </w:rPr>
        <w:t>житті?</w:t>
      </w:r>
    </w:p>
    <w:p>
      <w:pPr>
        <w:pStyle w:val="BodyText"/>
        <w:spacing w:before="2"/>
        <w:rPr>
          <w:sz w:val="17"/>
        </w:rPr>
      </w:pPr>
      <w:r>
        <w:rPr>
          <w:sz w:val="17"/>
        </w:rPr>
        <mc:AlternateContent>
          <mc:Choice Requires="wps">
            <w:drawing>
              <wp:anchor distT="0" distB="0" distL="0" distR="0" allowOverlap="1" layoutInCell="1" locked="0" behindDoc="1" simplePos="0" relativeHeight="487792640">
                <wp:simplePos x="0" y="0"/>
                <wp:positionH relativeFrom="page">
                  <wp:posOffset>756000</wp:posOffset>
                </wp:positionH>
                <wp:positionV relativeFrom="paragraph">
                  <wp:posOffset>143385</wp:posOffset>
                </wp:positionV>
                <wp:extent cx="3994150"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290186pt;width:314.5pt;height:.1pt;mso-position-horizontal-relative:page;mso-position-vertical-relative:paragraph;z-index:-15523840;mso-wrap-distance-left:0;mso-wrap-distance-right:0" id="docshape410" coordorigin="1191,226" coordsize="6290,0" path="m1191,226l7480,226e" filled="false" stroked="true" strokeweight=".9pt" strokecolor="#000000">
                <v:path arrowok="t"/>
                <v:stroke dashstyle="solid"/>
                <w10:wrap type="topAndBottom"/>
              </v:shape>
            </w:pict>
          </mc:Fallback>
        </mc:AlternateContent>
      </w:r>
    </w:p>
    <w:p>
      <w:pPr>
        <w:pStyle w:val="ListParagraph"/>
        <w:numPr>
          <w:ilvl w:val="0"/>
          <w:numId w:val="35"/>
        </w:numPr>
        <w:tabs>
          <w:tab w:pos="581" w:val="left" w:leader="none"/>
          <w:tab w:pos="624" w:val="left" w:leader="none"/>
        </w:tabs>
        <w:spacing w:line="254" w:lineRule="auto" w:before="19" w:after="0"/>
        <w:ind w:left="624" w:right="171" w:hanging="284"/>
        <w:jc w:val="both"/>
        <w:rPr>
          <w:sz w:val="21"/>
        </w:rPr>
      </w:pPr>
      <w:r>
        <w:rPr>
          <w:sz w:val="21"/>
        </w:rPr>
        <w:t>Як ми можемо бути більш уважними до людей, котрі потребують </w:t>
      </w:r>
      <w:r>
        <w:rPr>
          <w:spacing w:val="-2"/>
          <w:sz w:val="21"/>
        </w:rPr>
        <w:t>наших</w:t>
      </w:r>
      <w:r>
        <w:rPr>
          <w:spacing w:val="-9"/>
          <w:sz w:val="21"/>
        </w:rPr>
        <w:t> </w:t>
      </w:r>
      <w:r>
        <w:rPr>
          <w:spacing w:val="-2"/>
          <w:sz w:val="21"/>
        </w:rPr>
        <w:t>молитов</w:t>
      </w:r>
      <w:r>
        <w:rPr>
          <w:spacing w:val="-9"/>
          <w:sz w:val="21"/>
        </w:rPr>
        <w:t> </w:t>
      </w:r>
      <w:r>
        <w:rPr>
          <w:spacing w:val="-2"/>
          <w:sz w:val="21"/>
        </w:rPr>
        <w:t>і</w:t>
      </w:r>
      <w:r>
        <w:rPr>
          <w:spacing w:val="-9"/>
          <w:sz w:val="21"/>
        </w:rPr>
        <w:t> </w:t>
      </w:r>
      <w:r>
        <w:rPr>
          <w:spacing w:val="-2"/>
          <w:sz w:val="21"/>
        </w:rPr>
        <w:t>практичної</w:t>
      </w:r>
      <w:r>
        <w:rPr>
          <w:spacing w:val="-9"/>
          <w:sz w:val="21"/>
        </w:rPr>
        <w:t> </w:t>
      </w:r>
      <w:r>
        <w:rPr>
          <w:spacing w:val="-2"/>
          <w:sz w:val="21"/>
        </w:rPr>
        <w:t>допомоги?</w:t>
      </w:r>
      <w:r>
        <w:rPr>
          <w:spacing w:val="-9"/>
          <w:sz w:val="21"/>
        </w:rPr>
        <w:t> </w:t>
      </w:r>
      <w:r>
        <w:rPr>
          <w:spacing w:val="-2"/>
          <w:sz w:val="21"/>
        </w:rPr>
        <w:t>Молитва</w:t>
      </w:r>
      <w:r>
        <w:rPr>
          <w:spacing w:val="-9"/>
          <w:sz w:val="21"/>
        </w:rPr>
        <w:t> </w:t>
      </w:r>
      <w:r>
        <w:rPr>
          <w:spacing w:val="-2"/>
          <w:sz w:val="21"/>
        </w:rPr>
        <w:t>відкриває</w:t>
      </w:r>
      <w:r>
        <w:rPr>
          <w:spacing w:val="-9"/>
          <w:sz w:val="21"/>
        </w:rPr>
        <w:t> </w:t>
      </w:r>
      <w:r>
        <w:rPr>
          <w:spacing w:val="-2"/>
          <w:sz w:val="21"/>
        </w:rPr>
        <w:t>нас</w:t>
      </w:r>
      <w:r>
        <w:rPr>
          <w:spacing w:val="-9"/>
          <w:sz w:val="21"/>
        </w:rPr>
        <w:t> </w:t>
      </w:r>
      <w:r>
        <w:rPr>
          <w:spacing w:val="-2"/>
          <w:sz w:val="21"/>
        </w:rPr>
        <w:t>для </w:t>
      </w:r>
      <w:r>
        <w:rPr>
          <w:sz w:val="21"/>
        </w:rPr>
        <w:t>Бога,</w:t>
      </w:r>
      <w:r>
        <w:rPr>
          <w:spacing w:val="-4"/>
          <w:sz w:val="21"/>
        </w:rPr>
        <w:t> </w:t>
      </w:r>
      <w:r>
        <w:rPr>
          <w:sz w:val="21"/>
        </w:rPr>
        <w:t>щоб</w:t>
      </w:r>
      <w:r>
        <w:rPr>
          <w:spacing w:val="-4"/>
          <w:sz w:val="21"/>
        </w:rPr>
        <w:t> </w:t>
      </w:r>
      <w:r>
        <w:rPr>
          <w:sz w:val="21"/>
        </w:rPr>
        <w:t>Він</w:t>
      </w:r>
      <w:r>
        <w:rPr>
          <w:spacing w:val="-4"/>
          <w:sz w:val="21"/>
        </w:rPr>
        <w:t> </w:t>
      </w:r>
      <w:r>
        <w:rPr>
          <w:sz w:val="21"/>
        </w:rPr>
        <w:t>міг</w:t>
      </w:r>
      <w:r>
        <w:rPr>
          <w:spacing w:val="-4"/>
          <w:sz w:val="21"/>
        </w:rPr>
        <w:t> </w:t>
      </w:r>
      <w:r>
        <w:rPr>
          <w:sz w:val="21"/>
        </w:rPr>
        <w:t>звершувати</w:t>
      </w:r>
      <w:r>
        <w:rPr>
          <w:spacing w:val="-4"/>
          <w:sz w:val="21"/>
        </w:rPr>
        <w:t> </w:t>
      </w:r>
      <w:r>
        <w:rPr>
          <w:sz w:val="21"/>
        </w:rPr>
        <w:t>чудеса</w:t>
      </w:r>
      <w:r>
        <w:rPr>
          <w:spacing w:val="-4"/>
          <w:sz w:val="21"/>
        </w:rPr>
        <w:t> </w:t>
      </w:r>
      <w:r>
        <w:rPr>
          <w:sz w:val="21"/>
        </w:rPr>
        <w:t>перетворення</w:t>
      </w:r>
      <w:r>
        <w:rPr>
          <w:spacing w:val="-4"/>
          <w:sz w:val="21"/>
        </w:rPr>
        <w:t> </w:t>
      </w:r>
      <w:r>
        <w:rPr>
          <w:sz w:val="21"/>
        </w:rPr>
        <w:t>для</w:t>
      </w:r>
      <w:r>
        <w:rPr>
          <w:spacing w:val="-4"/>
          <w:sz w:val="21"/>
        </w:rPr>
        <w:t> </w:t>
      </w:r>
      <w:r>
        <w:rPr>
          <w:sz w:val="21"/>
        </w:rPr>
        <w:t>нас</w:t>
      </w:r>
      <w:r>
        <w:rPr>
          <w:spacing w:val="-4"/>
          <w:sz w:val="21"/>
        </w:rPr>
        <w:t> </w:t>
      </w:r>
      <w:r>
        <w:rPr>
          <w:sz w:val="21"/>
        </w:rPr>
        <w:t>і</w:t>
      </w:r>
      <w:r>
        <w:rPr>
          <w:spacing w:val="-4"/>
          <w:sz w:val="21"/>
        </w:rPr>
        <w:t> </w:t>
      </w:r>
      <w:r>
        <w:rPr>
          <w:sz w:val="21"/>
        </w:rPr>
        <w:t>в</w:t>
      </w:r>
      <w:r>
        <w:rPr>
          <w:spacing w:val="-4"/>
          <w:sz w:val="21"/>
        </w:rPr>
        <w:t> </w:t>
      </w:r>
      <w:r>
        <w:rPr>
          <w:sz w:val="21"/>
        </w:rPr>
        <w:t>нас.</w:t>
      </w:r>
    </w:p>
    <w:p>
      <w:pPr>
        <w:pStyle w:val="BodyText"/>
        <w:spacing w:before="9"/>
        <w:rPr>
          <w:sz w:val="15"/>
        </w:rPr>
      </w:pPr>
      <w:r>
        <w:rPr>
          <w:sz w:val="15"/>
        </w:rPr>
        <mc:AlternateContent>
          <mc:Choice Requires="wps">
            <w:drawing>
              <wp:anchor distT="0" distB="0" distL="0" distR="0" allowOverlap="1" layoutInCell="1" locked="0" behindDoc="1" simplePos="0" relativeHeight="487793152">
                <wp:simplePos x="0" y="0"/>
                <wp:positionH relativeFrom="page">
                  <wp:posOffset>756000</wp:posOffset>
                </wp:positionH>
                <wp:positionV relativeFrom="paragraph">
                  <wp:posOffset>132775</wp:posOffset>
                </wp:positionV>
                <wp:extent cx="399415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790pt;width:314.5pt;height:.1pt;mso-position-horizontal-relative:page;mso-position-vertical-relative:paragraph;z-index:-15523328;mso-wrap-distance-left:0;mso-wrap-distance-right:0" id="docshape411" coordorigin="1191,209" coordsize="6290,0" path="m1191,209l7480,209e" filled="false" stroked="true" strokeweight=".9pt" strokecolor="#000000">
                <v:path arrowok="t"/>
                <v:stroke dashstyle="solid"/>
                <w10:wrap type="topAndBottom"/>
              </v:shape>
            </w:pict>
          </mc:Fallback>
        </mc:AlternateContent>
      </w:r>
    </w:p>
    <w:p>
      <w:pPr>
        <w:pStyle w:val="ListParagraph"/>
        <w:numPr>
          <w:ilvl w:val="0"/>
          <w:numId w:val="35"/>
        </w:numPr>
        <w:tabs>
          <w:tab w:pos="573" w:val="left" w:leader="none"/>
          <w:tab w:pos="624" w:val="left" w:leader="none"/>
        </w:tabs>
        <w:spacing w:line="254" w:lineRule="auto" w:before="19" w:after="0"/>
        <w:ind w:left="624" w:right="169" w:hanging="284"/>
        <w:jc w:val="both"/>
        <w:rPr>
          <w:sz w:val="21"/>
        </w:rPr>
      </w:pPr>
      <w:r>
        <w:rPr>
          <w:sz w:val="21"/>
        </w:rPr>
        <w:t>Мойсей молився за грішників і був готовий віддати своє життя за них. Це зразок того, як ми маємо молитися за тих, хто </w:t>
      </w:r>
      <w:r>
        <w:rPr>
          <w:sz w:val="21"/>
        </w:rPr>
        <w:t>згрішив серед нас. Розгляньте зі своїм класом різні ситуації, а також обго- воріть, як ми можемо молитися одне за одного в таких випадках.</w:t>
      </w:r>
    </w:p>
    <w:p>
      <w:pPr>
        <w:pStyle w:val="BodyText"/>
        <w:spacing w:before="8"/>
        <w:rPr>
          <w:sz w:val="15"/>
        </w:rPr>
      </w:pPr>
      <w:r>
        <w:rPr>
          <w:sz w:val="15"/>
        </w:rPr>
        <mc:AlternateContent>
          <mc:Choice Requires="wps">
            <w:drawing>
              <wp:anchor distT="0" distB="0" distL="0" distR="0" allowOverlap="1" layoutInCell="1" locked="0" behindDoc="1" simplePos="0" relativeHeight="487793664">
                <wp:simplePos x="0" y="0"/>
                <wp:positionH relativeFrom="page">
                  <wp:posOffset>756000</wp:posOffset>
                </wp:positionH>
                <wp:positionV relativeFrom="paragraph">
                  <wp:posOffset>132161</wp:posOffset>
                </wp:positionV>
                <wp:extent cx="399415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314.5pt;height:.1pt;mso-position-horizontal-relative:page;mso-position-vertical-relative:paragraph;z-index:-15522816;mso-wrap-distance-left:0;mso-wrap-distance-right:0" id="docshape412"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94176">
                <wp:simplePos x="0" y="0"/>
                <wp:positionH relativeFrom="page">
                  <wp:posOffset>756000</wp:posOffset>
                </wp:positionH>
                <wp:positionV relativeFrom="paragraph">
                  <wp:posOffset>284561</wp:posOffset>
                </wp:positionV>
                <wp:extent cx="3994150" cy="1270"/>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314.5pt;height:.1pt;mso-position-horizontal-relative:page;mso-position-vertical-relative:paragraph;z-index:-15522304;mso-wrap-distance-left:0;mso-wrap-distance-right:0" id="docshape413" coordorigin="1191,448" coordsize="6290,0" path="m1191,448l7480,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5"/>
        </w:numPr>
        <w:tabs>
          <w:tab w:pos="585" w:val="left" w:leader="none"/>
          <w:tab w:pos="624" w:val="left" w:leader="none"/>
        </w:tabs>
        <w:spacing w:line="254" w:lineRule="auto" w:before="19" w:after="0"/>
        <w:ind w:left="624" w:right="169" w:hanging="284"/>
        <w:jc w:val="both"/>
        <w:rPr>
          <w:sz w:val="21"/>
        </w:rPr>
      </w:pPr>
      <w:r>
        <w:rPr>
          <w:sz w:val="21"/>
        </w:rPr>
        <w:t>Заступницька молитва Христа за Його учнів і за нас – це зразок того, як слід молитися за інших (див. Івана 17). Мойсеєві не </w:t>
      </w:r>
      <w:r>
        <w:rPr>
          <w:sz w:val="21"/>
        </w:rPr>
        <w:t>по- трібно було помирати, щоб грішники могли отримати прощення. Однак смерть Ісуса, нашого істинного Заступника, була необхід- ною</w:t>
      </w:r>
      <w:r>
        <w:rPr>
          <w:spacing w:val="40"/>
          <w:sz w:val="21"/>
        </w:rPr>
        <w:t> </w:t>
      </w:r>
      <w:r>
        <w:rPr>
          <w:sz w:val="21"/>
        </w:rPr>
        <w:t>для</w:t>
      </w:r>
      <w:r>
        <w:rPr>
          <w:spacing w:val="40"/>
          <w:sz w:val="21"/>
        </w:rPr>
        <w:t> </w:t>
      </w:r>
      <w:r>
        <w:rPr>
          <w:sz w:val="21"/>
        </w:rPr>
        <w:t>нас.</w:t>
      </w:r>
      <w:r>
        <w:rPr>
          <w:spacing w:val="40"/>
          <w:sz w:val="21"/>
        </w:rPr>
        <w:t> </w:t>
      </w:r>
      <w:r>
        <w:rPr>
          <w:sz w:val="21"/>
        </w:rPr>
        <w:t>Чому?</w:t>
      </w:r>
    </w:p>
    <w:p>
      <w:pPr>
        <w:pStyle w:val="BodyText"/>
        <w:spacing w:before="7"/>
        <w:rPr>
          <w:sz w:val="15"/>
        </w:rPr>
      </w:pPr>
      <w:r>
        <w:rPr>
          <w:sz w:val="15"/>
        </w:rPr>
        <mc:AlternateContent>
          <mc:Choice Requires="wps">
            <w:drawing>
              <wp:anchor distT="0" distB="0" distL="0" distR="0" allowOverlap="1" layoutInCell="1" locked="0" behindDoc="1" simplePos="0" relativeHeight="487794688">
                <wp:simplePos x="0" y="0"/>
                <wp:positionH relativeFrom="page">
                  <wp:posOffset>756000</wp:posOffset>
                </wp:positionH>
                <wp:positionV relativeFrom="paragraph">
                  <wp:posOffset>131546</wp:posOffset>
                </wp:positionV>
                <wp:extent cx="3994150" cy="1270"/>
                <wp:effectExtent l="0" t="0" r="0" b="0"/>
                <wp:wrapTopAndBottom/>
                <wp:docPr id="424" name="Graphic 424"/>
                <wp:cNvGraphicFramePr>
                  <a:graphicFrameLocks/>
                </wp:cNvGraphicFramePr>
                <a:graphic>
                  <a:graphicData uri="http://schemas.microsoft.com/office/word/2010/wordprocessingShape">
                    <wps:wsp>
                      <wps:cNvPr id="424" name="Graphic 42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7pt;width:314.5pt;height:.1pt;mso-position-horizontal-relative:page;mso-position-vertical-relative:paragraph;z-index:-15521792;mso-wrap-distance-left:0;mso-wrap-distance-right:0" id="docshape414" coordorigin="1191,207" coordsize="6290,0" path="m1191,207l7480,207e" filled="false" stroked="true" strokeweight=".9pt" strokecolor="#000000">
                <v:path arrowok="t"/>
                <v:stroke dashstyle="solid"/>
                <w10:wrap type="topAndBottom"/>
              </v:shape>
            </w:pict>
          </mc:Fallback>
        </mc:AlternateContent>
      </w:r>
    </w:p>
    <w:p>
      <w:pPr>
        <w:pStyle w:val="ListParagraph"/>
        <w:numPr>
          <w:ilvl w:val="0"/>
          <w:numId w:val="35"/>
        </w:numPr>
        <w:tabs>
          <w:tab w:pos="581" w:val="left" w:leader="none"/>
        </w:tabs>
        <w:spacing w:line="240" w:lineRule="auto" w:before="19" w:after="0"/>
        <w:ind w:left="581" w:right="0" w:hanging="240"/>
        <w:jc w:val="left"/>
        <w:rPr>
          <w:sz w:val="21"/>
        </w:rPr>
      </w:pPr>
      <w:r>
        <w:rPr>
          <w:sz w:val="21"/>
        </w:rPr>
        <w:t>Як</w:t>
      </w:r>
      <w:r>
        <w:rPr>
          <w:spacing w:val="16"/>
          <w:sz w:val="21"/>
        </w:rPr>
        <w:t> </w:t>
      </w:r>
      <w:r>
        <w:rPr>
          <w:sz w:val="21"/>
        </w:rPr>
        <w:t>ми</w:t>
      </w:r>
      <w:r>
        <w:rPr>
          <w:spacing w:val="16"/>
          <w:sz w:val="21"/>
        </w:rPr>
        <w:t> </w:t>
      </w:r>
      <w:r>
        <w:rPr>
          <w:sz w:val="21"/>
        </w:rPr>
        <w:t>можемо</w:t>
      </w:r>
      <w:r>
        <w:rPr>
          <w:spacing w:val="16"/>
          <w:sz w:val="21"/>
        </w:rPr>
        <w:t> </w:t>
      </w:r>
      <w:r>
        <w:rPr>
          <w:sz w:val="21"/>
        </w:rPr>
        <w:t>молитися</w:t>
      </w:r>
      <w:r>
        <w:rPr>
          <w:spacing w:val="16"/>
          <w:sz w:val="21"/>
        </w:rPr>
        <w:t> </w:t>
      </w:r>
      <w:r>
        <w:rPr>
          <w:sz w:val="21"/>
        </w:rPr>
        <w:t>одне</w:t>
      </w:r>
      <w:r>
        <w:rPr>
          <w:spacing w:val="16"/>
          <w:sz w:val="21"/>
        </w:rPr>
        <w:t> </w:t>
      </w:r>
      <w:r>
        <w:rPr>
          <w:sz w:val="21"/>
        </w:rPr>
        <w:t>за</w:t>
      </w:r>
      <w:r>
        <w:rPr>
          <w:spacing w:val="16"/>
          <w:sz w:val="21"/>
        </w:rPr>
        <w:t> </w:t>
      </w:r>
      <w:r>
        <w:rPr>
          <w:sz w:val="21"/>
        </w:rPr>
        <w:t>одного</w:t>
      </w:r>
      <w:r>
        <w:rPr>
          <w:spacing w:val="17"/>
          <w:sz w:val="21"/>
        </w:rPr>
        <w:t> </w:t>
      </w:r>
      <w:r>
        <w:rPr>
          <w:sz w:val="21"/>
        </w:rPr>
        <w:t>без</w:t>
      </w:r>
      <w:r>
        <w:rPr>
          <w:spacing w:val="16"/>
          <w:sz w:val="21"/>
        </w:rPr>
        <w:t> </w:t>
      </w:r>
      <w:r>
        <w:rPr>
          <w:sz w:val="21"/>
        </w:rPr>
        <w:t>образ</w:t>
      </w:r>
      <w:r>
        <w:rPr>
          <w:spacing w:val="16"/>
          <w:sz w:val="21"/>
        </w:rPr>
        <w:t> </w:t>
      </w:r>
      <w:r>
        <w:rPr>
          <w:sz w:val="21"/>
        </w:rPr>
        <w:t>та</w:t>
      </w:r>
      <w:r>
        <w:rPr>
          <w:spacing w:val="16"/>
          <w:sz w:val="21"/>
        </w:rPr>
        <w:t> </w:t>
      </w:r>
      <w:r>
        <w:rPr>
          <w:spacing w:val="-2"/>
          <w:sz w:val="21"/>
        </w:rPr>
        <w:t>зневаги?</w:t>
      </w:r>
    </w:p>
    <w:p>
      <w:pPr>
        <w:pStyle w:val="BodyText"/>
        <w:spacing w:before="2"/>
        <w:rPr>
          <w:sz w:val="17"/>
        </w:rPr>
      </w:pPr>
      <w:r>
        <w:rPr>
          <w:sz w:val="17"/>
        </w:rPr>
        <mc:AlternateContent>
          <mc:Choice Requires="wps">
            <w:drawing>
              <wp:anchor distT="0" distB="0" distL="0" distR="0" allowOverlap="1" layoutInCell="1" locked="0" behindDoc="1" simplePos="0" relativeHeight="487795200">
                <wp:simplePos x="0" y="0"/>
                <wp:positionH relativeFrom="page">
                  <wp:posOffset>756000</wp:posOffset>
                </wp:positionH>
                <wp:positionV relativeFrom="paragraph">
                  <wp:posOffset>143066</wp:posOffset>
                </wp:positionV>
                <wp:extent cx="3994150"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265088pt;width:314.5pt;height:.1pt;mso-position-horizontal-relative:page;mso-position-vertical-relative:paragraph;z-index:-15521280;mso-wrap-distance-left:0;mso-wrap-distance-right:0" id="docshape415" coordorigin="1191,225" coordsize="6290,0" path="m1191,225l7480,225e" filled="false" stroked="true" strokeweight=".9pt" strokecolor="#000000">
                <v:path arrowok="t"/>
                <v:stroke dashstyle="solid"/>
                <w10:wrap type="topAndBottom"/>
              </v:shape>
            </w:pict>
          </mc:Fallback>
        </mc:AlternateContent>
      </w:r>
    </w:p>
    <w:p>
      <w:pPr>
        <w:pStyle w:val="BodyText"/>
        <w:spacing w:after="0"/>
        <w:rPr>
          <w:sz w:val="17"/>
        </w:rPr>
        <w:sectPr>
          <w:pgSz w:w="8230" w:h="11340"/>
          <w:pgMar w:header="0" w:footer="438" w:top="720" w:bottom="620" w:left="566" w:right="566"/>
        </w:sectPr>
      </w:pPr>
    </w:p>
    <w:p>
      <w:pPr>
        <w:pStyle w:val="BodyText"/>
        <w:rPr>
          <w:sz w:val="20"/>
        </w:rPr>
      </w:pPr>
    </w:p>
    <w:p>
      <w:pPr>
        <w:pStyle w:val="BodyText"/>
        <w:rPr>
          <w:sz w:val="20"/>
        </w:rPr>
      </w:pPr>
    </w:p>
    <w:p>
      <w:pPr>
        <w:pStyle w:val="BodyText"/>
        <w:spacing w:before="92"/>
        <w:rPr>
          <w:sz w:val="20"/>
        </w:rPr>
      </w:pPr>
    </w:p>
    <w:p>
      <w:pPr>
        <w:spacing w:before="0"/>
        <w:ind w:left="149" w:right="282"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937536">
                <wp:simplePos x="0" y="0"/>
                <wp:positionH relativeFrom="page">
                  <wp:posOffset>470966</wp:posOffset>
                </wp:positionH>
                <wp:positionV relativeFrom="paragraph">
                  <wp:posOffset>-516507</wp:posOffset>
                </wp:positionV>
                <wp:extent cx="449580" cy="96393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449580" cy="96393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37.084pt;margin-top:-40.669914pt;width:35.4pt;height:75.9pt;mso-position-horizontal-relative:page;mso-position-vertical-relative:paragraph;z-index:15937536" type="#_x0000_t202" id="docshape416"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rFonts w:ascii="Arial" w:hAnsi="Arial"/>
          <w:b/>
          <w:spacing w:val="-4"/>
          <w:sz w:val="20"/>
        </w:rPr>
        <w:t>13–19</w:t>
      </w:r>
      <w:r>
        <w:rPr>
          <w:rFonts w:ascii="Arial" w:hAnsi="Arial"/>
          <w:b/>
          <w:spacing w:val="-5"/>
          <w:sz w:val="20"/>
        </w:rPr>
        <w:t> </w:t>
      </w:r>
      <w:r>
        <w:rPr>
          <w:rFonts w:ascii="Arial" w:hAnsi="Arial"/>
          <w:b/>
          <w:spacing w:val="-2"/>
          <w:sz w:val="20"/>
        </w:rPr>
        <w:t>вересня</w:t>
      </w:r>
    </w:p>
    <w:p>
      <w:pPr>
        <w:pStyle w:val="Heading1"/>
        <w:spacing w:before="163"/>
        <w:ind w:left="1700"/>
      </w:pPr>
      <w:r>
        <w:rPr/>
        <w:t>«ПОКАЖИ</w:t>
      </w:r>
      <w:r>
        <w:rPr>
          <w:spacing w:val="12"/>
        </w:rPr>
        <w:t> </w:t>
      </w:r>
      <w:r>
        <w:rPr/>
        <w:t>МЕНІ,</w:t>
      </w:r>
      <w:r>
        <w:rPr>
          <w:spacing w:val="13"/>
        </w:rPr>
        <w:t> </w:t>
      </w:r>
      <w:r>
        <w:rPr/>
        <w:t>БЛАГАЮ,</w:t>
      </w:r>
      <w:r>
        <w:rPr>
          <w:spacing w:val="13"/>
        </w:rPr>
        <w:t> </w:t>
      </w:r>
      <w:r>
        <w:rPr/>
        <w:t>ТВОЮ</w:t>
      </w:r>
      <w:r>
        <w:rPr>
          <w:spacing w:val="13"/>
        </w:rPr>
        <w:t> </w:t>
      </w:r>
      <w:r>
        <w:rPr>
          <w:spacing w:val="-2"/>
        </w:rPr>
        <w:t>СЛАВУ!»</w:t>
      </w:r>
    </w:p>
    <w:p>
      <w:pPr>
        <w:pStyle w:val="BodyText"/>
        <w:rPr>
          <w:rFonts w:ascii="Arial"/>
          <w:b/>
          <w:sz w:val="20"/>
        </w:rPr>
      </w:pPr>
    </w:p>
    <w:p>
      <w:pPr>
        <w:pStyle w:val="BodyText"/>
        <w:spacing w:before="67"/>
        <w:rPr>
          <w:rFonts w:ascii="Arial"/>
          <w:b/>
          <w:sz w:val="20"/>
        </w:rPr>
      </w:pPr>
      <w:r>
        <w:rPr>
          <w:rFonts w:ascii="Arial"/>
          <w:b/>
          <w:sz w:val="20"/>
        </w:rPr>
        <w:drawing>
          <wp:anchor distT="0" distB="0" distL="0" distR="0" allowOverlap="1" layoutInCell="1" locked="0" behindDoc="1" simplePos="0" relativeHeight="487795712">
            <wp:simplePos x="0" y="0"/>
            <wp:positionH relativeFrom="page">
              <wp:posOffset>492404</wp:posOffset>
            </wp:positionH>
            <wp:positionV relativeFrom="paragraph">
              <wp:posOffset>203837</wp:posOffset>
            </wp:positionV>
            <wp:extent cx="4212248" cy="1414272"/>
            <wp:effectExtent l="0" t="0" r="0" b="0"/>
            <wp:wrapTopAndBottom/>
            <wp:docPr id="427" name="Image 427"/>
            <wp:cNvGraphicFramePr>
              <a:graphicFrameLocks/>
            </wp:cNvGraphicFramePr>
            <a:graphic>
              <a:graphicData uri="http://schemas.openxmlformats.org/drawingml/2006/picture">
                <pic:pic>
                  <pic:nvPicPr>
                    <pic:cNvPr id="427" name="Image 427"/>
                    <pic:cNvPicPr/>
                  </pic:nvPicPr>
                  <pic:blipFill>
                    <a:blip r:embed="rId22" cstate="print"/>
                    <a:stretch>
                      <a:fillRect/>
                    </a:stretch>
                  </pic:blipFill>
                  <pic:spPr>
                    <a:xfrm>
                      <a:off x="0" y="0"/>
                      <a:ext cx="4212248" cy="1414272"/>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796224">
                <wp:simplePos x="0" y="0"/>
                <wp:positionH relativeFrom="page">
                  <wp:posOffset>464908</wp:posOffset>
                </wp:positionH>
                <wp:positionV relativeFrom="paragraph">
                  <wp:posOffset>1752005</wp:posOffset>
                </wp:positionV>
                <wp:extent cx="4215130" cy="3810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4215130" cy="38100"/>
                        </a:xfrm>
                        <a:custGeom>
                          <a:avLst/>
                          <a:gdLst/>
                          <a:ahLst/>
                          <a:cxnLst/>
                          <a:rect l="l" t="t" r="r" b="b"/>
                          <a:pathLst>
                            <a:path w="4215130" h="38100">
                              <a:moveTo>
                                <a:pt x="4215091" y="38100"/>
                              </a:moveTo>
                              <a:lnTo>
                                <a:pt x="4215091" y="0"/>
                              </a:lnTo>
                              <a:lnTo>
                                <a:pt x="0" y="0"/>
                              </a:lnTo>
                              <a:lnTo>
                                <a:pt x="0" y="38100"/>
                              </a:lnTo>
                              <a:lnTo>
                                <a:pt x="4215091"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606998pt;margin-top:137.953217pt;width:331.897pt;height:3.0pt;mso-position-horizontal-relative:page;mso-position-vertical-relative:paragraph;z-index:-15520256;mso-wrap-distance-left:0;mso-wrap-distance-right:0" id="docshape417" filled="true" fillcolor="#959595" stroked="false">
                <v:fill type="solid"/>
                <w10:wrap type="topAndBottom"/>
              </v:rect>
            </w:pict>
          </mc:Fallback>
        </mc:AlternateContent>
      </w:r>
    </w:p>
    <w:p>
      <w:pPr>
        <w:pStyle w:val="BodyText"/>
        <w:spacing w:before="2"/>
        <w:rPr>
          <w:rFonts w:ascii="Arial"/>
          <w:b/>
          <w:sz w:val="16"/>
        </w:rPr>
      </w:pPr>
    </w:p>
    <w:p>
      <w:pPr>
        <w:pStyle w:val="BodyText"/>
        <w:spacing w:before="120"/>
        <w:rPr>
          <w:rFonts w:ascii="Arial"/>
          <w:b/>
          <w:sz w:val="20"/>
        </w:rPr>
      </w:pPr>
    </w:p>
    <w:p>
      <w:pPr>
        <w:spacing w:before="0"/>
        <w:ind w:left="16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99" w:right="0" w:firstLine="0"/>
        <w:jc w:val="left"/>
        <w:rPr>
          <w:rFonts w:ascii="Arial" w:hAnsi="Arial"/>
          <w:b/>
          <w:sz w:val="20"/>
        </w:rPr>
      </w:pPr>
      <w:r>
        <w:rPr>
          <w:rFonts w:ascii="Arial" w:hAnsi="Arial"/>
          <w:b/>
          <w:spacing w:val="-2"/>
          <w:sz w:val="20"/>
        </w:rPr>
        <w:t>Вих.</w:t>
      </w:r>
      <w:r>
        <w:rPr>
          <w:rFonts w:ascii="Arial" w:hAnsi="Arial"/>
          <w:b/>
          <w:spacing w:val="5"/>
          <w:sz w:val="20"/>
        </w:rPr>
        <w:t> </w:t>
      </w:r>
      <w:r>
        <w:rPr>
          <w:rFonts w:ascii="Arial" w:hAnsi="Arial"/>
          <w:b/>
          <w:spacing w:val="-2"/>
          <w:sz w:val="20"/>
        </w:rPr>
        <w:t>33:7–34:35;</w:t>
      </w:r>
      <w:r>
        <w:rPr>
          <w:rFonts w:ascii="Arial" w:hAnsi="Arial"/>
          <w:b/>
          <w:spacing w:val="5"/>
          <w:sz w:val="20"/>
        </w:rPr>
        <w:t> </w:t>
      </w:r>
      <w:r>
        <w:rPr>
          <w:rFonts w:ascii="Arial" w:hAnsi="Arial"/>
          <w:b/>
          <w:spacing w:val="-2"/>
          <w:sz w:val="20"/>
        </w:rPr>
        <w:t>Втор.</w:t>
      </w:r>
      <w:r>
        <w:rPr>
          <w:rFonts w:ascii="Arial" w:hAnsi="Arial"/>
          <w:b/>
          <w:spacing w:val="5"/>
          <w:sz w:val="20"/>
        </w:rPr>
        <w:t> </w:t>
      </w:r>
      <w:r>
        <w:rPr>
          <w:rFonts w:ascii="Arial" w:hAnsi="Arial"/>
          <w:b/>
          <w:spacing w:val="-2"/>
          <w:sz w:val="20"/>
        </w:rPr>
        <w:t>18:15,</w:t>
      </w:r>
      <w:r>
        <w:rPr>
          <w:rFonts w:ascii="Arial" w:hAnsi="Arial"/>
          <w:b/>
          <w:spacing w:val="6"/>
          <w:sz w:val="20"/>
        </w:rPr>
        <w:t> </w:t>
      </w:r>
      <w:r>
        <w:rPr>
          <w:rFonts w:ascii="Arial" w:hAnsi="Arial"/>
          <w:b/>
          <w:spacing w:val="-2"/>
          <w:sz w:val="20"/>
        </w:rPr>
        <w:t>18;</w:t>
      </w:r>
      <w:r>
        <w:rPr>
          <w:rFonts w:ascii="Arial" w:hAnsi="Arial"/>
          <w:b/>
          <w:spacing w:val="5"/>
          <w:sz w:val="20"/>
        </w:rPr>
        <w:t> </w:t>
      </w:r>
      <w:r>
        <w:rPr>
          <w:rFonts w:ascii="Arial" w:hAnsi="Arial"/>
          <w:b/>
          <w:spacing w:val="-2"/>
          <w:sz w:val="20"/>
        </w:rPr>
        <w:t>Івана</w:t>
      </w:r>
      <w:r>
        <w:rPr>
          <w:rFonts w:ascii="Arial" w:hAnsi="Arial"/>
          <w:b/>
          <w:spacing w:val="5"/>
          <w:sz w:val="20"/>
        </w:rPr>
        <w:t> </w:t>
      </w:r>
      <w:r>
        <w:rPr>
          <w:rFonts w:ascii="Arial" w:hAnsi="Arial"/>
          <w:b/>
          <w:spacing w:val="-2"/>
          <w:sz w:val="20"/>
        </w:rPr>
        <w:t>3:16;</w:t>
      </w:r>
      <w:r>
        <w:rPr>
          <w:rFonts w:ascii="Arial" w:hAnsi="Arial"/>
          <w:b/>
          <w:spacing w:val="6"/>
          <w:sz w:val="20"/>
        </w:rPr>
        <w:t> </w:t>
      </w:r>
      <w:r>
        <w:rPr>
          <w:rFonts w:ascii="Arial" w:hAnsi="Arial"/>
          <w:b/>
          <w:spacing w:val="-2"/>
          <w:sz w:val="20"/>
        </w:rPr>
        <w:t>17:3;</w:t>
      </w:r>
      <w:r>
        <w:rPr>
          <w:rFonts w:ascii="Arial" w:hAnsi="Arial"/>
          <w:b/>
          <w:spacing w:val="5"/>
          <w:sz w:val="20"/>
        </w:rPr>
        <w:t> </w:t>
      </w:r>
      <w:r>
        <w:rPr>
          <w:rFonts w:ascii="Arial" w:hAnsi="Arial"/>
          <w:b/>
          <w:spacing w:val="-2"/>
          <w:sz w:val="20"/>
        </w:rPr>
        <w:t>Римл.</w:t>
      </w:r>
      <w:r>
        <w:rPr>
          <w:rFonts w:ascii="Arial" w:hAnsi="Arial"/>
          <w:b/>
          <w:spacing w:val="5"/>
          <w:sz w:val="20"/>
        </w:rPr>
        <w:t> </w:t>
      </w:r>
      <w:r>
        <w:rPr>
          <w:rFonts w:ascii="Arial" w:hAnsi="Arial"/>
          <w:b/>
          <w:spacing w:val="-4"/>
          <w:sz w:val="20"/>
        </w:rPr>
        <w:t>2:4;</w:t>
      </w:r>
    </w:p>
    <w:p>
      <w:pPr>
        <w:spacing w:before="10"/>
        <w:ind w:left="899" w:right="0" w:firstLine="0"/>
        <w:jc w:val="left"/>
        <w:rPr>
          <w:rFonts w:ascii="Arial" w:hAnsi="Arial"/>
          <w:b/>
          <w:sz w:val="20"/>
        </w:rPr>
      </w:pPr>
      <w:r>
        <w:rPr>
          <w:rFonts w:ascii="Arial" w:hAnsi="Arial"/>
          <w:b/>
          <w:sz w:val="20"/>
        </w:rPr>
        <w:t>2</w:t>
      </w:r>
      <w:r>
        <w:rPr>
          <w:rFonts w:ascii="Arial" w:hAnsi="Arial"/>
          <w:b/>
          <w:spacing w:val="17"/>
          <w:sz w:val="20"/>
        </w:rPr>
        <w:t> </w:t>
      </w:r>
      <w:r>
        <w:rPr>
          <w:rFonts w:ascii="Arial" w:hAnsi="Arial"/>
          <w:b/>
          <w:sz w:val="20"/>
        </w:rPr>
        <w:t>Кор.</w:t>
      </w:r>
      <w:r>
        <w:rPr>
          <w:rFonts w:ascii="Arial" w:hAnsi="Arial"/>
          <w:b/>
          <w:spacing w:val="18"/>
          <w:sz w:val="20"/>
        </w:rPr>
        <w:t> </w:t>
      </w:r>
      <w:r>
        <w:rPr>
          <w:rFonts w:ascii="Arial" w:hAnsi="Arial"/>
          <w:b/>
          <w:spacing w:val="-2"/>
          <w:sz w:val="20"/>
        </w:rPr>
        <w:t>3:18.</w:t>
      </w:r>
    </w:p>
    <w:p>
      <w:pPr>
        <w:spacing w:before="180"/>
        <w:ind w:left="16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899" w:right="387"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918720">
                <wp:simplePos x="0" y="0"/>
                <wp:positionH relativeFrom="page">
                  <wp:posOffset>462700</wp:posOffset>
                </wp:positionH>
                <wp:positionV relativeFrom="paragraph">
                  <wp:posOffset>1307867</wp:posOffset>
                </wp:positionV>
                <wp:extent cx="472440" cy="73469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472440" cy="734695"/>
                        </a:xfrm>
                        <a:prstGeom prst="rect">
                          <a:avLst/>
                        </a:prstGeom>
                      </wps:spPr>
                      <wps:txbx>
                        <w:txbxContent>
                          <w:p>
                            <w:pPr>
                              <w:spacing w:before="12"/>
                              <w:ind w:left="0" w:right="0" w:firstLine="0"/>
                              <w:jc w:val="left"/>
                              <w:rPr>
                                <w:sz w:val="95"/>
                              </w:rPr>
                            </w:pPr>
                            <w:r>
                              <w:rPr>
                                <w:spacing w:val="-10"/>
                                <w:w w:val="110"/>
                                <w:sz w:val="95"/>
                              </w:rPr>
                              <w:t>Н</w:t>
                            </w:r>
                          </w:p>
                        </w:txbxContent>
                      </wps:txbx>
                      <wps:bodyPr wrap="square" lIns="0" tIns="0" rIns="0" bIns="0" rtlCol="0">
                        <a:noAutofit/>
                      </wps:bodyPr>
                    </wps:wsp>
                  </a:graphicData>
                </a:graphic>
              </wp:anchor>
            </w:drawing>
          </mc:Choice>
          <mc:Fallback>
            <w:pict>
              <v:shape style="position:absolute;margin-left:36.433102pt;margin-top:102.981697pt;width:37.2pt;height:57.85pt;mso-position-horizontal-relative:page;mso-position-vertical-relative:paragraph;z-index:-17397760" type="#_x0000_t202" id="docshape418" filled="false" stroked="false">
                <v:textbox inset="0,0,0,0">
                  <w:txbxContent>
                    <w:p>
                      <w:pPr>
                        <w:spacing w:before="12"/>
                        <w:ind w:left="0" w:right="0" w:firstLine="0"/>
                        <w:jc w:val="left"/>
                        <w:rPr>
                          <w:sz w:val="95"/>
                        </w:rPr>
                      </w:pPr>
                      <w:r>
                        <w:rPr>
                          <w:spacing w:val="-10"/>
                          <w:w w:val="110"/>
                          <w:sz w:val="95"/>
                        </w:rPr>
                        <w:t>Н</w:t>
                      </w:r>
                    </w:p>
                  </w:txbxContent>
                </v:textbox>
                <w10:wrap type="none"/>
              </v:shape>
            </w:pict>
          </mc:Fallback>
        </mc:AlternateContent>
      </w:r>
      <w:r>
        <w:rPr>
          <w:rFonts w:ascii="Arial" w:hAnsi="Arial"/>
          <w:b/>
          <w:spacing w:val="-4"/>
          <w:sz w:val="20"/>
        </w:rPr>
        <w:t>«Тоді</w:t>
      </w:r>
      <w:r>
        <w:rPr>
          <w:rFonts w:ascii="Arial" w:hAnsi="Arial"/>
          <w:b/>
          <w:spacing w:val="-6"/>
          <w:sz w:val="20"/>
        </w:rPr>
        <w:t> </w:t>
      </w:r>
      <w:r>
        <w:rPr>
          <w:rFonts w:ascii="Arial" w:hAnsi="Arial"/>
          <w:b/>
          <w:spacing w:val="-4"/>
          <w:sz w:val="20"/>
        </w:rPr>
        <w:t>Господь</w:t>
      </w:r>
      <w:r>
        <w:rPr>
          <w:rFonts w:ascii="Arial" w:hAnsi="Arial"/>
          <w:b/>
          <w:spacing w:val="-6"/>
          <w:sz w:val="20"/>
        </w:rPr>
        <w:t> </w:t>
      </w:r>
      <w:r>
        <w:rPr>
          <w:rFonts w:ascii="Arial" w:hAnsi="Arial"/>
          <w:b/>
          <w:spacing w:val="-4"/>
          <w:sz w:val="20"/>
        </w:rPr>
        <w:t>пройшов</w:t>
      </w:r>
      <w:r>
        <w:rPr>
          <w:rFonts w:ascii="Arial" w:hAnsi="Arial"/>
          <w:b/>
          <w:spacing w:val="-6"/>
          <w:sz w:val="20"/>
        </w:rPr>
        <w:t> </w:t>
      </w:r>
      <w:r>
        <w:rPr>
          <w:rFonts w:ascii="Arial" w:hAnsi="Arial"/>
          <w:b/>
          <w:spacing w:val="-4"/>
          <w:sz w:val="20"/>
        </w:rPr>
        <w:t>перед</w:t>
      </w:r>
      <w:r>
        <w:rPr>
          <w:rFonts w:ascii="Arial" w:hAnsi="Arial"/>
          <w:b/>
          <w:spacing w:val="-6"/>
          <w:sz w:val="20"/>
        </w:rPr>
        <w:t> </w:t>
      </w:r>
      <w:r>
        <w:rPr>
          <w:rFonts w:ascii="Arial" w:hAnsi="Arial"/>
          <w:b/>
          <w:spacing w:val="-4"/>
          <w:sz w:val="20"/>
        </w:rPr>
        <w:t>його</w:t>
      </w:r>
      <w:r>
        <w:rPr>
          <w:rFonts w:ascii="Arial" w:hAnsi="Arial"/>
          <w:b/>
          <w:spacing w:val="-6"/>
          <w:sz w:val="20"/>
        </w:rPr>
        <w:t> </w:t>
      </w:r>
      <w:r>
        <w:rPr>
          <w:rFonts w:ascii="Arial" w:hAnsi="Arial"/>
          <w:b/>
          <w:spacing w:val="-4"/>
          <w:sz w:val="20"/>
        </w:rPr>
        <w:t>обличчям</w:t>
      </w:r>
      <w:r>
        <w:rPr>
          <w:rFonts w:ascii="Arial" w:hAnsi="Arial"/>
          <w:b/>
          <w:spacing w:val="-6"/>
          <w:sz w:val="20"/>
        </w:rPr>
        <w:t> </w:t>
      </w:r>
      <w:r>
        <w:rPr>
          <w:rFonts w:ascii="Arial" w:hAnsi="Arial"/>
          <w:b/>
          <w:spacing w:val="-4"/>
          <w:sz w:val="20"/>
        </w:rPr>
        <w:t>і</w:t>
      </w:r>
      <w:r>
        <w:rPr>
          <w:rFonts w:ascii="Arial" w:hAnsi="Arial"/>
          <w:b/>
          <w:spacing w:val="-6"/>
          <w:sz w:val="20"/>
        </w:rPr>
        <w:t> </w:t>
      </w:r>
      <w:r>
        <w:rPr>
          <w:rFonts w:ascii="Arial" w:hAnsi="Arial"/>
          <w:b/>
          <w:spacing w:val="-4"/>
          <w:sz w:val="20"/>
        </w:rPr>
        <w:t>проголосив: </w:t>
      </w:r>
      <w:r>
        <w:rPr>
          <w:rFonts w:ascii="Arial" w:hAnsi="Arial"/>
          <w:b/>
          <w:sz w:val="20"/>
        </w:rPr>
        <w:t>Господь! Господь Бог співчутливий і милосердний, не скорий на гнів, багатомилостивий і правдивий, Який дотримується милосердя до тисяч поколінь, прощає беззаконня, злочини і гріхи, проте винного Він ніколи не визнає невинним. Він карає через беззаконня батьків у дітях</w:t>
      </w:r>
      <w:r>
        <w:rPr>
          <w:rFonts w:ascii="Arial" w:hAnsi="Arial"/>
          <w:b/>
          <w:spacing w:val="-14"/>
          <w:sz w:val="20"/>
        </w:rPr>
        <w:t> </w:t>
      </w:r>
      <w:r>
        <w:rPr>
          <w:rFonts w:ascii="Arial" w:hAnsi="Arial"/>
          <w:b/>
          <w:sz w:val="20"/>
        </w:rPr>
        <w:t>і</w:t>
      </w:r>
      <w:r>
        <w:rPr>
          <w:rFonts w:ascii="Arial" w:hAnsi="Arial"/>
          <w:b/>
          <w:spacing w:val="-14"/>
          <w:sz w:val="20"/>
        </w:rPr>
        <w:t> </w:t>
      </w:r>
      <w:r>
        <w:rPr>
          <w:rFonts w:ascii="Arial" w:hAnsi="Arial"/>
          <w:b/>
          <w:sz w:val="20"/>
        </w:rPr>
        <w:t>дітях</w:t>
      </w:r>
      <w:r>
        <w:rPr>
          <w:rFonts w:ascii="Arial" w:hAnsi="Arial"/>
          <w:b/>
          <w:spacing w:val="-14"/>
          <w:sz w:val="20"/>
        </w:rPr>
        <w:t> </w:t>
      </w:r>
      <w:r>
        <w:rPr>
          <w:rFonts w:ascii="Arial" w:hAnsi="Arial"/>
          <w:b/>
          <w:sz w:val="20"/>
        </w:rPr>
        <w:t>їхніх</w:t>
      </w:r>
      <w:r>
        <w:rPr>
          <w:rFonts w:ascii="Arial" w:hAnsi="Arial"/>
          <w:b/>
          <w:spacing w:val="-14"/>
          <w:sz w:val="20"/>
        </w:rPr>
        <w:t> </w:t>
      </w:r>
      <w:r>
        <w:rPr>
          <w:rFonts w:ascii="Arial" w:hAnsi="Arial"/>
          <w:b/>
          <w:sz w:val="20"/>
        </w:rPr>
        <w:t>дітей</w:t>
      </w:r>
      <w:r>
        <w:rPr>
          <w:rFonts w:ascii="Arial" w:hAnsi="Arial"/>
          <w:b/>
          <w:spacing w:val="-14"/>
          <w:sz w:val="20"/>
        </w:rPr>
        <w:t> </w:t>
      </w:r>
      <w:r>
        <w:rPr>
          <w:rFonts w:ascii="Arial" w:hAnsi="Arial"/>
          <w:b/>
          <w:sz w:val="20"/>
        </w:rPr>
        <w:t>до</w:t>
      </w:r>
      <w:r>
        <w:rPr>
          <w:rFonts w:ascii="Arial" w:hAnsi="Arial"/>
          <w:b/>
          <w:spacing w:val="-14"/>
          <w:sz w:val="20"/>
        </w:rPr>
        <w:t> </w:t>
      </w:r>
      <w:r>
        <w:rPr>
          <w:rFonts w:ascii="Arial" w:hAnsi="Arial"/>
          <w:b/>
          <w:sz w:val="20"/>
        </w:rPr>
        <w:t>третього</w:t>
      </w:r>
      <w:r>
        <w:rPr>
          <w:rFonts w:ascii="Arial" w:hAnsi="Arial"/>
          <w:b/>
          <w:spacing w:val="-14"/>
          <w:sz w:val="20"/>
        </w:rPr>
        <w:t> </w:t>
      </w:r>
      <w:r>
        <w:rPr>
          <w:rFonts w:ascii="Arial" w:hAnsi="Arial"/>
          <w:b/>
          <w:sz w:val="20"/>
        </w:rPr>
        <w:t>й</w:t>
      </w:r>
      <w:r>
        <w:rPr>
          <w:rFonts w:ascii="Arial" w:hAnsi="Arial"/>
          <w:b/>
          <w:spacing w:val="-14"/>
          <w:sz w:val="20"/>
        </w:rPr>
        <w:t> </w:t>
      </w:r>
      <w:r>
        <w:rPr>
          <w:rFonts w:ascii="Arial" w:hAnsi="Arial"/>
          <w:b/>
          <w:sz w:val="20"/>
        </w:rPr>
        <w:t>четвертого</w:t>
      </w:r>
      <w:r>
        <w:rPr>
          <w:rFonts w:ascii="Arial" w:hAnsi="Arial"/>
          <w:b/>
          <w:spacing w:val="-14"/>
          <w:sz w:val="20"/>
        </w:rPr>
        <w:t> </w:t>
      </w:r>
      <w:r>
        <w:rPr>
          <w:rFonts w:ascii="Arial" w:hAnsi="Arial"/>
          <w:b/>
          <w:sz w:val="20"/>
        </w:rPr>
        <w:t>поколінь» (Вих. 34:6, 7).</w:t>
      </w:r>
    </w:p>
    <w:p>
      <w:pPr>
        <w:pStyle w:val="BodyText"/>
        <w:spacing w:before="45"/>
        <w:rPr>
          <w:rFonts w:ascii="Arial"/>
          <w:b/>
          <w:sz w:val="20"/>
        </w:rPr>
      </w:pPr>
    </w:p>
    <w:p>
      <w:pPr>
        <w:pStyle w:val="BodyText"/>
        <w:spacing w:line="254" w:lineRule="auto"/>
        <w:ind w:left="905" w:right="275"/>
        <w:jc w:val="both"/>
      </w:pPr>
      <w:r>
        <w:rPr/>
        <w:t>ам усім потрібно зростати в нашому ходінні з Богом. Без зростання, ми мертві. Апостол Петро проголошує: «Але зростайте</w:t>
      </w:r>
      <w:r>
        <w:rPr>
          <w:spacing w:val="6"/>
        </w:rPr>
        <w:t> </w:t>
      </w:r>
      <w:r>
        <w:rPr/>
        <w:t>в</w:t>
      </w:r>
      <w:r>
        <w:rPr>
          <w:spacing w:val="7"/>
        </w:rPr>
        <w:t> </w:t>
      </w:r>
      <w:r>
        <w:rPr/>
        <w:t>благодаті</w:t>
      </w:r>
      <w:r>
        <w:rPr>
          <w:spacing w:val="7"/>
        </w:rPr>
        <w:t> </w:t>
      </w:r>
      <w:r>
        <w:rPr/>
        <w:t>й</w:t>
      </w:r>
      <w:r>
        <w:rPr>
          <w:spacing w:val="6"/>
        </w:rPr>
        <w:t> </w:t>
      </w:r>
      <w:r>
        <w:rPr/>
        <w:t>пізнанні</w:t>
      </w:r>
      <w:r>
        <w:rPr>
          <w:spacing w:val="7"/>
        </w:rPr>
        <w:t> </w:t>
      </w:r>
      <w:r>
        <w:rPr/>
        <w:t>нашого</w:t>
      </w:r>
      <w:r>
        <w:rPr>
          <w:spacing w:val="7"/>
        </w:rPr>
        <w:t> </w:t>
      </w:r>
      <w:r>
        <w:rPr/>
        <w:t>Господа</w:t>
      </w:r>
      <w:r>
        <w:rPr>
          <w:spacing w:val="6"/>
        </w:rPr>
        <w:t> </w:t>
      </w:r>
      <w:r>
        <w:rPr/>
        <w:t>і</w:t>
      </w:r>
      <w:r>
        <w:rPr>
          <w:spacing w:val="7"/>
        </w:rPr>
        <w:t> </w:t>
      </w:r>
      <w:r>
        <w:rPr>
          <w:spacing w:val="-2"/>
        </w:rPr>
        <w:t>Спасителя</w:t>
      </w:r>
    </w:p>
    <w:p>
      <w:pPr>
        <w:pStyle w:val="BodyText"/>
        <w:spacing w:line="254" w:lineRule="auto"/>
        <w:ind w:left="162" w:right="279"/>
        <w:jc w:val="both"/>
      </w:pPr>
      <w:r>
        <w:rPr/>
        <w:t>Ісуса Христа. Йому слава і нині, й у день вічний! Амінь» (2 Петра</w:t>
      </w:r>
      <w:r>
        <w:rPr>
          <w:spacing w:val="40"/>
        </w:rPr>
        <w:t> </w:t>
      </w:r>
      <w:r>
        <w:rPr/>
        <w:t>3:18).</w:t>
      </w:r>
      <w:r>
        <w:rPr>
          <w:spacing w:val="-3"/>
        </w:rPr>
        <w:t> </w:t>
      </w:r>
      <w:r>
        <w:rPr/>
        <w:t>Нам</w:t>
      </w:r>
      <w:r>
        <w:rPr>
          <w:spacing w:val="-3"/>
        </w:rPr>
        <w:t> </w:t>
      </w:r>
      <w:r>
        <w:rPr/>
        <w:t>необхідно</w:t>
      </w:r>
      <w:r>
        <w:rPr>
          <w:spacing w:val="-3"/>
        </w:rPr>
        <w:t> </w:t>
      </w:r>
      <w:r>
        <w:rPr/>
        <w:t>мати</w:t>
      </w:r>
      <w:r>
        <w:rPr>
          <w:spacing w:val="-3"/>
        </w:rPr>
        <w:t> </w:t>
      </w:r>
      <w:r>
        <w:rPr/>
        <w:t>бажання</w:t>
      </w:r>
      <w:r>
        <w:rPr>
          <w:spacing w:val="-3"/>
        </w:rPr>
        <w:t> </w:t>
      </w:r>
      <w:r>
        <w:rPr/>
        <w:t>зростати.</w:t>
      </w:r>
      <w:r>
        <w:rPr>
          <w:spacing w:val="-3"/>
        </w:rPr>
        <w:t> </w:t>
      </w:r>
      <w:r>
        <w:rPr/>
        <w:t>Ми</w:t>
      </w:r>
      <w:r>
        <w:rPr>
          <w:spacing w:val="-3"/>
        </w:rPr>
        <w:t> </w:t>
      </w:r>
      <w:r>
        <w:rPr/>
        <w:t>щодня</w:t>
      </w:r>
      <w:r>
        <w:rPr>
          <w:spacing w:val="-3"/>
        </w:rPr>
        <w:t> </w:t>
      </w:r>
      <w:r>
        <w:rPr/>
        <w:t>навчаємося</w:t>
      </w:r>
      <w:r>
        <w:rPr>
          <w:spacing w:val="-3"/>
        </w:rPr>
        <w:t> </w:t>
      </w:r>
      <w:r>
        <w:rPr/>
        <w:t>в Божому</w:t>
      </w:r>
      <w:r>
        <w:rPr>
          <w:spacing w:val="-12"/>
        </w:rPr>
        <w:t> </w:t>
      </w:r>
      <w:r>
        <w:rPr/>
        <w:t>університеті,</w:t>
      </w:r>
      <w:r>
        <w:rPr>
          <w:spacing w:val="-12"/>
        </w:rPr>
        <w:t> </w:t>
      </w:r>
      <w:r>
        <w:rPr/>
        <w:t>і</w:t>
      </w:r>
      <w:r>
        <w:rPr>
          <w:spacing w:val="-11"/>
        </w:rPr>
        <w:t> </w:t>
      </w:r>
      <w:r>
        <w:rPr/>
        <w:t>цей</w:t>
      </w:r>
      <w:r>
        <w:rPr>
          <w:spacing w:val="-12"/>
        </w:rPr>
        <w:t> </w:t>
      </w:r>
      <w:r>
        <w:rPr/>
        <w:t>процес</w:t>
      </w:r>
      <w:r>
        <w:rPr>
          <w:spacing w:val="-11"/>
        </w:rPr>
        <w:t> </w:t>
      </w:r>
      <w:r>
        <w:rPr/>
        <w:t>не</w:t>
      </w:r>
      <w:r>
        <w:rPr>
          <w:spacing w:val="-12"/>
        </w:rPr>
        <w:t> </w:t>
      </w:r>
      <w:r>
        <w:rPr/>
        <w:t>закінчиться</w:t>
      </w:r>
      <w:r>
        <w:rPr>
          <w:spacing w:val="-11"/>
        </w:rPr>
        <w:t> </w:t>
      </w:r>
      <w:r>
        <w:rPr/>
        <w:t>випуском,</w:t>
      </w:r>
      <w:r>
        <w:rPr>
          <w:spacing w:val="-12"/>
        </w:rPr>
        <w:t> </w:t>
      </w:r>
      <w:r>
        <w:rPr/>
        <w:t>натомість продовжуватиметься й у вічності. На кожній стадії зростання ви можете бути досконалими, якщо дозволите Господу формувати ваш характер</w:t>
      </w:r>
      <w:r>
        <w:rPr>
          <w:spacing w:val="40"/>
        </w:rPr>
        <w:t> </w:t>
      </w:r>
      <w:r>
        <w:rPr/>
        <w:t>на</w:t>
      </w:r>
      <w:r>
        <w:rPr>
          <w:spacing w:val="40"/>
        </w:rPr>
        <w:t> </w:t>
      </w:r>
      <w:r>
        <w:rPr/>
        <w:t>подобу</w:t>
      </w:r>
      <w:r>
        <w:rPr>
          <w:spacing w:val="40"/>
        </w:rPr>
        <w:t> </w:t>
      </w:r>
      <w:r>
        <w:rPr/>
        <w:t>Христа.</w:t>
      </w:r>
    </w:p>
    <w:p>
      <w:pPr>
        <w:pStyle w:val="BodyText"/>
        <w:spacing w:after="0" w:line="254" w:lineRule="auto"/>
        <w:jc w:val="both"/>
        <w:sectPr>
          <w:pgSz w:w="8230" w:h="11340"/>
          <w:pgMar w:header="0" w:footer="438" w:top="0" w:bottom="600" w:left="566" w:right="566"/>
        </w:sectPr>
      </w:pPr>
    </w:p>
    <w:p>
      <w:pPr>
        <w:pStyle w:val="BodyText"/>
        <w:spacing w:line="254" w:lineRule="auto" w:before="76"/>
        <w:ind w:left="284" w:right="168" w:firstLine="339"/>
        <w:jc w:val="both"/>
      </w:pPr>
      <w:r>
        <w:rPr/>
        <w:t>Подумайте</w:t>
      </w:r>
      <w:r>
        <w:rPr>
          <w:spacing w:val="38"/>
        </w:rPr>
        <w:t> </w:t>
      </w:r>
      <w:r>
        <w:rPr/>
        <w:t>про</w:t>
      </w:r>
      <w:r>
        <w:rPr>
          <w:spacing w:val="38"/>
        </w:rPr>
        <w:t> </w:t>
      </w:r>
      <w:r>
        <w:rPr/>
        <w:t>школу.</w:t>
      </w:r>
      <w:r>
        <w:rPr>
          <w:spacing w:val="38"/>
        </w:rPr>
        <w:t> </w:t>
      </w:r>
      <w:r>
        <w:rPr/>
        <w:t>Якщо</w:t>
      </w:r>
      <w:r>
        <w:rPr>
          <w:spacing w:val="38"/>
        </w:rPr>
        <w:t> </w:t>
      </w:r>
      <w:r>
        <w:rPr/>
        <w:t>першокласники</w:t>
      </w:r>
      <w:r>
        <w:rPr>
          <w:spacing w:val="38"/>
        </w:rPr>
        <w:t> </w:t>
      </w:r>
      <w:r>
        <w:rPr/>
        <w:t>навчаться</w:t>
      </w:r>
      <w:r>
        <w:rPr>
          <w:spacing w:val="38"/>
        </w:rPr>
        <w:t> </w:t>
      </w:r>
      <w:r>
        <w:rPr/>
        <w:t>читати і рахувати до 100, вони отримують прохідний бал, бо їхні знання досконалі</w:t>
      </w:r>
      <w:r>
        <w:rPr>
          <w:spacing w:val="-4"/>
        </w:rPr>
        <w:t> </w:t>
      </w:r>
      <w:r>
        <w:rPr/>
        <w:t>на</w:t>
      </w:r>
      <w:r>
        <w:rPr>
          <w:spacing w:val="-4"/>
        </w:rPr>
        <w:t> </w:t>
      </w:r>
      <w:r>
        <w:rPr/>
        <w:t>цьому</w:t>
      </w:r>
      <w:r>
        <w:rPr>
          <w:spacing w:val="-4"/>
        </w:rPr>
        <w:t> </w:t>
      </w:r>
      <w:r>
        <w:rPr/>
        <w:t>етапі</w:t>
      </w:r>
      <w:r>
        <w:rPr>
          <w:spacing w:val="-4"/>
        </w:rPr>
        <w:t> </w:t>
      </w:r>
      <w:r>
        <w:rPr/>
        <w:t>навчання</w:t>
      </w:r>
      <w:r>
        <w:rPr>
          <w:spacing w:val="-4"/>
        </w:rPr>
        <w:t> </w:t>
      </w:r>
      <w:r>
        <w:rPr/>
        <w:t>й</w:t>
      </w:r>
      <w:r>
        <w:rPr>
          <w:spacing w:val="-4"/>
        </w:rPr>
        <w:t> </w:t>
      </w:r>
      <w:r>
        <w:rPr/>
        <w:t>розвитку.</w:t>
      </w:r>
      <w:r>
        <w:rPr>
          <w:spacing w:val="-4"/>
        </w:rPr>
        <w:t> </w:t>
      </w:r>
      <w:r>
        <w:rPr/>
        <w:t>Проте</w:t>
      </w:r>
      <w:r>
        <w:rPr>
          <w:spacing w:val="-4"/>
        </w:rPr>
        <w:t> </w:t>
      </w:r>
      <w:r>
        <w:rPr/>
        <w:t>якби</w:t>
      </w:r>
      <w:r>
        <w:rPr>
          <w:spacing w:val="-4"/>
        </w:rPr>
        <w:t> </w:t>
      </w:r>
      <w:r>
        <w:rPr/>
        <w:t>цей</w:t>
      </w:r>
      <w:r>
        <w:rPr>
          <w:spacing w:val="-4"/>
        </w:rPr>
        <w:t> </w:t>
      </w:r>
      <w:r>
        <w:rPr/>
        <w:t>самий </w:t>
      </w:r>
      <w:r>
        <w:rPr>
          <w:spacing w:val="-2"/>
        </w:rPr>
        <w:t>рівень</w:t>
      </w:r>
      <w:r>
        <w:rPr>
          <w:spacing w:val="-10"/>
        </w:rPr>
        <w:t> </w:t>
      </w:r>
      <w:r>
        <w:rPr>
          <w:spacing w:val="-2"/>
        </w:rPr>
        <w:t>знань,</w:t>
      </w:r>
      <w:r>
        <w:rPr>
          <w:spacing w:val="-10"/>
        </w:rPr>
        <w:t> </w:t>
      </w:r>
      <w:r>
        <w:rPr>
          <w:spacing w:val="-2"/>
        </w:rPr>
        <w:t>і</w:t>
      </w:r>
      <w:r>
        <w:rPr>
          <w:spacing w:val="-9"/>
        </w:rPr>
        <w:t> </w:t>
      </w:r>
      <w:r>
        <w:rPr>
          <w:spacing w:val="-2"/>
        </w:rPr>
        <w:t>не</w:t>
      </w:r>
      <w:r>
        <w:rPr>
          <w:spacing w:val="-10"/>
        </w:rPr>
        <w:t> </w:t>
      </w:r>
      <w:r>
        <w:rPr>
          <w:spacing w:val="-2"/>
        </w:rPr>
        <w:t>більше,</w:t>
      </w:r>
      <w:r>
        <w:rPr>
          <w:spacing w:val="-9"/>
        </w:rPr>
        <w:t> </w:t>
      </w:r>
      <w:r>
        <w:rPr>
          <w:spacing w:val="-2"/>
        </w:rPr>
        <w:t>був</w:t>
      </w:r>
      <w:r>
        <w:rPr>
          <w:spacing w:val="-10"/>
        </w:rPr>
        <w:t> </w:t>
      </w:r>
      <w:r>
        <w:rPr>
          <w:spacing w:val="-2"/>
        </w:rPr>
        <w:t>виявлений</w:t>
      </w:r>
      <w:r>
        <w:rPr>
          <w:spacing w:val="-9"/>
        </w:rPr>
        <w:t> </w:t>
      </w:r>
      <w:r>
        <w:rPr>
          <w:spacing w:val="-2"/>
        </w:rPr>
        <w:t>у</w:t>
      </w:r>
      <w:r>
        <w:rPr>
          <w:spacing w:val="-10"/>
        </w:rPr>
        <w:t> </w:t>
      </w:r>
      <w:r>
        <w:rPr>
          <w:spacing w:val="-2"/>
        </w:rPr>
        <w:t>старшокласника,</w:t>
      </w:r>
      <w:r>
        <w:rPr>
          <w:spacing w:val="-10"/>
        </w:rPr>
        <w:t> </w:t>
      </w:r>
      <w:r>
        <w:rPr>
          <w:spacing w:val="-2"/>
        </w:rPr>
        <w:t>це</w:t>
      </w:r>
      <w:r>
        <w:rPr>
          <w:spacing w:val="-9"/>
        </w:rPr>
        <w:t> </w:t>
      </w:r>
      <w:r>
        <w:rPr>
          <w:spacing w:val="-2"/>
        </w:rPr>
        <w:t>свідчило </w:t>
      </w:r>
      <w:r>
        <w:rPr>
          <w:spacing w:val="-4"/>
        </w:rPr>
        <w:t>би про колосальний провал у його навчанні. Щось подібне відбувається </w:t>
      </w:r>
      <w:r>
        <w:rPr/>
        <w:t>з нашим зростанням у благодаті й пізнанні Бога. На кожному етапі нашого розвитку ми можемо бути такими ж досконалими у своїй сфері,</w:t>
      </w:r>
      <w:r>
        <w:rPr>
          <w:spacing w:val="40"/>
        </w:rPr>
        <w:t> </w:t>
      </w:r>
      <w:r>
        <w:rPr/>
        <w:t>як</w:t>
      </w:r>
      <w:r>
        <w:rPr>
          <w:spacing w:val="40"/>
        </w:rPr>
        <w:t> </w:t>
      </w:r>
      <w:r>
        <w:rPr/>
        <w:t>Христос</w:t>
      </w:r>
      <w:r>
        <w:rPr>
          <w:spacing w:val="40"/>
        </w:rPr>
        <w:t> </w:t>
      </w:r>
      <w:r>
        <w:rPr/>
        <w:t>у</w:t>
      </w:r>
      <w:r>
        <w:rPr>
          <w:spacing w:val="40"/>
        </w:rPr>
        <w:t> </w:t>
      </w:r>
      <w:r>
        <w:rPr/>
        <w:t>Своїй.</w:t>
      </w:r>
    </w:p>
    <w:p>
      <w:pPr>
        <w:spacing w:line="214" w:lineRule="exact" w:before="0"/>
        <w:ind w:left="524" w:right="0" w:firstLine="0"/>
        <w:jc w:val="left"/>
        <w:rPr>
          <w:rFonts w:ascii="Arial" w:hAnsi="Arial"/>
          <w:b/>
          <w:sz w:val="20"/>
        </w:rPr>
      </w:pPr>
      <w:r>
        <w:rPr>
          <w:rFonts w:ascii="Arial" w:hAnsi="Arial"/>
          <w:b/>
          <w:sz w:val="20"/>
        </w:rPr>
        <w:t>Цього</w:t>
      </w:r>
      <w:r>
        <w:rPr>
          <w:rFonts w:ascii="Arial" w:hAnsi="Arial"/>
          <w:b/>
          <w:spacing w:val="3"/>
          <w:sz w:val="20"/>
        </w:rPr>
        <w:t> </w:t>
      </w:r>
      <w:r>
        <w:rPr>
          <w:rFonts w:ascii="Arial" w:hAnsi="Arial"/>
          <w:b/>
          <w:sz w:val="20"/>
        </w:rPr>
        <w:t>тижня</w:t>
      </w:r>
      <w:r>
        <w:rPr>
          <w:rFonts w:ascii="Arial" w:hAnsi="Arial"/>
          <w:b/>
          <w:spacing w:val="4"/>
          <w:sz w:val="20"/>
        </w:rPr>
        <w:t> </w:t>
      </w:r>
      <w:r>
        <w:rPr>
          <w:rFonts w:ascii="Arial" w:hAnsi="Arial"/>
          <w:b/>
          <w:sz w:val="20"/>
        </w:rPr>
        <w:t>ми</w:t>
      </w:r>
      <w:r>
        <w:rPr>
          <w:rFonts w:ascii="Arial" w:hAnsi="Arial"/>
          <w:b/>
          <w:spacing w:val="4"/>
          <w:sz w:val="20"/>
        </w:rPr>
        <w:t> </w:t>
      </w:r>
      <w:r>
        <w:rPr>
          <w:rFonts w:ascii="Arial" w:hAnsi="Arial"/>
          <w:b/>
          <w:sz w:val="20"/>
        </w:rPr>
        <w:t>вивчатимемо,</w:t>
      </w:r>
      <w:r>
        <w:rPr>
          <w:rFonts w:ascii="Arial" w:hAnsi="Arial"/>
          <w:b/>
          <w:spacing w:val="4"/>
          <w:sz w:val="20"/>
        </w:rPr>
        <w:t> </w:t>
      </w:r>
      <w:r>
        <w:rPr>
          <w:rFonts w:ascii="Arial" w:hAnsi="Arial"/>
          <w:b/>
          <w:sz w:val="20"/>
        </w:rPr>
        <w:t>як</w:t>
      </w:r>
      <w:r>
        <w:rPr>
          <w:rFonts w:ascii="Arial" w:hAnsi="Arial"/>
          <w:b/>
          <w:spacing w:val="4"/>
          <w:sz w:val="20"/>
        </w:rPr>
        <w:t> </w:t>
      </w:r>
      <w:r>
        <w:rPr>
          <w:rFonts w:ascii="Arial" w:hAnsi="Arial"/>
          <w:b/>
          <w:sz w:val="20"/>
        </w:rPr>
        <w:t>Мойсей,</w:t>
      </w:r>
      <w:r>
        <w:rPr>
          <w:rFonts w:ascii="Arial" w:hAnsi="Arial"/>
          <w:b/>
          <w:spacing w:val="4"/>
          <w:sz w:val="20"/>
        </w:rPr>
        <w:t> </w:t>
      </w:r>
      <w:r>
        <w:rPr>
          <w:rFonts w:ascii="Arial" w:hAnsi="Arial"/>
          <w:b/>
          <w:sz w:val="20"/>
        </w:rPr>
        <w:t>знаючи</w:t>
      </w:r>
      <w:r>
        <w:rPr>
          <w:rFonts w:ascii="Arial" w:hAnsi="Arial"/>
          <w:b/>
          <w:spacing w:val="4"/>
          <w:sz w:val="20"/>
        </w:rPr>
        <w:t> </w:t>
      </w:r>
      <w:r>
        <w:rPr>
          <w:rFonts w:ascii="Arial" w:hAnsi="Arial"/>
          <w:b/>
          <w:sz w:val="20"/>
        </w:rPr>
        <w:t>й</w:t>
      </w:r>
      <w:r>
        <w:rPr>
          <w:rFonts w:ascii="Arial" w:hAnsi="Arial"/>
          <w:b/>
          <w:spacing w:val="4"/>
          <w:sz w:val="20"/>
        </w:rPr>
        <w:t> </w:t>
      </w:r>
      <w:r>
        <w:rPr>
          <w:rFonts w:ascii="Arial" w:hAnsi="Arial"/>
          <w:b/>
          <w:spacing w:val="-2"/>
          <w:sz w:val="20"/>
        </w:rPr>
        <w:t>виконуючи</w:t>
      </w:r>
    </w:p>
    <w:p>
      <w:pPr>
        <w:spacing w:before="10"/>
        <w:ind w:left="524" w:right="0" w:firstLine="0"/>
        <w:jc w:val="left"/>
        <w:rPr>
          <w:rFonts w:ascii="Arial" w:hAnsi="Arial"/>
          <w:b/>
          <w:sz w:val="20"/>
        </w:rPr>
      </w:pPr>
      <w:r>
        <w:rPr>
          <w:rFonts w:ascii="Arial" w:hAnsi="Arial"/>
          <w:b/>
          <w:sz w:val="20"/>
        </w:rPr>
        <w:t>Божі</w:t>
      </w:r>
      <w:r>
        <w:rPr>
          <w:rFonts w:ascii="Arial" w:hAnsi="Arial"/>
          <w:b/>
          <w:spacing w:val="5"/>
          <w:sz w:val="20"/>
        </w:rPr>
        <w:t> </w:t>
      </w:r>
      <w:r>
        <w:rPr>
          <w:rFonts w:ascii="Arial" w:hAnsi="Arial"/>
          <w:b/>
          <w:sz w:val="20"/>
        </w:rPr>
        <w:t>вказівки,</w:t>
      </w:r>
      <w:r>
        <w:rPr>
          <w:rFonts w:ascii="Arial" w:hAnsi="Arial"/>
          <w:b/>
          <w:spacing w:val="5"/>
          <w:sz w:val="20"/>
        </w:rPr>
        <w:t> </w:t>
      </w:r>
      <w:r>
        <w:rPr>
          <w:rFonts w:ascii="Arial" w:hAnsi="Arial"/>
          <w:b/>
          <w:sz w:val="20"/>
        </w:rPr>
        <w:t>зростав</w:t>
      </w:r>
      <w:r>
        <w:rPr>
          <w:rFonts w:ascii="Arial" w:hAnsi="Arial"/>
          <w:b/>
          <w:spacing w:val="5"/>
          <w:sz w:val="20"/>
        </w:rPr>
        <w:t> </w:t>
      </w:r>
      <w:r>
        <w:rPr>
          <w:rFonts w:ascii="Arial" w:hAnsi="Arial"/>
          <w:b/>
          <w:sz w:val="20"/>
        </w:rPr>
        <w:t>у</w:t>
      </w:r>
      <w:r>
        <w:rPr>
          <w:rFonts w:ascii="Arial" w:hAnsi="Arial"/>
          <w:b/>
          <w:spacing w:val="6"/>
          <w:sz w:val="20"/>
        </w:rPr>
        <w:t> </w:t>
      </w:r>
      <w:r>
        <w:rPr>
          <w:rFonts w:ascii="Arial" w:hAnsi="Arial"/>
          <w:b/>
          <w:sz w:val="20"/>
        </w:rPr>
        <w:t>своєму</w:t>
      </w:r>
      <w:r>
        <w:rPr>
          <w:rFonts w:ascii="Arial" w:hAnsi="Arial"/>
          <w:b/>
          <w:spacing w:val="5"/>
          <w:sz w:val="20"/>
        </w:rPr>
        <w:t> </w:t>
      </w:r>
      <w:r>
        <w:rPr>
          <w:rFonts w:ascii="Arial" w:hAnsi="Arial"/>
          <w:b/>
          <w:sz w:val="20"/>
        </w:rPr>
        <w:t>ходінні</w:t>
      </w:r>
      <w:r>
        <w:rPr>
          <w:rFonts w:ascii="Arial" w:hAnsi="Arial"/>
          <w:b/>
          <w:spacing w:val="5"/>
          <w:sz w:val="20"/>
        </w:rPr>
        <w:t> </w:t>
      </w:r>
      <w:r>
        <w:rPr>
          <w:rFonts w:ascii="Arial" w:hAnsi="Arial"/>
          <w:b/>
          <w:sz w:val="20"/>
        </w:rPr>
        <w:t>з</w:t>
      </w:r>
      <w:r>
        <w:rPr>
          <w:rFonts w:ascii="Arial" w:hAnsi="Arial"/>
          <w:b/>
          <w:spacing w:val="6"/>
          <w:sz w:val="20"/>
        </w:rPr>
        <w:t> </w:t>
      </w:r>
      <w:r>
        <w:rPr>
          <w:rFonts w:ascii="Arial" w:hAnsi="Arial"/>
          <w:b/>
          <w:spacing w:val="-2"/>
          <w:sz w:val="20"/>
        </w:rPr>
        <w:t>Господом.</w:t>
      </w:r>
    </w:p>
    <w:p>
      <w:pPr>
        <w:pStyle w:val="BodyText"/>
        <w:spacing w:before="210"/>
        <w:rPr>
          <w:rFonts w:ascii="Arial"/>
          <w:b/>
          <w:sz w:val="20"/>
        </w:rPr>
      </w:pPr>
    </w:p>
    <w:p>
      <w:pPr>
        <w:spacing w:before="0"/>
        <w:ind w:left="149" w:right="169" w:firstLine="0"/>
        <w:jc w:val="right"/>
        <w:rPr>
          <w:rFonts w:ascii="Trebuchet MS" w:hAnsi="Trebuchet MS"/>
          <w:sz w:val="20"/>
        </w:rPr>
      </w:pPr>
      <w:r>
        <w:rPr>
          <w:rFonts w:ascii="Trebuchet MS" w:hAnsi="Trebuchet MS"/>
          <w:spacing w:val="-2"/>
          <w:sz w:val="20"/>
        </w:rPr>
        <w:t>Неділя,</w:t>
      </w:r>
      <w:r>
        <w:rPr>
          <w:rFonts w:ascii="Trebuchet MS" w:hAnsi="Trebuchet MS"/>
          <w:spacing w:val="-11"/>
          <w:sz w:val="20"/>
        </w:rPr>
        <w:t> </w:t>
      </w:r>
      <w:r>
        <w:rPr>
          <w:rFonts w:ascii="Trebuchet MS" w:hAnsi="Trebuchet MS"/>
          <w:spacing w:val="-2"/>
          <w:sz w:val="20"/>
        </w:rPr>
        <w:t>14</w:t>
      </w:r>
      <w:r>
        <w:rPr>
          <w:rFonts w:ascii="Trebuchet MS" w:hAnsi="Trebuchet MS"/>
          <w:spacing w:val="-10"/>
          <w:sz w:val="20"/>
        </w:rPr>
        <w:t> </w:t>
      </w:r>
      <w:r>
        <w:rPr>
          <w:rFonts w:ascii="Trebuchet MS" w:hAnsi="Trebuchet MS"/>
          <w:spacing w:val="-2"/>
          <w:sz w:val="20"/>
        </w:rPr>
        <w:t>вересня</w:t>
      </w:r>
    </w:p>
    <w:p>
      <w:pPr>
        <w:pStyle w:val="Heading1"/>
      </w:pPr>
      <w:r>
        <w:rPr>
          <w:spacing w:val="-2"/>
        </w:rPr>
        <w:t>НАМЕТ</w:t>
      </w:r>
      <w:r>
        <w:rPr>
          <w:spacing w:val="-10"/>
        </w:rPr>
        <w:t> </w:t>
      </w:r>
      <w:r>
        <w:rPr>
          <w:spacing w:val="-2"/>
        </w:rPr>
        <w:t>ЗУСТРІЧІ</w:t>
      </w:r>
    </w:p>
    <w:p>
      <w:pPr>
        <w:tabs>
          <w:tab w:pos="6916" w:val="left" w:leader="none"/>
        </w:tabs>
        <w:spacing w:line="249" w:lineRule="auto" w:before="58"/>
        <w:ind w:left="524" w:right="169" w:firstLine="0"/>
        <w:jc w:val="left"/>
        <w:rPr>
          <w:rFonts w:ascii="Arial" w:hAnsi="Arial"/>
          <w:b/>
          <w:sz w:val="20"/>
        </w:rPr>
      </w:pPr>
      <w:r>
        <w:rPr>
          <w:rFonts w:ascii="Arial" w:hAnsi="Arial"/>
          <w:b/>
          <w:sz w:val="20"/>
        </w:rPr>
        <w:t>Прочитайте</w:t>
      </w:r>
      <w:r>
        <w:rPr>
          <w:rFonts w:ascii="Arial" w:hAnsi="Arial"/>
          <w:b/>
          <w:spacing w:val="20"/>
          <w:sz w:val="20"/>
        </w:rPr>
        <w:t> </w:t>
      </w:r>
      <w:r>
        <w:rPr>
          <w:rFonts w:ascii="Arial" w:hAnsi="Arial"/>
          <w:b/>
          <w:sz w:val="20"/>
        </w:rPr>
        <w:t>тексти</w:t>
      </w:r>
      <w:r>
        <w:rPr>
          <w:rFonts w:ascii="Arial" w:hAnsi="Arial"/>
          <w:b/>
          <w:spacing w:val="20"/>
          <w:sz w:val="20"/>
        </w:rPr>
        <w:t> </w:t>
      </w:r>
      <w:r>
        <w:rPr>
          <w:rFonts w:ascii="Arial" w:hAnsi="Arial"/>
          <w:b/>
          <w:sz w:val="20"/>
        </w:rPr>
        <w:t>Вих.</w:t>
      </w:r>
      <w:r>
        <w:rPr>
          <w:rFonts w:ascii="Arial" w:hAnsi="Arial"/>
          <w:b/>
          <w:spacing w:val="20"/>
          <w:sz w:val="20"/>
        </w:rPr>
        <w:t> </w:t>
      </w:r>
      <w:r>
        <w:rPr>
          <w:rFonts w:ascii="Arial" w:hAnsi="Arial"/>
          <w:b/>
          <w:sz w:val="20"/>
        </w:rPr>
        <w:t>33:7–11.</w:t>
      </w:r>
      <w:r>
        <w:rPr>
          <w:rFonts w:ascii="Arial" w:hAnsi="Arial"/>
          <w:b/>
          <w:spacing w:val="20"/>
          <w:sz w:val="20"/>
        </w:rPr>
        <w:t> </w:t>
      </w:r>
      <w:r>
        <w:rPr>
          <w:rFonts w:ascii="Arial" w:hAnsi="Arial"/>
          <w:b/>
          <w:sz w:val="20"/>
        </w:rPr>
        <w:t>Чому</w:t>
      </w:r>
      <w:r>
        <w:rPr>
          <w:rFonts w:ascii="Arial" w:hAnsi="Arial"/>
          <w:b/>
          <w:spacing w:val="20"/>
          <w:sz w:val="20"/>
        </w:rPr>
        <w:t> </w:t>
      </w:r>
      <w:r>
        <w:rPr>
          <w:rFonts w:ascii="Arial" w:hAnsi="Arial"/>
          <w:b/>
          <w:sz w:val="20"/>
        </w:rPr>
        <w:t>Мойсей</w:t>
      </w:r>
      <w:r>
        <w:rPr>
          <w:rFonts w:ascii="Arial" w:hAnsi="Arial"/>
          <w:b/>
          <w:spacing w:val="20"/>
          <w:sz w:val="20"/>
        </w:rPr>
        <w:t> </w:t>
      </w:r>
      <w:r>
        <w:rPr>
          <w:rFonts w:ascii="Arial" w:hAnsi="Arial"/>
          <w:b/>
          <w:sz w:val="20"/>
        </w:rPr>
        <w:t>поставив</w:t>
      </w:r>
      <w:r>
        <w:rPr>
          <w:rFonts w:ascii="Arial" w:hAnsi="Arial"/>
          <w:b/>
          <w:spacing w:val="20"/>
          <w:sz w:val="20"/>
        </w:rPr>
        <w:t> </w:t>
      </w:r>
      <w:r>
        <w:rPr>
          <w:rFonts w:ascii="Arial" w:hAnsi="Arial"/>
          <w:b/>
          <w:sz w:val="20"/>
        </w:rPr>
        <w:t>намет зустрічі?</w:t>
      </w:r>
      <w:r>
        <w:rPr>
          <w:rFonts w:ascii="Arial" w:hAnsi="Arial"/>
          <w:b/>
          <w:spacing w:val="-9"/>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97760">
                <wp:simplePos x="0" y="0"/>
                <wp:positionH relativeFrom="page">
                  <wp:posOffset>692400</wp:posOffset>
                </wp:positionH>
                <wp:positionV relativeFrom="paragraph">
                  <wp:posOffset>141113</wp:posOffset>
                </wp:positionV>
                <wp:extent cx="4058285"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11336pt;width:319.55pt;height:.1pt;mso-position-horizontal-relative:page;mso-position-vertical-relative:paragraph;z-index:-15518720;mso-wrap-distance-left:0;mso-wrap-distance-right:0" id="docshape419" coordorigin="1090,222" coordsize="6391,0" path="m1090,222l7481,222e" filled="false" stroked="true" strokeweight=".9pt" strokecolor="#000000">
                <v:path arrowok="t"/>
                <v:stroke dashstyle="solid"/>
                <w10:wrap type="topAndBottom"/>
              </v:shape>
            </w:pict>
          </mc:Fallback>
        </mc:AlternateContent>
      </w:r>
    </w:p>
    <w:p>
      <w:pPr>
        <w:pStyle w:val="BodyText"/>
        <w:spacing w:line="254" w:lineRule="auto" w:before="19"/>
        <w:ind w:left="284" w:right="164" w:firstLine="339"/>
        <w:jc w:val="both"/>
      </w:pPr>
      <w:r>
        <w:rPr/>
        <w:t>Ми не повинні плутати намет зустрічі (поставлений за межами ізраїльського</w:t>
      </w:r>
      <w:r>
        <w:rPr>
          <w:spacing w:val="-3"/>
        </w:rPr>
        <w:t> </w:t>
      </w:r>
      <w:r>
        <w:rPr/>
        <w:t>табору)</w:t>
      </w:r>
      <w:r>
        <w:rPr>
          <w:spacing w:val="-3"/>
        </w:rPr>
        <w:t> </w:t>
      </w:r>
      <w:r>
        <w:rPr/>
        <w:t>зі</w:t>
      </w:r>
      <w:r>
        <w:rPr>
          <w:spacing w:val="-3"/>
        </w:rPr>
        <w:t> </w:t>
      </w:r>
      <w:r>
        <w:rPr/>
        <w:t>скинією,</w:t>
      </w:r>
      <w:r>
        <w:rPr>
          <w:spacing w:val="-3"/>
        </w:rPr>
        <w:t> </w:t>
      </w:r>
      <w:r>
        <w:rPr/>
        <w:t>яку</w:t>
      </w:r>
      <w:r>
        <w:rPr>
          <w:spacing w:val="-3"/>
        </w:rPr>
        <w:t> </w:t>
      </w:r>
      <w:r>
        <w:rPr/>
        <w:t>пізніше</w:t>
      </w:r>
      <w:r>
        <w:rPr>
          <w:spacing w:val="-3"/>
        </w:rPr>
        <w:t> </w:t>
      </w:r>
      <w:r>
        <w:rPr/>
        <w:t>збудували</w:t>
      </w:r>
      <w:r>
        <w:rPr>
          <w:spacing w:val="-3"/>
        </w:rPr>
        <w:t> </w:t>
      </w:r>
      <w:r>
        <w:rPr/>
        <w:t>й</w:t>
      </w:r>
      <w:r>
        <w:rPr>
          <w:spacing w:val="-3"/>
        </w:rPr>
        <w:t> </w:t>
      </w:r>
      <w:r>
        <w:rPr/>
        <w:t>розмістили в</w:t>
      </w:r>
      <w:r>
        <w:rPr>
          <w:spacing w:val="40"/>
        </w:rPr>
        <w:t> </w:t>
      </w:r>
      <w:r>
        <w:rPr/>
        <w:t>центрі</w:t>
      </w:r>
      <w:r>
        <w:rPr>
          <w:spacing w:val="40"/>
        </w:rPr>
        <w:t> </w:t>
      </w:r>
      <w:r>
        <w:rPr/>
        <w:t>табору.</w:t>
      </w:r>
      <w:r>
        <w:rPr>
          <w:spacing w:val="40"/>
        </w:rPr>
        <w:t> </w:t>
      </w:r>
      <w:r>
        <w:rPr/>
        <w:t>Ми</w:t>
      </w:r>
      <w:r>
        <w:rPr>
          <w:spacing w:val="40"/>
        </w:rPr>
        <w:t> </w:t>
      </w:r>
      <w:r>
        <w:rPr/>
        <w:t>не</w:t>
      </w:r>
      <w:r>
        <w:rPr>
          <w:spacing w:val="40"/>
        </w:rPr>
        <w:t> </w:t>
      </w:r>
      <w:r>
        <w:rPr/>
        <w:t>знаємо,</w:t>
      </w:r>
      <w:r>
        <w:rPr>
          <w:spacing w:val="40"/>
        </w:rPr>
        <w:t> </w:t>
      </w:r>
      <w:r>
        <w:rPr/>
        <w:t>як</w:t>
      </w:r>
      <w:r>
        <w:rPr>
          <w:spacing w:val="40"/>
        </w:rPr>
        <w:t> </w:t>
      </w:r>
      <w:r>
        <w:rPr/>
        <w:t>часто</w:t>
      </w:r>
      <w:r>
        <w:rPr>
          <w:spacing w:val="40"/>
        </w:rPr>
        <w:t> </w:t>
      </w:r>
      <w:r>
        <w:rPr/>
        <w:t>Мойсей</w:t>
      </w:r>
      <w:r>
        <w:rPr>
          <w:spacing w:val="40"/>
        </w:rPr>
        <w:t> </w:t>
      </w:r>
      <w:r>
        <w:rPr/>
        <w:t>радився</w:t>
      </w:r>
      <w:r>
        <w:rPr>
          <w:spacing w:val="40"/>
        </w:rPr>
        <w:t> </w:t>
      </w:r>
      <w:r>
        <w:rPr/>
        <w:t>з</w:t>
      </w:r>
      <w:r>
        <w:rPr>
          <w:spacing w:val="40"/>
        </w:rPr>
        <w:t> </w:t>
      </w:r>
      <w:r>
        <w:rPr/>
        <w:t>Богом у наметі зустрічі. Утім, одне ми знаємо точно: зустрічі Мойсея з</w:t>
      </w:r>
      <w:r>
        <w:rPr>
          <w:spacing w:val="40"/>
        </w:rPr>
        <w:t> </w:t>
      </w:r>
      <w:r>
        <w:rPr/>
        <w:t>Богом</w:t>
      </w:r>
      <w:r>
        <w:rPr>
          <w:spacing w:val="66"/>
        </w:rPr>
        <w:t> </w:t>
      </w:r>
      <w:r>
        <w:rPr/>
        <w:t>привели</w:t>
      </w:r>
      <w:r>
        <w:rPr>
          <w:spacing w:val="66"/>
        </w:rPr>
        <w:t> </w:t>
      </w:r>
      <w:r>
        <w:rPr/>
        <w:t>до</w:t>
      </w:r>
      <w:r>
        <w:rPr>
          <w:spacing w:val="66"/>
        </w:rPr>
        <w:t> </w:t>
      </w:r>
      <w:r>
        <w:rPr/>
        <w:t>тісної</w:t>
      </w:r>
      <w:r>
        <w:rPr>
          <w:spacing w:val="66"/>
        </w:rPr>
        <w:t> </w:t>
      </w:r>
      <w:r>
        <w:rPr/>
        <w:t>дружби</w:t>
      </w:r>
      <w:r>
        <w:rPr>
          <w:spacing w:val="66"/>
        </w:rPr>
        <w:t> </w:t>
      </w:r>
      <w:r>
        <w:rPr/>
        <w:t>між</w:t>
      </w:r>
      <w:r>
        <w:rPr>
          <w:spacing w:val="66"/>
        </w:rPr>
        <w:t> </w:t>
      </w:r>
      <w:r>
        <w:rPr/>
        <w:t>ними.</w:t>
      </w:r>
      <w:r>
        <w:rPr>
          <w:spacing w:val="66"/>
        </w:rPr>
        <w:t> </w:t>
      </w:r>
      <w:r>
        <w:rPr/>
        <w:t>«Господь</w:t>
      </w:r>
      <w:r>
        <w:rPr>
          <w:spacing w:val="66"/>
        </w:rPr>
        <w:t> </w:t>
      </w:r>
      <w:r>
        <w:rPr/>
        <w:t>розмовляв з Мойсеєм віч-на-віч, — так, як людина спілкується зі своїм при- ятелем» (вірш 11). Приятель — це людина, з якою ми можемо порадитися й відкрито обговорити майже все, знаючи, що він/вона ніколи не розповість це іншим. Дружба — один з найприємніших взаємозв’язків,</w:t>
      </w:r>
      <w:r>
        <w:rPr>
          <w:spacing w:val="40"/>
        </w:rPr>
        <w:t> </w:t>
      </w:r>
      <w:r>
        <w:rPr/>
        <w:t>а</w:t>
      </w:r>
      <w:r>
        <w:rPr>
          <w:spacing w:val="40"/>
        </w:rPr>
        <w:t> </w:t>
      </w:r>
      <w:r>
        <w:rPr/>
        <w:t>друг</w:t>
      </w:r>
      <w:r>
        <w:rPr>
          <w:spacing w:val="40"/>
        </w:rPr>
        <w:t> </w:t>
      </w:r>
      <w:r>
        <w:rPr/>
        <w:t>—</w:t>
      </w:r>
      <w:r>
        <w:rPr>
          <w:spacing w:val="40"/>
        </w:rPr>
        <w:t> </w:t>
      </w:r>
      <w:r>
        <w:rPr/>
        <w:t>один</w:t>
      </w:r>
      <w:r>
        <w:rPr>
          <w:spacing w:val="40"/>
        </w:rPr>
        <w:t> </w:t>
      </w:r>
      <w:r>
        <w:rPr/>
        <w:t>з</w:t>
      </w:r>
      <w:r>
        <w:rPr>
          <w:spacing w:val="40"/>
        </w:rPr>
        <w:t> </w:t>
      </w:r>
      <w:r>
        <w:rPr/>
        <w:t>найкращих</w:t>
      </w:r>
      <w:r>
        <w:rPr>
          <w:spacing w:val="40"/>
        </w:rPr>
        <w:t> </w:t>
      </w:r>
      <w:r>
        <w:rPr/>
        <w:t>людей.</w:t>
      </w:r>
    </w:p>
    <w:p>
      <w:pPr>
        <w:pStyle w:val="BodyText"/>
        <w:spacing w:line="254" w:lineRule="auto"/>
        <w:ind w:left="284" w:right="165" w:firstLine="339"/>
        <w:jc w:val="right"/>
      </w:pPr>
      <w:r>
        <w:rPr/>
        <w:t>Історія про Мойсея, записана в розділах 19–34 книги Вихід, дуже повчальна,</w:t>
      </w:r>
      <w:r>
        <w:rPr>
          <w:spacing w:val="19"/>
        </w:rPr>
        <w:t> </w:t>
      </w:r>
      <w:r>
        <w:rPr/>
        <w:t>бо</w:t>
      </w:r>
      <w:r>
        <w:rPr>
          <w:spacing w:val="19"/>
        </w:rPr>
        <w:t> </w:t>
      </w:r>
      <w:r>
        <w:rPr/>
        <w:t>відкриває,</w:t>
      </w:r>
      <w:r>
        <w:rPr>
          <w:spacing w:val="19"/>
        </w:rPr>
        <w:t> </w:t>
      </w:r>
      <w:r>
        <w:rPr/>
        <w:t>як</w:t>
      </w:r>
      <w:r>
        <w:rPr>
          <w:spacing w:val="19"/>
        </w:rPr>
        <w:t> </w:t>
      </w:r>
      <w:r>
        <w:rPr/>
        <w:t>Бог</w:t>
      </w:r>
      <w:r>
        <w:rPr>
          <w:spacing w:val="19"/>
        </w:rPr>
        <w:t> </w:t>
      </w:r>
      <w:r>
        <w:rPr/>
        <w:t>змінює</w:t>
      </w:r>
      <w:r>
        <w:rPr>
          <w:spacing w:val="19"/>
        </w:rPr>
        <w:t> </w:t>
      </w:r>
      <w:r>
        <w:rPr/>
        <w:t>життя</w:t>
      </w:r>
      <w:r>
        <w:rPr>
          <w:spacing w:val="19"/>
        </w:rPr>
        <w:t> </w:t>
      </w:r>
      <w:r>
        <w:rPr/>
        <w:t>людей.</w:t>
      </w:r>
      <w:r>
        <w:rPr>
          <w:spacing w:val="19"/>
        </w:rPr>
        <w:t> </w:t>
      </w:r>
      <w:r>
        <w:rPr/>
        <w:t>У</w:t>
      </w:r>
      <w:r>
        <w:rPr>
          <w:spacing w:val="19"/>
        </w:rPr>
        <w:t> </w:t>
      </w:r>
      <w:r>
        <w:rPr/>
        <w:t>який</w:t>
      </w:r>
      <w:r>
        <w:rPr>
          <w:spacing w:val="19"/>
        </w:rPr>
        <w:t> </w:t>
      </w:r>
      <w:r>
        <w:rPr/>
        <w:t>спосіб </w:t>
      </w:r>
      <w:r>
        <w:rPr>
          <w:spacing w:val="-2"/>
        </w:rPr>
        <w:t>Господь</w:t>
      </w:r>
      <w:r>
        <w:rPr>
          <w:spacing w:val="23"/>
        </w:rPr>
        <w:t> </w:t>
      </w:r>
      <w:r>
        <w:rPr>
          <w:spacing w:val="-2"/>
        </w:rPr>
        <w:t>налагодив</w:t>
      </w:r>
      <w:r>
        <w:rPr>
          <w:spacing w:val="23"/>
        </w:rPr>
        <w:t> </w:t>
      </w:r>
      <w:r>
        <w:rPr>
          <w:spacing w:val="-2"/>
        </w:rPr>
        <w:t>стосунки</w:t>
      </w:r>
      <w:r>
        <w:rPr>
          <w:spacing w:val="23"/>
        </w:rPr>
        <w:t> </w:t>
      </w:r>
      <w:r>
        <w:rPr>
          <w:spacing w:val="-2"/>
        </w:rPr>
        <w:t>із</w:t>
      </w:r>
      <w:r>
        <w:rPr>
          <w:spacing w:val="23"/>
        </w:rPr>
        <w:t> </w:t>
      </w:r>
      <w:r>
        <w:rPr>
          <w:spacing w:val="-2"/>
        </w:rPr>
        <w:t>цим</w:t>
      </w:r>
      <w:r>
        <w:rPr>
          <w:spacing w:val="23"/>
        </w:rPr>
        <w:t> </w:t>
      </w:r>
      <w:r>
        <w:rPr>
          <w:spacing w:val="-2"/>
        </w:rPr>
        <w:t>видатним</w:t>
      </w:r>
      <w:r>
        <w:rPr>
          <w:spacing w:val="23"/>
        </w:rPr>
        <w:t> </w:t>
      </w:r>
      <w:r>
        <w:rPr>
          <w:spacing w:val="-2"/>
        </w:rPr>
        <w:t>лідером?</w:t>
      </w:r>
      <w:r>
        <w:rPr>
          <w:spacing w:val="23"/>
        </w:rPr>
        <w:t> </w:t>
      </w:r>
      <w:r>
        <w:rPr>
          <w:spacing w:val="-2"/>
        </w:rPr>
        <w:t>Дослідження </w:t>
      </w:r>
      <w:r>
        <w:rPr>
          <w:spacing w:val="-4"/>
        </w:rPr>
        <w:t>життя</w:t>
      </w:r>
      <w:r>
        <w:rPr>
          <w:spacing w:val="-6"/>
        </w:rPr>
        <w:t> </w:t>
      </w:r>
      <w:r>
        <w:rPr>
          <w:spacing w:val="-4"/>
        </w:rPr>
        <w:t>Мойсея</w:t>
      </w:r>
      <w:r>
        <w:rPr>
          <w:spacing w:val="-6"/>
        </w:rPr>
        <w:t> </w:t>
      </w:r>
      <w:r>
        <w:rPr>
          <w:spacing w:val="-4"/>
        </w:rPr>
        <w:t>виявляє,</w:t>
      </w:r>
      <w:r>
        <w:rPr>
          <w:spacing w:val="-6"/>
        </w:rPr>
        <w:t> </w:t>
      </w:r>
      <w:r>
        <w:rPr>
          <w:spacing w:val="-4"/>
        </w:rPr>
        <w:t>що</w:t>
      </w:r>
      <w:r>
        <w:rPr>
          <w:spacing w:val="-6"/>
        </w:rPr>
        <w:t> </w:t>
      </w:r>
      <w:r>
        <w:rPr>
          <w:spacing w:val="-4"/>
        </w:rPr>
        <w:t>він</w:t>
      </w:r>
      <w:r>
        <w:rPr>
          <w:spacing w:val="-6"/>
        </w:rPr>
        <w:t> </w:t>
      </w:r>
      <w:r>
        <w:rPr>
          <w:spacing w:val="-4"/>
        </w:rPr>
        <w:t>зростав</w:t>
      </w:r>
      <w:r>
        <w:rPr>
          <w:spacing w:val="-6"/>
        </w:rPr>
        <w:t> </w:t>
      </w:r>
      <w:r>
        <w:rPr>
          <w:spacing w:val="-4"/>
        </w:rPr>
        <w:t>у</w:t>
      </w:r>
      <w:r>
        <w:rPr>
          <w:spacing w:val="-6"/>
        </w:rPr>
        <w:t> </w:t>
      </w:r>
      <w:r>
        <w:rPr>
          <w:spacing w:val="-4"/>
        </w:rPr>
        <w:t>пізнанні</w:t>
      </w:r>
      <w:r>
        <w:rPr>
          <w:spacing w:val="-6"/>
        </w:rPr>
        <w:t> </w:t>
      </w:r>
      <w:r>
        <w:rPr>
          <w:spacing w:val="-4"/>
        </w:rPr>
        <w:t>не</w:t>
      </w:r>
      <w:r>
        <w:rPr>
          <w:spacing w:val="-6"/>
        </w:rPr>
        <w:t> </w:t>
      </w:r>
      <w:r>
        <w:rPr>
          <w:spacing w:val="-4"/>
        </w:rPr>
        <w:t>лише</w:t>
      </w:r>
      <w:r>
        <w:rPr>
          <w:spacing w:val="-6"/>
        </w:rPr>
        <w:t> </w:t>
      </w:r>
      <w:r>
        <w:rPr>
          <w:spacing w:val="-4"/>
        </w:rPr>
        <w:t>сили</w:t>
      </w:r>
      <w:r>
        <w:rPr>
          <w:spacing w:val="-6"/>
        </w:rPr>
        <w:t> </w:t>
      </w:r>
      <w:r>
        <w:rPr>
          <w:spacing w:val="-4"/>
        </w:rPr>
        <w:t>Бога,</w:t>
      </w:r>
      <w:r>
        <w:rPr>
          <w:spacing w:val="-6"/>
        </w:rPr>
        <w:t> </w:t>
      </w:r>
      <w:r>
        <w:rPr>
          <w:spacing w:val="-4"/>
        </w:rPr>
        <w:t>але </w:t>
      </w:r>
      <w:r>
        <w:rPr>
          <w:spacing w:val="-2"/>
        </w:rPr>
        <w:t>також</w:t>
      </w:r>
      <w:r>
        <w:rPr>
          <w:spacing w:val="-6"/>
        </w:rPr>
        <w:t> </w:t>
      </w:r>
      <w:r>
        <w:rPr>
          <w:spacing w:val="-2"/>
        </w:rPr>
        <w:t>Його</w:t>
      </w:r>
      <w:r>
        <w:rPr>
          <w:spacing w:val="-5"/>
        </w:rPr>
        <w:t> </w:t>
      </w:r>
      <w:r>
        <w:rPr>
          <w:spacing w:val="-2"/>
        </w:rPr>
        <w:t>любові</w:t>
      </w:r>
      <w:r>
        <w:rPr>
          <w:spacing w:val="-6"/>
        </w:rPr>
        <w:t> </w:t>
      </w:r>
      <w:r>
        <w:rPr>
          <w:spacing w:val="-2"/>
        </w:rPr>
        <w:t>й</w:t>
      </w:r>
      <w:r>
        <w:rPr>
          <w:spacing w:val="-5"/>
        </w:rPr>
        <w:t> </w:t>
      </w:r>
      <w:r>
        <w:rPr>
          <w:spacing w:val="-2"/>
        </w:rPr>
        <w:t>характеру.</w:t>
      </w:r>
      <w:r>
        <w:rPr>
          <w:spacing w:val="-6"/>
        </w:rPr>
        <w:t> </w:t>
      </w:r>
      <w:r>
        <w:rPr>
          <w:spacing w:val="-2"/>
        </w:rPr>
        <w:t>Це</w:t>
      </w:r>
      <w:r>
        <w:rPr>
          <w:spacing w:val="-5"/>
        </w:rPr>
        <w:t> </w:t>
      </w:r>
      <w:r>
        <w:rPr>
          <w:spacing w:val="-2"/>
        </w:rPr>
        <w:t>важлива</w:t>
      </w:r>
      <w:r>
        <w:rPr>
          <w:spacing w:val="-6"/>
        </w:rPr>
        <w:t> </w:t>
      </w:r>
      <w:r>
        <w:rPr>
          <w:spacing w:val="-2"/>
        </w:rPr>
        <w:t>складова</w:t>
      </w:r>
      <w:r>
        <w:rPr>
          <w:spacing w:val="-5"/>
        </w:rPr>
        <w:t> </w:t>
      </w:r>
      <w:r>
        <w:rPr>
          <w:spacing w:val="-2"/>
        </w:rPr>
        <w:t>стосунків</w:t>
      </w:r>
      <w:r>
        <w:rPr>
          <w:spacing w:val="-6"/>
        </w:rPr>
        <w:t> </w:t>
      </w:r>
      <w:r>
        <w:rPr>
          <w:spacing w:val="-2"/>
        </w:rPr>
        <w:t>з</w:t>
      </w:r>
      <w:r>
        <w:rPr>
          <w:spacing w:val="-5"/>
        </w:rPr>
        <w:t> </w:t>
      </w:r>
      <w:r>
        <w:rPr>
          <w:spacing w:val="-4"/>
        </w:rPr>
        <w:t>Ним.</w:t>
      </w:r>
    </w:p>
    <w:p>
      <w:pPr>
        <w:pStyle w:val="BodyText"/>
        <w:spacing w:line="254" w:lineRule="auto"/>
        <w:ind w:left="284" w:right="161" w:firstLine="339"/>
        <w:jc w:val="both"/>
      </w:pPr>
      <w:r>
        <w:rPr/>
        <w:t>До того, як Мойсей зійшов на гору Сінай, Господь могутньо використовував його, готуючи до особливої ролі лідера. У мі- діянському краї, коли Мойсей доглядав отару овець свого тестя, Бог надихнув його написати дві книги: Йова та Буття. Потім, з’явившись йому в полум’яному кущі, Господь покликав Мойсея вивести Ізраїля</w:t>
      </w:r>
      <w:r>
        <w:rPr>
          <w:spacing w:val="40"/>
        </w:rPr>
        <w:t> </w:t>
      </w:r>
      <w:r>
        <w:rPr/>
        <w:t>з</w:t>
      </w:r>
      <w:r>
        <w:rPr>
          <w:spacing w:val="-8"/>
        </w:rPr>
        <w:t> </w:t>
      </w:r>
      <w:r>
        <w:rPr/>
        <w:t>Єгипту.</w:t>
      </w:r>
      <w:r>
        <w:rPr>
          <w:spacing w:val="-8"/>
        </w:rPr>
        <w:t> </w:t>
      </w:r>
      <w:r>
        <w:rPr/>
        <w:t>Він</w:t>
      </w:r>
      <w:r>
        <w:rPr>
          <w:spacing w:val="-8"/>
        </w:rPr>
        <w:t> </w:t>
      </w:r>
      <w:r>
        <w:rPr/>
        <w:t>бачив</w:t>
      </w:r>
      <w:r>
        <w:rPr>
          <w:spacing w:val="-8"/>
        </w:rPr>
        <w:t> </w:t>
      </w:r>
      <w:r>
        <w:rPr/>
        <w:t>поразку</w:t>
      </w:r>
      <w:r>
        <w:rPr>
          <w:spacing w:val="-8"/>
        </w:rPr>
        <w:t> </w:t>
      </w:r>
      <w:r>
        <w:rPr/>
        <w:t>єгипетських</w:t>
      </w:r>
      <w:r>
        <w:rPr>
          <w:spacing w:val="-8"/>
        </w:rPr>
        <w:t> </w:t>
      </w:r>
      <w:r>
        <w:rPr/>
        <w:t>богів</w:t>
      </w:r>
      <w:r>
        <w:rPr>
          <w:spacing w:val="-8"/>
        </w:rPr>
        <w:t> </w:t>
      </w:r>
      <w:r>
        <w:rPr/>
        <w:t>та</w:t>
      </w:r>
      <w:r>
        <w:rPr>
          <w:spacing w:val="-8"/>
        </w:rPr>
        <w:t> </w:t>
      </w:r>
      <w:r>
        <w:rPr/>
        <w:t>знищення</w:t>
      </w:r>
      <w:r>
        <w:rPr>
          <w:spacing w:val="-8"/>
        </w:rPr>
        <w:t> </w:t>
      </w:r>
      <w:r>
        <w:rPr/>
        <w:t>могутньої</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7"/>
        <w:jc w:val="both"/>
      </w:pPr>
      <w:r>
        <w:rPr/>
        <w:t>єгипетської армії в Червоному морі. Упродовж багатьох тижнів</w:t>
      </w:r>
      <w:r>
        <w:rPr>
          <w:spacing w:val="40"/>
        </w:rPr>
        <w:t> </w:t>
      </w:r>
      <w:r>
        <w:rPr/>
        <w:t>вождь спостерігав, як Усемогутній провадив Ізраїля з Єгипту до гори Сінай. Після спілкування Мойсея з Богом на цій горі його обличчя почало</w:t>
      </w:r>
      <w:r>
        <w:rPr>
          <w:spacing w:val="-12"/>
        </w:rPr>
        <w:t> </w:t>
      </w:r>
      <w:r>
        <w:rPr/>
        <w:t>сяяти.</w:t>
      </w:r>
      <w:r>
        <w:rPr>
          <w:spacing w:val="-12"/>
        </w:rPr>
        <w:t> </w:t>
      </w:r>
      <w:r>
        <w:rPr/>
        <w:t>Продовжуючи</w:t>
      </w:r>
      <w:r>
        <w:rPr>
          <w:spacing w:val="-11"/>
        </w:rPr>
        <w:t> </w:t>
      </w:r>
      <w:r>
        <w:rPr/>
        <w:t>постійно</w:t>
      </w:r>
      <w:r>
        <w:rPr>
          <w:spacing w:val="-12"/>
        </w:rPr>
        <w:t> </w:t>
      </w:r>
      <w:r>
        <w:rPr/>
        <w:t>спілкуватися</w:t>
      </w:r>
      <w:r>
        <w:rPr>
          <w:spacing w:val="-11"/>
        </w:rPr>
        <w:t> </w:t>
      </w:r>
      <w:r>
        <w:rPr/>
        <w:t>з</w:t>
      </w:r>
      <w:r>
        <w:rPr>
          <w:spacing w:val="-12"/>
        </w:rPr>
        <w:t> </w:t>
      </w:r>
      <w:r>
        <w:rPr/>
        <w:t>Господом,</w:t>
      </w:r>
      <w:r>
        <w:rPr>
          <w:spacing w:val="-11"/>
        </w:rPr>
        <w:t> </w:t>
      </w:r>
      <w:r>
        <w:rPr/>
        <w:t>він</w:t>
      </w:r>
      <w:r>
        <w:rPr>
          <w:spacing w:val="-12"/>
        </w:rPr>
        <w:t> </w:t>
      </w:r>
      <w:r>
        <w:rPr/>
        <w:t>ще 39 років вів Ізраїля до Обітованої землі. Святе Письмо повідомляє,</w:t>
      </w:r>
      <w:r>
        <w:rPr>
          <w:spacing w:val="40"/>
        </w:rPr>
        <w:t> </w:t>
      </w:r>
      <w:r>
        <w:rPr/>
        <w:t>що Мойсей був вірним слугою Бога (див. Втор. 34:5; І. Нав. 1:1), яскравим світильником у темряві, взірцевим пророком (див. Втор. 18:15,</w:t>
      </w:r>
      <w:r>
        <w:rPr>
          <w:spacing w:val="40"/>
        </w:rPr>
        <w:t> </w:t>
      </w:r>
      <w:r>
        <w:rPr/>
        <w:t>18).</w:t>
      </w:r>
      <w:r>
        <w:rPr>
          <w:spacing w:val="40"/>
        </w:rPr>
        <w:t> </w:t>
      </w:r>
      <w:r>
        <w:rPr/>
        <w:t>Він</w:t>
      </w:r>
      <w:r>
        <w:rPr>
          <w:spacing w:val="40"/>
        </w:rPr>
        <w:t> </w:t>
      </w:r>
      <w:r>
        <w:rPr/>
        <w:t>був</w:t>
      </w:r>
      <w:r>
        <w:rPr>
          <w:spacing w:val="40"/>
        </w:rPr>
        <w:t> </w:t>
      </w:r>
      <w:r>
        <w:rPr/>
        <w:t>могутнім</w:t>
      </w:r>
      <w:r>
        <w:rPr>
          <w:spacing w:val="40"/>
        </w:rPr>
        <w:t> </w:t>
      </w:r>
      <w:r>
        <w:rPr/>
        <w:t>знаряддям</w:t>
      </w:r>
      <w:r>
        <w:rPr>
          <w:spacing w:val="40"/>
        </w:rPr>
        <w:t> </w:t>
      </w:r>
      <w:r>
        <w:rPr/>
        <w:t>у</w:t>
      </w:r>
      <w:r>
        <w:rPr>
          <w:spacing w:val="40"/>
        </w:rPr>
        <w:t> </w:t>
      </w:r>
      <w:r>
        <w:rPr/>
        <w:t>Божих</w:t>
      </w:r>
      <w:r>
        <w:rPr>
          <w:spacing w:val="40"/>
        </w:rPr>
        <w:t> </w:t>
      </w:r>
      <w:r>
        <w:rPr/>
        <w:t>руках,</w:t>
      </w:r>
      <w:r>
        <w:rPr>
          <w:spacing w:val="40"/>
        </w:rPr>
        <w:t> </w:t>
      </w:r>
      <w:r>
        <w:rPr/>
        <w:t>хоч</w:t>
      </w:r>
      <w:r>
        <w:rPr>
          <w:spacing w:val="40"/>
        </w:rPr>
        <w:t> </w:t>
      </w:r>
      <w:r>
        <w:rPr/>
        <w:t>люди не завжди виконували його вказівки. Однак дотримуючись їх, вони </w:t>
      </w:r>
      <w:r>
        <w:rPr>
          <w:spacing w:val="-2"/>
        </w:rPr>
        <w:t>процвітали.</w:t>
      </w:r>
    </w:p>
    <w:p>
      <w:pPr>
        <w:spacing w:line="212" w:lineRule="exact" w:before="0"/>
        <w:ind w:left="411" w:right="0" w:firstLine="0"/>
        <w:jc w:val="both"/>
        <w:rPr>
          <w:rFonts w:ascii="Arial" w:hAnsi="Arial"/>
          <w:b/>
          <w:sz w:val="20"/>
        </w:rPr>
      </w:pPr>
      <w:r>
        <w:rPr>
          <w:rFonts w:ascii="Arial" w:hAnsi="Arial"/>
          <w:b/>
          <w:sz w:val="20"/>
        </w:rPr>
        <w:t>Ми</w:t>
      </w:r>
      <w:r>
        <w:rPr>
          <w:rFonts w:ascii="Arial" w:hAnsi="Arial"/>
          <w:b/>
          <w:spacing w:val="38"/>
          <w:sz w:val="20"/>
        </w:rPr>
        <w:t> </w:t>
      </w:r>
      <w:r>
        <w:rPr>
          <w:rFonts w:ascii="Arial" w:hAnsi="Arial"/>
          <w:b/>
          <w:sz w:val="20"/>
        </w:rPr>
        <w:t>можемо</w:t>
      </w:r>
      <w:r>
        <w:rPr>
          <w:rFonts w:ascii="Arial" w:hAnsi="Arial"/>
          <w:b/>
          <w:spacing w:val="38"/>
          <w:sz w:val="20"/>
        </w:rPr>
        <w:t> </w:t>
      </w:r>
      <w:r>
        <w:rPr>
          <w:rFonts w:ascii="Arial" w:hAnsi="Arial"/>
          <w:b/>
          <w:sz w:val="20"/>
        </w:rPr>
        <w:t>навчатися</w:t>
      </w:r>
      <w:r>
        <w:rPr>
          <w:rFonts w:ascii="Arial" w:hAnsi="Arial"/>
          <w:b/>
          <w:spacing w:val="39"/>
          <w:sz w:val="20"/>
        </w:rPr>
        <w:t> </w:t>
      </w:r>
      <w:r>
        <w:rPr>
          <w:rFonts w:ascii="Arial" w:hAnsi="Arial"/>
          <w:b/>
          <w:sz w:val="20"/>
        </w:rPr>
        <w:t>від</w:t>
      </w:r>
      <w:r>
        <w:rPr>
          <w:rFonts w:ascii="Arial" w:hAnsi="Arial"/>
          <w:b/>
          <w:spacing w:val="38"/>
          <w:sz w:val="20"/>
        </w:rPr>
        <w:t> </w:t>
      </w:r>
      <w:r>
        <w:rPr>
          <w:rFonts w:ascii="Arial" w:hAnsi="Arial"/>
          <w:b/>
          <w:sz w:val="20"/>
        </w:rPr>
        <w:t>Мойсея,</w:t>
      </w:r>
      <w:r>
        <w:rPr>
          <w:rFonts w:ascii="Arial" w:hAnsi="Arial"/>
          <w:b/>
          <w:spacing w:val="39"/>
          <w:sz w:val="20"/>
        </w:rPr>
        <w:t> </w:t>
      </w:r>
      <w:r>
        <w:rPr>
          <w:rFonts w:ascii="Arial" w:hAnsi="Arial"/>
          <w:b/>
          <w:sz w:val="20"/>
        </w:rPr>
        <w:t>бо</w:t>
      </w:r>
      <w:r>
        <w:rPr>
          <w:rFonts w:ascii="Arial" w:hAnsi="Arial"/>
          <w:b/>
          <w:spacing w:val="38"/>
          <w:sz w:val="20"/>
        </w:rPr>
        <w:t> </w:t>
      </w:r>
      <w:r>
        <w:rPr>
          <w:rFonts w:ascii="Arial" w:hAnsi="Arial"/>
          <w:b/>
          <w:sz w:val="20"/>
        </w:rPr>
        <w:t>його</w:t>
      </w:r>
      <w:r>
        <w:rPr>
          <w:rFonts w:ascii="Arial" w:hAnsi="Arial"/>
          <w:b/>
          <w:spacing w:val="39"/>
          <w:sz w:val="20"/>
        </w:rPr>
        <w:t> </w:t>
      </w:r>
      <w:r>
        <w:rPr>
          <w:rFonts w:ascii="Arial" w:hAnsi="Arial"/>
          <w:b/>
          <w:sz w:val="20"/>
        </w:rPr>
        <w:t>виняткова</w:t>
      </w:r>
      <w:r>
        <w:rPr>
          <w:rFonts w:ascii="Arial" w:hAnsi="Arial"/>
          <w:b/>
          <w:spacing w:val="38"/>
          <w:sz w:val="20"/>
        </w:rPr>
        <w:t> </w:t>
      </w:r>
      <w:r>
        <w:rPr>
          <w:rFonts w:ascii="Arial" w:hAnsi="Arial"/>
          <w:b/>
          <w:spacing w:val="-2"/>
          <w:sz w:val="20"/>
        </w:rPr>
        <w:t>історія</w:t>
      </w:r>
    </w:p>
    <w:p>
      <w:pPr>
        <w:spacing w:line="249" w:lineRule="auto" w:before="10"/>
        <w:ind w:left="411" w:right="281" w:firstLine="0"/>
        <w:jc w:val="both"/>
        <w:rPr>
          <w:rFonts w:ascii="Arial" w:hAnsi="Arial"/>
          <w:b/>
          <w:sz w:val="20"/>
        </w:rPr>
      </w:pPr>
      <w:r>
        <w:rPr>
          <w:rFonts w:ascii="Arial" w:hAnsi="Arial"/>
          <w:b/>
          <w:sz w:val="20"/>
        </w:rPr>
        <w:t>життя відкриває, що може зробити Бог, коли ми дозволимо Йому змінити нас. У які моменти ходіння з Богом ви зрозуміли, що Він могутньо діє у вашому житті?</w:t>
      </w:r>
    </w:p>
    <w:p>
      <w:pPr>
        <w:pStyle w:val="BodyText"/>
        <w:spacing w:before="32"/>
        <w:rPr>
          <w:rFonts w:ascii="Arial"/>
          <w:b/>
          <w:sz w:val="20"/>
        </w:rPr>
      </w:pPr>
    </w:p>
    <w:p>
      <w:pPr>
        <w:spacing w:before="0"/>
        <w:ind w:left="149" w:right="282" w:firstLine="0"/>
        <w:jc w:val="right"/>
        <w:rPr>
          <w:rFonts w:ascii="Trebuchet MS" w:hAnsi="Trebuchet MS"/>
          <w:sz w:val="20"/>
        </w:rPr>
      </w:pPr>
      <w:r>
        <w:rPr>
          <w:rFonts w:ascii="Trebuchet MS" w:hAnsi="Trebuchet MS"/>
          <w:sz w:val="20"/>
        </w:rPr>
        <w:t>Понеділок,</w:t>
      </w:r>
      <w:r>
        <w:rPr>
          <w:rFonts w:ascii="Trebuchet MS" w:hAnsi="Trebuchet MS"/>
          <w:spacing w:val="-15"/>
          <w:sz w:val="20"/>
        </w:rPr>
        <w:t> </w:t>
      </w:r>
      <w:r>
        <w:rPr>
          <w:rFonts w:ascii="Trebuchet MS" w:hAnsi="Trebuchet MS"/>
          <w:sz w:val="20"/>
        </w:rPr>
        <w:t>15</w:t>
      </w:r>
      <w:r>
        <w:rPr>
          <w:rFonts w:ascii="Trebuchet MS" w:hAnsi="Trebuchet MS"/>
          <w:spacing w:val="-15"/>
          <w:sz w:val="20"/>
        </w:rPr>
        <w:t> </w:t>
      </w:r>
      <w:r>
        <w:rPr>
          <w:rFonts w:ascii="Trebuchet MS" w:hAnsi="Trebuchet MS"/>
          <w:spacing w:val="-2"/>
          <w:sz w:val="20"/>
        </w:rPr>
        <w:t>вересня</w:t>
      </w:r>
    </w:p>
    <w:p>
      <w:pPr>
        <w:pStyle w:val="Heading1"/>
        <w:ind w:left="171"/>
      </w:pPr>
      <w:r>
        <w:rPr>
          <w:w w:val="90"/>
        </w:rPr>
        <w:t>ЩОБ</w:t>
      </w:r>
      <w:r>
        <w:rPr>
          <w:spacing w:val="-1"/>
          <w:w w:val="90"/>
        </w:rPr>
        <w:t> </w:t>
      </w:r>
      <w:r>
        <w:rPr>
          <w:w w:val="90"/>
        </w:rPr>
        <w:t>Я</w:t>
      </w:r>
      <w:r>
        <w:rPr>
          <w:spacing w:val="-6"/>
        </w:rPr>
        <w:t> </w:t>
      </w:r>
      <w:r>
        <w:rPr>
          <w:w w:val="90"/>
        </w:rPr>
        <w:t>ТЕБЕ</w:t>
      </w:r>
      <w:r>
        <w:rPr>
          <w:spacing w:val="-7"/>
        </w:rPr>
        <w:t> </w:t>
      </w:r>
      <w:r>
        <w:rPr>
          <w:spacing w:val="-2"/>
          <w:w w:val="90"/>
        </w:rPr>
        <w:t>ПІЗНАВ</w:t>
      </w:r>
    </w:p>
    <w:p>
      <w:pPr>
        <w:spacing w:line="249" w:lineRule="auto" w:before="58"/>
        <w:ind w:left="411" w:right="0" w:firstLine="0"/>
        <w:jc w:val="left"/>
        <w:rPr>
          <w:rFonts w:ascii="Arial" w:hAnsi="Arial"/>
          <w:b/>
          <w:sz w:val="20"/>
        </w:rPr>
      </w:pPr>
      <w:r>
        <w:rPr>
          <w:rFonts w:ascii="Arial" w:hAnsi="Arial"/>
          <w:b/>
          <w:sz w:val="20"/>
        </w:rPr>
        <w:t>Прочитайте тексти Вих. 33:12–17. Про що Мойсей благав </w:t>
      </w:r>
      <w:r>
        <w:rPr>
          <w:rFonts w:ascii="Arial" w:hAnsi="Arial"/>
          <w:b/>
          <w:sz w:val="20"/>
        </w:rPr>
        <w:t>Бога? Чому він просив, аби Сам Господь провадив народ?</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98272">
                <wp:simplePos x="0" y="0"/>
                <wp:positionH relativeFrom="page">
                  <wp:posOffset>620400</wp:posOffset>
                </wp:positionH>
                <wp:positionV relativeFrom="paragraph">
                  <wp:posOffset>141343</wp:posOffset>
                </wp:positionV>
                <wp:extent cx="4058920" cy="1270"/>
                <wp:effectExtent l="0" t="0" r="0" b="0"/>
                <wp:wrapTopAndBottom/>
                <wp:docPr id="431" name="Graphic 431"/>
                <wp:cNvGraphicFramePr>
                  <a:graphicFrameLocks/>
                </wp:cNvGraphicFramePr>
                <a:graphic>
                  <a:graphicData uri="http://schemas.microsoft.com/office/word/2010/wordprocessingShape">
                    <wps:wsp>
                      <wps:cNvPr id="431" name="Graphic 43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29408pt;width:319.6pt;height:.1pt;mso-position-horizontal-relative:page;mso-position-vertical-relative:paragraph;z-index:-15518208;mso-wrap-distance-left:0;mso-wrap-distance-right:0" id="docshape420" coordorigin="977,223" coordsize="6392,0" path="m977,223l7368,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98784">
                <wp:simplePos x="0" y="0"/>
                <wp:positionH relativeFrom="page">
                  <wp:posOffset>620400</wp:posOffset>
                </wp:positionH>
                <wp:positionV relativeFrom="paragraph">
                  <wp:posOffset>293743</wp:posOffset>
                </wp:positionV>
                <wp:extent cx="4058920" cy="1270"/>
                <wp:effectExtent l="0" t="0" r="0" b="0"/>
                <wp:wrapTopAndBottom/>
                <wp:docPr id="432" name="Graphic 432"/>
                <wp:cNvGraphicFramePr>
                  <a:graphicFrameLocks/>
                </wp:cNvGraphicFramePr>
                <a:graphic>
                  <a:graphicData uri="http://schemas.microsoft.com/office/word/2010/wordprocessingShape">
                    <wps:wsp>
                      <wps:cNvPr id="432" name="Graphic 43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29408pt;width:319.6pt;height:.1pt;mso-position-horizontal-relative:page;mso-position-vertical-relative:paragraph;z-index:-15517696;mso-wrap-distance-left:0;mso-wrap-distance-right:0" id="docshape421" coordorigin="977,463" coordsize="6392,0" path="m977,463l7368,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99296">
                <wp:simplePos x="0" y="0"/>
                <wp:positionH relativeFrom="page">
                  <wp:posOffset>620400</wp:posOffset>
                </wp:positionH>
                <wp:positionV relativeFrom="paragraph">
                  <wp:posOffset>446143</wp:posOffset>
                </wp:positionV>
                <wp:extent cx="4058920" cy="1270"/>
                <wp:effectExtent l="0" t="0" r="0" b="0"/>
                <wp:wrapTopAndBottom/>
                <wp:docPr id="433" name="Graphic 433"/>
                <wp:cNvGraphicFramePr>
                  <a:graphicFrameLocks/>
                </wp:cNvGraphicFramePr>
                <a:graphic>
                  <a:graphicData uri="http://schemas.microsoft.com/office/word/2010/wordprocessingShape">
                    <wps:wsp>
                      <wps:cNvPr id="433" name="Graphic 43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129425pt;width:319.6pt;height:.1pt;mso-position-horizontal-relative:page;mso-position-vertical-relative:paragraph;z-index:-15517184;mso-wrap-distance-left:0;mso-wrap-distance-right:0" id="docshape422" coordorigin="977,703" coordsize="6392,0" path="m977,703l7368,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right="279" w:firstLine="340"/>
        <w:jc w:val="both"/>
      </w:pPr>
      <w:r>
        <w:rPr/>
        <w:t>Зростання Мойсея в пізнанні Господа було постійним. Він дедалі більше наближався до Нього і прагнув відображати Його образ. Одного разу, розмовляючи з Богом у наметі зустрічі, Мойсей раптом зрозумів,</w:t>
      </w:r>
      <w:r>
        <w:rPr>
          <w:spacing w:val="-2"/>
        </w:rPr>
        <w:t> </w:t>
      </w:r>
      <w:r>
        <w:rPr/>
        <w:t>що</w:t>
      </w:r>
      <w:r>
        <w:rPr>
          <w:spacing w:val="-2"/>
        </w:rPr>
        <w:t> </w:t>
      </w:r>
      <w:r>
        <w:rPr/>
        <w:t>не</w:t>
      </w:r>
      <w:r>
        <w:rPr>
          <w:spacing w:val="-2"/>
        </w:rPr>
        <w:t> </w:t>
      </w:r>
      <w:r>
        <w:rPr/>
        <w:t>знає</w:t>
      </w:r>
      <w:r>
        <w:rPr>
          <w:spacing w:val="-2"/>
        </w:rPr>
        <w:t> </w:t>
      </w:r>
      <w:r>
        <w:rPr/>
        <w:t>Його,</w:t>
      </w:r>
      <w:r>
        <w:rPr>
          <w:spacing w:val="-2"/>
        </w:rPr>
        <w:t> </w:t>
      </w:r>
      <w:r>
        <w:rPr/>
        <w:t>тому</w:t>
      </w:r>
      <w:r>
        <w:rPr>
          <w:spacing w:val="-2"/>
        </w:rPr>
        <w:t> </w:t>
      </w:r>
      <w:r>
        <w:rPr/>
        <w:t>попросив:</w:t>
      </w:r>
      <w:r>
        <w:rPr>
          <w:spacing w:val="-2"/>
        </w:rPr>
        <w:t> </w:t>
      </w:r>
      <w:r>
        <w:rPr/>
        <w:t>«Відкрий</w:t>
      </w:r>
      <w:r>
        <w:rPr>
          <w:spacing w:val="-2"/>
        </w:rPr>
        <w:t> </w:t>
      </w:r>
      <w:r>
        <w:rPr/>
        <w:t>мені</w:t>
      </w:r>
      <w:r>
        <w:rPr>
          <w:spacing w:val="-2"/>
        </w:rPr>
        <w:t> </w:t>
      </w:r>
      <w:r>
        <w:rPr/>
        <w:t>Свої</w:t>
      </w:r>
      <w:r>
        <w:rPr>
          <w:spacing w:val="-2"/>
        </w:rPr>
        <w:t> </w:t>
      </w:r>
      <w:r>
        <w:rPr/>
        <w:t>дороги, щоб я був переконаний, що справді знайшов милість у Твоїх очах» (вірш 13). Мойсей усвідомлював свою глибоку потребу зрозуміти Бога на новому рівні. Він виявив: що більше знав Господа, то </w:t>
      </w:r>
      <w:r>
        <w:rPr/>
        <w:t>більше не знав Його. Він визнав свою потребу й усім серцем бажав краще пізнати</w:t>
      </w:r>
      <w:r>
        <w:rPr>
          <w:spacing w:val="40"/>
        </w:rPr>
        <w:t> </w:t>
      </w:r>
      <w:r>
        <w:rPr/>
        <w:t>Його.</w:t>
      </w:r>
      <w:r>
        <w:rPr>
          <w:spacing w:val="40"/>
        </w:rPr>
        <w:t> </w:t>
      </w:r>
      <w:r>
        <w:rPr/>
        <w:t>Бог</w:t>
      </w:r>
      <w:r>
        <w:rPr>
          <w:spacing w:val="40"/>
        </w:rPr>
        <w:t> </w:t>
      </w:r>
      <w:r>
        <w:rPr/>
        <w:t>охоче</w:t>
      </w:r>
      <w:r>
        <w:rPr>
          <w:spacing w:val="40"/>
        </w:rPr>
        <w:t> </w:t>
      </w:r>
      <w:r>
        <w:rPr/>
        <w:t>виконав</w:t>
      </w:r>
      <w:r>
        <w:rPr>
          <w:spacing w:val="40"/>
        </w:rPr>
        <w:t> </w:t>
      </w:r>
      <w:r>
        <w:rPr/>
        <w:t>бажання</w:t>
      </w:r>
      <w:r>
        <w:rPr>
          <w:spacing w:val="40"/>
        </w:rPr>
        <w:t> </w:t>
      </w:r>
      <w:r>
        <w:rPr/>
        <w:t>Мойсея.</w:t>
      </w:r>
    </w:p>
    <w:p>
      <w:pPr>
        <w:pStyle w:val="BodyText"/>
        <w:spacing w:line="254" w:lineRule="auto"/>
        <w:ind w:left="171" w:right="281" w:firstLine="339"/>
        <w:jc w:val="right"/>
      </w:pPr>
      <w:r>
        <w:rPr/>
        <w:t>Аналізуючи</w:t>
      </w:r>
      <w:r>
        <w:rPr>
          <w:spacing w:val="24"/>
        </w:rPr>
        <w:t> </w:t>
      </w:r>
      <w:r>
        <w:rPr/>
        <w:t>досвід</w:t>
      </w:r>
      <w:r>
        <w:rPr>
          <w:spacing w:val="24"/>
        </w:rPr>
        <w:t> </w:t>
      </w:r>
      <w:r>
        <w:rPr/>
        <w:t>Мойсея</w:t>
      </w:r>
      <w:r>
        <w:rPr>
          <w:spacing w:val="24"/>
        </w:rPr>
        <w:t> </w:t>
      </w:r>
      <w:r>
        <w:rPr/>
        <w:t>до</w:t>
      </w:r>
      <w:r>
        <w:rPr>
          <w:spacing w:val="24"/>
        </w:rPr>
        <w:t> </w:t>
      </w:r>
      <w:r>
        <w:rPr/>
        <w:t>цього</w:t>
      </w:r>
      <w:r>
        <w:rPr>
          <w:spacing w:val="24"/>
        </w:rPr>
        <w:t> </w:t>
      </w:r>
      <w:r>
        <w:rPr/>
        <w:t>моменту,</w:t>
      </w:r>
      <w:r>
        <w:rPr>
          <w:spacing w:val="24"/>
        </w:rPr>
        <w:t> </w:t>
      </w:r>
      <w:r>
        <w:rPr/>
        <w:t>ми</w:t>
      </w:r>
      <w:r>
        <w:rPr>
          <w:spacing w:val="24"/>
        </w:rPr>
        <w:t> </w:t>
      </w:r>
      <w:r>
        <w:rPr/>
        <w:t>бачимо,</w:t>
      </w:r>
      <w:r>
        <w:rPr>
          <w:spacing w:val="24"/>
        </w:rPr>
        <w:t> </w:t>
      </w:r>
      <w:r>
        <w:rPr/>
        <w:t>як</w:t>
      </w:r>
      <w:r>
        <w:rPr>
          <w:spacing w:val="24"/>
        </w:rPr>
        <w:t> </w:t>
      </w:r>
      <w:r>
        <w:rPr/>
        <w:t>він був</w:t>
      </w:r>
      <w:r>
        <w:rPr>
          <w:spacing w:val="-7"/>
        </w:rPr>
        <w:t> </w:t>
      </w:r>
      <w:r>
        <w:rPr/>
        <w:t>залучений</w:t>
      </w:r>
      <w:r>
        <w:rPr>
          <w:spacing w:val="-7"/>
        </w:rPr>
        <w:t> </w:t>
      </w:r>
      <w:r>
        <w:rPr/>
        <w:t>до</w:t>
      </w:r>
      <w:r>
        <w:rPr>
          <w:spacing w:val="-7"/>
        </w:rPr>
        <w:t> </w:t>
      </w:r>
      <w:r>
        <w:rPr/>
        <w:t>глибших</w:t>
      </w:r>
      <w:r>
        <w:rPr>
          <w:spacing w:val="-7"/>
        </w:rPr>
        <w:t> </w:t>
      </w:r>
      <w:r>
        <w:rPr/>
        <w:t>взаємин</w:t>
      </w:r>
      <w:r>
        <w:rPr>
          <w:spacing w:val="-7"/>
        </w:rPr>
        <w:t> </w:t>
      </w:r>
      <w:r>
        <w:rPr/>
        <w:t>з</w:t>
      </w:r>
      <w:r>
        <w:rPr>
          <w:spacing w:val="-7"/>
        </w:rPr>
        <w:t> </w:t>
      </w:r>
      <w:r>
        <w:rPr/>
        <w:t>Господом</w:t>
      </w:r>
      <w:r>
        <w:rPr>
          <w:spacing w:val="-7"/>
        </w:rPr>
        <w:t> </w:t>
      </w:r>
      <w:r>
        <w:rPr/>
        <w:t>та</w:t>
      </w:r>
      <w:r>
        <w:rPr>
          <w:spacing w:val="-7"/>
        </w:rPr>
        <w:t> </w:t>
      </w:r>
      <w:r>
        <w:rPr/>
        <w:t>як</w:t>
      </w:r>
      <w:r>
        <w:rPr>
          <w:spacing w:val="-7"/>
        </w:rPr>
        <w:t> </w:t>
      </w:r>
      <w:r>
        <w:rPr/>
        <w:t>зростав</w:t>
      </w:r>
      <w:r>
        <w:rPr>
          <w:spacing w:val="-7"/>
        </w:rPr>
        <w:t> </w:t>
      </w:r>
      <w:r>
        <w:rPr/>
        <w:t>духовно. Спочатку Мойсей піднявся на гору, «піднявся до Бога» (Вих. 19:3).</w:t>
      </w:r>
    </w:p>
    <w:p>
      <w:pPr>
        <w:pStyle w:val="BodyText"/>
        <w:spacing w:line="254" w:lineRule="auto"/>
        <w:ind w:left="171"/>
      </w:pPr>
      <w:r>
        <w:rPr/>
        <w:t>Потім</w:t>
      </w:r>
      <w:r>
        <w:rPr>
          <w:spacing w:val="31"/>
        </w:rPr>
        <w:t> </w:t>
      </w:r>
      <w:r>
        <w:rPr/>
        <w:t>пішов</w:t>
      </w:r>
      <w:r>
        <w:rPr>
          <w:spacing w:val="31"/>
        </w:rPr>
        <w:t> </w:t>
      </w:r>
      <w:r>
        <w:rPr/>
        <w:t>«на</w:t>
      </w:r>
      <w:r>
        <w:rPr>
          <w:spacing w:val="31"/>
        </w:rPr>
        <w:t> </w:t>
      </w:r>
      <w:r>
        <w:rPr/>
        <w:t>верхів’я</w:t>
      </w:r>
      <w:r>
        <w:rPr>
          <w:spacing w:val="31"/>
        </w:rPr>
        <w:t> </w:t>
      </w:r>
      <w:r>
        <w:rPr/>
        <w:t>гори»</w:t>
      </w:r>
      <w:r>
        <w:rPr>
          <w:spacing w:val="31"/>
        </w:rPr>
        <w:t> </w:t>
      </w:r>
      <w:r>
        <w:rPr/>
        <w:t>(Вих.</w:t>
      </w:r>
      <w:r>
        <w:rPr>
          <w:spacing w:val="31"/>
        </w:rPr>
        <w:t> </w:t>
      </w:r>
      <w:r>
        <w:rPr/>
        <w:t>19:20),</w:t>
      </w:r>
      <w:r>
        <w:rPr>
          <w:spacing w:val="31"/>
        </w:rPr>
        <w:t> </w:t>
      </w:r>
      <w:r>
        <w:rPr/>
        <w:t>а</w:t>
      </w:r>
      <w:r>
        <w:rPr>
          <w:spacing w:val="31"/>
        </w:rPr>
        <w:t> </w:t>
      </w:r>
      <w:r>
        <w:rPr/>
        <w:t>далі</w:t>
      </w:r>
      <w:r>
        <w:rPr>
          <w:spacing w:val="31"/>
        </w:rPr>
        <w:t> </w:t>
      </w:r>
      <w:r>
        <w:rPr/>
        <w:t>«наблизився</w:t>
      </w:r>
      <w:r>
        <w:rPr>
          <w:spacing w:val="31"/>
        </w:rPr>
        <w:t> </w:t>
      </w:r>
      <w:r>
        <w:rPr/>
        <w:t>до хмари»,</w:t>
      </w:r>
      <w:r>
        <w:rPr>
          <w:spacing w:val="40"/>
        </w:rPr>
        <w:t> </w:t>
      </w:r>
      <w:r>
        <w:rPr/>
        <w:t>у</w:t>
      </w:r>
      <w:r>
        <w:rPr>
          <w:spacing w:val="40"/>
        </w:rPr>
        <w:t> </w:t>
      </w:r>
      <w:r>
        <w:rPr/>
        <w:t>якій</w:t>
      </w:r>
      <w:r>
        <w:rPr>
          <w:spacing w:val="40"/>
        </w:rPr>
        <w:t> </w:t>
      </w:r>
      <w:r>
        <w:rPr/>
        <w:t>перебував</w:t>
      </w:r>
      <w:r>
        <w:rPr>
          <w:spacing w:val="40"/>
        </w:rPr>
        <w:t> </w:t>
      </w:r>
      <w:r>
        <w:rPr/>
        <w:t>Бог</w:t>
      </w:r>
      <w:r>
        <w:rPr>
          <w:spacing w:val="40"/>
        </w:rPr>
        <w:t> </w:t>
      </w:r>
      <w:r>
        <w:rPr/>
        <w:t>(див.</w:t>
      </w:r>
      <w:r>
        <w:rPr>
          <w:spacing w:val="40"/>
        </w:rPr>
        <w:t> </w:t>
      </w:r>
      <w:r>
        <w:rPr/>
        <w:t>Вих.</w:t>
      </w:r>
      <w:r>
        <w:rPr>
          <w:spacing w:val="40"/>
        </w:rPr>
        <w:t> </w:t>
      </w:r>
      <w:r>
        <w:rPr/>
        <w:t>20:21).</w:t>
      </w:r>
    </w:p>
    <w:p>
      <w:pPr>
        <w:pStyle w:val="BodyText"/>
        <w:spacing w:line="254" w:lineRule="auto"/>
        <w:ind w:left="171" w:right="282" w:firstLine="339"/>
        <w:jc w:val="both"/>
      </w:pPr>
      <w:r>
        <w:rPr/>
        <w:t>Наступна дія — «Мойсей увійшов у середину хмари», де був Бог, і пробув</w:t>
      </w:r>
      <w:r>
        <w:rPr>
          <w:spacing w:val="13"/>
        </w:rPr>
        <w:t> </w:t>
      </w:r>
      <w:r>
        <w:rPr/>
        <w:t>з</w:t>
      </w:r>
      <w:r>
        <w:rPr>
          <w:spacing w:val="13"/>
        </w:rPr>
        <w:t> </w:t>
      </w:r>
      <w:r>
        <w:rPr/>
        <w:t>Ним</w:t>
      </w:r>
      <w:r>
        <w:rPr>
          <w:spacing w:val="13"/>
        </w:rPr>
        <w:t> </w:t>
      </w:r>
      <w:r>
        <w:rPr/>
        <w:t>40</w:t>
      </w:r>
      <w:r>
        <w:rPr>
          <w:spacing w:val="13"/>
        </w:rPr>
        <w:t> </w:t>
      </w:r>
      <w:r>
        <w:rPr/>
        <w:t>днів</w:t>
      </w:r>
      <w:r>
        <w:rPr>
          <w:spacing w:val="13"/>
        </w:rPr>
        <w:t> </w:t>
      </w:r>
      <w:r>
        <w:rPr/>
        <w:t>і</w:t>
      </w:r>
      <w:r>
        <w:rPr>
          <w:spacing w:val="14"/>
        </w:rPr>
        <w:t> </w:t>
      </w:r>
      <w:r>
        <w:rPr/>
        <w:t>40</w:t>
      </w:r>
      <w:r>
        <w:rPr>
          <w:spacing w:val="13"/>
        </w:rPr>
        <w:t> </w:t>
      </w:r>
      <w:r>
        <w:rPr/>
        <w:t>ночей</w:t>
      </w:r>
      <w:r>
        <w:rPr>
          <w:spacing w:val="13"/>
        </w:rPr>
        <w:t> </w:t>
      </w:r>
      <w:r>
        <w:rPr/>
        <w:t>(див.</w:t>
      </w:r>
      <w:r>
        <w:rPr>
          <w:spacing w:val="13"/>
        </w:rPr>
        <w:t> </w:t>
      </w:r>
      <w:r>
        <w:rPr/>
        <w:t>Вих.</w:t>
      </w:r>
      <w:r>
        <w:rPr>
          <w:spacing w:val="13"/>
        </w:rPr>
        <w:t> </w:t>
      </w:r>
      <w:r>
        <w:rPr/>
        <w:t>24:18).</w:t>
      </w:r>
      <w:r>
        <w:rPr>
          <w:spacing w:val="14"/>
        </w:rPr>
        <w:t> </w:t>
      </w:r>
      <w:r>
        <w:rPr/>
        <w:t>Саме</w:t>
      </w:r>
      <w:r>
        <w:rPr>
          <w:spacing w:val="13"/>
        </w:rPr>
        <w:t> </w:t>
      </w:r>
      <w:r>
        <w:rPr/>
        <w:t>тоді</w:t>
      </w:r>
      <w:r>
        <w:rPr>
          <w:spacing w:val="13"/>
        </w:rPr>
        <w:t> </w:t>
      </w:r>
      <w:r>
        <w:rPr>
          <w:spacing w:val="-2"/>
        </w:rPr>
        <w:t>Господь</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6"/>
        <w:jc w:val="both"/>
      </w:pPr>
      <w:r>
        <w:rPr/>
        <w:t>дав Мойсеєві два дорогоцінних дари: Декалог, написаний Самим Богом на двох кам’яних таблицях (див. Вих. 24:12), та настанови щодо</w:t>
      </w:r>
      <w:r>
        <w:rPr>
          <w:spacing w:val="40"/>
        </w:rPr>
        <w:t> </w:t>
      </w:r>
      <w:r>
        <w:rPr/>
        <w:t>побудови</w:t>
      </w:r>
      <w:r>
        <w:rPr>
          <w:spacing w:val="40"/>
        </w:rPr>
        <w:t> </w:t>
      </w:r>
      <w:r>
        <w:rPr/>
        <w:t>й</w:t>
      </w:r>
      <w:r>
        <w:rPr>
          <w:spacing w:val="40"/>
        </w:rPr>
        <w:t> </w:t>
      </w:r>
      <w:r>
        <w:rPr/>
        <w:t>оздоблення</w:t>
      </w:r>
      <w:r>
        <w:rPr>
          <w:spacing w:val="40"/>
        </w:rPr>
        <w:t> </w:t>
      </w:r>
      <w:r>
        <w:rPr/>
        <w:t>скинії</w:t>
      </w:r>
      <w:r>
        <w:rPr>
          <w:spacing w:val="40"/>
        </w:rPr>
        <w:t> </w:t>
      </w:r>
      <w:r>
        <w:rPr/>
        <w:t>(розділи</w:t>
      </w:r>
      <w:r>
        <w:rPr>
          <w:spacing w:val="40"/>
        </w:rPr>
        <w:t> </w:t>
      </w:r>
      <w:r>
        <w:rPr/>
        <w:t>25–31).</w:t>
      </w:r>
    </w:p>
    <w:p>
      <w:pPr>
        <w:pStyle w:val="BodyText"/>
        <w:spacing w:line="254" w:lineRule="auto"/>
        <w:ind w:left="284" w:right="163" w:firstLine="339"/>
        <w:jc w:val="both"/>
      </w:pPr>
      <w:r>
        <w:rPr/>
        <w:t>Потім вождь провів ще 40 діб з Господом, заступаючись за грішників</w:t>
      </w:r>
      <w:r>
        <w:rPr>
          <w:spacing w:val="40"/>
        </w:rPr>
        <w:t> </w:t>
      </w:r>
      <w:r>
        <w:rPr/>
        <w:t>(див.</w:t>
      </w:r>
      <w:r>
        <w:rPr>
          <w:spacing w:val="40"/>
        </w:rPr>
        <w:t> </w:t>
      </w:r>
      <w:r>
        <w:rPr/>
        <w:t>Вих.</w:t>
      </w:r>
      <w:r>
        <w:rPr>
          <w:spacing w:val="40"/>
        </w:rPr>
        <w:t> </w:t>
      </w:r>
      <w:r>
        <w:rPr/>
        <w:t>32:30–32;</w:t>
      </w:r>
      <w:r>
        <w:rPr>
          <w:spacing w:val="40"/>
        </w:rPr>
        <w:t> </w:t>
      </w:r>
      <w:r>
        <w:rPr/>
        <w:t>Втор.</w:t>
      </w:r>
      <w:r>
        <w:rPr>
          <w:spacing w:val="40"/>
        </w:rPr>
        <w:t> </w:t>
      </w:r>
      <w:r>
        <w:rPr/>
        <w:t>9:18).</w:t>
      </w:r>
    </w:p>
    <w:p>
      <w:pPr>
        <w:pStyle w:val="BodyText"/>
        <w:spacing w:line="254" w:lineRule="auto"/>
        <w:ind w:left="284" w:right="169" w:firstLine="339"/>
        <w:jc w:val="both"/>
      </w:pPr>
      <w:r>
        <w:rPr/>
        <w:t>Однак навіть після всього цього Мойсей бажав глибше </w:t>
      </w:r>
      <w:r>
        <w:rPr/>
        <w:t>пізнати характер Бога, і незабаром Він дав йому особливе об’явлення про Себе. Мойсей прагнув не тільки інтелектуального розуміння Бога, а пізнання</w:t>
      </w:r>
      <w:r>
        <w:rPr>
          <w:spacing w:val="40"/>
        </w:rPr>
        <w:t> </w:t>
      </w:r>
      <w:r>
        <w:rPr/>
        <w:t>Його</w:t>
      </w:r>
      <w:r>
        <w:rPr>
          <w:spacing w:val="40"/>
        </w:rPr>
        <w:t> </w:t>
      </w:r>
      <w:r>
        <w:rPr/>
        <w:t>Особистості.</w:t>
      </w:r>
    </w:p>
    <w:p>
      <w:pPr>
        <w:pStyle w:val="BodyText"/>
        <w:spacing w:line="254" w:lineRule="auto"/>
        <w:ind w:left="284" w:right="169" w:firstLine="339"/>
        <w:jc w:val="both"/>
      </w:pPr>
      <w:r>
        <w:rPr/>
        <w:t>Не дивно, що століттями пізніше Ісус скаже: «Вічне життя є </w:t>
      </w:r>
      <w:r>
        <w:rPr/>
        <w:t>те, щоби знали Тебе, єдиного істинного Бога, і Того, Кого Ти послав, — Ісуса</w:t>
      </w:r>
      <w:r>
        <w:rPr>
          <w:spacing w:val="-11"/>
        </w:rPr>
        <w:t> </w:t>
      </w:r>
      <w:r>
        <w:rPr/>
        <w:t>Христа»</w:t>
      </w:r>
      <w:r>
        <w:rPr>
          <w:spacing w:val="-11"/>
        </w:rPr>
        <w:t> </w:t>
      </w:r>
      <w:r>
        <w:rPr/>
        <w:t>(Івана</w:t>
      </w:r>
      <w:r>
        <w:rPr>
          <w:spacing w:val="-11"/>
        </w:rPr>
        <w:t> </w:t>
      </w:r>
      <w:r>
        <w:rPr/>
        <w:t>17:3).</w:t>
      </w:r>
      <w:r>
        <w:rPr>
          <w:spacing w:val="-11"/>
        </w:rPr>
        <w:t> </w:t>
      </w:r>
      <w:r>
        <w:rPr/>
        <w:t>Не</w:t>
      </w:r>
      <w:r>
        <w:rPr>
          <w:spacing w:val="-11"/>
        </w:rPr>
        <w:t> </w:t>
      </w:r>
      <w:r>
        <w:rPr/>
        <w:t>було</w:t>
      </w:r>
      <w:r>
        <w:rPr>
          <w:spacing w:val="-11"/>
        </w:rPr>
        <w:t> </w:t>
      </w:r>
      <w:r>
        <w:rPr/>
        <w:t>кращого</w:t>
      </w:r>
      <w:r>
        <w:rPr>
          <w:spacing w:val="-11"/>
        </w:rPr>
        <w:t> </w:t>
      </w:r>
      <w:r>
        <w:rPr/>
        <w:t>способу</w:t>
      </w:r>
      <w:r>
        <w:rPr>
          <w:spacing w:val="-11"/>
        </w:rPr>
        <w:t> </w:t>
      </w:r>
      <w:r>
        <w:rPr/>
        <w:t>для</w:t>
      </w:r>
      <w:r>
        <w:rPr>
          <w:spacing w:val="-11"/>
        </w:rPr>
        <w:t> </w:t>
      </w:r>
      <w:r>
        <w:rPr/>
        <w:t>Бога</w:t>
      </w:r>
      <w:r>
        <w:rPr>
          <w:spacing w:val="-11"/>
        </w:rPr>
        <w:t> </w:t>
      </w:r>
      <w:r>
        <w:rPr/>
        <w:t>відкрити Себе</w:t>
      </w:r>
      <w:r>
        <w:rPr>
          <w:spacing w:val="40"/>
        </w:rPr>
        <w:t> </w:t>
      </w:r>
      <w:r>
        <w:rPr/>
        <w:t>людям,</w:t>
      </w:r>
      <w:r>
        <w:rPr>
          <w:spacing w:val="40"/>
        </w:rPr>
        <w:t> </w:t>
      </w:r>
      <w:r>
        <w:rPr/>
        <w:t>ніж</w:t>
      </w:r>
      <w:r>
        <w:rPr>
          <w:spacing w:val="40"/>
        </w:rPr>
        <w:t> </w:t>
      </w:r>
      <w:r>
        <w:rPr/>
        <w:t>Самому</w:t>
      </w:r>
      <w:r>
        <w:rPr>
          <w:spacing w:val="40"/>
        </w:rPr>
        <w:t> </w:t>
      </w:r>
      <w:r>
        <w:rPr/>
        <w:t>стати</w:t>
      </w:r>
      <w:r>
        <w:rPr>
          <w:spacing w:val="40"/>
        </w:rPr>
        <w:t> </w:t>
      </w:r>
      <w:r>
        <w:rPr/>
        <w:t>людиною!</w:t>
      </w:r>
    </w:p>
    <w:p>
      <w:pPr>
        <w:spacing w:line="249" w:lineRule="auto" w:before="0"/>
        <w:ind w:left="524" w:right="0" w:firstLine="0"/>
        <w:jc w:val="left"/>
        <w:rPr>
          <w:rFonts w:ascii="Arial" w:hAnsi="Arial"/>
          <w:b/>
          <w:sz w:val="20"/>
        </w:rPr>
      </w:pPr>
      <w:r>
        <w:rPr>
          <w:rFonts w:ascii="Arial" w:hAnsi="Arial"/>
          <w:b/>
          <w:sz w:val="20"/>
        </w:rPr>
        <w:t>Ви</w:t>
      </w:r>
      <w:r>
        <w:rPr>
          <w:rFonts w:ascii="Arial" w:hAnsi="Arial"/>
          <w:b/>
          <w:spacing w:val="35"/>
          <w:sz w:val="20"/>
        </w:rPr>
        <w:t> </w:t>
      </w:r>
      <w:r>
        <w:rPr>
          <w:rFonts w:ascii="Arial" w:hAnsi="Arial"/>
          <w:b/>
          <w:sz w:val="20"/>
        </w:rPr>
        <w:t>знаєте</w:t>
      </w:r>
      <w:r>
        <w:rPr>
          <w:rFonts w:ascii="Arial" w:hAnsi="Arial"/>
          <w:b/>
          <w:spacing w:val="35"/>
          <w:sz w:val="20"/>
        </w:rPr>
        <w:t> </w:t>
      </w:r>
      <w:r>
        <w:rPr>
          <w:rFonts w:ascii="Arial" w:hAnsi="Arial"/>
          <w:b/>
          <w:sz w:val="20"/>
        </w:rPr>
        <w:t>Бога</w:t>
      </w:r>
      <w:r>
        <w:rPr>
          <w:rFonts w:ascii="Arial" w:hAnsi="Arial"/>
          <w:b/>
          <w:spacing w:val="35"/>
          <w:sz w:val="20"/>
        </w:rPr>
        <w:t> </w:t>
      </w:r>
      <w:r>
        <w:rPr>
          <w:rFonts w:ascii="Arial" w:hAnsi="Arial"/>
          <w:b/>
          <w:sz w:val="20"/>
        </w:rPr>
        <w:t>чи</w:t>
      </w:r>
      <w:r>
        <w:rPr>
          <w:rFonts w:ascii="Arial" w:hAnsi="Arial"/>
          <w:b/>
          <w:spacing w:val="35"/>
          <w:sz w:val="20"/>
        </w:rPr>
        <w:t> </w:t>
      </w:r>
      <w:r>
        <w:rPr>
          <w:rFonts w:ascii="Arial" w:hAnsi="Arial"/>
          <w:b/>
          <w:sz w:val="20"/>
        </w:rPr>
        <w:t>просто</w:t>
      </w:r>
      <w:r>
        <w:rPr>
          <w:rFonts w:ascii="Arial" w:hAnsi="Arial"/>
          <w:b/>
          <w:spacing w:val="35"/>
          <w:sz w:val="20"/>
        </w:rPr>
        <w:t> </w:t>
      </w:r>
      <w:r>
        <w:rPr>
          <w:rFonts w:ascii="Arial" w:hAnsi="Arial"/>
          <w:b/>
          <w:sz w:val="20"/>
        </w:rPr>
        <w:t>знаєте</w:t>
      </w:r>
      <w:r>
        <w:rPr>
          <w:rFonts w:ascii="Arial" w:hAnsi="Arial"/>
          <w:b/>
          <w:spacing w:val="35"/>
          <w:sz w:val="20"/>
        </w:rPr>
        <w:t> </w:t>
      </w:r>
      <w:r>
        <w:rPr>
          <w:rFonts w:ascii="Arial" w:hAnsi="Arial"/>
          <w:b/>
          <w:sz w:val="20"/>
        </w:rPr>
        <w:t>про</w:t>
      </w:r>
      <w:r>
        <w:rPr>
          <w:rFonts w:ascii="Arial" w:hAnsi="Arial"/>
          <w:b/>
          <w:spacing w:val="35"/>
          <w:sz w:val="20"/>
        </w:rPr>
        <w:t> </w:t>
      </w:r>
      <w:r>
        <w:rPr>
          <w:rFonts w:ascii="Arial" w:hAnsi="Arial"/>
          <w:b/>
          <w:sz w:val="20"/>
        </w:rPr>
        <w:t>Нього?</w:t>
      </w:r>
      <w:r>
        <w:rPr>
          <w:rFonts w:ascii="Arial" w:hAnsi="Arial"/>
          <w:b/>
          <w:spacing w:val="35"/>
          <w:sz w:val="20"/>
        </w:rPr>
        <w:t> </w:t>
      </w:r>
      <w:r>
        <w:rPr>
          <w:rFonts w:ascii="Arial" w:hAnsi="Arial"/>
          <w:b/>
          <w:sz w:val="20"/>
        </w:rPr>
        <w:t>У</w:t>
      </w:r>
      <w:r>
        <w:rPr>
          <w:rFonts w:ascii="Arial" w:hAnsi="Arial"/>
          <w:b/>
          <w:spacing w:val="35"/>
          <w:sz w:val="20"/>
        </w:rPr>
        <w:t> </w:t>
      </w:r>
      <w:r>
        <w:rPr>
          <w:rFonts w:ascii="Arial" w:hAnsi="Arial"/>
          <w:b/>
          <w:sz w:val="20"/>
        </w:rPr>
        <w:t>чому</w:t>
      </w:r>
      <w:r>
        <w:rPr>
          <w:rFonts w:ascii="Arial" w:hAnsi="Arial"/>
          <w:b/>
          <w:spacing w:val="35"/>
          <w:sz w:val="20"/>
        </w:rPr>
        <w:t> </w:t>
      </w:r>
      <w:r>
        <w:rPr>
          <w:rFonts w:ascii="Arial" w:hAnsi="Arial"/>
          <w:b/>
          <w:sz w:val="20"/>
        </w:rPr>
        <w:t>полягає принципова різниця між цими поняттями?</w:t>
      </w:r>
    </w:p>
    <w:p>
      <w:pPr>
        <w:pStyle w:val="BodyText"/>
        <w:spacing w:before="10"/>
        <w:rPr>
          <w:rFonts w:ascii="Arial"/>
          <w:b/>
          <w:sz w:val="20"/>
        </w:rPr>
      </w:pPr>
    </w:p>
    <w:p>
      <w:pPr>
        <w:spacing w:before="1"/>
        <w:ind w:left="149" w:right="169" w:firstLine="0"/>
        <w:jc w:val="right"/>
        <w:rPr>
          <w:rFonts w:ascii="Trebuchet MS" w:hAnsi="Trebuchet MS"/>
          <w:sz w:val="20"/>
        </w:rPr>
      </w:pPr>
      <w:r>
        <w:rPr>
          <w:rFonts w:ascii="Trebuchet MS" w:hAnsi="Trebuchet MS"/>
          <w:spacing w:val="-2"/>
          <w:sz w:val="20"/>
        </w:rPr>
        <w:t>Вівторок,</w:t>
      </w:r>
      <w:r>
        <w:rPr>
          <w:rFonts w:ascii="Trebuchet MS" w:hAnsi="Trebuchet MS"/>
          <w:spacing w:val="-6"/>
          <w:sz w:val="20"/>
        </w:rPr>
        <w:t> </w:t>
      </w:r>
      <w:r>
        <w:rPr>
          <w:rFonts w:ascii="Trebuchet MS" w:hAnsi="Trebuchet MS"/>
          <w:spacing w:val="-2"/>
          <w:sz w:val="20"/>
        </w:rPr>
        <w:t>16</w:t>
      </w:r>
      <w:r>
        <w:rPr>
          <w:rFonts w:ascii="Trebuchet MS" w:hAnsi="Trebuchet MS"/>
          <w:spacing w:val="-6"/>
          <w:sz w:val="20"/>
        </w:rPr>
        <w:t> </w:t>
      </w:r>
      <w:r>
        <w:rPr>
          <w:rFonts w:ascii="Trebuchet MS" w:hAnsi="Trebuchet MS"/>
          <w:spacing w:val="-2"/>
          <w:sz w:val="20"/>
        </w:rPr>
        <w:t>вересня</w:t>
      </w:r>
    </w:p>
    <w:p>
      <w:pPr>
        <w:pStyle w:val="Heading1"/>
      </w:pPr>
      <w:r>
        <w:rPr>
          <w:spacing w:val="-10"/>
        </w:rPr>
        <w:t>ГОСПОДЬ</w:t>
      </w:r>
      <w:r>
        <w:rPr>
          <w:spacing w:val="1"/>
        </w:rPr>
        <w:t> </w:t>
      </w:r>
      <w:r>
        <w:rPr>
          <w:spacing w:val="-10"/>
        </w:rPr>
        <w:t>ВІДКРИВАЄ</w:t>
      </w:r>
      <w:r>
        <w:rPr>
          <w:spacing w:val="1"/>
        </w:rPr>
        <w:t> </w:t>
      </w:r>
      <w:r>
        <w:rPr>
          <w:spacing w:val="-10"/>
        </w:rPr>
        <w:t>СВОЮ</w:t>
      </w:r>
      <w:r>
        <w:rPr>
          <w:spacing w:val="1"/>
        </w:rPr>
        <w:t> </w:t>
      </w:r>
      <w:r>
        <w:rPr>
          <w:spacing w:val="-10"/>
        </w:rPr>
        <w:t>СЛАВУ</w:t>
      </w:r>
    </w:p>
    <w:p>
      <w:pPr>
        <w:pStyle w:val="BodyText"/>
        <w:spacing w:line="254" w:lineRule="auto" w:before="66"/>
        <w:ind w:left="284" w:right="164" w:firstLine="339"/>
        <w:jc w:val="both"/>
      </w:pPr>
      <w:r>
        <w:rPr/>
        <w:t>Після ідолопоклонницького відступництва ізраїльтян Мойсей заступився за народ і хотів бути впевненим, що Господь і надалі провадитиме їх до Обітованої землі. У глибині душі він також бажав краще</w:t>
      </w:r>
      <w:r>
        <w:rPr>
          <w:spacing w:val="40"/>
        </w:rPr>
        <w:t> </w:t>
      </w:r>
      <w:r>
        <w:rPr/>
        <w:t>пізнати</w:t>
      </w:r>
      <w:r>
        <w:rPr>
          <w:spacing w:val="40"/>
        </w:rPr>
        <w:t> </w:t>
      </w:r>
      <w:r>
        <w:rPr/>
        <w:t>Господа.</w:t>
      </w:r>
    </w:p>
    <w:p>
      <w:pPr>
        <w:tabs>
          <w:tab w:pos="6915" w:val="left" w:leader="none"/>
        </w:tabs>
        <w:spacing w:line="249" w:lineRule="auto" w:before="0"/>
        <w:ind w:left="524" w:right="169" w:firstLine="0"/>
        <w:jc w:val="left"/>
        <w:rPr>
          <w:rFonts w:ascii="Arial" w:hAnsi="Arial"/>
          <w:b/>
          <w:sz w:val="20"/>
        </w:rPr>
      </w:pPr>
      <w:r>
        <w:rPr>
          <w:rFonts w:ascii="Arial" w:hAnsi="Arial"/>
          <w:b/>
          <w:sz w:val="20"/>
        </w:rPr>
        <w:t>Прочитайте уривок Вих. 33:18–23. Як Бог відповів на </w:t>
      </w:r>
      <w:r>
        <w:rPr>
          <w:rFonts w:ascii="Arial" w:hAnsi="Arial"/>
          <w:b/>
          <w:sz w:val="20"/>
        </w:rPr>
        <w:t>прохання Мойсея?</w:t>
      </w:r>
      <w:r>
        <w:rPr>
          <w:rFonts w:ascii="Arial" w:hAnsi="Arial"/>
          <w:b/>
          <w:spacing w:val="-11"/>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799808">
                <wp:simplePos x="0" y="0"/>
                <wp:positionH relativeFrom="page">
                  <wp:posOffset>692400</wp:posOffset>
                </wp:positionH>
                <wp:positionV relativeFrom="paragraph">
                  <wp:posOffset>133502</wp:posOffset>
                </wp:positionV>
                <wp:extent cx="4058920" cy="1270"/>
                <wp:effectExtent l="0" t="0" r="0" b="0"/>
                <wp:wrapTopAndBottom/>
                <wp:docPr id="434" name="Graphic 434"/>
                <wp:cNvGraphicFramePr>
                  <a:graphicFrameLocks/>
                </wp:cNvGraphicFramePr>
                <a:graphic>
                  <a:graphicData uri="http://schemas.microsoft.com/office/word/2010/wordprocessingShape">
                    <wps:wsp>
                      <wps:cNvPr id="434" name="Graphic 434"/>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12017pt;width:319.6pt;height:.1pt;mso-position-horizontal-relative:page;mso-position-vertical-relative:paragraph;z-index:-15516672;mso-wrap-distance-left:0;mso-wrap-distance-right:0" id="docshape423" coordorigin="1090,210" coordsize="6392,0" path="m1090,210l7482,210e" filled="false" stroked="true" strokeweight=".9pt" strokecolor="#000000">
                <v:path arrowok="t"/>
                <v:stroke dashstyle="solid"/>
                <w10:wrap type="topAndBottom"/>
              </v:shape>
            </w:pict>
          </mc:Fallback>
        </mc:AlternateContent>
      </w:r>
    </w:p>
    <w:p>
      <w:pPr>
        <w:pStyle w:val="BodyText"/>
        <w:spacing w:line="254" w:lineRule="auto" w:before="19"/>
        <w:ind w:left="284" w:right="169" w:firstLine="339"/>
        <w:jc w:val="both"/>
      </w:pPr>
      <w:r>
        <w:rPr/>
        <w:t>«Покажи мені, благаю, Твою славу», — просив Мойсей Господа. </w:t>
      </w:r>
      <w:r>
        <w:rPr/>
        <w:t>У Своїй милості Він відкрив йому Свою славу. Однак, відповідаючи на </w:t>
      </w:r>
      <w:r>
        <w:rPr>
          <w:spacing w:val="-2"/>
        </w:rPr>
        <w:t>прохання</w:t>
      </w:r>
      <w:r>
        <w:rPr>
          <w:spacing w:val="-5"/>
        </w:rPr>
        <w:t> </w:t>
      </w:r>
      <w:r>
        <w:rPr>
          <w:spacing w:val="-2"/>
        </w:rPr>
        <w:t>Мойсея,</w:t>
      </w:r>
      <w:r>
        <w:rPr>
          <w:spacing w:val="-5"/>
        </w:rPr>
        <w:t> </w:t>
      </w:r>
      <w:r>
        <w:rPr>
          <w:spacing w:val="-2"/>
        </w:rPr>
        <w:t>Він</w:t>
      </w:r>
      <w:r>
        <w:rPr>
          <w:spacing w:val="-5"/>
        </w:rPr>
        <w:t> </w:t>
      </w:r>
      <w:r>
        <w:rPr>
          <w:spacing w:val="-2"/>
        </w:rPr>
        <w:t>пообіцяв</w:t>
      </w:r>
      <w:r>
        <w:rPr>
          <w:spacing w:val="-5"/>
        </w:rPr>
        <w:t> </w:t>
      </w:r>
      <w:r>
        <w:rPr>
          <w:spacing w:val="-2"/>
        </w:rPr>
        <w:t>виявити</w:t>
      </w:r>
      <w:r>
        <w:rPr>
          <w:spacing w:val="-5"/>
        </w:rPr>
        <w:t> </w:t>
      </w:r>
      <w:r>
        <w:rPr>
          <w:spacing w:val="-2"/>
        </w:rPr>
        <w:t>йому</w:t>
      </w:r>
      <w:r>
        <w:rPr>
          <w:spacing w:val="-5"/>
        </w:rPr>
        <w:t> </w:t>
      </w:r>
      <w:r>
        <w:rPr>
          <w:spacing w:val="-2"/>
        </w:rPr>
        <w:t>Своє</w:t>
      </w:r>
      <w:r>
        <w:rPr>
          <w:spacing w:val="-5"/>
        </w:rPr>
        <w:t> </w:t>
      </w:r>
      <w:r>
        <w:rPr>
          <w:spacing w:val="-2"/>
        </w:rPr>
        <w:t>«милосердя».</w:t>
      </w:r>
      <w:r>
        <w:rPr>
          <w:spacing w:val="-5"/>
        </w:rPr>
        <w:t> </w:t>
      </w:r>
      <w:r>
        <w:rPr>
          <w:spacing w:val="-2"/>
        </w:rPr>
        <w:t>Отже, </w:t>
      </w:r>
      <w:r>
        <w:rPr/>
        <w:t>можна з упевненістю сказати, що Божа слава – це Його милосердя, Його характер (див. також Е. Уайт Дії апостолів. С. 576; Наочні уроки Христа,</w:t>
      </w:r>
      <w:r>
        <w:rPr>
          <w:spacing w:val="40"/>
        </w:rPr>
        <w:t> </w:t>
      </w:r>
      <w:r>
        <w:rPr/>
        <w:t>С.</w:t>
      </w:r>
      <w:r>
        <w:rPr>
          <w:spacing w:val="40"/>
        </w:rPr>
        <w:t> </w:t>
      </w:r>
      <w:r>
        <w:rPr/>
        <w:t>414,</w:t>
      </w:r>
      <w:r>
        <w:rPr>
          <w:spacing w:val="40"/>
        </w:rPr>
        <w:t> </w:t>
      </w:r>
      <w:r>
        <w:rPr/>
        <w:t>415;</w:t>
      </w:r>
      <w:r>
        <w:rPr>
          <w:spacing w:val="40"/>
        </w:rPr>
        <w:t> </w:t>
      </w:r>
      <w:r>
        <w:rPr/>
        <w:t>Пророки</w:t>
      </w:r>
      <w:r>
        <w:rPr>
          <w:spacing w:val="40"/>
        </w:rPr>
        <w:t> </w:t>
      </w:r>
      <w:r>
        <w:rPr/>
        <w:t>і</w:t>
      </w:r>
      <w:r>
        <w:rPr>
          <w:spacing w:val="40"/>
        </w:rPr>
        <w:t> </w:t>
      </w:r>
      <w:r>
        <w:rPr/>
        <w:t>царі.</w:t>
      </w:r>
      <w:r>
        <w:rPr>
          <w:spacing w:val="40"/>
        </w:rPr>
        <w:t> </w:t>
      </w:r>
      <w:r>
        <w:rPr/>
        <w:t>С.</w:t>
      </w:r>
      <w:r>
        <w:rPr>
          <w:spacing w:val="40"/>
        </w:rPr>
        <w:t> </w:t>
      </w:r>
      <w:r>
        <w:rPr/>
        <w:t>313).</w:t>
      </w:r>
    </w:p>
    <w:p>
      <w:pPr>
        <w:pStyle w:val="BodyText"/>
        <w:spacing w:line="254" w:lineRule="auto"/>
        <w:ind w:left="284" w:right="164" w:firstLine="340"/>
        <w:jc w:val="both"/>
      </w:pPr>
      <w:r>
        <w:rPr/>
        <w:t>«Слава Божа полягає в тому, що Він наділяє Своїх дітей власним благочестям. Він бажає, щоб чоловіки й жінки досягли найвищого мірила» (Е. Уайт. Дії апостолів. С. 530). Його слава в тому, щоб обійняти покаянних грішників (див. Пророки і царі. С. 668) та забезпечити все необхідне, аби змінити їх. Водночас наша «слава» — </w:t>
      </w:r>
      <w:r>
        <w:rPr>
          <w:spacing w:val="-2"/>
        </w:rPr>
        <w:t>відображати</w:t>
      </w:r>
      <w:r>
        <w:rPr>
          <w:spacing w:val="-10"/>
        </w:rPr>
        <w:t> </w:t>
      </w:r>
      <w:r>
        <w:rPr>
          <w:spacing w:val="-2"/>
        </w:rPr>
        <w:t>характер</w:t>
      </w:r>
      <w:r>
        <w:rPr>
          <w:spacing w:val="-9"/>
        </w:rPr>
        <w:t> </w:t>
      </w:r>
      <w:r>
        <w:rPr>
          <w:spacing w:val="-2"/>
        </w:rPr>
        <w:t>Господа</w:t>
      </w:r>
      <w:r>
        <w:rPr>
          <w:spacing w:val="-10"/>
        </w:rPr>
        <w:t> </w:t>
      </w:r>
      <w:r>
        <w:rPr>
          <w:spacing w:val="-2"/>
        </w:rPr>
        <w:t>в</w:t>
      </w:r>
      <w:r>
        <w:rPr>
          <w:spacing w:val="-9"/>
        </w:rPr>
        <w:t> </w:t>
      </w:r>
      <w:r>
        <w:rPr>
          <w:spacing w:val="-2"/>
        </w:rPr>
        <w:t>нашому</w:t>
      </w:r>
      <w:r>
        <w:rPr>
          <w:spacing w:val="-10"/>
        </w:rPr>
        <w:t> </w:t>
      </w:r>
      <w:r>
        <w:rPr>
          <w:spacing w:val="-2"/>
        </w:rPr>
        <w:t>житті</w:t>
      </w:r>
      <w:r>
        <w:rPr>
          <w:spacing w:val="-9"/>
        </w:rPr>
        <w:t> </w:t>
      </w:r>
      <w:r>
        <w:rPr>
          <w:spacing w:val="-2"/>
        </w:rPr>
        <w:t>й</w:t>
      </w:r>
      <w:r>
        <w:rPr>
          <w:spacing w:val="-10"/>
        </w:rPr>
        <w:t> </w:t>
      </w:r>
      <w:r>
        <w:rPr>
          <w:spacing w:val="-2"/>
        </w:rPr>
        <w:t>виявляти</w:t>
      </w:r>
      <w:r>
        <w:rPr>
          <w:spacing w:val="-9"/>
        </w:rPr>
        <w:t> </w:t>
      </w:r>
      <w:r>
        <w:rPr>
          <w:spacing w:val="-2"/>
        </w:rPr>
        <w:t>його</w:t>
      </w:r>
      <w:r>
        <w:rPr>
          <w:spacing w:val="-10"/>
        </w:rPr>
        <w:t> </w:t>
      </w:r>
      <w:r>
        <w:rPr>
          <w:spacing w:val="-2"/>
        </w:rPr>
        <w:t>іншим.</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75" w:firstLine="339"/>
        <w:jc w:val="both"/>
      </w:pPr>
      <w:r>
        <w:rPr/>
        <w:t>У</w:t>
      </w:r>
      <w:r>
        <w:rPr>
          <w:spacing w:val="-12"/>
        </w:rPr>
        <w:t> </w:t>
      </w:r>
      <w:r>
        <w:rPr/>
        <w:t>наших</w:t>
      </w:r>
      <w:r>
        <w:rPr>
          <w:spacing w:val="-12"/>
        </w:rPr>
        <w:t> </w:t>
      </w:r>
      <w:r>
        <w:rPr/>
        <w:t>ділах</w:t>
      </w:r>
      <w:r>
        <w:rPr>
          <w:spacing w:val="-11"/>
        </w:rPr>
        <w:t> </w:t>
      </w:r>
      <w:r>
        <w:rPr/>
        <w:t>і</w:t>
      </w:r>
      <w:r>
        <w:rPr>
          <w:spacing w:val="-12"/>
        </w:rPr>
        <w:t> </w:t>
      </w:r>
      <w:r>
        <w:rPr/>
        <w:t>поведінці</w:t>
      </w:r>
      <w:r>
        <w:rPr>
          <w:spacing w:val="-11"/>
        </w:rPr>
        <w:t> </w:t>
      </w:r>
      <w:r>
        <w:rPr/>
        <w:t>люди</w:t>
      </w:r>
      <w:r>
        <w:rPr>
          <w:spacing w:val="-12"/>
        </w:rPr>
        <w:t> </w:t>
      </w:r>
      <w:r>
        <w:rPr/>
        <w:t>повинні</w:t>
      </w:r>
      <w:r>
        <w:rPr>
          <w:spacing w:val="-11"/>
        </w:rPr>
        <w:t> </w:t>
      </w:r>
      <w:r>
        <w:rPr/>
        <w:t>побачити</w:t>
      </w:r>
      <w:r>
        <w:rPr>
          <w:spacing w:val="-12"/>
        </w:rPr>
        <w:t> </w:t>
      </w:r>
      <w:r>
        <w:rPr/>
        <w:t>Божий</w:t>
      </w:r>
      <w:r>
        <w:rPr>
          <w:spacing w:val="-12"/>
        </w:rPr>
        <w:t> </w:t>
      </w:r>
      <w:r>
        <w:rPr/>
        <w:t>характер: Його ніжну любов, милосердя, доброзичливість. Так ми маємо можливість бути не лише благословенням для світу, але й осяйним світлом для Всесвіту, що спостерігає за нами. Як написав Павло: «Але я</w:t>
      </w:r>
      <w:r>
        <w:rPr>
          <w:spacing w:val="-12"/>
        </w:rPr>
        <w:t> </w:t>
      </w:r>
      <w:r>
        <w:rPr/>
        <w:t>вважаю,</w:t>
      </w:r>
      <w:r>
        <w:rPr>
          <w:spacing w:val="-12"/>
        </w:rPr>
        <w:t> </w:t>
      </w:r>
      <w:r>
        <w:rPr/>
        <w:t>що</w:t>
      </w:r>
      <w:r>
        <w:rPr>
          <w:spacing w:val="-11"/>
        </w:rPr>
        <w:t> </w:t>
      </w:r>
      <w:r>
        <w:rPr/>
        <w:t>Бог</w:t>
      </w:r>
      <w:r>
        <w:rPr>
          <w:spacing w:val="-12"/>
        </w:rPr>
        <w:t> </w:t>
      </w:r>
      <w:r>
        <w:rPr/>
        <w:t>поставив</w:t>
      </w:r>
      <w:r>
        <w:rPr>
          <w:spacing w:val="-11"/>
        </w:rPr>
        <w:t> </w:t>
      </w:r>
      <w:r>
        <w:rPr/>
        <w:t>нас,</w:t>
      </w:r>
      <w:r>
        <w:rPr>
          <w:spacing w:val="-12"/>
        </w:rPr>
        <w:t> </w:t>
      </w:r>
      <w:r>
        <w:rPr/>
        <w:t>апостолів,</w:t>
      </w:r>
      <w:r>
        <w:rPr>
          <w:spacing w:val="-11"/>
        </w:rPr>
        <w:t> </w:t>
      </w:r>
      <w:r>
        <w:rPr/>
        <w:t>останніми,</w:t>
      </w:r>
      <w:r>
        <w:rPr>
          <w:spacing w:val="-12"/>
        </w:rPr>
        <w:t> </w:t>
      </w:r>
      <w:r>
        <w:rPr/>
        <w:t>наче</w:t>
      </w:r>
      <w:r>
        <w:rPr>
          <w:spacing w:val="-12"/>
        </w:rPr>
        <w:t> </w:t>
      </w:r>
      <w:r>
        <w:rPr/>
        <w:t>приречених на смерть, адже ми стали видовищем для світу, для ангелів і для людей» (1 Кор. 4:9). Цей вселенський вимір надає нашому життю й служінню</w:t>
      </w:r>
      <w:r>
        <w:rPr>
          <w:spacing w:val="35"/>
        </w:rPr>
        <w:t> </w:t>
      </w:r>
      <w:r>
        <w:rPr/>
        <w:t>сенс</w:t>
      </w:r>
      <w:r>
        <w:rPr>
          <w:spacing w:val="35"/>
        </w:rPr>
        <w:t> </w:t>
      </w:r>
      <w:r>
        <w:rPr/>
        <w:t>і</w:t>
      </w:r>
      <w:r>
        <w:rPr>
          <w:spacing w:val="35"/>
        </w:rPr>
        <w:t> </w:t>
      </w:r>
      <w:r>
        <w:rPr/>
        <w:t>мету,</w:t>
      </w:r>
      <w:r>
        <w:rPr>
          <w:spacing w:val="35"/>
        </w:rPr>
        <w:t> </w:t>
      </w:r>
      <w:r>
        <w:rPr/>
        <w:t>яких</w:t>
      </w:r>
      <w:r>
        <w:rPr>
          <w:spacing w:val="35"/>
        </w:rPr>
        <w:t> </w:t>
      </w:r>
      <w:r>
        <w:rPr/>
        <w:t>ми</w:t>
      </w:r>
      <w:r>
        <w:rPr>
          <w:spacing w:val="35"/>
        </w:rPr>
        <w:t> </w:t>
      </w:r>
      <w:r>
        <w:rPr/>
        <w:t>навіть</w:t>
      </w:r>
      <w:r>
        <w:rPr>
          <w:spacing w:val="35"/>
        </w:rPr>
        <w:t> </w:t>
      </w:r>
      <w:r>
        <w:rPr/>
        <w:t>не</w:t>
      </w:r>
      <w:r>
        <w:rPr>
          <w:spacing w:val="35"/>
        </w:rPr>
        <w:t> </w:t>
      </w:r>
      <w:r>
        <w:rPr/>
        <w:t>можемо</w:t>
      </w:r>
      <w:r>
        <w:rPr>
          <w:spacing w:val="35"/>
        </w:rPr>
        <w:t> </w:t>
      </w:r>
      <w:r>
        <w:rPr/>
        <w:t>собі</w:t>
      </w:r>
      <w:r>
        <w:rPr>
          <w:spacing w:val="35"/>
        </w:rPr>
        <w:t> </w:t>
      </w:r>
      <w:r>
        <w:rPr/>
        <w:t>уявити.</w:t>
      </w:r>
    </w:p>
    <w:p>
      <w:pPr>
        <w:pStyle w:val="BodyText"/>
        <w:spacing w:line="254" w:lineRule="auto"/>
        <w:ind w:left="171" w:right="282" w:firstLine="339"/>
        <w:jc w:val="both"/>
      </w:pPr>
      <w:r>
        <w:rPr>
          <w:spacing w:val="-2"/>
        </w:rPr>
        <w:t>У</w:t>
      </w:r>
      <w:r>
        <w:rPr>
          <w:spacing w:val="-7"/>
        </w:rPr>
        <w:t> </w:t>
      </w:r>
      <w:r>
        <w:rPr>
          <w:spacing w:val="-2"/>
        </w:rPr>
        <w:t>тексті</w:t>
      </w:r>
      <w:r>
        <w:rPr>
          <w:spacing w:val="-7"/>
        </w:rPr>
        <w:t> </w:t>
      </w:r>
      <w:r>
        <w:rPr>
          <w:spacing w:val="-2"/>
        </w:rPr>
        <w:t>Римл.</w:t>
      </w:r>
      <w:r>
        <w:rPr>
          <w:spacing w:val="-7"/>
        </w:rPr>
        <w:t> </w:t>
      </w:r>
      <w:r>
        <w:rPr>
          <w:spacing w:val="-2"/>
        </w:rPr>
        <w:t>2:4</w:t>
      </w:r>
      <w:r>
        <w:rPr>
          <w:spacing w:val="-7"/>
        </w:rPr>
        <w:t> </w:t>
      </w:r>
      <w:r>
        <w:rPr>
          <w:spacing w:val="-2"/>
        </w:rPr>
        <w:t>Павло</w:t>
      </w:r>
      <w:r>
        <w:rPr>
          <w:spacing w:val="-7"/>
        </w:rPr>
        <w:t> </w:t>
      </w:r>
      <w:r>
        <w:rPr>
          <w:spacing w:val="-2"/>
        </w:rPr>
        <w:t>наголошує,</w:t>
      </w:r>
      <w:r>
        <w:rPr>
          <w:spacing w:val="-7"/>
        </w:rPr>
        <w:t> </w:t>
      </w:r>
      <w:r>
        <w:rPr>
          <w:spacing w:val="-2"/>
        </w:rPr>
        <w:t>що</w:t>
      </w:r>
      <w:r>
        <w:rPr>
          <w:spacing w:val="-7"/>
        </w:rPr>
        <w:t> </w:t>
      </w:r>
      <w:r>
        <w:rPr>
          <w:spacing w:val="-2"/>
        </w:rPr>
        <w:t>«доброта</w:t>
      </w:r>
      <w:r>
        <w:rPr>
          <w:spacing w:val="-7"/>
        </w:rPr>
        <w:t> </w:t>
      </w:r>
      <w:r>
        <w:rPr>
          <w:spacing w:val="-2"/>
        </w:rPr>
        <w:t>Божа</w:t>
      </w:r>
      <w:r>
        <w:rPr>
          <w:spacing w:val="-7"/>
        </w:rPr>
        <w:t> </w:t>
      </w:r>
      <w:r>
        <w:rPr>
          <w:spacing w:val="-2"/>
        </w:rPr>
        <w:t>веде</w:t>
      </w:r>
      <w:r>
        <w:rPr>
          <w:spacing w:val="-7"/>
        </w:rPr>
        <w:t> </w:t>
      </w:r>
      <w:r>
        <w:rPr>
          <w:spacing w:val="-2"/>
        </w:rPr>
        <w:t>тебе</w:t>
      </w:r>
      <w:r>
        <w:rPr>
          <w:spacing w:val="-7"/>
        </w:rPr>
        <w:t> </w:t>
      </w:r>
      <w:r>
        <w:rPr>
          <w:spacing w:val="-2"/>
        </w:rPr>
        <w:t>до </w:t>
      </w:r>
      <w:r>
        <w:rPr/>
        <w:t>покаяння». Тобто доброта, характер Бога переконують людей у </w:t>
      </w:r>
      <w:r>
        <w:rPr/>
        <w:t>їхній гріховності та в необхідності спасіння. Справді, коли ми дивимося на Голгофський</w:t>
      </w:r>
      <w:r>
        <w:rPr>
          <w:spacing w:val="39"/>
        </w:rPr>
        <w:t> </w:t>
      </w:r>
      <w:r>
        <w:rPr/>
        <w:t>хрест</w:t>
      </w:r>
      <w:r>
        <w:rPr>
          <w:spacing w:val="39"/>
        </w:rPr>
        <w:t> </w:t>
      </w:r>
      <w:r>
        <w:rPr/>
        <w:t>і</w:t>
      </w:r>
      <w:r>
        <w:rPr>
          <w:spacing w:val="39"/>
        </w:rPr>
        <w:t> </w:t>
      </w:r>
      <w:r>
        <w:rPr/>
        <w:t>знаємо,</w:t>
      </w:r>
      <w:r>
        <w:rPr>
          <w:spacing w:val="39"/>
        </w:rPr>
        <w:t> </w:t>
      </w:r>
      <w:r>
        <w:rPr/>
        <w:t>що</w:t>
      </w:r>
      <w:r>
        <w:rPr>
          <w:spacing w:val="39"/>
        </w:rPr>
        <w:t> </w:t>
      </w:r>
      <w:r>
        <w:rPr/>
        <w:t>Сам</w:t>
      </w:r>
      <w:r>
        <w:rPr>
          <w:spacing w:val="39"/>
        </w:rPr>
        <w:t> </w:t>
      </w:r>
      <w:r>
        <w:rPr/>
        <w:t>Господь</w:t>
      </w:r>
      <w:r>
        <w:rPr>
          <w:spacing w:val="39"/>
        </w:rPr>
        <w:t> </w:t>
      </w:r>
      <w:r>
        <w:rPr/>
        <w:t>був</w:t>
      </w:r>
      <w:r>
        <w:rPr>
          <w:spacing w:val="39"/>
        </w:rPr>
        <w:t> </w:t>
      </w:r>
      <w:r>
        <w:rPr/>
        <w:t>там</w:t>
      </w:r>
      <w:r>
        <w:rPr>
          <w:spacing w:val="39"/>
        </w:rPr>
        <w:t> </w:t>
      </w:r>
      <w:r>
        <w:rPr/>
        <w:t>розп’ятий,</w:t>
      </w:r>
      <w:r>
        <w:rPr>
          <w:spacing w:val="39"/>
        </w:rPr>
        <w:t> </w:t>
      </w:r>
      <w:r>
        <w:rPr/>
        <w:t>– бо Він любить нас і це була єдина можливість спасти нас, — тоді ми маємо</w:t>
      </w:r>
      <w:r>
        <w:rPr>
          <w:spacing w:val="40"/>
        </w:rPr>
        <w:t> </w:t>
      </w:r>
      <w:r>
        <w:rPr/>
        <w:t>найбільше</w:t>
      </w:r>
      <w:r>
        <w:rPr>
          <w:spacing w:val="40"/>
        </w:rPr>
        <w:t> </w:t>
      </w:r>
      <w:r>
        <w:rPr/>
        <w:t>одкровення</w:t>
      </w:r>
      <w:r>
        <w:rPr>
          <w:spacing w:val="40"/>
        </w:rPr>
        <w:t> </w:t>
      </w:r>
      <w:r>
        <w:rPr/>
        <w:t>про</w:t>
      </w:r>
      <w:r>
        <w:rPr>
          <w:spacing w:val="40"/>
        </w:rPr>
        <w:t> </w:t>
      </w:r>
      <w:r>
        <w:rPr/>
        <w:t>Його</w:t>
      </w:r>
      <w:r>
        <w:rPr>
          <w:spacing w:val="40"/>
        </w:rPr>
        <w:t> </w:t>
      </w:r>
      <w:r>
        <w:rPr/>
        <w:t>характер.</w:t>
      </w:r>
    </w:p>
    <w:p>
      <w:pPr>
        <w:spacing w:line="216" w:lineRule="exact" w:before="0"/>
        <w:ind w:left="411" w:right="0" w:firstLine="0"/>
        <w:jc w:val="left"/>
        <w:rPr>
          <w:rFonts w:ascii="Arial" w:hAnsi="Arial"/>
          <w:b/>
          <w:sz w:val="20"/>
        </w:rPr>
      </w:pPr>
      <w:r>
        <w:rPr>
          <w:rFonts w:ascii="Arial" w:hAnsi="Arial"/>
          <w:b/>
          <w:sz w:val="20"/>
        </w:rPr>
        <w:t>Скільки часу</w:t>
      </w:r>
      <w:r>
        <w:rPr>
          <w:rFonts w:ascii="Arial" w:hAnsi="Arial"/>
          <w:b/>
          <w:spacing w:val="1"/>
          <w:sz w:val="20"/>
        </w:rPr>
        <w:t> </w:t>
      </w:r>
      <w:r>
        <w:rPr>
          <w:rFonts w:ascii="Arial" w:hAnsi="Arial"/>
          <w:b/>
          <w:sz w:val="20"/>
        </w:rPr>
        <w:t>ви</w:t>
      </w:r>
      <w:r>
        <w:rPr>
          <w:rFonts w:ascii="Arial" w:hAnsi="Arial"/>
          <w:b/>
          <w:spacing w:val="1"/>
          <w:sz w:val="20"/>
        </w:rPr>
        <w:t> </w:t>
      </w:r>
      <w:r>
        <w:rPr>
          <w:rFonts w:ascii="Arial" w:hAnsi="Arial"/>
          <w:b/>
          <w:sz w:val="20"/>
        </w:rPr>
        <w:t>витрачаєте</w:t>
      </w:r>
      <w:r>
        <w:rPr>
          <w:rFonts w:ascii="Arial" w:hAnsi="Arial"/>
          <w:b/>
          <w:spacing w:val="1"/>
          <w:sz w:val="20"/>
        </w:rPr>
        <w:t> </w:t>
      </w:r>
      <w:r>
        <w:rPr>
          <w:rFonts w:ascii="Arial" w:hAnsi="Arial"/>
          <w:b/>
          <w:sz w:val="20"/>
        </w:rPr>
        <w:t>на</w:t>
      </w:r>
      <w:r>
        <w:rPr>
          <w:rFonts w:ascii="Arial" w:hAnsi="Arial"/>
          <w:b/>
          <w:spacing w:val="1"/>
          <w:sz w:val="20"/>
        </w:rPr>
        <w:t> </w:t>
      </w:r>
      <w:r>
        <w:rPr>
          <w:rFonts w:ascii="Arial" w:hAnsi="Arial"/>
          <w:b/>
          <w:sz w:val="20"/>
        </w:rPr>
        <w:t>роздуми</w:t>
      </w:r>
      <w:r>
        <w:rPr>
          <w:rFonts w:ascii="Arial" w:hAnsi="Arial"/>
          <w:b/>
          <w:spacing w:val="1"/>
          <w:sz w:val="20"/>
        </w:rPr>
        <w:t> </w:t>
      </w:r>
      <w:r>
        <w:rPr>
          <w:rFonts w:ascii="Arial" w:hAnsi="Arial"/>
          <w:b/>
          <w:sz w:val="20"/>
        </w:rPr>
        <w:t>про</w:t>
      </w:r>
      <w:r>
        <w:rPr>
          <w:rFonts w:ascii="Arial" w:hAnsi="Arial"/>
          <w:b/>
          <w:spacing w:val="1"/>
          <w:sz w:val="20"/>
        </w:rPr>
        <w:t> </w:t>
      </w:r>
      <w:r>
        <w:rPr>
          <w:rFonts w:ascii="Arial" w:hAnsi="Arial"/>
          <w:b/>
          <w:sz w:val="20"/>
        </w:rPr>
        <w:t>Голгофський</w:t>
      </w:r>
      <w:r>
        <w:rPr>
          <w:rFonts w:ascii="Arial" w:hAnsi="Arial"/>
          <w:b/>
          <w:spacing w:val="1"/>
          <w:sz w:val="20"/>
        </w:rPr>
        <w:t> </w:t>
      </w:r>
      <w:r>
        <w:rPr>
          <w:rFonts w:ascii="Arial" w:hAnsi="Arial"/>
          <w:b/>
          <w:spacing w:val="-2"/>
          <w:sz w:val="20"/>
        </w:rPr>
        <w:t>хрест</w:t>
      </w:r>
    </w:p>
    <w:p>
      <w:pPr>
        <w:spacing w:before="2"/>
        <w:ind w:left="411" w:right="0" w:firstLine="0"/>
        <w:jc w:val="left"/>
        <w:rPr>
          <w:rFonts w:ascii="Arial" w:hAnsi="Arial"/>
          <w:b/>
          <w:sz w:val="20"/>
        </w:rPr>
      </w:pPr>
      <w:r>
        <w:rPr>
          <w:rFonts w:ascii="Arial" w:hAnsi="Arial"/>
          <w:b/>
          <w:sz w:val="20"/>
        </w:rPr>
        <w:t>та</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він</w:t>
      </w:r>
      <w:r>
        <w:rPr>
          <w:rFonts w:ascii="Arial" w:hAnsi="Arial"/>
          <w:b/>
          <w:spacing w:val="15"/>
          <w:sz w:val="20"/>
        </w:rPr>
        <w:t> </w:t>
      </w:r>
      <w:r>
        <w:rPr>
          <w:rFonts w:ascii="Arial" w:hAnsi="Arial"/>
          <w:b/>
          <w:sz w:val="20"/>
        </w:rPr>
        <w:t>відкриває</w:t>
      </w:r>
      <w:r>
        <w:rPr>
          <w:rFonts w:ascii="Arial" w:hAnsi="Arial"/>
          <w:b/>
          <w:spacing w:val="14"/>
          <w:sz w:val="20"/>
        </w:rPr>
        <w:t> </w:t>
      </w:r>
      <w:r>
        <w:rPr>
          <w:rFonts w:ascii="Arial" w:hAnsi="Arial"/>
          <w:b/>
          <w:sz w:val="20"/>
        </w:rPr>
        <w:t>вам</w:t>
      </w:r>
      <w:r>
        <w:rPr>
          <w:rFonts w:ascii="Arial" w:hAnsi="Arial"/>
          <w:b/>
          <w:spacing w:val="14"/>
          <w:sz w:val="20"/>
        </w:rPr>
        <w:t> </w:t>
      </w:r>
      <w:r>
        <w:rPr>
          <w:rFonts w:ascii="Arial" w:hAnsi="Arial"/>
          <w:b/>
          <w:sz w:val="20"/>
        </w:rPr>
        <w:t>про</w:t>
      </w:r>
      <w:r>
        <w:rPr>
          <w:rFonts w:ascii="Arial" w:hAnsi="Arial"/>
          <w:b/>
          <w:spacing w:val="15"/>
          <w:sz w:val="20"/>
        </w:rPr>
        <w:t> </w:t>
      </w:r>
      <w:r>
        <w:rPr>
          <w:rFonts w:ascii="Arial" w:hAnsi="Arial"/>
          <w:b/>
          <w:sz w:val="20"/>
        </w:rPr>
        <w:t>характер</w:t>
      </w:r>
      <w:r>
        <w:rPr>
          <w:rFonts w:ascii="Arial" w:hAnsi="Arial"/>
          <w:b/>
          <w:spacing w:val="14"/>
          <w:sz w:val="20"/>
        </w:rPr>
        <w:t> </w:t>
      </w:r>
      <w:r>
        <w:rPr>
          <w:rFonts w:ascii="Arial" w:hAnsi="Arial"/>
          <w:b/>
          <w:spacing w:val="-2"/>
          <w:sz w:val="20"/>
        </w:rPr>
        <w:t>Бога?</w:t>
      </w:r>
    </w:p>
    <w:p>
      <w:pPr>
        <w:pStyle w:val="BodyText"/>
        <w:spacing w:before="40"/>
        <w:rPr>
          <w:rFonts w:ascii="Arial"/>
          <w:b/>
          <w:sz w:val="20"/>
        </w:rPr>
      </w:pPr>
    </w:p>
    <w:p>
      <w:pPr>
        <w:spacing w:before="0"/>
        <w:ind w:left="149" w:right="282" w:firstLine="0"/>
        <w:jc w:val="right"/>
        <w:rPr>
          <w:rFonts w:ascii="Trebuchet MS" w:hAnsi="Trebuchet MS"/>
          <w:sz w:val="20"/>
        </w:rPr>
      </w:pPr>
      <w:r>
        <w:rPr>
          <w:rFonts w:ascii="Trebuchet MS" w:hAnsi="Trebuchet MS"/>
          <w:spacing w:val="-4"/>
          <w:sz w:val="20"/>
        </w:rPr>
        <w:t>Середа,</w:t>
      </w:r>
      <w:r>
        <w:rPr>
          <w:rFonts w:ascii="Trebuchet MS" w:hAnsi="Trebuchet MS"/>
          <w:spacing w:val="-7"/>
          <w:sz w:val="20"/>
        </w:rPr>
        <w:t> </w:t>
      </w:r>
      <w:r>
        <w:rPr>
          <w:rFonts w:ascii="Trebuchet MS" w:hAnsi="Trebuchet MS"/>
          <w:spacing w:val="-4"/>
          <w:sz w:val="20"/>
        </w:rPr>
        <w:t>17</w:t>
      </w:r>
      <w:r>
        <w:rPr>
          <w:rFonts w:ascii="Trebuchet MS" w:hAnsi="Trebuchet MS"/>
          <w:spacing w:val="-6"/>
          <w:sz w:val="20"/>
        </w:rPr>
        <w:t> </w:t>
      </w:r>
      <w:r>
        <w:rPr>
          <w:rFonts w:ascii="Trebuchet MS" w:hAnsi="Trebuchet MS"/>
          <w:spacing w:val="-4"/>
          <w:sz w:val="20"/>
        </w:rPr>
        <w:t>вересня</w:t>
      </w:r>
    </w:p>
    <w:p>
      <w:pPr>
        <w:pStyle w:val="Heading1"/>
        <w:ind w:left="171"/>
      </w:pPr>
      <w:r>
        <w:rPr>
          <w:spacing w:val="-6"/>
        </w:rPr>
        <w:t>САМООДКРОВЕННЯ</w:t>
      </w:r>
      <w:r>
        <w:rPr>
          <w:spacing w:val="-1"/>
        </w:rPr>
        <w:t> </w:t>
      </w:r>
      <w:r>
        <w:rPr>
          <w:spacing w:val="-4"/>
        </w:rPr>
        <w:t>БОГА</w:t>
      </w:r>
    </w:p>
    <w:p>
      <w:pPr>
        <w:tabs>
          <w:tab w:pos="6802" w:val="left" w:leader="none"/>
        </w:tabs>
        <w:spacing w:line="249" w:lineRule="auto" w:before="58"/>
        <w:ind w:left="411" w:right="279" w:firstLine="0"/>
        <w:jc w:val="left"/>
        <w:rPr>
          <w:rFonts w:ascii="Arial" w:hAnsi="Arial"/>
          <w:b/>
          <w:sz w:val="20"/>
        </w:rPr>
      </w:pPr>
      <w:r>
        <w:rPr>
          <w:rFonts w:ascii="Arial" w:hAnsi="Arial"/>
          <w:b/>
          <w:sz w:val="20"/>
        </w:rPr>
        <w:t>Прочитайте</w:t>
      </w:r>
      <w:r>
        <w:rPr>
          <w:rFonts w:ascii="Arial" w:hAnsi="Arial"/>
          <w:b/>
          <w:spacing w:val="39"/>
          <w:sz w:val="20"/>
        </w:rPr>
        <w:t> </w:t>
      </w:r>
      <w:r>
        <w:rPr>
          <w:rFonts w:ascii="Arial" w:hAnsi="Arial"/>
          <w:b/>
          <w:sz w:val="20"/>
        </w:rPr>
        <w:t>уривок</w:t>
      </w:r>
      <w:r>
        <w:rPr>
          <w:rFonts w:ascii="Arial" w:hAnsi="Arial"/>
          <w:b/>
          <w:spacing w:val="39"/>
          <w:sz w:val="20"/>
        </w:rPr>
        <w:t> </w:t>
      </w:r>
      <w:r>
        <w:rPr>
          <w:rFonts w:ascii="Arial" w:hAnsi="Arial"/>
          <w:b/>
          <w:sz w:val="20"/>
        </w:rPr>
        <w:t>Вих.</w:t>
      </w:r>
      <w:r>
        <w:rPr>
          <w:rFonts w:ascii="Arial" w:hAnsi="Arial"/>
          <w:b/>
          <w:spacing w:val="39"/>
          <w:sz w:val="20"/>
        </w:rPr>
        <w:t> </w:t>
      </w:r>
      <w:r>
        <w:rPr>
          <w:rFonts w:ascii="Arial" w:hAnsi="Arial"/>
          <w:b/>
          <w:sz w:val="20"/>
        </w:rPr>
        <w:t>34:1–28.</w:t>
      </w:r>
      <w:r>
        <w:rPr>
          <w:rFonts w:ascii="Arial" w:hAnsi="Arial"/>
          <w:b/>
          <w:spacing w:val="39"/>
          <w:sz w:val="20"/>
        </w:rPr>
        <w:t> </w:t>
      </w:r>
      <w:r>
        <w:rPr>
          <w:rFonts w:ascii="Arial" w:hAnsi="Arial"/>
          <w:b/>
          <w:sz w:val="20"/>
        </w:rPr>
        <w:t>Як</w:t>
      </w:r>
      <w:r>
        <w:rPr>
          <w:rFonts w:ascii="Arial" w:hAnsi="Arial"/>
          <w:b/>
          <w:spacing w:val="39"/>
          <w:sz w:val="20"/>
        </w:rPr>
        <w:t> </w:t>
      </w:r>
      <w:r>
        <w:rPr>
          <w:rFonts w:ascii="Arial" w:hAnsi="Arial"/>
          <w:b/>
          <w:sz w:val="20"/>
        </w:rPr>
        <w:t>Бог</w:t>
      </w:r>
      <w:r>
        <w:rPr>
          <w:rFonts w:ascii="Arial" w:hAnsi="Arial"/>
          <w:b/>
          <w:spacing w:val="39"/>
          <w:sz w:val="20"/>
        </w:rPr>
        <w:t> </w:t>
      </w:r>
      <w:r>
        <w:rPr>
          <w:rFonts w:ascii="Arial" w:hAnsi="Arial"/>
          <w:b/>
          <w:sz w:val="20"/>
        </w:rPr>
        <w:t>відкрив</w:t>
      </w:r>
      <w:r>
        <w:rPr>
          <w:rFonts w:ascii="Arial" w:hAnsi="Arial"/>
          <w:b/>
          <w:spacing w:val="39"/>
          <w:sz w:val="20"/>
        </w:rPr>
        <w:t> </w:t>
      </w:r>
      <w:r>
        <w:rPr>
          <w:rFonts w:ascii="Arial" w:hAnsi="Arial"/>
          <w:b/>
          <w:sz w:val="20"/>
        </w:rPr>
        <w:t>Свою</w:t>
      </w:r>
      <w:r>
        <w:rPr>
          <w:rFonts w:ascii="Arial" w:hAnsi="Arial"/>
          <w:b/>
          <w:spacing w:val="39"/>
          <w:sz w:val="20"/>
        </w:rPr>
        <w:t> </w:t>
      </w:r>
      <w:r>
        <w:rPr>
          <w:rFonts w:ascii="Arial" w:hAnsi="Arial"/>
          <w:b/>
          <w:sz w:val="20"/>
        </w:rPr>
        <w:t>славу Мойсеєві?</w:t>
      </w:r>
      <w:r>
        <w:rPr>
          <w:rFonts w:ascii="Arial" w:hAnsi="Arial"/>
          <w:b/>
          <w:spacing w:val="-7"/>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800320">
                <wp:simplePos x="0" y="0"/>
                <wp:positionH relativeFrom="page">
                  <wp:posOffset>620400</wp:posOffset>
                </wp:positionH>
                <wp:positionV relativeFrom="paragraph">
                  <wp:posOffset>141230</wp:posOffset>
                </wp:positionV>
                <wp:extent cx="405892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20523pt;width:319.6pt;height:.1pt;mso-position-horizontal-relative:page;mso-position-vertical-relative:paragraph;z-index:-15516160;mso-wrap-distance-left:0;mso-wrap-distance-right:0" id="docshape424" coordorigin="977,222" coordsize="6392,0" path="m977,222l7368,222e" filled="false" stroked="true" strokeweight=".9pt" strokecolor="#000000">
                <v:path arrowok="t"/>
                <v:stroke dashstyle="solid"/>
                <w10:wrap type="topAndBottom"/>
              </v:shape>
            </w:pict>
          </mc:Fallback>
        </mc:AlternateContent>
      </w:r>
    </w:p>
    <w:p>
      <w:pPr>
        <w:pStyle w:val="BodyText"/>
        <w:spacing w:line="254" w:lineRule="auto" w:before="19"/>
        <w:ind w:left="171" w:right="282" w:firstLine="340"/>
        <w:jc w:val="both"/>
      </w:pPr>
      <w:r>
        <w:rPr/>
        <w:t>Мойсей</w:t>
      </w:r>
      <w:r>
        <w:rPr>
          <w:spacing w:val="38"/>
        </w:rPr>
        <w:t> </w:t>
      </w:r>
      <w:r>
        <w:rPr/>
        <w:t>узяв</w:t>
      </w:r>
      <w:r>
        <w:rPr>
          <w:spacing w:val="38"/>
        </w:rPr>
        <w:t> </w:t>
      </w:r>
      <w:r>
        <w:rPr/>
        <w:t>із</w:t>
      </w:r>
      <w:r>
        <w:rPr>
          <w:spacing w:val="38"/>
        </w:rPr>
        <w:t> </w:t>
      </w:r>
      <w:r>
        <w:rPr/>
        <w:t>собою</w:t>
      </w:r>
      <w:r>
        <w:rPr>
          <w:spacing w:val="38"/>
        </w:rPr>
        <w:t> </w:t>
      </w:r>
      <w:r>
        <w:rPr/>
        <w:t>дві</w:t>
      </w:r>
      <w:r>
        <w:rPr>
          <w:spacing w:val="38"/>
        </w:rPr>
        <w:t> </w:t>
      </w:r>
      <w:r>
        <w:rPr/>
        <w:t>кам’яні</w:t>
      </w:r>
      <w:r>
        <w:rPr>
          <w:spacing w:val="38"/>
        </w:rPr>
        <w:t> </w:t>
      </w:r>
      <w:r>
        <w:rPr/>
        <w:t>скрижалі,</w:t>
      </w:r>
      <w:r>
        <w:rPr>
          <w:spacing w:val="38"/>
        </w:rPr>
        <w:t> </w:t>
      </w:r>
      <w:r>
        <w:rPr/>
        <w:t>подібні</w:t>
      </w:r>
      <w:r>
        <w:rPr>
          <w:spacing w:val="38"/>
        </w:rPr>
        <w:t> </w:t>
      </w:r>
      <w:r>
        <w:rPr/>
        <w:t>до</w:t>
      </w:r>
      <w:r>
        <w:rPr>
          <w:spacing w:val="38"/>
        </w:rPr>
        <w:t> </w:t>
      </w:r>
      <w:r>
        <w:rPr/>
        <w:t>перших, які</w:t>
      </w:r>
      <w:r>
        <w:rPr>
          <w:spacing w:val="17"/>
        </w:rPr>
        <w:t> </w:t>
      </w:r>
      <w:r>
        <w:rPr/>
        <w:t>він</w:t>
      </w:r>
      <w:r>
        <w:rPr>
          <w:spacing w:val="17"/>
        </w:rPr>
        <w:t> </w:t>
      </w:r>
      <w:r>
        <w:rPr/>
        <w:t>розбив</w:t>
      </w:r>
      <w:r>
        <w:rPr>
          <w:spacing w:val="17"/>
        </w:rPr>
        <w:t> </w:t>
      </w:r>
      <w:r>
        <w:rPr/>
        <w:t>(див.</w:t>
      </w:r>
      <w:r>
        <w:rPr>
          <w:spacing w:val="17"/>
        </w:rPr>
        <w:t> </w:t>
      </w:r>
      <w:r>
        <w:rPr/>
        <w:t>Вих.</w:t>
      </w:r>
      <w:r>
        <w:rPr>
          <w:spacing w:val="17"/>
        </w:rPr>
        <w:t> </w:t>
      </w:r>
      <w:r>
        <w:rPr/>
        <w:t>32:19).</w:t>
      </w:r>
      <w:r>
        <w:rPr>
          <w:spacing w:val="17"/>
        </w:rPr>
        <w:t> </w:t>
      </w:r>
      <w:r>
        <w:rPr/>
        <w:t>Він</w:t>
      </w:r>
      <w:r>
        <w:rPr>
          <w:spacing w:val="17"/>
        </w:rPr>
        <w:t> </w:t>
      </w:r>
      <w:r>
        <w:rPr/>
        <w:t>збирався</w:t>
      </w:r>
      <w:r>
        <w:rPr>
          <w:spacing w:val="17"/>
        </w:rPr>
        <w:t> </w:t>
      </w:r>
      <w:r>
        <w:rPr/>
        <w:t>сьомий</w:t>
      </w:r>
      <w:r>
        <w:rPr>
          <w:spacing w:val="17"/>
        </w:rPr>
        <w:t> </w:t>
      </w:r>
      <w:r>
        <w:rPr/>
        <w:t>раз</w:t>
      </w:r>
      <w:r>
        <w:rPr>
          <w:spacing w:val="17"/>
        </w:rPr>
        <w:t> </w:t>
      </w:r>
      <w:r>
        <w:rPr/>
        <w:t>зустрітися з Господом на горі Сінай. Його попередні сходження згадуються в наступних</w:t>
      </w:r>
      <w:r>
        <w:rPr>
          <w:spacing w:val="44"/>
        </w:rPr>
        <w:t> </w:t>
      </w:r>
      <w:r>
        <w:rPr/>
        <w:t>текстах:</w:t>
      </w:r>
      <w:r>
        <w:rPr>
          <w:spacing w:val="44"/>
        </w:rPr>
        <w:t> </w:t>
      </w:r>
      <w:r>
        <w:rPr/>
        <w:t>(1)</w:t>
      </w:r>
      <w:r>
        <w:rPr>
          <w:spacing w:val="45"/>
        </w:rPr>
        <w:t> </w:t>
      </w:r>
      <w:r>
        <w:rPr/>
        <w:t>Вих.</w:t>
      </w:r>
      <w:r>
        <w:rPr>
          <w:spacing w:val="44"/>
        </w:rPr>
        <w:t> </w:t>
      </w:r>
      <w:r>
        <w:rPr/>
        <w:t>19:3,</w:t>
      </w:r>
      <w:r>
        <w:rPr>
          <w:spacing w:val="44"/>
        </w:rPr>
        <w:t> </w:t>
      </w:r>
      <w:r>
        <w:rPr/>
        <w:t>7;</w:t>
      </w:r>
      <w:r>
        <w:rPr>
          <w:spacing w:val="45"/>
        </w:rPr>
        <w:t> </w:t>
      </w:r>
      <w:r>
        <w:rPr/>
        <w:t>(2)</w:t>
      </w:r>
      <w:r>
        <w:rPr>
          <w:spacing w:val="44"/>
        </w:rPr>
        <w:t> </w:t>
      </w:r>
      <w:r>
        <w:rPr/>
        <w:t>19:8,</w:t>
      </w:r>
      <w:r>
        <w:rPr>
          <w:spacing w:val="45"/>
        </w:rPr>
        <w:t> </w:t>
      </w:r>
      <w:r>
        <w:rPr/>
        <w:t>14;</w:t>
      </w:r>
      <w:r>
        <w:rPr>
          <w:spacing w:val="44"/>
        </w:rPr>
        <w:t> </w:t>
      </w:r>
      <w:r>
        <w:rPr/>
        <w:t>(3)</w:t>
      </w:r>
      <w:r>
        <w:rPr>
          <w:spacing w:val="44"/>
        </w:rPr>
        <w:t> </w:t>
      </w:r>
      <w:r>
        <w:rPr/>
        <w:t>19:20,</w:t>
      </w:r>
      <w:r>
        <w:rPr>
          <w:spacing w:val="45"/>
        </w:rPr>
        <w:t> </w:t>
      </w:r>
      <w:r>
        <w:rPr/>
        <w:t>25;</w:t>
      </w:r>
      <w:r>
        <w:rPr>
          <w:spacing w:val="44"/>
        </w:rPr>
        <w:t> </w:t>
      </w:r>
      <w:r>
        <w:rPr>
          <w:spacing w:val="-5"/>
        </w:rPr>
        <w:t>(4)</w:t>
      </w:r>
    </w:p>
    <w:p>
      <w:pPr>
        <w:pStyle w:val="BodyText"/>
        <w:spacing w:line="242" w:lineRule="exact"/>
        <w:ind w:left="171"/>
        <w:jc w:val="both"/>
      </w:pPr>
      <w:r>
        <w:rPr/>
        <w:t>20:21;</w:t>
      </w:r>
      <w:r>
        <w:rPr>
          <w:spacing w:val="23"/>
        </w:rPr>
        <w:t> </w:t>
      </w:r>
      <w:r>
        <w:rPr/>
        <w:t>24:3;</w:t>
      </w:r>
      <w:r>
        <w:rPr>
          <w:spacing w:val="24"/>
        </w:rPr>
        <w:t> </w:t>
      </w:r>
      <w:r>
        <w:rPr/>
        <w:t>(5)</w:t>
      </w:r>
      <w:r>
        <w:rPr>
          <w:spacing w:val="23"/>
        </w:rPr>
        <w:t> </w:t>
      </w:r>
      <w:r>
        <w:rPr/>
        <w:t>24:9,</w:t>
      </w:r>
      <w:r>
        <w:rPr>
          <w:spacing w:val="24"/>
        </w:rPr>
        <w:t> </w:t>
      </w:r>
      <w:r>
        <w:rPr/>
        <w:t>12–18;</w:t>
      </w:r>
      <w:r>
        <w:rPr>
          <w:spacing w:val="23"/>
        </w:rPr>
        <w:t> </w:t>
      </w:r>
      <w:r>
        <w:rPr/>
        <w:t>32:15;</w:t>
      </w:r>
      <w:r>
        <w:rPr>
          <w:spacing w:val="24"/>
        </w:rPr>
        <w:t> </w:t>
      </w:r>
      <w:r>
        <w:rPr/>
        <w:t>(6)</w:t>
      </w:r>
      <w:r>
        <w:rPr>
          <w:spacing w:val="24"/>
        </w:rPr>
        <w:t> </w:t>
      </w:r>
      <w:r>
        <w:rPr/>
        <w:t>32:30,</w:t>
      </w:r>
      <w:r>
        <w:rPr>
          <w:spacing w:val="23"/>
        </w:rPr>
        <w:t> </w:t>
      </w:r>
      <w:r>
        <w:rPr>
          <w:spacing w:val="-5"/>
        </w:rPr>
        <w:t>31.</w:t>
      </w:r>
    </w:p>
    <w:p>
      <w:pPr>
        <w:pStyle w:val="BodyText"/>
        <w:spacing w:line="254" w:lineRule="auto" w:before="13"/>
        <w:ind w:left="171" w:right="277" w:firstLine="504"/>
        <w:jc w:val="both"/>
      </w:pPr>
      <w:r>
        <w:rPr/>
        <w:t>Рано</w:t>
      </w:r>
      <w:r>
        <w:rPr>
          <w:spacing w:val="40"/>
        </w:rPr>
        <w:t> </w:t>
      </w:r>
      <w:r>
        <w:rPr/>
        <w:t>вранці</w:t>
      </w:r>
      <w:r>
        <w:rPr>
          <w:spacing w:val="40"/>
        </w:rPr>
        <w:t> </w:t>
      </w:r>
      <w:r>
        <w:rPr/>
        <w:t>Мойсей</w:t>
      </w:r>
      <w:r>
        <w:rPr>
          <w:spacing w:val="40"/>
        </w:rPr>
        <w:t> </w:t>
      </w:r>
      <w:r>
        <w:rPr/>
        <w:t>почав</w:t>
      </w:r>
      <w:r>
        <w:rPr>
          <w:spacing w:val="40"/>
        </w:rPr>
        <w:t> </w:t>
      </w:r>
      <w:r>
        <w:rPr/>
        <w:t>сходження.</w:t>
      </w:r>
      <w:r>
        <w:rPr>
          <w:spacing w:val="40"/>
        </w:rPr>
        <w:t> </w:t>
      </w:r>
      <w:r>
        <w:rPr/>
        <w:t>Тепер</w:t>
      </w:r>
      <w:r>
        <w:rPr>
          <w:spacing w:val="40"/>
        </w:rPr>
        <w:t> </w:t>
      </w:r>
      <w:r>
        <w:rPr/>
        <w:t>він</w:t>
      </w:r>
      <w:r>
        <w:rPr>
          <w:spacing w:val="40"/>
        </w:rPr>
        <w:t> </w:t>
      </w:r>
      <w:r>
        <w:rPr/>
        <w:t>був</w:t>
      </w:r>
      <w:r>
        <w:rPr>
          <w:spacing w:val="40"/>
        </w:rPr>
        <w:t> </w:t>
      </w:r>
      <w:r>
        <w:rPr/>
        <w:t>готовий до розуміння славетного характеру Бога. Красу Його характеру найкраще пояснює дане Мойсеєві приголомшливе самоодкровення Господа. Це найважливіше об’явлення, Ким є Бог; золота нить, яка проходить</w:t>
      </w:r>
      <w:r>
        <w:rPr>
          <w:spacing w:val="40"/>
        </w:rPr>
        <w:t> </w:t>
      </w:r>
      <w:r>
        <w:rPr/>
        <w:t>через</w:t>
      </w:r>
      <w:r>
        <w:rPr>
          <w:spacing w:val="40"/>
        </w:rPr>
        <w:t> </w:t>
      </w:r>
      <w:r>
        <w:rPr/>
        <w:t>усю</w:t>
      </w:r>
      <w:r>
        <w:rPr>
          <w:spacing w:val="40"/>
        </w:rPr>
        <w:t> </w:t>
      </w:r>
      <w:r>
        <w:rPr/>
        <w:t>Біблію</w:t>
      </w:r>
      <w:r>
        <w:rPr>
          <w:spacing w:val="40"/>
        </w:rPr>
        <w:t> </w:t>
      </w:r>
      <w:r>
        <w:rPr/>
        <w:t>(див.</w:t>
      </w:r>
      <w:r>
        <w:rPr>
          <w:spacing w:val="40"/>
        </w:rPr>
        <w:t> </w:t>
      </w:r>
      <w:r>
        <w:rPr/>
        <w:t>Чис.</w:t>
      </w:r>
      <w:r>
        <w:rPr>
          <w:spacing w:val="40"/>
        </w:rPr>
        <w:t> </w:t>
      </w:r>
      <w:r>
        <w:rPr/>
        <w:t>14:18;</w:t>
      </w:r>
      <w:r>
        <w:rPr>
          <w:spacing w:val="40"/>
        </w:rPr>
        <w:t> </w:t>
      </w:r>
      <w:r>
        <w:rPr/>
        <w:t>Неєм.</w:t>
      </w:r>
      <w:r>
        <w:rPr>
          <w:spacing w:val="40"/>
        </w:rPr>
        <w:t> </w:t>
      </w:r>
      <w:r>
        <w:rPr/>
        <w:t>9:17;</w:t>
      </w:r>
      <w:r>
        <w:rPr>
          <w:spacing w:val="40"/>
        </w:rPr>
        <w:t> </w:t>
      </w:r>
      <w:r>
        <w:rPr/>
        <w:t>Псал. 103:8; Йоіла 2:13; Йони 4:2). Це Євангеліє про Господа Старого</w:t>
      </w:r>
      <w:r>
        <w:rPr>
          <w:spacing w:val="80"/>
        </w:rPr>
        <w:t> </w:t>
      </w:r>
      <w:r>
        <w:rPr/>
        <w:t>Завіту, яке міститься в Новому Завіті в Івана 3:16. У вирішальних місцях біблійні автори застосовують, повторюють або розширюють це самопроголошення живого Бога, адже людині вкрай необхідно правильно</w:t>
      </w:r>
      <w:r>
        <w:rPr>
          <w:spacing w:val="40"/>
        </w:rPr>
        <w:t> </w:t>
      </w:r>
      <w:r>
        <w:rPr/>
        <w:t>розуміти</w:t>
      </w:r>
      <w:r>
        <w:rPr>
          <w:spacing w:val="40"/>
        </w:rPr>
        <w:t> </w:t>
      </w:r>
      <w:r>
        <w:rPr/>
        <w:t>Його</w:t>
      </w:r>
      <w:r>
        <w:rPr>
          <w:spacing w:val="40"/>
        </w:rPr>
        <w:t> </w:t>
      </w:r>
      <w:r>
        <w:rPr/>
        <w:t>характер.</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5" w:firstLine="339"/>
        <w:jc w:val="right"/>
      </w:pPr>
      <w:r>
        <w:rPr/>
        <w:t>Коли</w:t>
      </w:r>
      <w:r>
        <w:rPr>
          <w:spacing w:val="33"/>
        </w:rPr>
        <w:t> </w:t>
      </w:r>
      <w:r>
        <w:rPr/>
        <w:t>Мойсей</w:t>
      </w:r>
      <w:r>
        <w:rPr>
          <w:spacing w:val="33"/>
        </w:rPr>
        <w:t> </w:t>
      </w:r>
      <w:r>
        <w:rPr/>
        <w:t>отримав</w:t>
      </w:r>
      <w:r>
        <w:rPr>
          <w:spacing w:val="33"/>
        </w:rPr>
        <w:t> </w:t>
      </w:r>
      <w:r>
        <w:rPr/>
        <w:t>виняткове,</w:t>
      </w:r>
      <w:r>
        <w:rPr>
          <w:spacing w:val="33"/>
        </w:rPr>
        <w:t> </w:t>
      </w:r>
      <w:r>
        <w:rPr/>
        <w:t>безпрецедентне,</w:t>
      </w:r>
      <w:r>
        <w:rPr>
          <w:spacing w:val="33"/>
        </w:rPr>
        <w:t> </w:t>
      </w:r>
      <w:r>
        <w:rPr/>
        <w:t>незрівнянне пояснення</w:t>
      </w:r>
      <w:r>
        <w:rPr>
          <w:spacing w:val="24"/>
        </w:rPr>
        <w:t> </w:t>
      </w:r>
      <w:r>
        <w:rPr/>
        <w:t>Божого</w:t>
      </w:r>
      <w:r>
        <w:rPr>
          <w:spacing w:val="24"/>
        </w:rPr>
        <w:t> </w:t>
      </w:r>
      <w:r>
        <w:rPr/>
        <w:t>Імені,</w:t>
      </w:r>
      <w:r>
        <w:rPr>
          <w:spacing w:val="24"/>
        </w:rPr>
        <w:t> </w:t>
      </w:r>
      <w:r>
        <w:rPr/>
        <w:t>він</w:t>
      </w:r>
      <w:r>
        <w:rPr>
          <w:spacing w:val="24"/>
        </w:rPr>
        <w:t> </w:t>
      </w:r>
      <w:r>
        <w:rPr/>
        <w:t>поклонився</w:t>
      </w:r>
      <w:r>
        <w:rPr>
          <w:spacing w:val="24"/>
        </w:rPr>
        <w:t> </w:t>
      </w:r>
      <w:r>
        <w:rPr/>
        <w:t>і</w:t>
      </w:r>
      <w:r>
        <w:rPr>
          <w:spacing w:val="24"/>
        </w:rPr>
        <w:t> </w:t>
      </w:r>
      <w:r>
        <w:rPr/>
        <w:t>прославив</w:t>
      </w:r>
      <w:r>
        <w:rPr>
          <w:spacing w:val="24"/>
        </w:rPr>
        <w:t> </w:t>
      </w:r>
      <w:r>
        <w:rPr/>
        <w:t>Господа.</w:t>
      </w:r>
      <w:r>
        <w:rPr>
          <w:spacing w:val="24"/>
        </w:rPr>
        <w:t> </w:t>
      </w:r>
      <w:r>
        <w:rPr/>
        <w:t>Коли ми</w:t>
      </w:r>
      <w:r>
        <w:rPr>
          <w:spacing w:val="20"/>
        </w:rPr>
        <w:t> </w:t>
      </w:r>
      <w:r>
        <w:rPr/>
        <w:t>бачимо</w:t>
      </w:r>
      <w:r>
        <w:rPr>
          <w:spacing w:val="20"/>
        </w:rPr>
        <w:t> </w:t>
      </w:r>
      <w:r>
        <w:rPr/>
        <w:t>проблиски</w:t>
      </w:r>
      <w:r>
        <w:rPr>
          <w:spacing w:val="20"/>
        </w:rPr>
        <w:t> </w:t>
      </w:r>
      <w:r>
        <w:rPr/>
        <w:t>любові,</w:t>
      </w:r>
      <w:r>
        <w:rPr>
          <w:spacing w:val="20"/>
        </w:rPr>
        <w:t> </w:t>
      </w:r>
      <w:r>
        <w:rPr/>
        <w:t>благодаті,</w:t>
      </w:r>
      <w:r>
        <w:rPr>
          <w:spacing w:val="20"/>
        </w:rPr>
        <w:t> </w:t>
      </w:r>
      <w:r>
        <w:rPr/>
        <w:t>милосердя,</w:t>
      </w:r>
      <w:r>
        <w:rPr>
          <w:spacing w:val="20"/>
        </w:rPr>
        <w:t> </w:t>
      </w:r>
      <w:r>
        <w:rPr/>
        <w:t>співчуття,</w:t>
      </w:r>
      <w:r>
        <w:rPr>
          <w:spacing w:val="20"/>
        </w:rPr>
        <w:t> </w:t>
      </w:r>
      <w:r>
        <w:rPr/>
        <w:t>доб- роти,</w:t>
      </w:r>
      <w:r>
        <w:rPr>
          <w:spacing w:val="40"/>
        </w:rPr>
        <w:t> </w:t>
      </w:r>
      <w:r>
        <w:rPr/>
        <w:t>вірності,</w:t>
      </w:r>
      <w:r>
        <w:rPr>
          <w:spacing w:val="40"/>
        </w:rPr>
        <w:t> </w:t>
      </w:r>
      <w:r>
        <w:rPr/>
        <w:t>прощення,</w:t>
      </w:r>
      <w:r>
        <w:rPr>
          <w:spacing w:val="40"/>
        </w:rPr>
        <w:t> </w:t>
      </w:r>
      <w:r>
        <w:rPr/>
        <w:t>святості,</w:t>
      </w:r>
      <w:r>
        <w:rPr>
          <w:spacing w:val="40"/>
        </w:rPr>
        <w:t> </w:t>
      </w:r>
      <w:r>
        <w:rPr/>
        <w:t>справедливості</w:t>
      </w:r>
      <w:r>
        <w:rPr>
          <w:spacing w:val="40"/>
        </w:rPr>
        <w:t> </w:t>
      </w:r>
      <w:r>
        <w:rPr/>
        <w:t>Бога,</w:t>
      </w:r>
      <w:r>
        <w:rPr>
          <w:spacing w:val="40"/>
        </w:rPr>
        <w:t> </w:t>
      </w:r>
      <w:r>
        <w:rPr/>
        <w:t>це</w:t>
      </w:r>
      <w:r>
        <w:rPr>
          <w:spacing w:val="40"/>
        </w:rPr>
        <w:t> </w:t>
      </w:r>
      <w:r>
        <w:rPr/>
        <w:t>також приваблює</w:t>
      </w:r>
      <w:r>
        <w:rPr>
          <w:spacing w:val="40"/>
        </w:rPr>
        <w:t> </w:t>
      </w:r>
      <w:r>
        <w:rPr/>
        <w:t>нас</w:t>
      </w:r>
      <w:r>
        <w:rPr>
          <w:spacing w:val="40"/>
        </w:rPr>
        <w:t> </w:t>
      </w:r>
      <w:r>
        <w:rPr/>
        <w:t>до</w:t>
      </w:r>
      <w:r>
        <w:rPr>
          <w:spacing w:val="40"/>
        </w:rPr>
        <w:t> </w:t>
      </w:r>
      <w:r>
        <w:rPr/>
        <w:t>Нього.</w:t>
      </w:r>
      <w:r>
        <w:rPr>
          <w:spacing w:val="40"/>
        </w:rPr>
        <w:t> </w:t>
      </w:r>
      <w:r>
        <w:rPr/>
        <w:t>Споглядаючи</w:t>
      </w:r>
      <w:r>
        <w:rPr>
          <w:spacing w:val="40"/>
        </w:rPr>
        <w:t> </w:t>
      </w:r>
      <w:r>
        <w:rPr/>
        <w:t>виняткові</w:t>
      </w:r>
      <w:r>
        <w:rPr>
          <w:spacing w:val="80"/>
          <w:w w:val="150"/>
        </w:rPr>
        <w:t> </w:t>
      </w:r>
      <w:r>
        <w:rPr/>
        <w:t>риси</w:t>
      </w:r>
      <w:r>
        <w:rPr>
          <w:spacing w:val="40"/>
        </w:rPr>
        <w:t> </w:t>
      </w:r>
      <w:r>
        <w:rPr/>
        <w:t>характеру Господа та захоплюючись ними, ми відчуваємо до Нього любов, яка викликає бажання служити Йому та слухатися Його. Його любов до нас</w:t>
      </w:r>
      <w:r>
        <w:rPr>
          <w:spacing w:val="-6"/>
        </w:rPr>
        <w:t> </w:t>
      </w:r>
      <w:r>
        <w:rPr/>
        <w:t>відгукується</w:t>
      </w:r>
      <w:r>
        <w:rPr>
          <w:spacing w:val="-6"/>
        </w:rPr>
        <w:t> </w:t>
      </w:r>
      <w:r>
        <w:rPr/>
        <w:t>в</w:t>
      </w:r>
      <w:r>
        <w:rPr>
          <w:spacing w:val="-6"/>
        </w:rPr>
        <w:t> </w:t>
      </w:r>
      <w:r>
        <w:rPr/>
        <w:t>наших</w:t>
      </w:r>
      <w:r>
        <w:rPr>
          <w:spacing w:val="-6"/>
        </w:rPr>
        <w:t> </w:t>
      </w:r>
      <w:r>
        <w:rPr/>
        <w:t>серцях</w:t>
      </w:r>
      <w:r>
        <w:rPr>
          <w:spacing w:val="-6"/>
        </w:rPr>
        <w:t> </w:t>
      </w:r>
      <w:r>
        <w:rPr/>
        <w:t>любов’ю</w:t>
      </w:r>
      <w:r>
        <w:rPr>
          <w:spacing w:val="-6"/>
        </w:rPr>
        <w:t> </w:t>
      </w:r>
      <w:r>
        <w:rPr/>
        <w:t>до</w:t>
      </w:r>
      <w:r>
        <w:rPr>
          <w:spacing w:val="-6"/>
        </w:rPr>
        <w:t> </w:t>
      </w:r>
      <w:r>
        <w:rPr/>
        <w:t>Нього</w:t>
      </w:r>
      <w:r>
        <w:rPr>
          <w:spacing w:val="-6"/>
        </w:rPr>
        <w:t> </w:t>
      </w:r>
      <w:r>
        <w:rPr/>
        <w:t>(див.</w:t>
      </w:r>
      <w:r>
        <w:rPr>
          <w:spacing w:val="-6"/>
        </w:rPr>
        <w:t> </w:t>
      </w:r>
      <w:r>
        <w:rPr/>
        <w:t>1</w:t>
      </w:r>
      <w:r>
        <w:rPr>
          <w:spacing w:val="-6"/>
        </w:rPr>
        <w:t> </w:t>
      </w:r>
      <w:r>
        <w:rPr/>
        <w:t>Івана</w:t>
      </w:r>
      <w:r>
        <w:rPr>
          <w:spacing w:val="-6"/>
        </w:rPr>
        <w:t> </w:t>
      </w:r>
      <w:r>
        <w:rPr/>
        <w:t>4:19). У</w:t>
      </w:r>
      <w:r>
        <w:rPr>
          <w:spacing w:val="40"/>
        </w:rPr>
        <w:t> </w:t>
      </w:r>
      <w:r>
        <w:rPr/>
        <w:t>цьому</w:t>
      </w:r>
      <w:r>
        <w:rPr>
          <w:spacing w:val="40"/>
        </w:rPr>
        <w:t> </w:t>
      </w:r>
      <w:r>
        <w:rPr/>
        <w:t>самоодкровенні</w:t>
      </w:r>
      <w:r>
        <w:rPr>
          <w:spacing w:val="40"/>
        </w:rPr>
        <w:t> </w:t>
      </w:r>
      <w:r>
        <w:rPr/>
        <w:t>Бог</w:t>
      </w:r>
      <w:r>
        <w:rPr>
          <w:spacing w:val="40"/>
        </w:rPr>
        <w:t> </w:t>
      </w:r>
      <w:r>
        <w:rPr/>
        <w:t>запевнив</w:t>
      </w:r>
      <w:r>
        <w:rPr>
          <w:spacing w:val="40"/>
        </w:rPr>
        <w:t> </w:t>
      </w:r>
      <w:r>
        <w:rPr/>
        <w:t>Мойсея,</w:t>
      </w:r>
      <w:r>
        <w:rPr>
          <w:spacing w:val="40"/>
        </w:rPr>
        <w:t> </w:t>
      </w:r>
      <w:r>
        <w:rPr/>
        <w:t>що</w:t>
      </w:r>
      <w:r>
        <w:rPr>
          <w:spacing w:val="40"/>
        </w:rPr>
        <w:t> </w:t>
      </w:r>
      <w:r>
        <w:rPr/>
        <w:t>здійснить дивовижні діла для Свого народу і поведе їх до Обітованої землі. Він поновлює</w:t>
      </w:r>
      <w:r>
        <w:rPr>
          <w:spacing w:val="40"/>
        </w:rPr>
        <w:t> </w:t>
      </w:r>
      <w:r>
        <w:rPr/>
        <w:t>завіт</w:t>
      </w:r>
      <w:r>
        <w:rPr>
          <w:spacing w:val="40"/>
        </w:rPr>
        <w:t> </w:t>
      </w:r>
      <w:r>
        <w:rPr/>
        <w:t>із</w:t>
      </w:r>
      <w:r>
        <w:rPr>
          <w:spacing w:val="40"/>
        </w:rPr>
        <w:t> </w:t>
      </w:r>
      <w:r>
        <w:rPr/>
        <w:t>ними,</w:t>
      </w:r>
      <w:r>
        <w:rPr>
          <w:spacing w:val="40"/>
        </w:rPr>
        <w:t> </w:t>
      </w:r>
      <w:r>
        <w:rPr/>
        <w:t>обіцяючи,</w:t>
      </w:r>
      <w:r>
        <w:rPr>
          <w:spacing w:val="40"/>
        </w:rPr>
        <w:t> </w:t>
      </w:r>
      <w:r>
        <w:rPr/>
        <w:t>що</w:t>
      </w:r>
      <w:r>
        <w:rPr>
          <w:spacing w:val="40"/>
        </w:rPr>
        <w:t> </w:t>
      </w:r>
      <w:r>
        <w:rPr/>
        <w:t>інші</w:t>
      </w:r>
      <w:r>
        <w:rPr>
          <w:spacing w:val="40"/>
        </w:rPr>
        <w:t> </w:t>
      </w:r>
      <w:r>
        <w:rPr/>
        <w:t>народи</w:t>
      </w:r>
      <w:r>
        <w:rPr>
          <w:spacing w:val="40"/>
        </w:rPr>
        <w:t> </w:t>
      </w:r>
      <w:r>
        <w:rPr/>
        <w:t>побачать</w:t>
      </w:r>
      <w:r>
        <w:rPr>
          <w:spacing w:val="40"/>
        </w:rPr>
        <w:t> </w:t>
      </w:r>
      <w:r>
        <w:rPr/>
        <w:t>Його велич</w:t>
      </w:r>
      <w:r>
        <w:rPr>
          <w:spacing w:val="38"/>
        </w:rPr>
        <w:t> </w:t>
      </w:r>
      <w:r>
        <w:rPr/>
        <w:t>і</w:t>
      </w:r>
      <w:r>
        <w:rPr>
          <w:spacing w:val="38"/>
        </w:rPr>
        <w:t> </w:t>
      </w:r>
      <w:r>
        <w:rPr/>
        <w:t>дивовижні</w:t>
      </w:r>
      <w:r>
        <w:rPr>
          <w:spacing w:val="38"/>
        </w:rPr>
        <w:t> </w:t>
      </w:r>
      <w:r>
        <w:rPr/>
        <w:t>діяння.</w:t>
      </w:r>
      <w:r>
        <w:rPr>
          <w:spacing w:val="38"/>
        </w:rPr>
        <w:t> </w:t>
      </w:r>
      <w:r>
        <w:rPr/>
        <w:t>«Ось</w:t>
      </w:r>
      <w:r>
        <w:rPr>
          <w:spacing w:val="38"/>
        </w:rPr>
        <w:t> </w:t>
      </w:r>
      <w:r>
        <w:rPr/>
        <w:t>Я</w:t>
      </w:r>
      <w:r>
        <w:rPr>
          <w:spacing w:val="38"/>
        </w:rPr>
        <w:t> </w:t>
      </w:r>
      <w:r>
        <w:rPr/>
        <w:t>укладаю</w:t>
      </w:r>
      <w:r>
        <w:rPr>
          <w:spacing w:val="38"/>
        </w:rPr>
        <w:t> </w:t>
      </w:r>
      <w:r>
        <w:rPr/>
        <w:t>завіт.</w:t>
      </w:r>
      <w:r>
        <w:rPr>
          <w:spacing w:val="38"/>
        </w:rPr>
        <w:t> </w:t>
      </w:r>
      <w:r>
        <w:rPr/>
        <w:t>Перед</w:t>
      </w:r>
      <w:r>
        <w:rPr>
          <w:spacing w:val="38"/>
        </w:rPr>
        <w:t> </w:t>
      </w:r>
      <w:r>
        <w:rPr/>
        <w:t>усім</w:t>
      </w:r>
      <w:r>
        <w:rPr>
          <w:spacing w:val="38"/>
        </w:rPr>
        <w:t> </w:t>
      </w:r>
      <w:r>
        <w:rPr/>
        <w:t>твоїм народом</w:t>
      </w:r>
      <w:r>
        <w:rPr>
          <w:spacing w:val="23"/>
        </w:rPr>
        <w:t> </w:t>
      </w:r>
      <w:r>
        <w:rPr/>
        <w:t>звершу</w:t>
      </w:r>
      <w:r>
        <w:rPr>
          <w:spacing w:val="23"/>
        </w:rPr>
        <w:t> </w:t>
      </w:r>
      <w:r>
        <w:rPr/>
        <w:t>дивовижне,</w:t>
      </w:r>
      <w:r>
        <w:rPr>
          <w:spacing w:val="23"/>
        </w:rPr>
        <w:t> </w:t>
      </w:r>
      <w:r>
        <w:rPr/>
        <w:t>чого</w:t>
      </w:r>
      <w:r>
        <w:rPr>
          <w:spacing w:val="23"/>
        </w:rPr>
        <w:t> </w:t>
      </w:r>
      <w:r>
        <w:rPr/>
        <w:t>не</w:t>
      </w:r>
      <w:r>
        <w:rPr>
          <w:spacing w:val="23"/>
        </w:rPr>
        <w:t> </w:t>
      </w:r>
      <w:r>
        <w:rPr/>
        <w:t>було</w:t>
      </w:r>
      <w:r>
        <w:rPr>
          <w:spacing w:val="23"/>
        </w:rPr>
        <w:t> </w:t>
      </w:r>
      <w:r>
        <w:rPr/>
        <w:t>в</w:t>
      </w:r>
      <w:r>
        <w:rPr>
          <w:spacing w:val="23"/>
        </w:rPr>
        <w:t> </w:t>
      </w:r>
      <w:r>
        <w:rPr/>
        <w:t>усій</w:t>
      </w:r>
      <w:r>
        <w:rPr>
          <w:spacing w:val="23"/>
        </w:rPr>
        <w:t> </w:t>
      </w:r>
      <w:r>
        <w:rPr/>
        <w:t>землі</w:t>
      </w:r>
      <w:r>
        <w:rPr>
          <w:spacing w:val="23"/>
        </w:rPr>
        <w:t> </w:t>
      </w:r>
      <w:r>
        <w:rPr/>
        <w:t>й</w:t>
      </w:r>
      <w:r>
        <w:rPr>
          <w:spacing w:val="23"/>
        </w:rPr>
        <w:t> </w:t>
      </w:r>
      <w:r>
        <w:rPr/>
        <w:t>у</w:t>
      </w:r>
      <w:r>
        <w:rPr>
          <w:spacing w:val="23"/>
        </w:rPr>
        <w:t> </w:t>
      </w:r>
      <w:r>
        <w:rPr/>
        <w:t>жодному народі.</w:t>
      </w:r>
      <w:r>
        <w:rPr>
          <w:spacing w:val="34"/>
        </w:rPr>
        <w:t> </w:t>
      </w:r>
      <w:r>
        <w:rPr/>
        <w:t>Увесь</w:t>
      </w:r>
      <w:r>
        <w:rPr>
          <w:spacing w:val="35"/>
        </w:rPr>
        <w:t> </w:t>
      </w:r>
      <w:r>
        <w:rPr/>
        <w:t>народ,</w:t>
      </w:r>
      <w:r>
        <w:rPr>
          <w:spacing w:val="35"/>
        </w:rPr>
        <w:t> </w:t>
      </w:r>
      <w:r>
        <w:rPr/>
        <w:t>серед</w:t>
      </w:r>
      <w:r>
        <w:rPr>
          <w:spacing w:val="35"/>
        </w:rPr>
        <w:t> </w:t>
      </w:r>
      <w:r>
        <w:rPr/>
        <w:t>якого</w:t>
      </w:r>
      <w:r>
        <w:rPr>
          <w:spacing w:val="34"/>
        </w:rPr>
        <w:t> </w:t>
      </w:r>
      <w:r>
        <w:rPr/>
        <w:t>ти</w:t>
      </w:r>
      <w:r>
        <w:rPr>
          <w:spacing w:val="35"/>
        </w:rPr>
        <w:t> </w:t>
      </w:r>
      <w:r>
        <w:rPr/>
        <w:t>перебуваєш,</w:t>
      </w:r>
      <w:r>
        <w:rPr>
          <w:spacing w:val="35"/>
        </w:rPr>
        <w:t> </w:t>
      </w:r>
      <w:r>
        <w:rPr/>
        <w:t>побачить</w:t>
      </w:r>
      <w:r>
        <w:rPr>
          <w:spacing w:val="35"/>
        </w:rPr>
        <w:t> </w:t>
      </w:r>
      <w:r>
        <w:rPr>
          <w:spacing w:val="-2"/>
        </w:rPr>
        <w:t>страшні</w:t>
      </w:r>
    </w:p>
    <w:p>
      <w:pPr>
        <w:pStyle w:val="BodyText"/>
        <w:spacing w:line="233" w:lineRule="exact"/>
        <w:ind w:left="284"/>
        <w:jc w:val="both"/>
      </w:pPr>
      <w:r>
        <w:rPr/>
        <w:t>Господні</w:t>
      </w:r>
      <w:r>
        <w:rPr>
          <w:spacing w:val="27"/>
        </w:rPr>
        <w:t> </w:t>
      </w:r>
      <w:r>
        <w:rPr/>
        <w:t>діла,</w:t>
      </w:r>
      <w:r>
        <w:rPr>
          <w:spacing w:val="27"/>
        </w:rPr>
        <w:t> </w:t>
      </w:r>
      <w:r>
        <w:rPr/>
        <w:t>які</w:t>
      </w:r>
      <w:r>
        <w:rPr>
          <w:spacing w:val="28"/>
        </w:rPr>
        <w:t> </w:t>
      </w:r>
      <w:r>
        <w:rPr/>
        <w:t>Я</w:t>
      </w:r>
      <w:r>
        <w:rPr>
          <w:spacing w:val="27"/>
        </w:rPr>
        <w:t> </w:t>
      </w:r>
      <w:r>
        <w:rPr/>
        <w:t>вчиню</w:t>
      </w:r>
      <w:r>
        <w:rPr>
          <w:spacing w:val="27"/>
        </w:rPr>
        <w:t> </w:t>
      </w:r>
      <w:r>
        <w:rPr/>
        <w:t>з</w:t>
      </w:r>
      <w:r>
        <w:rPr>
          <w:spacing w:val="28"/>
        </w:rPr>
        <w:t> </w:t>
      </w:r>
      <w:r>
        <w:rPr/>
        <w:t>тобою»</w:t>
      </w:r>
      <w:r>
        <w:rPr>
          <w:spacing w:val="27"/>
        </w:rPr>
        <w:t> </w:t>
      </w:r>
      <w:r>
        <w:rPr/>
        <w:t>(Вих.</w:t>
      </w:r>
      <w:r>
        <w:rPr>
          <w:spacing w:val="27"/>
        </w:rPr>
        <w:t> </w:t>
      </w:r>
      <w:r>
        <w:rPr>
          <w:spacing w:val="-2"/>
        </w:rPr>
        <w:t>34:10).</w:t>
      </w:r>
    </w:p>
    <w:p>
      <w:pPr>
        <w:pStyle w:val="BodyText"/>
        <w:spacing w:line="254" w:lineRule="auto" w:before="14"/>
        <w:ind w:left="284" w:right="170" w:firstLine="339"/>
        <w:jc w:val="both"/>
      </w:pPr>
      <w:r>
        <w:rPr>
          <w:spacing w:val="-2"/>
        </w:rPr>
        <w:t>Проте</w:t>
      </w:r>
      <w:r>
        <w:rPr>
          <w:spacing w:val="-10"/>
        </w:rPr>
        <w:t> </w:t>
      </w:r>
      <w:r>
        <w:rPr>
          <w:spacing w:val="-2"/>
        </w:rPr>
        <w:t>ізраїльтянам</w:t>
      </w:r>
      <w:r>
        <w:rPr>
          <w:spacing w:val="-9"/>
        </w:rPr>
        <w:t> </w:t>
      </w:r>
      <w:r>
        <w:rPr>
          <w:spacing w:val="-2"/>
        </w:rPr>
        <w:t>потрібно</w:t>
      </w:r>
      <w:r>
        <w:rPr>
          <w:spacing w:val="-10"/>
        </w:rPr>
        <w:t> </w:t>
      </w:r>
      <w:r>
        <w:rPr>
          <w:spacing w:val="-2"/>
        </w:rPr>
        <w:t>було</w:t>
      </w:r>
      <w:r>
        <w:rPr>
          <w:spacing w:val="-9"/>
        </w:rPr>
        <w:t> </w:t>
      </w:r>
      <w:r>
        <w:rPr>
          <w:spacing w:val="-2"/>
        </w:rPr>
        <w:t>слухатися</w:t>
      </w:r>
      <w:r>
        <w:rPr>
          <w:spacing w:val="-10"/>
        </w:rPr>
        <w:t> </w:t>
      </w:r>
      <w:r>
        <w:rPr>
          <w:spacing w:val="-2"/>
        </w:rPr>
        <w:t>Бога</w:t>
      </w:r>
      <w:r>
        <w:rPr>
          <w:spacing w:val="-9"/>
        </w:rPr>
        <w:t> </w:t>
      </w:r>
      <w:r>
        <w:rPr>
          <w:spacing w:val="-2"/>
        </w:rPr>
        <w:t>й</w:t>
      </w:r>
      <w:r>
        <w:rPr>
          <w:spacing w:val="-10"/>
        </w:rPr>
        <w:t> </w:t>
      </w:r>
      <w:r>
        <w:rPr>
          <w:spacing w:val="-2"/>
        </w:rPr>
        <w:t>дотримуватися </w:t>
      </w:r>
      <w:r>
        <w:rPr/>
        <w:t>чітких Десяти Заповідей, щоб забезпечити своє процвітання. </w:t>
      </w:r>
      <w:r>
        <w:rPr/>
        <w:t>Потім Бог попросив Мойсея написати слова, згідно з якими Господь уклав завіт</w:t>
      </w:r>
      <w:r>
        <w:rPr>
          <w:spacing w:val="40"/>
        </w:rPr>
        <w:t> </w:t>
      </w:r>
      <w:r>
        <w:rPr/>
        <w:t>з</w:t>
      </w:r>
      <w:r>
        <w:rPr>
          <w:spacing w:val="40"/>
        </w:rPr>
        <w:t> </w:t>
      </w:r>
      <w:r>
        <w:rPr/>
        <w:t>народом</w:t>
      </w:r>
      <w:r>
        <w:rPr>
          <w:spacing w:val="40"/>
        </w:rPr>
        <w:t> </w:t>
      </w:r>
      <w:r>
        <w:rPr/>
        <w:t>та</w:t>
      </w:r>
      <w:r>
        <w:rPr>
          <w:spacing w:val="40"/>
        </w:rPr>
        <w:t> </w:t>
      </w:r>
      <w:r>
        <w:rPr/>
        <w:t>їхнім</w:t>
      </w:r>
      <w:r>
        <w:rPr>
          <w:spacing w:val="40"/>
        </w:rPr>
        <w:t> </w:t>
      </w:r>
      <w:r>
        <w:rPr/>
        <w:t>вождем</w:t>
      </w:r>
      <w:r>
        <w:rPr>
          <w:spacing w:val="40"/>
        </w:rPr>
        <w:t> </w:t>
      </w:r>
      <w:r>
        <w:rPr/>
        <w:t>(вірші</w:t>
      </w:r>
      <w:r>
        <w:rPr>
          <w:spacing w:val="40"/>
        </w:rPr>
        <w:t> </w:t>
      </w:r>
      <w:r>
        <w:rPr/>
        <w:t>27,</w:t>
      </w:r>
      <w:r>
        <w:rPr>
          <w:spacing w:val="40"/>
        </w:rPr>
        <w:t> </w:t>
      </w:r>
      <w:r>
        <w:rPr/>
        <w:t>28).</w:t>
      </w:r>
    </w:p>
    <w:p>
      <w:pPr>
        <w:pStyle w:val="BodyText"/>
        <w:spacing w:before="183"/>
        <w:rPr>
          <w:sz w:val="20"/>
        </w:rPr>
      </w:pPr>
    </w:p>
    <w:p>
      <w:pPr>
        <w:spacing w:before="0"/>
        <w:ind w:left="149" w:right="169" w:firstLine="0"/>
        <w:jc w:val="right"/>
        <w:rPr>
          <w:rFonts w:ascii="Trebuchet MS" w:hAnsi="Trebuchet MS"/>
          <w:sz w:val="20"/>
        </w:rPr>
      </w:pPr>
      <w:r>
        <w:rPr>
          <w:rFonts w:ascii="Trebuchet MS" w:hAnsi="Trebuchet MS"/>
          <w:sz w:val="20"/>
        </w:rPr>
        <w:t>Четвер,</w:t>
      </w:r>
      <w:r>
        <w:rPr>
          <w:rFonts w:ascii="Trebuchet MS" w:hAnsi="Trebuchet MS"/>
          <w:spacing w:val="-14"/>
          <w:sz w:val="20"/>
        </w:rPr>
        <w:t> </w:t>
      </w:r>
      <w:r>
        <w:rPr>
          <w:rFonts w:ascii="Trebuchet MS" w:hAnsi="Trebuchet MS"/>
          <w:sz w:val="20"/>
        </w:rPr>
        <w:t>18</w:t>
      </w:r>
      <w:r>
        <w:rPr>
          <w:rFonts w:ascii="Trebuchet MS" w:hAnsi="Trebuchet MS"/>
          <w:spacing w:val="-14"/>
          <w:sz w:val="20"/>
        </w:rPr>
        <w:t> </w:t>
      </w:r>
      <w:r>
        <w:rPr>
          <w:rFonts w:ascii="Trebuchet MS" w:hAnsi="Trebuchet MS"/>
          <w:spacing w:val="-2"/>
          <w:sz w:val="20"/>
        </w:rPr>
        <w:t>вересня</w:t>
      </w:r>
    </w:p>
    <w:p>
      <w:pPr>
        <w:pStyle w:val="Heading1"/>
      </w:pPr>
      <w:r>
        <w:rPr>
          <w:w w:val="90"/>
        </w:rPr>
        <w:t>ОСЯЙНЕ</w:t>
      </w:r>
      <w:r>
        <w:rPr>
          <w:spacing w:val="34"/>
        </w:rPr>
        <w:t> </w:t>
      </w:r>
      <w:r>
        <w:rPr>
          <w:w w:val="90"/>
        </w:rPr>
        <w:t>ОБЛИЧЧЯ</w:t>
      </w:r>
      <w:r>
        <w:rPr>
          <w:spacing w:val="35"/>
        </w:rPr>
        <w:t> </w:t>
      </w:r>
      <w:r>
        <w:rPr>
          <w:spacing w:val="-2"/>
          <w:w w:val="90"/>
        </w:rPr>
        <w:t>МОЙСЕЯ</w:t>
      </w:r>
    </w:p>
    <w:p>
      <w:pPr>
        <w:tabs>
          <w:tab w:pos="6916" w:val="left" w:leader="none"/>
        </w:tabs>
        <w:spacing w:line="249" w:lineRule="auto" w:before="58"/>
        <w:ind w:left="524" w:right="169" w:firstLine="0"/>
        <w:jc w:val="left"/>
        <w:rPr>
          <w:rFonts w:ascii="Arial" w:hAnsi="Arial"/>
          <w:b/>
          <w:sz w:val="20"/>
        </w:rPr>
      </w:pPr>
      <w:r>
        <w:rPr>
          <w:rFonts w:ascii="Arial" w:hAnsi="Arial"/>
          <w:b/>
          <w:sz w:val="20"/>
        </w:rPr>
        <w:t>Прочитайте тексти Вих. 34:29–35. Що стало причиною того, </w:t>
      </w:r>
      <w:r>
        <w:rPr>
          <w:rFonts w:ascii="Arial" w:hAnsi="Arial"/>
          <w:b/>
          <w:sz w:val="20"/>
        </w:rPr>
        <w:t>що </w:t>
      </w:r>
      <w:r>
        <w:rPr>
          <w:rFonts w:ascii="Arial" w:hAnsi="Arial"/>
          <w:b/>
          <w:spacing w:val="-4"/>
          <w:sz w:val="20"/>
        </w:rPr>
        <w:t>обличчя</w:t>
      </w:r>
      <w:r>
        <w:rPr>
          <w:rFonts w:ascii="Arial" w:hAnsi="Arial"/>
          <w:b/>
          <w:spacing w:val="-7"/>
          <w:sz w:val="20"/>
        </w:rPr>
        <w:t> </w:t>
      </w:r>
      <w:r>
        <w:rPr>
          <w:rFonts w:ascii="Arial" w:hAnsi="Arial"/>
          <w:b/>
          <w:spacing w:val="-4"/>
          <w:sz w:val="20"/>
        </w:rPr>
        <w:t>Мойсея</w:t>
      </w:r>
      <w:r>
        <w:rPr>
          <w:rFonts w:ascii="Arial" w:hAnsi="Arial"/>
          <w:b/>
          <w:spacing w:val="-7"/>
          <w:sz w:val="20"/>
        </w:rPr>
        <w:t> </w:t>
      </w:r>
      <w:r>
        <w:rPr>
          <w:rFonts w:ascii="Arial" w:hAnsi="Arial"/>
          <w:b/>
          <w:spacing w:val="-4"/>
          <w:sz w:val="20"/>
        </w:rPr>
        <w:t>почало</w:t>
      </w:r>
      <w:r>
        <w:rPr>
          <w:rFonts w:ascii="Arial" w:hAnsi="Arial"/>
          <w:b/>
          <w:spacing w:val="-6"/>
          <w:sz w:val="20"/>
        </w:rPr>
        <w:t> </w:t>
      </w:r>
      <w:r>
        <w:rPr>
          <w:rFonts w:ascii="Arial" w:hAnsi="Arial"/>
          <w:b/>
          <w:spacing w:val="-4"/>
          <w:sz w:val="20"/>
        </w:rPr>
        <w:t>сяяти?</w:t>
      </w:r>
      <w:r>
        <w:rPr>
          <w:rFonts w:ascii="Arial" w:hAnsi="Arial"/>
          <w:b/>
          <w:spacing w:val="-7"/>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800832">
                <wp:simplePos x="0" y="0"/>
                <wp:positionH relativeFrom="page">
                  <wp:posOffset>692400</wp:posOffset>
                </wp:positionH>
                <wp:positionV relativeFrom="paragraph">
                  <wp:posOffset>141327</wp:posOffset>
                </wp:positionV>
                <wp:extent cx="4058285" cy="1270"/>
                <wp:effectExtent l="0" t="0" r="0" b="0"/>
                <wp:wrapTopAndBottom/>
                <wp:docPr id="436" name="Graphic 436"/>
                <wp:cNvGraphicFramePr>
                  <a:graphicFrameLocks/>
                </wp:cNvGraphicFramePr>
                <a:graphic>
                  <a:graphicData uri="http://schemas.microsoft.com/office/word/2010/wordprocessingShape">
                    <wps:wsp>
                      <wps:cNvPr id="436" name="Graphic 436"/>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8132pt;width:319.55pt;height:.1pt;mso-position-horizontal-relative:page;mso-position-vertical-relative:paragraph;z-index:-15515648;mso-wrap-distance-left:0;mso-wrap-distance-right:0" id="docshape425" coordorigin="1090,223" coordsize="6391,0" path="m1090,223l7481,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01344">
                <wp:simplePos x="0" y="0"/>
                <wp:positionH relativeFrom="page">
                  <wp:posOffset>692400</wp:posOffset>
                </wp:positionH>
                <wp:positionV relativeFrom="paragraph">
                  <wp:posOffset>293727</wp:posOffset>
                </wp:positionV>
                <wp:extent cx="4058920" cy="12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28132pt;width:319.6pt;height:.1pt;mso-position-horizontal-relative:page;mso-position-vertical-relative:paragraph;z-index:-15515136;mso-wrap-distance-left:0;mso-wrap-distance-right:0" id="docshape426" coordorigin="1090,463" coordsize="6392,0" path="m1090,463l7482,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4" w:right="169" w:firstLine="339"/>
        <w:jc w:val="both"/>
      </w:pPr>
      <w:r>
        <w:rPr/>
        <w:t>Після того як Бог відкрив Мойсеєві Свій характер, вождь </w:t>
      </w:r>
      <w:r>
        <w:rPr/>
        <w:t>зійшов до ізраїльського табору з осяйним обличчям. Чи знав Мойсей про</w:t>
      </w:r>
      <w:r>
        <w:rPr>
          <w:spacing w:val="80"/>
        </w:rPr>
        <w:t> </w:t>
      </w:r>
      <w:r>
        <w:rPr/>
        <w:t>це? Ні. Що ближче людина до Господа, то сильніше усвідомлює свою недосконалість</w:t>
      </w:r>
      <w:r>
        <w:rPr>
          <w:spacing w:val="40"/>
        </w:rPr>
        <w:t> </w:t>
      </w:r>
      <w:r>
        <w:rPr/>
        <w:t>у</w:t>
      </w:r>
      <w:r>
        <w:rPr>
          <w:spacing w:val="40"/>
        </w:rPr>
        <w:t> </w:t>
      </w:r>
      <w:r>
        <w:rPr/>
        <w:t>порівнянні</w:t>
      </w:r>
      <w:r>
        <w:rPr>
          <w:spacing w:val="40"/>
        </w:rPr>
        <w:t> </w:t>
      </w:r>
      <w:r>
        <w:rPr/>
        <w:t>з</w:t>
      </w:r>
      <w:r>
        <w:rPr>
          <w:spacing w:val="40"/>
        </w:rPr>
        <w:t> </w:t>
      </w:r>
      <w:r>
        <w:rPr/>
        <w:t>Божою</w:t>
      </w:r>
      <w:r>
        <w:rPr>
          <w:spacing w:val="40"/>
        </w:rPr>
        <w:t> </w:t>
      </w:r>
      <w:r>
        <w:rPr/>
        <w:t>святістю.</w:t>
      </w:r>
    </w:p>
    <w:p>
      <w:pPr>
        <w:pStyle w:val="BodyText"/>
        <w:spacing w:line="254" w:lineRule="auto"/>
        <w:ind w:left="284" w:right="167" w:firstLine="339"/>
        <w:jc w:val="both"/>
      </w:pPr>
      <w:r>
        <w:rPr/>
        <w:t>Що стало причиною перетворення Мойсея? Чому його </w:t>
      </w:r>
      <w:r>
        <w:rPr/>
        <w:t>обличчя стало осяйним? Причина полягала не в тому, що він перебував у присутності Бога, адже раніше він уже кілька разів був з Господом, проте після цих зустрічей його обличчя не сяяло. Однак якби він ніколи</w:t>
      </w:r>
      <w:r>
        <w:rPr>
          <w:spacing w:val="40"/>
        </w:rPr>
        <w:t> </w:t>
      </w:r>
      <w:r>
        <w:rPr/>
        <w:t>не</w:t>
      </w:r>
      <w:r>
        <w:rPr>
          <w:spacing w:val="40"/>
        </w:rPr>
        <w:t> </w:t>
      </w:r>
      <w:r>
        <w:rPr/>
        <w:t>перебував</w:t>
      </w:r>
      <w:r>
        <w:rPr>
          <w:spacing w:val="40"/>
        </w:rPr>
        <w:t> </w:t>
      </w:r>
      <w:r>
        <w:rPr/>
        <w:t>у</w:t>
      </w:r>
      <w:r>
        <w:rPr>
          <w:spacing w:val="40"/>
        </w:rPr>
        <w:t> </w:t>
      </w:r>
      <w:r>
        <w:rPr/>
        <w:t>присутності</w:t>
      </w:r>
      <w:r>
        <w:rPr>
          <w:spacing w:val="40"/>
        </w:rPr>
        <w:t> </w:t>
      </w:r>
      <w:r>
        <w:rPr/>
        <w:t>Господа,</w:t>
      </w:r>
      <w:r>
        <w:rPr>
          <w:spacing w:val="40"/>
        </w:rPr>
        <w:t> </w:t>
      </w:r>
      <w:r>
        <w:rPr/>
        <w:t>його</w:t>
      </w:r>
      <w:r>
        <w:rPr>
          <w:spacing w:val="40"/>
        </w:rPr>
        <w:t> </w:t>
      </w:r>
      <w:r>
        <w:rPr/>
        <w:t>обличчя</w:t>
      </w:r>
      <w:r>
        <w:rPr>
          <w:spacing w:val="40"/>
        </w:rPr>
        <w:t> </w:t>
      </w:r>
      <w:r>
        <w:rPr/>
        <w:t>ніколи</w:t>
      </w:r>
      <w:r>
        <w:rPr>
          <w:spacing w:val="40"/>
        </w:rPr>
        <w:t> </w:t>
      </w:r>
      <w:r>
        <w:rPr/>
        <w:t>б</w:t>
      </w:r>
      <w:r>
        <w:rPr>
          <w:spacing w:val="44"/>
        </w:rPr>
        <w:t> </w:t>
      </w:r>
      <w:r>
        <w:rPr/>
        <w:t>не</w:t>
      </w:r>
      <w:r>
        <w:rPr>
          <w:spacing w:val="45"/>
        </w:rPr>
        <w:t> </w:t>
      </w:r>
      <w:r>
        <w:rPr/>
        <w:t>сяяло.</w:t>
      </w:r>
      <w:r>
        <w:rPr>
          <w:spacing w:val="45"/>
        </w:rPr>
        <w:t> </w:t>
      </w:r>
      <w:r>
        <w:rPr/>
        <w:t>Лише</w:t>
      </w:r>
      <w:r>
        <w:rPr>
          <w:spacing w:val="45"/>
        </w:rPr>
        <w:t> </w:t>
      </w:r>
      <w:r>
        <w:rPr/>
        <w:t>коли</w:t>
      </w:r>
      <w:r>
        <w:rPr>
          <w:spacing w:val="45"/>
        </w:rPr>
        <w:t> </w:t>
      </w:r>
      <w:r>
        <w:rPr/>
        <w:t>вождь</w:t>
      </w:r>
      <w:r>
        <w:rPr>
          <w:spacing w:val="45"/>
        </w:rPr>
        <w:t> </w:t>
      </w:r>
      <w:r>
        <w:rPr/>
        <w:t>зрозумів</w:t>
      </w:r>
      <w:r>
        <w:rPr>
          <w:spacing w:val="45"/>
        </w:rPr>
        <w:t> </w:t>
      </w:r>
      <w:r>
        <w:rPr/>
        <w:t>милосердя</w:t>
      </w:r>
      <w:r>
        <w:rPr>
          <w:spacing w:val="45"/>
        </w:rPr>
        <w:t> </w:t>
      </w:r>
      <w:r>
        <w:rPr/>
        <w:t>і</w:t>
      </w:r>
      <w:r>
        <w:rPr>
          <w:spacing w:val="44"/>
        </w:rPr>
        <w:t> </w:t>
      </w:r>
      <w:r>
        <w:rPr/>
        <w:t>доброту</w:t>
      </w:r>
      <w:r>
        <w:rPr>
          <w:spacing w:val="45"/>
        </w:rPr>
        <w:t> </w:t>
      </w:r>
      <w:r>
        <w:rPr>
          <w:spacing w:val="-4"/>
        </w:rPr>
        <w:t>Бога</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171" w:right="280"/>
        <w:jc w:val="both"/>
      </w:pPr>
      <w:r>
        <w:rPr/>
        <w:t>та повністю відкрився Йому через красу Його характеру, Мойсей змінився і його обличчя засяяло. Наші серця й розум також </w:t>
      </w:r>
      <w:r>
        <w:rPr/>
        <w:t>можуть змінитися, якщо ми довіримося Господу й дозволимо Йому бути Владикою</w:t>
      </w:r>
      <w:r>
        <w:rPr>
          <w:spacing w:val="40"/>
        </w:rPr>
        <w:t> </w:t>
      </w:r>
      <w:r>
        <w:rPr/>
        <w:t>нашого</w:t>
      </w:r>
      <w:r>
        <w:rPr>
          <w:spacing w:val="40"/>
        </w:rPr>
        <w:t> </w:t>
      </w:r>
      <w:r>
        <w:rPr/>
        <w:t>життя.</w:t>
      </w:r>
    </w:p>
    <w:p>
      <w:pPr>
        <w:tabs>
          <w:tab w:pos="6803" w:val="left" w:leader="none"/>
        </w:tabs>
        <w:spacing w:line="249" w:lineRule="auto" w:before="0"/>
        <w:ind w:left="411" w:right="276" w:firstLine="0"/>
        <w:jc w:val="both"/>
        <w:rPr>
          <w:rFonts w:ascii="Arial" w:hAnsi="Arial"/>
          <w:b/>
          <w:sz w:val="20"/>
        </w:rPr>
      </w:pPr>
      <w:r>
        <w:rPr>
          <w:rFonts w:ascii="Arial" w:hAnsi="Arial"/>
          <w:b/>
          <w:sz w:val="20"/>
        </w:rPr>
        <w:t>Прочитайте уривок 2 Кор. 3:12-18. Як Ісус може </w:t>
      </w:r>
      <w:r>
        <w:rPr>
          <w:rFonts w:ascii="Arial" w:hAnsi="Arial"/>
          <w:b/>
          <w:sz w:val="20"/>
        </w:rPr>
        <w:t>поступово </w:t>
      </w:r>
      <w:r>
        <w:rPr>
          <w:rFonts w:ascii="Arial" w:hAnsi="Arial"/>
          <w:b/>
          <w:spacing w:val="-4"/>
          <w:sz w:val="20"/>
        </w:rPr>
        <w:t>перетворити</w:t>
      </w:r>
      <w:r>
        <w:rPr>
          <w:rFonts w:ascii="Arial" w:hAnsi="Arial"/>
          <w:b/>
          <w:spacing w:val="-6"/>
          <w:sz w:val="20"/>
        </w:rPr>
        <w:t> </w:t>
      </w:r>
      <w:r>
        <w:rPr>
          <w:rFonts w:ascii="Arial" w:hAnsi="Arial"/>
          <w:b/>
          <w:spacing w:val="-4"/>
          <w:sz w:val="20"/>
        </w:rPr>
        <w:t>нас</w:t>
      </w:r>
      <w:r>
        <w:rPr>
          <w:rFonts w:ascii="Arial" w:hAnsi="Arial"/>
          <w:b/>
          <w:spacing w:val="-6"/>
          <w:sz w:val="20"/>
        </w:rPr>
        <w:t> </w:t>
      </w:r>
      <w:r>
        <w:rPr>
          <w:rFonts w:ascii="Arial" w:hAnsi="Arial"/>
          <w:b/>
          <w:spacing w:val="-4"/>
          <w:sz w:val="20"/>
        </w:rPr>
        <w:t>на</w:t>
      </w:r>
      <w:r>
        <w:rPr>
          <w:rFonts w:ascii="Arial" w:hAnsi="Arial"/>
          <w:b/>
          <w:spacing w:val="-6"/>
          <w:sz w:val="20"/>
        </w:rPr>
        <w:t> </w:t>
      </w:r>
      <w:r>
        <w:rPr>
          <w:rFonts w:ascii="Arial" w:hAnsi="Arial"/>
          <w:b/>
          <w:spacing w:val="-4"/>
          <w:sz w:val="20"/>
        </w:rPr>
        <w:t>Свій</w:t>
      </w:r>
      <w:r>
        <w:rPr>
          <w:rFonts w:ascii="Arial" w:hAnsi="Arial"/>
          <w:b/>
          <w:spacing w:val="-6"/>
          <w:sz w:val="20"/>
        </w:rPr>
        <w:t> </w:t>
      </w:r>
      <w:r>
        <w:rPr>
          <w:rFonts w:ascii="Arial" w:hAnsi="Arial"/>
          <w:b/>
          <w:spacing w:val="-4"/>
          <w:sz w:val="20"/>
        </w:rPr>
        <w:t>образ?</w:t>
      </w:r>
      <w:r>
        <w:rPr>
          <w:rFonts w:ascii="Arial" w:hAnsi="Arial"/>
          <w:b/>
          <w:spacing w:val="-6"/>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801856">
                <wp:simplePos x="0" y="0"/>
                <wp:positionH relativeFrom="page">
                  <wp:posOffset>620400</wp:posOffset>
                </wp:positionH>
                <wp:positionV relativeFrom="paragraph">
                  <wp:posOffset>133342</wp:posOffset>
                </wp:positionV>
                <wp:extent cx="4058920" cy="1270"/>
                <wp:effectExtent l="0" t="0" r="0" b="0"/>
                <wp:wrapTopAndBottom/>
                <wp:docPr id="438" name="Graphic 438"/>
                <wp:cNvGraphicFramePr>
                  <a:graphicFrameLocks/>
                </wp:cNvGraphicFramePr>
                <a:graphic>
                  <a:graphicData uri="http://schemas.microsoft.com/office/word/2010/wordprocessingShape">
                    <wps:wsp>
                      <wps:cNvPr id="438" name="Graphic 438"/>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0.499393pt;width:319.6pt;height:.1pt;mso-position-horizontal-relative:page;mso-position-vertical-relative:paragraph;z-index:-15514624;mso-wrap-distance-left:0;mso-wrap-distance-right:0" id="docshape427" coordorigin="977,210" coordsize="6392,0" path="m977,210l7368,210e" filled="false" stroked="true" strokeweight=".9pt" strokecolor="#000000">
                <v:path arrowok="t"/>
                <v:stroke dashstyle="solid"/>
                <w10:wrap type="topAndBottom"/>
              </v:shape>
            </w:pict>
          </mc:Fallback>
        </mc:AlternateContent>
      </w:r>
    </w:p>
    <w:p>
      <w:pPr>
        <w:pStyle w:val="BodyText"/>
        <w:spacing w:line="254" w:lineRule="auto" w:before="19"/>
        <w:ind w:left="171" w:right="281" w:firstLine="340"/>
        <w:jc w:val="both"/>
      </w:pPr>
      <w:r>
        <w:rPr/>
        <w:t>Ці слова апостола Павла є алюзією на осяйне обличчя </w:t>
      </w:r>
      <w:r>
        <w:rPr/>
        <w:t>Мойсея, наголошуючи: слава Ісуса, у Котрому були втілені Божий Закон і благодать, перевершує славу Закону з Мойсеєм. Образ Христа може </w:t>
      </w:r>
      <w:r>
        <w:rPr>
          <w:spacing w:val="-2"/>
        </w:rPr>
        <w:t>бути</w:t>
      </w:r>
      <w:r>
        <w:rPr>
          <w:spacing w:val="-5"/>
        </w:rPr>
        <w:t> </w:t>
      </w:r>
      <w:r>
        <w:rPr>
          <w:spacing w:val="-2"/>
        </w:rPr>
        <w:t>закарбований</w:t>
      </w:r>
      <w:r>
        <w:rPr>
          <w:spacing w:val="-5"/>
        </w:rPr>
        <w:t> </w:t>
      </w:r>
      <w:r>
        <w:rPr>
          <w:spacing w:val="-2"/>
        </w:rPr>
        <w:t>у</w:t>
      </w:r>
      <w:r>
        <w:rPr>
          <w:spacing w:val="-5"/>
        </w:rPr>
        <w:t> </w:t>
      </w:r>
      <w:r>
        <w:rPr>
          <w:spacing w:val="-2"/>
        </w:rPr>
        <w:t>нашому</w:t>
      </w:r>
      <w:r>
        <w:rPr>
          <w:spacing w:val="-5"/>
        </w:rPr>
        <w:t> </w:t>
      </w:r>
      <w:r>
        <w:rPr>
          <w:spacing w:val="-2"/>
        </w:rPr>
        <w:t>єстві</w:t>
      </w:r>
      <w:r>
        <w:rPr>
          <w:spacing w:val="-5"/>
        </w:rPr>
        <w:t> </w:t>
      </w:r>
      <w:r>
        <w:rPr>
          <w:spacing w:val="-2"/>
        </w:rPr>
        <w:t>лише</w:t>
      </w:r>
      <w:r>
        <w:rPr>
          <w:spacing w:val="-5"/>
        </w:rPr>
        <w:t> </w:t>
      </w:r>
      <w:r>
        <w:rPr>
          <w:spacing w:val="-2"/>
        </w:rPr>
        <w:t>тоді,</w:t>
      </w:r>
      <w:r>
        <w:rPr>
          <w:spacing w:val="-5"/>
        </w:rPr>
        <w:t> </w:t>
      </w:r>
      <w:r>
        <w:rPr>
          <w:spacing w:val="-2"/>
        </w:rPr>
        <w:t>коли</w:t>
      </w:r>
      <w:r>
        <w:rPr>
          <w:spacing w:val="-5"/>
        </w:rPr>
        <w:t> </w:t>
      </w:r>
      <w:r>
        <w:rPr>
          <w:spacing w:val="-2"/>
        </w:rPr>
        <w:t>ми</w:t>
      </w:r>
      <w:r>
        <w:rPr>
          <w:spacing w:val="-5"/>
        </w:rPr>
        <w:t> </w:t>
      </w:r>
      <w:r>
        <w:rPr>
          <w:spacing w:val="-2"/>
        </w:rPr>
        <w:t>зосереджуємося </w:t>
      </w:r>
      <w:r>
        <w:rPr/>
        <w:t>на</w:t>
      </w:r>
      <w:r>
        <w:rPr>
          <w:spacing w:val="40"/>
        </w:rPr>
        <w:t> </w:t>
      </w:r>
      <w:r>
        <w:rPr/>
        <w:t>Ньому</w:t>
      </w:r>
      <w:r>
        <w:rPr>
          <w:spacing w:val="40"/>
        </w:rPr>
        <w:t> </w:t>
      </w:r>
      <w:r>
        <w:rPr/>
        <w:t>(див.</w:t>
      </w:r>
      <w:r>
        <w:rPr>
          <w:spacing w:val="40"/>
        </w:rPr>
        <w:t> </w:t>
      </w:r>
      <w:r>
        <w:rPr/>
        <w:t>Євр.</w:t>
      </w:r>
      <w:r>
        <w:rPr>
          <w:spacing w:val="40"/>
        </w:rPr>
        <w:t> </w:t>
      </w:r>
      <w:r>
        <w:rPr/>
        <w:t>3:1;</w:t>
      </w:r>
      <w:r>
        <w:rPr>
          <w:spacing w:val="40"/>
        </w:rPr>
        <w:t> </w:t>
      </w:r>
      <w:r>
        <w:rPr/>
        <w:t>12:2),</w:t>
      </w:r>
      <w:r>
        <w:rPr>
          <w:spacing w:val="40"/>
        </w:rPr>
        <w:t> </w:t>
      </w:r>
      <w:r>
        <w:rPr/>
        <w:t>та</w:t>
      </w:r>
      <w:r>
        <w:rPr>
          <w:spacing w:val="40"/>
        </w:rPr>
        <w:t> </w:t>
      </w:r>
      <w:r>
        <w:rPr/>
        <w:t>лише</w:t>
      </w:r>
      <w:r>
        <w:rPr>
          <w:spacing w:val="40"/>
        </w:rPr>
        <w:t> </w:t>
      </w:r>
      <w:r>
        <w:rPr/>
        <w:t>силою</w:t>
      </w:r>
      <w:r>
        <w:rPr>
          <w:spacing w:val="40"/>
        </w:rPr>
        <w:t> </w:t>
      </w:r>
      <w:r>
        <w:rPr/>
        <w:t>Духа</w:t>
      </w:r>
      <w:r>
        <w:rPr>
          <w:spacing w:val="40"/>
        </w:rPr>
        <w:t> </w:t>
      </w:r>
      <w:r>
        <w:rPr/>
        <w:t>Божого</w:t>
      </w:r>
      <w:r>
        <w:rPr>
          <w:spacing w:val="40"/>
        </w:rPr>
        <w:t> </w:t>
      </w:r>
      <w:r>
        <w:rPr/>
        <w:t>(див.</w:t>
      </w:r>
      <w:r>
        <w:rPr>
          <w:spacing w:val="80"/>
        </w:rPr>
        <w:t> </w:t>
      </w:r>
      <w:r>
        <w:rPr/>
        <w:t>2 Кор.</w:t>
      </w:r>
      <w:r>
        <w:rPr>
          <w:spacing w:val="40"/>
        </w:rPr>
        <w:t> </w:t>
      </w:r>
      <w:r>
        <w:rPr/>
        <w:t>3:17,</w:t>
      </w:r>
      <w:r>
        <w:rPr>
          <w:spacing w:val="40"/>
        </w:rPr>
        <w:t> </w:t>
      </w:r>
      <w:r>
        <w:rPr/>
        <w:t>18).</w:t>
      </w:r>
    </w:p>
    <w:p>
      <w:pPr>
        <w:pStyle w:val="BodyText"/>
        <w:spacing w:line="254" w:lineRule="auto"/>
        <w:ind w:left="171" w:right="282" w:firstLine="339"/>
        <w:jc w:val="both"/>
      </w:pPr>
      <w:r>
        <w:rPr/>
        <w:t>Мойсей є для нас взірцем, демонструючи, що Бог може здійснити </w:t>
      </w:r>
      <w:r>
        <w:rPr>
          <w:spacing w:val="-2"/>
        </w:rPr>
        <w:t>для</w:t>
      </w:r>
      <w:r>
        <w:rPr>
          <w:spacing w:val="-7"/>
        </w:rPr>
        <w:t> </w:t>
      </w:r>
      <w:r>
        <w:rPr>
          <w:spacing w:val="-2"/>
        </w:rPr>
        <w:t>нас,</w:t>
      </w:r>
      <w:r>
        <w:rPr>
          <w:spacing w:val="-7"/>
        </w:rPr>
        <w:t> </w:t>
      </w:r>
      <w:r>
        <w:rPr>
          <w:spacing w:val="-2"/>
        </w:rPr>
        <w:t>коли</w:t>
      </w:r>
      <w:r>
        <w:rPr>
          <w:spacing w:val="-7"/>
        </w:rPr>
        <w:t> </w:t>
      </w:r>
      <w:r>
        <w:rPr>
          <w:spacing w:val="-2"/>
        </w:rPr>
        <w:t>ми</w:t>
      </w:r>
      <w:r>
        <w:rPr>
          <w:spacing w:val="-7"/>
        </w:rPr>
        <w:t> </w:t>
      </w:r>
      <w:r>
        <w:rPr>
          <w:spacing w:val="-2"/>
        </w:rPr>
        <w:t>дозволяємо</w:t>
      </w:r>
      <w:r>
        <w:rPr>
          <w:spacing w:val="-7"/>
        </w:rPr>
        <w:t> </w:t>
      </w:r>
      <w:r>
        <w:rPr>
          <w:spacing w:val="-2"/>
        </w:rPr>
        <w:t>Йому</w:t>
      </w:r>
      <w:r>
        <w:rPr>
          <w:spacing w:val="-7"/>
        </w:rPr>
        <w:t> </w:t>
      </w:r>
      <w:r>
        <w:rPr>
          <w:spacing w:val="-2"/>
        </w:rPr>
        <w:t>змінити</w:t>
      </w:r>
      <w:r>
        <w:rPr>
          <w:spacing w:val="-7"/>
        </w:rPr>
        <w:t> </w:t>
      </w:r>
      <w:r>
        <w:rPr>
          <w:spacing w:val="-2"/>
        </w:rPr>
        <w:t>наш</w:t>
      </w:r>
      <w:r>
        <w:rPr>
          <w:spacing w:val="-7"/>
        </w:rPr>
        <w:t> </w:t>
      </w:r>
      <w:r>
        <w:rPr>
          <w:spacing w:val="-2"/>
        </w:rPr>
        <w:t>характер</w:t>
      </w:r>
      <w:r>
        <w:rPr>
          <w:spacing w:val="-7"/>
        </w:rPr>
        <w:t> </w:t>
      </w:r>
      <w:r>
        <w:rPr>
          <w:spacing w:val="-2"/>
        </w:rPr>
        <w:t>і</w:t>
      </w:r>
      <w:r>
        <w:rPr>
          <w:spacing w:val="-7"/>
        </w:rPr>
        <w:t> </w:t>
      </w:r>
      <w:r>
        <w:rPr>
          <w:spacing w:val="-2"/>
        </w:rPr>
        <w:t>сформувати </w:t>
      </w:r>
      <w:r>
        <w:rPr/>
        <w:t>нас на Свій Божественний образ. Саме це мав на думці Павло, коли писав</w:t>
      </w:r>
      <w:r>
        <w:rPr>
          <w:spacing w:val="40"/>
        </w:rPr>
        <w:t> </w:t>
      </w:r>
      <w:r>
        <w:rPr/>
        <w:t>про</w:t>
      </w:r>
      <w:r>
        <w:rPr>
          <w:spacing w:val="40"/>
        </w:rPr>
        <w:t> </w:t>
      </w:r>
      <w:r>
        <w:rPr/>
        <w:t>ходіння</w:t>
      </w:r>
      <w:r>
        <w:rPr>
          <w:spacing w:val="40"/>
        </w:rPr>
        <w:t> </w:t>
      </w:r>
      <w:r>
        <w:rPr/>
        <w:t>в</w:t>
      </w:r>
      <w:r>
        <w:rPr>
          <w:spacing w:val="40"/>
        </w:rPr>
        <w:t> </w:t>
      </w:r>
      <w:r>
        <w:rPr/>
        <w:t>«оновленні</w:t>
      </w:r>
      <w:r>
        <w:rPr>
          <w:spacing w:val="40"/>
        </w:rPr>
        <w:t> </w:t>
      </w:r>
      <w:r>
        <w:rPr/>
        <w:t>життя»</w:t>
      </w:r>
      <w:r>
        <w:rPr>
          <w:spacing w:val="40"/>
        </w:rPr>
        <w:t> </w:t>
      </w:r>
      <w:r>
        <w:rPr/>
        <w:t>(Римл.</w:t>
      </w:r>
      <w:r>
        <w:rPr>
          <w:spacing w:val="40"/>
        </w:rPr>
        <w:t> </w:t>
      </w:r>
      <w:r>
        <w:rPr/>
        <w:t>6:4).</w:t>
      </w:r>
    </w:p>
    <w:p>
      <w:pPr>
        <w:spacing w:line="249" w:lineRule="auto" w:before="0"/>
        <w:ind w:left="411" w:right="282" w:firstLine="0"/>
        <w:jc w:val="both"/>
        <w:rPr>
          <w:rFonts w:ascii="Arial" w:hAnsi="Arial"/>
          <w:b/>
          <w:sz w:val="20"/>
        </w:rPr>
      </w:pPr>
      <w:r>
        <w:rPr>
          <w:rFonts w:ascii="Arial" w:hAnsi="Arial"/>
          <w:b/>
          <w:sz w:val="20"/>
        </w:rPr>
        <w:t>Які риси вашого характеру потребують перетворення, аби </w:t>
      </w:r>
      <w:r>
        <w:rPr>
          <w:rFonts w:ascii="Arial" w:hAnsi="Arial"/>
          <w:b/>
          <w:sz w:val="20"/>
        </w:rPr>
        <w:t>ви </w:t>
      </w:r>
      <w:r>
        <w:rPr>
          <w:rFonts w:ascii="Arial" w:hAnsi="Arial"/>
          <w:b/>
          <w:spacing w:val="-4"/>
          <w:sz w:val="20"/>
        </w:rPr>
        <w:t>краще відображали характер Бога? Напевно, увесь ваш характер, </w:t>
      </w:r>
      <w:r>
        <w:rPr>
          <w:rFonts w:ascii="Arial" w:hAnsi="Arial"/>
          <w:b/>
          <w:sz w:val="20"/>
        </w:rPr>
        <w:t>чи</w:t>
      </w:r>
      <w:r>
        <w:rPr>
          <w:rFonts w:ascii="Arial" w:hAnsi="Arial"/>
          <w:b/>
          <w:spacing w:val="-8"/>
          <w:sz w:val="20"/>
        </w:rPr>
        <w:t> </w:t>
      </w:r>
      <w:r>
        <w:rPr>
          <w:rFonts w:ascii="Arial" w:hAnsi="Arial"/>
          <w:b/>
          <w:sz w:val="20"/>
        </w:rPr>
        <w:t>не</w:t>
      </w:r>
      <w:r>
        <w:rPr>
          <w:rFonts w:ascii="Arial" w:hAnsi="Arial"/>
          <w:b/>
          <w:spacing w:val="-8"/>
          <w:sz w:val="20"/>
        </w:rPr>
        <w:t> </w:t>
      </w:r>
      <w:r>
        <w:rPr>
          <w:rFonts w:ascii="Arial" w:hAnsi="Arial"/>
          <w:b/>
          <w:sz w:val="20"/>
        </w:rPr>
        <w:t>так?</w:t>
      </w:r>
      <w:r>
        <w:rPr>
          <w:rFonts w:ascii="Arial" w:hAnsi="Arial"/>
          <w:b/>
          <w:spacing w:val="-8"/>
          <w:sz w:val="20"/>
        </w:rPr>
        <w:t> </w:t>
      </w:r>
      <w:r>
        <w:rPr>
          <w:rFonts w:ascii="Arial" w:hAnsi="Arial"/>
          <w:b/>
          <w:sz w:val="20"/>
        </w:rPr>
        <w:t>Утім,</w:t>
      </w:r>
      <w:r>
        <w:rPr>
          <w:rFonts w:ascii="Arial" w:hAnsi="Arial"/>
          <w:b/>
          <w:spacing w:val="-8"/>
          <w:sz w:val="20"/>
        </w:rPr>
        <w:t> </w:t>
      </w:r>
      <w:r>
        <w:rPr>
          <w:rFonts w:ascii="Arial" w:hAnsi="Arial"/>
          <w:b/>
          <w:sz w:val="20"/>
        </w:rPr>
        <w:t>як</w:t>
      </w:r>
      <w:r>
        <w:rPr>
          <w:rFonts w:ascii="Arial" w:hAnsi="Arial"/>
          <w:b/>
          <w:spacing w:val="-8"/>
          <w:sz w:val="20"/>
        </w:rPr>
        <w:t> </w:t>
      </w:r>
      <w:r>
        <w:rPr>
          <w:rFonts w:ascii="Arial" w:hAnsi="Arial"/>
          <w:b/>
          <w:sz w:val="20"/>
        </w:rPr>
        <w:t>зосередження</w:t>
      </w:r>
      <w:r>
        <w:rPr>
          <w:rFonts w:ascii="Arial" w:hAnsi="Arial"/>
          <w:b/>
          <w:spacing w:val="-8"/>
          <w:sz w:val="20"/>
        </w:rPr>
        <w:t> </w:t>
      </w:r>
      <w:r>
        <w:rPr>
          <w:rFonts w:ascii="Arial" w:hAnsi="Arial"/>
          <w:b/>
          <w:sz w:val="20"/>
        </w:rPr>
        <w:t>на</w:t>
      </w:r>
      <w:r>
        <w:rPr>
          <w:rFonts w:ascii="Arial" w:hAnsi="Arial"/>
          <w:b/>
          <w:spacing w:val="-8"/>
          <w:sz w:val="20"/>
        </w:rPr>
        <w:t> </w:t>
      </w:r>
      <w:r>
        <w:rPr>
          <w:rFonts w:ascii="Arial" w:hAnsi="Arial"/>
          <w:b/>
          <w:sz w:val="20"/>
        </w:rPr>
        <w:t>нашому</w:t>
      </w:r>
      <w:r>
        <w:rPr>
          <w:rFonts w:ascii="Arial" w:hAnsi="Arial"/>
          <w:b/>
          <w:spacing w:val="-8"/>
          <w:sz w:val="20"/>
        </w:rPr>
        <w:t> </w:t>
      </w:r>
      <w:r>
        <w:rPr>
          <w:rFonts w:ascii="Arial" w:hAnsi="Arial"/>
          <w:b/>
          <w:sz w:val="20"/>
        </w:rPr>
        <w:t>Господі</w:t>
      </w:r>
      <w:r>
        <w:rPr>
          <w:rFonts w:ascii="Arial" w:hAnsi="Arial"/>
          <w:b/>
          <w:spacing w:val="-8"/>
          <w:sz w:val="20"/>
        </w:rPr>
        <w:t> </w:t>
      </w:r>
      <w:r>
        <w:rPr>
          <w:rFonts w:ascii="Arial" w:hAnsi="Arial"/>
          <w:b/>
          <w:sz w:val="20"/>
        </w:rPr>
        <w:t>Ісусі</w:t>
      </w:r>
      <w:r>
        <w:rPr>
          <w:rFonts w:ascii="Arial" w:hAnsi="Arial"/>
          <w:b/>
          <w:spacing w:val="-8"/>
          <w:sz w:val="20"/>
        </w:rPr>
        <w:t> </w:t>
      </w:r>
      <w:r>
        <w:rPr>
          <w:rFonts w:ascii="Arial" w:hAnsi="Arial"/>
          <w:b/>
          <w:sz w:val="20"/>
        </w:rPr>
        <w:t>Христі та</w:t>
      </w:r>
      <w:r>
        <w:rPr>
          <w:rFonts w:ascii="Arial" w:hAnsi="Arial"/>
          <w:b/>
          <w:spacing w:val="22"/>
          <w:sz w:val="20"/>
        </w:rPr>
        <w:t> </w:t>
      </w:r>
      <w:r>
        <w:rPr>
          <w:rFonts w:ascii="Arial" w:hAnsi="Arial"/>
          <w:b/>
          <w:sz w:val="20"/>
        </w:rPr>
        <w:t>Його</w:t>
      </w:r>
      <w:r>
        <w:rPr>
          <w:rFonts w:ascii="Arial" w:hAnsi="Arial"/>
          <w:b/>
          <w:spacing w:val="22"/>
          <w:sz w:val="20"/>
        </w:rPr>
        <w:t> </w:t>
      </w:r>
      <w:r>
        <w:rPr>
          <w:rFonts w:ascii="Arial" w:hAnsi="Arial"/>
          <w:b/>
          <w:sz w:val="20"/>
        </w:rPr>
        <w:t>подвигу</w:t>
      </w:r>
      <w:r>
        <w:rPr>
          <w:rFonts w:ascii="Arial" w:hAnsi="Arial"/>
          <w:b/>
          <w:spacing w:val="22"/>
          <w:sz w:val="20"/>
        </w:rPr>
        <w:t> </w:t>
      </w:r>
      <w:r>
        <w:rPr>
          <w:rFonts w:ascii="Arial" w:hAnsi="Arial"/>
          <w:b/>
          <w:sz w:val="20"/>
        </w:rPr>
        <w:t>на</w:t>
      </w:r>
      <w:r>
        <w:rPr>
          <w:rFonts w:ascii="Arial" w:hAnsi="Arial"/>
          <w:b/>
          <w:spacing w:val="22"/>
          <w:sz w:val="20"/>
        </w:rPr>
        <w:t> </w:t>
      </w:r>
      <w:r>
        <w:rPr>
          <w:rFonts w:ascii="Arial" w:hAnsi="Arial"/>
          <w:b/>
          <w:sz w:val="20"/>
        </w:rPr>
        <w:t>хресті</w:t>
      </w:r>
      <w:r>
        <w:rPr>
          <w:rFonts w:ascii="Arial" w:hAnsi="Arial"/>
          <w:b/>
          <w:spacing w:val="22"/>
          <w:sz w:val="20"/>
        </w:rPr>
        <w:t> </w:t>
      </w:r>
      <w:r>
        <w:rPr>
          <w:rFonts w:ascii="Arial" w:hAnsi="Arial"/>
          <w:b/>
          <w:sz w:val="20"/>
        </w:rPr>
        <w:t>може</w:t>
      </w:r>
      <w:r>
        <w:rPr>
          <w:rFonts w:ascii="Arial" w:hAnsi="Arial"/>
          <w:b/>
          <w:spacing w:val="22"/>
          <w:sz w:val="20"/>
        </w:rPr>
        <w:t> </w:t>
      </w:r>
      <w:r>
        <w:rPr>
          <w:rFonts w:ascii="Arial" w:hAnsi="Arial"/>
          <w:b/>
          <w:sz w:val="20"/>
        </w:rPr>
        <w:t>підбадьорити</w:t>
      </w:r>
      <w:r>
        <w:rPr>
          <w:rFonts w:ascii="Arial" w:hAnsi="Arial"/>
          <w:b/>
          <w:spacing w:val="22"/>
          <w:sz w:val="20"/>
        </w:rPr>
        <w:t> </w:t>
      </w:r>
      <w:r>
        <w:rPr>
          <w:rFonts w:ascii="Arial" w:hAnsi="Arial"/>
          <w:b/>
          <w:sz w:val="20"/>
        </w:rPr>
        <w:t>нас</w:t>
      </w:r>
      <w:r>
        <w:rPr>
          <w:rFonts w:ascii="Arial" w:hAnsi="Arial"/>
          <w:b/>
          <w:spacing w:val="22"/>
          <w:sz w:val="20"/>
        </w:rPr>
        <w:t> </w:t>
      </w:r>
      <w:r>
        <w:rPr>
          <w:rFonts w:ascii="Arial" w:hAnsi="Arial"/>
          <w:b/>
          <w:sz w:val="20"/>
        </w:rPr>
        <w:t>і</w:t>
      </w:r>
      <w:r>
        <w:rPr>
          <w:rFonts w:ascii="Arial" w:hAnsi="Arial"/>
          <w:b/>
          <w:spacing w:val="22"/>
          <w:sz w:val="20"/>
        </w:rPr>
        <w:t> </w:t>
      </w:r>
      <w:r>
        <w:rPr>
          <w:rFonts w:ascii="Arial" w:hAnsi="Arial"/>
          <w:b/>
          <w:sz w:val="20"/>
        </w:rPr>
        <w:t>запевнити в спасінні?</w:t>
      </w:r>
    </w:p>
    <w:p>
      <w:pPr>
        <w:pStyle w:val="BodyText"/>
        <w:spacing w:before="16"/>
        <w:rPr>
          <w:rFonts w:ascii="Arial"/>
          <w:b/>
          <w:sz w:val="20"/>
        </w:rPr>
      </w:pPr>
    </w:p>
    <w:p>
      <w:pPr>
        <w:spacing w:before="0"/>
        <w:ind w:left="149" w:right="282" w:firstLine="0"/>
        <w:jc w:val="right"/>
        <w:rPr>
          <w:rFonts w:ascii="Trebuchet MS" w:hAnsi="Trebuchet MS"/>
          <w:sz w:val="20"/>
        </w:rPr>
      </w:pPr>
      <w:r>
        <w:rPr>
          <w:rFonts w:ascii="Trebuchet MS" w:hAnsi="Trebuchet MS"/>
          <w:spacing w:val="-2"/>
          <w:sz w:val="20"/>
        </w:rPr>
        <w:t>П’ятниця</w:t>
      </w:r>
      <w:r>
        <w:rPr>
          <w:rFonts w:ascii="Trebuchet MS" w:hAnsi="Trebuchet MS"/>
          <w:spacing w:val="-6"/>
          <w:sz w:val="20"/>
        </w:rPr>
        <w:t> </w:t>
      </w:r>
      <w:r>
        <w:rPr>
          <w:rFonts w:ascii="Trebuchet MS" w:hAnsi="Trebuchet MS"/>
          <w:spacing w:val="-2"/>
          <w:sz w:val="20"/>
        </w:rPr>
        <w:t>19</w:t>
      </w:r>
      <w:r>
        <w:rPr>
          <w:rFonts w:ascii="Trebuchet MS" w:hAnsi="Trebuchet MS"/>
          <w:spacing w:val="-5"/>
          <w:sz w:val="20"/>
        </w:rPr>
        <w:t> </w:t>
      </w:r>
      <w:r>
        <w:rPr>
          <w:rFonts w:ascii="Trebuchet MS" w:hAnsi="Trebuchet MS"/>
          <w:spacing w:val="-2"/>
          <w:sz w:val="20"/>
        </w:rPr>
        <w:t>вересня</w:t>
      </w:r>
    </w:p>
    <w:p>
      <w:pPr>
        <w:pStyle w:val="Heading1"/>
        <w:ind w:left="171"/>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71" w:right="282" w:firstLine="340"/>
        <w:jc w:val="both"/>
      </w:pPr>
      <w:r>
        <w:rPr/>
        <w:t>Уважно прочитайте в книзі Еллен Уайт «Патріархи і </w:t>
      </w:r>
      <w:r>
        <w:rPr/>
        <w:t>пророки» розділ</w:t>
      </w:r>
      <w:r>
        <w:rPr>
          <w:spacing w:val="40"/>
        </w:rPr>
        <w:t> </w:t>
      </w:r>
      <w:r>
        <w:rPr/>
        <w:t>«Ідолопоклонство</w:t>
      </w:r>
      <w:r>
        <w:rPr>
          <w:spacing w:val="40"/>
        </w:rPr>
        <w:t> </w:t>
      </w:r>
      <w:r>
        <w:rPr/>
        <w:t>біля</w:t>
      </w:r>
      <w:r>
        <w:rPr>
          <w:spacing w:val="40"/>
        </w:rPr>
        <w:t> </w:t>
      </w:r>
      <w:r>
        <w:rPr/>
        <w:t>Сінаю»</w:t>
      </w:r>
      <w:r>
        <w:rPr>
          <w:spacing w:val="40"/>
        </w:rPr>
        <w:t> </w:t>
      </w:r>
      <w:r>
        <w:rPr/>
        <w:t>(С.</w:t>
      </w:r>
      <w:r>
        <w:rPr>
          <w:spacing w:val="40"/>
        </w:rPr>
        <w:t> </w:t>
      </w:r>
      <w:r>
        <w:rPr/>
        <w:t>327–330).</w:t>
      </w:r>
    </w:p>
    <w:p>
      <w:pPr>
        <w:pStyle w:val="BodyText"/>
        <w:spacing w:line="254" w:lineRule="auto"/>
        <w:ind w:left="171" w:right="281" w:firstLine="339"/>
        <w:jc w:val="both"/>
      </w:pPr>
      <w:r>
        <w:rPr>
          <w:spacing w:val="-2"/>
        </w:rPr>
        <w:t>Похмурого</w:t>
      </w:r>
      <w:r>
        <w:rPr>
          <w:spacing w:val="-9"/>
        </w:rPr>
        <w:t> </w:t>
      </w:r>
      <w:r>
        <w:rPr>
          <w:spacing w:val="-2"/>
        </w:rPr>
        <w:t>дня</w:t>
      </w:r>
      <w:r>
        <w:rPr>
          <w:spacing w:val="-9"/>
        </w:rPr>
        <w:t> </w:t>
      </w:r>
      <w:r>
        <w:rPr>
          <w:spacing w:val="-2"/>
        </w:rPr>
        <w:t>батько</w:t>
      </w:r>
      <w:r>
        <w:rPr>
          <w:spacing w:val="-9"/>
        </w:rPr>
        <w:t> </w:t>
      </w:r>
      <w:r>
        <w:rPr>
          <w:spacing w:val="-2"/>
        </w:rPr>
        <w:t>з</w:t>
      </w:r>
      <w:r>
        <w:rPr>
          <w:spacing w:val="-9"/>
        </w:rPr>
        <w:t> </w:t>
      </w:r>
      <w:r>
        <w:rPr>
          <w:spacing w:val="-2"/>
        </w:rPr>
        <w:t>маленьким</w:t>
      </w:r>
      <w:r>
        <w:rPr>
          <w:spacing w:val="-9"/>
        </w:rPr>
        <w:t> </w:t>
      </w:r>
      <w:r>
        <w:rPr>
          <w:spacing w:val="-2"/>
        </w:rPr>
        <w:t>сином</w:t>
      </w:r>
      <w:r>
        <w:rPr>
          <w:spacing w:val="-9"/>
        </w:rPr>
        <w:t> </w:t>
      </w:r>
      <w:r>
        <w:rPr>
          <w:spacing w:val="-2"/>
        </w:rPr>
        <w:t>завітали</w:t>
      </w:r>
      <w:r>
        <w:rPr>
          <w:spacing w:val="-9"/>
        </w:rPr>
        <w:t> </w:t>
      </w:r>
      <w:r>
        <w:rPr>
          <w:spacing w:val="-2"/>
        </w:rPr>
        <w:t>до</w:t>
      </w:r>
      <w:r>
        <w:rPr>
          <w:spacing w:val="-9"/>
        </w:rPr>
        <w:t> </w:t>
      </w:r>
      <w:r>
        <w:rPr>
          <w:spacing w:val="-2"/>
        </w:rPr>
        <w:t>собору.</w:t>
      </w:r>
      <w:r>
        <w:rPr>
          <w:spacing w:val="-9"/>
        </w:rPr>
        <w:t> </w:t>
      </w:r>
      <w:r>
        <w:rPr>
          <w:spacing w:val="-2"/>
        </w:rPr>
        <w:t>Коли </w:t>
      </w:r>
      <w:r>
        <w:rPr>
          <w:spacing w:val="-6"/>
        </w:rPr>
        <w:t>вони дивилися на</w:t>
      </w:r>
      <w:r>
        <w:rPr>
          <w:spacing w:val="-5"/>
        </w:rPr>
        <w:t> </w:t>
      </w:r>
      <w:r>
        <w:rPr>
          <w:spacing w:val="-6"/>
        </w:rPr>
        <w:t>вітражі з</w:t>
      </w:r>
      <w:r>
        <w:rPr>
          <w:spacing w:val="-5"/>
        </w:rPr>
        <w:t> </w:t>
      </w:r>
      <w:r>
        <w:rPr>
          <w:spacing w:val="-6"/>
        </w:rPr>
        <w:t>прекрасними зображеннями</w:t>
      </w:r>
      <w:r>
        <w:rPr>
          <w:spacing w:val="-5"/>
        </w:rPr>
        <w:t> </w:t>
      </w:r>
      <w:r>
        <w:rPr>
          <w:spacing w:val="-6"/>
        </w:rPr>
        <w:t>різних біблійних </w:t>
      </w:r>
      <w:r>
        <w:rPr/>
        <w:t>сюжетів, крізь вітраж раптом пробилися сонячні промені, яскраво освітивши</w:t>
      </w:r>
      <w:r>
        <w:rPr>
          <w:spacing w:val="30"/>
        </w:rPr>
        <w:t> </w:t>
      </w:r>
      <w:r>
        <w:rPr/>
        <w:t>зображених</w:t>
      </w:r>
      <w:r>
        <w:rPr>
          <w:spacing w:val="30"/>
        </w:rPr>
        <w:t> </w:t>
      </w:r>
      <w:r>
        <w:rPr/>
        <w:t>на</w:t>
      </w:r>
      <w:r>
        <w:rPr>
          <w:spacing w:val="30"/>
        </w:rPr>
        <w:t> </w:t>
      </w:r>
      <w:r>
        <w:rPr/>
        <w:t>картині</w:t>
      </w:r>
      <w:r>
        <w:rPr>
          <w:spacing w:val="30"/>
        </w:rPr>
        <w:t> </w:t>
      </w:r>
      <w:r>
        <w:rPr/>
        <w:t>людей.</w:t>
      </w:r>
      <w:r>
        <w:rPr>
          <w:spacing w:val="30"/>
        </w:rPr>
        <w:t> </w:t>
      </w:r>
      <w:r>
        <w:rPr/>
        <w:t>Хлопчик</w:t>
      </w:r>
      <w:r>
        <w:rPr>
          <w:spacing w:val="30"/>
        </w:rPr>
        <w:t> </w:t>
      </w:r>
      <w:r>
        <w:rPr/>
        <w:t>запитав</w:t>
      </w:r>
      <w:r>
        <w:rPr>
          <w:spacing w:val="30"/>
        </w:rPr>
        <w:t> </w:t>
      </w:r>
      <w:r>
        <w:rPr>
          <w:spacing w:val="-2"/>
        </w:rPr>
        <w:t>батька:</w:t>
      </w:r>
    </w:p>
    <w:p>
      <w:pPr>
        <w:pStyle w:val="BodyText"/>
        <w:spacing w:line="254" w:lineRule="auto"/>
        <w:ind w:left="171" w:right="283"/>
        <w:jc w:val="both"/>
      </w:pPr>
      <w:r>
        <w:rPr/>
        <w:t>«Тату, хто ці люди?» Батько мало знав про християнство, Христа чи Його учнів, але швидко відповів: «Ці люди — християни». Та яскрава картина</w:t>
      </w:r>
      <w:r>
        <w:rPr>
          <w:spacing w:val="-1"/>
        </w:rPr>
        <w:t> </w:t>
      </w:r>
      <w:r>
        <w:rPr/>
        <w:t>залишилася</w:t>
      </w:r>
      <w:r>
        <w:rPr>
          <w:spacing w:val="-1"/>
        </w:rPr>
        <w:t> </w:t>
      </w:r>
      <w:r>
        <w:rPr/>
        <w:t>в</w:t>
      </w:r>
      <w:r>
        <w:rPr>
          <w:spacing w:val="-1"/>
        </w:rPr>
        <w:t> </w:t>
      </w:r>
      <w:r>
        <w:rPr/>
        <w:t>пам’яті</w:t>
      </w:r>
      <w:r>
        <w:rPr>
          <w:spacing w:val="-1"/>
        </w:rPr>
        <w:t> </w:t>
      </w:r>
      <w:r>
        <w:rPr/>
        <w:t>сина.</w:t>
      </w:r>
      <w:r>
        <w:rPr>
          <w:spacing w:val="-1"/>
        </w:rPr>
        <w:t> </w:t>
      </w:r>
      <w:r>
        <w:rPr/>
        <w:t>Одного</w:t>
      </w:r>
      <w:r>
        <w:rPr>
          <w:spacing w:val="-1"/>
        </w:rPr>
        <w:t> </w:t>
      </w:r>
      <w:r>
        <w:rPr/>
        <w:t>разу</w:t>
      </w:r>
      <w:r>
        <w:rPr>
          <w:spacing w:val="-1"/>
        </w:rPr>
        <w:t> </w:t>
      </w:r>
      <w:r>
        <w:rPr/>
        <w:t>вчителька</w:t>
      </w:r>
      <w:r>
        <w:rPr>
          <w:spacing w:val="-1"/>
        </w:rPr>
        <w:t> </w:t>
      </w:r>
      <w:r>
        <w:rPr/>
        <w:t>хлопчика запитала в класі: «Діти, а ви знаєте, хто такі християни?» </w:t>
      </w:r>
      <w:r>
        <w:rPr/>
        <w:t>Хлопчик згадав</w:t>
      </w:r>
      <w:r>
        <w:rPr>
          <w:spacing w:val="-12"/>
        </w:rPr>
        <w:t> </w:t>
      </w:r>
      <w:r>
        <w:rPr/>
        <w:t>світлу</w:t>
      </w:r>
      <w:r>
        <w:rPr>
          <w:spacing w:val="-12"/>
        </w:rPr>
        <w:t> </w:t>
      </w:r>
      <w:r>
        <w:rPr/>
        <w:t>картину</w:t>
      </w:r>
      <w:r>
        <w:rPr>
          <w:spacing w:val="-11"/>
        </w:rPr>
        <w:t> </w:t>
      </w:r>
      <w:r>
        <w:rPr/>
        <w:t>в</w:t>
      </w:r>
      <w:r>
        <w:rPr>
          <w:spacing w:val="-12"/>
        </w:rPr>
        <w:t> </w:t>
      </w:r>
      <w:r>
        <w:rPr/>
        <w:t>соборі</w:t>
      </w:r>
      <w:r>
        <w:rPr>
          <w:spacing w:val="-11"/>
        </w:rPr>
        <w:t> </w:t>
      </w:r>
      <w:r>
        <w:rPr/>
        <w:t>й</w:t>
      </w:r>
      <w:r>
        <w:rPr>
          <w:spacing w:val="-12"/>
        </w:rPr>
        <w:t> </w:t>
      </w:r>
      <w:r>
        <w:rPr/>
        <w:t>відповів:</w:t>
      </w:r>
      <w:r>
        <w:rPr>
          <w:spacing w:val="-11"/>
        </w:rPr>
        <w:t> </w:t>
      </w:r>
      <w:r>
        <w:rPr/>
        <w:t>«Я</w:t>
      </w:r>
      <w:r>
        <w:rPr>
          <w:spacing w:val="-12"/>
        </w:rPr>
        <w:t> </w:t>
      </w:r>
      <w:r>
        <w:rPr/>
        <w:t>знаю,</w:t>
      </w:r>
      <w:r>
        <w:rPr>
          <w:spacing w:val="-12"/>
        </w:rPr>
        <w:t> </w:t>
      </w:r>
      <w:r>
        <w:rPr/>
        <w:t>християни</w:t>
      </w:r>
      <w:r>
        <w:rPr>
          <w:spacing w:val="-11"/>
        </w:rPr>
        <w:t> </w:t>
      </w:r>
      <w:r>
        <w:rPr/>
        <w:t>—</w:t>
      </w:r>
      <w:r>
        <w:rPr>
          <w:spacing w:val="-12"/>
        </w:rPr>
        <w:t> </w:t>
      </w:r>
      <w:r>
        <w:rPr/>
        <w:t>світлі люди».</w:t>
      </w:r>
      <w:r>
        <w:rPr>
          <w:spacing w:val="9"/>
        </w:rPr>
        <w:t> </w:t>
      </w:r>
      <w:r>
        <w:rPr/>
        <w:t>Ісус</w:t>
      </w:r>
      <w:r>
        <w:rPr>
          <w:spacing w:val="9"/>
        </w:rPr>
        <w:t> </w:t>
      </w:r>
      <w:r>
        <w:rPr/>
        <w:t>сказав</w:t>
      </w:r>
      <w:r>
        <w:rPr>
          <w:spacing w:val="9"/>
        </w:rPr>
        <w:t> </w:t>
      </w:r>
      <w:r>
        <w:rPr/>
        <w:t>Своїм</w:t>
      </w:r>
      <w:r>
        <w:rPr>
          <w:spacing w:val="9"/>
        </w:rPr>
        <w:t> </w:t>
      </w:r>
      <w:r>
        <w:rPr/>
        <w:t>послідовникам:</w:t>
      </w:r>
      <w:r>
        <w:rPr>
          <w:spacing w:val="9"/>
        </w:rPr>
        <w:t> </w:t>
      </w:r>
      <w:r>
        <w:rPr/>
        <w:t>«Тож</w:t>
      </w:r>
      <w:r>
        <w:rPr>
          <w:spacing w:val="9"/>
        </w:rPr>
        <w:t> </w:t>
      </w:r>
      <w:r>
        <w:rPr/>
        <w:t>нехай</w:t>
      </w:r>
      <w:r>
        <w:rPr>
          <w:spacing w:val="9"/>
        </w:rPr>
        <w:t> </w:t>
      </w:r>
      <w:r>
        <w:rPr/>
        <w:t>сяє</w:t>
      </w:r>
      <w:r>
        <w:rPr>
          <w:spacing w:val="9"/>
        </w:rPr>
        <w:t> </w:t>
      </w:r>
      <w:r>
        <w:rPr/>
        <w:t>ваше</w:t>
      </w:r>
      <w:r>
        <w:rPr>
          <w:spacing w:val="9"/>
        </w:rPr>
        <w:t> </w:t>
      </w:r>
      <w:r>
        <w:rPr/>
        <w:t>світло</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72"/>
        <w:jc w:val="both"/>
      </w:pPr>
      <w:r>
        <w:rPr/>
        <w:t>перед</w:t>
      </w:r>
      <w:r>
        <w:rPr>
          <w:spacing w:val="-11"/>
        </w:rPr>
        <w:t> </w:t>
      </w:r>
      <w:r>
        <w:rPr/>
        <w:t>людьми,</w:t>
      </w:r>
      <w:r>
        <w:rPr>
          <w:spacing w:val="-11"/>
        </w:rPr>
        <w:t> </w:t>
      </w:r>
      <w:r>
        <w:rPr/>
        <w:t>щоб</w:t>
      </w:r>
      <w:r>
        <w:rPr>
          <w:spacing w:val="-11"/>
        </w:rPr>
        <w:t> </w:t>
      </w:r>
      <w:r>
        <w:rPr/>
        <w:t>вони</w:t>
      </w:r>
      <w:r>
        <w:rPr>
          <w:spacing w:val="-11"/>
        </w:rPr>
        <w:t> </w:t>
      </w:r>
      <w:r>
        <w:rPr/>
        <w:t>побачили</w:t>
      </w:r>
      <w:r>
        <w:rPr>
          <w:spacing w:val="-11"/>
        </w:rPr>
        <w:t> </w:t>
      </w:r>
      <w:r>
        <w:rPr/>
        <w:t>ваші</w:t>
      </w:r>
      <w:r>
        <w:rPr>
          <w:spacing w:val="-11"/>
        </w:rPr>
        <w:t> </w:t>
      </w:r>
      <w:r>
        <w:rPr/>
        <w:t>добрі</w:t>
      </w:r>
      <w:r>
        <w:rPr>
          <w:spacing w:val="-11"/>
        </w:rPr>
        <w:t> </w:t>
      </w:r>
      <w:r>
        <w:rPr/>
        <w:t>діла</w:t>
      </w:r>
      <w:r>
        <w:rPr>
          <w:spacing w:val="-11"/>
        </w:rPr>
        <w:t> </w:t>
      </w:r>
      <w:r>
        <w:rPr/>
        <w:t>й</w:t>
      </w:r>
      <w:r>
        <w:rPr>
          <w:spacing w:val="-11"/>
        </w:rPr>
        <w:t> </w:t>
      </w:r>
      <w:r>
        <w:rPr/>
        <w:t>прославили</w:t>
      </w:r>
      <w:r>
        <w:rPr>
          <w:spacing w:val="-11"/>
        </w:rPr>
        <w:t> </w:t>
      </w:r>
      <w:r>
        <w:rPr/>
        <w:t>Отця </w:t>
      </w:r>
      <w:r>
        <w:rPr>
          <w:spacing w:val="-4"/>
        </w:rPr>
        <w:t>вашого, Який на небесах» (Матв. 5:16). Тільки променисті люди можуть </w:t>
      </w:r>
      <w:r>
        <w:rPr/>
        <w:t>бути</w:t>
      </w:r>
      <w:r>
        <w:rPr>
          <w:spacing w:val="-3"/>
        </w:rPr>
        <w:t> </w:t>
      </w:r>
      <w:r>
        <w:rPr/>
        <w:t>інструментами</w:t>
      </w:r>
      <w:r>
        <w:rPr>
          <w:spacing w:val="-3"/>
        </w:rPr>
        <w:t> </w:t>
      </w:r>
      <w:r>
        <w:rPr/>
        <w:t>для</w:t>
      </w:r>
      <w:r>
        <w:rPr>
          <w:spacing w:val="-3"/>
        </w:rPr>
        <w:t> </w:t>
      </w:r>
      <w:r>
        <w:rPr/>
        <w:t>перетворення.</w:t>
      </w:r>
    </w:p>
    <w:p>
      <w:pPr>
        <w:pStyle w:val="BodyText"/>
        <w:spacing w:before="39"/>
      </w:pPr>
    </w:p>
    <w:p>
      <w:pPr>
        <w:spacing w:before="1"/>
        <w:ind w:left="284"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6"/>
        </w:numPr>
        <w:tabs>
          <w:tab w:pos="577" w:val="left" w:leader="none"/>
          <w:tab w:pos="624" w:val="left" w:leader="none"/>
        </w:tabs>
        <w:spacing w:line="254" w:lineRule="auto" w:before="18" w:after="0"/>
        <w:ind w:left="624" w:right="169" w:hanging="284"/>
        <w:jc w:val="both"/>
        <w:rPr>
          <w:sz w:val="21"/>
        </w:rPr>
      </w:pPr>
      <w:r>
        <w:rPr>
          <w:sz w:val="21"/>
        </w:rPr>
        <w:t>«Якби ми упокорилися перед Богом і були добрими, ввічливими, ніжними й жалісливими, тоді там, де зараз відбувається </w:t>
      </w:r>
      <w:r>
        <w:rPr>
          <w:sz w:val="21"/>
        </w:rPr>
        <w:t>лише одне навернення до істини, було б сто» (Е. Уайт. Свідчення для Церкви. Т. 9. С. 189). Яке потужне застереження міститься в цих словах для всіх нас! Як наші характери й поведінка впливають на ставлення</w:t>
      </w:r>
      <w:r>
        <w:rPr>
          <w:spacing w:val="40"/>
          <w:sz w:val="21"/>
        </w:rPr>
        <w:t> </w:t>
      </w:r>
      <w:r>
        <w:rPr>
          <w:sz w:val="21"/>
        </w:rPr>
        <w:t>людей</w:t>
      </w:r>
      <w:r>
        <w:rPr>
          <w:spacing w:val="40"/>
          <w:sz w:val="21"/>
        </w:rPr>
        <w:t> </w:t>
      </w:r>
      <w:r>
        <w:rPr>
          <w:sz w:val="21"/>
        </w:rPr>
        <w:t>до</w:t>
      </w:r>
      <w:r>
        <w:rPr>
          <w:spacing w:val="40"/>
          <w:sz w:val="21"/>
        </w:rPr>
        <w:t> </w:t>
      </w:r>
      <w:r>
        <w:rPr>
          <w:sz w:val="21"/>
        </w:rPr>
        <w:t>нашого</w:t>
      </w:r>
      <w:r>
        <w:rPr>
          <w:spacing w:val="40"/>
          <w:sz w:val="21"/>
        </w:rPr>
        <w:t> </w:t>
      </w:r>
      <w:r>
        <w:rPr>
          <w:sz w:val="21"/>
        </w:rPr>
        <w:t>свідчення?</w:t>
      </w:r>
    </w:p>
    <w:p>
      <w:pPr>
        <w:pStyle w:val="BodyText"/>
        <w:spacing w:before="6"/>
        <w:rPr>
          <w:sz w:val="15"/>
        </w:rPr>
      </w:pPr>
      <w:r>
        <w:rPr>
          <w:sz w:val="15"/>
        </w:rPr>
        <mc:AlternateContent>
          <mc:Choice Requires="wps">
            <w:drawing>
              <wp:anchor distT="0" distB="0" distL="0" distR="0" allowOverlap="1" layoutInCell="1" locked="0" behindDoc="1" simplePos="0" relativeHeight="487802368">
                <wp:simplePos x="0" y="0"/>
                <wp:positionH relativeFrom="page">
                  <wp:posOffset>755999</wp:posOffset>
                </wp:positionH>
                <wp:positionV relativeFrom="paragraph">
                  <wp:posOffset>131019</wp:posOffset>
                </wp:positionV>
                <wp:extent cx="3994150" cy="1270"/>
                <wp:effectExtent l="0" t="0" r="0" b="0"/>
                <wp:wrapTopAndBottom/>
                <wp:docPr id="439" name="Graphic 439"/>
                <wp:cNvGraphicFramePr>
                  <a:graphicFrameLocks/>
                </wp:cNvGraphicFramePr>
                <a:graphic>
                  <a:graphicData uri="http://schemas.microsoft.com/office/word/2010/wordprocessingShape">
                    <wps:wsp>
                      <wps:cNvPr id="439" name="Graphic 43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316514pt;width:314.5pt;height:.1pt;mso-position-horizontal-relative:page;mso-position-vertical-relative:paragraph;z-index:-15514112;mso-wrap-distance-left:0;mso-wrap-distance-right:0" id="docshape428" coordorigin="1191,206" coordsize="6290,0" path="m1191,206l7480,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2880">
                <wp:simplePos x="0" y="0"/>
                <wp:positionH relativeFrom="page">
                  <wp:posOffset>755999</wp:posOffset>
                </wp:positionH>
                <wp:positionV relativeFrom="paragraph">
                  <wp:posOffset>283419</wp:posOffset>
                </wp:positionV>
                <wp:extent cx="3994150" cy="1270"/>
                <wp:effectExtent l="0" t="0" r="0" b="0"/>
                <wp:wrapTopAndBottom/>
                <wp:docPr id="440" name="Graphic 440"/>
                <wp:cNvGraphicFramePr>
                  <a:graphicFrameLocks/>
                </wp:cNvGraphicFramePr>
                <a:graphic>
                  <a:graphicData uri="http://schemas.microsoft.com/office/word/2010/wordprocessingShape">
                    <wps:wsp>
                      <wps:cNvPr id="440" name="Graphic 44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22.316513pt;width:314.5pt;height:.1pt;mso-position-horizontal-relative:page;mso-position-vertical-relative:paragraph;z-index:-15513600;mso-wrap-distance-left:0;mso-wrap-distance-right:0" id="docshape429" coordorigin="1191,446" coordsize="6290,0" path="m1191,446l7480,44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3392">
                <wp:simplePos x="0" y="0"/>
                <wp:positionH relativeFrom="page">
                  <wp:posOffset>755999</wp:posOffset>
                </wp:positionH>
                <wp:positionV relativeFrom="paragraph">
                  <wp:posOffset>435819</wp:posOffset>
                </wp:positionV>
                <wp:extent cx="3994150" cy="1270"/>
                <wp:effectExtent l="0" t="0" r="0" b="0"/>
                <wp:wrapTopAndBottom/>
                <wp:docPr id="441" name="Graphic 441"/>
                <wp:cNvGraphicFramePr>
                  <a:graphicFrameLocks/>
                </wp:cNvGraphicFramePr>
                <a:graphic>
                  <a:graphicData uri="http://schemas.microsoft.com/office/word/2010/wordprocessingShape">
                    <wps:wsp>
                      <wps:cNvPr id="441" name="Graphic 44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34.316513pt;width:314.5pt;height:.1pt;mso-position-horizontal-relative:page;mso-position-vertical-relative:paragraph;z-index:-15513088;mso-wrap-distance-left:0;mso-wrap-distance-right:0" id="docshape430" coordorigin="1191,686" coordsize="6290,0" path="m1191,686l7480,68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6"/>
        </w:numPr>
        <w:tabs>
          <w:tab w:pos="545" w:val="left" w:leader="none"/>
          <w:tab w:pos="624" w:val="left" w:leader="none"/>
        </w:tabs>
        <w:spacing w:line="254" w:lineRule="auto" w:before="19" w:after="0"/>
        <w:ind w:left="624" w:right="168" w:hanging="284"/>
        <w:jc w:val="left"/>
        <w:rPr>
          <w:sz w:val="21"/>
        </w:rPr>
      </w:pPr>
      <w:r>
        <w:rPr>
          <w:spacing w:val="-2"/>
          <w:sz w:val="21"/>
        </w:rPr>
        <w:t>Тексти</w:t>
      </w:r>
      <w:r>
        <w:rPr>
          <w:spacing w:val="-9"/>
          <w:sz w:val="21"/>
        </w:rPr>
        <w:t> </w:t>
      </w:r>
      <w:r>
        <w:rPr>
          <w:spacing w:val="-2"/>
          <w:sz w:val="21"/>
        </w:rPr>
        <w:t>Вих.</w:t>
      </w:r>
      <w:r>
        <w:rPr>
          <w:spacing w:val="-9"/>
          <w:sz w:val="21"/>
        </w:rPr>
        <w:t> </w:t>
      </w:r>
      <w:r>
        <w:rPr>
          <w:spacing w:val="-2"/>
          <w:sz w:val="21"/>
        </w:rPr>
        <w:t>34:6,</w:t>
      </w:r>
      <w:r>
        <w:rPr>
          <w:spacing w:val="-9"/>
          <w:sz w:val="21"/>
        </w:rPr>
        <w:t> </w:t>
      </w:r>
      <w:r>
        <w:rPr>
          <w:spacing w:val="-2"/>
          <w:sz w:val="21"/>
        </w:rPr>
        <w:t>7</w:t>
      </w:r>
      <w:r>
        <w:rPr>
          <w:spacing w:val="-9"/>
          <w:sz w:val="21"/>
        </w:rPr>
        <w:t> </w:t>
      </w:r>
      <w:r>
        <w:rPr>
          <w:spacing w:val="-2"/>
          <w:sz w:val="21"/>
        </w:rPr>
        <w:t>справедливо</w:t>
      </w:r>
      <w:r>
        <w:rPr>
          <w:spacing w:val="-9"/>
          <w:sz w:val="21"/>
        </w:rPr>
        <w:t> </w:t>
      </w:r>
      <w:r>
        <w:rPr>
          <w:spacing w:val="-2"/>
          <w:sz w:val="21"/>
        </w:rPr>
        <w:t>називають</w:t>
      </w:r>
      <w:r>
        <w:rPr>
          <w:spacing w:val="-9"/>
          <w:sz w:val="21"/>
        </w:rPr>
        <w:t> </w:t>
      </w:r>
      <w:r>
        <w:rPr>
          <w:spacing w:val="-2"/>
          <w:sz w:val="21"/>
        </w:rPr>
        <w:t>«Івана</w:t>
      </w:r>
      <w:r>
        <w:rPr>
          <w:spacing w:val="-9"/>
          <w:sz w:val="21"/>
        </w:rPr>
        <w:t> </w:t>
      </w:r>
      <w:r>
        <w:rPr>
          <w:spacing w:val="-2"/>
          <w:sz w:val="21"/>
        </w:rPr>
        <w:t>три</w:t>
      </w:r>
      <w:r>
        <w:rPr>
          <w:spacing w:val="-9"/>
          <w:sz w:val="21"/>
        </w:rPr>
        <w:t> </w:t>
      </w:r>
      <w:r>
        <w:rPr>
          <w:spacing w:val="-2"/>
          <w:sz w:val="21"/>
        </w:rPr>
        <w:t>шістнадцять» </w:t>
      </w:r>
      <w:r>
        <w:rPr>
          <w:sz w:val="21"/>
        </w:rPr>
        <w:t>Старого</w:t>
      </w:r>
      <w:r>
        <w:rPr>
          <w:spacing w:val="40"/>
          <w:sz w:val="21"/>
        </w:rPr>
        <w:t> </w:t>
      </w:r>
      <w:r>
        <w:rPr>
          <w:sz w:val="21"/>
        </w:rPr>
        <w:t>Завіту.</w:t>
      </w:r>
      <w:r>
        <w:rPr>
          <w:spacing w:val="40"/>
          <w:sz w:val="21"/>
        </w:rPr>
        <w:t> </w:t>
      </w:r>
      <w:r>
        <w:rPr>
          <w:sz w:val="21"/>
        </w:rPr>
        <w:t>Чому?</w:t>
      </w:r>
    </w:p>
    <w:p>
      <w:pPr>
        <w:pStyle w:val="BodyText"/>
        <w:spacing w:before="10"/>
        <w:rPr>
          <w:sz w:val="15"/>
        </w:rPr>
      </w:pPr>
      <w:r>
        <w:rPr>
          <w:sz w:val="15"/>
        </w:rPr>
        <mc:AlternateContent>
          <mc:Choice Requires="wps">
            <w:drawing>
              <wp:anchor distT="0" distB="0" distL="0" distR="0" allowOverlap="1" layoutInCell="1" locked="0" behindDoc="1" simplePos="0" relativeHeight="487803904">
                <wp:simplePos x="0" y="0"/>
                <wp:positionH relativeFrom="page">
                  <wp:posOffset>755999</wp:posOffset>
                </wp:positionH>
                <wp:positionV relativeFrom="paragraph">
                  <wp:posOffset>133390</wp:posOffset>
                </wp:positionV>
                <wp:extent cx="3994150"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503193pt;width:314.5pt;height:.1pt;mso-position-horizontal-relative:page;mso-position-vertical-relative:paragraph;z-index:-15512576;mso-wrap-distance-left:0;mso-wrap-distance-right:0" id="docshape431" coordorigin="1191,210" coordsize="6290,0" path="m1191,210l7480,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4416">
                <wp:simplePos x="0" y="0"/>
                <wp:positionH relativeFrom="page">
                  <wp:posOffset>755999</wp:posOffset>
                </wp:positionH>
                <wp:positionV relativeFrom="paragraph">
                  <wp:posOffset>285790</wp:posOffset>
                </wp:positionV>
                <wp:extent cx="3994150" cy="1270"/>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22.503193pt;width:314.5pt;height:.1pt;mso-position-horizontal-relative:page;mso-position-vertical-relative:paragraph;z-index:-15512064;mso-wrap-distance-left:0;mso-wrap-distance-right:0" id="docshape432" coordorigin="1191,450" coordsize="6290,0" path="m1191,450l7480,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4928">
                <wp:simplePos x="0" y="0"/>
                <wp:positionH relativeFrom="page">
                  <wp:posOffset>755999</wp:posOffset>
                </wp:positionH>
                <wp:positionV relativeFrom="paragraph">
                  <wp:posOffset>438190</wp:posOffset>
                </wp:positionV>
                <wp:extent cx="3994150"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34.503193pt;width:314.5pt;height:.1pt;mso-position-horizontal-relative:page;mso-position-vertical-relative:paragraph;z-index:-15511552;mso-wrap-distance-left:0;mso-wrap-distance-right:0" id="docshape433" coordorigin="1191,690" coordsize="6290,0" path="m1191,690l7480,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6"/>
        </w:numPr>
        <w:tabs>
          <w:tab w:pos="594" w:val="left" w:leader="none"/>
          <w:tab w:pos="624" w:val="left" w:leader="none"/>
        </w:tabs>
        <w:spacing w:line="254" w:lineRule="auto" w:before="19" w:after="0"/>
        <w:ind w:left="624" w:right="169" w:hanging="284"/>
        <w:jc w:val="both"/>
        <w:rPr>
          <w:sz w:val="21"/>
        </w:rPr>
      </w:pPr>
      <w:r>
        <w:rPr>
          <w:sz w:val="21"/>
        </w:rPr>
        <w:t>Як на підставі Божого самоодкровення у віршах Вих. 34:6, 7 </w:t>
      </w:r>
      <w:r>
        <w:rPr>
          <w:sz w:val="21"/>
        </w:rPr>
        <w:t>ви можете</w:t>
      </w:r>
      <w:r>
        <w:rPr>
          <w:spacing w:val="-7"/>
          <w:sz w:val="21"/>
        </w:rPr>
        <w:t> </w:t>
      </w:r>
      <w:r>
        <w:rPr>
          <w:sz w:val="21"/>
        </w:rPr>
        <w:t>відкрити</w:t>
      </w:r>
      <w:r>
        <w:rPr>
          <w:spacing w:val="-7"/>
          <w:sz w:val="21"/>
        </w:rPr>
        <w:t> </w:t>
      </w:r>
      <w:r>
        <w:rPr>
          <w:sz w:val="21"/>
        </w:rPr>
        <w:t>красу</w:t>
      </w:r>
      <w:r>
        <w:rPr>
          <w:spacing w:val="-7"/>
          <w:sz w:val="21"/>
        </w:rPr>
        <w:t> </w:t>
      </w:r>
      <w:r>
        <w:rPr>
          <w:sz w:val="21"/>
        </w:rPr>
        <w:t>Його</w:t>
      </w:r>
      <w:r>
        <w:rPr>
          <w:spacing w:val="-7"/>
          <w:sz w:val="21"/>
        </w:rPr>
        <w:t> </w:t>
      </w:r>
      <w:r>
        <w:rPr>
          <w:sz w:val="21"/>
        </w:rPr>
        <w:t>характеру</w:t>
      </w:r>
      <w:r>
        <w:rPr>
          <w:spacing w:val="-7"/>
          <w:sz w:val="21"/>
        </w:rPr>
        <w:t> </w:t>
      </w:r>
      <w:r>
        <w:rPr>
          <w:sz w:val="21"/>
        </w:rPr>
        <w:t>людям,</w:t>
      </w:r>
      <w:r>
        <w:rPr>
          <w:spacing w:val="-7"/>
          <w:sz w:val="21"/>
        </w:rPr>
        <w:t> </w:t>
      </w:r>
      <w:r>
        <w:rPr>
          <w:sz w:val="21"/>
        </w:rPr>
        <w:t>які</w:t>
      </w:r>
      <w:r>
        <w:rPr>
          <w:spacing w:val="-7"/>
          <w:sz w:val="21"/>
        </w:rPr>
        <w:t> </w:t>
      </w:r>
      <w:r>
        <w:rPr>
          <w:sz w:val="21"/>
        </w:rPr>
        <w:t>запитують:</w:t>
      </w:r>
      <w:r>
        <w:rPr>
          <w:spacing w:val="-7"/>
          <w:sz w:val="21"/>
        </w:rPr>
        <w:t> </w:t>
      </w:r>
      <w:r>
        <w:rPr>
          <w:sz w:val="21"/>
        </w:rPr>
        <w:t>Хто ваш</w:t>
      </w:r>
      <w:r>
        <w:rPr>
          <w:spacing w:val="40"/>
          <w:sz w:val="21"/>
        </w:rPr>
        <w:t> </w:t>
      </w:r>
      <w:r>
        <w:rPr>
          <w:sz w:val="21"/>
        </w:rPr>
        <w:t>Бог?</w:t>
      </w:r>
    </w:p>
    <w:p>
      <w:pPr>
        <w:pStyle w:val="BodyText"/>
        <w:spacing w:before="9"/>
        <w:rPr>
          <w:sz w:val="15"/>
        </w:rPr>
      </w:pPr>
      <w:r>
        <w:rPr>
          <w:sz w:val="15"/>
        </w:rPr>
        <mc:AlternateContent>
          <mc:Choice Requires="wps">
            <w:drawing>
              <wp:anchor distT="0" distB="0" distL="0" distR="0" allowOverlap="1" layoutInCell="1" locked="0" behindDoc="1" simplePos="0" relativeHeight="487805440">
                <wp:simplePos x="0" y="0"/>
                <wp:positionH relativeFrom="page">
                  <wp:posOffset>755999</wp:posOffset>
                </wp:positionH>
                <wp:positionV relativeFrom="paragraph">
                  <wp:posOffset>132775</wp:posOffset>
                </wp:positionV>
                <wp:extent cx="3994150"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454790pt;width:314.5pt;height:.1pt;mso-position-horizontal-relative:page;mso-position-vertical-relative:paragraph;z-index:-15511040;mso-wrap-distance-left:0;mso-wrap-distance-right:0" id="docshape434" coordorigin="1191,209" coordsize="6290,0" path="m1191,209l7480,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5952">
                <wp:simplePos x="0" y="0"/>
                <wp:positionH relativeFrom="page">
                  <wp:posOffset>755999</wp:posOffset>
                </wp:positionH>
                <wp:positionV relativeFrom="paragraph">
                  <wp:posOffset>285175</wp:posOffset>
                </wp:positionV>
                <wp:extent cx="3994150" cy="1270"/>
                <wp:effectExtent l="0" t="0" r="0" b="0"/>
                <wp:wrapTopAndBottom/>
                <wp:docPr id="446" name="Graphic 446"/>
                <wp:cNvGraphicFramePr>
                  <a:graphicFrameLocks/>
                </wp:cNvGraphicFramePr>
                <a:graphic>
                  <a:graphicData uri="http://schemas.microsoft.com/office/word/2010/wordprocessingShape">
                    <wps:wsp>
                      <wps:cNvPr id="446" name="Graphic 44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22.45479pt;width:314.5pt;height:.1pt;mso-position-horizontal-relative:page;mso-position-vertical-relative:paragraph;z-index:-15510528;mso-wrap-distance-left:0;mso-wrap-distance-right:0" id="docshape435" coordorigin="1191,449" coordsize="6290,0" path="m1191,449l7480,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6464">
                <wp:simplePos x="0" y="0"/>
                <wp:positionH relativeFrom="page">
                  <wp:posOffset>755999</wp:posOffset>
                </wp:positionH>
                <wp:positionV relativeFrom="paragraph">
                  <wp:posOffset>437575</wp:posOffset>
                </wp:positionV>
                <wp:extent cx="3994150" cy="127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34.454788pt;width:314.5pt;height:.1pt;mso-position-horizontal-relative:page;mso-position-vertical-relative:paragraph;z-index:-15510016;mso-wrap-distance-left:0;mso-wrap-distance-right:0" id="docshape436" coordorigin="1191,689" coordsize="6290,0" path="m1191,689l7480,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6"/>
        </w:numPr>
        <w:tabs>
          <w:tab w:pos="624" w:val="left" w:leader="none"/>
          <w:tab w:pos="647" w:val="left" w:leader="none"/>
        </w:tabs>
        <w:spacing w:line="254" w:lineRule="auto" w:before="19" w:after="0"/>
        <w:ind w:left="624" w:right="168" w:hanging="284"/>
        <w:jc w:val="both"/>
        <w:rPr>
          <w:sz w:val="21"/>
        </w:rPr>
      </w:pPr>
      <w:r>
        <w:rPr>
          <w:sz w:val="21"/>
        </w:rPr>
        <w:t>У</w:t>
      </w:r>
      <w:r>
        <w:rPr>
          <w:sz w:val="21"/>
        </w:rPr>
        <w:t> класі обговоріть, як богобоязливий характер і добрі </w:t>
      </w:r>
      <w:r>
        <w:rPr>
          <w:sz w:val="21"/>
        </w:rPr>
        <w:t>діла християн впливають на одновірців та нехристиян. Водночас, як недобрі, немилосердні й зарозумілі «християни» вплинули на ваше</w:t>
      </w:r>
      <w:r>
        <w:rPr>
          <w:spacing w:val="40"/>
          <w:sz w:val="21"/>
        </w:rPr>
        <w:t> </w:t>
      </w:r>
      <w:r>
        <w:rPr>
          <w:sz w:val="21"/>
        </w:rPr>
        <w:t>ходіння</w:t>
      </w:r>
      <w:r>
        <w:rPr>
          <w:spacing w:val="40"/>
          <w:sz w:val="21"/>
        </w:rPr>
        <w:t> </w:t>
      </w:r>
      <w:r>
        <w:rPr>
          <w:sz w:val="21"/>
        </w:rPr>
        <w:t>з</w:t>
      </w:r>
      <w:r>
        <w:rPr>
          <w:spacing w:val="40"/>
          <w:sz w:val="21"/>
        </w:rPr>
        <w:t> </w:t>
      </w:r>
      <w:r>
        <w:rPr>
          <w:sz w:val="21"/>
        </w:rPr>
        <w:t>Господом?</w:t>
      </w:r>
    </w:p>
    <w:p>
      <w:pPr>
        <w:pStyle w:val="BodyText"/>
        <w:spacing w:before="8"/>
        <w:rPr>
          <w:sz w:val="15"/>
        </w:rPr>
      </w:pPr>
      <w:r>
        <w:rPr>
          <w:sz w:val="15"/>
        </w:rPr>
        <mc:AlternateContent>
          <mc:Choice Requires="wps">
            <w:drawing>
              <wp:anchor distT="0" distB="0" distL="0" distR="0" allowOverlap="1" layoutInCell="1" locked="0" behindDoc="1" simplePos="0" relativeHeight="487806976">
                <wp:simplePos x="0" y="0"/>
                <wp:positionH relativeFrom="page">
                  <wp:posOffset>755999</wp:posOffset>
                </wp:positionH>
                <wp:positionV relativeFrom="paragraph">
                  <wp:posOffset>132161</wp:posOffset>
                </wp:positionV>
                <wp:extent cx="3994150" cy="1270"/>
                <wp:effectExtent l="0" t="0" r="0" b="0"/>
                <wp:wrapTopAndBottom/>
                <wp:docPr id="448" name="Graphic 448"/>
                <wp:cNvGraphicFramePr>
                  <a:graphicFrameLocks/>
                </wp:cNvGraphicFramePr>
                <a:graphic>
                  <a:graphicData uri="http://schemas.microsoft.com/office/word/2010/wordprocessingShape">
                    <wps:wsp>
                      <wps:cNvPr id="448" name="Graphic 44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10.406386pt;width:314.5pt;height:.1pt;mso-position-horizontal-relative:page;mso-position-vertical-relative:paragraph;z-index:-15509504;mso-wrap-distance-left:0;mso-wrap-distance-right:0" id="docshape437" coordorigin="1191,208" coordsize="6290,0" path="m1191,208l7480,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7488">
                <wp:simplePos x="0" y="0"/>
                <wp:positionH relativeFrom="page">
                  <wp:posOffset>755999</wp:posOffset>
                </wp:positionH>
                <wp:positionV relativeFrom="paragraph">
                  <wp:posOffset>284561</wp:posOffset>
                </wp:positionV>
                <wp:extent cx="399415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22.406387pt;width:314.5pt;height:.1pt;mso-position-horizontal-relative:page;mso-position-vertical-relative:paragraph;z-index:-15508992;mso-wrap-distance-left:0;mso-wrap-distance-right:0" id="docshape438" coordorigin="1191,448" coordsize="6290,0" path="m1191,448l7480,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08000">
                <wp:simplePos x="0" y="0"/>
                <wp:positionH relativeFrom="page">
                  <wp:posOffset>755999</wp:posOffset>
                </wp:positionH>
                <wp:positionV relativeFrom="paragraph">
                  <wp:posOffset>436517</wp:posOffset>
                </wp:positionV>
                <wp:extent cx="3994150" cy="1270"/>
                <wp:effectExtent l="0" t="0" r="0" b="0"/>
                <wp:wrapTopAndBottom/>
                <wp:docPr id="450" name="Graphic 450"/>
                <wp:cNvGraphicFramePr>
                  <a:graphicFrameLocks/>
                </wp:cNvGraphicFramePr>
                <a:graphic>
                  <a:graphicData uri="http://schemas.microsoft.com/office/word/2010/wordprocessingShape">
                    <wps:wsp>
                      <wps:cNvPr id="450" name="Graphic 45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pt;margin-top:34.371475pt;width:314.5pt;height:.1pt;mso-position-horizontal-relative:page;mso-position-vertical-relative:paragraph;z-index:-15508480;mso-wrap-distance-left:0;mso-wrap-distance-right:0" id="docshape439" coordorigin="1191,687" coordsize="6290,0" path="m1191,687l7480,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8230" w:h="11340"/>
          <w:pgMar w:header="0" w:footer="438" w:top="720" w:bottom="620" w:left="566" w:right="566"/>
        </w:sectPr>
      </w:pPr>
    </w:p>
    <w:p>
      <w:pPr>
        <w:pStyle w:val="BodyText"/>
        <w:rPr>
          <w:sz w:val="24"/>
        </w:rPr>
      </w:pPr>
    </w:p>
    <w:p>
      <w:pPr>
        <w:pStyle w:val="BodyText"/>
        <w:spacing w:before="235"/>
        <w:rPr>
          <w:sz w:val="24"/>
        </w:rPr>
      </w:pPr>
    </w:p>
    <w:p>
      <w:pPr>
        <w:pStyle w:val="Heading1"/>
        <w:spacing w:before="0"/>
        <w:ind w:left="3593"/>
      </w:pPr>
      <w:r>
        <w:rPr/>
        <mc:AlternateContent>
          <mc:Choice Requires="wps">
            <w:drawing>
              <wp:anchor distT="0" distB="0" distL="0" distR="0" allowOverlap="1" layoutInCell="1" locked="0" behindDoc="0" simplePos="0" relativeHeight="15949824">
                <wp:simplePos x="0" y="0"/>
                <wp:positionH relativeFrom="page">
                  <wp:posOffset>467994</wp:posOffset>
                </wp:positionH>
                <wp:positionV relativeFrom="paragraph">
                  <wp:posOffset>-517978</wp:posOffset>
                </wp:positionV>
                <wp:extent cx="449580" cy="953769"/>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449580" cy="95376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2"/>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36.849998pt;margin-top:-40.785736pt;width:35.4pt;height:75.1pt;mso-position-horizontal-relative:page;mso-position-vertical-relative:paragraph;z-index:15949824" type="#_x0000_t202" id="docshape440" filled="true" fillcolor="#959595" stroked="false">
                <v:textbox inset="0,0,0,0">
                  <w:txbxContent>
                    <w:p>
                      <w:pPr>
                        <w:pStyle w:val="BodyText"/>
                        <w:rPr>
                          <w:color w:val="000000"/>
                          <w:sz w:val="20"/>
                        </w:rPr>
                      </w:pPr>
                    </w:p>
                    <w:p>
                      <w:pPr>
                        <w:pStyle w:val="BodyText"/>
                        <w:rPr>
                          <w:color w:val="000000"/>
                          <w:sz w:val="20"/>
                        </w:rPr>
                      </w:pPr>
                    </w:p>
                    <w:p>
                      <w:pPr>
                        <w:pStyle w:val="BodyText"/>
                        <w:spacing w:before="112"/>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37"/>
        <w:rPr>
          <w:rFonts w:ascii="Arial"/>
          <w:b/>
          <w:sz w:val="20"/>
        </w:rPr>
      </w:pPr>
    </w:p>
    <w:p>
      <w:pPr>
        <w:spacing w:before="0"/>
        <w:ind w:left="1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7"/>
        <w:rPr>
          <w:rFonts w:ascii="Arial"/>
          <w:b/>
          <w:sz w:val="20"/>
        </w:rPr>
      </w:pPr>
    </w:p>
    <w:p>
      <w:pPr>
        <w:spacing w:before="0"/>
        <w:ind w:left="908" w:right="0" w:firstLine="0"/>
        <w:jc w:val="left"/>
        <w:rPr>
          <w:rFonts w:ascii="Arial" w:hAnsi="Arial"/>
          <w:b/>
          <w:sz w:val="20"/>
        </w:rPr>
      </w:pPr>
      <w:r>
        <w:rPr>
          <w:rFonts w:ascii="Arial" w:hAnsi="Arial"/>
          <w:b/>
          <w:sz w:val="20"/>
        </w:rPr>
        <w:t>Основні</w:t>
      </w:r>
      <w:r>
        <w:rPr>
          <w:rFonts w:ascii="Arial" w:hAnsi="Arial"/>
          <w:b/>
          <w:spacing w:val="-9"/>
          <w:sz w:val="20"/>
        </w:rPr>
        <w:t> </w:t>
      </w:r>
      <w:r>
        <w:rPr>
          <w:rFonts w:ascii="Arial" w:hAnsi="Arial"/>
          <w:b/>
          <w:sz w:val="20"/>
        </w:rPr>
        <w:t>тексти:</w:t>
      </w:r>
      <w:r>
        <w:rPr>
          <w:rFonts w:ascii="Arial" w:hAnsi="Arial"/>
          <w:b/>
          <w:spacing w:val="-8"/>
          <w:sz w:val="20"/>
        </w:rPr>
        <w:t> </w:t>
      </w:r>
      <w:r>
        <w:rPr>
          <w:rFonts w:ascii="Arial" w:hAnsi="Arial"/>
          <w:b/>
          <w:sz w:val="20"/>
        </w:rPr>
        <w:t>Вих.</w:t>
      </w:r>
      <w:r>
        <w:rPr>
          <w:rFonts w:ascii="Arial" w:hAnsi="Arial"/>
          <w:b/>
          <w:spacing w:val="-8"/>
          <w:sz w:val="20"/>
        </w:rPr>
        <w:t> </w:t>
      </w:r>
      <w:r>
        <w:rPr>
          <w:rFonts w:ascii="Arial" w:hAnsi="Arial"/>
          <w:b/>
          <w:sz w:val="20"/>
        </w:rPr>
        <w:t>33:1-</w:t>
      </w:r>
      <w:r>
        <w:rPr>
          <w:rFonts w:ascii="Arial" w:hAnsi="Arial"/>
          <w:b/>
          <w:spacing w:val="-2"/>
          <w:sz w:val="20"/>
        </w:rPr>
        <w:t>34:35.</w:t>
      </w:r>
    </w:p>
    <w:p>
      <w:pPr>
        <w:pStyle w:val="BodyText"/>
        <w:rPr>
          <w:rFonts w:ascii="Arial"/>
          <w:b/>
          <w:sz w:val="20"/>
        </w:rPr>
      </w:pPr>
    </w:p>
    <w:p>
      <w:pPr>
        <w:pStyle w:val="BodyText"/>
        <w:spacing w:before="71"/>
        <w:rPr>
          <w:rFonts w:ascii="Arial"/>
          <w:b/>
          <w:sz w:val="20"/>
        </w:rPr>
      </w:pPr>
      <w:r>
        <w:rPr>
          <w:rFonts w:ascii="Arial"/>
          <w:b/>
          <w:sz w:val="20"/>
        </w:rPr>
        <mc:AlternateContent>
          <mc:Choice Requires="wps">
            <w:drawing>
              <wp:anchor distT="0" distB="0" distL="0" distR="0" allowOverlap="1" layoutInCell="1" locked="0" behindDoc="1" simplePos="0" relativeHeight="487808512">
                <wp:simplePos x="0" y="0"/>
                <wp:positionH relativeFrom="page">
                  <wp:posOffset>467994</wp:posOffset>
                </wp:positionH>
                <wp:positionV relativeFrom="paragraph">
                  <wp:posOffset>206594</wp:posOffset>
                </wp:positionV>
                <wp:extent cx="4226560"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4226560" cy="1270"/>
                        </a:xfrm>
                        <a:custGeom>
                          <a:avLst/>
                          <a:gdLst/>
                          <a:ahLst/>
                          <a:cxnLst/>
                          <a:rect l="l" t="t" r="r" b="b"/>
                          <a:pathLst>
                            <a:path w="4226560" h="0">
                              <a:moveTo>
                                <a:pt x="0" y="0"/>
                              </a:moveTo>
                              <a:lnTo>
                                <a:pt x="4226306"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849998pt;margin-top:16.267273pt;width:332.8pt;height:.1pt;mso-position-horizontal-relative:page;mso-position-vertical-relative:paragraph;z-index:-15507968;mso-wrap-distance-left:0;mso-wrap-distance-right:0" id="docshape441" coordorigin="737,325" coordsize="6656,0" path="m737,325l7393,325e" filled="false" stroked="true" strokeweight="3pt" strokecolor="#959595">
                <v:path arrowok="t"/>
                <v:stroke dashstyle="solid"/>
                <w10:wrap type="topAndBottom"/>
              </v:shape>
            </w:pict>
          </mc:Fallback>
        </mc:AlternateContent>
      </w:r>
    </w:p>
    <w:p>
      <w:pPr>
        <w:pStyle w:val="BodyText"/>
        <w:rPr>
          <w:rFonts w:ascii="Arial"/>
          <w:b/>
          <w:sz w:val="20"/>
        </w:rPr>
      </w:pPr>
    </w:p>
    <w:p>
      <w:pPr>
        <w:pStyle w:val="BodyText"/>
        <w:spacing w:before="13"/>
        <w:rPr>
          <w:rFonts w:ascii="Arial"/>
          <w:b/>
          <w:sz w:val="20"/>
        </w:rPr>
      </w:pPr>
    </w:p>
    <w:p>
      <w:pPr>
        <w:pStyle w:val="BodyText"/>
        <w:spacing w:line="254" w:lineRule="auto"/>
        <w:ind w:left="171" w:right="278" w:firstLine="340"/>
        <w:jc w:val="both"/>
      </w:pPr>
      <w:r>
        <w:rPr/>
        <w:t>Бог</w:t>
      </w:r>
      <w:r>
        <w:rPr>
          <w:spacing w:val="40"/>
        </w:rPr>
        <w:t> </w:t>
      </w:r>
      <w:r>
        <w:rPr/>
        <w:t>звелів</w:t>
      </w:r>
      <w:r>
        <w:rPr>
          <w:spacing w:val="40"/>
        </w:rPr>
        <w:t> </w:t>
      </w:r>
      <w:r>
        <w:rPr/>
        <w:t>ізраїльтянам</w:t>
      </w:r>
      <w:r>
        <w:rPr>
          <w:spacing w:val="40"/>
        </w:rPr>
        <w:t> </w:t>
      </w:r>
      <w:r>
        <w:rPr/>
        <w:t>залишити</w:t>
      </w:r>
      <w:r>
        <w:rPr>
          <w:spacing w:val="40"/>
        </w:rPr>
        <w:t> </w:t>
      </w:r>
      <w:r>
        <w:rPr/>
        <w:t>гору</w:t>
      </w:r>
      <w:r>
        <w:rPr>
          <w:spacing w:val="40"/>
        </w:rPr>
        <w:t> </w:t>
      </w:r>
      <w:r>
        <w:rPr/>
        <w:t>Сінай</w:t>
      </w:r>
      <w:r>
        <w:rPr>
          <w:spacing w:val="40"/>
        </w:rPr>
        <w:t> </w:t>
      </w:r>
      <w:r>
        <w:rPr/>
        <w:t>і</w:t>
      </w:r>
      <w:r>
        <w:rPr>
          <w:spacing w:val="40"/>
        </w:rPr>
        <w:t> </w:t>
      </w:r>
      <w:r>
        <w:rPr/>
        <w:t>піти</w:t>
      </w:r>
      <w:r>
        <w:rPr>
          <w:spacing w:val="40"/>
        </w:rPr>
        <w:t> </w:t>
      </w:r>
      <w:r>
        <w:rPr/>
        <w:t>до</w:t>
      </w:r>
      <w:r>
        <w:rPr>
          <w:spacing w:val="40"/>
        </w:rPr>
        <w:t> </w:t>
      </w:r>
      <w:r>
        <w:rPr/>
        <w:t>землі, яку Він обіцяв дати Авраамові, Ісакові та Якову (див. Вих. 33:1).</w:t>
      </w:r>
      <w:r>
        <w:rPr>
          <w:spacing w:val="80"/>
        </w:rPr>
        <w:t> </w:t>
      </w:r>
      <w:r>
        <w:rPr/>
        <w:t>Після</w:t>
      </w:r>
      <w:r>
        <w:rPr>
          <w:spacing w:val="40"/>
        </w:rPr>
        <w:t> </w:t>
      </w:r>
      <w:r>
        <w:rPr/>
        <w:t>майже</w:t>
      </w:r>
      <w:r>
        <w:rPr>
          <w:spacing w:val="40"/>
        </w:rPr>
        <w:t> </w:t>
      </w:r>
      <w:r>
        <w:rPr/>
        <w:t>річного</w:t>
      </w:r>
      <w:r>
        <w:rPr>
          <w:spacing w:val="40"/>
        </w:rPr>
        <w:t> </w:t>
      </w:r>
      <w:r>
        <w:rPr/>
        <w:t>перебування</w:t>
      </w:r>
      <w:r>
        <w:rPr>
          <w:spacing w:val="40"/>
        </w:rPr>
        <w:t> </w:t>
      </w:r>
      <w:r>
        <w:rPr/>
        <w:t>на</w:t>
      </w:r>
      <w:r>
        <w:rPr>
          <w:spacing w:val="40"/>
        </w:rPr>
        <w:t> </w:t>
      </w:r>
      <w:r>
        <w:rPr/>
        <w:t>Сінаї</w:t>
      </w:r>
      <w:r>
        <w:rPr>
          <w:spacing w:val="40"/>
        </w:rPr>
        <w:t> </w:t>
      </w:r>
      <w:r>
        <w:rPr/>
        <w:t>(див.</w:t>
      </w:r>
      <w:r>
        <w:rPr>
          <w:spacing w:val="40"/>
        </w:rPr>
        <w:t> </w:t>
      </w:r>
      <w:r>
        <w:rPr/>
        <w:t>Вих.</w:t>
      </w:r>
      <w:r>
        <w:rPr>
          <w:spacing w:val="40"/>
        </w:rPr>
        <w:t> </w:t>
      </w:r>
      <w:r>
        <w:rPr/>
        <w:t>19:1;</w:t>
      </w:r>
      <w:r>
        <w:rPr>
          <w:spacing w:val="40"/>
        </w:rPr>
        <w:t> </w:t>
      </w:r>
      <w:r>
        <w:rPr/>
        <w:t>Чис. 10:11) ізраїльтянам потрібно було продовжувати свою подорож до Обітованої землі. Під час їхнього перебування на Сінаї Бог уклав з ними завіт і бажав привести їх до Себе. Він дав їм Декалог та багато додаткових настанов щодо того, як стати мудрим, справедливим, добрим, дисциплінованим і добре організованим народом (Втор. 4:5–10).</w:t>
      </w:r>
      <w:r>
        <w:rPr>
          <w:spacing w:val="40"/>
        </w:rPr>
        <w:t> </w:t>
      </w:r>
      <w:r>
        <w:rPr/>
        <w:t>Настав</w:t>
      </w:r>
      <w:r>
        <w:rPr>
          <w:spacing w:val="40"/>
        </w:rPr>
        <w:t> </w:t>
      </w:r>
      <w:r>
        <w:rPr/>
        <w:t>час</w:t>
      </w:r>
      <w:r>
        <w:rPr>
          <w:spacing w:val="40"/>
        </w:rPr>
        <w:t> </w:t>
      </w:r>
      <w:r>
        <w:rPr/>
        <w:t>рухатися</w:t>
      </w:r>
      <w:r>
        <w:rPr>
          <w:spacing w:val="40"/>
        </w:rPr>
        <w:t> </w:t>
      </w:r>
      <w:r>
        <w:rPr/>
        <w:t>вперед.</w:t>
      </w:r>
      <w:r>
        <w:rPr>
          <w:spacing w:val="40"/>
        </w:rPr>
        <w:t> </w:t>
      </w:r>
      <w:r>
        <w:rPr/>
        <w:t>Однак</w:t>
      </w:r>
      <w:r>
        <w:rPr>
          <w:spacing w:val="40"/>
        </w:rPr>
        <w:t> </w:t>
      </w:r>
      <w:r>
        <w:rPr/>
        <w:t>Бог</w:t>
      </w:r>
      <w:r>
        <w:rPr>
          <w:spacing w:val="40"/>
        </w:rPr>
        <w:t> </w:t>
      </w:r>
      <w:r>
        <w:rPr/>
        <w:t>проголосив:</w:t>
      </w:r>
      <w:r>
        <w:rPr>
          <w:spacing w:val="40"/>
        </w:rPr>
        <w:t> </w:t>
      </w:r>
      <w:r>
        <w:rPr/>
        <w:t>«Я</w:t>
      </w:r>
      <w:r>
        <w:rPr>
          <w:spacing w:val="40"/>
        </w:rPr>
        <w:t> </w:t>
      </w:r>
      <w:r>
        <w:rPr/>
        <w:t>ж не йтиму з тобою» (Вих. 33:3). Таке рішення було спричинене від- ступництвом</w:t>
      </w:r>
      <w:r>
        <w:rPr>
          <w:spacing w:val="-8"/>
        </w:rPr>
        <w:t> </w:t>
      </w:r>
      <w:r>
        <w:rPr/>
        <w:t>Ізраїля</w:t>
      </w:r>
      <w:r>
        <w:rPr>
          <w:spacing w:val="-8"/>
        </w:rPr>
        <w:t> </w:t>
      </w:r>
      <w:r>
        <w:rPr/>
        <w:t>під</w:t>
      </w:r>
      <w:r>
        <w:rPr>
          <w:spacing w:val="-8"/>
        </w:rPr>
        <w:t> </w:t>
      </w:r>
      <w:r>
        <w:rPr/>
        <w:t>час</w:t>
      </w:r>
      <w:r>
        <w:rPr>
          <w:spacing w:val="-8"/>
        </w:rPr>
        <w:t> </w:t>
      </w:r>
      <w:r>
        <w:rPr/>
        <w:t>поклоніння</w:t>
      </w:r>
      <w:r>
        <w:rPr>
          <w:spacing w:val="-8"/>
        </w:rPr>
        <w:t> </w:t>
      </w:r>
      <w:r>
        <w:rPr/>
        <w:t>золотому</w:t>
      </w:r>
      <w:r>
        <w:rPr>
          <w:spacing w:val="-8"/>
        </w:rPr>
        <w:t> </w:t>
      </w:r>
      <w:r>
        <w:rPr/>
        <w:t>бичку.</w:t>
      </w:r>
      <w:r>
        <w:rPr>
          <w:spacing w:val="-8"/>
        </w:rPr>
        <w:t> </w:t>
      </w:r>
      <w:r>
        <w:rPr/>
        <w:t>Присутність святого Бога посеред Ізраїля була несумісна з упертою непокорою людей</w:t>
      </w:r>
      <w:r>
        <w:rPr>
          <w:spacing w:val="40"/>
        </w:rPr>
        <w:t> </w:t>
      </w:r>
      <w:r>
        <w:rPr/>
        <w:t>та</w:t>
      </w:r>
      <w:r>
        <w:rPr>
          <w:spacing w:val="40"/>
        </w:rPr>
        <w:t> </w:t>
      </w:r>
      <w:r>
        <w:rPr/>
        <w:t>призвела</w:t>
      </w:r>
      <w:r>
        <w:rPr>
          <w:spacing w:val="40"/>
        </w:rPr>
        <w:t> </w:t>
      </w:r>
      <w:r>
        <w:rPr/>
        <w:t>б</w:t>
      </w:r>
      <w:r>
        <w:rPr>
          <w:spacing w:val="40"/>
        </w:rPr>
        <w:t> </w:t>
      </w:r>
      <w:r>
        <w:rPr/>
        <w:t>до</w:t>
      </w:r>
      <w:r>
        <w:rPr>
          <w:spacing w:val="40"/>
        </w:rPr>
        <w:t> </w:t>
      </w:r>
      <w:r>
        <w:rPr/>
        <w:t>їхнього</w:t>
      </w:r>
      <w:r>
        <w:rPr>
          <w:spacing w:val="40"/>
        </w:rPr>
        <w:t> </w:t>
      </w:r>
      <w:r>
        <w:rPr/>
        <w:t>знищення.</w:t>
      </w:r>
    </w:p>
    <w:p>
      <w:pPr>
        <w:pStyle w:val="BodyText"/>
        <w:spacing w:line="254" w:lineRule="auto"/>
        <w:ind w:left="171" w:right="280" w:firstLine="339"/>
        <w:jc w:val="both"/>
      </w:pPr>
      <w:r>
        <w:rPr/>
        <w:t>Коли люди почули цю жахливу вістку, вони заплакали та «по- знімали… свої прикраси» (вірш 6). Деякі переклади передають цей текст</w:t>
      </w:r>
      <w:r>
        <w:rPr>
          <w:spacing w:val="40"/>
        </w:rPr>
        <w:t> </w:t>
      </w:r>
      <w:r>
        <w:rPr/>
        <w:t>правильно,</w:t>
      </w:r>
      <w:r>
        <w:rPr>
          <w:spacing w:val="40"/>
        </w:rPr>
        <w:t> </w:t>
      </w:r>
      <w:r>
        <w:rPr/>
        <w:t>показуючи,</w:t>
      </w:r>
      <w:r>
        <w:rPr>
          <w:spacing w:val="40"/>
        </w:rPr>
        <w:t> </w:t>
      </w:r>
      <w:r>
        <w:rPr/>
        <w:t>що</w:t>
      </w:r>
      <w:r>
        <w:rPr>
          <w:spacing w:val="40"/>
        </w:rPr>
        <w:t> </w:t>
      </w:r>
      <w:r>
        <w:rPr/>
        <w:t>ізраїльтяни</w:t>
      </w:r>
      <w:r>
        <w:rPr>
          <w:spacing w:val="40"/>
        </w:rPr>
        <w:t> </w:t>
      </w:r>
      <w:r>
        <w:rPr/>
        <w:t>зняли</w:t>
      </w:r>
      <w:r>
        <w:rPr>
          <w:spacing w:val="40"/>
        </w:rPr>
        <w:t> </w:t>
      </w:r>
      <w:r>
        <w:rPr/>
        <w:t>свої</w:t>
      </w:r>
      <w:r>
        <w:rPr>
          <w:spacing w:val="40"/>
        </w:rPr>
        <w:t> </w:t>
      </w:r>
      <w:r>
        <w:rPr/>
        <w:t>прикраси не лише в той момент, але відтепер це було назавжди: «І позривали сини Ізраїля свої прикраси із себе, почавши від Хорив-гори» (вірш 6, переклад І. Хоменка). Ще раз Мойсей благав Господа, прохаючи Його бути з ними і провадити їх, а «якщо Ти Сам не підеш, то й не виводь нас звідси» (вірш 15). Бог запевнив Мойсея, що поведе їх: «Я зроблю тобі</w:t>
      </w:r>
      <w:r>
        <w:rPr>
          <w:spacing w:val="40"/>
        </w:rPr>
        <w:t> </w:t>
      </w:r>
      <w:r>
        <w:rPr/>
        <w:t>за</w:t>
      </w:r>
      <w:r>
        <w:rPr>
          <w:spacing w:val="40"/>
        </w:rPr>
        <w:t> </w:t>
      </w:r>
      <w:r>
        <w:rPr/>
        <w:t>цим</w:t>
      </w:r>
      <w:r>
        <w:rPr>
          <w:spacing w:val="40"/>
        </w:rPr>
        <w:t> </w:t>
      </w:r>
      <w:r>
        <w:rPr/>
        <w:t>словом,</w:t>
      </w:r>
      <w:r>
        <w:rPr>
          <w:spacing w:val="40"/>
        </w:rPr>
        <w:t> </w:t>
      </w:r>
      <w:r>
        <w:rPr/>
        <w:t>яке</w:t>
      </w:r>
      <w:r>
        <w:rPr>
          <w:spacing w:val="40"/>
        </w:rPr>
        <w:t> </w:t>
      </w:r>
      <w:r>
        <w:rPr/>
        <w:t>ти</w:t>
      </w:r>
      <w:r>
        <w:rPr>
          <w:spacing w:val="40"/>
        </w:rPr>
        <w:t> </w:t>
      </w:r>
      <w:r>
        <w:rPr/>
        <w:t>сказав»</w:t>
      </w:r>
      <w:r>
        <w:rPr>
          <w:spacing w:val="40"/>
        </w:rPr>
        <w:t> </w:t>
      </w:r>
      <w:r>
        <w:rPr/>
        <w:t>(вірш</w:t>
      </w:r>
      <w:r>
        <w:rPr>
          <w:spacing w:val="40"/>
        </w:rPr>
        <w:t> </w:t>
      </w:r>
      <w:r>
        <w:rPr/>
        <w:t>17).</w:t>
      </w:r>
    </w:p>
    <w:p>
      <w:pPr>
        <w:pStyle w:val="BodyText"/>
        <w:spacing w:after="0" w:line="254" w:lineRule="auto"/>
        <w:jc w:val="both"/>
        <w:sectPr>
          <w:pgSz w:w="8230" w:h="11340"/>
          <w:pgMar w:header="0" w:footer="438" w:top="0" w:bottom="620" w:left="566" w:right="566"/>
        </w:sectPr>
      </w:pPr>
    </w:p>
    <w:p>
      <w:pPr>
        <w:spacing w:before="76"/>
        <w:ind w:left="284"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48"/>
        <w:rPr>
          <w:rFonts w:ascii="Arial"/>
          <w:b/>
          <w:sz w:val="20"/>
        </w:rPr>
      </w:pPr>
    </w:p>
    <w:p>
      <w:pPr>
        <w:pStyle w:val="BodyText"/>
        <w:spacing w:line="254" w:lineRule="auto"/>
        <w:ind w:left="284" w:right="166" w:firstLine="339"/>
        <w:jc w:val="both"/>
      </w:pPr>
      <w:r>
        <w:rPr/>
        <w:t>Самоодкровення Божого характеру Мойсеєві – це теологічна сут- ність книги Вихід (34:6, 7). Воно відбулося на вершині Божої гори, куди зійшов ізраїльський вождь, мати особливу зустріч з Господом. Він відкрив Свій характер Мойсеєві під час його останнього (при- наймні сьомого) сходження, згаданого в П’ятикнижжі. Це </w:t>
      </w:r>
      <w:r>
        <w:rPr/>
        <w:t>останнє сходження також було третім випадком (див. Вих. 24:18; 34:28; Втор. 9:18, 25), коли Мойсей провів 40 днів і 40 ночей зі своїм Господом. Ізраїльський вождь зростав у своїх стосунках із Господом; отже, Він зміг</w:t>
      </w:r>
      <w:r>
        <w:rPr>
          <w:spacing w:val="25"/>
        </w:rPr>
        <w:t> </w:t>
      </w:r>
      <w:r>
        <w:rPr/>
        <w:t>дати</w:t>
      </w:r>
      <w:r>
        <w:rPr>
          <w:spacing w:val="25"/>
        </w:rPr>
        <w:t> </w:t>
      </w:r>
      <w:r>
        <w:rPr/>
        <w:t>йому</w:t>
      </w:r>
      <w:r>
        <w:rPr>
          <w:spacing w:val="25"/>
        </w:rPr>
        <w:t> </w:t>
      </w:r>
      <w:r>
        <w:rPr/>
        <w:t>більш</w:t>
      </w:r>
      <w:r>
        <w:rPr>
          <w:spacing w:val="25"/>
        </w:rPr>
        <w:t> </w:t>
      </w:r>
      <w:r>
        <w:rPr/>
        <w:t>повне</w:t>
      </w:r>
      <w:r>
        <w:rPr>
          <w:spacing w:val="25"/>
        </w:rPr>
        <w:t> </w:t>
      </w:r>
      <w:r>
        <w:rPr/>
        <w:t>одкровення</w:t>
      </w:r>
      <w:r>
        <w:rPr>
          <w:spacing w:val="25"/>
        </w:rPr>
        <w:t> </w:t>
      </w:r>
      <w:r>
        <w:rPr/>
        <w:t>про</w:t>
      </w:r>
      <w:r>
        <w:rPr>
          <w:spacing w:val="25"/>
        </w:rPr>
        <w:t> </w:t>
      </w:r>
      <w:r>
        <w:rPr/>
        <w:t>Себе</w:t>
      </w:r>
      <w:r>
        <w:rPr>
          <w:spacing w:val="25"/>
        </w:rPr>
        <w:t> </w:t>
      </w:r>
      <w:r>
        <w:rPr/>
        <w:t>і</w:t>
      </w:r>
      <w:r>
        <w:rPr>
          <w:spacing w:val="25"/>
        </w:rPr>
        <w:t> </w:t>
      </w:r>
      <w:r>
        <w:rPr/>
        <w:t>про</w:t>
      </w:r>
      <w:r>
        <w:rPr>
          <w:spacing w:val="25"/>
        </w:rPr>
        <w:t> </w:t>
      </w:r>
      <w:r>
        <w:rPr/>
        <w:t>те,</w:t>
      </w:r>
      <w:r>
        <w:rPr>
          <w:spacing w:val="25"/>
        </w:rPr>
        <w:t> </w:t>
      </w:r>
      <w:r>
        <w:rPr/>
        <w:t>Ким</w:t>
      </w:r>
      <w:r>
        <w:rPr>
          <w:spacing w:val="25"/>
        </w:rPr>
        <w:t> </w:t>
      </w:r>
      <w:r>
        <w:rPr/>
        <w:t>Він є. Окрім цих сходжень, Мойсей спілкувався з Господом у «наметі зустрічі», який стояв за межами ізраїльського табору (цей намет не є скинією, яка буде побудована пізніше і поставлена в центрі табору).</w:t>
      </w:r>
      <w:r>
        <w:rPr>
          <w:spacing w:val="40"/>
        </w:rPr>
        <w:t> </w:t>
      </w:r>
      <w:r>
        <w:rPr/>
        <w:t>У біблійному тексті наголошується, що в цей час між Богом та Мой- сеєм</w:t>
      </w:r>
      <w:r>
        <w:rPr>
          <w:spacing w:val="10"/>
        </w:rPr>
        <w:t> </w:t>
      </w:r>
      <w:r>
        <w:rPr/>
        <w:t>зав’язалася</w:t>
      </w:r>
      <w:r>
        <w:rPr>
          <w:spacing w:val="11"/>
        </w:rPr>
        <w:t> </w:t>
      </w:r>
      <w:r>
        <w:rPr/>
        <w:t>дружба</w:t>
      </w:r>
      <w:r>
        <w:rPr>
          <w:spacing w:val="10"/>
        </w:rPr>
        <w:t> </w:t>
      </w:r>
      <w:r>
        <w:rPr/>
        <w:t>і</w:t>
      </w:r>
      <w:r>
        <w:rPr>
          <w:spacing w:val="11"/>
        </w:rPr>
        <w:t> </w:t>
      </w:r>
      <w:r>
        <w:rPr/>
        <w:t>Господь</w:t>
      </w:r>
      <w:r>
        <w:rPr>
          <w:spacing w:val="10"/>
        </w:rPr>
        <w:t> </w:t>
      </w:r>
      <w:r>
        <w:rPr/>
        <w:t>спілкувався</w:t>
      </w:r>
      <w:r>
        <w:rPr>
          <w:spacing w:val="11"/>
        </w:rPr>
        <w:t> </w:t>
      </w:r>
      <w:r>
        <w:rPr/>
        <w:t>з</w:t>
      </w:r>
      <w:r>
        <w:rPr>
          <w:spacing w:val="10"/>
        </w:rPr>
        <w:t> </w:t>
      </w:r>
      <w:r>
        <w:rPr/>
        <w:t>ним</w:t>
      </w:r>
      <w:r>
        <w:rPr>
          <w:spacing w:val="11"/>
        </w:rPr>
        <w:t> </w:t>
      </w:r>
      <w:r>
        <w:rPr>
          <w:spacing w:val="-2"/>
        </w:rPr>
        <w:t>безпосередньо,</w:t>
      </w:r>
    </w:p>
    <w:p>
      <w:pPr>
        <w:pStyle w:val="BodyText"/>
        <w:spacing w:line="233" w:lineRule="exact"/>
        <w:ind w:left="284"/>
        <w:jc w:val="both"/>
      </w:pPr>
      <w:r>
        <w:rPr/>
        <w:t>«віч-на-віч»</w:t>
      </w:r>
      <w:r>
        <w:rPr>
          <w:spacing w:val="60"/>
        </w:rPr>
        <w:t> </w:t>
      </w:r>
      <w:r>
        <w:rPr/>
        <w:t>(вірш</w:t>
      </w:r>
      <w:r>
        <w:rPr>
          <w:spacing w:val="60"/>
        </w:rPr>
        <w:t> </w:t>
      </w:r>
      <w:r>
        <w:rPr>
          <w:spacing w:val="-4"/>
        </w:rPr>
        <w:t>11).</w:t>
      </w:r>
    </w:p>
    <w:p>
      <w:pPr>
        <w:pStyle w:val="BodyText"/>
        <w:spacing w:line="254" w:lineRule="auto" w:before="14"/>
        <w:ind w:left="284" w:right="168" w:firstLine="339"/>
        <w:jc w:val="both"/>
      </w:pPr>
      <w:r>
        <w:rPr/>
        <w:t>Прислівник «віч-на-віч» означає не те, що Мойсей буквально ба- чив обличчя Бога (вірш 20), а те, що вони були дуже близькі </w:t>
      </w:r>
      <w:r>
        <w:rPr/>
        <w:t>друзі. Цей</w:t>
      </w:r>
      <w:r>
        <w:rPr>
          <w:spacing w:val="-6"/>
        </w:rPr>
        <w:t> </w:t>
      </w:r>
      <w:r>
        <w:rPr/>
        <w:t>прислівник</w:t>
      </w:r>
      <w:r>
        <w:rPr>
          <w:spacing w:val="-6"/>
        </w:rPr>
        <w:t> </w:t>
      </w:r>
      <w:r>
        <w:rPr/>
        <w:t>–</w:t>
      </w:r>
      <w:r>
        <w:rPr>
          <w:spacing w:val="-6"/>
        </w:rPr>
        <w:t> </w:t>
      </w:r>
      <w:r>
        <w:rPr/>
        <w:t>ідіоматичний</w:t>
      </w:r>
      <w:r>
        <w:rPr>
          <w:spacing w:val="-6"/>
        </w:rPr>
        <w:t> </w:t>
      </w:r>
      <w:r>
        <w:rPr/>
        <w:t>фразеологізм,</w:t>
      </w:r>
      <w:r>
        <w:rPr>
          <w:spacing w:val="-6"/>
        </w:rPr>
        <w:t> </w:t>
      </w:r>
      <w:r>
        <w:rPr/>
        <w:t>що</w:t>
      </w:r>
      <w:r>
        <w:rPr>
          <w:spacing w:val="-6"/>
        </w:rPr>
        <w:t> </w:t>
      </w:r>
      <w:r>
        <w:rPr/>
        <w:t>означає</w:t>
      </w:r>
      <w:r>
        <w:rPr>
          <w:spacing w:val="-6"/>
        </w:rPr>
        <w:t> </w:t>
      </w:r>
      <w:r>
        <w:rPr/>
        <w:t>близькість. Таке значення стає зрозумілим із ситуації, описаної в тексті Втор.</w:t>
      </w:r>
      <w:r>
        <w:rPr>
          <w:spacing w:val="40"/>
        </w:rPr>
        <w:t> </w:t>
      </w:r>
      <w:r>
        <w:rPr/>
        <w:t>5:4, коли Мойсей у своїй проповіді нагадує ізраїльтянам, що Господь говорив до них у безпосередній близькості: «Обличчям в обличчя Господь промовляв до вас на горі з-посеред вогню». Незважаючи на близькість Бога до них, люди, на жаль, трималися на відстані у своїх стосунках</w:t>
      </w:r>
      <w:r>
        <w:rPr>
          <w:spacing w:val="40"/>
        </w:rPr>
        <w:t> </w:t>
      </w:r>
      <w:r>
        <w:rPr/>
        <w:t>із</w:t>
      </w:r>
      <w:r>
        <w:rPr>
          <w:spacing w:val="40"/>
        </w:rPr>
        <w:t> </w:t>
      </w:r>
      <w:r>
        <w:rPr/>
        <w:t>Господом.</w:t>
      </w:r>
    </w:p>
    <w:p>
      <w:pPr>
        <w:pStyle w:val="BodyText"/>
        <w:spacing w:before="53"/>
      </w:pPr>
    </w:p>
    <w:p>
      <w:pPr>
        <w:spacing w:before="0"/>
        <w:ind w:left="284" w:right="0" w:firstLine="0"/>
        <w:jc w:val="both"/>
        <w:rPr>
          <w:rFonts w:ascii="Arial" w:hAnsi="Arial"/>
          <w:b/>
          <w:sz w:val="20"/>
        </w:rPr>
      </w:pPr>
      <w:r>
        <w:rPr>
          <w:rFonts w:ascii="Arial" w:hAnsi="Arial"/>
          <w:b/>
          <w:sz w:val="20"/>
        </w:rPr>
        <w:t>Божа</w:t>
      </w:r>
      <w:r>
        <w:rPr>
          <w:rFonts w:ascii="Arial" w:hAnsi="Arial"/>
          <w:b/>
          <w:spacing w:val="19"/>
          <w:sz w:val="20"/>
        </w:rPr>
        <w:t> </w:t>
      </w:r>
      <w:r>
        <w:rPr>
          <w:rFonts w:ascii="Arial" w:hAnsi="Arial"/>
          <w:b/>
          <w:spacing w:val="-2"/>
          <w:sz w:val="20"/>
        </w:rPr>
        <w:t>слава</w:t>
      </w:r>
    </w:p>
    <w:p>
      <w:pPr>
        <w:pStyle w:val="BodyText"/>
        <w:spacing w:line="254" w:lineRule="auto" w:before="18"/>
        <w:ind w:left="284" w:right="169" w:firstLine="339"/>
        <w:jc w:val="right"/>
      </w:pPr>
      <w:r>
        <w:rPr/>
        <w:t>Чотири теми надзвичайно важливі в книзі Вихід: (1) </w:t>
      </w:r>
      <w:r>
        <w:rPr/>
        <w:t>присутність Бога;</w:t>
      </w:r>
      <w:r>
        <w:rPr>
          <w:spacing w:val="33"/>
        </w:rPr>
        <w:t> </w:t>
      </w:r>
      <w:r>
        <w:rPr/>
        <w:t>(2)</w:t>
      </w:r>
      <w:r>
        <w:rPr>
          <w:spacing w:val="34"/>
        </w:rPr>
        <w:t> </w:t>
      </w:r>
      <w:r>
        <w:rPr/>
        <w:t>Божественне</w:t>
      </w:r>
      <w:r>
        <w:rPr>
          <w:spacing w:val="34"/>
        </w:rPr>
        <w:t> </w:t>
      </w:r>
      <w:r>
        <w:rPr/>
        <w:t>спасіння/визволення;</w:t>
      </w:r>
      <w:r>
        <w:rPr>
          <w:spacing w:val="34"/>
        </w:rPr>
        <w:t> </w:t>
      </w:r>
      <w:r>
        <w:rPr/>
        <w:t>(3)</w:t>
      </w:r>
      <w:r>
        <w:rPr>
          <w:spacing w:val="34"/>
        </w:rPr>
        <w:t> </w:t>
      </w:r>
      <w:r>
        <w:rPr/>
        <w:t>Боже</w:t>
      </w:r>
      <w:r>
        <w:rPr>
          <w:spacing w:val="34"/>
        </w:rPr>
        <w:t> </w:t>
      </w:r>
      <w:r>
        <w:rPr>
          <w:spacing w:val="-2"/>
        </w:rPr>
        <w:t>керівництво;</w:t>
      </w:r>
    </w:p>
    <w:p>
      <w:pPr>
        <w:pStyle w:val="BodyText"/>
        <w:spacing w:line="254" w:lineRule="auto"/>
        <w:ind w:left="216" w:right="167"/>
        <w:jc w:val="right"/>
      </w:pPr>
      <w:r>
        <w:rPr/>
        <w:t>(4) Божа слава. Остання тема особливо розвинута в розділах 33 і </w:t>
      </w:r>
      <w:r>
        <w:rPr/>
        <w:t>34.</w:t>
      </w:r>
      <w:r>
        <w:rPr/>
        <w:t> Одного разу Мойсей зрозумів, що не знає Господа так, як це може бути,</w:t>
      </w:r>
      <w:r>
        <w:rPr>
          <w:spacing w:val="37"/>
        </w:rPr>
        <w:t> </w:t>
      </w:r>
      <w:r>
        <w:rPr/>
        <w:t>тому</w:t>
      </w:r>
      <w:r>
        <w:rPr>
          <w:spacing w:val="37"/>
        </w:rPr>
        <w:t> </w:t>
      </w:r>
      <w:r>
        <w:rPr/>
        <w:t>просив</w:t>
      </w:r>
      <w:r>
        <w:rPr>
          <w:spacing w:val="37"/>
        </w:rPr>
        <w:t> </w:t>
      </w:r>
      <w:r>
        <w:rPr/>
        <w:t>Його:</w:t>
      </w:r>
      <w:r>
        <w:rPr>
          <w:spacing w:val="37"/>
        </w:rPr>
        <w:t> </w:t>
      </w:r>
      <w:r>
        <w:rPr/>
        <w:t>«А</w:t>
      </w:r>
      <w:r>
        <w:rPr>
          <w:spacing w:val="37"/>
        </w:rPr>
        <w:t> </w:t>
      </w:r>
      <w:r>
        <w:rPr/>
        <w:t>тепер,</w:t>
      </w:r>
      <w:r>
        <w:rPr>
          <w:spacing w:val="37"/>
        </w:rPr>
        <w:t> </w:t>
      </w:r>
      <w:r>
        <w:rPr/>
        <w:t>прохаю,</w:t>
      </w:r>
      <w:r>
        <w:rPr>
          <w:spacing w:val="37"/>
        </w:rPr>
        <w:t> </w:t>
      </w:r>
      <w:r>
        <w:rPr/>
        <w:t>коли</w:t>
      </w:r>
      <w:r>
        <w:rPr>
          <w:spacing w:val="37"/>
        </w:rPr>
        <w:t> </w:t>
      </w:r>
      <w:r>
        <w:rPr/>
        <w:t>я</w:t>
      </w:r>
      <w:r>
        <w:rPr>
          <w:spacing w:val="37"/>
        </w:rPr>
        <w:t> </w:t>
      </w:r>
      <w:r>
        <w:rPr/>
        <w:t>дійсно</w:t>
      </w:r>
      <w:r>
        <w:rPr>
          <w:spacing w:val="37"/>
        </w:rPr>
        <w:t> </w:t>
      </w:r>
      <w:r>
        <w:rPr/>
        <w:t>знайшов милість у Твоїх очах, то благаю, відкрий мені Свої дороги, щоб я був переконаний, що справді знайшов милість у очах Твоїх» (Вих. 33:13). Мойсей</w:t>
      </w:r>
      <w:r>
        <w:rPr>
          <w:spacing w:val="48"/>
        </w:rPr>
        <w:t> </w:t>
      </w:r>
      <w:r>
        <w:rPr/>
        <w:t>смиренно</w:t>
      </w:r>
      <w:r>
        <w:rPr>
          <w:spacing w:val="48"/>
        </w:rPr>
        <w:t> </w:t>
      </w:r>
      <w:r>
        <w:rPr/>
        <w:t>бажав</w:t>
      </w:r>
      <w:r>
        <w:rPr>
          <w:spacing w:val="49"/>
        </w:rPr>
        <w:t> </w:t>
      </w:r>
      <w:r>
        <w:rPr/>
        <w:t>пізнати</w:t>
      </w:r>
      <w:r>
        <w:rPr>
          <w:spacing w:val="48"/>
        </w:rPr>
        <w:t> </w:t>
      </w:r>
      <w:r>
        <w:rPr/>
        <w:t>Господа</w:t>
      </w:r>
      <w:r>
        <w:rPr>
          <w:spacing w:val="49"/>
        </w:rPr>
        <w:t> </w:t>
      </w:r>
      <w:r>
        <w:rPr/>
        <w:t>краще,</w:t>
      </w:r>
      <w:r>
        <w:rPr>
          <w:spacing w:val="48"/>
        </w:rPr>
        <w:t> </w:t>
      </w:r>
      <w:r>
        <w:rPr/>
        <w:t>тому</w:t>
      </w:r>
      <w:r>
        <w:rPr>
          <w:spacing w:val="49"/>
        </w:rPr>
        <w:t> </w:t>
      </w:r>
      <w:r>
        <w:rPr>
          <w:spacing w:val="-2"/>
        </w:rPr>
        <w:t>відважився</w:t>
      </w:r>
    </w:p>
    <w:p>
      <w:pPr>
        <w:pStyle w:val="BodyText"/>
        <w:spacing w:after="0" w:line="254" w:lineRule="auto"/>
        <w:jc w:val="right"/>
        <w:sectPr>
          <w:pgSz w:w="8230" w:h="11340"/>
          <w:pgMar w:header="0" w:footer="438" w:top="720" w:bottom="620" w:left="566" w:right="566"/>
        </w:sectPr>
      </w:pPr>
    </w:p>
    <w:p>
      <w:pPr>
        <w:pStyle w:val="BodyText"/>
        <w:spacing w:line="254" w:lineRule="auto" w:before="76"/>
        <w:ind w:left="171" w:right="282"/>
        <w:jc w:val="both"/>
      </w:pPr>
      <w:r>
        <w:rPr/>
        <w:t>благати: «Покажи мені… Твою славу!» (вірш 18). Бог </w:t>
      </w:r>
      <w:r>
        <w:rPr/>
        <w:t>доброзичливо відповів йому, що покаже Свою доброту (вірш 19). Пізніше ми дізна- ємося: коли Мойсей перебував з Господом на горі Сінай, Він відкрив йому</w:t>
      </w:r>
      <w:r>
        <w:rPr>
          <w:spacing w:val="19"/>
        </w:rPr>
        <w:t> </w:t>
      </w:r>
      <w:r>
        <w:rPr/>
        <w:t>Свій</w:t>
      </w:r>
      <w:r>
        <w:rPr>
          <w:spacing w:val="19"/>
        </w:rPr>
        <w:t> </w:t>
      </w:r>
      <w:r>
        <w:rPr/>
        <w:t>характер</w:t>
      </w:r>
      <w:r>
        <w:rPr>
          <w:spacing w:val="19"/>
        </w:rPr>
        <w:t> </w:t>
      </w:r>
      <w:r>
        <w:rPr/>
        <w:t>(34:6,</w:t>
      </w:r>
      <w:r>
        <w:rPr>
          <w:spacing w:val="19"/>
        </w:rPr>
        <w:t> </w:t>
      </w:r>
      <w:r>
        <w:rPr/>
        <w:t>7).</w:t>
      </w:r>
      <w:r>
        <w:rPr>
          <w:spacing w:val="19"/>
        </w:rPr>
        <w:t> </w:t>
      </w:r>
      <w:r>
        <w:rPr/>
        <w:t>Отже,</w:t>
      </w:r>
      <w:r>
        <w:rPr>
          <w:spacing w:val="19"/>
        </w:rPr>
        <w:t> </w:t>
      </w:r>
      <w:r>
        <w:rPr/>
        <w:t>Божа</w:t>
      </w:r>
      <w:r>
        <w:rPr>
          <w:spacing w:val="19"/>
        </w:rPr>
        <w:t> </w:t>
      </w:r>
      <w:r>
        <w:rPr/>
        <w:t>слава</w:t>
      </w:r>
      <w:r>
        <w:rPr>
          <w:spacing w:val="19"/>
        </w:rPr>
        <w:t> </w:t>
      </w:r>
      <w:r>
        <w:rPr/>
        <w:t>—</w:t>
      </w:r>
      <w:r>
        <w:rPr>
          <w:spacing w:val="19"/>
        </w:rPr>
        <w:t> </w:t>
      </w:r>
      <w:r>
        <w:rPr/>
        <w:t>це</w:t>
      </w:r>
      <w:r>
        <w:rPr>
          <w:spacing w:val="19"/>
        </w:rPr>
        <w:t> </w:t>
      </w:r>
      <w:r>
        <w:rPr/>
        <w:t>Його</w:t>
      </w:r>
      <w:r>
        <w:rPr>
          <w:spacing w:val="19"/>
        </w:rPr>
        <w:t> </w:t>
      </w:r>
      <w:r>
        <w:rPr/>
        <w:t>характер, а</w:t>
      </w:r>
      <w:r>
        <w:rPr>
          <w:spacing w:val="38"/>
        </w:rPr>
        <w:t> </w:t>
      </w:r>
      <w:r>
        <w:rPr/>
        <w:t>Господнє</w:t>
      </w:r>
      <w:r>
        <w:rPr>
          <w:spacing w:val="38"/>
        </w:rPr>
        <w:t> </w:t>
      </w:r>
      <w:r>
        <w:rPr/>
        <w:t>милосердя</w:t>
      </w:r>
      <w:r>
        <w:rPr>
          <w:spacing w:val="38"/>
        </w:rPr>
        <w:t> </w:t>
      </w:r>
      <w:r>
        <w:rPr/>
        <w:t>—</w:t>
      </w:r>
      <w:r>
        <w:rPr>
          <w:spacing w:val="38"/>
        </w:rPr>
        <w:t> </w:t>
      </w:r>
      <w:r>
        <w:rPr/>
        <w:t>це</w:t>
      </w:r>
      <w:r>
        <w:rPr>
          <w:spacing w:val="38"/>
        </w:rPr>
        <w:t> </w:t>
      </w:r>
      <w:r>
        <w:rPr/>
        <w:t>підсумок</w:t>
      </w:r>
      <w:r>
        <w:rPr>
          <w:spacing w:val="38"/>
        </w:rPr>
        <w:t> </w:t>
      </w:r>
      <w:r>
        <w:rPr/>
        <w:t>Його</w:t>
      </w:r>
      <w:r>
        <w:rPr>
          <w:spacing w:val="38"/>
        </w:rPr>
        <w:t> </w:t>
      </w:r>
      <w:r>
        <w:rPr/>
        <w:t>характеру.</w:t>
      </w:r>
    </w:p>
    <w:p>
      <w:pPr>
        <w:pStyle w:val="BodyText"/>
        <w:spacing w:line="254" w:lineRule="auto"/>
        <w:ind w:left="171" w:right="281" w:firstLine="339"/>
        <w:jc w:val="both"/>
      </w:pPr>
      <w:r>
        <w:rPr/>
        <w:t>«Знайшов милість» — ключове словосполучення в уривку </w:t>
      </w:r>
      <w:r>
        <w:rPr/>
        <w:t>Вих. 33:12–17. Воно використане тут п’ять разів (вірші 12, 13 (двічі), 16, 17; а також зустрічається в тексті 34:9). У попередніх розділах книги Вихід слово «милість» («благодать») означало, що Господь викличе до ізраїльтян «співчуття», «милість», «прихильність» у серцях єгип- тян, котрі дадуть їм золото, срібло та одяг під час їхнього виходу з Єгипту</w:t>
      </w:r>
      <w:r>
        <w:rPr>
          <w:spacing w:val="-5"/>
        </w:rPr>
        <w:t> </w:t>
      </w:r>
      <w:r>
        <w:rPr/>
        <w:t>(див.</w:t>
      </w:r>
      <w:r>
        <w:rPr>
          <w:spacing w:val="-5"/>
        </w:rPr>
        <w:t> </w:t>
      </w:r>
      <w:r>
        <w:rPr/>
        <w:t>Вих.</w:t>
      </w:r>
      <w:r>
        <w:rPr>
          <w:spacing w:val="-5"/>
        </w:rPr>
        <w:t> </w:t>
      </w:r>
      <w:r>
        <w:rPr/>
        <w:t>3:21;</w:t>
      </w:r>
      <w:r>
        <w:rPr>
          <w:spacing w:val="-5"/>
        </w:rPr>
        <w:t> </w:t>
      </w:r>
      <w:r>
        <w:rPr/>
        <w:t>11:3;</w:t>
      </w:r>
      <w:r>
        <w:rPr>
          <w:spacing w:val="-5"/>
        </w:rPr>
        <w:t> </w:t>
      </w:r>
      <w:r>
        <w:rPr/>
        <w:t>12:36).</w:t>
      </w:r>
      <w:r>
        <w:rPr>
          <w:spacing w:val="-5"/>
        </w:rPr>
        <w:t> </w:t>
      </w:r>
      <w:r>
        <w:rPr/>
        <w:t>А</w:t>
      </w:r>
      <w:r>
        <w:rPr>
          <w:spacing w:val="-5"/>
        </w:rPr>
        <w:t> </w:t>
      </w:r>
      <w:r>
        <w:rPr/>
        <w:t>використання</w:t>
      </w:r>
      <w:r>
        <w:rPr>
          <w:spacing w:val="-5"/>
        </w:rPr>
        <w:t> </w:t>
      </w:r>
      <w:r>
        <w:rPr/>
        <w:t>слова</w:t>
      </w:r>
      <w:r>
        <w:rPr>
          <w:spacing w:val="-5"/>
        </w:rPr>
        <w:t> </w:t>
      </w:r>
      <w:r>
        <w:rPr/>
        <w:t>«милість»</w:t>
      </w:r>
      <w:r>
        <w:rPr>
          <w:spacing w:val="-5"/>
        </w:rPr>
        <w:t> </w:t>
      </w:r>
      <w:r>
        <w:rPr/>
        <w:t>в уривку Вих. 33:12–17 є теологічним, особливо з огляду на текст 34:6, у якому пояснюється, що Бог «милосердний» і «багатомилостивий», </w:t>
      </w:r>
      <w:r>
        <w:rPr>
          <w:spacing w:val="-4"/>
        </w:rPr>
        <w:t>тобто дарує благодать (прихильність), якої ніхто не заслуговує. Мойсей </w:t>
      </w:r>
      <w:r>
        <w:rPr/>
        <w:t>смиренно</w:t>
      </w:r>
      <w:r>
        <w:rPr>
          <w:spacing w:val="40"/>
        </w:rPr>
        <w:t> </w:t>
      </w:r>
      <w:r>
        <w:rPr/>
        <w:t>просить</w:t>
      </w:r>
      <w:r>
        <w:rPr>
          <w:spacing w:val="40"/>
        </w:rPr>
        <w:t> </w:t>
      </w:r>
      <w:r>
        <w:rPr/>
        <w:t>Божої</w:t>
      </w:r>
      <w:r>
        <w:rPr>
          <w:spacing w:val="40"/>
        </w:rPr>
        <w:t> </w:t>
      </w:r>
      <w:r>
        <w:rPr/>
        <w:t>благодаті,</w:t>
      </w:r>
      <w:r>
        <w:rPr>
          <w:spacing w:val="40"/>
        </w:rPr>
        <w:t> </w:t>
      </w:r>
      <w:r>
        <w:rPr/>
        <w:t>прихильної</w:t>
      </w:r>
      <w:r>
        <w:rPr>
          <w:spacing w:val="40"/>
        </w:rPr>
        <w:t> </w:t>
      </w:r>
      <w:r>
        <w:rPr/>
        <w:t>відповіді.</w:t>
      </w:r>
    </w:p>
    <w:p>
      <w:pPr>
        <w:pStyle w:val="BodyText"/>
        <w:spacing w:line="254" w:lineRule="auto"/>
        <w:ind w:left="171" w:right="282" w:firstLine="339"/>
        <w:jc w:val="both"/>
      </w:pPr>
      <w:r>
        <w:rPr/>
        <w:t>Господь раніше пояснив Мойсеєві, Хто Він, коли той запитав </w:t>
      </w:r>
      <w:r>
        <w:rPr/>
        <w:t>про </w:t>
      </w:r>
      <w:r>
        <w:rPr>
          <w:spacing w:val="-4"/>
        </w:rPr>
        <w:t>значення Його Імені. Тоді ізраїльський вождь вислухав Його пояснення </w:t>
      </w:r>
      <w:r>
        <w:rPr/>
        <w:t>цього</w:t>
      </w:r>
      <w:r>
        <w:rPr>
          <w:spacing w:val="15"/>
        </w:rPr>
        <w:t> </w:t>
      </w:r>
      <w:r>
        <w:rPr/>
        <w:t>Імені,</w:t>
      </w:r>
      <w:r>
        <w:rPr>
          <w:spacing w:val="16"/>
        </w:rPr>
        <w:t> </w:t>
      </w:r>
      <w:r>
        <w:rPr/>
        <w:t>а</w:t>
      </w:r>
      <w:r>
        <w:rPr>
          <w:spacing w:val="16"/>
        </w:rPr>
        <w:t> </w:t>
      </w:r>
      <w:r>
        <w:rPr/>
        <w:t>саме:</w:t>
      </w:r>
      <w:r>
        <w:rPr>
          <w:spacing w:val="16"/>
        </w:rPr>
        <w:t> </w:t>
      </w:r>
      <w:r>
        <w:rPr/>
        <w:t>(1)</w:t>
      </w:r>
      <w:r>
        <w:rPr>
          <w:spacing w:val="16"/>
        </w:rPr>
        <w:t> </w:t>
      </w:r>
      <w:r>
        <w:rPr/>
        <w:t>Бог</w:t>
      </w:r>
      <w:r>
        <w:rPr>
          <w:spacing w:val="16"/>
        </w:rPr>
        <w:t> </w:t>
      </w:r>
      <w:r>
        <w:rPr/>
        <w:t>–</w:t>
      </w:r>
      <w:r>
        <w:rPr>
          <w:spacing w:val="16"/>
        </w:rPr>
        <w:t> </w:t>
      </w:r>
      <w:r>
        <w:rPr/>
        <w:t>Сущий;</w:t>
      </w:r>
      <w:r>
        <w:rPr>
          <w:spacing w:val="16"/>
        </w:rPr>
        <w:t> </w:t>
      </w:r>
      <w:r>
        <w:rPr/>
        <w:t>(2)</w:t>
      </w:r>
      <w:r>
        <w:rPr>
          <w:spacing w:val="16"/>
        </w:rPr>
        <w:t> </w:t>
      </w:r>
      <w:r>
        <w:rPr/>
        <w:t>вічний;</w:t>
      </w:r>
      <w:r>
        <w:rPr>
          <w:spacing w:val="16"/>
        </w:rPr>
        <w:t> </w:t>
      </w:r>
      <w:r>
        <w:rPr/>
        <w:t>(3)</w:t>
      </w:r>
      <w:r>
        <w:rPr>
          <w:spacing w:val="15"/>
        </w:rPr>
        <w:t> </w:t>
      </w:r>
      <w:r>
        <w:rPr/>
        <w:t>Він</w:t>
      </w:r>
      <w:r>
        <w:rPr>
          <w:spacing w:val="16"/>
        </w:rPr>
        <w:t> </w:t>
      </w:r>
      <w:r>
        <w:rPr/>
        <w:t>–</w:t>
      </w:r>
      <w:r>
        <w:rPr>
          <w:spacing w:val="16"/>
        </w:rPr>
        <w:t> </w:t>
      </w:r>
      <w:r>
        <w:rPr/>
        <w:t>Бог</w:t>
      </w:r>
      <w:r>
        <w:rPr>
          <w:spacing w:val="16"/>
        </w:rPr>
        <w:t> </w:t>
      </w:r>
      <w:r>
        <w:rPr>
          <w:spacing w:val="-2"/>
        </w:rPr>
        <w:t>історії;</w:t>
      </w:r>
    </w:p>
    <w:p>
      <w:pPr>
        <w:pStyle w:val="BodyText"/>
        <w:spacing w:line="254" w:lineRule="auto"/>
        <w:ind w:left="171" w:right="282"/>
        <w:jc w:val="both"/>
      </w:pPr>
      <w:r>
        <w:rPr/>
        <w:t>(4) Він діє на благо Свого народу (див. Вих. 3:14–16). Мойсей пізна- вав Господа завдяки постійному спілкуванню з Ним упродовж </w:t>
      </w:r>
      <w:r>
        <w:rPr/>
        <w:t>свого перебування</w:t>
      </w:r>
      <w:r>
        <w:rPr>
          <w:spacing w:val="-7"/>
        </w:rPr>
        <w:t> </w:t>
      </w:r>
      <w:r>
        <w:rPr/>
        <w:t>в</w:t>
      </w:r>
      <w:r>
        <w:rPr>
          <w:spacing w:val="-7"/>
        </w:rPr>
        <w:t> </w:t>
      </w:r>
      <w:r>
        <w:rPr/>
        <w:t>Мідіяні;</w:t>
      </w:r>
      <w:r>
        <w:rPr>
          <w:spacing w:val="-7"/>
        </w:rPr>
        <w:t> </w:t>
      </w:r>
      <w:r>
        <w:rPr/>
        <w:t>під</w:t>
      </w:r>
      <w:r>
        <w:rPr>
          <w:spacing w:val="-7"/>
        </w:rPr>
        <w:t> </w:t>
      </w:r>
      <w:r>
        <w:rPr/>
        <w:t>час</w:t>
      </w:r>
      <w:r>
        <w:rPr>
          <w:spacing w:val="-7"/>
        </w:rPr>
        <w:t> </w:t>
      </w:r>
      <w:r>
        <w:rPr/>
        <w:t>звершення</w:t>
      </w:r>
      <w:r>
        <w:rPr>
          <w:spacing w:val="-7"/>
        </w:rPr>
        <w:t> </w:t>
      </w:r>
      <w:r>
        <w:rPr/>
        <w:t>Ним</w:t>
      </w:r>
      <w:r>
        <w:rPr>
          <w:spacing w:val="-7"/>
        </w:rPr>
        <w:t> </w:t>
      </w:r>
      <w:r>
        <w:rPr/>
        <w:t>чудес</w:t>
      </w:r>
      <w:r>
        <w:rPr>
          <w:spacing w:val="-7"/>
        </w:rPr>
        <w:t> </w:t>
      </w:r>
      <w:r>
        <w:rPr/>
        <w:t>перед</w:t>
      </w:r>
      <w:r>
        <w:rPr>
          <w:spacing w:val="-7"/>
        </w:rPr>
        <w:t> </w:t>
      </w:r>
      <w:r>
        <w:rPr/>
        <w:t>фараоном, а</w:t>
      </w:r>
      <w:r>
        <w:rPr>
          <w:spacing w:val="-11"/>
        </w:rPr>
        <w:t> </w:t>
      </w:r>
      <w:r>
        <w:rPr/>
        <w:t>потім</w:t>
      </w:r>
      <w:r>
        <w:rPr>
          <w:spacing w:val="-11"/>
        </w:rPr>
        <w:t> </w:t>
      </w:r>
      <w:r>
        <w:rPr/>
        <w:t>чудес</w:t>
      </w:r>
      <w:r>
        <w:rPr>
          <w:spacing w:val="-11"/>
        </w:rPr>
        <w:t> </w:t>
      </w:r>
      <w:r>
        <w:rPr/>
        <w:t>десяти</w:t>
      </w:r>
      <w:r>
        <w:rPr>
          <w:spacing w:val="-11"/>
        </w:rPr>
        <w:t> </w:t>
      </w:r>
      <w:r>
        <w:rPr/>
        <w:t>кар;</w:t>
      </w:r>
      <w:r>
        <w:rPr>
          <w:spacing w:val="-11"/>
        </w:rPr>
        <w:t> </w:t>
      </w:r>
      <w:r>
        <w:rPr/>
        <w:t>під</w:t>
      </w:r>
      <w:r>
        <w:rPr>
          <w:spacing w:val="-11"/>
        </w:rPr>
        <w:t> </w:t>
      </w:r>
      <w:r>
        <w:rPr/>
        <w:t>час</w:t>
      </w:r>
      <w:r>
        <w:rPr>
          <w:spacing w:val="-11"/>
        </w:rPr>
        <w:t> </w:t>
      </w:r>
      <w:r>
        <w:rPr/>
        <w:t>переходу</w:t>
      </w:r>
      <w:r>
        <w:rPr>
          <w:spacing w:val="-11"/>
        </w:rPr>
        <w:t> </w:t>
      </w:r>
      <w:r>
        <w:rPr/>
        <w:t>Ізраїля</w:t>
      </w:r>
      <w:r>
        <w:rPr>
          <w:spacing w:val="-11"/>
        </w:rPr>
        <w:t> </w:t>
      </w:r>
      <w:r>
        <w:rPr/>
        <w:t>через</w:t>
      </w:r>
      <w:r>
        <w:rPr>
          <w:spacing w:val="-11"/>
        </w:rPr>
        <w:t> </w:t>
      </w:r>
      <w:r>
        <w:rPr/>
        <w:t>Червоне</w:t>
      </w:r>
      <w:r>
        <w:rPr>
          <w:spacing w:val="-11"/>
        </w:rPr>
        <w:t> </w:t>
      </w:r>
      <w:r>
        <w:rPr/>
        <w:t>море; завдяки Його турботі про Свій народ у пустелі та спілкуванню з Ним на Сінаї тощо. Однак тепер Мойсей хоче краще зрозуміти Господа і готовий</w:t>
      </w:r>
      <w:r>
        <w:rPr>
          <w:spacing w:val="-1"/>
        </w:rPr>
        <w:t> </w:t>
      </w:r>
      <w:r>
        <w:rPr/>
        <w:t>отримати</w:t>
      </w:r>
      <w:r>
        <w:rPr>
          <w:spacing w:val="-1"/>
        </w:rPr>
        <w:t> </w:t>
      </w:r>
      <w:r>
        <w:rPr/>
        <w:t>глибше</w:t>
      </w:r>
      <w:r>
        <w:rPr>
          <w:spacing w:val="-1"/>
        </w:rPr>
        <w:t> </w:t>
      </w:r>
      <w:r>
        <w:rPr/>
        <w:t>одкровення</w:t>
      </w:r>
      <w:r>
        <w:rPr>
          <w:spacing w:val="-1"/>
        </w:rPr>
        <w:t> </w:t>
      </w:r>
      <w:r>
        <w:rPr/>
        <w:t>про</w:t>
      </w:r>
      <w:r>
        <w:rPr>
          <w:spacing w:val="-1"/>
        </w:rPr>
        <w:t> </w:t>
      </w:r>
      <w:r>
        <w:rPr/>
        <w:t>Нього.</w:t>
      </w:r>
      <w:r>
        <w:rPr>
          <w:spacing w:val="-1"/>
        </w:rPr>
        <w:t> </w:t>
      </w:r>
      <w:r>
        <w:rPr/>
        <w:t>Бог</w:t>
      </w:r>
      <w:r>
        <w:rPr>
          <w:spacing w:val="-1"/>
        </w:rPr>
        <w:t> </w:t>
      </w:r>
      <w:r>
        <w:rPr/>
        <w:t>може</w:t>
      </w:r>
      <w:r>
        <w:rPr>
          <w:spacing w:val="-1"/>
        </w:rPr>
        <w:t> </w:t>
      </w:r>
      <w:r>
        <w:rPr/>
        <w:t>дати</w:t>
      </w:r>
      <w:r>
        <w:rPr>
          <w:spacing w:val="-1"/>
        </w:rPr>
        <w:t> </w:t>
      </w:r>
      <w:r>
        <w:rPr/>
        <w:t>нам пізнання Його характеру й істини лише тією мірою, якою ми здатні зрозуміти. Мойсей зростав у своєму ходінні з Богом, тому Він міг відкрити</w:t>
      </w:r>
      <w:r>
        <w:rPr>
          <w:spacing w:val="40"/>
        </w:rPr>
        <w:t> </w:t>
      </w:r>
      <w:r>
        <w:rPr/>
        <w:t>йому</w:t>
      </w:r>
      <w:r>
        <w:rPr>
          <w:spacing w:val="40"/>
        </w:rPr>
        <w:t> </w:t>
      </w:r>
      <w:r>
        <w:rPr/>
        <w:t>значно</w:t>
      </w:r>
      <w:r>
        <w:rPr>
          <w:spacing w:val="40"/>
        </w:rPr>
        <w:t> </w:t>
      </w:r>
      <w:r>
        <w:rPr/>
        <w:t>більше</w:t>
      </w:r>
      <w:r>
        <w:rPr>
          <w:spacing w:val="40"/>
        </w:rPr>
        <w:t> </w:t>
      </w:r>
      <w:r>
        <w:rPr/>
        <w:t>про</w:t>
      </w:r>
      <w:r>
        <w:rPr>
          <w:spacing w:val="40"/>
        </w:rPr>
        <w:t> </w:t>
      </w:r>
      <w:r>
        <w:rPr/>
        <w:t>Себе.</w:t>
      </w:r>
    </w:p>
    <w:p>
      <w:pPr>
        <w:pStyle w:val="BodyText"/>
        <w:spacing w:line="254" w:lineRule="auto"/>
        <w:ind w:left="171" w:right="281" w:firstLine="339"/>
        <w:jc w:val="both"/>
      </w:pPr>
      <w:r>
        <w:rPr/>
        <w:t>Рано-вранці</w:t>
      </w:r>
      <w:r>
        <w:rPr>
          <w:spacing w:val="-9"/>
        </w:rPr>
        <w:t> </w:t>
      </w:r>
      <w:r>
        <w:rPr/>
        <w:t>Мойсей</w:t>
      </w:r>
      <w:r>
        <w:rPr>
          <w:spacing w:val="-9"/>
        </w:rPr>
        <w:t> </w:t>
      </w:r>
      <w:r>
        <w:rPr/>
        <w:t>піднявся</w:t>
      </w:r>
      <w:r>
        <w:rPr>
          <w:spacing w:val="-9"/>
        </w:rPr>
        <w:t> </w:t>
      </w:r>
      <w:r>
        <w:rPr/>
        <w:t>на</w:t>
      </w:r>
      <w:r>
        <w:rPr>
          <w:spacing w:val="-9"/>
        </w:rPr>
        <w:t> </w:t>
      </w:r>
      <w:r>
        <w:rPr/>
        <w:t>гору.</w:t>
      </w:r>
      <w:r>
        <w:rPr>
          <w:spacing w:val="-9"/>
        </w:rPr>
        <w:t> </w:t>
      </w:r>
      <w:r>
        <w:rPr/>
        <w:t>Він</w:t>
      </w:r>
      <w:r>
        <w:rPr>
          <w:spacing w:val="-9"/>
        </w:rPr>
        <w:t> </w:t>
      </w:r>
      <w:r>
        <w:rPr/>
        <w:t>узяв</w:t>
      </w:r>
      <w:r>
        <w:rPr>
          <w:spacing w:val="-9"/>
        </w:rPr>
        <w:t> </w:t>
      </w:r>
      <w:r>
        <w:rPr/>
        <w:t>із</w:t>
      </w:r>
      <w:r>
        <w:rPr>
          <w:spacing w:val="-9"/>
        </w:rPr>
        <w:t> </w:t>
      </w:r>
      <w:r>
        <w:rPr/>
        <w:t>собою</w:t>
      </w:r>
      <w:r>
        <w:rPr>
          <w:spacing w:val="-9"/>
        </w:rPr>
        <w:t> </w:t>
      </w:r>
      <w:r>
        <w:rPr/>
        <w:t>дві</w:t>
      </w:r>
      <w:r>
        <w:rPr>
          <w:spacing w:val="-9"/>
        </w:rPr>
        <w:t> </w:t>
      </w:r>
      <w:r>
        <w:rPr/>
        <w:t>кам’яні таблиці, які особисто витесав, оскільки розбив оригінальні </w:t>
      </w:r>
      <w:r>
        <w:rPr/>
        <w:t>скрижалі (див. Вих. 34:1). Господь легенько докорив Мойсеєві за те, що він зробив</w:t>
      </w:r>
      <w:r>
        <w:rPr>
          <w:spacing w:val="-12"/>
        </w:rPr>
        <w:t> </w:t>
      </w:r>
      <w:r>
        <w:rPr/>
        <w:t>без</w:t>
      </w:r>
      <w:r>
        <w:rPr>
          <w:spacing w:val="-12"/>
        </w:rPr>
        <w:t> </w:t>
      </w:r>
      <w:r>
        <w:rPr/>
        <w:t>Його</w:t>
      </w:r>
      <w:r>
        <w:rPr>
          <w:spacing w:val="-11"/>
        </w:rPr>
        <w:t> </w:t>
      </w:r>
      <w:r>
        <w:rPr/>
        <w:t>дозволу,</w:t>
      </w:r>
      <w:r>
        <w:rPr>
          <w:spacing w:val="-12"/>
        </w:rPr>
        <w:t> </w:t>
      </w:r>
      <w:r>
        <w:rPr/>
        <w:t>і</w:t>
      </w:r>
      <w:r>
        <w:rPr>
          <w:spacing w:val="-11"/>
        </w:rPr>
        <w:t> </w:t>
      </w:r>
      <w:r>
        <w:rPr/>
        <w:t>милостиво</w:t>
      </w:r>
      <w:r>
        <w:rPr>
          <w:spacing w:val="-12"/>
        </w:rPr>
        <w:t> </w:t>
      </w:r>
      <w:r>
        <w:rPr/>
        <w:t>знову</w:t>
      </w:r>
      <w:r>
        <w:rPr>
          <w:spacing w:val="-11"/>
        </w:rPr>
        <w:t> </w:t>
      </w:r>
      <w:r>
        <w:rPr/>
        <w:t>написав</w:t>
      </w:r>
      <w:r>
        <w:rPr>
          <w:spacing w:val="-12"/>
        </w:rPr>
        <w:t> </w:t>
      </w:r>
      <w:r>
        <w:rPr/>
        <w:t>Десять</w:t>
      </w:r>
      <w:r>
        <w:rPr>
          <w:spacing w:val="-12"/>
        </w:rPr>
        <w:t> </w:t>
      </w:r>
      <w:r>
        <w:rPr/>
        <w:t>Заповідей на нових скрижалях. Він прийшов до Мойсея в хмарі, що є формою богоявлення.</w:t>
      </w:r>
      <w:r>
        <w:rPr>
          <w:spacing w:val="-6"/>
        </w:rPr>
        <w:t> </w:t>
      </w:r>
      <w:r>
        <w:rPr/>
        <w:t>Нерідко</w:t>
      </w:r>
      <w:r>
        <w:rPr>
          <w:spacing w:val="-6"/>
        </w:rPr>
        <w:t> </w:t>
      </w:r>
      <w:r>
        <w:rPr/>
        <w:t>хмари</w:t>
      </w:r>
      <w:r>
        <w:rPr>
          <w:spacing w:val="-6"/>
        </w:rPr>
        <w:t> </w:t>
      </w:r>
      <w:r>
        <w:rPr/>
        <w:t>в</w:t>
      </w:r>
      <w:r>
        <w:rPr>
          <w:spacing w:val="-6"/>
        </w:rPr>
        <w:t> </w:t>
      </w:r>
      <w:r>
        <w:rPr/>
        <w:t>Писанні</w:t>
      </w:r>
      <w:r>
        <w:rPr>
          <w:spacing w:val="-6"/>
        </w:rPr>
        <w:t> </w:t>
      </w:r>
      <w:r>
        <w:rPr/>
        <w:t>–</w:t>
      </w:r>
      <w:r>
        <w:rPr>
          <w:spacing w:val="-6"/>
        </w:rPr>
        <w:t> </w:t>
      </w:r>
      <w:r>
        <w:rPr/>
        <w:t>це</w:t>
      </w:r>
      <w:r>
        <w:rPr>
          <w:spacing w:val="-6"/>
        </w:rPr>
        <w:t> </w:t>
      </w:r>
      <w:r>
        <w:rPr/>
        <w:t>символи</w:t>
      </w:r>
      <w:r>
        <w:rPr>
          <w:spacing w:val="-6"/>
        </w:rPr>
        <w:t> </w:t>
      </w:r>
      <w:r>
        <w:rPr/>
        <w:t>присутності</w:t>
      </w:r>
      <w:r>
        <w:rPr>
          <w:spacing w:val="-6"/>
        </w:rPr>
        <w:t> </w:t>
      </w:r>
      <w:r>
        <w:rPr/>
        <w:t>Бога (див.</w:t>
      </w:r>
      <w:r>
        <w:rPr>
          <w:spacing w:val="40"/>
        </w:rPr>
        <w:t> </w:t>
      </w:r>
      <w:r>
        <w:rPr/>
        <w:t>Чис.</w:t>
      </w:r>
      <w:r>
        <w:rPr>
          <w:spacing w:val="40"/>
        </w:rPr>
        <w:t> </w:t>
      </w:r>
      <w:r>
        <w:rPr/>
        <w:t>11:25;</w:t>
      </w:r>
      <w:r>
        <w:rPr>
          <w:spacing w:val="40"/>
        </w:rPr>
        <w:t> </w:t>
      </w:r>
      <w:r>
        <w:rPr/>
        <w:t>Втор.</w:t>
      </w:r>
      <w:r>
        <w:rPr>
          <w:spacing w:val="40"/>
        </w:rPr>
        <w:t> </w:t>
      </w:r>
      <w:r>
        <w:rPr/>
        <w:t>33:26;</w:t>
      </w:r>
      <w:r>
        <w:rPr>
          <w:spacing w:val="40"/>
        </w:rPr>
        <w:t> </w:t>
      </w:r>
      <w:r>
        <w:rPr/>
        <w:t>Дан.</w:t>
      </w:r>
      <w:r>
        <w:rPr>
          <w:spacing w:val="40"/>
        </w:rPr>
        <w:t> </w:t>
      </w:r>
      <w:r>
        <w:rPr/>
        <w:t>7:13).</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8" w:firstLine="339"/>
        <w:jc w:val="both"/>
      </w:pPr>
      <w:r>
        <w:rPr/>
        <w:t>Господь</w:t>
      </w:r>
      <w:r>
        <w:rPr>
          <w:spacing w:val="40"/>
        </w:rPr>
        <w:t> </w:t>
      </w:r>
      <w:r>
        <w:rPr/>
        <w:t>проголосив,</w:t>
      </w:r>
      <w:r>
        <w:rPr>
          <w:spacing w:val="40"/>
        </w:rPr>
        <w:t> </w:t>
      </w:r>
      <w:r>
        <w:rPr/>
        <w:t>Ким</w:t>
      </w:r>
      <w:r>
        <w:rPr>
          <w:spacing w:val="40"/>
        </w:rPr>
        <w:t> </w:t>
      </w:r>
      <w:r>
        <w:rPr/>
        <w:t>Він</w:t>
      </w:r>
      <w:r>
        <w:rPr>
          <w:spacing w:val="40"/>
        </w:rPr>
        <w:t> </w:t>
      </w:r>
      <w:r>
        <w:rPr/>
        <w:t>є,</w:t>
      </w:r>
      <w:r>
        <w:rPr>
          <w:spacing w:val="40"/>
        </w:rPr>
        <w:t> </w:t>
      </w:r>
      <w:r>
        <w:rPr/>
        <w:t>і</w:t>
      </w:r>
      <w:r>
        <w:rPr>
          <w:spacing w:val="40"/>
        </w:rPr>
        <w:t> </w:t>
      </w:r>
      <w:r>
        <w:rPr/>
        <w:t>це</w:t>
      </w:r>
      <w:r>
        <w:rPr>
          <w:spacing w:val="40"/>
        </w:rPr>
        <w:t> </w:t>
      </w:r>
      <w:r>
        <w:rPr/>
        <w:t>був</w:t>
      </w:r>
      <w:r>
        <w:rPr>
          <w:spacing w:val="40"/>
        </w:rPr>
        <w:t> </w:t>
      </w:r>
      <w:r>
        <w:rPr/>
        <w:t>спосіб</w:t>
      </w:r>
      <w:r>
        <w:rPr>
          <w:spacing w:val="40"/>
        </w:rPr>
        <w:t> </w:t>
      </w:r>
      <w:r>
        <w:rPr/>
        <w:t>саморозкриття. Він – Господь, Бог співчутливий і милосердний, довготерпеливий,</w:t>
      </w:r>
      <w:r>
        <w:rPr>
          <w:spacing w:val="80"/>
          <w:w w:val="150"/>
        </w:rPr>
        <w:t> </w:t>
      </w:r>
      <w:r>
        <w:rPr/>
        <w:t>не скорий на гнів, багатомилостивий і правдивий, Який виявляє </w:t>
      </w:r>
      <w:r>
        <w:rPr/>
        <w:t>лю- бов до тисяч поколінь та прощає беззаконня, злочини і гріх. Однак остання</w:t>
      </w:r>
      <w:r>
        <w:rPr>
          <w:spacing w:val="22"/>
        </w:rPr>
        <w:t> </w:t>
      </w:r>
      <w:r>
        <w:rPr/>
        <w:t>частина</w:t>
      </w:r>
      <w:r>
        <w:rPr>
          <w:spacing w:val="22"/>
        </w:rPr>
        <w:t> </w:t>
      </w:r>
      <w:r>
        <w:rPr/>
        <w:t>цього</w:t>
      </w:r>
      <w:r>
        <w:rPr>
          <w:spacing w:val="22"/>
        </w:rPr>
        <w:t> </w:t>
      </w:r>
      <w:r>
        <w:rPr/>
        <w:t>самоодкровення</w:t>
      </w:r>
      <w:r>
        <w:rPr>
          <w:spacing w:val="22"/>
        </w:rPr>
        <w:t> </w:t>
      </w:r>
      <w:r>
        <w:rPr/>
        <w:t>Бога</w:t>
      </w:r>
      <w:r>
        <w:rPr>
          <w:spacing w:val="22"/>
        </w:rPr>
        <w:t> </w:t>
      </w:r>
      <w:r>
        <w:rPr/>
        <w:t>спантеличує</w:t>
      </w:r>
      <w:r>
        <w:rPr>
          <w:spacing w:val="23"/>
        </w:rPr>
        <w:t> </w:t>
      </w:r>
      <w:r>
        <w:rPr>
          <w:spacing w:val="-2"/>
        </w:rPr>
        <w:t>багатьох:</w:t>
      </w:r>
    </w:p>
    <w:p>
      <w:pPr>
        <w:pStyle w:val="BodyText"/>
        <w:spacing w:line="254" w:lineRule="auto"/>
        <w:ind w:left="149" w:right="168"/>
        <w:jc w:val="right"/>
      </w:pPr>
      <w:r>
        <w:rPr/>
        <w:t>«Він</w:t>
      </w:r>
      <w:r>
        <w:rPr>
          <w:spacing w:val="40"/>
        </w:rPr>
        <w:t> </w:t>
      </w:r>
      <w:r>
        <w:rPr/>
        <w:t>карає</w:t>
      </w:r>
      <w:r>
        <w:rPr>
          <w:spacing w:val="40"/>
        </w:rPr>
        <w:t> </w:t>
      </w:r>
      <w:r>
        <w:rPr/>
        <w:t>через</w:t>
      </w:r>
      <w:r>
        <w:rPr>
          <w:spacing w:val="40"/>
        </w:rPr>
        <w:t> </w:t>
      </w:r>
      <w:r>
        <w:rPr/>
        <w:t>беззаконня</w:t>
      </w:r>
      <w:r>
        <w:rPr>
          <w:spacing w:val="40"/>
        </w:rPr>
        <w:t> </w:t>
      </w:r>
      <w:r>
        <w:rPr/>
        <w:t>батьків</w:t>
      </w:r>
      <w:r>
        <w:rPr>
          <w:spacing w:val="40"/>
        </w:rPr>
        <w:t> </w:t>
      </w:r>
      <w:r>
        <w:rPr/>
        <w:t>у</w:t>
      </w:r>
      <w:r>
        <w:rPr>
          <w:spacing w:val="40"/>
        </w:rPr>
        <w:t> </w:t>
      </w:r>
      <w:r>
        <w:rPr/>
        <w:t>дітях</w:t>
      </w:r>
      <w:r>
        <w:rPr>
          <w:spacing w:val="40"/>
        </w:rPr>
        <w:t> </w:t>
      </w:r>
      <w:r>
        <w:rPr/>
        <w:t>і</w:t>
      </w:r>
      <w:r>
        <w:rPr>
          <w:spacing w:val="40"/>
        </w:rPr>
        <w:t> </w:t>
      </w:r>
      <w:r>
        <w:rPr/>
        <w:t>дітях</w:t>
      </w:r>
      <w:r>
        <w:rPr>
          <w:spacing w:val="40"/>
        </w:rPr>
        <w:t> </w:t>
      </w:r>
      <w:r>
        <w:rPr/>
        <w:t>їхніх</w:t>
      </w:r>
      <w:r>
        <w:rPr>
          <w:spacing w:val="40"/>
        </w:rPr>
        <w:t> </w:t>
      </w:r>
      <w:r>
        <w:rPr/>
        <w:t>дітей</w:t>
      </w:r>
      <w:r>
        <w:rPr>
          <w:spacing w:val="40"/>
        </w:rPr>
        <w:t> </w:t>
      </w:r>
      <w:r>
        <w:rPr/>
        <w:t>до третього</w:t>
      </w:r>
      <w:r>
        <w:rPr>
          <w:spacing w:val="38"/>
        </w:rPr>
        <w:t> </w:t>
      </w:r>
      <w:r>
        <w:rPr/>
        <w:t>й</w:t>
      </w:r>
      <w:r>
        <w:rPr>
          <w:spacing w:val="38"/>
        </w:rPr>
        <w:t> </w:t>
      </w:r>
      <w:r>
        <w:rPr/>
        <w:t>четвертого</w:t>
      </w:r>
      <w:r>
        <w:rPr>
          <w:spacing w:val="38"/>
        </w:rPr>
        <w:t> </w:t>
      </w:r>
      <w:r>
        <w:rPr/>
        <w:t>поколінь»</w:t>
      </w:r>
      <w:r>
        <w:rPr>
          <w:spacing w:val="38"/>
        </w:rPr>
        <w:t> </w:t>
      </w:r>
      <w:r>
        <w:rPr/>
        <w:t>(Вих.</w:t>
      </w:r>
      <w:r>
        <w:rPr>
          <w:spacing w:val="38"/>
        </w:rPr>
        <w:t> </w:t>
      </w:r>
      <w:r>
        <w:rPr/>
        <w:t>34:7б).</w:t>
      </w:r>
      <w:r>
        <w:rPr>
          <w:spacing w:val="38"/>
        </w:rPr>
        <w:t> </w:t>
      </w:r>
      <w:r>
        <w:rPr/>
        <w:t>Чому</w:t>
      </w:r>
      <w:r>
        <w:rPr>
          <w:spacing w:val="38"/>
        </w:rPr>
        <w:t> </w:t>
      </w:r>
      <w:r>
        <w:rPr/>
        <w:t>Бог</w:t>
      </w:r>
      <w:r>
        <w:rPr>
          <w:spacing w:val="38"/>
        </w:rPr>
        <w:t> </w:t>
      </w:r>
      <w:r>
        <w:rPr/>
        <w:t>карає</w:t>
      </w:r>
      <w:r>
        <w:rPr>
          <w:spacing w:val="38"/>
        </w:rPr>
        <w:t> </w:t>
      </w:r>
      <w:r>
        <w:rPr/>
        <w:t>лю- дей</w:t>
      </w:r>
      <w:r>
        <w:rPr>
          <w:spacing w:val="20"/>
        </w:rPr>
        <w:t> </w:t>
      </w:r>
      <w:r>
        <w:rPr/>
        <w:t>до</w:t>
      </w:r>
      <w:r>
        <w:rPr>
          <w:spacing w:val="20"/>
        </w:rPr>
        <w:t> </w:t>
      </w:r>
      <w:r>
        <w:rPr/>
        <w:t>третього</w:t>
      </w:r>
      <w:r>
        <w:rPr>
          <w:spacing w:val="20"/>
        </w:rPr>
        <w:t> </w:t>
      </w:r>
      <w:r>
        <w:rPr/>
        <w:t>і</w:t>
      </w:r>
      <w:r>
        <w:rPr>
          <w:spacing w:val="20"/>
        </w:rPr>
        <w:t> </w:t>
      </w:r>
      <w:r>
        <w:rPr/>
        <w:t>четвертого</w:t>
      </w:r>
      <w:r>
        <w:rPr>
          <w:spacing w:val="20"/>
        </w:rPr>
        <w:t> </w:t>
      </w:r>
      <w:r>
        <w:rPr/>
        <w:t>покоління?</w:t>
      </w:r>
      <w:r>
        <w:rPr>
          <w:spacing w:val="20"/>
        </w:rPr>
        <w:t> </w:t>
      </w:r>
      <w:r>
        <w:rPr/>
        <w:t>Цей</w:t>
      </w:r>
      <w:r>
        <w:rPr>
          <w:spacing w:val="20"/>
        </w:rPr>
        <w:t> </w:t>
      </w:r>
      <w:r>
        <w:rPr/>
        <w:t>текст</w:t>
      </w:r>
      <w:r>
        <w:rPr>
          <w:spacing w:val="20"/>
        </w:rPr>
        <w:t> </w:t>
      </w:r>
      <w:r>
        <w:rPr/>
        <w:t>перегукується</w:t>
      </w:r>
      <w:r>
        <w:rPr>
          <w:spacing w:val="20"/>
        </w:rPr>
        <w:t> </w:t>
      </w:r>
      <w:r>
        <w:rPr/>
        <w:t>з описом</w:t>
      </w:r>
      <w:r>
        <w:rPr>
          <w:spacing w:val="16"/>
        </w:rPr>
        <w:t> </w:t>
      </w:r>
      <w:r>
        <w:rPr/>
        <w:t>другої</w:t>
      </w:r>
      <w:r>
        <w:rPr>
          <w:spacing w:val="16"/>
        </w:rPr>
        <w:t> </w:t>
      </w:r>
      <w:r>
        <w:rPr/>
        <w:t>обітниці</w:t>
      </w:r>
      <w:r>
        <w:rPr>
          <w:spacing w:val="16"/>
        </w:rPr>
        <w:t> </w:t>
      </w:r>
      <w:r>
        <w:rPr/>
        <w:t>Десяти</w:t>
      </w:r>
      <w:r>
        <w:rPr>
          <w:spacing w:val="16"/>
        </w:rPr>
        <w:t> </w:t>
      </w:r>
      <w:r>
        <w:rPr/>
        <w:t>Заповідей</w:t>
      </w:r>
      <w:r>
        <w:rPr>
          <w:spacing w:val="16"/>
        </w:rPr>
        <w:t> </w:t>
      </w:r>
      <w:r>
        <w:rPr/>
        <w:t>про</w:t>
      </w:r>
      <w:r>
        <w:rPr>
          <w:spacing w:val="16"/>
        </w:rPr>
        <w:t> </w:t>
      </w:r>
      <w:r>
        <w:rPr/>
        <w:t>те,</w:t>
      </w:r>
      <w:r>
        <w:rPr>
          <w:spacing w:val="16"/>
        </w:rPr>
        <w:t> </w:t>
      </w:r>
      <w:r>
        <w:rPr/>
        <w:t>що</w:t>
      </w:r>
      <w:r>
        <w:rPr>
          <w:spacing w:val="16"/>
        </w:rPr>
        <w:t> </w:t>
      </w:r>
      <w:r>
        <w:rPr/>
        <w:t>Господь</w:t>
      </w:r>
      <w:r>
        <w:rPr>
          <w:spacing w:val="16"/>
        </w:rPr>
        <w:t> </w:t>
      </w:r>
      <w:r>
        <w:rPr/>
        <w:t>«карає за гріхи батьків дітей до третього й четвертого поколінь, — тих, хто ненавидить Мене, і Який чинить милосердя до тисячного покоління тим, хто любить Мене і дотримується Моїх Заповідей» (Вих. 20:5, 6). Щоб зрозуміти цю концепцію, потрібно взяти до уваги такі факти:</w:t>
      </w:r>
    </w:p>
    <w:p>
      <w:pPr>
        <w:pStyle w:val="BodyText"/>
        <w:spacing w:line="254" w:lineRule="auto"/>
        <w:ind w:left="284" w:right="167"/>
        <w:jc w:val="both"/>
      </w:pPr>
      <w:r>
        <w:rPr/>
        <w:t>(1) описуючи наступні покоління людей у другій заповіді, Бог </w:t>
      </w:r>
      <w:r>
        <w:rPr/>
        <w:t>вико- </w:t>
      </w:r>
      <w:r>
        <w:rPr>
          <w:spacing w:val="-4"/>
        </w:rPr>
        <w:t>ристовує</w:t>
      </w:r>
      <w:r>
        <w:rPr>
          <w:spacing w:val="-8"/>
        </w:rPr>
        <w:t> </w:t>
      </w:r>
      <w:r>
        <w:rPr>
          <w:spacing w:val="-4"/>
        </w:rPr>
        <w:t>дієприкметники,</w:t>
      </w:r>
      <w:r>
        <w:rPr>
          <w:spacing w:val="-8"/>
        </w:rPr>
        <w:t> </w:t>
      </w:r>
      <w:r>
        <w:rPr>
          <w:spacing w:val="-4"/>
        </w:rPr>
        <w:t>які</w:t>
      </w:r>
      <w:r>
        <w:rPr>
          <w:spacing w:val="-7"/>
        </w:rPr>
        <w:t> </w:t>
      </w:r>
      <w:r>
        <w:rPr>
          <w:spacing w:val="-4"/>
        </w:rPr>
        <w:t>відображають</w:t>
      </w:r>
      <w:r>
        <w:rPr>
          <w:spacing w:val="-8"/>
        </w:rPr>
        <w:t> </w:t>
      </w:r>
      <w:r>
        <w:rPr>
          <w:spacing w:val="-4"/>
        </w:rPr>
        <w:t>тривалу,</w:t>
      </w:r>
      <w:r>
        <w:rPr>
          <w:spacing w:val="-7"/>
        </w:rPr>
        <w:t> </w:t>
      </w:r>
      <w:r>
        <w:rPr>
          <w:spacing w:val="-4"/>
        </w:rPr>
        <w:t>безперервну</w:t>
      </w:r>
      <w:r>
        <w:rPr>
          <w:spacing w:val="-8"/>
        </w:rPr>
        <w:t> </w:t>
      </w:r>
      <w:r>
        <w:rPr>
          <w:spacing w:val="-4"/>
        </w:rPr>
        <w:t>дію*. </w:t>
      </w:r>
      <w:r>
        <w:rPr/>
        <w:t>Тобто</w:t>
      </w:r>
      <w:r>
        <w:rPr>
          <w:spacing w:val="-4"/>
        </w:rPr>
        <w:t> </w:t>
      </w:r>
      <w:r>
        <w:rPr/>
        <w:t>ці</w:t>
      </w:r>
      <w:r>
        <w:rPr>
          <w:spacing w:val="-4"/>
        </w:rPr>
        <w:t> </w:t>
      </w:r>
      <w:r>
        <w:rPr/>
        <w:t>люди</w:t>
      </w:r>
      <w:r>
        <w:rPr>
          <w:spacing w:val="-4"/>
        </w:rPr>
        <w:t> </w:t>
      </w:r>
      <w:r>
        <w:rPr/>
        <w:t>продовжують</w:t>
      </w:r>
      <w:r>
        <w:rPr>
          <w:spacing w:val="-4"/>
        </w:rPr>
        <w:t> </w:t>
      </w:r>
      <w:r>
        <w:rPr/>
        <w:t>іти</w:t>
      </w:r>
      <w:r>
        <w:rPr>
          <w:spacing w:val="-4"/>
        </w:rPr>
        <w:t> </w:t>
      </w:r>
      <w:r>
        <w:rPr/>
        <w:t>тими</w:t>
      </w:r>
      <w:r>
        <w:rPr>
          <w:spacing w:val="-4"/>
        </w:rPr>
        <w:t> </w:t>
      </w:r>
      <w:r>
        <w:rPr/>
        <w:t>самими</w:t>
      </w:r>
      <w:r>
        <w:rPr>
          <w:spacing w:val="-4"/>
        </w:rPr>
        <w:t> </w:t>
      </w:r>
      <w:r>
        <w:rPr/>
        <w:t>злими</w:t>
      </w:r>
      <w:r>
        <w:rPr>
          <w:spacing w:val="-4"/>
        </w:rPr>
        <w:t> </w:t>
      </w:r>
      <w:r>
        <w:rPr/>
        <w:t>шляхами,</w:t>
      </w:r>
      <w:r>
        <w:rPr>
          <w:spacing w:val="-4"/>
        </w:rPr>
        <w:t> </w:t>
      </w:r>
      <w:r>
        <w:rPr/>
        <w:t>якими йшли</w:t>
      </w:r>
      <w:r>
        <w:rPr>
          <w:spacing w:val="-12"/>
        </w:rPr>
        <w:t> </w:t>
      </w:r>
      <w:r>
        <w:rPr/>
        <w:t>їхні</w:t>
      </w:r>
      <w:r>
        <w:rPr>
          <w:spacing w:val="-12"/>
        </w:rPr>
        <w:t> </w:t>
      </w:r>
      <w:r>
        <w:rPr/>
        <w:t>батьки</w:t>
      </w:r>
      <w:r>
        <w:rPr>
          <w:spacing w:val="-11"/>
        </w:rPr>
        <w:t> </w:t>
      </w:r>
      <w:r>
        <w:rPr/>
        <w:t>(попереднє</w:t>
      </w:r>
      <w:r>
        <w:rPr>
          <w:spacing w:val="-12"/>
        </w:rPr>
        <w:t> </w:t>
      </w:r>
      <w:r>
        <w:rPr/>
        <w:t>покоління):</w:t>
      </w:r>
      <w:r>
        <w:rPr>
          <w:spacing w:val="-11"/>
        </w:rPr>
        <w:t> </w:t>
      </w:r>
      <w:r>
        <w:rPr/>
        <w:t>вони</w:t>
      </w:r>
      <w:r>
        <w:rPr>
          <w:spacing w:val="-12"/>
        </w:rPr>
        <w:t> </w:t>
      </w:r>
      <w:r>
        <w:rPr/>
        <w:t>«ненавидять»</w:t>
      </w:r>
      <w:r>
        <w:rPr>
          <w:spacing w:val="-11"/>
        </w:rPr>
        <w:t> </w:t>
      </w:r>
      <w:r>
        <w:rPr/>
        <w:t>Господа, тому винні. З іншого боку, Бог благословляє тих, хто «любить» Його</w:t>
      </w:r>
      <w:r>
        <w:rPr>
          <w:spacing w:val="40"/>
        </w:rPr>
        <w:t> </w:t>
      </w:r>
      <w:r>
        <w:rPr/>
        <w:t>й «дотримується» Його Заповідей. (2) Зауважте величезну різницю між Божественними вердиктами: покарання нечестивих до третього й</w:t>
      </w:r>
      <w:r>
        <w:rPr>
          <w:spacing w:val="-1"/>
        </w:rPr>
        <w:t> </w:t>
      </w:r>
      <w:r>
        <w:rPr/>
        <w:t>четвертого</w:t>
      </w:r>
      <w:r>
        <w:rPr>
          <w:spacing w:val="-1"/>
        </w:rPr>
        <w:t> </w:t>
      </w:r>
      <w:r>
        <w:rPr/>
        <w:t>поколінь,</w:t>
      </w:r>
      <w:r>
        <w:rPr>
          <w:spacing w:val="-1"/>
        </w:rPr>
        <w:t> </w:t>
      </w:r>
      <w:r>
        <w:rPr/>
        <w:t>але</w:t>
      </w:r>
      <w:r>
        <w:rPr>
          <w:spacing w:val="-1"/>
        </w:rPr>
        <w:t> </w:t>
      </w:r>
      <w:r>
        <w:rPr/>
        <w:t>виявлення</w:t>
      </w:r>
      <w:r>
        <w:rPr>
          <w:spacing w:val="-1"/>
        </w:rPr>
        <w:t> </w:t>
      </w:r>
      <w:r>
        <w:rPr/>
        <w:t>милості</w:t>
      </w:r>
      <w:r>
        <w:rPr>
          <w:spacing w:val="-1"/>
        </w:rPr>
        <w:t> </w:t>
      </w:r>
      <w:r>
        <w:rPr/>
        <w:t>тисячам</w:t>
      </w:r>
      <w:r>
        <w:rPr>
          <w:spacing w:val="-1"/>
        </w:rPr>
        <w:t> </w:t>
      </w:r>
      <w:r>
        <w:rPr/>
        <w:t>поколінь</w:t>
      </w:r>
      <w:r>
        <w:rPr>
          <w:spacing w:val="-1"/>
        </w:rPr>
        <w:t> </w:t>
      </w:r>
      <w:r>
        <w:rPr/>
        <w:t>тих, хто любить Його і дотримується Його Заповідей. (3) Три-чотири покоління часто жили разом, тому в одній родині гріховні уявлення передавалися</w:t>
      </w:r>
      <w:r>
        <w:rPr>
          <w:spacing w:val="-9"/>
        </w:rPr>
        <w:t> </w:t>
      </w:r>
      <w:r>
        <w:rPr/>
        <w:t>від</w:t>
      </w:r>
      <w:r>
        <w:rPr>
          <w:spacing w:val="-9"/>
        </w:rPr>
        <w:t> </w:t>
      </w:r>
      <w:r>
        <w:rPr/>
        <w:t>покоління</w:t>
      </w:r>
      <w:r>
        <w:rPr>
          <w:spacing w:val="-9"/>
        </w:rPr>
        <w:t> </w:t>
      </w:r>
      <w:r>
        <w:rPr/>
        <w:t>до</w:t>
      </w:r>
      <w:r>
        <w:rPr>
          <w:spacing w:val="-9"/>
        </w:rPr>
        <w:t> </w:t>
      </w:r>
      <w:r>
        <w:rPr/>
        <w:t>покоління.</w:t>
      </w:r>
      <w:r>
        <w:rPr>
          <w:spacing w:val="-9"/>
        </w:rPr>
        <w:t> </w:t>
      </w:r>
      <w:r>
        <w:rPr/>
        <w:t>Пророк</w:t>
      </w:r>
      <w:r>
        <w:rPr>
          <w:spacing w:val="-9"/>
        </w:rPr>
        <w:t> </w:t>
      </w:r>
      <w:r>
        <w:rPr/>
        <w:t>Єзекіїль</w:t>
      </w:r>
      <w:r>
        <w:rPr>
          <w:spacing w:val="-9"/>
        </w:rPr>
        <w:t> </w:t>
      </w:r>
      <w:r>
        <w:rPr/>
        <w:t>досконало пояснює та виправляє неправильне розуміння Божого покарання в родинах</w:t>
      </w:r>
      <w:r>
        <w:rPr>
          <w:spacing w:val="39"/>
        </w:rPr>
        <w:t> </w:t>
      </w:r>
      <w:r>
        <w:rPr/>
        <w:t>від</w:t>
      </w:r>
      <w:r>
        <w:rPr>
          <w:spacing w:val="39"/>
        </w:rPr>
        <w:t> </w:t>
      </w:r>
      <w:r>
        <w:rPr/>
        <w:t>одного</w:t>
      </w:r>
      <w:r>
        <w:rPr>
          <w:spacing w:val="39"/>
        </w:rPr>
        <w:t> </w:t>
      </w:r>
      <w:r>
        <w:rPr/>
        <w:t>покоління</w:t>
      </w:r>
      <w:r>
        <w:rPr>
          <w:spacing w:val="39"/>
        </w:rPr>
        <w:t> </w:t>
      </w:r>
      <w:r>
        <w:rPr/>
        <w:t>до</w:t>
      </w:r>
      <w:r>
        <w:rPr>
          <w:spacing w:val="39"/>
        </w:rPr>
        <w:t> </w:t>
      </w:r>
      <w:r>
        <w:rPr/>
        <w:t>іншого</w:t>
      </w:r>
      <w:r>
        <w:rPr>
          <w:spacing w:val="39"/>
        </w:rPr>
        <w:t> </w:t>
      </w:r>
      <w:r>
        <w:rPr/>
        <w:t>(див.</w:t>
      </w:r>
      <w:r>
        <w:rPr>
          <w:spacing w:val="39"/>
        </w:rPr>
        <w:t> </w:t>
      </w:r>
      <w:r>
        <w:rPr/>
        <w:t>Єзек.</w:t>
      </w:r>
      <w:r>
        <w:rPr>
          <w:spacing w:val="39"/>
        </w:rPr>
        <w:t> </w:t>
      </w:r>
      <w:r>
        <w:rPr/>
        <w:t>18:20,</w:t>
      </w:r>
      <w:r>
        <w:rPr>
          <w:spacing w:val="39"/>
        </w:rPr>
        <w:t> </w:t>
      </w:r>
      <w:r>
        <w:rPr/>
        <w:t>21)</w:t>
      </w:r>
    </w:p>
    <w:p>
      <w:pPr>
        <w:pStyle w:val="BodyText"/>
        <w:spacing w:line="254" w:lineRule="auto"/>
        <w:ind w:left="284" w:right="168" w:firstLine="339"/>
        <w:jc w:val="both"/>
      </w:pPr>
      <w:r>
        <w:rPr/>
        <w:t>Коли Мойсей зійшов з гори Сінай, його обличчя </w:t>
      </w:r>
      <w:r>
        <w:rPr/>
        <w:t>віддзеркалювало Божу осяйну славу. Однак він не знав, що його лице сяє. Люди, котрі сяють, не знають про це. Що ближче ми до Господа, то краще заува- жуємо</w:t>
      </w:r>
      <w:r>
        <w:rPr>
          <w:spacing w:val="-12"/>
        </w:rPr>
        <w:t> </w:t>
      </w:r>
      <w:r>
        <w:rPr/>
        <w:t>свою</w:t>
      </w:r>
      <w:r>
        <w:rPr>
          <w:spacing w:val="-12"/>
        </w:rPr>
        <w:t> </w:t>
      </w:r>
      <w:r>
        <w:rPr/>
        <w:t>недосконалість</w:t>
      </w:r>
      <w:r>
        <w:rPr>
          <w:spacing w:val="-11"/>
        </w:rPr>
        <w:t> </w:t>
      </w:r>
      <w:r>
        <w:rPr/>
        <w:t>у</w:t>
      </w:r>
      <w:r>
        <w:rPr>
          <w:spacing w:val="-12"/>
        </w:rPr>
        <w:t> </w:t>
      </w:r>
      <w:r>
        <w:rPr/>
        <w:t>світлі</w:t>
      </w:r>
      <w:r>
        <w:rPr>
          <w:spacing w:val="-11"/>
        </w:rPr>
        <w:t> </w:t>
      </w:r>
      <w:r>
        <w:rPr/>
        <w:t>Божої</w:t>
      </w:r>
      <w:r>
        <w:rPr>
          <w:spacing w:val="-12"/>
        </w:rPr>
        <w:t> </w:t>
      </w:r>
      <w:r>
        <w:rPr/>
        <w:t>святості</w:t>
      </w:r>
      <w:r>
        <w:rPr>
          <w:spacing w:val="-11"/>
        </w:rPr>
        <w:t> </w:t>
      </w:r>
      <w:r>
        <w:rPr/>
        <w:t>й</w:t>
      </w:r>
      <w:r>
        <w:rPr>
          <w:spacing w:val="-12"/>
        </w:rPr>
        <w:t> </w:t>
      </w:r>
      <w:r>
        <w:rPr/>
        <w:t>більше</w:t>
      </w:r>
      <w:r>
        <w:rPr>
          <w:spacing w:val="-12"/>
        </w:rPr>
        <w:t> </w:t>
      </w:r>
      <w:r>
        <w:rPr/>
        <w:t>прагнемо, щоб Він змінив нас на Свій образ, аби ми могли відображати красу Його</w:t>
      </w:r>
      <w:r>
        <w:rPr>
          <w:spacing w:val="40"/>
        </w:rPr>
        <w:t> </w:t>
      </w:r>
      <w:r>
        <w:rPr/>
        <w:t>характеру.</w:t>
      </w: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809536">
                <wp:simplePos x="0" y="0"/>
                <wp:positionH relativeFrom="page">
                  <wp:posOffset>540004</wp:posOffset>
                </wp:positionH>
                <wp:positionV relativeFrom="paragraph">
                  <wp:posOffset>200086</wp:posOffset>
                </wp:positionV>
                <wp:extent cx="984250" cy="1270"/>
                <wp:effectExtent l="0" t="0" r="0" b="0"/>
                <wp:wrapTopAndBottom/>
                <wp:docPr id="453" name="Graphic 453"/>
                <wp:cNvGraphicFramePr>
                  <a:graphicFrameLocks/>
                </wp:cNvGraphicFramePr>
                <a:graphic>
                  <a:graphicData uri="http://schemas.microsoft.com/office/word/2010/wordprocessingShape">
                    <wps:wsp>
                      <wps:cNvPr id="453" name="Graphic 453"/>
                      <wps:cNvSpPr/>
                      <wps:spPr>
                        <a:xfrm>
                          <a:off x="0" y="0"/>
                          <a:ext cx="984250" cy="1270"/>
                        </a:xfrm>
                        <a:custGeom>
                          <a:avLst/>
                          <a:gdLst/>
                          <a:ahLst/>
                          <a:cxnLst/>
                          <a:rect l="l" t="t" r="r" b="b"/>
                          <a:pathLst>
                            <a:path w="984250" h="0">
                              <a:moveTo>
                                <a:pt x="0" y="0"/>
                              </a:moveTo>
                              <a:lnTo>
                                <a:pt x="98399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5.754812pt;width:77.5pt;height:.1pt;mso-position-horizontal-relative:page;mso-position-vertical-relative:paragraph;z-index:-15506944;mso-wrap-distance-left:0;mso-wrap-distance-right:0" id="docshape442" coordorigin="850,315" coordsize="1550,0" path="m850,315l2400,315e" filled="false" stroked="true" strokeweight=".5pt" strokecolor="#000000">
                <v:path arrowok="t"/>
                <v:stroke dashstyle="solid"/>
                <w10:wrap type="topAndBottom"/>
              </v:shape>
            </w:pict>
          </mc:Fallback>
        </mc:AlternateContent>
      </w:r>
    </w:p>
    <w:p>
      <w:pPr>
        <w:spacing w:before="151"/>
        <w:ind w:left="624" w:right="0" w:firstLine="0"/>
        <w:jc w:val="left"/>
        <w:rPr>
          <w:sz w:val="18"/>
        </w:rPr>
      </w:pPr>
      <w:r>
        <w:rPr>
          <w:sz w:val="18"/>
        </w:rPr>
        <w:t>*</w:t>
      </w:r>
      <w:r>
        <w:rPr>
          <w:spacing w:val="12"/>
          <w:sz w:val="18"/>
        </w:rPr>
        <w:t> </w:t>
      </w:r>
      <w:r>
        <w:rPr>
          <w:sz w:val="18"/>
        </w:rPr>
        <w:t>У</w:t>
      </w:r>
      <w:r>
        <w:rPr>
          <w:spacing w:val="12"/>
          <w:sz w:val="18"/>
        </w:rPr>
        <w:t> </w:t>
      </w:r>
      <w:r>
        <w:rPr>
          <w:sz w:val="18"/>
        </w:rPr>
        <w:t>Сучасному</w:t>
      </w:r>
      <w:r>
        <w:rPr>
          <w:spacing w:val="12"/>
          <w:sz w:val="18"/>
        </w:rPr>
        <w:t> </w:t>
      </w:r>
      <w:r>
        <w:rPr>
          <w:sz w:val="18"/>
        </w:rPr>
        <w:t>перекладі</w:t>
      </w:r>
      <w:r>
        <w:rPr>
          <w:spacing w:val="12"/>
          <w:sz w:val="18"/>
        </w:rPr>
        <w:t> </w:t>
      </w:r>
      <w:r>
        <w:rPr>
          <w:sz w:val="18"/>
        </w:rPr>
        <w:t>ці</w:t>
      </w:r>
      <w:r>
        <w:rPr>
          <w:spacing w:val="12"/>
          <w:sz w:val="18"/>
        </w:rPr>
        <w:t> </w:t>
      </w:r>
      <w:r>
        <w:rPr>
          <w:sz w:val="18"/>
        </w:rPr>
        <w:t>дієприкметники</w:t>
      </w:r>
      <w:r>
        <w:rPr>
          <w:spacing w:val="12"/>
          <w:sz w:val="18"/>
        </w:rPr>
        <w:t> </w:t>
      </w:r>
      <w:r>
        <w:rPr>
          <w:sz w:val="18"/>
        </w:rPr>
        <w:t>відображені</w:t>
      </w:r>
      <w:r>
        <w:rPr>
          <w:spacing w:val="12"/>
          <w:sz w:val="18"/>
        </w:rPr>
        <w:t> </w:t>
      </w:r>
      <w:r>
        <w:rPr>
          <w:sz w:val="18"/>
        </w:rPr>
        <w:t>зворотами,</w:t>
      </w:r>
      <w:r>
        <w:rPr>
          <w:spacing w:val="12"/>
          <w:sz w:val="18"/>
        </w:rPr>
        <w:t> </w:t>
      </w:r>
      <w:r>
        <w:rPr>
          <w:sz w:val="18"/>
        </w:rPr>
        <w:t>а</w:t>
      </w:r>
      <w:r>
        <w:rPr>
          <w:spacing w:val="12"/>
          <w:sz w:val="18"/>
        </w:rPr>
        <w:t> </w:t>
      </w:r>
      <w:r>
        <w:rPr>
          <w:spacing w:val="-2"/>
          <w:sz w:val="18"/>
        </w:rPr>
        <w:t>саме:</w:t>
      </w:r>
    </w:p>
    <w:p>
      <w:pPr>
        <w:spacing w:before="5"/>
        <w:ind w:left="284" w:right="0" w:firstLine="0"/>
        <w:jc w:val="left"/>
        <w:rPr>
          <w:sz w:val="18"/>
        </w:rPr>
      </w:pPr>
      <w:r>
        <w:rPr>
          <w:sz w:val="18"/>
        </w:rPr>
        <w:t>«тих,</w:t>
      </w:r>
      <w:r>
        <w:rPr>
          <w:spacing w:val="24"/>
          <w:sz w:val="18"/>
        </w:rPr>
        <w:t> </w:t>
      </w:r>
      <w:r>
        <w:rPr>
          <w:sz w:val="18"/>
        </w:rPr>
        <w:t>хто</w:t>
      </w:r>
      <w:r>
        <w:rPr>
          <w:spacing w:val="25"/>
          <w:sz w:val="18"/>
        </w:rPr>
        <w:t> </w:t>
      </w:r>
      <w:r>
        <w:rPr>
          <w:sz w:val="18"/>
        </w:rPr>
        <w:t>ненавидить»,</w:t>
      </w:r>
      <w:r>
        <w:rPr>
          <w:spacing w:val="24"/>
          <w:sz w:val="18"/>
        </w:rPr>
        <w:t> </w:t>
      </w:r>
      <w:r>
        <w:rPr>
          <w:sz w:val="18"/>
        </w:rPr>
        <w:t>«тим,</w:t>
      </w:r>
      <w:r>
        <w:rPr>
          <w:spacing w:val="25"/>
          <w:sz w:val="18"/>
        </w:rPr>
        <w:t> </w:t>
      </w:r>
      <w:r>
        <w:rPr>
          <w:sz w:val="18"/>
        </w:rPr>
        <w:t>хто</w:t>
      </w:r>
      <w:r>
        <w:rPr>
          <w:spacing w:val="24"/>
          <w:sz w:val="18"/>
        </w:rPr>
        <w:t> </w:t>
      </w:r>
      <w:r>
        <w:rPr>
          <w:sz w:val="18"/>
        </w:rPr>
        <w:t>любить»</w:t>
      </w:r>
      <w:r>
        <w:rPr>
          <w:spacing w:val="25"/>
          <w:sz w:val="18"/>
        </w:rPr>
        <w:t> </w:t>
      </w:r>
      <w:r>
        <w:rPr>
          <w:sz w:val="18"/>
        </w:rPr>
        <w:t>(Вих.</w:t>
      </w:r>
      <w:r>
        <w:rPr>
          <w:spacing w:val="24"/>
          <w:sz w:val="18"/>
        </w:rPr>
        <w:t> </w:t>
      </w:r>
      <w:r>
        <w:rPr>
          <w:sz w:val="18"/>
        </w:rPr>
        <w:t>20:5,</w:t>
      </w:r>
      <w:r>
        <w:rPr>
          <w:spacing w:val="25"/>
          <w:sz w:val="18"/>
        </w:rPr>
        <w:t> </w:t>
      </w:r>
      <w:r>
        <w:rPr>
          <w:spacing w:val="-5"/>
          <w:sz w:val="18"/>
        </w:rPr>
        <w:t>6).</w:t>
      </w:r>
    </w:p>
    <w:p>
      <w:pPr>
        <w:spacing w:after="0"/>
        <w:jc w:val="left"/>
        <w:rPr>
          <w:sz w:val="18"/>
        </w:rPr>
        <w:sectPr>
          <w:pgSz w:w="8230" w:h="11340"/>
          <w:pgMar w:header="0" w:footer="438" w:top="720" w:bottom="620" w:left="566" w:right="566"/>
        </w:sectPr>
      </w:pPr>
    </w:p>
    <w:p>
      <w:pPr>
        <w:pStyle w:val="BodyText"/>
        <w:spacing w:line="254" w:lineRule="auto" w:before="76"/>
        <w:ind w:left="171" w:right="281" w:firstLine="339"/>
        <w:jc w:val="both"/>
      </w:pPr>
      <w:r>
        <w:rPr/>
        <w:t>Не лише присутність Бога змінила життя Мойсея. Для нього </w:t>
      </w:r>
      <w:r>
        <w:rPr/>
        <w:t>було важливо прийти в Його присутність, але цього було недостатньо. Найважливіше те, що Мойсей був відкритий для Божої любові, для Його</w:t>
      </w:r>
      <w:r>
        <w:rPr>
          <w:spacing w:val="-7"/>
        </w:rPr>
        <w:t> </w:t>
      </w:r>
      <w:r>
        <w:rPr/>
        <w:t>благодаті</w:t>
      </w:r>
      <w:r>
        <w:rPr>
          <w:spacing w:val="-7"/>
        </w:rPr>
        <w:t> </w:t>
      </w:r>
      <w:r>
        <w:rPr/>
        <w:t>і</w:t>
      </w:r>
      <w:r>
        <w:rPr>
          <w:spacing w:val="-7"/>
        </w:rPr>
        <w:t> </w:t>
      </w:r>
      <w:r>
        <w:rPr/>
        <w:t>співчуття.</w:t>
      </w:r>
      <w:r>
        <w:rPr>
          <w:spacing w:val="-7"/>
        </w:rPr>
        <w:t> </w:t>
      </w:r>
      <w:r>
        <w:rPr/>
        <w:t>Розуміння</w:t>
      </w:r>
      <w:r>
        <w:rPr>
          <w:spacing w:val="-7"/>
        </w:rPr>
        <w:t> </w:t>
      </w:r>
      <w:r>
        <w:rPr/>
        <w:t>Мойсеєм</w:t>
      </w:r>
      <w:r>
        <w:rPr>
          <w:spacing w:val="-7"/>
        </w:rPr>
        <w:t> </w:t>
      </w:r>
      <w:r>
        <w:rPr/>
        <w:t>доброти</w:t>
      </w:r>
      <w:r>
        <w:rPr>
          <w:spacing w:val="-7"/>
        </w:rPr>
        <w:t> </w:t>
      </w:r>
      <w:r>
        <w:rPr/>
        <w:t>Господа</w:t>
      </w:r>
      <w:r>
        <w:rPr>
          <w:spacing w:val="-7"/>
        </w:rPr>
        <w:t> </w:t>
      </w:r>
      <w:r>
        <w:rPr/>
        <w:t>(див. Римл. 2:4; 12:1, 2) та його відкритість для її перетворювальної сили сприяли</w:t>
      </w:r>
      <w:r>
        <w:rPr>
          <w:spacing w:val="40"/>
        </w:rPr>
        <w:t> </w:t>
      </w:r>
      <w:r>
        <w:rPr/>
        <w:t>сяянню</w:t>
      </w:r>
      <w:r>
        <w:rPr>
          <w:spacing w:val="40"/>
        </w:rPr>
        <w:t> </w:t>
      </w:r>
      <w:r>
        <w:rPr/>
        <w:t>його</w:t>
      </w:r>
      <w:r>
        <w:rPr>
          <w:spacing w:val="40"/>
        </w:rPr>
        <w:t> </w:t>
      </w:r>
      <w:r>
        <w:rPr/>
        <w:t>обличчя.</w:t>
      </w:r>
    </w:p>
    <w:p>
      <w:pPr>
        <w:pStyle w:val="BodyText"/>
        <w:spacing w:line="254" w:lineRule="auto"/>
        <w:ind w:left="171" w:right="282" w:firstLine="339"/>
        <w:jc w:val="both"/>
      </w:pPr>
      <w:r>
        <w:rPr/>
        <w:t>Розмірковуючи над цим феноменом, апостол Павло </w:t>
      </w:r>
      <w:r>
        <w:rPr/>
        <w:t>наголошує: слава Ісуса перевершує славу Мойсея. Характер Христа може бути закарбований у нашому єстві тоді, коли ми дивимося на Нього. Спо- глядаючи Його, ми силою Духа Божого відображатимемо Його образ</w:t>
      </w:r>
      <w:r>
        <w:rPr>
          <w:spacing w:val="40"/>
        </w:rPr>
        <w:t> </w:t>
      </w:r>
      <w:r>
        <w:rPr/>
        <w:t>і</w:t>
      </w:r>
      <w:r>
        <w:rPr>
          <w:spacing w:val="40"/>
        </w:rPr>
        <w:t> </w:t>
      </w:r>
      <w:r>
        <w:rPr/>
        <w:t>подобу</w:t>
      </w:r>
      <w:r>
        <w:rPr>
          <w:spacing w:val="40"/>
        </w:rPr>
        <w:t> </w:t>
      </w:r>
      <w:r>
        <w:rPr/>
        <w:t>(див.</w:t>
      </w:r>
      <w:r>
        <w:rPr>
          <w:spacing w:val="40"/>
        </w:rPr>
        <w:t> </w:t>
      </w:r>
      <w:r>
        <w:rPr/>
        <w:t>2</w:t>
      </w:r>
      <w:r>
        <w:rPr>
          <w:spacing w:val="40"/>
        </w:rPr>
        <w:t> </w:t>
      </w:r>
      <w:r>
        <w:rPr/>
        <w:t>Кор.</w:t>
      </w:r>
      <w:r>
        <w:rPr>
          <w:spacing w:val="40"/>
        </w:rPr>
        <w:t> </w:t>
      </w:r>
      <w:r>
        <w:rPr/>
        <w:t>3:18).</w:t>
      </w:r>
    </w:p>
    <w:p>
      <w:pPr>
        <w:pStyle w:val="BodyText"/>
        <w:spacing w:before="18"/>
      </w:pPr>
    </w:p>
    <w:p>
      <w:pPr>
        <w:spacing w:before="0"/>
        <w:ind w:left="171"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37"/>
        </w:numPr>
        <w:tabs>
          <w:tab w:pos="472" w:val="left" w:leader="none"/>
          <w:tab w:pos="511" w:val="left" w:leader="none"/>
        </w:tabs>
        <w:spacing w:line="254" w:lineRule="auto" w:before="75" w:after="0"/>
        <w:ind w:left="511" w:right="282" w:hanging="284"/>
        <w:jc w:val="both"/>
        <w:rPr>
          <w:sz w:val="21"/>
        </w:rPr>
      </w:pPr>
      <w:r>
        <w:rPr>
          <w:sz w:val="21"/>
        </w:rPr>
        <w:t>Частиною вічного Євангелія є Божественне повеління: </w:t>
      </w:r>
      <w:r>
        <w:rPr>
          <w:sz w:val="21"/>
        </w:rPr>
        <w:t>«Віддайте Йому [Богові] славу» (Об’явл. 14:7). Господь настільки славний, що</w:t>
      </w:r>
      <w:r>
        <w:rPr>
          <w:spacing w:val="38"/>
          <w:sz w:val="21"/>
        </w:rPr>
        <w:t> </w:t>
      </w:r>
      <w:r>
        <w:rPr>
          <w:sz w:val="21"/>
        </w:rPr>
        <w:t>ми</w:t>
      </w:r>
      <w:r>
        <w:rPr>
          <w:spacing w:val="38"/>
          <w:sz w:val="21"/>
        </w:rPr>
        <w:t> </w:t>
      </w:r>
      <w:r>
        <w:rPr>
          <w:sz w:val="21"/>
        </w:rPr>
        <w:t>не</w:t>
      </w:r>
      <w:r>
        <w:rPr>
          <w:spacing w:val="38"/>
          <w:sz w:val="21"/>
        </w:rPr>
        <w:t> </w:t>
      </w:r>
      <w:r>
        <w:rPr>
          <w:sz w:val="21"/>
        </w:rPr>
        <w:t>можемо</w:t>
      </w:r>
      <w:r>
        <w:rPr>
          <w:spacing w:val="38"/>
          <w:sz w:val="21"/>
        </w:rPr>
        <w:t> </w:t>
      </w:r>
      <w:r>
        <w:rPr>
          <w:sz w:val="21"/>
        </w:rPr>
        <w:t>нічого</w:t>
      </w:r>
      <w:r>
        <w:rPr>
          <w:spacing w:val="38"/>
          <w:sz w:val="21"/>
        </w:rPr>
        <w:t> </w:t>
      </w:r>
      <w:r>
        <w:rPr>
          <w:sz w:val="21"/>
        </w:rPr>
        <w:t>додати</w:t>
      </w:r>
      <w:r>
        <w:rPr>
          <w:spacing w:val="38"/>
          <w:sz w:val="21"/>
        </w:rPr>
        <w:t> </w:t>
      </w:r>
      <w:r>
        <w:rPr>
          <w:sz w:val="21"/>
        </w:rPr>
        <w:t>до</w:t>
      </w:r>
      <w:r>
        <w:rPr>
          <w:spacing w:val="38"/>
          <w:sz w:val="21"/>
        </w:rPr>
        <w:t> </w:t>
      </w:r>
      <w:r>
        <w:rPr>
          <w:sz w:val="21"/>
        </w:rPr>
        <w:t>Його</w:t>
      </w:r>
      <w:r>
        <w:rPr>
          <w:spacing w:val="38"/>
          <w:sz w:val="21"/>
        </w:rPr>
        <w:t> </w:t>
      </w:r>
      <w:r>
        <w:rPr>
          <w:sz w:val="21"/>
        </w:rPr>
        <w:t>слави.</w:t>
      </w:r>
      <w:r>
        <w:rPr>
          <w:spacing w:val="38"/>
          <w:sz w:val="21"/>
        </w:rPr>
        <w:t> </w:t>
      </w:r>
      <w:r>
        <w:rPr>
          <w:sz w:val="21"/>
        </w:rPr>
        <w:t>Ми</w:t>
      </w:r>
      <w:r>
        <w:rPr>
          <w:spacing w:val="38"/>
          <w:sz w:val="21"/>
        </w:rPr>
        <w:t> </w:t>
      </w:r>
      <w:r>
        <w:rPr>
          <w:sz w:val="21"/>
        </w:rPr>
        <w:t>розуміємо, що слава Бога – це Його характер. Отже, що означає віддавати славу</w:t>
      </w:r>
      <w:r>
        <w:rPr>
          <w:spacing w:val="40"/>
          <w:sz w:val="21"/>
        </w:rPr>
        <w:t> </w:t>
      </w:r>
      <w:r>
        <w:rPr>
          <w:sz w:val="21"/>
        </w:rPr>
        <w:t>Господу?</w:t>
      </w:r>
    </w:p>
    <w:p>
      <w:pPr>
        <w:pStyle w:val="BodyText"/>
        <w:spacing w:before="7"/>
        <w:rPr>
          <w:sz w:val="15"/>
        </w:rPr>
      </w:pPr>
      <w:r>
        <w:rPr>
          <w:sz w:val="15"/>
        </w:rPr>
        <mc:AlternateContent>
          <mc:Choice Requires="wps">
            <w:drawing>
              <wp:anchor distT="0" distB="0" distL="0" distR="0" allowOverlap="1" layoutInCell="1" locked="0" behindDoc="1" simplePos="0" relativeHeight="487810048">
                <wp:simplePos x="0" y="0"/>
                <wp:positionH relativeFrom="page">
                  <wp:posOffset>684000</wp:posOffset>
                </wp:positionH>
                <wp:positionV relativeFrom="paragraph">
                  <wp:posOffset>131898</wp:posOffset>
                </wp:positionV>
                <wp:extent cx="3994150" cy="1270"/>
                <wp:effectExtent l="0" t="0" r="0" b="0"/>
                <wp:wrapTopAndBottom/>
                <wp:docPr id="454" name="Graphic 454"/>
                <wp:cNvGraphicFramePr>
                  <a:graphicFrameLocks/>
                </wp:cNvGraphicFramePr>
                <a:graphic>
                  <a:graphicData uri="http://schemas.microsoft.com/office/word/2010/wordprocessingShape">
                    <wps:wsp>
                      <wps:cNvPr id="454" name="Graphic 45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85680pt;width:314.5pt;height:.1pt;mso-position-horizontal-relative:page;mso-position-vertical-relative:paragraph;z-index:-15506432;mso-wrap-distance-left:0;mso-wrap-distance-right:0" id="docshape443"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10560">
                <wp:simplePos x="0" y="0"/>
                <wp:positionH relativeFrom="page">
                  <wp:posOffset>684000</wp:posOffset>
                </wp:positionH>
                <wp:positionV relativeFrom="paragraph">
                  <wp:posOffset>284298</wp:posOffset>
                </wp:positionV>
                <wp:extent cx="3994150" cy="1270"/>
                <wp:effectExtent l="0" t="0" r="0" b="0"/>
                <wp:wrapTopAndBottom/>
                <wp:docPr id="455" name="Graphic 455"/>
                <wp:cNvGraphicFramePr>
                  <a:graphicFrameLocks/>
                </wp:cNvGraphicFramePr>
                <a:graphic>
                  <a:graphicData uri="http://schemas.microsoft.com/office/word/2010/wordprocessingShape">
                    <wps:wsp>
                      <wps:cNvPr id="455" name="Graphic 45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85679pt;width:314.5pt;height:.1pt;mso-position-horizontal-relative:page;mso-position-vertical-relative:paragraph;z-index:-15505920;mso-wrap-distance-left:0;mso-wrap-distance-right:0" id="docshape444"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7"/>
        </w:numPr>
        <w:tabs>
          <w:tab w:pos="454" w:val="left" w:leader="none"/>
          <w:tab w:pos="511" w:val="left" w:leader="none"/>
        </w:tabs>
        <w:spacing w:line="254" w:lineRule="auto" w:before="19" w:after="0"/>
        <w:ind w:left="511" w:right="282" w:hanging="284"/>
        <w:jc w:val="both"/>
        <w:rPr>
          <w:sz w:val="21"/>
        </w:rPr>
      </w:pPr>
      <w:r>
        <w:rPr>
          <w:sz w:val="21"/>
        </w:rPr>
        <w:t>Ісус сказав нам: «Ви – світло для світу» і закликає нас: «Нехай сяє ваше світло перед людьми» (Матв. 5:14, 16). Він ототожнює </w:t>
      </w:r>
      <w:r>
        <w:rPr>
          <w:sz w:val="21"/>
        </w:rPr>
        <w:t>це світло з нашими добрими ділами для інших. Як наші добрі діла допомагають</w:t>
      </w:r>
      <w:r>
        <w:rPr>
          <w:spacing w:val="40"/>
          <w:sz w:val="21"/>
        </w:rPr>
        <w:t> </w:t>
      </w:r>
      <w:r>
        <w:rPr>
          <w:sz w:val="21"/>
        </w:rPr>
        <w:t>людям</w:t>
      </w:r>
      <w:r>
        <w:rPr>
          <w:spacing w:val="40"/>
          <w:sz w:val="21"/>
        </w:rPr>
        <w:t> </w:t>
      </w:r>
      <w:r>
        <w:rPr>
          <w:sz w:val="21"/>
        </w:rPr>
        <w:t>прославляти</w:t>
      </w:r>
      <w:r>
        <w:rPr>
          <w:spacing w:val="40"/>
          <w:sz w:val="21"/>
        </w:rPr>
        <w:t> </w:t>
      </w:r>
      <w:r>
        <w:rPr>
          <w:sz w:val="21"/>
        </w:rPr>
        <w:t>Небесного</w:t>
      </w:r>
      <w:r>
        <w:rPr>
          <w:spacing w:val="40"/>
          <w:sz w:val="21"/>
        </w:rPr>
        <w:t> </w:t>
      </w:r>
      <w:r>
        <w:rPr>
          <w:sz w:val="21"/>
        </w:rPr>
        <w:t>Отця?</w:t>
      </w:r>
    </w:p>
    <w:p>
      <w:pPr>
        <w:pStyle w:val="BodyText"/>
        <w:spacing w:before="8"/>
        <w:rPr>
          <w:sz w:val="15"/>
        </w:rPr>
      </w:pPr>
      <w:r>
        <w:rPr>
          <w:sz w:val="15"/>
        </w:rPr>
        <mc:AlternateContent>
          <mc:Choice Requires="wps">
            <w:drawing>
              <wp:anchor distT="0" distB="0" distL="0" distR="0" allowOverlap="1" layoutInCell="1" locked="0" behindDoc="1" simplePos="0" relativeHeight="487811072">
                <wp:simplePos x="0" y="0"/>
                <wp:positionH relativeFrom="page">
                  <wp:posOffset>684000</wp:posOffset>
                </wp:positionH>
                <wp:positionV relativeFrom="paragraph">
                  <wp:posOffset>132161</wp:posOffset>
                </wp:positionV>
                <wp:extent cx="399415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402pt;width:314.5pt;height:.1pt;mso-position-horizontal-relative:page;mso-position-vertical-relative:paragraph;z-index:-15505408;mso-wrap-distance-left:0;mso-wrap-distance-right:0" id="docshape445"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11584">
                <wp:simplePos x="0" y="0"/>
                <wp:positionH relativeFrom="page">
                  <wp:posOffset>684000</wp:posOffset>
                </wp:positionH>
                <wp:positionV relativeFrom="paragraph">
                  <wp:posOffset>284561</wp:posOffset>
                </wp:positionV>
                <wp:extent cx="3994150" cy="1270"/>
                <wp:effectExtent l="0" t="0" r="0" b="0"/>
                <wp:wrapTopAndBottom/>
                <wp:docPr id="457" name="Graphic 457"/>
                <wp:cNvGraphicFramePr>
                  <a:graphicFrameLocks/>
                </wp:cNvGraphicFramePr>
                <a:graphic>
                  <a:graphicData uri="http://schemas.microsoft.com/office/word/2010/wordprocessingShape">
                    <wps:wsp>
                      <wps:cNvPr id="457" name="Graphic 45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403pt;width:314.5pt;height:.1pt;mso-position-horizontal-relative:page;mso-position-vertical-relative:paragraph;z-index:-15504896;mso-wrap-distance-left:0;mso-wrap-distance-right:0" id="docshape446"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7"/>
        </w:numPr>
        <w:tabs>
          <w:tab w:pos="454" w:val="left" w:leader="none"/>
          <w:tab w:pos="511" w:val="left" w:leader="none"/>
        </w:tabs>
        <w:spacing w:line="254" w:lineRule="auto" w:before="19" w:after="0"/>
        <w:ind w:left="511" w:right="282" w:hanging="284"/>
        <w:jc w:val="both"/>
        <w:rPr>
          <w:sz w:val="21"/>
        </w:rPr>
      </w:pPr>
      <w:r>
        <w:rPr>
          <w:sz w:val="21"/>
        </w:rPr>
        <w:t>Ми знаємо, що існує холодне і тепле світло. Тепле світло </w:t>
      </w:r>
      <w:r>
        <w:rPr>
          <w:sz w:val="21"/>
        </w:rPr>
        <w:t>випромі- нюють сяючі лампочки, вогонь, сонячне світло. Яким світлом ми</w:t>
      </w:r>
      <w:r>
        <w:rPr>
          <w:spacing w:val="40"/>
          <w:sz w:val="21"/>
        </w:rPr>
        <w:t> </w:t>
      </w:r>
      <w:r>
        <w:rPr>
          <w:sz w:val="21"/>
        </w:rPr>
        <w:t>є</w:t>
      </w:r>
      <w:r>
        <w:rPr>
          <w:spacing w:val="26"/>
          <w:sz w:val="21"/>
        </w:rPr>
        <w:t> </w:t>
      </w:r>
      <w:r>
        <w:rPr>
          <w:sz w:val="21"/>
        </w:rPr>
        <w:t>для</w:t>
      </w:r>
      <w:r>
        <w:rPr>
          <w:spacing w:val="26"/>
          <w:sz w:val="21"/>
        </w:rPr>
        <w:t> </w:t>
      </w:r>
      <w:r>
        <w:rPr>
          <w:sz w:val="21"/>
        </w:rPr>
        <w:t>ближніх?</w:t>
      </w:r>
      <w:r>
        <w:rPr>
          <w:spacing w:val="26"/>
          <w:sz w:val="21"/>
        </w:rPr>
        <w:t> </w:t>
      </w:r>
      <w:r>
        <w:rPr>
          <w:sz w:val="21"/>
        </w:rPr>
        <w:t>Як</w:t>
      </w:r>
      <w:r>
        <w:rPr>
          <w:spacing w:val="26"/>
          <w:sz w:val="21"/>
        </w:rPr>
        <w:t> </w:t>
      </w:r>
      <w:r>
        <w:rPr>
          <w:sz w:val="21"/>
        </w:rPr>
        <w:t>можемо</w:t>
      </w:r>
      <w:r>
        <w:rPr>
          <w:spacing w:val="26"/>
          <w:sz w:val="21"/>
        </w:rPr>
        <w:t> </w:t>
      </w:r>
      <w:r>
        <w:rPr>
          <w:sz w:val="21"/>
        </w:rPr>
        <w:t>принести</w:t>
      </w:r>
      <w:r>
        <w:rPr>
          <w:spacing w:val="26"/>
          <w:sz w:val="21"/>
        </w:rPr>
        <w:t> </w:t>
      </w:r>
      <w:r>
        <w:rPr>
          <w:sz w:val="21"/>
        </w:rPr>
        <w:t>тепле</w:t>
      </w:r>
      <w:r>
        <w:rPr>
          <w:spacing w:val="26"/>
          <w:sz w:val="21"/>
        </w:rPr>
        <w:t> </w:t>
      </w:r>
      <w:r>
        <w:rPr>
          <w:sz w:val="21"/>
        </w:rPr>
        <w:t>світло</w:t>
      </w:r>
      <w:r>
        <w:rPr>
          <w:spacing w:val="26"/>
          <w:sz w:val="21"/>
        </w:rPr>
        <w:t> </w:t>
      </w:r>
      <w:r>
        <w:rPr>
          <w:sz w:val="21"/>
        </w:rPr>
        <w:t>Божої</w:t>
      </w:r>
      <w:r>
        <w:rPr>
          <w:spacing w:val="26"/>
          <w:sz w:val="21"/>
        </w:rPr>
        <w:t> </w:t>
      </w:r>
      <w:r>
        <w:rPr>
          <w:sz w:val="21"/>
        </w:rPr>
        <w:t>любові в</w:t>
      </w:r>
      <w:r>
        <w:rPr>
          <w:spacing w:val="40"/>
          <w:sz w:val="21"/>
        </w:rPr>
        <w:t> </w:t>
      </w:r>
      <w:r>
        <w:rPr>
          <w:sz w:val="21"/>
        </w:rPr>
        <w:t>усі</w:t>
      </w:r>
      <w:r>
        <w:rPr>
          <w:spacing w:val="40"/>
          <w:sz w:val="21"/>
        </w:rPr>
        <w:t> </w:t>
      </w:r>
      <w:r>
        <w:rPr>
          <w:sz w:val="21"/>
        </w:rPr>
        <w:t>наші</w:t>
      </w:r>
      <w:r>
        <w:rPr>
          <w:spacing w:val="40"/>
          <w:sz w:val="21"/>
        </w:rPr>
        <w:t> </w:t>
      </w:r>
      <w:r>
        <w:rPr>
          <w:sz w:val="21"/>
        </w:rPr>
        <w:t>міжособистісні</w:t>
      </w:r>
      <w:r>
        <w:rPr>
          <w:spacing w:val="40"/>
          <w:sz w:val="21"/>
        </w:rPr>
        <w:t> </w:t>
      </w:r>
      <w:r>
        <w:rPr>
          <w:sz w:val="21"/>
        </w:rPr>
        <w:t>стосунки?</w:t>
      </w:r>
    </w:p>
    <w:p>
      <w:pPr>
        <w:pStyle w:val="BodyText"/>
        <w:spacing w:before="8"/>
        <w:rPr>
          <w:sz w:val="15"/>
        </w:rPr>
      </w:pPr>
      <w:r>
        <w:rPr>
          <w:sz w:val="15"/>
        </w:rPr>
        <mc:AlternateContent>
          <mc:Choice Requires="wps">
            <w:drawing>
              <wp:anchor distT="0" distB="0" distL="0" distR="0" allowOverlap="1" layoutInCell="1" locked="0" behindDoc="1" simplePos="0" relativeHeight="487812096">
                <wp:simplePos x="0" y="0"/>
                <wp:positionH relativeFrom="page">
                  <wp:posOffset>684000</wp:posOffset>
                </wp:positionH>
                <wp:positionV relativeFrom="paragraph">
                  <wp:posOffset>132161</wp:posOffset>
                </wp:positionV>
                <wp:extent cx="3994150" cy="1270"/>
                <wp:effectExtent l="0" t="0" r="0" b="0"/>
                <wp:wrapTopAndBottom/>
                <wp:docPr id="458" name="Graphic 458"/>
                <wp:cNvGraphicFramePr>
                  <a:graphicFrameLocks/>
                </wp:cNvGraphicFramePr>
                <a:graphic>
                  <a:graphicData uri="http://schemas.microsoft.com/office/word/2010/wordprocessingShape">
                    <wps:wsp>
                      <wps:cNvPr id="458" name="Graphic 45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6pt;width:314.5pt;height:.1pt;mso-position-horizontal-relative:page;mso-position-vertical-relative:paragraph;z-index:-15504384;mso-wrap-distance-left:0;mso-wrap-distance-right:0" id="docshape447"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12608">
                <wp:simplePos x="0" y="0"/>
                <wp:positionH relativeFrom="page">
                  <wp:posOffset>684000</wp:posOffset>
                </wp:positionH>
                <wp:positionV relativeFrom="paragraph">
                  <wp:posOffset>284561</wp:posOffset>
                </wp:positionV>
                <wp:extent cx="3994150" cy="1270"/>
                <wp:effectExtent l="0" t="0" r="0" b="0"/>
                <wp:wrapTopAndBottom/>
                <wp:docPr id="459" name="Graphic 459"/>
                <wp:cNvGraphicFramePr>
                  <a:graphicFrameLocks/>
                </wp:cNvGraphicFramePr>
                <a:graphic>
                  <a:graphicData uri="http://schemas.microsoft.com/office/word/2010/wordprocessingShape">
                    <wps:wsp>
                      <wps:cNvPr id="459" name="Graphic 45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406387pt;width:314.5pt;height:.1pt;mso-position-horizontal-relative:page;mso-position-vertical-relative:paragraph;z-index:-15503872;mso-wrap-distance-left:0;mso-wrap-distance-right:0" id="docshape448" coordorigin="1077,448" coordsize="6290,0" path="m1077,448l7367,448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37"/>
        </w:numPr>
        <w:tabs>
          <w:tab w:pos="451" w:val="left" w:leader="none"/>
          <w:tab w:pos="511" w:val="left" w:leader="none"/>
        </w:tabs>
        <w:spacing w:line="254" w:lineRule="auto" w:before="19" w:after="0"/>
        <w:ind w:left="511" w:right="282" w:hanging="284"/>
        <w:jc w:val="both"/>
        <w:rPr>
          <w:sz w:val="21"/>
        </w:rPr>
      </w:pPr>
      <w:r>
        <w:rPr>
          <w:sz w:val="21"/>
        </w:rPr>
        <w:t>Мойсей розмовляв з Богом дуже відкрито. Як ми можемо </w:t>
      </w:r>
      <w:r>
        <w:rPr>
          <w:sz w:val="21"/>
        </w:rPr>
        <w:t>сьогодні вести відверті розмови з Господом? Як можемо чітко почути те, що Він каже нам? Як серед безлічі голосів можна впевнитися, що це</w:t>
      </w:r>
      <w:r>
        <w:rPr>
          <w:spacing w:val="40"/>
          <w:sz w:val="21"/>
        </w:rPr>
        <w:t> </w:t>
      </w:r>
      <w:r>
        <w:rPr>
          <w:sz w:val="21"/>
        </w:rPr>
        <w:t>Він</w:t>
      </w:r>
      <w:r>
        <w:rPr>
          <w:spacing w:val="40"/>
          <w:sz w:val="21"/>
        </w:rPr>
        <w:t> </w:t>
      </w:r>
      <w:r>
        <w:rPr>
          <w:sz w:val="21"/>
        </w:rPr>
        <w:t>звертається</w:t>
      </w:r>
      <w:r>
        <w:rPr>
          <w:spacing w:val="40"/>
          <w:sz w:val="21"/>
        </w:rPr>
        <w:t> </w:t>
      </w:r>
      <w:r>
        <w:rPr>
          <w:sz w:val="21"/>
        </w:rPr>
        <w:t>до</w:t>
      </w:r>
      <w:r>
        <w:rPr>
          <w:spacing w:val="40"/>
          <w:sz w:val="21"/>
        </w:rPr>
        <w:t> </w:t>
      </w:r>
      <w:r>
        <w:rPr>
          <w:sz w:val="21"/>
        </w:rPr>
        <w:t>нас?</w:t>
      </w:r>
    </w:p>
    <w:p>
      <w:pPr>
        <w:pStyle w:val="BodyText"/>
        <w:spacing w:before="8"/>
        <w:rPr>
          <w:sz w:val="15"/>
        </w:rPr>
      </w:pPr>
      <w:r>
        <w:rPr>
          <w:sz w:val="15"/>
        </w:rPr>
        <mc:AlternateContent>
          <mc:Choice Requires="wps">
            <w:drawing>
              <wp:anchor distT="0" distB="0" distL="0" distR="0" allowOverlap="1" layoutInCell="1" locked="0" behindDoc="1" simplePos="0" relativeHeight="487813120">
                <wp:simplePos x="0" y="0"/>
                <wp:positionH relativeFrom="page">
                  <wp:posOffset>684000</wp:posOffset>
                </wp:positionH>
                <wp:positionV relativeFrom="paragraph">
                  <wp:posOffset>132161</wp:posOffset>
                </wp:positionV>
                <wp:extent cx="3994150" cy="1270"/>
                <wp:effectExtent l="0" t="0" r="0" b="0"/>
                <wp:wrapTopAndBottom/>
                <wp:docPr id="460" name="Graphic 460"/>
                <wp:cNvGraphicFramePr>
                  <a:graphicFrameLocks/>
                </wp:cNvGraphicFramePr>
                <a:graphic>
                  <a:graphicData uri="http://schemas.microsoft.com/office/word/2010/wordprocessingShape">
                    <wps:wsp>
                      <wps:cNvPr id="460" name="Graphic 460"/>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06383pt;width:314.5pt;height:.1pt;mso-position-horizontal-relative:page;mso-position-vertical-relative:paragraph;z-index:-15503360;mso-wrap-distance-left:0;mso-wrap-distance-right:0" id="docshape449" coordorigin="1077,208" coordsize="6290,0" path="m1077,208l7367,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13632">
                <wp:simplePos x="0" y="0"/>
                <wp:positionH relativeFrom="page">
                  <wp:posOffset>684000</wp:posOffset>
                </wp:positionH>
                <wp:positionV relativeFrom="paragraph">
                  <wp:posOffset>284117</wp:posOffset>
                </wp:positionV>
                <wp:extent cx="3994150" cy="1270"/>
                <wp:effectExtent l="0" t="0" r="0" b="0"/>
                <wp:wrapTopAndBottom/>
                <wp:docPr id="461" name="Graphic 461"/>
                <wp:cNvGraphicFramePr>
                  <a:graphicFrameLocks/>
                </wp:cNvGraphicFramePr>
                <a:graphic>
                  <a:graphicData uri="http://schemas.microsoft.com/office/word/2010/wordprocessingShape">
                    <wps:wsp>
                      <wps:cNvPr id="461" name="Graphic 461"/>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71471pt;width:314.5pt;height:.1pt;mso-position-horizontal-relative:page;mso-position-vertical-relative:paragraph;z-index:-15502848;mso-wrap-distance-left:0;mso-wrap-distance-right:0" id="docshape450" coordorigin="1077,447" coordsize="6290,0" path="m1077,447l7367,44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ListParagraph"/>
        <w:numPr>
          <w:ilvl w:val="0"/>
          <w:numId w:val="37"/>
        </w:numPr>
        <w:tabs>
          <w:tab w:pos="577" w:val="left" w:leader="none"/>
          <w:tab w:pos="624" w:val="left" w:leader="none"/>
        </w:tabs>
        <w:spacing w:line="254" w:lineRule="auto" w:before="84" w:after="0"/>
        <w:ind w:left="624" w:right="169" w:hanging="284"/>
        <w:jc w:val="both"/>
        <w:rPr>
          <w:sz w:val="21"/>
        </w:rPr>
      </w:pPr>
      <w:r>
        <w:rPr>
          <w:sz w:val="21"/>
        </w:rPr>
        <w:t>Справжні друзі довіряють одне одному і можуть поділитися </w:t>
      </w:r>
      <w:r>
        <w:rPr>
          <w:sz w:val="21"/>
        </w:rPr>
        <w:t>всім. Жоден з них ніколи не розкриє секрети друга стороннім. Друзі допомагають одне одному в скруті, підтримують у важку хвили- ну. Справжні друзі ніколи не зраджують. Ісус сказав Своїм по- слідовникам: «Ви — друзі Мої» (Івана 15:14, 15). Як ми можемо розвивати</w:t>
      </w:r>
      <w:r>
        <w:rPr>
          <w:spacing w:val="40"/>
          <w:sz w:val="21"/>
        </w:rPr>
        <w:t> </w:t>
      </w:r>
      <w:r>
        <w:rPr>
          <w:sz w:val="21"/>
        </w:rPr>
        <w:t>нашу</w:t>
      </w:r>
      <w:r>
        <w:rPr>
          <w:spacing w:val="40"/>
          <w:sz w:val="21"/>
        </w:rPr>
        <w:t> </w:t>
      </w:r>
      <w:r>
        <w:rPr>
          <w:sz w:val="21"/>
        </w:rPr>
        <w:t>дружбу</w:t>
      </w:r>
      <w:r>
        <w:rPr>
          <w:spacing w:val="40"/>
          <w:sz w:val="21"/>
        </w:rPr>
        <w:t> </w:t>
      </w:r>
      <w:r>
        <w:rPr>
          <w:sz w:val="21"/>
        </w:rPr>
        <w:t>з</w:t>
      </w:r>
      <w:r>
        <w:rPr>
          <w:spacing w:val="40"/>
          <w:sz w:val="21"/>
        </w:rPr>
        <w:t> </w:t>
      </w:r>
      <w:r>
        <w:rPr>
          <w:sz w:val="21"/>
        </w:rPr>
        <w:t>Богом?</w:t>
      </w:r>
    </w:p>
    <w:p>
      <w:pPr>
        <w:pStyle w:val="BodyText"/>
        <w:spacing w:before="6"/>
        <w:rPr>
          <w:sz w:val="15"/>
        </w:rPr>
      </w:pPr>
      <w:r>
        <w:rPr>
          <w:sz w:val="15"/>
        </w:rPr>
        <mc:AlternateContent>
          <mc:Choice Requires="wps">
            <w:drawing>
              <wp:anchor distT="0" distB="0" distL="0" distR="0" allowOverlap="1" layoutInCell="1" locked="0" behindDoc="1" simplePos="0" relativeHeight="487814144">
                <wp:simplePos x="0" y="0"/>
                <wp:positionH relativeFrom="page">
                  <wp:posOffset>756000</wp:posOffset>
                </wp:positionH>
                <wp:positionV relativeFrom="paragraph">
                  <wp:posOffset>131287</wp:posOffset>
                </wp:positionV>
                <wp:extent cx="3994150" cy="1270"/>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37578pt;width:314.5pt;height:.1pt;mso-position-horizontal-relative:page;mso-position-vertical-relative:paragraph;z-index:-15502336;mso-wrap-distance-left:0;mso-wrap-distance-right:0" id="docshape451" coordorigin="1191,207" coordsize="6290,0" path="m1191,207l7480,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14656">
                <wp:simplePos x="0" y="0"/>
                <wp:positionH relativeFrom="page">
                  <wp:posOffset>756000</wp:posOffset>
                </wp:positionH>
                <wp:positionV relativeFrom="paragraph">
                  <wp:posOffset>283243</wp:posOffset>
                </wp:positionV>
                <wp:extent cx="3994150"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02666pt;width:314.5pt;height:.1pt;mso-position-horizontal-relative:page;mso-position-vertical-relative:paragraph;z-index:-15501824;mso-wrap-distance-left:0;mso-wrap-distance-right:0" id="docshape452" coordorigin="1191,446" coordsize="6290,0" path="m1191,446l7480,44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40" w:bottom="620" w:left="566" w:right="566"/>
        </w:sectPr>
      </w:pPr>
    </w:p>
    <w:p>
      <w:pPr>
        <w:pStyle w:val="BodyText"/>
        <w:rPr>
          <w:sz w:val="20"/>
        </w:rPr>
      </w:pPr>
    </w:p>
    <w:p>
      <w:pPr>
        <w:pStyle w:val="BodyText"/>
        <w:rPr>
          <w:sz w:val="20"/>
        </w:rPr>
      </w:pPr>
    </w:p>
    <w:p>
      <w:pPr>
        <w:pStyle w:val="BodyText"/>
        <w:spacing w:before="120"/>
        <w:rPr>
          <w:sz w:val="20"/>
        </w:rPr>
      </w:pPr>
    </w:p>
    <w:p>
      <w:pPr>
        <w:spacing w:before="1"/>
        <w:ind w:left="149" w:right="282" w:firstLine="0"/>
        <w:jc w:val="righ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957504">
                <wp:simplePos x="0" y="0"/>
                <wp:positionH relativeFrom="page">
                  <wp:posOffset>464172</wp:posOffset>
                </wp:positionH>
                <wp:positionV relativeFrom="paragraph">
                  <wp:posOffset>-534287</wp:posOffset>
                </wp:positionV>
                <wp:extent cx="449580" cy="97028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449580" cy="97028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36.549pt;margin-top:-42.069916pt;width:35.4pt;height:76.4pt;mso-position-horizontal-relative:page;mso-position-vertical-relative:paragraph;z-index:15957504" type="#_x0000_t202" id="docshape453" filled="true" fillcolor="#959595" stroked="false">
                <v:textbox inset="0,0,0,0">
                  <w:txbxContent>
                    <w:p>
                      <w:pPr>
                        <w:pStyle w:val="BodyText"/>
                        <w:rPr>
                          <w:color w:val="000000"/>
                          <w:sz w:val="20"/>
                        </w:rPr>
                      </w:pPr>
                    </w:p>
                    <w:p>
                      <w:pPr>
                        <w:pStyle w:val="BodyText"/>
                        <w:rPr>
                          <w:color w:val="000000"/>
                          <w:sz w:val="20"/>
                        </w:rPr>
                      </w:pPr>
                    </w:p>
                    <w:p>
                      <w:pPr>
                        <w:pStyle w:val="BodyText"/>
                        <w:spacing w:before="12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rFonts w:ascii="Arial" w:hAnsi="Arial"/>
          <w:b/>
          <w:sz w:val="20"/>
        </w:rPr>
        <w:t>20–26</w:t>
      </w:r>
      <w:r>
        <w:rPr>
          <w:rFonts w:ascii="Arial" w:hAnsi="Arial"/>
          <w:b/>
          <w:spacing w:val="36"/>
          <w:sz w:val="20"/>
        </w:rPr>
        <w:t> </w:t>
      </w:r>
      <w:r>
        <w:rPr>
          <w:rFonts w:ascii="Arial" w:hAnsi="Arial"/>
          <w:b/>
          <w:spacing w:val="-2"/>
          <w:sz w:val="20"/>
        </w:rPr>
        <w:t>вересня</w:t>
      </w:r>
    </w:p>
    <w:p>
      <w:pPr>
        <w:pStyle w:val="BodyText"/>
        <w:spacing w:before="152"/>
        <w:rPr>
          <w:rFonts w:ascii="Arial"/>
          <w:b/>
          <w:sz w:val="20"/>
        </w:rPr>
      </w:pPr>
    </w:p>
    <w:p>
      <w:pPr>
        <w:pStyle w:val="Heading1"/>
        <w:spacing w:before="0"/>
        <w:ind w:left="149" w:right="282"/>
        <w:jc w:val="right"/>
      </w:pPr>
      <w:r>
        <w:rPr>
          <w:spacing w:val="-2"/>
        </w:rPr>
        <w:t>СКИНІЯ</w:t>
      </w:r>
    </w:p>
    <w:p>
      <w:pPr>
        <w:pStyle w:val="BodyText"/>
        <w:spacing w:before="156"/>
        <w:rPr>
          <w:rFonts w:ascii="Arial"/>
          <w:b/>
          <w:sz w:val="20"/>
        </w:rPr>
      </w:pPr>
      <w:r>
        <w:rPr>
          <w:rFonts w:ascii="Arial"/>
          <w:b/>
          <w:sz w:val="20"/>
        </w:rPr>
        <w:drawing>
          <wp:anchor distT="0" distB="0" distL="0" distR="0" allowOverlap="1" layoutInCell="1" locked="0" behindDoc="1" simplePos="0" relativeHeight="487815168">
            <wp:simplePos x="0" y="0"/>
            <wp:positionH relativeFrom="page">
              <wp:posOffset>826432</wp:posOffset>
            </wp:positionH>
            <wp:positionV relativeFrom="paragraph">
              <wp:posOffset>260759</wp:posOffset>
            </wp:positionV>
            <wp:extent cx="3650686" cy="1408176"/>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23" cstate="print"/>
                    <a:stretch>
                      <a:fillRect/>
                    </a:stretch>
                  </pic:blipFill>
                  <pic:spPr>
                    <a:xfrm>
                      <a:off x="0" y="0"/>
                      <a:ext cx="3650686" cy="1408176"/>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815680">
                <wp:simplePos x="0" y="0"/>
                <wp:positionH relativeFrom="page">
                  <wp:posOffset>467105</wp:posOffset>
                </wp:positionH>
                <wp:positionV relativeFrom="paragraph">
                  <wp:posOffset>1803199</wp:posOffset>
                </wp:positionV>
                <wp:extent cx="4213225" cy="3810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4213225" cy="38100"/>
                        </a:xfrm>
                        <a:custGeom>
                          <a:avLst/>
                          <a:gdLst/>
                          <a:ahLst/>
                          <a:cxnLst/>
                          <a:rect l="l" t="t" r="r" b="b"/>
                          <a:pathLst>
                            <a:path w="4213225" h="38100">
                              <a:moveTo>
                                <a:pt x="4212894" y="38100"/>
                              </a:moveTo>
                              <a:lnTo>
                                <a:pt x="4212894" y="0"/>
                              </a:lnTo>
                              <a:lnTo>
                                <a:pt x="0" y="0"/>
                              </a:lnTo>
                              <a:lnTo>
                                <a:pt x="0" y="38100"/>
                              </a:lnTo>
                              <a:lnTo>
                                <a:pt x="4212894"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779999pt;margin-top:141.984207pt;width:331.724pt;height:3.0pt;mso-position-horizontal-relative:page;mso-position-vertical-relative:paragraph;z-index:-15500800;mso-wrap-distance-left:0;mso-wrap-distance-right:0" id="docshape454" filled="true" fillcolor="#959595" stroked="false">
                <v:fill type="solid"/>
                <w10:wrap type="topAndBottom"/>
              </v:rect>
            </w:pict>
          </mc:Fallback>
        </mc:AlternateContent>
      </w:r>
    </w:p>
    <w:p>
      <w:pPr>
        <w:pStyle w:val="BodyText"/>
        <w:spacing w:before="3"/>
        <w:rPr>
          <w:rFonts w:ascii="Arial"/>
          <w:b/>
          <w:sz w:val="16"/>
        </w:rPr>
      </w:pPr>
    </w:p>
    <w:p>
      <w:pPr>
        <w:spacing w:before="251"/>
        <w:ind w:left="169"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906" w:right="0" w:firstLine="0"/>
        <w:jc w:val="left"/>
        <w:rPr>
          <w:rFonts w:ascii="Arial" w:hAnsi="Arial"/>
          <w:b/>
          <w:sz w:val="20"/>
        </w:rPr>
      </w:pPr>
      <w:r>
        <w:rPr>
          <w:rFonts w:ascii="Arial" w:hAnsi="Arial"/>
          <w:b/>
          <w:sz w:val="20"/>
        </w:rPr>
        <w:t>Вих.</w:t>
      </w:r>
      <w:r>
        <w:rPr>
          <w:rFonts w:ascii="Arial" w:hAnsi="Arial"/>
          <w:b/>
          <w:spacing w:val="53"/>
          <w:sz w:val="20"/>
        </w:rPr>
        <w:t> </w:t>
      </w:r>
      <w:r>
        <w:rPr>
          <w:rFonts w:ascii="Arial" w:hAnsi="Arial"/>
          <w:b/>
          <w:sz w:val="20"/>
        </w:rPr>
        <w:t>35:1–36:7;</w:t>
      </w:r>
      <w:r>
        <w:rPr>
          <w:rFonts w:ascii="Arial" w:hAnsi="Arial"/>
          <w:b/>
          <w:spacing w:val="54"/>
          <w:sz w:val="20"/>
        </w:rPr>
        <w:t> </w:t>
      </w:r>
      <w:r>
        <w:rPr>
          <w:rFonts w:ascii="Arial" w:hAnsi="Arial"/>
          <w:b/>
          <w:sz w:val="20"/>
        </w:rPr>
        <w:t>36:8–39:31;</w:t>
      </w:r>
      <w:r>
        <w:rPr>
          <w:rFonts w:ascii="Arial" w:hAnsi="Arial"/>
          <w:b/>
          <w:spacing w:val="54"/>
          <w:sz w:val="20"/>
        </w:rPr>
        <w:t> </w:t>
      </w:r>
      <w:r>
        <w:rPr>
          <w:rFonts w:ascii="Arial" w:hAnsi="Arial"/>
          <w:b/>
          <w:sz w:val="20"/>
        </w:rPr>
        <w:t>40:1–38;</w:t>
      </w:r>
      <w:r>
        <w:rPr>
          <w:rFonts w:ascii="Arial" w:hAnsi="Arial"/>
          <w:b/>
          <w:spacing w:val="54"/>
          <w:sz w:val="20"/>
        </w:rPr>
        <w:t> </w:t>
      </w:r>
      <w:r>
        <w:rPr>
          <w:rFonts w:ascii="Arial" w:hAnsi="Arial"/>
          <w:b/>
          <w:sz w:val="20"/>
        </w:rPr>
        <w:t>Бут.</w:t>
      </w:r>
      <w:r>
        <w:rPr>
          <w:rFonts w:ascii="Arial" w:hAnsi="Arial"/>
          <w:b/>
          <w:spacing w:val="54"/>
          <w:sz w:val="20"/>
        </w:rPr>
        <w:t> </w:t>
      </w:r>
      <w:r>
        <w:rPr>
          <w:rFonts w:ascii="Arial" w:hAnsi="Arial"/>
          <w:b/>
          <w:sz w:val="20"/>
        </w:rPr>
        <w:t>1:1;</w:t>
      </w:r>
      <w:r>
        <w:rPr>
          <w:rFonts w:ascii="Arial" w:hAnsi="Arial"/>
          <w:b/>
          <w:spacing w:val="54"/>
          <w:sz w:val="20"/>
        </w:rPr>
        <w:t> </w:t>
      </w:r>
      <w:r>
        <w:rPr>
          <w:rFonts w:ascii="Arial" w:hAnsi="Arial"/>
          <w:b/>
          <w:sz w:val="20"/>
        </w:rPr>
        <w:t>Євр.</w:t>
      </w:r>
      <w:r>
        <w:rPr>
          <w:rFonts w:ascii="Arial" w:hAnsi="Arial"/>
          <w:b/>
          <w:spacing w:val="54"/>
          <w:sz w:val="20"/>
        </w:rPr>
        <w:t> </w:t>
      </w:r>
      <w:r>
        <w:rPr>
          <w:rFonts w:ascii="Arial" w:hAnsi="Arial"/>
          <w:b/>
          <w:spacing w:val="-2"/>
          <w:sz w:val="20"/>
        </w:rPr>
        <w:t>7:25;</w:t>
      </w:r>
    </w:p>
    <w:p>
      <w:pPr>
        <w:spacing w:before="10"/>
        <w:ind w:left="906" w:right="0" w:firstLine="0"/>
        <w:jc w:val="left"/>
        <w:rPr>
          <w:rFonts w:ascii="Arial" w:hAnsi="Arial"/>
          <w:b/>
          <w:sz w:val="20"/>
        </w:rPr>
      </w:pPr>
      <w:r>
        <w:rPr>
          <w:rFonts w:ascii="Arial" w:hAnsi="Arial"/>
          <w:b/>
          <w:sz w:val="20"/>
        </w:rPr>
        <w:t>Івана</w:t>
      </w:r>
      <w:r>
        <w:rPr>
          <w:rFonts w:ascii="Arial" w:hAnsi="Arial"/>
          <w:b/>
          <w:spacing w:val="38"/>
          <w:sz w:val="20"/>
        </w:rPr>
        <w:t> </w:t>
      </w:r>
      <w:r>
        <w:rPr>
          <w:rFonts w:ascii="Arial" w:hAnsi="Arial"/>
          <w:b/>
          <w:spacing w:val="-2"/>
          <w:sz w:val="20"/>
        </w:rPr>
        <w:t>1:14.</w:t>
      </w:r>
    </w:p>
    <w:p>
      <w:pPr>
        <w:spacing w:before="180"/>
        <w:ind w:left="169"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906" w:right="388"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938688">
                <wp:simplePos x="0" y="0"/>
                <wp:positionH relativeFrom="page">
                  <wp:posOffset>466949</wp:posOffset>
                </wp:positionH>
                <wp:positionV relativeFrom="paragraph">
                  <wp:posOffset>698496</wp:posOffset>
                </wp:positionV>
                <wp:extent cx="339090" cy="73469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339090" cy="734695"/>
                        </a:xfrm>
                        <a:prstGeom prst="rect">
                          <a:avLst/>
                        </a:prstGeom>
                      </wps:spPr>
                      <wps:txbx>
                        <w:txbxContent>
                          <w:p>
                            <w:pPr>
                              <w:spacing w:before="12"/>
                              <w:ind w:left="0" w:right="0" w:firstLine="0"/>
                              <w:jc w:val="left"/>
                              <w:rPr>
                                <w:sz w:val="95"/>
                              </w:rPr>
                            </w:pPr>
                            <w:r>
                              <w:rPr>
                                <w:spacing w:val="-10"/>
                                <w:w w:val="105"/>
                                <w:sz w:val="95"/>
                              </w:rPr>
                              <w:t>Г</w:t>
                            </w:r>
                          </w:p>
                        </w:txbxContent>
                      </wps:txbx>
                      <wps:bodyPr wrap="square" lIns="0" tIns="0" rIns="0" bIns="0" rtlCol="0">
                        <a:noAutofit/>
                      </wps:bodyPr>
                    </wps:wsp>
                  </a:graphicData>
                </a:graphic>
              </wp:anchor>
            </w:drawing>
          </mc:Choice>
          <mc:Fallback>
            <w:pict>
              <v:shape style="position:absolute;margin-left:36.7677pt;margin-top:54.999725pt;width:26.7pt;height:57.85pt;mso-position-horizontal-relative:page;mso-position-vertical-relative:paragraph;z-index:-17377792" type="#_x0000_t202" id="docshape455" filled="false" stroked="false">
                <v:textbox inset="0,0,0,0">
                  <w:txbxContent>
                    <w:p>
                      <w:pPr>
                        <w:spacing w:before="12"/>
                        <w:ind w:left="0" w:right="0" w:firstLine="0"/>
                        <w:jc w:val="left"/>
                        <w:rPr>
                          <w:sz w:val="95"/>
                        </w:rPr>
                      </w:pPr>
                      <w:r>
                        <w:rPr>
                          <w:spacing w:val="-10"/>
                          <w:w w:val="105"/>
                          <w:sz w:val="95"/>
                        </w:rPr>
                        <w:t>Г</w:t>
                      </w:r>
                    </w:p>
                  </w:txbxContent>
                </v:textbox>
                <w10:wrap type="none"/>
              </v:shape>
            </w:pict>
          </mc:Fallback>
        </mc:AlternateContent>
      </w:r>
      <w:r>
        <w:rPr>
          <w:rFonts w:ascii="Arial" w:hAnsi="Arial"/>
          <w:b/>
          <w:sz w:val="20"/>
        </w:rPr>
        <w:t>«А хмара закрила скинію заповіту, і слава Господня наповнила скинію. Бо над скинією вдень була хмара Господня, а вночі був огонь у ній, — на очах усього Ізраїлевого</w:t>
      </w:r>
      <w:r>
        <w:rPr>
          <w:rFonts w:ascii="Arial" w:hAnsi="Arial"/>
          <w:b/>
          <w:spacing w:val="8"/>
          <w:sz w:val="20"/>
        </w:rPr>
        <w:t> </w:t>
      </w:r>
      <w:r>
        <w:rPr>
          <w:rFonts w:ascii="Arial" w:hAnsi="Arial"/>
          <w:b/>
          <w:sz w:val="20"/>
        </w:rPr>
        <w:t>дому</w:t>
      </w:r>
      <w:r>
        <w:rPr>
          <w:rFonts w:ascii="Arial" w:hAnsi="Arial"/>
          <w:b/>
          <w:spacing w:val="9"/>
          <w:sz w:val="20"/>
        </w:rPr>
        <w:t> </w:t>
      </w:r>
      <w:r>
        <w:rPr>
          <w:rFonts w:ascii="Arial" w:hAnsi="Arial"/>
          <w:b/>
          <w:sz w:val="20"/>
        </w:rPr>
        <w:t>в</w:t>
      </w:r>
      <w:r>
        <w:rPr>
          <w:rFonts w:ascii="Arial" w:hAnsi="Arial"/>
          <w:b/>
          <w:spacing w:val="9"/>
          <w:sz w:val="20"/>
        </w:rPr>
        <w:t> </w:t>
      </w:r>
      <w:r>
        <w:rPr>
          <w:rFonts w:ascii="Arial" w:hAnsi="Arial"/>
          <w:b/>
          <w:sz w:val="20"/>
        </w:rPr>
        <w:t>усіх</w:t>
      </w:r>
      <w:r>
        <w:rPr>
          <w:rFonts w:ascii="Arial" w:hAnsi="Arial"/>
          <w:b/>
          <w:spacing w:val="9"/>
          <w:sz w:val="20"/>
        </w:rPr>
        <w:t> </w:t>
      </w:r>
      <w:r>
        <w:rPr>
          <w:rFonts w:ascii="Arial" w:hAnsi="Arial"/>
          <w:b/>
          <w:sz w:val="20"/>
        </w:rPr>
        <w:t>його</w:t>
      </w:r>
      <w:r>
        <w:rPr>
          <w:rFonts w:ascii="Arial" w:hAnsi="Arial"/>
          <w:b/>
          <w:spacing w:val="9"/>
          <w:sz w:val="20"/>
        </w:rPr>
        <w:t> </w:t>
      </w:r>
      <w:r>
        <w:rPr>
          <w:rFonts w:ascii="Arial" w:hAnsi="Arial"/>
          <w:b/>
          <w:sz w:val="20"/>
        </w:rPr>
        <w:t>подорожах»</w:t>
      </w:r>
      <w:r>
        <w:rPr>
          <w:rFonts w:ascii="Arial" w:hAnsi="Arial"/>
          <w:b/>
          <w:spacing w:val="8"/>
          <w:sz w:val="20"/>
        </w:rPr>
        <w:t> </w:t>
      </w:r>
      <w:r>
        <w:rPr>
          <w:rFonts w:ascii="Arial" w:hAnsi="Arial"/>
          <w:b/>
          <w:sz w:val="20"/>
        </w:rPr>
        <w:t>(Вих.</w:t>
      </w:r>
      <w:r>
        <w:rPr>
          <w:rFonts w:ascii="Arial" w:hAnsi="Arial"/>
          <w:b/>
          <w:spacing w:val="9"/>
          <w:sz w:val="20"/>
        </w:rPr>
        <w:t> </w:t>
      </w:r>
      <w:r>
        <w:rPr>
          <w:rFonts w:ascii="Arial" w:hAnsi="Arial"/>
          <w:b/>
          <w:sz w:val="20"/>
        </w:rPr>
        <w:t>40:34,</w:t>
      </w:r>
      <w:r>
        <w:rPr>
          <w:rFonts w:ascii="Arial" w:hAnsi="Arial"/>
          <w:b/>
          <w:spacing w:val="9"/>
          <w:sz w:val="20"/>
        </w:rPr>
        <w:t> </w:t>
      </w:r>
      <w:r>
        <w:rPr>
          <w:rFonts w:ascii="Arial" w:hAnsi="Arial"/>
          <w:b/>
          <w:spacing w:val="-4"/>
          <w:sz w:val="20"/>
        </w:rPr>
        <w:t>38).</w:t>
      </w:r>
    </w:p>
    <w:p>
      <w:pPr>
        <w:pStyle w:val="BodyText"/>
        <w:spacing w:before="41"/>
        <w:rPr>
          <w:rFonts w:ascii="Arial"/>
          <w:b/>
          <w:sz w:val="20"/>
        </w:rPr>
      </w:pPr>
    </w:p>
    <w:p>
      <w:pPr>
        <w:pStyle w:val="BodyText"/>
        <w:spacing w:line="254" w:lineRule="auto"/>
        <w:ind w:left="702" w:right="277"/>
        <w:jc w:val="both"/>
      </w:pPr>
      <w:r>
        <w:rPr/>
        <w:t>оловне завдання старозавітного Божого народу (як і наше сьогодні) полягало в тому, щоб жити в тісних стосунках із Господом,</w:t>
      </w:r>
      <w:r>
        <w:rPr>
          <w:spacing w:val="54"/>
        </w:rPr>
        <w:t> </w:t>
      </w:r>
      <w:r>
        <w:rPr/>
        <w:t>поклонятися</w:t>
      </w:r>
      <w:r>
        <w:rPr>
          <w:spacing w:val="54"/>
        </w:rPr>
        <w:t> </w:t>
      </w:r>
      <w:r>
        <w:rPr/>
        <w:t>і</w:t>
      </w:r>
      <w:r>
        <w:rPr>
          <w:spacing w:val="55"/>
        </w:rPr>
        <w:t> </w:t>
      </w:r>
      <w:r>
        <w:rPr/>
        <w:t>служити</w:t>
      </w:r>
      <w:r>
        <w:rPr>
          <w:spacing w:val="54"/>
        </w:rPr>
        <w:t> </w:t>
      </w:r>
      <w:r>
        <w:rPr/>
        <w:t>Йому,</w:t>
      </w:r>
      <w:r>
        <w:rPr>
          <w:spacing w:val="55"/>
        </w:rPr>
        <w:t> </w:t>
      </w:r>
      <w:r>
        <w:rPr/>
        <w:t>а</w:t>
      </w:r>
      <w:r>
        <w:rPr>
          <w:spacing w:val="54"/>
        </w:rPr>
        <w:t> </w:t>
      </w:r>
      <w:r>
        <w:rPr/>
        <w:t>також</w:t>
      </w:r>
      <w:r>
        <w:rPr>
          <w:spacing w:val="55"/>
        </w:rPr>
        <w:t> </w:t>
      </w:r>
      <w:r>
        <w:rPr>
          <w:spacing w:val="-2"/>
        </w:rPr>
        <w:t>відкривати</w:t>
      </w:r>
    </w:p>
    <w:p>
      <w:pPr>
        <w:pStyle w:val="BodyText"/>
        <w:spacing w:line="243" w:lineRule="exact"/>
        <w:ind w:left="169"/>
        <w:jc w:val="both"/>
      </w:pPr>
      <w:r>
        <w:rPr/>
        <w:t>людям</w:t>
      </w:r>
      <w:r>
        <w:rPr>
          <w:spacing w:val="22"/>
        </w:rPr>
        <w:t> </w:t>
      </w:r>
      <w:r>
        <w:rPr/>
        <w:t>Його</w:t>
      </w:r>
      <w:r>
        <w:rPr>
          <w:spacing w:val="23"/>
        </w:rPr>
        <w:t> </w:t>
      </w:r>
      <w:r>
        <w:rPr/>
        <w:t>характер</w:t>
      </w:r>
      <w:r>
        <w:rPr>
          <w:spacing w:val="23"/>
        </w:rPr>
        <w:t> </w:t>
      </w:r>
      <w:r>
        <w:rPr/>
        <w:t>(див.</w:t>
      </w:r>
      <w:r>
        <w:rPr>
          <w:spacing w:val="23"/>
        </w:rPr>
        <w:t> </w:t>
      </w:r>
      <w:r>
        <w:rPr/>
        <w:t>Втор.</w:t>
      </w:r>
      <w:r>
        <w:rPr>
          <w:spacing w:val="23"/>
        </w:rPr>
        <w:t> </w:t>
      </w:r>
      <w:r>
        <w:rPr>
          <w:spacing w:val="-2"/>
        </w:rPr>
        <w:t>4:5–8).</w:t>
      </w:r>
    </w:p>
    <w:p>
      <w:pPr>
        <w:pStyle w:val="BodyText"/>
        <w:spacing w:line="254" w:lineRule="auto" w:before="14"/>
        <w:ind w:left="169" w:right="282" w:firstLine="339"/>
        <w:jc w:val="both"/>
      </w:pPr>
      <w:r>
        <w:rPr/>
        <w:drawing>
          <wp:anchor distT="0" distB="0" distL="0" distR="0" allowOverlap="1" layoutInCell="1" locked="0" behindDoc="1" simplePos="0" relativeHeight="485937664">
            <wp:simplePos x="0" y="0"/>
            <wp:positionH relativeFrom="page">
              <wp:posOffset>466953</wp:posOffset>
            </wp:positionH>
            <wp:positionV relativeFrom="paragraph">
              <wp:posOffset>762850</wp:posOffset>
            </wp:positionV>
            <wp:extent cx="865047" cy="6350"/>
            <wp:effectExtent l="0" t="0" r="0" b="0"/>
            <wp:wrapNone/>
            <wp:docPr id="468" name="Image 468"/>
            <wp:cNvGraphicFramePr>
              <a:graphicFrameLocks/>
            </wp:cNvGraphicFramePr>
            <a:graphic>
              <a:graphicData uri="http://schemas.openxmlformats.org/drawingml/2006/picture">
                <pic:pic>
                  <pic:nvPicPr>
                    <pic:cNvPr id="468" name="Image 468"/>
                    <pic:cNvPicPr/>
                  </pic:nvPicPr>
                  <pic:blipFill>
                    <a:blip r:embed="rId24" cstate="print"/>
                    <a:stretch>
                      <a:fillRect/>
                    </a:stretch>
                  </pic:blipFill>
                  <pic:spPr>
                    <a:xfrm>
                      <a:off x="0" y="0"/>
                      <a:ext cx="865047" cy="6350"/>
                    </a:xfrm>
                    <a:prstGeom prst="rect">
                      <a:avLst/>
                    </a:prstGeom>
                  </pic:spPr>
                </pic:pic>
              </a:graphicData>
            </a:graphic>
          </wp:anchor>
        </w:drawing>
      </w:r>
      <w:r>
        <w:rPr/>
        <w:t>В Едемському саду Адам і Єва заховалися від Господа, бо скоєний ними гріх примусив їх боятися Його. Гріховність викликає в </w:t>
      </w:r>
      <w:r>
        <w:rPr/>
        <w:t>людей страх перед Богом, і цей страх спотворює наше уявлення про Його характер. Доброю новиною є те, що Всевишній робить перший крок </w:t>
      </w:r>
      <w:r>
        <w:rPr>
          <w:spacing w:val="-4"/>
        </w:rPr>
        <w:t>для подолання цієї прірви та з власної ініціативи відновлює зруйновані </w:t>
      </w:r>
      <w:r>
        <w:rPr/>
        <w:t>стосунки. Він шукає грішника, запитуючи: «Де ти?» та намагаючись повернути</w:t>
      </w:r>
      <w:r>
        <w:rPr>
          <w:spacing w:val="40"/>
        </w:rPr>
        <w:t> </w:t>
      </w:r>
      <w:r>
        <w:rPr/>
        <w:t>його</w:t>
      </w:r>
      <w:r>
        <w:rPr>
          <w:spacing w:val="40"/>
        </w:rPr>
        <w:t> </w:t>
      </w:r>
      <w:r>
        <w:rPr/>
        <w:t>до</w:t>
      </w:r>
      <w:r>
        <w:rPr>
          <w:spacing w:val="40"/>
        </w:rPr>
        <w:t> </w:t>
      </w:r>
      <w:r>
        <w:rPr/>
        <w:t>Себе</w:t>
      </w:r>
      <w:r>
        <w:rPr>
          <w:spacing w:val="40"/>
        </w:rPr>
        <w:t> </w:t>
      </w:r>
      <w:r>
        <w:rPr/>
        <w:t>(див.</w:t>
      </w:r>
      <w:r>
        <w:rPr>
          <w:spacing w:val="40"/>
        </w:rPr>
        <w:t> </w:t>
      </w:r>
      <w:r>
        <w:rPr/>
        <w:t>Бут.</w:t>
      </w:r>
      <w:r>
        <w:rPr>
          <w:spacing w:val="40"/>
        </w:rPr>
        <w:t> </w:t>
      </w:r>
      <w:r>
        <w:rPr/>
        <w:t>3:9).</w:t>
      </w:r>
    </w:p>
    <w:p>
      <w:pPr>
        <w:pStyle w:val="BodyText"/>
        <w:spacing w:after="0" w:line="254" w:lineRule="auto"/>
        <w:jc w:val="both"/>
        <w:sectPr>
          <w:pgSz w:w="8230" w:h="11340"/>
          <w:pgMar w:header="0" w:footer="438" w:top="0" w:bottom="620" w:left="566" w:right="566"/>
        </w:sectPr>
      </w:pPr>
    </w:p>
    <w:p>
      <w:pPr>
        <w:pStyle w:val="BodyText"/>
        <w:spacing w:line="254" w:lineRule="auto" w:before="82"/>
        <w:ind w:left="284" w:right="165" w:firstLine="339"/>
        <w:jc w:val="right"/>
      </w:pPr>
      <w:r>
        <w:rPr/>
        <w:t>Отже,</w:t>
      </w:r>
      <w:r>
        <w:rPr>
          <w:spacing w:val="38"/>
        </w:rPr>
        <w:t> </w:t>
      </w:r>
      <w:r>
        <w:rPr/>
        <w:t>наша</w:t>
      </w:r>
      <w:r>
        <w:rPr>
          <w:spacing w:val="38"/>
        </w:rPr>
        <w:t> </w:t>
      </w:r>
      <w:r>
        <w:rPr/>
        <w:t>основна</w:t>
      </w:r>
      <w:r>
        <w:rPr>
          <w:spacing w:val="38"/>
        </w:rPr>
        <w:t> </w:t>
      </w:r>
      <w:r>
        <w:rPr/>
        <w:t>місія</w:t>
      </w:r>
      <w:r>
        <w:rPr>
          <w:spacing w:val="38"/>
        </w:rPr>
        <w:t> </w:t>
      </w:r>
      <w:r>
        <w:rPr/>
        <w:t>полягає</w:t>
      </w:r>
      <w:r>
        <w:rPr>
          <w:spacing w:val="38"/>
        </w:rPr>
        <w:t> </w:t>
      </w:r>
      <w:r>
        <w:rPr/>
        <w:t>в</w:t>
      </w:r>
      <w:r>
        <w:rPr>
          <w:spacing w:val="38"/>
        </w:rPr>
        <w:t> </w:t>
      </w:r>
      <w:r>
        <w:rPr/>
        <w:t>тому,</w:t>
      </w:r>
      <w:r>
        <w:rPr>
          <w:spacing w:val="38"/>
        </w:rPr>
        <w:t> </w:t>
      </w:r>
      <w:r>
        <w:rPr/>
        <w:t>аби</w:t>
      </w:r>
      <w:r>
        <w:rPr>
          <w:spacing w:val="38"/>
        </w:rPr>
        <w:t> </w:t>
      </w:r>
      <w:r>
        <w:rPr/>
        <w:t>відкрити</w:t>
      </w:r>
      <w:r>
        <w:rPr>
          <w:spacing w:val="38"/>
        </w:rPr>
        <w:t> </w:t>
      </w:r>
      <w:r>
        <w:rPr/>
        <w:t>людям істинний</w:t>
      </w:r>
      <w:r>
        <w:rPr>
          <w:spacing w:val="40"/>
        </w:rPr>
        <w:t> </w:t>
      </w:r>
      <w:r>
        <w:rPr/>
        <w:t>характер</w:t>
      </w:r>
      <w:r>
        <w:rPr>
          <w:spacing w:val="40"/>
        </w:rPr>
        <w:t> </w:t>
      </w:r>
      <w:r>
        <w:rPr/>
        <w:t>Бога</w:t>
      </w:r>
      <w:r>
        <w:rPr>
          <w:spacing w:val="40"/>
        </w:rPr>
        <w:t> </w:t>
      </w:r>
      <w:r>
        <w:rPr/>
        <w:t>та</w:t>
      </w:r>
      <w:r>
        <w:rPr>
          <w:spacing w:val="40"/>
        </w:rPr>
        <w:t> </w:t>
      </w:r>
      <w:r>
        <w:rPr/>
        <w:t>засвідчити</w:t>
      </w:r>
      <w:r>
        <w:rPr>
          <w:spacing w:val="40"/>
        </w:rPr>
        <w:t> </w:t>
      </w:r>
      <w:r>
        <w:rPr/>
        <w:t>ближнім</w:t>
      </w:r>
      <w:r>
        <w:rPr>
          <w:spacing w:val="40"/>
        </w:rPr>
        <w:t> </w:t>
      </w:r>
      <w:r>
        <w:rPr/>
        <w:t>про</w:t>
      </w:r>
      <w:r>
        <w:rPr>
          <w:spacing w:val="40"/>
        </w:rPr>
        <w:t> </w:t>
      </w:r>
      <w:r>
        <w:rPr/>
        <w:t>Його</w:t>
      </w:r>
      <w:r>
        <w:rPr>
          <w:spacing w:val="40"/>
        </w:rPr>
        <w:t> </w:t>
      </w:r>
      <w:r>
        <w:rPr/>
        <w:t>праведні діяння.</w:t>
      </w:r>
      <w:r>
        <w:rPr>
          <w:spacing w:val="40"/>
        </w:rPr>
        <w:t> </w:t>
      </w:r>
      <w:r>
        <w:rPr/>
        <w:t>Якщо</w:t>
      </w:r>
      <w:r>
        <w:rPr>
          <w:spacing w:val="40"/>
        </w:rPr>
        <w:t> </w:t>
      </w:r>
      <w:r>
        <w:rPr/>
        <w:t>людей</w:t>
      </w:r>
      <w:r>
        <w:rPr>
          <w:spacing w:val="40"/>
        </w:rPr>
        <w:t> </w:t>
      </w:r>
      <w:r>
        <w:rPr/>
        <w:t>приваблює</w:t>
      </w:r>
      <w:r>
        <w:rPr>
          <w:spacing w:val="40"/>
        </w:rPr>
        <w:t> </w:t>
      </w:r>
      <w:r>
        <w:rPr/>
        <w:t>Господь</w:t>
      </w:r>
      <w:r>
        <w:rPr>
          <w:spacing w:val="40"/>
        </w:rPr>
        <w:t> </w:t>
      </w:r>
      <w:r>
        <w:rPr/>
        <w:t>і</w:t>
      </w:r>
      <w:r>
        <w:rPr>
          <w:spacing w:val="40"/>
        </w:rPr>
        <w:t> </w:t>
      </w:r>
      <w:r>
        <w:rPr/>
        <w:t>вони</w:t>
      </w:r>
      <w:r>
        <w:rPr>
          <w:spacing w:val="40"/>
        </w:rPr>
        <w:t> </w:t>
      </w:r>
      <w:r>
        <w:rPr/>
        <w:t>впевнені</w:t>
      </w:r>
      <w:r>
        <w:rPr>
          <w:spacing w:val="40"/>
        </w:rPr>
        <w:t> </w:t>
      </w:r>
      <w:r>
        <w:rPr/>
        <w:t>в</w:t>
      </w:r>
      <w:r>
        <w:rPr>
          <w:spacing w:val="40"/>
        </w:rPr>
        <w:t> </w:t>
      </w:r>
      <w:r>
        <w:rPr/>
        <w:t>Його</w:t>
      </w:r>
      <w:r>
        <w:rPr>
          <w:spacing w:val="40"/>
        </w:rPr>
        <w:t> </w:t>
      </w:r>
      <w:r>
        <w:rPr/>
        <w:t>безкорисливій</w:t>
      </w:r>
      <w:r>
        <w:rPr>
          <w:spacing w:val="39"/>
        </w:rPr>
        <w:t> </w:t>
      </w:r>
      <w:r>
        <w:rPr/>
        <w:t>любові</w:t>
      </w:r>
      <w:r>
        <w:rPr>
          <w:spacing w:val="39"/>
        </w:rPr>
        <w:t> </w:t>
      </w:r>
      <w:r>
        <w:rPr/>
        <w:t>до</w:t>
      </w:r>
      <w:r>
        <w:rPr>
          <w:spacing w:val="39"/>
        </w:rPr>
        <w:t> </w:t>
      </w:r>
      <w:r>
        <w:rPr/>
        <w:t>них,</w:t>
      </w:r>
      <w:r>
        <w:rPr>
          <w:spacing w:val="39"/>
        </w:rPr>
        <w:t> </w:t>
      </w:r>
      <w:r>
        <w:rPr/>
        <w:t>тоді</w:t>
      </w:r>
      <w:r>
        <w:rPr>
          <w:spacing w:val="39"/>
        </w:rPr>
        <w:t> </w:t>
      </w:r>
      <w:r>
        <w:rPr/>
        <w:t>присвятять</w:t>
      </w:r>
      <w:r>
        <w:rPr>
          <w:spacing w:val="39"/>
        </w:rPr>
        <w:t> </w:t>
      </w:r>
      <w:r>
        <w:rPr/>
        <w:t>Йому</w:t>
      </w:r>
      <w:r>
        <w:rPr>
          <w:spacing w:val="39"/>
        </w:rPr>
        <w:t> </w:t>
      </w:r>
      <w:r>
        <w:rPr/>
        <w:t>своє</w:t>
      </w:r>
      <w:r>
        <w:rPr>
          <w:spacing w:val="39"/>
        </w:rPr>
        <w:t> </w:t>
      </w:r>
      <w:r>
        <w:rPr/>
        <w:t>життя</w:t>
      </w:r>
      <w:r>
        <w:rPr>
          <w:spacing w:val="39"/>
        </w:rPr>
        <w:t> </w:t>
      </w:r>
      <w:r>
        <w:rPr/>
        <w:t>й </w:t>
      </w:r>
      <w:r>
        <w:rPr>
          <w:spacing w:val="-4"/>
        </w:rPr>
        <w:t>виконуватимуть Його повеління,</w:t>
      </w:r>
      <w:r>
        <w:rPr>
          <w:spacing w:val="-3"/>
        </w:rPr>
        <w:t> </w:t>
      </w:r>
      <w:r>
        <w:rPr>
          <w:spacing w:val="-4"/>
        </w:rPr>
        <w:t>знаючи, що</w:t>
      </w:r>
      <w:r>
        <w:rPr>
          <w:spacing w:val="-3"/>
        </w:rPr>
        <w:t> </w:t>
      </w:r>
      <w:r>
        <w:rPr>
          <w:spacing w:val="-4"/>
        </w:rPr>
        <w:t>все це</w:t>
      </w:r>
      <w:r>
        <w:rPr>
          <w:spacing w:val="-3"/>
        </w:rPr>
        <w:t> </w:t>
      </w:r>
      <w:r>
        <w:rPr>
          <w:spacing w:val="-4"/>
        </w:rPr>
        <w:t>– для</w:t>
      </w:r>
      <w:r>
        <w:rPr>
          <w:spacing w:val="-3"/>
        </w:rPr>
        <w:t> </w:t>
      </w:r>
      <w:r>
        <w:rPr>
          <w:spacing w:val="-4"/>
        </w:rPr>
        <w:t>їхнього блага.</w:t>
      </w:r>
    </w:p>
    <w:p>
      <w:pPr>
        <w:spacing w:line="217" w:lineRule="exact" w:before="0"/>
        <w:ind w:left="524" w:right="0" w:firstLine="0"/>
        <w:jc w:val="left"/>
        <w:rPr>
          <w:rFonts w:ascii="Arial" w:hAnsi="Arial"/>
          <w:b/>
          <w:sz w:val="20"/>
        </w:rPr>
      </w:pPr>
      <w:r>
        <w:rPr>
          <w:rFonts w:ascii="Arial" w:hAnsi="Arial"/>
          <w:b/>
          <w:sz w:val="20"/>
        </w:rPr>
        <w:t>Через</w:t>
      </w:r>
      <w:r>
        <w:rPr>
          <w:rFonts w:ascii="Arial" w:hAnsi="Arial"/>
          <w:b/>
          <w:spacing w:val="30"/>
          <w:sz w:val="20"/>
        </w:rPr>
        <w:t> </w:t>
      </w:r>
      <w:r>
        <w:rPr>
          <w:rFonts w:ascii="Arial" w:hAnsi="Arial"/>
          <w:b/>
          <w:sz w:val="20"/>
        </w:rPr>
        <w:t>скинію</w:t>
      </w:r>
      <w:r>
        <w:rPr>
          <w:rFonts w:ascii="Arial" w:hAnsi="Arial"/>
          <w:b/>
          <w:spacing w:val="30"/>
          <w:sz w:val="20"/>
        </w:rPr>
        <w:t> </w:t>
      </w:r>
      <w:r>
        <w:rPr>
          <w:rFonts w:ascii="Arial" w:hAnsi="Arial"/>
          <w:b/>
          <w:sz w:val="20"/>
        </w:rPr>
        <w:t>Бог</w:t>
      </w:r>
      <w:r>
        <w:rPr>
          <w:rFonts w:ascii="Arial" w:hAnsi="Arial"/>
          <w:b/>
          <w:spacing w:val="31"/>
          <w:sz w:val="20"/>
        </w:rPr>
        <w:t> </w:t>
      </w:r>
      <w:r>
        <w:rPr>
          <w:rFonts w:ascii="Arial" w:hAnsi="Arial"/>
          <w:b/>
          <w:sz w:val="20"/>
        </w:rPr>
        <w:t>показав</w:t>
      </w:r>
      <w:r>
        <w:rPr>
          <w:rFonts w:ascii="Arial" w:hAnsi="Arial"/>
          <w:b/>
          <w:spacing w:val="30"/>
          <w:sz w:val="20"/>
        </w:rPr>
        <w:t> </w:t>
      </w:r>
      <w:r>
        <w:rPr>
          <w:rFonts w:ascii="Arial" w:hAnsi="Arial"/>
          <w:b/>
          <w:sz w:val="20"/>
        </w:rPr>
        <w:t>людям,</w:t>
      </w:r>
      <w:r>
        <w:rPr>
          <w:rFonts w:ascii="Arial" w:hAnsi="Arial"/>
          <w:b/>
          <w:spacing w:val="31"/>
          <w:sz w:val="20"/>
        </w:rPr>
        <w:t> </w:t>
      </w:r>
      <w:r>
        <w:rPr>
          <w:rFonts w:ascii="Arial" w:hAnsi="Arial"/>
          <w:b/>
          <w:sz w:val="20"/>
        </w:rPr>
        <w:t>наскільки</w:t>
      </w:r>
      <w:r>
        <w:rPr>
          <w:rFonts w:ascii="Arial" w:hAnsi="Arial"/>
          <w:b/>
          <w:spacing w:val="30"/>
          <w:sz w:val="20"/>
        </w:rPr>
        <w:t> </w:t>
      </w:r>
      <w:r>
        <w:rPr>
          <w:rFonts w:ascii="Arial" w:hAnsi="Arial"/>
          <w:b/>
          <w:sz w:val="20"/>
        </w:rPr>
        <w:t>Він</w:t>
      </w:r>
      <w:r>
        <w:rPr>
          <w:rFonts w:ascii="Arial" w:hAnsi="Arial"/>
          <w:b/>
          <w:spacing w:val="31"/>
          <w:sz w:val="20"/>
        </w:rPr>
        <w:t> </w:t>
      </w:r>
      <w:r>
        <w:rPr>
          <w:rFonts w:ascii="Arial" w:hAnsi="Arial"/>
          <w:b/>
          <w:sz w:val="20"/>
        </w:rPr>
        <w:t>близький</w:t>
      </w:r>
      <w:r>
        <w:rPr>
          <w:rFonts w:ascii="Arial" w:hAnsi="Arial"/>
          <w:b/>
          <w:spacing w:val="30"/>
          <w:sz w:val="20"/>
        </w:rPr>
        <w:t> </w:t>
      </w:r>
      <w:r>
        <w:rPr>
          <w:rFonts w:ascii="Arial" w:hAnsi="Arial"/>
          <w:b/>
          <w:spacing w:val="-5"/>
          <w:sz w:val="20"/>
        </w:rPr>
        <w:t>до</w:t>
      </w:r>
    </w:p>
    <w:p>
      <w:pPr>
        <w:spacing w:before="10"/>
        <w:ind w:left="524" w:right="0" w:firstLine="0"/>
        <w:jc w:val="left"/>
        <w:rPr>
          <w:rFonts w:ascii="Arial" w:hAnsi="Arial"/>
          <w:b/>
          <w:sz w:val="20"/>
        </w:rPr>
      </w:pPr>
      <w:r>
        <w:rPr>
          <w:rFonts w:ascii="Arial" w:hAnsi="Arial"/>
          <w:b/>
          <w:sz w:val="20"/>
        </w:rPr>
        <w:t>них,</w:t>
      </w:r>
      <w:r>
        <w:rPr>
          <w:rFonts w:ascii="Arial" w:hAnsi="Arial"/>
          <w:b/>
          <w:spacing w:val="18"/>
          <w:sz w:val="20"/>
        </w:rPr>
        <w:t> </w:t>
      </w:r>
      <w:r>
        <w:rPr>
          <w:rFonts w:ascii="Arial" w:hAnsi="Arial"/>
          <w:b/>
          <w:sz w:val="20"/>
        </w:rPr>
        <w:t>та</w:t>
      </w:r>
      <w:r>
        <w:rPr>
          <w:rFonts w:ascii="Arial" w:hAnsi="Arial"/>
          <w:b/>
          <w:spacing w:val="18"/>
          <w:sz w:val="20"/>
        </w:rPr>
        <w:t> </w:t>
      </w:r>
      <w:r>
        <w:rPr>
          <w:rFonts w:ascii="Arial" w:hAnsi="Arial"/>
          <w:b/>
          <w:sz w:val="20"/>
        </w:rPr>
        <w:t>відкрив</w:t>
      </w:r>
      <w:r>
        <w:rPr>
          <w:rFonts w:ascii="Arial" w:hAnsi="Arial"/>
          <w:b/>
          <w:spacing w:val="18"/>
          <w:sz w:val="20"/>
        </w:rPr>
        <w:t> </w:t>
      </w:r>
      <w:r>
        <w:rPr>
          <w:rFonts w:ascii="Arial" w:hAnsi="Arial"/>
          <w:b/>
          <w:sz w:val="20"/>
        </w:rPr>
        <w:t>їм</w:t>
      </w:r>
      <w:r>
        <w:rPr>
          <w:rFonts w:ascii="Arial" w:hAnsi="Arial"/>
          <w:b/>
          <w:spacing w:val="18"/>
          <w:sz w:val="20"/>
        </w:rPr>
        <w:t> </w:t>
      </w:r>
      <w:r>
        <w:rPr>
          <w:rFonts w:ascii="Arial" w:hAnsi="Arial"/>
          <w:b/>
          <w:sz w:val="20"/>
        </w:rPr>
        <w:t>найбільші</w:t>
      </w:r>
      <w:r>
        <w:rPr>
          <w:rFonts w:ascii="Arial" w:hAnsi="Arial"/>
          <w:b/>
          <w:spacing w:val="18"/>
          <w:sz w:val="20"/>
        </w:rPr>
        <w:t> </w:t>
      </w:r>
      <w:r>
        <w:rPr>
          <w:rFonts w:ascii="Arial" w:hAnsi="Arial"/>
          <w:b/>
          <w:sz w:val="20"/>
        </w:rPr>
        <w:t>істини</w:t>
      </w:r>
      <w:r>
        <w:rPr>
          <w:rFonts w:ascii="Arial" w:hAnsi="Arial"/>
          <w:b/>
          <w:spacing w:val="18"/>
          <w:sz w:val="20"/>
        </w:rPr>
        <w:t> </w:t>
      </w:r>
      <w:r>
        <w:rPr>
          <w:rFonts w:ascii="Arial" w:hAnsi="Arial"/>
          <w:b/>
          <w:spacing w:val="-2"/>
          <w:sz w:val="20"/>
        </w:rPr>
        <w:t>спасіння.</w:t>
      </w:r>
    </w:p>
    <w:p>
      <w:pPr>
        <w:pStyle w:val="BodyText"/>
        <w:spacing w:before="19"/>
        <w:rPr>
          <w:rFonts w:ascii="Arial"/>
          <w:b/>
          <w:sz w:val="20"/>
        </w:rPr>
      </w:pPr>
    </w:p>
    <w:p>
      <w:pPr>
        <w:spacing w:before="0"/>
        <w:ind w:left="149" w:right="169" w:firstLine="0"/>
        <w:jc w:val="right"/>
        <w:rPr>
          <w:rFonts w:ascii="Trebuchet MS" w:hAnsi="Trebuchet MS"/>
          <w:sz w:val="20"/>
        </w:rPr>
      </w:pPr>
      <w:r>
        <w:rPr>
          <w:rFonts w:ascii="Trebuchet MS" w:hAnsi="Trebuchet MS"/>
          <w:spacing w:val="-4"/>
          <w:sz w:val="20"/>
        </w:rPr>
        <w:t>Неділя,</w:t>
      </w:r>
      <w:r>
        <w:rPr>
          <w:rFonts w:ascii="Trebuchet MS" w:hAnsi="Trebuchet MS"/>
          <w:spacing w:val="-8"/>
          <w:sz w:val="20"/>
        </w:rPr>
        <w:t> </w:t>
      </w:r>
      <w:r>
        <w:rPr>
          <w:rFonts w:ascii="Trebuchet MS" w:hAnsi="Trebuchet MS"/>
          <w:spacing w:val="-4"/>
          <w:sz w:val="20"/>
        </w:rPr>
        <w:t>21</w:t>
      </w:r>
      <w:r>
        <w:rPr>
          <w:rFonts w:ascii="Trebuchet MS" w:hAnsi="Trebuchet MS"/>
          <w:spacing w:val="-7"/>
          <w:sz w:val="20"/>
        </w:rPr>
        <w:t> </w:t>
      </w:r>
      <w:r>
        <w:rPr>
          <w:rFonts w:ascii="Trebuchet MS" w:hAnsi="Trebuchet MS"/>
          <w:spacing w:val="-4"/>
          <w:sz w:val="20"/>
        </w:rPr>
        <w:t>вересня</w:t>
      </w:r>
    </w:p>
    <w:p>
      <w:pPr>
        <w:pStyle w:val="Heading1"/>
        <w:spacing w:before="76"/>
      </w:pPr>
      <w:r>
        <w:rPr>
          <w:spacing w:val="-7"/>
        </w:rPr>
        <w:t>СУБОТА</w:t>
      </w:r>
      <w:r>
        <w:rPr>
          <w:spacing w:val="-10"/>
        </w:rPr>
        <w:t> </w:t>
      </w:r>
      <w:r>
        <w:rPr>
          <w:spacing w:val="-2"/>
        </w:rPr>
        <w:t>ГОСПОДНЯ</w:t>
      </w:r>
    </w:p>
    <w:p>
      <w:pPr>
        <w:pStyle w:val="BodyText"/>
        <w:spacing w:line="254" w:lineRule="auto" w:before="66"/>
        <w:ind w:left="284" w:right="169" w:firstLine="339"/>
        <w:jc w:val="both"/>
      </w:pPr>
      <w:r>
        <w:rPr/>
        <w:t>Чимало віруючих стверджує, що сьомий день тижня, субота, </w:t>
      </w:r>
      <w:r>
        <w:rPr/>
        <w:t>була дана лише для євреїв. Однак ця думка хибна, адже суботній день був благословенний та освячений Господом ще в Едемі (див. Бут. 2:1–3), за</w:t>
      </w:r>
      <w:r>
        <w:rPr>
          <w:spacing w:val="-1"/>
        </w:rPr>
        <w:t> </w:t>
      </w:r>
      <w:r>
        <w:rPr/>
        <w:t>тисячі</w:t>
      </w:r>
      <w:r>
        <w:rPr>
          <w:spacing w:val="-1"/>
        </w:rPr>
        <w:t> </w:t>
      </w:r>
      <w:r>
        <w:rPr/>
        <w:t>років</w:t>
      </w:r>
      <w:r>
        <w:rPr>
          <w:spacing w:val="-1"/>
        </w:rPr>
        <w:t> </w:t>
      </w:r>
      <w:r>
        <w:rPr/>
        <w:t>до</w:t>
      </w:r>
      <w:r>
        <w:rPr>
          <w:spacing w:val="-1"/>
        </w:rPr>
        <w:t> </w:t>
      </w:r>
      <w:r>
        <w:rPr/>
        <w:t>виникнення</w:t>
      </w:r>
      <w:r>
        <w:rPr>
          <w:spacing w:val="-1"/>
        </w:rPr>
        <w:t> </w:t>
      </w:r>
      <w:r>
        <w:rPr/>
        <w:t>єврейської</w:t>
      </w:r>
      <w:r>
        <w:rPr>
          <w:spacing w:val="-1"/>
        </w:rPr>
        <w:t> </w:t>
      </w:r>
      <w:r>
        <w:rPr/>
        <w:t>нації.</w:t>
      </w:r>
      <w:r>
        <w:rPr>
          <w:spacing w:val="-1"/>
        </w:rPr>
        <w:t> </w:t>
      </w:r>
      <w:r>
        <w:rPr/>
        <w:t>Інші</w:t>
      </w:r>
      <w:r>
        <w:rPr>
          <w:spacing w:val="-1"/>
        </w:rPr>
        <w:t> </w:t>
      </w:r>
      <w:r>
        <w:rPr/>
        <w:t>люди</w:t>
      </w:r>
      <w:r>
        <w:rPr>
          <w:spacing w:val="-1"/>
        </w:rPr>
        <w:t> </w:t>
      </w:r>
      <w:r>
        <w:rPr/>
        <w:t>вважають, що євреї вперше почули про суботу на Сінаї. Проте ця ідея також помилкова, бо вони дотримувалися суботи ще до Сінаю (див. Вих. 16:22–29). Безперечно, від самого початку дотримання суботи було значною</w:t>
      </w:r>
      <w:r>
        <w:rPr>
          <w:spacing w:val="40"/>
        </w:rPr>
        <w:t> </w:t>
      </w:r>
      <w:r>
        <w:rPr/>
        <w:t>частиною</w:t>
      </w:r>
      <w:r>
        <w:rPr>
          <w:spacing w:val="40"/>
        </w:rPr>
        <w:t> </w:t>
      </w:r>
      <w:r>
        <w:rPr/>
        <w:t>життя</w:t>
      </w:r>
      <w:r>
        <w:rPr>
          <w:spacing w:val="40"/>
        </w:rPr>
        <w:t> </w:t>
      </w:r>
      <w:r>
        <w:rPr/>
        <w:t>єврейського</w:t>
      </w:r>
      <w:r>
        <w:rPr>
          <w:spacing w:val="40"/>
        </w:rPr>
        <w:t> </w:t>
      </w:r>
      <w:r>
        <w:rPr/>
        <w:t>народу.</w:t>
      </w:r>
    </w:p>
    <w:p>
      <w:pPr>
        <w:spacing w:line="214" w:lineRule="exact" w:before="0"/>
        <w:ind w:left="524" w:right="0" w:firstLine="0"/>
        <w:jc w:val="both"/>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Вих.</w:t>
      </w:r>
      <w:r>
        <w:rPr>
          <w:rFonts w:ascii="Arial" w:hAnsi="Arial"/>
          <w:b/>
          <w:spacing w:val="40"/>
          <w:sz w:val="20"/>
        </w:rPr>
        <w:t> </w:t>
      </w:r>
      <w:r>
        <w:rPr>
          <w:rFonts w:ascii="Arial" w:hAnsi="Arial"/>
          <w:b/>
          <w:sz w:val="20"/>
        </w:rPr>
        <w:t>35:1–3.</w:t>
      </w:r>
      <w:r>
        <w:rPr>
          <w:rFonts w:ascii="Arial" w:hAnsi="Arial"/>
          <w:b/>
          <w:spacing w:val="41"/>
          <w:sz w:val="20"/>
        </w:rPr>
        <w:t> </w:t>
      </w:r>
      <w:r>
        <w:rPr>
          <w:rFonts w:ascii="Arial" w:hAnsi="Arial"/>
          <w:b/>
          <w:sz w:val="20"/>
        </w:rPr>
        <w:t>Яку</w:t>
      </w:r>
      <w:r>
        <w:rPr>
          <w:rFonts w:ascii="Arial" w:hAnsi="Arial"/>
          <w:b/>
          <w:spacing w:val="40"/>
          <w:sz w:val="20"/>
        </w:rPr>
        <w:t> </w:t>
      </w:r>
      <w:r>
        <w:rPr>
          <w:rFonts w:ascii="Arial" w:hAnsi="Arial"/>
          <w:b/>
          <w:sz w:val="20"/>
        </w:rPr>
        <w:t>істину</w:t>
      </w:r>
      <w:r>
        <w:rPr>
          <w:rFonts w:ascii="Arial" w:hAnsi="Arial"/>
          <w:b/>
          <w:spacing w:val="40"/>
          <w:sz w:val="20"/>
        </w:rPr>
        <w:t> </w:t>
      </w:r>
      <w:r>
        <w:rPr>
          <w:rFonts w:ascii="Arial" w:hAnsi="Arial"/>
          <w:b/>
          <w:sz w:val="20"/>
        </w:rPr>
        <w:t>Господь</w:t>
      </w:r>
      <w:r>
        <w:rPr>
          <w:rFonts w:ascii="Arial" w:hAnsi="Arial"/>
          <w:b/>
          <w:spacing w:val="41"/>
          <w:sz w:val="20"/>
        </w:rPr>
        <w:t> </w:t>
      </w:r>
      <w:r>
        <w:rPr>
          <w:rFonts w:ascii="Arial" w:hAnsi="Arial"/>
          <w:b/>
          <w:spacing w:val="-2"/>
          <w:sz w:val="20"/>
        </w:rPr>
        <w:t>повторив</w:t>
      </w:r>
    </w:p>
    <w:p>
      <w:pPr>
        <w:tabs>
          <w:tab w:pos="6917" w:val="left" w:leader="none"/>
        </w:tabs>
        <w:spacing w:before="10"/>
        <w:ind w:left="524" w:right="0" w:firstLine="0"/>
        <w:jc w:val="both"/>
        <w:rPr>
          <w:rFonts w:ascii="Arial" w:hAnsi="Arial"/>
          <w:b/>
          <w:sz w:val="20"/>
        </w:rPr>
      </w:pPr>
      <w:r>
        <w:rPr>
          <w:rFonts w:ascii="Arial" w:hAnsi="Arial"/>
          <w:b/>
          <w:sz w:val="20"/>
        </w:rPr>
        <w:t>людям</w:t>
      </w:r>
      <w:r>
        <w:rPr>
          <w:rFonts w:ascii="Arial" w:hAnsi="Arial"/>
          <w:b/>
          <w:spacing w:val="11"/>
          <w:sz w:val="20"/>
        </w:rPr>
        <w:t> </w:t>
      </w:r>
      <w:r>
        <w:rPr>
          <w:rFonts w:ascii="Arial" w:hAnsi="Arial"/>
          <w:b/>
          <w:sz w:val="20"/>
        </w:rPr>
        <w:t>у</w:t>
      </w:r>
      <w:r>
        <w:rPr>
          <w:rFonts w:ascii="Arial" w:hAnsi="Arial"/>
          <w:b/>
          <w:spacing w:val="10"/>
          <w:sz w:val="20"/>
        </w:rPr>
        <w:t> </w:t>
      </w:r>
      <w:r>
        <w:rPr>
          <w:rFonts w:ascii="Arial" w:hAnsi="Arial"/>
          <w:b/>
          <w:sz w:val="20"/>
        </w:rPr>
        <w:t>контексті</w:t>
      </w:r>
      <w:r>
        <w:rPr>
          <w:rFonts w:ascii="Arial" w:hAnsi="Arial"/>
          <w:b/>
          <w:spacing w:val="11"/>
          <w:sz w:val="20"/>
        </w:rPr>
        <w:t> </w:t>
      </w:r>
      <w:r>
        <w:rPr>
          <w:rFonts w:ascii="Arial" w:hAnsi="Arial"/>
          <w:b/>
          <w:sz w:val="20"/>
        </w:rPr>
        <w:t>будівництва</w:t>
      </w:r>
      <w:r>
        <w:rPr>
          <w:rFonts w:ascii="Arial" w:hAnsi="Arial"/>
          <w:b/>
          <w:spacing w:val="10"/>
          <w:sz w:val="20"/>
        </w:rPr>
        <w:t> </w:t>
      </w:r>
      <w:r>
        <w:rPr>
          <w:rFonts w:ascii="Arial" w:hAnsi="Arial"/>
          <w:b/>
          <w:sz w:val="20"/>
        </w:rPr>
        <w:t>Святині?</w:t>
      </w:r>
      <w:r>
        <w:rPr>
          <w:rFonts w:ascii="Arial" w:hAnsi="Arial"/>
          <w:b/>
          <w:spacing w:val="10"/>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817728">
                <wp:simplePos x="0" y="0"/>
                <wp:positionH relativeFrom="page">
                  <wp:posOffset>692400</wp:posOffset>
                </wp:positionH>
                <wp:positionV relativeFrom="paragraph">
                  <wp:posOffset>146321</wp:posOffset>
                </wp:positionV>
                <wp:extent cx="4058920" cy="1270"/>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21352pt;width:319.6pt;height:.1pt;mso-position-horizontal-relative:page;mso-position-vertical-relative:paragraph;z-index:-15498752;mso-wrap-distance-left:0;mso-wrap-distance-right:0" id="docshape456" coordorigin="1090,230" coordsize="6392,0" path="m1090,230l7482,230e" filled="false" stroked="true" strokeweight=".9pt" strokecolor="#000000">
                <v:path arrowok="t"/>
                <v:stroke dashstyle="solid"/>
                <w10:wrap type="topAndBottom"/>
              </v:shape>
            </w:pict>
          </mc:Fallback>
        </mc:AlternateContent>
      </w:r>
    </w:p>
    <w:p>
      <w:pPr>
        <w:pStyle w:val="BodyText"/>
        <w:spacing w:line="254" w:lineRule="auto" w:before="19"/>
        <w:ind w:left="284" w:right="167" w:firstLine="339"/>
        <w:jc w:val="both"/>
      </w:pPr>
      <w:r>
        <w:rPr/>
        <w:t>Божа заповідь про суботу завжди була, є й буде пов’язана з Господом, відкриваючи Його статус і могутні діла. Субота нагадує нам</w:t>
      </w:r>
      <w:r>
        <w:rPr>
          <w:spacing w:val="36"/>
        </w:rPr>
        <w:t> </w:t>
      </w:r>
      <w:r>
        <w:rPr/>
        <w:t>про</w:t>
      </w:r>
      <w:r>
        <w:rPr>
          <w:spacing w:val="36"/>
        </w:rPr>
        <w:t> </w:t>
      </w:r>
      <w:r>
        <w:rPr/>
        <w:t>творчу</w:t>
      </w:r>
      <w:r>
        <w:rPr>
          <w:spacing w:val="36"/>
        </w:rPr>
        <w:t> </w:t>
      </w:r>
      <w:r>
        <w:rPr/>
        <w:t>діяльність</w:t>
      </w:r>
      <w:r>
        <w:rPr>
          <w:spacing w:val="36"/>
        </w:rPr>
        <w:t> </w:t>
      </w:r>
      <w:r>
        <w:rPr/>
        <w:t>Господа</w:t>
      </w:r>
      <w:r>
        <w:rPr>
          <w:spacing w:val="36"/>
        </w:rPr>
        <w:t> </w:t>
      </w:r>
      <w:r>
        <w:rPr/>
        <w:t>–</w:t>
      </w:r>
      <w:r>
        <w:rPr>
          <w:spacing w:val="36"/>
        </w:rPr>
        <w:t> </w:t>
      </w:r>
      <w:r>
        <w:rPr/>
        <w:t>Сотворіння</w:t>
      </w:r>
      <w:r>
        <w:rPr>
          <w:spacing w:val="36"/>
        </w:rPr>
        <w:t> </w:t>
      </w:r>
      <w:r>
        <w:rPr/>
        <w:t>(див.</w:t>
      </w:r>
      <w:r>
        <w:rPr>
          <w:spacing w:val="36"/>
        </w:rPr>
        <w:t> </w:t>
      </w:r>
      <w:r>
        <w:rPr/>
        <w:t>Вих.</w:t>
      </w:r>
      <w:r>
        <w:rPr>
          <w:spacing w:val="36"/>
        </w:rPr>
        <w:t> </w:t>
      </w:r>
      <w:r>
        <w:rPr/>
        <w:t>20:11), а також про звільнення з рабства гріха – Викуплення (див. Втор. </w:t>
      </w:r>
      <w:r>
        <w:rPr>
          <w:spacing w:val="-2"/>
        </w:rPr>
        <w:t>5:15).</w:t>
      </w:r>
      <w:r>
        <w:rPr>
          <w:spacing w:val="-3"/>
        </w:rPr>
        <w:t> </w:t>
      </w:r>
      <w:r>
        <w:rPr>
          <w:spacing w:val="-2"/>
        </w:rPr>
        <w:t>Четверта</w:t>
      </w:r>
      <w:r>
        <w:rPr>
          <w:spacing w:val="-3"/>
        </w:rPr>
        <w:t> </w:t>
      </w:r>
      <w:r>
        <w:rPr>
          <w:spacing w:val="-2"/>
        </w:rPr>
        <w:t>заповідь</w:t>
      </w:r>
      <w:r>
        <w:rPr>
          <w:spacing w:val="-3"/>
        </w:rPr>
        <w:t> </w:t>
      </w:r>
      <w:r>
        <w:rPr>
          <w:spacing w:val="-2"/>
        </w:rPr>
        <w:t>зосереджує</w:t>
      </w:r>
      <w:r>
        <w:rPr>
          <w:spacing w:val="-3"/>
        </w:rPr>
        <w:t> </w:t>
      </w:r>
      <w:r>
        <w:rPr>
          <w:spacing w:val="-2"/>
        </w:rPr>
        <w:t>нашу</w:t>
      </w:r>
      <w:r>
        <w:rPr>
          <w:spacing w:val="-3"/>
        </w:rPr>
        <w:t> </w:t>
      </w:r>
      <w:r>
        <w:rPr>
          <w:spacing w:val="-2"/>
        </w:rPr>
        <w:t>увагу</w:t>
      </w:r>
      <w:r>
        <w:rPr>
          <w:spacing w:val="-3"/>
        </w:rPr>
        <w:t> </w:t>
      </w:r>
      <w:r>
        <w:rPr>
          <w:spacing w:val="-2"/>
        </w:rPr>
        <w:t>на</w:t>
      </w:r>
      <w:r>
        <w:rPr>
          <w:spacing w:val="-3"/>
        </w:rPr>
        <w:t> </w:t>
      </w:r>
      <w:r>
        <w:rPr>
          <w:spacing w:val="-2"/>
        </w:rPr>
        <w:t>Творці-Викупителі, </w:t>
      </w:r>
      <w:r>
        <w:rPr/>
        <w:t>Котрий прагне жити зі Своїм народом. Отже, і субота, і Святиня вказують</w:t>
      </w:r>
      <w:r>
        <w:rPr>
          <w:spacing w:val="36"/>
        </w:rPr>
        <w:t> </w:t>
      </w:r>
      <w:r>
        <w:rPr/>
        <w:t>нам</w:t>
      </w:r>
      <w:r>
        <w:rPr>
          <w:spacing w:val="36"/>
        </w:rPr>
        <w:t> </w:t>
      </w:r>
      <w:r>
        <w:rPr/>
        <w:t>на</w:t>
      </w:r>
      <w:r>
        <w:rPr>
          <w:spacing w:val="36"/>
        </w:rPr>
        <w:t> </w:t>
      </w:r>
      <w:r>
        <w:rPr/>
        <w:t>Бога,</w:t>
      </w:r>
      <w:r>
        <w:rPr>
          <w:spacing w:val="36"/>
        </w:rPr>
        <w:t> </w:t>
      </w:r>
      <w:r>
        <w:rPr/>
        <w:t>на</w:t>
      </w:r>
      <w:r>
        <w:rPr>
          <w:spacing w:val="36"/>
        </w:rPr>
        <w:t> </w:t>
      </w:r>
      <w:r>
        <w:rPr/>
        <w:t>Його</w:t>
      </w:r>
      <w:r>
        <w:rPr>
          <w:spacing w:val="36"/>
        </w:rPr>
        <w:t> </w:t>
      </w:r>
      <w:r>
        <w:rPr/>
        <w:t>присутність</w:t>
      </w:r>
      <w:r>
        <w:rPr>
          <w:spacing w:val="36"/>
        </w:rPr>
        <w:t> </w:t>
      </w:r>
      <w:r>
        <w:rPr/>
        <w:t>у</w:t>
      </w:r>
      <w:r>
        <w:rPr>
          <w:spacing w:val="36"/>
        </w:rPr>
        <w:t> </w:t>
      </w:r>
      <w:r>
        <w:rPr/>
        <w:t>нашому</w:t>
      </w:r>
      <w:r>
        <w:rPr>
          <w:spacing w:val="36"/>
        </w:rPr>
        <w:t> </w:t>
      </w:r>
      <w:r>
        <w:rPr/>
        <w:t>житті.</w:t>
      </w:r>
    </w:p>
    <w:p>
      <w:pPr>
        <w:pStyle w:val="BodyText"/>
        <w:spacing w:line="239" w:lineRule="exact"/>
        <w:ind w:left="624"/>
        <w:jc w:val="both"/>
      </w:pPr>
      <w:r>
        <w:rPr/>
        <w:t>Субота</w:t>
      </w:r>
      <w:r>
        <w:rPr>
          <w:spacing w:val="7"/>
        </w:rPr>
        <w:t> </w:t>
      </w:r>
      <w:r>
        <w:rPr/>
        <w:t>старозавітної</w:t>
      </w:r>
      <w:r>
        <w:rPr>
          <w:spacing w:val="7"/>
        </w:rPr>
        <w:t> </w:t>
      </w:r>
      <w:r>
        <w:rPr/>
        <w:t>Церкви</w:t>
      </w:r>
      <w:r>
        <w:rPr>
          <w:spacing w:val="8"/>
        </w:rPr>
        <w:t> </w:t>
      </w:r>
      <w:r>
        <w:rPr/>
        <w:t>передає</w:t>
      </w:r>
      <w:r>
        <w:rPr>
          <w:spacing w:val="7"/>
        </w:rPr>
        <w:t> </w:t>
      </w:r>
      <w:r>
        <w:rPr/>
        <w:t>кілька</w:t>
      </w:r>
      <w:r>
        <w:rPr>
          <w:spacing w:val="8"/>
        </w:rPr>
        <w:t> </w:t>
      </w:r>
      <w:r>
        <w:rPr/>
        <w:t>важливих</w:t>
      </w:r>
      <w:r>
        <w:rPr>
          <w:spacing w:val="7"/>
        </w:rPr>
        <w:t> </w:t>
      </w:r>
      <w:r>
        <w:rPr>
          <w:spacing w:val="-2"/>
        </w:rPr>
        <w:t>вісток:</w:t>
      </w:r>
    </w:p>
    <w:p>
      <w:pPr>
        <w:pStyle w:val="ListParagraph"/>
        <w:numPr>
          <w:ilvl w:val="1"/>
          <w:numId w:val="37"/>
        </w:numPr>
        <w:tabs>
          <w:tab w:pos="988" w:val="left" w:leader="none"/>
        </w:tabs>
        <w:spacing w:line="254" w:lineRule="auto" w:before="13" w:after="0"/>
        <w:ind w:left="284" w:right="165" w:firstLine="339"/>
        <w:jc w:val="both"/>
        <w:rPr>
          <w:sz w:val="21"/>
        </w:rPr>
      </w:pPr>
      <w:r>
        <w:rPr>
          <w:sz w:val="21"/>
        </w:rPr>
        <w:t>Бог є Творець. Саме цим приголомшливим основоположним постулатом починається Біблія (див. Бут. 1:1). Субота — вічний пам’ятник</w:t>
      </w:r>
      <w:r>
        <w:rPr>
          <w:spacing w:val="35"/>
          <w:sz w:val="21"/>
        </w:rPr>
        <w:t> </w:t>
      </w:r>
      <w:r>
        <w:rPr>
          <w:sz w:val="21"/>
        </w:rPr>
        <w:t>Сотворіння</w:t>
      </w:r>
      <w:r>
        <w:rPr>
          <w:spacing w:val="35"/>
          <w:sz w:val="21"/>
        </w:rPr>
        <w:t> </w:t>
      </w:r>
      <w:r>
        <w:rPr>
          <w:sz w:val="21"/>
        </w:rPr>
        <w:t>(див.</w:t>
      </w:r>
      <w:r>
        <w:rPr>
          <w:spacing w:val="35"/>
          <w:sz w:val="21"/>
        </w:rPr>
        <w:t> </w:t>
      </w:r>
      <w:r>
        <w:rPr>
          <w:sz w:val="21"/>
        </w:rPr>
        <w:t>Бут.</w:t>
      </w:r>
      <w:r>
        <w:rPr>
          <w:spacing w:val="35"/>
          <w:sz w:val="21"/>
        </w:rPr>
        <w:t> </w:t>
      </w:r>
      <w:r>
        <w:rPr>
          <w:sz w:val="21"/>
        </w:rPr>
        <w:t>2:2,</w:t>
      </w:r>
      <w:r>
        <w:rPr>
          <w:spacing w:val="35"/>
          <w:sz w:val="21"/>
        </w:rPr>
        <w:t> </w:t>
      </w:r>
      <w:r>
        <w:rPr>
          <w:sz w:val="21"/>
        </w:rPr>
        <w:t>3;</w:t>
      </w:r>
      <w:r>
        <w:rPr>
          <w:spacing w:val="35"/>
          <w:sz w:val="21"/>
        </w:rPr>
        <w:t> </w:t>
      </w:r>
      <w:r>
        <w:rPr>
          <w:sz w:val="21"/>
        </w:rPr>
        <w:t>Вих.</w:t>
      </w:r>
      <w:r>
        <w:rPr>
          <w:spacing w:val="35"/>
          <w:sz w:val="21"/>
        </w:rPr>
        <w:t> </w:t>
      </w:r>
      <w:r>
        <w:rPr>
          <w:sz w:val="21"/>
        </w:rPr>
        <w:t>20:8–11).</w:t>
      </w:r>
      <w:r>
        <w:rPr>
          <w:spacing w:val="35"/>
          <w:sz w:val="21"/>
        </w:rPr>
        <w:t> </w:t>
      </w:r>
      <w:r>
        <w:rPr>
          <w:sz w:val="21"/>
        </w:rPr>
        <w:t>З</w:t>
      </w:r>
      <w:r>
        <w:rPr>
          <w:spacing w:val="35"/>
          <w:sz w:val="21"/>
        </w:rPr>
        <w:t> </w:t>
      </w:r>
      <w:r>
        <w:rPr>
          <w:sz w:val="21"/>
        </w:rPr>
        <w:t>істини</w:t>
      </w:r>
      <w:r>
        <w:rPr>
          <w:spacing w:val="35"/>
          <w:sz w:val="21"/>
        </w:rPr>
        <w:t> </w:t>
      </w:r>
      <w:r>
        <w:rPr>
          <w:sz w:val="21"/>
        </w:rPr>
        <w:t>про те,</w:t>
      </w:r>
      <w:r>
        <w:rPr>
          <w:spacing w:val="38"/>
          <w:sz w:val="21"/>
        </w:rPr>
        <w:t> </w:t>
      </w:r>
      <w:r>
        <w:rPr>
          <w:sz w:val="21"/>
        </w:rPr>
        <w:t>що</w:t>
      </w:r>
      <w:r>
        <w:rPr>
          <w:spacing w:val="38"/>
          <w:sz w:val="21"/>
        </w:rPr>
        <w:t> </w:t>
      </w:r>
      <w:r>
        <w:rPr>
          <w:sz w:val="21"/>
        </w:rPr>
        <w:t>Бог</w:t>
      </w:r>
      <w:r>
        <w:rPr>
          <w:spacing w:val="38"/>
          <w:sz w:val="21"/>
        </w:rPr>
        <w:t> </w:t>
      </w:r>
      <w:r>
        <w:rPr>
          <w:sz w:val="21"/>
        </w:rPr>
        <w:t>–</w:t>
      </w:r>
      <w:r>
        <w:rPr>
          <w:spacing w:val="38"/>
          <w:sz w:val="21"/>
        </w:rPr>
        <w:t> </w:t>
      </w:r>
      <w:r>
        <w:rPr>
          <w:sz w:val="21"/>
        </w:rPr>
        <w:t>наш</w:t>
      </w:r>
      <w:r>
        <w:rPr>
          <w:spacing w:val="38"/>
          <w:sz w:val="21"/>
        </w:rPr>
        <w:t> </w:t>
      </w:r>
      <w:r>
        <w:rPr>
          <w:sz w:val="21"/>
        </w:rPr>
        <w:t>Творець,</w:t>
      </w:r>
      <w:r>
        <w:rPr>
          <w:spacing w:val="38"/>
          <w:sz w:val="21"/>
        </w:rPr>
        <w:t> </w:t>
      </w:r>
      <w:r>
        <w:rPr>
          <w:sz w:val="21"/>
        </w:rPr>
        <w:t>випливають</w:t>
      </w:r>
      <w:r>
        <w:rPr>
          <w:spacing w:val="38"/>
          <w:sz w:val="21"/>
        </w:rPr>
        <w:t> </w:t>
      </w:r>
      <w:r>
        <w:rPr>
          <w:sz w:val="21"/>
        </w:rPr>
        <w:t>усі</w:t>
      </w:r>
      <w:r>
        <w:rPr>
          <w:spacing w:val="38"/>
          <w:sz w:val="21"/>
        </w:rPr>
        <w:t> </w:t>
      </w:r>
      <w:r>
        <w:rPr>
          <w:sz w:val="21"/>
        </w:rPr>
        <w:t>інші</w:t>
      </w:r>
      <w:r>
        <w:rPr>
          <w:spacing w:val="38"/>
          <w:sz w:val="21"/>
        </w:rPr>
        <w:t> </w:t>
      </w:r>
      <w:r>
        <w:rPr>
          <w:sz w:val="21"/>
        </w:rPr>
        <w:t>біблійні</w:t>
      </w:r>
      <w:r>
        <w:rPr>
          <w:spacing w:val="38"/>
          <w:sz w:val="21"/>
        </w:rPr>
        <w:t> </w:t>
      </w:r>
      <w:r>
        <w:rPr>
          <w:sz w:val="21"/>
        </w:rPr>
        <w:t>істини.</w:t>
      </w:r>
    </w:p>
    <w:p>
      <w:pPr>
        <w:pStyle w:val="ListParagraph"/>
        <w:numPr>
          <w:ilvl w:val="1"/>
          <w:numId w:val="37"/>
        </w:numPr>
        <w:tabs>
          <w:tab w:pos="1010" w:val="left" w:leader="none"/>
        </w:tabs>
        <w:spacing w:line="254" w:lineRule="auto" w:before="0" w:after="0"/>
        <w:ind w:left="284" w:right="167" w:firstLine="339"/>
        <w:jc w:val="both"/>
        <w:rPr>
          <w:sz w:val="21"/>
        </w:rPr>
      </w:pPr>
      <w:r>
        <w:rPr>
          <w:sz w:val="21"/>
        </w:rPr>
        <w:t>Месія прийде. Ця надія ґрунтується на Божій обітниці про Насіння, Котре зітре голову змієві (сатані), здобуде перемогу над злом</w:t>
      </w:r>
      <w:r>
        <w:rPr>
          <w:spacing w:val="40"/>
          <w:sz w:val="21"/>
        </w:rPr>
        <w:t> </w:t>
      </w:r>
      <w:r>
        <w:rPr>
          <w:sz w:val="21"/>
        </w:rPr>
        <w:t>і</w:t>
      </w:r>
      <w:r>
        <w:rPr>
          <w:spacing w:val="40"/>
          <w:sz w:val="21"/>
        </w:rPr>
        <w:t> </w:t>
      </w:r>
      <w:r>
        <w:rPr>
          <w:sz w:val="21"/>
        </w:rPr>
        <w:t>принесе</w:t>
      </w:r>
      <w:r>
        <w:rPr>
          <w:spacing w:val="40"/>
          <w:sz w:val="21"/>
        </w:rPr>
        <w:t> </w:t>
      </w:r>
      <w:r>
        <w:rPr>
          <w:sz w:val="21"/>
        </w:rPr>
        <w:t>людству</w:t>
      </w:r>
      <w:r>
        <w:rPr>
          <w:spacing w:val="40"/>
          <w:sz w:val="21"/>
        </w:rPr>
        <w:t> </w:t>
      </w:r>
      <w:r>
        <w:rPr>
          <w:sz w:val="21"/>
        </w:rPr>
        <w:t>мир.</w:t>
      </w:r>
    </w:p>
    <w:p>
      <w:pPr>
        <w:pStyle w:val="ListParagraph"/>
        <w:spacing w:after="0" w:line="254" w:lineRule="auto"/>
        <w:jc w:val="both"/>
        <w:rPr>
          <w:sz w:val="21"/>
        </w:rPr>
        <w:sectPr>
          <w:pgSz w:w="8230" w:h="11340"/>
          <w:pgMar w:header="0" w:footer="438" w:top="720" w:bottom="620" w:left="566" w:right="566"/>
        </w:sectPr>
      </w:pPr>
    </w:p>
    <w:p>
      <w:pPr>
        <w:pStyle w:val="ListParagraph"/>
        <w:numPr>
          <w:ilvl w:val="1"/>
          <w:numId w:val="37"/>
        </w:numPr>
        <w:tabs>
          <w:tab w:pos="842" w:val="left" w:leader="none"/>
        </w:tabs>
        <w:spacing w:line="240" w:lineRule="auto" w:before="76" w:after="0"/>
        <w:ind w:left="842" w:right="0" w:hanging="331"/>
        <w:jc w:val="both"/>
        <w:rPr>
          <w:sz w:val="21"/>
        </w:rPr>
      </w:pPr>
      <w:r>
        <w:rPr>
          <w:spacing w:val="-2"/>
          <w:sz w:val="21"/>
        </w:rPr>
        <w:t>Бог</w:t>
      </w:r>
      <w:r>
        <w:rPr>
          <w:spacing w:val="-7"/>
          <w:sz w:val="21"/>
        </w:rPr>
        <w:t> </w:t>
      </w:r>
      <w:r>
        <w:rPr>
          <w:spacing w:val="-2"/>
          <w:sz w:val="21"/>
        </w:rPr>
        <w:t>установить</w:t>
      </w:r>
      <w:r>
        <w:rPr>
          <w:spacing w:val="-7"/>
          <w:sz w:val="21"/>
        </w:rPr>
        <w:t> </w:t>
      </w:r>
      <w:r>
        <w:rPr>
          <w:spacing w:val="-2"/>
          <w:sz w:val="21"/>
        </w:rPr>
        <w:t>Своє</w:t>
      </w:r>
      <w:r>
        <w:rPr>
          <w:spacing w:val="-6"/>
          <w:sz w:val="21"/>
        </w:rPr>
        <w:t> </w:t>
      </w:r>
      <w:r>
        <w:rPr>
          <w:spacing w:val="-2"/>
          <w:sz w:val="21"/>
        </w:rPr>
        <w:t>Царство</w:t>
      </w:r>
      <w:r>
        <w:rPr>
          <w:spacing w:val="-7"/>
          <w:sz w:val="21"/>
        </w:rPr>
        <w:t> </w:t>
      </w:r>
      <w:r>
        <w:rPr>
          <w:spacing w:val="-2"/>
          <w:sz w:val="21"/>
        </w:rPr>
        <w:t>миру,</w:t>
      </w:r>
      <w:r>
        <w:rPr>
          <w:spacing w:val="-7"/>
          <w:sz w:val="21"/>
        </w:rPr>
        <w:t> </w:t>
      </w:r>
      <w:r>
        <w:rPr>
          <w:spacing w:val="-2"/>
          <w:sz w:val="21"/>
        </w:rPr>
        <w:t>і</w:t>
      </w:r>
      <w:r>
        <w:rPr>
          <w:spacing w:val="-6"/>
          <w:sz w:val="21"/>
        </w:rPr>
        <w:t> </w:t>
      </w:r>
      <w:r>
        <w:rPr>
          <w:spacing w:val="-2"/>
          <w:sz w:val="21"/>
        </w:rPr>
        <w:t>субота</w:t>
      </w:r>
      <w:r>
        <w:rPr>
          <w:spacing w:val="-7"/>
          <w:sz w:val="21"/>
        </w:rPr>
        <w:t> </w:t>
      </w:r>
      <w:r>
        <w:rPr>
          <w:spacing w:val="-2"/>
          <w:sz w:val="21"/>
        </w:rPr>
        <w:t>є</w:t>
      </w:r>
      <w:r>
        <w:rPr>
          <w:spacing w:val="-6"/>
          <w:sz w:val="21"/>
        </w:rPr>
        <w:t> </w:t>
      </w:r>
      <w:r>
        <w:rPr>
          <w:spacing w:val="-2"/>
          <w:sz w:val="21"/>
        </w:rPr>
        <w:t>його</w:t>
      </w:r>
      <w:r>
        <w:rPr>
          <w:spacing w:val="-7"/>
          <w:sz w:val="21"/>
        </w:rPr>
        <w:t> </w:t>
      </w:r>
      <w:r>
        <w:rPr>
          <w:spacing w:val="-2"/>
          <w:sz w:val="21"/>
        </w:rPr>
        <w:t>передчуттям.</w:t>
      </w:r>
    </w:p>
    <w:p>
      <w:pPr>
        <w:pStyle w:val="ListParagraph"/>
        <w:numPr>
          <w:ilvl w:val="1"/>
          <w:numId w:val="37"/>
        </w:numPr>
        <w:tabs>
          <w:tab w:pos="867" w:val="left" w:leader="none"/>
        </w:tabs>
        <w:spacing w:line="254" w:lineRule="auto" w:before="14" w:after="0"/>
        <w:ind w:left="171" w:right="282" w:firstLine="340"/>
        <w:jc w:val="both"/>
        <w:rPr>
          <w:sz w:val="21"/>
        </w:rPr>
      </w:pPr>
      <w:r>
        <w:rPr>
          <w:sz w:val="21"/>
        </w:rPr>
        <w:t>Спасіння дарує Господь. Божий народ свідчить, що Господь – </w:t>
      </w:r>
      <w:r>
        <w:rPr>
          <w:spacing w:val="-4"/>
          <w:sz w:val="21"/>
        </w:rPr>
        <w:t>їхній</w:t>
      </w:r>
      <w:r>
        <w:rPr>
          <w:spacing w:val="-5"/>
          <w:sz w:val="21"/>
        </w:rPr>
        <w:t> </w:t>
      </w:r>
      <w:r>
        <w:rPr>
          <w:spacing w:val="-4"/>
          <w:sz w:val="21"/>
        </w:rPr>
        <w:t>Спаситель</w:t>
      </w:r>
      <w:r>
        <w:rPr>
          <w:spacing w:val="-5"/>
          <w:sz w:val="21"/>
        </w:rPr>
        <w:t> </w:t>
      </w:r>
      <w:r>
        <w:rPr>
          <w:spacing w:val="-4"/>
          <w:sz w:val="21"/>
        </w:rPr>
        <w:t>і</w:t>
      </w:r>
      <w:r>
        <w:rPr>
          <w:spacing w:val="-5"/>
          <w:sz w:val="21"/>
        </w:rPr>
        <w:t> </w:t>
      </w:r>
      <w:r>
        <w:rPr>
          <w:spacing w:val="-4"/>
          <w:sz w:val="21"/>
        </w:rPr>
        <w:t>Викупитель;</w:t>
      </w:r>
      <w:r>
        <w:rPr>
          <w:spacing w:val="-5"/>
          <w:sz w:val="21"/>
        </w:rPr>
        <w:t> </w:t>
      </w:r>
      <w:r>
        <w:rPr>
          <w:spacing w:val="-4"/>
          <w:sz w:val="21"/>
        </w:rPr>
        <w:t>спасіння</w:t>
      </w:r>
      <w:r>
        <w:rPr>
          <w:spacing w:val="-5"/>
          <w:sz w:val="21"/>
        </w:rPr>
        <w:t> </w:t>
      </w:r>
      <w:r>
        <w:rPr>
          <w:spacing w:val="-4"/>
          <w:sz w:val="21"/>
        </w:rPr>
        <w:t>можна</w:t>
      </w:r>
      <w:r>
        <w:rPr>
          <w:spacing w:val="-5"/>
          <w:sz w:val="21"/>
        </w:rPr>
        <w:t> </w:t>
      </w:r>
      <w:r>
        <w:rPr>
          <w:spacing w:val="-4"/>
          <w:sz w:val="21"/>
        </w:rPr>
        <w:t>отримати</w:t>
      </w:r>
      <w:r>
        <w:rPr>
          <w:spacing w:val="-5"/>
          <w:sz w:val="21"/>
        </w:rPr>
        <w:t> </w:t>
      </w:r>
      <w:r>
        <w:rPr>
          <w:spacing w:val="-4"/>
          <w:sz w:val="21"/>
        </w:rPr>
        <w:t>тільки</w:t>
      </w:r>
      <w:r>
        <w:rPr>
          <w:spacing w:val="-5"/>
          <w:sz w:val="21"/>
        </w:rPr>
        <w:t> </w:t>
      </w:r>
      <w:r>
        <w:rPr>
          <w:spacing w:val="-4"/>
          <w:sz w:val="21"/>
        </w:rPr>
        <w:t>завдяки </w:t>
      </w:r>
      <w:r>
        <w:rPr>
          <w:sz w:val="21"/>
        </w:rPr>
        <w:t>Його благодаті.</w:t>
      </w:r>
    </w:p>
    <w:p>
      <w:pPr>
        <w:pStyle w:val="ListParagraph"/>
        <w:numPr>
          <w:ilvl w:val="1"/>
          <w:numId w:val="37"/>
        </w:numPr>
        <w:tabs>
          <w:tab w:pos="897" w:val="left" w:leader="none"/>
        </w:tabs>
        <w:spacing w:line="254" w:lineRule="auto" w:before="0" w:after="0"/>
        <w:ind w:left="171" w:right="281" w:firstLine="339"/>
        <w:jc w:val="both"/>
        <w:rPr>
          <w:sz w:val="21"/>
        </w:rPr>
      </w:pPr>
      <w:r>
        <w:rPr>
          <w:sz w:val="21"/>
        </w:rPr>
        <w:t>Бог – Верховний Суддя всіх людей. Він судитиме кожного згідно</w:t>
      </w:r>
      <w:r>
        <w:rPr>
          <w:spacing w:val="40"/>
          <w:sz w:val="21"/>
        </w:rPr>
        <w:t> </w:t>
      </w:r>
      <w:r>
        <w:rPr>
          <w:sz w:val="21"/>
        </w:rPr>
        <w:t>зі</w:t>
      </w:r>
      <w:r>
        <w:rPr>
          <w:spacing w:val="40"/>
          <w:sz w:val="21"/>
        </w:rPr>
        <w:t> </w:t>
      </w:r>
      <w:r>
        <w:rPr>
          <w:sz w:val="21"/>
        </w:rPr>
        <w:t>Своїм</w:t>
      </w:r>
      <w:r>
        <w:rPr>
          <w:spacing w:val="40"/>
          <w:sz w:val="21"/>
        </w:rPr>
        <w:t> </w:t>
      </w:r>
      <w:r>
        <w:rPr>
          <w:sz w:val="21"/>
        </w:rPr>
        <w:t>Законом.</w:t>
      </w:r>
    </w:p>
    <w:p>
      <w:pPr>
        <w:pStyle w:val="BodyText"/>
        <w:spacing w:line="254" w:lineRule="auto"/>
        <w:ind w:left="171" w:right="282" w:firstLine="339"/>
        <w:jc w:val="both"/>
        <w:rPr>
          <w:b/>
        </w:rPr>
      </w:pPr>
      <w:r>
        <w:rPr/>
        <w:t>У євреїв є прислів’я: Ізраїль зберігав суботу</w:t>
      </w:r>
      <w:r>
        <w:rPr>
          <w:b/>
          <w:i/>
        </w:rPr>
        <w:t>, </w:t>
      </w:r>
      <w:r>
        <w:rPr/>
        <w:t>але субота </w:t>
      </w:r>
      <w:r>
        <w:rPr/>
        <w:t>зберігала Ізраїля більше. Хоч ми, адвентисти, не висловлюємося так, проте яку роль</w:t>
      </w:r>
      <w:r>
        <w:rPr>
          <w:spacing w:val="32"/>
        </w:rPr>
        <w:t> </w:t>
      </w:r>
      <w:r>
        <w:rPr/>
        <w:t>відіграє</w:t>
      </w:r>
      <w:r>
        <w:rPr>
          <w:spacing w:val="32"/>
        </w:rPr>
        <w:t> </w:t>
      </w:r>
      <w:r>
        <w:rPr/>
        <w:t>субота</w:t>
      </w:r>
      <w:r>
        <w:rPr>
          <w:spacing w:val="32"/>
        </w:rPr>
        <w:t> </w:t>
      </w:r>
      <w:r>
        <w:rPr/>
        <w:t>в</w:t>
      </w:r>
      <w:r>
        <w:rPr>
          <w:spacing w:val="32"/>
        </w:rPr>
        <w:t> </w:t>
      </w:r>
      <w:r>
        <w:rPr/>
        <w:t>житті</w:t>
      </w:r>
      <w:r>
        <w:rPr>
          <w:spacing w:val="32"/>
        </w:rPr>
        <w:t> </w:t>
      </w:r>
      <w:r>
        <w:rPr/>
        <w:t>нашої</w:t>
      </w:r>
      <w:r>
        <w:rPr>
          <w:spacing w:val="32"/>
        </w:rPr>
        <w:t> </w:t>
      </w:r>
      <w:r>
        <w:rPr/>
        <w:t>церковної</w:t>
      </w:r>
      <w:r>
        <w:rPr>
          <w:spacing w:val="32"/>
        </w:rPr>
        <w:t> </w:t>
      </w:r>
      <w:r>
        <w:rPr/>
        <w:t>сім’ї</w:t>
      </w:r>
      <w:r>
        <w:rPr>
          <w:b/>
        </w:rPr>
        <w:t>?</w:t>
      </w:r>
    </w:p>
    <w:p>
      <w:pPr>
        <w:pStyle w:val="BodyText"/>
        <w:spacing w:before="9"/>
        <w:rPr>
          <w:b/>
          <w:sz w:val="20"/>
        </w:rPr>
      </w:pPr>
    </w:p>
    <w:p>
      <w:pPr>
        <w:spacing w:before="0"/>
        <w:ind w:left="4716" w:right="0" w:firstLine="0"/>
        <w:jc w:val="left"/>
        <w:rPr>
          <w:rFonts w:ascii="Trebuchet MS" w:hAnsi="Trebuchet MS"/>
          <w:sz w:val="20"/>
        </w:rPr>
      </w:pPr>
      <w:r>
        <w:rPr>
          <w:rFonts w:ascii="Trebuchet MS" w:hAnsi="Trebuchet MS"/>
          <w:sz w:val="20"/>
        </w:rPr>
        <w:t>Понеділок,</w:t>
      </w:r>
      <w:r>
        <w:rPr>
          <w:rFonts w:ascii="Trebuchet MS" w:hAnsi="Trebuchet MS"/>
          <w:spacing w:val="-3"/>
          <w:sz w:val="20"/>
        </w:rPr>
        <w:t> </w:t>
      </w:r>
      <w:r>
        <w:rPr>
          <w:rFonts w:ascii="Trebuchet MS" w:hAnsi="Trebuchet MS"/>
          <w:sz w:val="20"/>
        </w:rPr>
        <w:t>22</w:t>
      </w:r>
      <w:r>
        <w:rPr>
          <w:rFonts w:ascii="Trebuchet MS" w:hAnsi="Trebuchet MS"/>
          <w:spacing w:val="-2"/>
          <w:sz w:val="20"/>
        </w:rPr>
        <w:t> вересня</w:t>
      </w:r>
    </w:p>
    <w:p>
      <w:pPr>
        <w:pStyle w:val="Heading1"/>
        <w:ind w:left="171"/>
      </w:pPr>
      <w:r>
        <w:rPr>
          <w:spacing w:val="-10"/>
        </w:rPr>
        <w:t>ЖЕРТВИ</w:t>
      </w:r>
      <w:r>
        <w:rPr>
          <w:spacing w:val="-7"/>
        </w:rPr>
        <w:t> </w:t>
      </w:r>
      <w:r>
        <w:rPr>
          <w:spacing w:val="-10"/>
        </w:rPr>
        <w:t>І</w:t>
      </w:r>
      <w:r>
        <w:rPr>
          <w:spacing w:val="-7"/>
        </w:rPr>
        <w:t> </w:t>
      </w:r>
      <w:r>
        <w:rPr>
          <w:spacing w:val="-10"/>
        </w:rPr>
        <w:t>ДУХ</w:t>
      </w:r>
    </w:p>
    <w:p>
      <w:pPr>
        <w:tabs>
          <w:tab w:pos="6803" w:val="left" w:leader="none"/>
        </w:tabs>
        <w:spacing w:line="249" w:lineRule="auto" w:before="58"/>
        <w:ind w:left="411" w:right="282" w:firstLine="0"/>
        <w:jc w:val="left"/>
        <w:rPr>
          <w:rFonts w:ascii="Arial" w:hAnsi="Arial"/>
          <w:b/>
          <w:sz w:val="20"/>
        </w:rPr>
      </w:pPr>
      <w:r>
        <w:rPr>
          <w:rFonts w:ascii="Arial" w:hAnsi="Arial"/>
          <w:b/>
          <w:sz w:val="20"/>
        </w:rPr>
        <w:t>Прочитайте</w:t>
      </w:r>
      <w:r>
        <w:rPr>
          <w:rFonts w:ascii="Arial" w:hAnsi="Arial"/>
          <w:b/>
          <w:spacing w:val="-10"/>
          <w:sz w:val="20"/>
        </w:rPr>
        <w:t> </w:t>
      </w:r>
      <w:r>
        <w:rPr>
          <w:rFonts w:ascii="Arial" w:hAnsi="Arial"/>
          <w:b/>
          <w:sz w:val="20"/>
        </w:rPr>
        <w:t>тексти</w:t>
      </w:r>
      <w:r>
        <w:rPr>
          <w:rFonts w:ascii="Arial" w:hAnsi="Arial"/>
          <w:b/>
          <w:spacing w:val="-10"/>
          <w:sz w:val="20"/>
        </w:rPr>
        <w:t> </w:t>
      </w:r>
      <w:r>
        <w:rPr>
          <w:rFonts w:ascii="Arial" w:hAnsi="Arial"/>
          <w:b/>
          <w:sz w:val="20"/>
        </w:rPr>
        <w:t>Вих.</w:t>
      </w:r>
      <w:r>
        <w:rPr>
          <w:rFonts w:ascii="Arial" w:hAnsi="Arial"/>
          <w:b/>
          <w:spacing w:val="-10"/>
          <w:sz w:val="20"/>
        </w:rPr>
        <w:t> </w:t>
      </w:r>
      <w:r>
        <w:rPr>
          <w:rFonts w:ascii="Arial" w:hAnsi="Arial"/>
          <w:b/>
          <w:sz w:val="20"/>
        </w:rPr>
        <w:t>35:4–36:7.</w:t>
      </w:r>
      <w:r>
        <w:rPr>
          <w:rFonts w:ascii="Arial" w:hAnsi="Arial"/>
          <w:b/>
          <w:spacing w:val="-10"/>
          <w:sz w:val="20"/>
        </w:rPr>
        <w:t> </w:t>
      </w:r>
      <w:r>
        <w:rPr>
          <w:rFonts w:ascii="Arial" w:hAnsi="Arial"/>
          <w:b/>
          <w:sz w:val="20"/>
        </w:rPr>
        <w:t>Які</w:t>
      </w:r>
      <w:r>
        <w:rPr>
          <w:rFonts w:ascii="Arial" w:hAnsi="Arial"/>
          <w:b/>
          <w:spacing w:val="-10"/>
          <w:sz w:val="20"/>
        </w:rPr>
        <w:t> </w:t>
      </w:r>
      <w:r>
        <w:rPr>
          <w:rFonts w:ascii="Arial" w:hAnsi="Arial"/>
          <w:b/>
          <w:sz w:val="20"/>
        </w:rPr>
        <w:t>важливі</w:t>
      </w:r>
      <w:r>
        <w:rPr>
          <w:rFonts w:ascii="Arial" w:hAnsi="Arial"/>
          <w:b/>
          <w:spacing w:val="-10"/>
          <w:sz w:val="20"/>
        </w:rPr>
        <w:t> </w:t>
      </w:r>
      <w:r>
        <w:rPr>
          <w:rFonts w:ascii="Arial" w:hAnsi="Arial"/>
          <w:b/>
          <w:sz w:val="20"/>
        </w:rPr>
        <w:t>уроки</w:t>
      </w:r>
      <w:r>
        <w:rPr>
          <w:rFonts w:ascii="Arial" w:hAnsi="Arial"/>
          <w:b/>
          <w:spacing w:val="-10"/>
          <w:sz w:val="20"/>
        </w:rPr>
        <w:t> </w:t>
      </w:r>
      <w:r>
        <w:rPr>
          <w:rFonts w:ascii="Arial" w:hAnsi="Arial"/>
          <w:b/>
          <w:sz w:val="20"/>
        </w:rPr>
        <w:t>містяться</w:t>
      </w:r>
      <w:r>
        <w:rPr>
          <w:rFonts w:ascii="Arial" w:hAnsi="Arial"/>
          <w:b/>
          <w:spacing w:val="-10"/>
          <w:sz w:val="20"/>
        </w:rPr>
        <w:t> </w:t>
      </w:r>
      <w:r>
        <w:rPr>
          <w:rFonts w:ascii="Arial" w:hAnsi="Arial"/>
          <w:b/>
          <w:sz w:val="20"/>
        </w:rPr>
        <w:t>в цьому уривку для нас?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818240">
                <wp:simplePos x="0" y="0"/>
                <wp:positionH relativeFrom="page">
                  <wp:posOffset>620400</wp:posOffset>
                </wp:positionH>
                <wp:positionV relativeFrom="paragraph">
                  <wp:posOffset>141365</wp:posOffset>
                </wp:positionV>
                <wp:extent cx="4058285"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31177pt;width:319.55pt;height:.1pt;mso-position-horizontal-relative:page;mso-position-vertical-relative:paragraph;z-index:-15498240;mso-wrap-distance-left:0;mso-wrap-distance-right:0" id="docshape457" coordorigin="977,223" coordsize="6391,0" path="m977,223l7367,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18752">
                <wp:simplePos x="0" y="0"/>
                <wp:positionH relativeFrom="page">
                  <wp:posOffset>620400</wp:posOffset>
                </wp:positionH>
                <wp:positionV relativeFrom="paragraph">
                  <wp:posOffset>293765</wp:posOffset>
                </wp:positionV>
                <wp:extent cx="4058920" cy="1270"/>
                <wp:effectExtent l="0" t="0" r="0" b="0"/>
                <wp:wrapTopAndBottom/>
                <wp:docPr id="471" name="Graphic 471"/>
                <wp:cNvGraphicFramePr>
                  <a:graphicFrameLocks/>
                </wp:cNvGraphicFramePr>
                <a:graphic>
                  <a:graphicData uri="http://schemas.microsoft.com/office/word/2010/wordprocessingShape">
                    <wps:wsp>
                      <wps:cNvPr id="471" name="Graphic 47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31176pt;width:319.6pt;height:.1pt;mso-position-horizontal-relative:page;mso-position-vertical-relative:paragraph;z-index:-15497728;mso-wrap-distance-left:0;mso-wrap-distance-right:0" id="docshape458" coordorigin="977,463" coordsize="6392,0" path="m977,463l7368,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0" w:firstLine="340"/>
        <w:jc w:val="both"/>
      </w:pPr>
      <w:r>
        <w:rPr>
          <w:spacing w:val="-2"/>
        </w:rPr>
        <w:t>Будівництво</w:t>
      </w:r>
      <w:r>
        <w:rPr>
          <w:spacing w:val="-10"/>
        </w:rPr>
        <w:t> </w:t>
      </w:r>
      <w:r>
        <w:rPr>
          <w:spacing w:val="-2"/>
        </w:rPr>
        <w:t>скинії</w:t>
      </w:r>
      <w:r>
        <w:rPr>
          <w:spacing w:val="-10"/>
        </w:rPr>
        <w:t> </w:t>
      </w:r>
      <w:r>
        <w:rPr>
          <w:spacing w:val="-2"/>
        </w:rPr>
        <w:t>необхідно</w:t>
      </w:r>
      <w:r>
        <w:rPr>
          <w:spacing w:val="-9"/>
        </w:rPr>
        <w:t> </w:t>
      </w:r>
      <w:r>
        <w:rPr>
          <w:spacing w:val="-2"/>
        </w:rPr>
        <w:t>було</w:t>
      </w:r>
      <w:r>
        <w:rPr>
          <w:spacing w:val="-10"/>
        </w:rPr>
        <w:t> </w:t>
      </w:r>
      <w:r>
        <w:rPr>
          <w:spacing w:val="-2"/>
        </w:rPr>
        <w:t>забезпечити</w:t>
      </w:r>
      <w:r>
        <w:rPr>
          <w:spacing w:val="-9"/>
        </w:rPr>
        <w:t> </w:t>
      </w:r>
      <w:r>
        <w:rPr>
          <w:spacing w:val="-2"/>
        </w:rPr>
        <w:t>великою</w:t>
      </w:r>
      <w:r>
        <w:rPr>
          <w:spacing w:val="-10"/>
        </w:rPr>
        <w:t> </w:t>
      </w:r>
      <w:r>
        <w:rPr>
          <w:spacing w:val="-2"/>
        </w:rPr>
        <w:t>кількістю </w:t>
      </w:r>
      <w:r>
        <w:rPr/>
        <w:t>різноманітних дорогоцінних матеріалів, і це здійснив Божий </w:t>
      </w:r>
      <w:r>
        <w:rPr/>
        <w:t>народ, жертвуючи щедро, від усього серця, охоче та з радістю. Ізраїльтяни дарували золото, срібло, бронзу, вісон, дорогоцінні камені, унікальні тканини, дерево акації, оливкову олію, пахощі та багато інших не- обхідних речей. Люди також добровільно виконували різноманітні роботи з побудови, облаштування й оздоблення скинії. Крім того, </w:t>
      </w:r>
      <w:r>
        <w:rPr>
          <w:spacing w:val="-2"/>
        </w:rPr>
        <w:t>було</w:t>
      </w:r>
      <w:r>
        <w:rPr>
          <w:spacing w:val="-7"/>
        </w:rPr>
        <w:t> </w:t>
      </w:r>
      <w:r>
        <w:rPr>
          <w:spacing w:val="-2"/>
        </w:rPr>
        <w:t>необхідно</w:t>
      </w:r>
      <w:r>
        <w:rPr>
          <w:spacing w:val="-7"/>
        </w:rPr>
        <w:t> </w:t>
      </w:r>
      <w:r>
        <w:rPr>
          <w:spacing w:val="-2"/>
        </w:rPr>
        <w:t>виготовити</w:t>
      </w:r>
      <w:r>
        <w:rPr>
          <w:spacing w:val="-7"/>
        </w:rPr>
        <w:t> </w:t>
      </w:r>
      <w:r>
        <w:rPr>
          <w:spacing w:val="-2"/>
        </w:rPr>
        <w:t>одяг</w:t>
      </w:r>
      <w:r>
        <w:rPr>
          <w:spacing w:val="-7"/>
        </w:rPr>
        <w:t> </w:t>
      </w:r>
      <w:r>
        <w:rPr>
          <w:spacing w:val="-2"/>
        </w:rPr>
        <w:t>для</w:t>
      </w:r>
      <w:r>
        <w:rPr>
          <w:spacing w:val="-7"/>
        </w:rPr>
        <w:t> </w:t>
      </w:r>
      <w:r>
        <w:rPr>
          <w:spacing w:val="-2"/>
        </w:rPr>
        <w:t>священників,</w:t>
      </w:r>
      <w:r>
        <w:rPr>
          <w:spacing w:val="-7"/>
        </w:rPr>
        <w:t> </w:t>
      </w:r>
      <w:r>
        <w:rPr>
          <w:spacing w:val="-2"/>
        </w:rPr>
        <w:t>котрі</w:t>
      </w:r>
      <w:r>
        <w:rPr>
          <w:spacing w:val="-7"/>
        </w:rPr>
        <w:t> </w:t>
      </w:r>
      <w:r>
        <w:rPr>
          <w:spacing w:val="-2"/>
        </w:rPr>
        <w:t>мали</w:t>
      </w:r>
      <w:r>
        <w:rPr>
          <w:spacing w:val="-7"/>
        </w:rPr>
        <w:t> </w:t>
      </w:r>
      <w:r>
        <w:rPr>
          <w:spacing w:val="-2"/>
        </w:rPr>
        <w:t>служити </w:t>
      </w:r>
      <w:r>
        <w:rPr/>
        <w:t>в скинії, та особливе, надзвичайно мистецьки виткане й прикрашене вбрання</w:t>
      </w:r>
      <w:r>
        <w:rPr>
          <w:spacing w:val="40"/>
        </w:rPr>
        <w:t> </w:t>
      </w:r>
      <w:r>
        <w:rPr/>
        <w:t>для</w:t>
      </w:r>
      <w:r>
        <w:rPr>
          <w:spacing w:val="40"/>
        </w:rPr>
        <w:t> </w:t>
      </w:r>
      <w:r>
        <w:rPr/>
        <w:t>первосвященника.</w:t>
      </w:r>
    </w:p>
    <w:p>
      <w:pPr>
        <w:pStyle w:val="BodyText"/>
        <w:spacing w:line="254" w:lineRule="auto"/>
        <w:ind w:left="171" w:right="275" w:firstLine="339"/>
        <w:jc w:val="both"/>
      </w:pPr>
      <w:r>
        <w:rPr/>
        <w:t>Бог рясно благословив ізраїльтян дарами від єгиптян під час виходу Божого народу з Єгипту. Тепер вони мали можливість віддячити Господу своїми добровільними приношеннями за Його </w:t>
      </w:r>
      <w:r>
        <w:rPr>
          <w:spacing w:val="-4"/>
        </w:rPr>
        <w:t>милосердне могутнє керівництво, вони всім серцем прагнули виконати </w:t>
      </w:r>
      <w:r>
        <w:rPr/>
        <w:t>цю</w:t>
      </w:r>
      <w:r>
        <w:rPr>
          <w:spacing w:val="40"/>
        </w:rPr>
        <w:t> </w:t>
      </w:r>
      <w:r>
        <w:rPr/>
        <w:t>справу</w:t>
      </w:r>
      <w:r>
        <w:rPr>
          <w:spacing w:val="40"/>
        </w:rPr>
        <w:t> </w:t>
      </w:r>
      <w:r>
        <w:rPr/>
        <w:t>для</w:t>
      </w:r>
      <w:r>
        <w:rPr>
          <w:spacing w:val="40"/>
        </w:rPr>
        <w:t> </w:t>
      </w:r>
      <w:r>
        <w:rPr/>
        <w:t>Його</w:t>
      </w:r>
      <w:r>
        <w:rPr>
          <w:spacing w:val="40"/>
        </w:rPr>
        <w:t> </w:t>
      </w:r>
      <w:r>
        <w:rPr/>
        <w:t>слави.</w:t>
      </w:r>
    </w:p>
    <w:p>
      <w:pPr>
        <w:pStyle w:val="BodyText"/>
        <w:spacing w:line="254" w:lineRule="auto"/>
        <w:ind w:left="171" w:right="274" w:firstLine="339"/>
        <w:jc w:val="both"/>
      </w:pPr>
      <w:r>
        <w:rPr/>
        <w:t>Люди дарували так щедро й радісно, що майстри доповіли Мойсеєві: «Люди приносять значно більше, ніж потрібно» (Вих.</w:t>
      </w:r>
      <w:r>
        <w:rPr>
          <w:spacing w:val="80"/>
        </w:rPr>
        <w:t> </w:t>
      </w:r>
      <w:r>
        <w:rPr/>
        <w:t>36:5). Отже, вождь закликав народ більше не приносити пожертви,</w:t>
      </w:r>
      <w:r>
        <w:rPr>
          <w:spacing w:val="40"/>
        </w:rPr>
        <w:t> </w:t>
      </w:r>
      <w:r>
        <w:rPr/>
        <w:t>бо</w:t>
      </w:r>
      <w:r>
        <w:rPr>
          <w:spacing w:val="-1"/>
        </w:rPr>
        <w:t> </w:t>
      </w:r>
      <w:r>
        <w:rPr/>
        <w:t>«зібраного</w:t>
      </w:r>
      <w:r>
        <w:rPr>
          <w:spacing w:val="-1"/>
        </w:rPr>
        <w:t> </w:t>
      </w:r>
      <w:r>
        <w:rPr/>
        <w:t>матеріалу</w:t>
      </w:r>
      <w:r>
        <w:rPr>
          <w:spacing w:val="-1"/>
        </w:rPr>
        <w:t> </w:t>
      </w:r>
      <w:r>
        <w:rPr/>
        <w:t>було</w:t>
      </w:r>
      <w:r>
        <w:rPr>
          <w:spacing w:val="-1"/>
        </w:rPr>
        <w:t> </w:t>
      </w:r>
      <w:r>
        <w:rPr/>
        <w:t>достатньо</w:t>
      </w:r>
      <w:r>
        <w:rPr>
          <w:spacing w:val="-1"/>
        </w:rPr>
        <w:t> </w:t>
      </w:r>
      <w:r>
        <w:rPr/>
        <w:t>для</w:t>
      </w:r>
      <w:r>
        <w:rPr>
          <w:spacing w:val="-1"/>
        </w:rPr>
        <w:t> </w:t>
      </w:r>
      <w:r>
        <w:rPr/>
        <w:t>виконання</w:t>
      </w:r>
      <w:r>
        <w:rPr>
          <w:spacing w:val="-1"/>
        </w:rPr>
        <w:t> </w:t>
      </w:r>
      <w:r>
        <w:rPr/>
        <w:t>і</w:t>
      </w:r>
      <w:r>
        <w:rPr>
          <w:spacing w:val="-1"/>
        </w:rPr>
        <w:t> </w:t>
      </w:r>
      <w:r>
        <w:rPr/>
        <w:t>завершення всіх</w:t>
      </w:r>
      <w:r>
        <w:rPr>
          <w:spacing w:val="40"/>
        </w:rPr>
        <w:t> </w:t>
      </w:r>
      <w:r>
        <w:rPr/>
        <w:t>робіт»</w:t>
      </w:r>
      <w:r>
        <w:rPr>
          <w:spacing w:val="40"/>
        </w:rPr>
        <w:t> </w:t>
      </w:r>
      <w:r>
        <w:rPr/>
        <w:t>над</w:t>
      </w:r>
      <w:r>
        <w:rPr>
          <w:spacing w:val="40"/>
        </w:rPr>
        <w:t> </w:t>
      </w:r>
      <w:r>
        <w:rPr/>
        <w:t>скинією</w:t>
      </w:r>
      <w:r>
        <w:rPr>
          <w:spacing w:val="40"/>
        </w:rPr>
        <w:t> </w:t>
      </w:r>
      <w:r>
        <w:rPr/>
        <w:t>(див.</w:t>
      </w:r>
      <w:r>
        <w:rPr>
          <w:spacing w:val="40"/>
        </w:rPr>
        <w:t> </w:t>
      </w:r>
      <w:r>
        <w:rPr/>
        <w:t>Вих.</w:t>
      </w:r>
      <w:r>
        <w:rPr>
          <w:spacing w:val="40"/>
        </w:rPr>
        <w:t> </w:t>
      </w:r>
      <w:r>
        <w:rPr/>
        <w:t>36:7).</w:t>
      </w:r>
    </w:p>
    <w:p>
      <w:pPr>
        <w:pStyle w:val="BodyText"/>
        <w:spacing w:after="0" w:line="254" w:lineRule="auto"/>
        <w:jc w:val="both"/>
        <w:sectPr>
          <w:pgSz w:w="8230" w:h="11340"/>
          <w:pgMar w:header="0" w:footer="438" w:top="720" w:bottom="620" w:left="566" w:right="566"/>
        </w:sectPr>
      </w:pPr>
    </w:p>
    <w:p>
      <w:pPr>
        <w:pStyle w:val="BodyText"/>
        <w:spacing w:line="254" w:lineRule="auto" w:before="76"/>
        <w:ind w:left="284" w:right="169" w:firstLine="339"/>
        <w:jc w:val="both"/>
      </w:pPr>
      <w:r>
        <w:rPr>
          <w:spacing w:val="-2"/>
        </w:rPr>
        <w:t>Через</w:t>
      </w:r>
      <w:r>
        <w:rPr>
          <w:spacing w:val="-6"/>
        </w:rPr>
        <w:t> </w:t>
      </w:r>
      <w:r>
        <w:rPr>
          <w:spacing w:val="-2"/>
        </w:rPr>
        <w:t>керівництво</w:t>
      </w:r>
      <w:r>
        <w:rPr>
          <w:spacing w:val="-6"/>
        </w:rPr>
        <w:t> </w:t>
      </w:r>
      <w:r>
        <w:rPr>
          <w:spacing w:val="-2"/>
        </w:rPr>
        <w:t>Святого</w:t>
      </w:r>
      <w:r>
        <w:rPr>
          <w:spacing w:val="-6"/>
        </w:rPr>
        <w:t> </w:t>
      </w:r>
      <w:r>
        <w:rPr>
          <w:spacing w:val="-2"/>
        </w:rPr>
        <w:t>Духа</w:t>
      </w:r>
      <w:r>
        <w:rPr>
          <w:spacing w:val="-6"/>
        </w:rPr>
        <w:t> </w:t>
      </w:r>
      <w:r>
        <w:rPr>
          <w:spacing w:val="-2"/>
        </w:rPr>
        <w:t>Бог</w:t>
      </w:r>
      <w:r>
        <w:rPr>
          <w:spacing w:val="-6"/>
        </w:rPr>
        <w:t> </w:t>
      </w:r>
      <w:r>
        <w:rPr>
          <w:spacing w:val="-2"/>
        </w:rPr>
        <w:t>підготував</w:t>
      </w:r>
      <w:r>
        <w:rPr>
          <w:spacing w:val="-6"/>
        </w:rPr>
        <w:t> </w:t>
      </w:r>
      <w:r>
        <w:rPr>
          <w:spacing w:val="-2"/>
        </w:rPr>
        <w:t>людей</w:t>
      </w:r>
      <w:r>
        <w:rPr>
          <w:spacing w:val="-6"/>
        </w:rPr>
        <w:t> </w:t>
      </w:r>
      <w:r>
        <w:rPr>
          <w:spacing w:val="-2"/>
        </w:rPr>
        <w:t>і</w:t>
      </w:r>
      <w:r>
        <w:rPr>
          <w:spacing w:val="-6"/>
        </w:rPr>
        <w:t> </w:t>
      </w:r>
      <w:r>
        <w:rPr>
          <w:spacing w:val="-2"/>
        </w:rPr>
        <w:t>дав</w:t>
      </w:r>
      <w:r>
        <w:rPr>
          <w:spacing w:val="-6"/>
        </w:rPr>
        <w:t> </w:t>
      </w:r>
      <w:r>
        <w:rPr>
          <w:spacing w:val="-2"/>
        </w:rPr>
        <w:t>їм</w:t>
      </w:r>
      <w:r>
        <w:rPr>
          <w:spacing w:val="-6"/>
        </w:rPr>
        <w:t> </w:t>
      </w:r>
      <w:r>
        <w:rPr>
          <w:spacing w:val="-2"/>
        </w:rPr>
        <w:t>силу </w:t>
      </w:r>
      <w:r>
        <w:rPr/>
        <w:t>правильно</w:t>
      </w:r>
      <w:r>
        <w:rPr>
          <w:spacing w:val="-8"/>
        </w:rPr>
        <w:t> </w:t>
      </w:r>
      <w:r>
        <w:rPr/>
        <w:t>побудувати</w:t>
      </w:r>
      <w:r>
        <w:rPr>
          <w:spacing w:val="-8"/>
        </w:rPr>
        <w:t> </w:t>
      </w:r>
      <w:r>
        <w:rPr/>
        <w:t>скинію.</w:t>
      </w:r>
      <w:r>
        <w:rPr>
          <w:spacing w:val="-8"/>
        </w:rPr>
        <w:t> </w:t>
      </w:r>
      <w:r>
        <w:rPr/>
        <w:t>Веселіїл,</w:t>
      </w:r>
      <w:r>
        <w:rPr>
          <w:spacing w:val="-8"/>
        </w:rPr>
        <w:t> </w:t>
      </w:r>
      <w:r>
        <w:rPr/>
        <w:t>Оголіяв</w:t>
      </w:r>
      <w:r>
        <w:rPr>
          <w:spacing w:val="-8"/>
        </w:rPr>
        <w:t> </w:t>
      </w:r>
      <w:r>
        <w:rPr/>
        <w:t>та</w:t>
      </w:r>
      <w:r>
        <w:rPr>
          <w:spacing w:val="-8"/>
        </w:rPr>
        <w:t> </w:t>
      </w:r>
      <w:r>
        <w:rPr/>
        <w:t>інші</w:t>
      </w:r>
      <w:r>
        <w:rPr>
          <w:spacing w:val="-8"/>
        </w:rPr>
        <w:t> </w:t>
      </w:r>
      <w:r>
        <w:rPr/>
        <w:t>майстри</w:t>
      </w:r>
      <w:r>
        <w:rPr>
          <w:spacing w:val="-8"/>
        </w:rPr>
        <w:t> </w:t>
      </w:r>
      <w:r>
        <w:rPr>
          <w:spacing w:val="-4"/>
        </w:rPr>
        <w:t>були</w:t>
      </w:r>
    </w:p>
    <w:p>
      <w:pPr>
        <w:pStyle w:val="BodyText"/>
        <w:spacing w:line="254" w:lineRule="auto"/>
        <w:ind w:left="284" w:right="169"/>
        <w:jc w:val="both"/>
      </w:pPr>
      <w:r>
        <w:rPr/>
        <w:t>«наповнені... Божим Духом» (Вих. 35:34), тобто наділені </w:t>
      </w:r>
      <w:r>
        <w:rPr/>
        <w:t>навичками, мудрістю, майстерністю й мистецьким хистом, щоб досконало вико- нувати всю працю. Це був величезний проєкт, і його потрібно було здійснити точно за зразком, показаним Мойсеєві Богом (див. Вих. </w:t>
      </w:r>
      <w:r>
        <w:rPr>
          <w:spacing w:val="-2"/>
        </w:rPr>
        <w:t>25:40).</w:t>
      </w:r>
    </w:p>
    <w:p>
      <w:pPr>
        <w:pStyle w:val="BodyText"/>
        <w:spacing w:line="254" w:lineRule="auto"/>
        <w:ind w:left="284" w:right="162" w:firstLine="339"/>
        <w:jc w:val="both"/>
      </w:pPr>
      <w:r>
        <w:rPr/>
        <w:t>Важливо зазначити, що дар Святого Духа був пов’язаний з різни- ми здібностями й навичками людей, які потрібно було використати для будівництва скинії. Наповнення Духом не є магічним процесом; воно не означає, що людина володіє власною надприродною силою. Це Господь дає Своїм послідовникам силу й уміння, щоб вони якнайкраще сприяли поступу Божої справи, виконували Його місію</w:t>
      </w:r>
      <w:r>
        <w:rPr>
          <w:spacing w:val="80"/>
        </w:rPr>
        <w:t> </w:t>
      </w:r>
      <w:r>
        <w:rPr/>
        <w:t>й</w:t>
      </w:r>
      <w:r>
        <w:rPr>
          <w:spacing w:val="40"/>
        </w:rPr>
        <w:t> </w:t>
      </w:r>
      <w:r>
        <w:rPr/>
        <w:t>досягали</w:t>
      </w:r>
      <w:r>
        <w:rPr>
          <w:spacing w:val="40"/>
        </w:rPr>
        <w:t> </w:t>
      </w:r>
      <w:r>
        <w:rPr/>
        <w:t>Його</w:t>
      </w:r>
      <w:r>
        <w:rPr>
          <w:spacing w:val="40"/>
        </w:rPr>
        <w:t> </w:t>
      </w:r>
      <w:r>
        <w:rPr/>
        <w:t>цілей.</w:t>
      </w:r>
    </w:p>
    <w:p>
      <w:pPr>
        <w:spacing w:line="215" w:lineRule="exact" w:before="0"/>
        <w:ind w:left="524" w:right="0" w:firstLine="0"/>
        <w:jc w:val="left"/>
        <w:rPr>
          <w:rFonts w:ascii="Arial" w:hAnsi="Arial"/>
          <w:b/>
          <w:sz w:val="20"/>
        </w:rPr>
      </w:pPr>
      <w:r>
        <w:rPr>
          <w:rFonts w:ascii="Arial" w:hAnsi="Arial"/>
          <w:b/>
          <w:spacing w:val="-4"/>
          <w:sz w:val="20"/>
        </w:rPr>
        <w:t>Які</w:t>
      </w:r>
      <w:r>
        <w:rPr>
          <w:rFonts w:ascii="Arial" w:hAnsi="Arial"/>
          <w:b/>
          <w:spacing w:val="-3"/>
          <w:sz w:val="20"/>
        </w:rPr>
        <w:t> </w:t>
      </w:r>
      <w:r>
        <w:rPr>
          <w:rFonts w:ascii="Arial" w:hAnsi="Arial"/>
          <w:b/>
          <w:spacing w:val="-4"/>
          <w:sz w:val="20"/>
        </w:rPr>
        <w:t>духовні</w:t>
      </w:r>
      <w:r>
        <w:rPr>
          <w:rFonts w:ascii="Arial" w:hAnsi="Arial"/>
          <w:b/>
          <w:spacing w:val="-3"/>
          <w:sz w:val="20"/>
        </w:rPr>
        <w:t> </w:t>
      </w:r>
      <w:r>
        <w:rPr>
          <w:rFonts w:ascii="Arial" w:hAnsi="Arial"/>
          <w:b/>
          <w:spacing w:val="-4"/>
          <w:sz w:val="20"/>
        </w:rPr>
        <w:t>дари</w:t>
      </w:r>
      <w:r>
        <w:rPr>
          <w:rFonts w:ascii="Arial" w:hAnsi="Arial"/>
          <w:b/>
          <w:spacing w:val="-3"/>
          <w:sz w:val="20"/>
        </w:rPr>
        <w:t> </w:t>
      </w:r>
      <w:r>
        <w:rPr>
          <w:rFonts w:ascii="Arial" w:hAnsi="Arial"/>
          <w:b/>
          <w:spacing w:val="-4"/>
          <w:sz w:val="20"/>
        </w:rPr>
        <w:t>ви</w:t>
      </w:r>
      <w:r>
        <w:rPr>
          <w:rFonts w:ascii="Arial" w:hAnsi="Arial"/>
          <w:b/>
          <w:spacing w:val="-3"/>
          <w:sz w:val="20"/>
        </w:rPr>
        <w:t> </w:t>
      </w:r>
      <w:r>
        <w:rPr>
          <w:rFonts w:ascii="Arial" w:hAnsi="Arial"/>
          <w:b/>
          <w:spacing w:val="-4"/>
          <w:sz w:val="20"/>
        </w:rPr>
        <w:t>отримали,</w:t>
      </w:r>
      <w:r>
        <w:rPr>
          <w:rFonts w:ascii="Arial" w:hAnsi="Arial"/>
          <w:b/>
          <w:spacing w:val="-3"/>
          <w:sz w:val="20"/>
        </w:rPr>
        <w:t> </w:t>
      </w:r>
      <w:r>
        <w:rPr>
          <w:rFonts w:ascii="Arial" w:hAnsi="Arial"/>
          <w:b/>
          <w:spacing w:val="-4"/>
          <w:sz w:val="20"/>
        </w:rPr>
        <w:t>коли</w:t>
      </w:r>
      <w:r>
        <w:rPr>
          <w:rFonts w:ascii="Arial" w:hAnsi="Arial"/>
          <w:b/>
          <w:spacing w:val="-3"/>
          <w:sz w:val="20"/>
        </w:rPr>
        <w:t> </w:t>
      </w:r>
      <w:r>
        <w:rPr>
          <w:rFonts w:ascii="Arial" w:hAnsi="Arial"/>
          <w:b/>
          <w:spacing w:val="-4"/>
          <w:sz w:val="20"/>
        </w:rPr>
        <w:t>були</w:t>
      </w:r>
      <w:r>
        <w:rPr>
          <w:rFonts w:ascii="Arial" w:hAnsi="Arial"/>
          <w:b/>
          <w:spacing w:val="-3"/>
          <w:sz w:val="20"/>
        </w:rPr>
        <w:t> </w:t>
      </w:r>
      <w:r>
        <w:rPr>
          <w:rFonts w:ascii="Arial" w:hAnsi="Arial"/>
          <w:b/>
          <w:spacing w:val="-4"/>
          <w:sz w:val="20"/>
        </w:rPr>
        <w:t>сповнені</w:t>
      </w:r>
      <w:r>
        <w:rPr>
          <w:rFonts w:ascii="Arial" w:hAnsi="Arial"/>
          <w:b/>
          <w:spacing w:val="-3"/>
          <w:sz w:val="20"/>
        </w:rPr>
        <w:t> </w:t>
      </w:r>
      <w:r>
        <w:rPr>
          <w:rFonts w:ascii="Arial" w:hAnsi="Arial"/>
          <w:b/>
          <w:spacing w:val="-4"/>
          <w:sz w:val="20"/>
        </w:rPr>
        <w:t>Святого</w:t>
      </w:r>
      <w:r>
        <w:rPr>
          <w:rFonts w:ascii="Arial" w:hAnsi="Arial"/>
          <w:b/>
          <w:spacing w:val="-3"/>
          <w:sz w:val="20"/>
        </w:rPr>
        <w:t> </w:t>
      </w:r>
      <w:r>
        <w:rPr>
          <w:rFonts w:ascii="Arial" w:hAnsi="Arial"/>
          <w:b/>
          <w:spacing w:val="-4"/>
          <w:sz w:val="20"/>
        </w:rPr>
        <w:t>Духа?</w:t>
      </w:r>
    </w:p>
    <w:p>
      <w:pPr>
        <w:spacing w:line="249" w:lineRule="auto" w:before="3"/>
        <w:ind w:left="524" w:right="0" w:firstLine="0"/>
        <w:jc w:val="left"/>
        <w:rPr>
          <w:rFonts w:ascii="Arial" w:hAnsi="Arial"/>
          <w:b/>
          <w:sz w:val="20"/>
        </w:rPr>
      </w:pPr>
      <w:r>
        <w:rPr>
          <w:rFonts w:ascii="Arial" w:hAnsi="Arial"/>
          <w:b/>
          <w:sz w:val="20"/>
        </w:rPr>
        <w:t>Пам’ятайте:</w:t>
      </w:r>
      <w:r>
        <w:rPr>
          <w:rFonts w:ascii="Arial" w:hAnsi="Arial"/>
          <w:b/>
          <w:spacing w:val="34"/>
          <w:sz w:val="20"/>
        </w:rPr>
        <w:t> </w:t>
      </w:r>
      <w:r>
        <w:rPr>
          <w:rFonts w:ascii="Arial" w:hAnsi="Arial"/>
          <w:b/>
          <w:sz w:val="20"/>
        </w:rPr>
        <w:t>духовні</w:t>
      </w:r>
      <w:r>
        <w:rPr>
          <w:rFonts w:ascii="Arial" w:hAnsi="Arial"/>
          <w:b/>
          <w:spacing w:val="34"/>
          <w:sz w:val="20"/>
        </w:rPr>
        <w:t> </w:t>
      </w:r>
      <w:r>
        <w:rPr>
          <w:rFonts w:ascii="Arial" w:hAnsi="Arial"/>
          <w:b/>
          <w:sz w:val="20"/>
        </w:rPr>
        <w:t>дари</w:t>
      </w:r>
      <w:r>
        <w:rPr>
          <w:rFonts w:ascii="Arial" w:hAnsi="Arial"/>
          <w:b/>
          <w:spacing w:val="34"/>
          <w:sz w:val="20"/>
        </w:rPr>
        <w:t> </w:t>
      </w:r>
      <w:r>
        <w:rPr>
          <w:rFonts w:ascii="Arial" w:hAnsi="Arial"/>
          <w:b/>
          <w:sz w:val="20"/>
        </w:rPr>
        <w:t>можуть</w:t>
      </w:r>
      <w:r>
        <w:rPr>
          <w:rFonts w:ascii="Arial" w:hAnsi="Arial"/>
          <w:b/>
          <w:spacing w:val="34"/>
          <w:sz w:val="20"/>
        </w:rPr>
        <w:t> </w:t>
      </w:r>
      <w:r>
        <w:rPr>
          <w:rFonts w:ascii="Arial" w:hAnsi="Arial"/>
          <w:b/>
          <w:sz w:val="20"/>
        </w:rPr>
        <w:t>процвітати</w:t>
      </w:r>
      <w:r>
        <w:rPr>
          <w:rFonts w:ascii="Arial" w:hAnsi="Arial"/>
          <w:b/>
          <w:spacing w:val="34"/>
          <w:sz w:val="20"/>
        </w:rPr>
        <w:t> </w:t>
      </w:r>
      <w:r>
        <w:rPr>
          <w:rFonts w:ascii="Arial" w:hAnsi="Arial"/>
          <w:b/>
          <w:sz w:val="20"/>
        </w:rPr>
        <w:t>лише</w:t>
      </w:r>
      <w:r>
        <w:rPr>
          <w:rFonts w:ascii="Arial" w:hAnsi="Arial"/>
          <w:b/>
          <w:spacing w:val="34"/>
          <w:sz w:val="20"/>
        </w:rPr>
        <w:t> </w:t>
      </w:r>
      <w:r>
        <w:rPr>
          <w:rFonts w:ascii="Arial" w:hAnsi="Arial"/>
          <w:b/>
          <w:sz w:val="20"/>
        </w:rPr>
        <w:t>тоді,</w:t>
      </w:r>
      <w:r>
        <w:rPr>
          <w:rFonts w:ascii="Arial" w:hAnsi="Arial"/>
          <w:b/>
          <w:spacing w:val="34"/>
          <w:sz w:val="20"/>
        </w:rPr>
        <w:t> </w:t>
      </w:r>
      <w:r>
        <w:rPr>
          <w:rFonts w:ascii="Arial" w:hAnsi="Arial"/>
          <w:b/>
          <w:sz w:val="20"/>
        </w:rPr>
        <w:t>коли Дух зрощує Свій плід у вашому житті (див. Гал. 5:22, 23).</w:t>
      </w:r>
    </w:p>
    <w:p>
      <w:pPr>
        <w:pStyle w:val="BodyText"/>
        <w:spacing w:before="31"/>
        <w:rPr>
          <w:rFonts w:ascii="Arial"/>
          <w:b/>
          <w:sz w:val="20"/>
        </w:rPr>
      </w:pPr>
    </w:p>
    <w:p>
      <w:pPr>
        <w:spacing w:before="0"/>
        <w:ind w:left="149" w:right="169" w:firstLine="0"/>
        <w:jc w:val="right"/>
        <w:rPr>
          <w:rFonts w:ascii="Trebuchet MS" w:hAnsi="Trebuchet MS"/>
          <w:sz w:val="20"/>
        </w:rPr>
      </w:pPr>
      <w:r>
        <w:rPr>
          <w:rFonts w:ascii="Trebuchet MS" w:hAnsi="Trebuchet MS"/>
          <w:sz w:val="20"/>
        </w:rPr>
        <w:t>Вівторок,</w:t>
      </w:r>
      <w:r>
        <w:rPr>
          <w:rFonts w:ascii="Trebuchet MS" w:hAnsi="Trebuchet MS"/>
          <w:spacing w:val="-3"/>
          <w:sz w:val="20"/>
        </w:rPr>
        <w:t> </w:t>
      </w:r>
      <w:r>
        <w:rPr>
          <w:rFonts w:ascii="Trebuchet MS" w:hAnsi="Trebuchet MS"/>
          <w:sz w:val="20"/>
        </w:rPr>
        <w:t>23</w:t>
      </w:r>
      <w:r>
        <w:rPr>
          <w:rFonts w:ascii="Trebuchet MS" w:hAnsi="Trebuchet MS"/>
          <w:spacing w:val="-3"/>
          <w:sz w:val="20"/>
        </w:rPr>
        <w:t> </w:t>
      </w:r>
      <w:r>
        <w:rPr>
          <w:rFonts w:ascii="Trebuchet MS" w:hAnsi="Trebuchet MS"/>
          <w:spacing w:val="-2"/>
          <w:sz w:val="20"/>
        </w:rPr>
        <w:t>вересня</w:t>
      </w:r>
    </w:p>
    <w:p>
      <w:pPr>
        <w:pStyle w:val="Heading1"/>
        <w:spacing w:before="76"/>
      </w:pPr>
      <w:r>
        <w:rPr>
          <w:spacing w:val="-6"/>
        </w:rPr>
        <w:t>СПОРУДЖЕННЯ</w:t>
      </w:r>
      <w:r>
        <w:rPr>
          <w:spacing w:val="-3"/>
        </w:rPr>
        <w:t> </w:t>
      </w:r>
      <w:r>
        <w:rPr>
          <w:spacing w:val="-6"/>
        </w:rPr>
        <w:t>СКИНІЇ</w:t>
      </w:r>
      <w:r>
        <w:rPr>
          <w:spacing w:val="-2"/>
        </w:rPr>
        <w:t> </w:t>
      </w:r>
      <w:r>
        <w:rPr>
          <w:spacing w:val="-6"/>
        </w:rPr>
        <w:t>ЗАВЕРШЕНО</w:t>
      </w:r>
    </w:p>
    <w:p>
      <w:pPr>
        <w:tabs>
          <w:tab w:pos="6917" w:val="left" w:leader="none"/>
        </w:tabs>
        <w:spacing w:line="249" w:lineRule="auto" w:before="58"/>
        <w:ind w:left="524" w:right="166" w:firstLine="0"/>
        <w:jc w:val="both"/>
        <w:rPr>
          <w:rFonts w:ascii="Arial" w:hAnsi="Arial"/>
          <w:b/>
          <w:sz w:val="20"/>
        </w:rPr>
      </w:pPr>
      <w:r>
        <w:rPr>
          <w:rFonts w:ascii="Arial" w:hAnsi="Arial"/>
          <w:b/>
          <w:sz w:val="20"/>
        </w:rPr>
        <w:t>Перегляньте</w:t>
      </w:r>
      <w:r>
        <w:rPr>
          <w:rFonts w:ascii="Arial" w:hAnsi="Arial"/>
          <w:b/>
          <w:spacing w:val="-3"/>
          <w:sz w:val="20"/>
        </w:rPr>
        <w:t> </w:t>
      </w:r>
      <w:r>
        <w:rPr>
          <w:rFonts w:ascii="Arial" w:hAnsi="Arial"/>
          <w:b/>
          <w:sz w:val="20"/>
        </w:rPr>
        <w:t>уривок</w:t>
      </w:r>
      <w:r>
        <w:rPr>
          <w:rFonts w:ascii="Arial" w:hAnsi="Arial"/>
          <w:b/>
          <w:spacing w:val="-3"/>
          <w:sz w:val="20"/>
        </w:rPr>
        <w:t> </w:t>
      </w:r>
      <w:r>
        <w:rPr>
          <w:rFonts w:ascii="Arial" w:hAnsi="Arial"/>
          <w:b/>
          <w:sz w:val="20"/>
        </w:rPr>
        <w:t>Вих.</w:t>
      </w:r>
      <w:r>
        <w:rPr>
          <w:rFonts w:ascii="Arial" w:hAnsi="Arial"/>
          <w:b/>
          <w:spacing w:val="-3"/>
          <w:sz w:val="20"/>
        </w:rPr>
        <w:t> </w:t>
      </w:r>
      <w:r>
        <w:rPr>
          <w:rFonts w:ascii="Arial" w:hAnsi="Arial"/>
          <w:b/>
          <w:sz w:val="20"/>
        </w:rPr>
        <w:t>36:8–39:31.</w:t>
      </w:r>
      <w:r>
        <w:rPr>
          <w:rFonts w:ascii="Arial" w:hAnsi="Arial"/>
          <w:b/>
          <w:spacing w:val="-3"/>
          <w:sz w:val="20"/>
        </w:rPr>
        <w:t> </w:t>
      </w:r>
      <w:r>
        <w:rPr>
          <w:rFonts w:ascii="Arial" w:hAnsi="Arial"/>
          <w:b/>
          <w:sz w:val="20"/>
        </w:rPr>
        <w:t>Як</w:t>
      </w:r>
      <w:r>
        <w:rPr>
          <w:rFonts w:ascii="Arial" w:hAnsi="Arial"/>
          <w:b/>
          <w:spacing w:val="-3"/>
          <w:sz w:val="20"/>
        </w:rPr>
        <w:t> </w:t>
      </w:r>
      <w:r>
        <w:rPr>
          <w:rFonts w:ascii="Arial" w:hAnsi="Arial"/>
          <w:b/>
          <w:sz w:val="20"/>
        </w:rPr>
        <w:t>ви</w:t>
      </w:r>
      <w:r>
        <w:rPr>
          <w:rFonts w:ascii="Arial" w:hAnsi="Arial"/>
          <w:b/>
          <w:spacing w:val="-3"/>
          <w:sz w:val="20"/>
        </w:rPr>
        <w:t> </w:t>
      </w:r>
      <w:r>
        <w:rPr>
          <w:rFonts w:ascii="Arial" w:hAnsi="Arial"/>
          <w:b/>
          <w:sz w:val="20"/>
        </w:rPr>
        <w:t>вважаєте,</w:t>
      </w:r>
      <w:r>
        <w:rPr>
          <w:rFonts w:ascii="Arial" w:hAnsi="Arial"/>
          <w:b/>
          <w:spacing w:val="-3"/>
          <w:sz w:val="20"/>
        </w:rPr>
        <w:t> </w:t>
      </w:r>
      <w:r>
        <w:rPr>
          <w:rFonts w:ascii="Arial" w:hAnsi="Arial"/>
          <w:b/>
          <w:sz w:val="20"/>
        </w:rPr>
        <w:t>чому</w:t>
      </w:r>
      <w:r>
        <w:rPr>
          <w:rFonts w:ascii="Arial" w:hAnsi="Arial"/>
          <w:b/>
          <w:spacing w:val="-3"/>
          <w:sz w:val="20"/>
        </w:rPr>
        <w:t> </w:t>
      </w:r>
      <w:r>
        <w:rPr>
          <w:rFonts w:ascii="Arial" w:hAnsi="Arial"/>
          <w:b/>
          <w:sz w:val="20"/>
        </w:rPr>
        <w:t>були дані такі чіткі вказівки? Чого це навчає нас щодо уважного </w:t>
      </w:r>
      <w:r>
        <w:rPr>
          <w:rFonts w:ascii="Arial" w:hAnsi="Arial"/>
          <w:b/>
          <w:spacing w:val="-2"/>
          <w:sz w:val="20"/>
        </w:rPr>
        <w:t>ставлення Бога до дрібниць?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819264">
                <wp:simplePos x="0" y="0"/>
                <wp:positionH relativeFrom="page">
                  <wp:posOffset>692400</wp:posOffset>
                </wp:positionH>
                <wp:positionV relativeFrom="paragraph">
                  <wp:posOffset>141489</wp:posOffset>
                </wp:positionV>
                <wp:extent cx="4058920" cy="1270"/>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40936pt;width:319.6pt;height:.1pt;mso-position-horizontal-relative:page;mso-position-vertical-relative:paragraph;z-index:-15497216;mso-wrap-distance-left:0;mso-wrap-distance-right:0" id="docshape459" coordorigin="1090,223" coordsize="6392,0" path="m1090,223l7482,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19776">
                <wp:simplePos x="0" y="0"/>
                <wp:positionH relativeFrom="page">
                  <wp:posOffset>692400</wp:posOffset>
                </wp:positionH>
                <wp:positionV relativeFrom="paragraph">
                  <wp:posOffset>293889</wp:posOffset>
                </wp:positionV>
                <wp:extent cx="4058920" cy="127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40936pt;width:319.6pt;height:.1pt;mso-position-horizontal-relative:page;mso-position-vertical-relative:paragraph;z-index:-15496704;mso-wrap-distance-left:0;mso-wrap-distance-right:0" id="docshape460" coordorigin="1090,463" coordsize="6392,0" path="m1090,463l7482,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20288">
                <wp:simplePos x="0" y="0"/>
                <wp:positionH relativeFrom="page">
                  <wp:posOffset>692400</wp:posOffset>
                </wp:positionH>
                <wp:positionV relativeFrom="paragraph">
                  <wp:posOffset>446289</wp:posOffset>
                </wp:positionV>
                <wp:extent cx="4058285" cy="1270"/>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140934pt;width:319.55pt;height:.1pt;mso-position-horizontal-relative:page;mso-position-vertical-relative:paragraph;z-index:-15496192;mso-wrap-distance-left:0;mso-wrap-distance-right:0" id="docshape461" coordorigin="1090,703" coordsize="6391,0" path="m1090,703l7481,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4" w:right="166" w:firstLine="339"/>
        <w:jc w:val="both"/>
      </w:pPr>
      <w:r>
        <w:rPr/>
        <w:t>Мойсей старанно побудував скинію, й отримані ним на горі </w:t>
      </w:r>
      <w:r>
        <w:rPr/>
        <w:t>Сінай настанови, були ретельно виконані. Біблійний текст перераховує наступні елементи: (1) скинія з її різними тканинами, завісами й частинами</w:t>
      </w:r>
      <w:r>
        <w:rPr>
          <w:spacing w:val="40"/>
        </w:rPr>
        <w:t> </w:t>
      </w:r>
      <w:r>
        <w:rPr/>
        <w:t>(див.</w:t>
      </w:r>
      <w:r>
        <w:rPr>
          <w:spacing w:val="40"/>
        </w:rPr>
        <w:t> </w:t>
      </w:r>
      <w:r>
        <w:rPr/>
        <w:t>Вих.</w:t>
      </w:r>
      <w:r>
        <w:rPr>
          <w:spacing w:val="40"/>
        </w:rPr>
        <w:t> </w:t>
      </w:r>
      <w:r>
        <w:rPr/>
        <w:t>36:8–38);</w:t>
      </w:r>
      <w:r>
        <w:rPr>
          <w:spacing w:val="40"/>
        </w:rPr>
        <w:t> </w:t>
      </w:r>
      <w:r>
        <w:rPr/>
        <w:t>(2)</w:t>
      </w:r>
      <w:r>
        <w:rPr>
          <w:spacing w:val="40"/>
        </w:rPr>
        <w:t> </w:t>
      </w:r>
      <w:r>
        <w:rPr/>
        <w:t>ковчег</w:t>
      </w:r>
      <w:r>
        <w:rPr>
          <w:spacing w:val="40"/>
        </w:rPr>
        <w:t> </w:t>
      </w:r>
      <w:r>
        <w:rPr/>
        <w:t>(див.</w:t>
      </w:r>
      <w:r>
        <w:rPr>
          <w:spacing w:val="40"/>
        </w:rPr>
        <w:t> </w:t>
      </w:r>
      <w:r>
        <w:rPr/>
        <w:t>Вих.</w:t>
      </w:r>
      <w:r>
        <w:rPr>
          <w:spacing w:val="40"/>
        </w:rPr>
        <w:t> </w:t>
      </w:r>
      <w:r>
        <w:rPr/>
        <w:t>37:1–9);</w:t>
      </w:r>
      <w:r>
        <w:rPr>
          <w:spacing w:val="40"/>
        </w:rPr>
        <w:t> </w:t>
      </w:r>
      <w:r>
        <w:rPr/>
        <w:t>(3) стіл для показних хлібів (див. Вих. 37:10–16); (4) свічник (див. Вих. 37:17–24); (5) жертовник для кадіння (див. Вих. 37:25–29); (6) жер- товник цілопалення (див. Вих. 38:1–7); (7) умивальник (див. Вих. 38:8); (8) двір (див. Вих. 38:9–20); (9) матеріал, використаний для скинії (див. Вих. 38:21–31). У розділі 39 міститься опис елементів священницького</w:t>
      </w:r>
      <w:r>
        <w:rPr>
          <w:spacing w:val="40"/>
        </w:rPr>
        <w:t> </w:t>
      </w:r>
      <w:r>
        <w:rPr/>
        <w:t>вбрання.</w:t>
      </w:r>
    </w:p>
    <w:p>
      <w:pPr>
        <w:pStyle w:val="BodyText"/>
        <w:spacing w:after="0" w:line="254" w:lineRule="auto"/>
        <w:jc w:val="both"/>
        <w:sectPr>
          <w:pgSz w:w="8230" w:h="11340"/>
          <w:pgMar w:header="0" w:footer="438" w:top="720" w:bottom="620" w:left="566" w:right="566"/>
        </w:sectPr>
      </w:pPr>
    </w:p>
    <w:p>
      <w:pPr>
        <w:pStyle w:val="BodyText"/>
        <w:spacing w:line="254" w:lineRule="auto" w:before="79"/>
        <w:ind w:left="171" w:right="282" w:firstLine="339"/>
        <w:jc w:val="both"/>
      </w:pPr>
      <w:r>
        <w:rPr/>
        <w:t>Богослужіння</w:t>
      </w:r>
      <w:r>
        <w:rPr>
          <w:spacing w:val="-6"/>
        </w:rPr>
        <w:t> </w:t>
      </w:r>
      <w:r>
        <w:rPr/>
        <w:t>в</w:t>
      </w:r>
      <w:r>
        <w:rPr>
          <w:spacing w:val="-6"/>
        </w:rPr>
        <w:t> </w:t>
      </w:r>
      <w:r>
        <w:rPr/>
        <w:t>скинії</w:t>
      </w:r>
      <w:r>
        <w:rPr>
          <w:spacing w:val="-6"/>
        </w:rPr>
        <w:t> </w:t>
      </w:r>
      <w:r>
        <w:rPr/>
        <w:t>були</w:t>
      </w:r>
      <w:r>
        <w:rPr>
          <w:spacing w:val="-6"/>
        </w:rPr>
        <w:t> </w:t>
      </w:r>
      <w:r>
        <w:rPr/>
        <w:t>наочними</w:t>
      </w:r>
      <w:r>
        <w:rPr>
          <w:spacing w:val="-6"/>
        </w:rPr>
        <w:t> </w:t>
      </w:r>
      <w:r>
        <w:rPr/>
        <w:t>уроками</w:t>
      </w:r>
      <w:r>
        <w:rPr>
          <w:spacing w:val="-6"/>
        </w:rPr>
        <w:t> </w:t>
      </w:r>
      <w:r>
        <w:rPr/>
        <w:t>Євангелія,</w:t>
      </w:r>
      <w:r>
        <w:rPr>
          <w:spacing w:val="-6"/>
        </w:rPr>
        <w:t> </w:t>
      </w:r>
      <w:r>
        <w:rPr/>
        <w:t>демонс- </w:t>
      </w:r>
      <w:r>
        <w:rPr>
          <w:spacing w:val="-2"/>
        </w:rPr>
        <w:t>труючи</w:t>
      </w:r>
      <w:r>
        <w:rPr>
          <w:spacing w:val="-10"/>
        </w:rPr>
        <w:t> </w:t>
      </w:r>
      <w:r>
        <w:rPr>
          <w:spacing w:val="-2"/>
        </w:rPr>
        <w:t>Божий</w:t>
      </w:r>
      <w:r>
        <w:rPr>
          <w:spacing w:val="-10"/>
        </w:rPr>
        <w:t> </w:t>
      </w:r>
      <w:r>
        <w:rPr>
          <w:spacing w:val="-2"/>
        </w:rPr>
        <w:t>План</w:t>
      </w:r>
      <w:r>
        <w:rPr>
          <w:spacing w:val="-9"/>
        </w:rPr>
        <w:t> </w:t>
      </w:r>
      <w:r>
        <w:rPr>
          <w:spacing w:val="-2"/>
        </w:rPr>
        <w:t>викуплення.</w:t>
      </w:r>
      <w:r>
        <w:rPr>
          <w:spacing w:val="-10"/>
        </w:rPr>
        <w:t> </w:t>
      </w:r>
      <w:r>
        <w:rPr>
          <w:spacing w:val="-2"/>
        </w:rPr>
        <w:t>Різноманітні</w:t>
      </w:r>
      <w:r>
        <w:rPr>
          <w:spacing w:val="-9"/>
        </w:rPr>
        <w:t> </w:t>
      </w:r>
      <w:r>
        <w:rPr>
          <w:spacing w:val="-2"/>
        </w:rPr>
        <w:t>церемонії</w:t>
      </w:r>
      <w:r>
        <w:rPr>
          <w:spacing w:val="-10"/>
        </w:rPr>
        <w:t> </w:t>
      </w:r>
      <w:r>
        <w:rPr>
          <w:spacing w:val="-2"/>
        </w:rPr>
        <w:t>зображували:</w:t>
      </w:r>
    </w:p>
    <w:p>
      <w:pPr>
        <w:pStyle w:val="BodyText"/>
        <w:spacing w:line="254" w:lineRule="auto"/>
        <w:ind w:left="171" w:right="277"/>
        <w:jc w:val="both"/>
      </w:pPr>
      <w:r>
        <w:rPr/>
        <w:t>(1) як Бог ненавидить гріх і бореться з ним; (2) як Він спасає розкаяних людей; (3) яка доля нечестивих; (4) як Він забезпечить славне</w:t>
      </w:r>
      <w:r>
        <w:rPr>
          <w:spacing w:val="40"/>
        </w:rPr>
        <w:t> </w:t>
      </w:r>
      <w:r>
        <w:rPr/>
        <w:t>безгрішне</w:t>
      </w:r>
      <w:r>
        <w:rPr>
          <w:spacing w:val="40"/>
        </w:rPr>
        <w:t> </w:t>
      </w:r>
      <w:r>
        <w:rPr/>
        <w:t>майбутнє.</w:t>
      </w:r>
    </w:p>
    <w:p>
      <w:pPr>
        <w:pStyle w:val="BodyText"/>
        <w:spacing w:line="254" w:lineRule="auto"/>
        <w:ind w:left="171" w:right="281" w:firstLine="339"/>
        <w:jc w:val="both"/>
      </w:pPr>
      <w:r>
        <w:rPr>
          <w:spacing w:val="-2"/>
        </w:rPr>
        <w:t>Протягом</w:t>
      </w:r>
      <w:r>
        <w:rPr>
          <w:spacing w:val="-10"/>
        </w:rPr>
        <w:t> </w:t>
      </w:r>
      <w:r>
        <w:rPr>
          <w:spacing w:val="-2"/>
        </w:rPr>
        <w:t>року</w:t>
      </w:r>
      <w:r>
        <w:rPr>
          <w:spacing w:val="-10"/>
        </w:rPr>
        <w:t> </w:t>
      </w:r>
      <w:r>
        <w:rPr>
          <w:spacing w:val="-2"/>
        </w:rPr>
        <w:t>в</w:t>
      </w:r>
      <w:r>
        <w:rPr>
          <w:spacing w:val="-9"/>
        </w:rPr>
        <w:t> </w:t>
      </w:r>
      <w:r>
        <w:rPr>
          <w:spacing w:val="-2"/>
        </w:rPr>
        <w:t>скинії</w:t>
      </w:r>
      <w:r>
        <w:rPr>
          <w:spacing w:val="-10"/>
        </w:rPr>
        <w:t> </w:t>
      </w:r>
      <w:r>
        <w:rPr>
          <w:spacing w:val="-2"/>
        </w:rPr>
        <w:t>звершували</w:t>
      </w:r>
      <w:r>
        <w:rPr>
          <w:spacing w:val="-9"/>
        </w:rPr>
        <w:t> </w:t>
      </w:r>
      <w:r>
        <w:rPr>
          <w:spacing w:val="-2"/>
        </w:rPr>
        <w:t>два</w:t>
      </w:r>
      <w:r>
        <w:rPr>
          <w:spacing w:val="-10"/>
        </w:rPr>
        <w:t> </w:t>
      </w:r>
      <w:r>
        <w:rPr>
          <w:spacing w:val="-2"/>
        </w:rPr>
        <w:t>різних,</w:t>
      </w:r>
      <w:r>
        <w:rPr>
          <w:spacing w:val="-9"/>
        </w:rPr>
        <w:t> </w:t>
      </w:r>
      <w:r>
        <w:rPr>
          <w:spacing w:val="-2"/>
        </w:rPr>
        <w:t>але</w:t>
      </w:r>
      <w:r>
        <w:rPr>
          <w:spacing w:val="-10"/>
        </w:rPr>
        <w:t> </w:t>
      </w:r>
      <w:r>
        <w:rPr>
          <w:spacing w:val="-2"/>
        </w:rPr>
        <w:t>тісно</w:t>
      </w:r>
      <w:r>
        <w:rPr>
          <w:spacing w:val="-10"/>
        </w:rPr>
        <w:t> </w:t>
      </w:r>
      <w:r>
        <w:rPr>
          <w:spacing w:val="-2"/>
        </w:rPr>
        <w:t>пов’язаних </w:t>
      </w:r>
      <w:r>
        <w:rPr/>
        <w:t>служіння: щоденне та річне. Це двоетапне служіння ілюструвало, </w:t>
      </w:r>
      <w:r>
        <w:rPr/>
        <w:t>як Господь вирішує проблему гріха та спасає грішників. Через щоденні служіння Він запевняв покаянних людей, що прощає їхні гріхи й милостиво пропонує їм спасіння. Щоб отримати цей дар спасіння, потрібно було принести жертву, а ці жертви вказували на смерть Месії, пролита кров Котрого «очищає нас від усякого гріха» (1 Івана 1:7).</w:t>
      </w:r>
      <w:r>
        <w:rPr>
          <w:spacing w:val="-7"/>
        </w:rPr>
        <w:t> </w:t>
      </w:r>
      <w:r>
        <w:rPr/>
        <w:t>У</w:t>
      </w:r>
      <w:r>
        <w:rPr>
          <w:spacing w:val="-7"/>
        </w:rPr>
        <w:t> </w:t>
      </w:r>
      <w:r>
        <w:rPr/>
        <w:t>центрі</w:t>
      </w:r>
      <w:r>
        <w:rPr>
          <w:spacing w:val="-7"/>
        </w:rPr>
        <w:t> </w:t>
      </w:r>
      <w:r>
        <w:rPr/>
        <w:t>цього</w:t>
      </w:r>
      <w:r>
        <w:rPr>
          <w:spacing w:val="-7"/>
        </w:rPr>
        <w:t> </w:t>
      </w:r>
      <w:r>
        <w:rPr/>
        <w:t>дару</w:t>
      </w:r>
      <w:r>
        <w:rPr>
          <w:spacing w:val="-7"/>
        </w:rPr>
        <w:t> </w:t>
      </w:r>
      <w:r>
        <w:rPr/>
        <w:t>були</w:t>
      </w:r>
      <w:r>
        <w:rPr>
          <w:spacing w:val="-7"/>
        </w:rPr>
        <w:t> </w:t>
      </w:r>
      <w:r>
        <w:rPr/>
        <w:t>визнання</w:t>
      </w:r>
      <w:r>
        <w:rPr>
          <w:spacing w:val="-7"/>
        </w:rPr>
        <w:t> </w:t>
      </w:r>
      <w:r>
        <w:rPr/>
        <w:t>гріха</w:t>
      </w:r>
      <w:r>
        <w:rPr>
          <w:spacing w:val="-7"/>
        </w:rPr>
        <w:t> </w:t>
      </w:r>
      <w:r>
        <w:rPr/>
        <w:t>та</w:t>
      </w:r>
      <w:r>
        <w:rPr>
          <w:spacing w:val="-7"/>
        </w:rPr>
        <w:t> </w:t>
      </w:r>
      <w:r>
        <w:rPr/>
        <w:t>прийняття</w:t>
      </w:r>
      <w:r>
        <w:rPr>
          <w:spacing w:val="-7"/>
        </w:rPr>
        <w:t> </w:t>
      </w:r>
      <w:r>
        <w:rPr/>
        <w:t>Христової праведності (див. Псал. 32:1, 2). У такий спосіб розкаяний грішник отримував</w:t>
      </w:r>
      <w:r>
        <w:rPr>
          <w:spacing w:val="28"/>
        </w:rPr>
        <w:t> </w:t>
      </w:r>
      <w:r>
        <w:rPr/>
        <w:t>запевнення</w:t>
      </w:r>
      <w:r>
        <w:rPr>
          <w:spacing w:val="28"/>
        </w:rPr>
        <w:t> </w:t>
      </w:r>
      <w:r>
        <w:rPr/>
        <w:t>в</w:t>
      </w:r>
      <w:r>
        <w:rPr>
          <w:spacing w:val="28"/>
        </w:rPr>
        <w:t> </w:t>
      </w:r>
      <w:r>
        <w:rPr/>
        <w:t>прощенні</w:t>
      </w:r>
      <w:r>
        <w:rPr>
          <w:spacing w:val="28"/>
        </w:rPr>
        <w:t> </w:t>
      </w:r>
      <w:r>
        <w:rPr/>
        <w:t>та</w:t>
      </w:r>
      <w:r>
        <w:rPr>
          <w:spacing w:val="28"/>
        </w:rPr>
        <w:t> </w:t>
      </w:r>
      <w:r>
        <w:rPr/>
        <w:t>міг</w:t>
      </w:r>
      <w:r>
        <w:rPr>
          <w:spacing w:val="28"/>
        </w:rPr>
        <w:t> </w:t>
      </w:r>
      <w:r>
        <w:rPr/>
        <w:t>тішитися</w:t>
      </w:r>
      <w:r>
        <w:rPr>
          <w:spacing w:val="28"/>
        </w:rPr>
        <w:t> </w:t>
      </w:r>
      <w:r>
        <w:rPr/>
        <w:t>спасінням.</w:t>
      </w:r>
    </w:p>
    <w:p>
      <w:pPr>
        <w:pStyle w:val="BodyText"/>
        <w:spacing w:line="254" w:lineRule="auto"/>
        <w:ind w:left="171" w:right="282" w:firstLine="339"/>
        <w:jc w:val="both"/>
      </w:pPr>
      <w:r>
        <w:rPr>
          <w:spacing w:val="-2"/>
        </w:rPr>
        <w:t>Щорічне служіння, яке відбувалося в День очищення, ілюструвало, </w:t>
      </w:r>
      <w:r>
        <w:rPr/>
        <w:t>як</w:t>
      </w:r>
      <w:r>
        <w:rPr>
          <w:spacing w:val="-7"/>
        </w:rPr>
        <w:t> </w:t>
      </w:r>
      <w:r>
        <w:rPr/>
        <w:t>Бог</w:t>
      </w:r>
      <w:r>
        <w:rPr>
          <w:spacing w:val="-7"/>
        </w:rPr>
        <w:t> </w:t>
      </w:r>
      <w:r>
        <w:rPr/>
        <w:t>викорінює</w:t>
      </w:r>
      <w:r>
        <w:rPr>
          <w:spacing w:val="-7"/>
        </w:rPr>
        <w:t> </w:t>
      </w:r>
      <w:r>
        <w:rPr/>
        <w:t>гріх,</w:t>
      </w:r>
      <w:r>
        <w:rPr>
          <w:spacing w:val="-7"/>
        </w:rPr>
        <w:t> </w:t>
      </w:r>
      <w:r>
        <w:rPr/>
        <w:t>вирішує</w:t>
      </w:r>
      <w:r>
        <w:rPr>
          <w:spacing w:val="-7"/>
        </w:rPr>
        <w:t> </w:t>
      </w:r>
      <w:r>
        <w:rPr/>
        <w:t>проблему</w:t>
      </w:r>
      <w:r>
        <w:rPr>
          <w:spacing w:val="-7"/>
        </w:rPr>
        <w:t> </w:t>
      </w:r>
      <w:r>
        <w:rPr/>
        <w:t>гріха</w:t>
      </w:r>
      <w:r>
        <w:rPr>
          <w:spacing w:val="-7"/>
        </w:rPr>
        <w:t> </w:t>
      </w:r>
      <w:r>
        <w:rPr/>
        <w:t>і</w:t>
      </w:r>
      <w:r>
        <w:rPr>
          <w:spacing w:val="-7"/>
        </w:rPr>
        <w:t> </w:t>
      </w:r>
      <w:r>
        <w:rPr/>
        <w:t>забезпечує</w:t>
      </w:r>
      <w:r>
        <w:rPr>
          <w:spacing w:val="-7"/>
        </w:rPr>
        <w:t> </w:t>
      </w:r>
      <w:r>
        <w:rPr/>
        <w:t>безгрішне майбутнє</w:t>
      </w:r>
      <w:r>
        <w:rPr>
          <w:spacing w:val="-4"/>
        </w:rPr>
        <w:t> </w:t>
      </w:r>
      <w:r>
        <w:rPr/>
        <w:t>(див.</w:t>
      </w:r>
      <w:r>
        <w:rPr>
          <w:spacing w:val="-4"/>
        </w:rPr>
        <w:t> </w:t>
      </w:r>
      <w:r>
        <w:rPr/>
        <w:t>Левіти</w:t>
      </w:r>
      <w:r>
        <w:rPr>
          <w:spacing w:val="-4"/>
        </w:rPr>
        <w:t> </w:t>
      </w:r>
      <w:r>
        <w:rPr/>
        <w:t>16;</w:t>
      </w:r>
      <w:r>
        <w:rPr>
          <w:spacing w:val="-4"/>
        </w:rPr>
        <w:t> </w:t>
      </w:r>
      <w:r>
        <w:rPr/>
        <w:t>Івана</w:t>
      </w:r>
      <w:r>
        <w:rPr>
          <w:spacing w:val="-4"/>
        </w:rPr>
        <w:t> </w:t>
      </w:r>
      <w:r>
        <w:rPr/>
        <w:t>1:29).</w:t>
      </w:r>
      <w:r>
        <w:rPr>
          <w:spacing w:val="-4"/>
        </w:rPr>
        <w:t> </w:t>
      </w:r>
      <w:r>
        <w:rPr/>
        <w:t>Нині</w:t>
      </w:r>
      <w:r>
        <w:rPr>
          <w:spacing w:val="-4"/>
        </w:rPr>
        <w:t> </w:t>
      </w:r>
      <w:r>
        <w:rPr/>
        <w:t>подвійне</w:t>
      </w:r>
      <w:r>
        <w:rPr>
          <w:spacing w:val="-4"/>
        </w:rPr>
        <w:t> </w:t>
      </w:r>
      <w:r>
        <w:rPr/>
        <w:t>служіння</w:t>
      </w:r>
      <w:r>
        <w:rPr>
          <w:spacing w:val="-4"/>
        </w:rPr>
        <w:t> </w:t>
      </w:r>
      <w:r>
        <w:rPr/>
        <w:t>Христа в Небесній скинії – це ще одне вираження діянь Господа задля нас (див. Євр. 7:25); це служіння завершиться остаточним вирішенням проблеми</w:t>
      </w:r>
      <w:r>
        <w:rPr>
          <w:spacing w:val="40"/>
        </w:rPr>
        <w:t> </w:t>
      </w:r>
      <w:r>
        <w:rPr/>
        <w:t>зла</w:t>
      </w:r>
      <w:r>
        <w:rPr>
          <w:spacing w:val="40"/>
        </w:rPr>
        <w:t> </w:t>
      </w:r>
      <w:r>
        <w:rPr/>
        <w:t>(див.</w:t>
      </w:r>
      <w:r>
        <w:rPr>
          <w:spacing w:val="40"/>
        </w:rPr>
        <w:t> </w:t>
      </w:r>
      <w:r>
        <w:rPr/>
        <w:t>Дан.</w:t>
      </w:r>
      <w:r>
        <w:rPr>
          <w:spacing w:val="40"/>
        </w:rPr>
        <w:t> </w:t>
      </w:r>
      <w:r>
        <w:rPr/>
        <w:t>7:13,</w:t>
      </w:r>
      <w:r>
        <w:rPr>
          <w:spacing w:val="40"/>
        </w:rPr>
        <w:t> </w:t>
      </w:r>
      <w:r>
        <w:rPr/>
        <w:t>14,</w:t>
      </w:r>
      <w:r>
        <w:rPr>
          <w:spacing w:val="40"/>
        </w:rPr>
        <w:t> </w:t>
      </w:r>
      <w:r>
        <w:rPr/>
        <w:t>22,</w:t>
      </w:r>
      <w:r>
        <w:rPr>
          <w:spacing w:val="40"/>
        </w:rPr>
        <w:t> </w:t>
      </w:r>
      <w:r>
        <w:rPr/>
        <w:t>27;</w:t>
      </w:r>
      <w:r>
        <w:rPr>
          <w:spacing w:val="40"/>
        </w:rPr>
        <w:t> </w:t>
      </w:r>
      <w:r>
        <w:rPr/>
        <w:t>8:14;</w:t>
      </w:r>
      <w:r>
        <w:rPr>
          <w:spacing w:val="40"/>
        </w:rPr>
        <w:t> </w:t>
      </w:r>
      <w:r>
        <w:rPr/>
        <w:t>Об’явл.</w:t>
      </w:r>
      <w:r>
        <w:rPr>
          <w:spacing w:val="40"/>
        </w:rPr>
        <w:t> </w:t>
      </w:r>
      <w:r>
        <w:rPr/>
        <w:t>21:4).</w:t>
      </w:r>
    </w:p>
    <w:p>
      <w:pPr>
        <w:spacing w:line="216" w:lineRule="exact" w:before="0"/>
        <w:ind w:left="411" w:right="0" w:firstLine="0"/>
        <w:jc w:val="left"/>
        <w:rPr>
          <w:rFonts w:ascii="Arial" w:hAnsi="Arial"/>
          <w:b/>
          <w:sz w:val="20"/>
        </w:rPr>
      </w:pPr>
      <w:r>
        <w:rPr>
          <w:rFonts w:ascii="Arial" w:hAnsi="Arial"/>
          <w:b/>
          <w:sz w:val="20"/>
        </w:rPr>
        <w:t>Скинія</w:t>
      </w:r>
      <w:r>
        <w:rPr>
          <w:rFonts w:ascii="Arial" w:hAnsi="Arial"/>
          <w:b/>
          <w:spacing w:val="67"/>
          <w:sz w:val="20"/>
        </w:rPr>
        <w:t> </w:t>
      </w:r>
      <w:r>
        <w:rPr>
          <w:rFonts w:ascii="Arial" w:hAnsi="Arial"/>
          <w:b/>
          <w:sz w:val="20"/>
        </w:rPr>
        <w:t>було</w:t>
      </w:r>
      <w:r>
        <w:rPr>
          <w:rFonts w:ascii="Arial" w:hAnsi="Arial"/>
          <w:b/>
          <w:spacing w:val="68"/>
          <w:sz w:val="20"/>
        </w:rPr>
        <w:t> </w:t>
      </w:r>
      <w:r>
        <w:rPr>
          <w:rFonts w:ascii="Arial" w:hAnsi="Arial"/>
          <w:b/>
          <w:sz w:val="20"/>
        </w:rPr>
        <w:t>місцем</w:t>
      </w:r>
      <w:r>
        <w:rPr>
          <w:rFonts w:ascii="Arial" w:hAnsi="Arial"/>
          <w:b/>
          <w:spacing w:val="67"/>
          <w:sz w:val="20"/>
        </w:rPr>
        <w:t> </w:t>
      </w:r>
      <w:r>
        <w:rPr>
          <w:rFonts w:ascii="Arial" w:hAnsi="Arial"/>
          <w:b/>
          <w:sz w:val="20"/>
        </w:rPr>
        <w:t>поклоніння</w:t>
      </w:r>
      <w:r>
        <w:rPr>
          <w:rFonts w:ascii="Arial" w:hAnsi="Arial"/>
          <w:b/>
          <w:spacing w:val="68"/>
          <w:sz w:val="20"/>
        </w:rPr>
        <w:t> </w:t>
      </w:r>
      <w:r>
        <w:rPr>
          <w:rFonts w:ascii="Arial" w:hAnsi="Arial"/>
          <w:b/>
          <w:sz w:val="20"/>
        </w:rPr>
        <w:t>Богові,</w:t>
      </w:r>
      <w:r>
        <w:rPr>
          <w:rFonts w:ascii="Arial" w:hAnsi="Arial"/>
          <w:b/>
          <w:spacing w:val="67"/>
          <w:sz w:val="20"/>
        </w:rPr>
        <w:t> </w:t>
      </w:r>
      <w:r>
        <w:rPr>
          <w:rFonts w:ascii="Arial" w:hAnsi="Arial"/>
          <w:b/>
          <w:sz w:val="20"/>
        </w:rPr>
        <w:t>Його</w:t>
      </w:r>
      <w:r>
        <w:rPr>
          <w:rFonts w:ascii="Arial" w:hAnsi="Arial"/>
          <w:b/>
          <w:spacing w:val="68"/>
          <w:sz w:val="20"/>
        </w:rPr>
        <w:t> </w:t>
      </w:r>
      <w:r>
        <w:rPr>
          <w:rFonts w:ascii="Arial" w:hAnsi="Arial"/>
          <w:b/>
          <w:spacing w:val="-2"/>
          <w:sz w:val="20"/>
        </w:rPr>
        <w:t>прославлення</w:t>
      </w:r>
    </w:p>
    <w:p>
      <w:pPr>
        <w:spacing w:line="249" w:lineRule="auto" w:before="0"/>
        <w:ind w:left="411" w:right="0" w:firstLine="0"/>
        <w:jc w:val="left"/>
        <w:rPr>
          <w:rFonts w:ascii="Arial" w:hAnsi="Arial"/>
          <w:b/>
          <w:sz w:val="20"/>
        </w:rPr>
      </w:pPr>
      <w:r>
        <w:rPr>
          <w:rFonts w:ascii="Arial" w:hAnsi="Arial"/>
          <w:b/>
          <w:sz w:val="20"/>
        </w:rPr>
        <w:t>та</w:t>
      </w:r>
      <w:r>
        <w:rPr>
          <w:rFonts w:ascii="Arial" w:hAnsi="Arial"/>
          <w:b/>
          <w:spacing w:val="40"/>
          <w:sz w:val="20"/>
        </w:rPr>
        <w:t> </w:t>
      </w:r>
      <w:r>
        <w:rPr>
          <w:rFonts w:ascii="Arial" w:hAnsi="Arial"/>
          <w:b/>
          <w:sz w:val="20"/>
        </w:rPr>
        <w:t>подяки</w:t>
      </w:r>
      <w:r>
        <w:rPr>
          <w:rFonts w:ascii="Arial" w:hAnsi="Arial"/>
          <w:b/>
          <w:spacing w:val="40"/>
          <w:sz w:val="20"/>
        </w:rPr>
        <w:t> </w:t>
      </w:r>
      <w:r>
        <w:rPr>
          <w:rFonts w:ascii="Arial" w:hAnsi="Arial"/>
          <w:b/>
          <w:sz w:val="20"/>
        </w:rPr>
        <w:t>Йому.</w:t>
      </w:r>
      <w:r>
        <w:rPr>
          <w:rFonts w:ascii="Arial" w:hAnsi="Arial"/>
          <w:b/>
          <w:spacing w:val="40"/>
          <w:sz w:val="20"/>
        </w:rPr>
        <w:t> </w:t>
      </w:r>
      <w:r>
        <w:rPr>
          <w:rFonts w:ascii="Arial" w:hAnsi="Arial"/>
          <w:b/>
          <w:sz w:val="20"/>
        </w:rPr>
        <w:t>Поклоніння</w:t>
      </w:r>
      <w:r>
        <w:rPr>
          <w:rFonts w:ascii="Arial" w:hAnsi="Arial"/>
          <w:b/>
          <w:spacing w:val="40"/>
          <w:sz w:val="20"/>
        </w:rPr>
        <w:t> </w:t>
      </w:r>
      <w:r>
        <w:rPr>
          <w:rFonts w:ascii="Arial" w:hAnsi="Arial"/>
          <w:b/>
          <w:sz w:val="20"/>
        </w:rPr>
        <w:t>полягає</w:t>
      </w:r>
      <w:r>
        <w:rPr>
          <w:rFonts w:ascii="Arial" w:hAnsi="Arial"/>
          <w:b/>
          <w:spacing w:val="40"/>
          <w:sz w:val="20"/>
        </w:rPr>
        <w:t> </w:t>
      </w:r>
      <w:r>
        <w:rPr>
          <w:rFonts w:ascii="Arial" w:hAnsi="Arial"/>
          <w:b/>
          <w:sz w:val="20"/>
        </w:rPr>
        <w:t>в</w:t>
      </w:r>
      <w:r>
        <w:rPr>
          <w:rFonts w:ascii="Arial" w:hAnsi="Arial"/>
          <w:b/>
          <w:spacing w:val="40"/>
          <w:sz w:val="20"/>
        </w:rPr>
        <w:t> </w:t>
      </w:r>
      <w:r>
        <w:rPr>
          <w:rFonts w:ascii="Arial" w:hAnsi="Arial"/>
          <w:b/>
          <w:sz w:val="20"/>
        </w:rPr>
        <w:t>підтримці</w:t>
      </w:r>
      <w:r>
        <w:rPr>
          <w:rFonts w:ascii="Arial" w:hAnsi="Arial"/>
          <w:b/>
          <w:spacing w:val="40"/>
          <w:sz w:val="20"/>
        </w:rPr>
        <w:t> </w:t>
      </w:r>
      <w:r>
        <w:rPr>
          <w:rFonts w:ascii="Arial" w:hAnsi="Arial"/>
          <w:b/>
          <w:sz w:val="20"/>
        </w:rPr>
        <w:t>стосунків</w:t>
      </w:r>
      <w:r>
        <w:rPr>
          <w:rFonts w:ascii="Arial" w:hAnsi="Arial"/>
          <w:b/>
          <w:spacing w:val="40"/>
          <w:sz w:val="20"/>
        </w:rPr>
        <w:t> </w:t>
      </w:r>
      <w:r>
        <w:rPr>
          <w:rFonts w:ascii="Arial" w:hAnsi="Arial"/>
          <w:b/>
          <w:sz w:val="20"/>
        </w:rPr>
        <w:t>з Господом, і Він запрошує віруючих до цього спілкування.</w:t>
      </w:r>
    </w:p>
    <w:p>
      <w:pPr>
        <w:pStyle w:val="BodyText"/>
        <w:spacing w:before="27"/>
        <w:rPr>
          <w:rFonts w:ascii="Arial"/>
          <w:b/>
          <w:sz w:val="20"/>
        </w:rPr>
      </w:pPr>
    </w:p>
    <w:p>
      <w:pPr>
        <w:spacing w:before="0"/>
        <w:ind w:left="149" w:right="282" w:firstLine="0"/>
        <w:jc w:val="right"/>
        <w:rPr>
          <w:rFonts w:ascii="Trebuchet MS" w:hAnsi="Trebuchet MS"/>
          <w:sz w:val="20"/>
        </w:rPr>
      </w:pPr>
      <w:r>
        <w:rPr>
          <w:rFonts w:ascii="Trebuchet MS" w:hAnsi="Trebuchet MS"/>
          <w:sz w:val="20"/>
        </w:rPr>
        <w:t>Середа,</w:t>
      </w:r>
      <w:r>
        <w:rPr>
          <w:rFonts w:ascii="Trebuchet MS" w:hAnsi="Trebuchet MS"/>
          <w:spacing w:val="4"/>
          <w:sz w:val="20"/>
        </w:rPr>
        <w:t> </w:t>
      </w:r>
      <w:r>
        <w:rPr>
          <w:rFonts w:ascii="Trebuchet MS" w:hAnsi="Trebuchet MS"/>
          <w:sz w:val="20"/>
        </w:rPr>
        <w:t>24</w:t>
      </w:r>
      <w:r>
        <w:rPr>
          <w:rFonts w:ascii="Trebuchet MS" w:hAnsi="Trebuchet MS"/>
          <w:spacing w:val="4"/>
          <w:sz w:val="20"/>
        </w:rPr>
        <w:t> </w:t>
      </w:r>
      <w:r>
        <w:rPr>
          <w:rFonts w:ascii="Trebuchet MS" w:hAnsi="Trebuchet MS"/>
          <w:spacing w:val="-2"/>
          <w:sz w:val="20"/>
        </w:rPr>
        <w:t>вересня</w:t>
      </w:r>
    </w:p>
    <w:p>
      <w:pPr>
        <w:pStyle w:val="Heading1"/>
        <w:ind w:left="171"/>
      </w:pPr>
      <w:r>
        <w:rPr>
          <w:spacing w:val="-6"/>
        </w:rPr>
        <w:t>БОЖА</w:t>
      </w:r>
      <w:r>
        <w:rPr>
          <w:spacing w:val="-11"/>
        </w:rPr>
        <w:t> </w:t>
      </w:r>
      <w:r>
        <w:rPr>
          <w:spacing w:val="-6"/>
        </w:rPr>
        <w:t>ПРИСУТНІСТЬ</w:t>
      </w:r>
      <w:r>
        <w:rPr>
          <w:spacing w:val="-11"/>
        </w:rPr>
        <w:t> </w:t>
      </w:r>
      <w:r>
        <w:rPr>
          <w:spacing w:val="-6"/>
        </w:rPr>
        <w:t>У</w:t>
      </w:r>
      <w:r>
        <w:rPr>
          <w:spacing w:val="-10"/>
        </w:rPr>
        <w:t> </w:t>
      </w:r>
      <w:r>
        <w:rPr>
          <w:spacing w:val="-6"/>
        </w:rPr>
        <w:t>СКИНІЇ</w:t>
      </w:r>
    </w:p>
    <w:p>
      <w:pPr>
        <w:spacing w:line="249" w:lineRule="auto" w:before="58"/>
        <w:ind w:left="411" w:right="0" w:firstLine="0"/>
        <w:jc w:val="left"/>
        <w:rPr>
          <w:rFonts w:ascii="Arial" w:hAnsi="Arial"/>
          <w:b/>
          <w:sz w:val="20"/>
        </w:rPr>
      </w:pPr>
      <w:r>
        <w:rPr>
          <w:rFonts w:ascii="Arial" w:hAnsi="Arial"/>
          <w:b/>
          <w:sz w:val="20"/>
        </w:rPr>
        <w:t>Прочитайте</w:t>
      </w:r>
      <w:r>
        <w:rPr>
          <w:rFonts w:ascii="Arial" w:hAnsi="Arial"/>
          <w:b/>
          <w:spacing w:val="37"/>
          <w:sz w:val="20"/>
        </w:rPr>
        <w:t> </w:t>
      </w:r>
      <w:r>
        <w:rPr>
          <w:rFonts w:ascii="Arial" w:hAnsi="Arial"/>
          <w:b/>
          <w:sz w:val="20"/>
        </w:rPr>
        <w:t>останній,</w:t>
      </w:r>
      <w:r>
        <w:rPr>
          <w:rFonts w:ascii="Arial" w:hAnsi="Arial"/>
          <w:b/>
          <w:spacing w:val="37"/>
          <w:sz w:val="20"/>
        </w:rPr>
        <w:t> </w:t>
      </w:r>
      <w:r>
        <w:rPr>
          <w:rFonts w:ascii="Arial" w:hAnsi="Arial"/>
          <w:b/>
          <w:sz w:val="20"/>
        </w:rPr>
        <w:t>40-й</w:t>
      </w:r>
      <w:r>
        <w:rPr>
          <w:rFonts w:ascii="Arial" w:hAnsi="Arial"/>
          <w:b/>
          <w:spacing w:val="37"/>
          <w:sz w:val="20"/>
        </w:rPr>
        <w:t> </w:t>
      </w:r>
      <w:r>
        <w:rPr>
          <w:rFonts w:ascii="Arial" w:hAnsi="Arial"/>
          <w:b/>
          <w:sz w:val="20"/>
        </w:rPr>
        <w:t>розділ</w:t>
      </w:r>
      <w:r>
        <w:rPr>
          <w:rFonts w:ascii="Arial" w:hAnsi="Arial"/>
          <w:b/>
          <w:spacing w:val="37"/>
          <w:sz w:val="20"/>
        </w:rPr>
        <w:t> </w:t>
      </w:r>
      <w:r>
        <w:rPr>
          <w:rFonts w:ascii="Arial" w:hAnsi="Arial"/>
          <w:b/>
          <w:sz w:val="20"/>
        </w:rPr>
        <w:t>книги</w:t>
      </w:r>
      <w:r>
        <w:rPr>
          <w:rFonts w:ascii="Arial" w:hAnsi="Arial"/>
          <w:b/>
          <w:spacing w:val="37"/>
          <w:sz w:val="20"/>
        </w:rPr>
        <w:t> </w:t>
      </w:r>
      <w:r>
        <w:rPr>
          <w:rFonts w:ascii="Arial" w:hAnsi="Arial"/>
          <w:b/>
          <w:sz w:val="20"/>
        </w:rPr>
        <w:t>Вихід.</w:t>
      </w:r>
      <w:r>
        <w:rPr>
          <w:rFonts w:ascii="Arial" w:hAnsi="Arial"/>
          <w:b/>
          <w:spacing w:val="37"/>
          <w:sz w:val="20"/>
        </w:rPr>
        <w:t> </w:t>
      </w:r>
      <w:r>
        <w:rPr>
          <w:rFonts w:ascii="Arial" w:hAnsi="Arial"/>
          <w:b/>
          <w:sz w:val="20"/>
        </w:rPr>
        <w:t>Як</w:t>
      </w:r>
      <w:r>
        <w:rPr>
          <w:rFonts w:ascii="Arial" w:hAnsi="Arial"/>
          <w:b/>
          <w:spacing w:val="37"/>
          <w:sz w:val="20"/>
        </w:rPr>
        <w:t> </w:t>
      </w:r>
      <w:r>
        <w:rPr>
          <w:rFonts w:ascii="Arial" w:hAnsi="Arial"/>
          <w:b/>
          <w:sz w:val="20"/>
        </w:rPr>
        <w:t>ізраїльтяни довідалися про присутність Бога в скинії?</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820800">
                <wp:simplePos x="0" y="0"/>
                <wp:positionH relativeFrom="page">
                  <wp:posOffset>620400</wp:posOffset>
                </wp:positionH>
                <wp:positionV relativeFrom="paragraph">
                  <wp:posOffset>141330</wp:posOffset>
                </wp:positionV>
                <wp:extent cx="4058920" cy="1270"/>
                <wp:effectExtent l="0" t="0" r="0" b="0"/>
                <wp:wrapTopAndBottom/>
                <wp:docPr id="475" name="Graphic 475"/>
                <wp:cNvGraphicFramePr>
                  <a:graphicFrameLocks/>
                </wp:cNvGraphicFramePr>
                <a:graphic>
                  <a:graphicData uri="http://schemas.microsoft.com/office/word/2010/wordprocessingShape">
                    <wps:wsp>
                      <wps:cNvPr id="475" name="Graphic 475"/>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128388pt;width:319.6pt;height:.1pt;mso-position-horizontal-relative:page;mso-position-vertical-relative:paragraph;z-index:-15495680;mso-wrap-distance-left:0;mso-wrap-distance-right:0" id="docshape462" coordorigin="977,223" coordsize="6392,0" path="m977,223l7368,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21312">
                <wp:simplePos x="0" y="0"/>
                <wp:positionH relativeFrom="page">
                  <wp:posOffset>620400</wp:posOffset>
                </wp:positionH>
                <wp:positionV relativeFrom="paragraph">
                  <wp:posOffset>293730</wp:posOffset>
                </wp:positionV>
                <wp:extent cx="4044950" cy="1270"/>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4044950" cy="1270"/>
                        </a:xfrm>
                        <a:custGeom>
                          <a:avLst/>
                          <a:gdLst/>
                          <a:ahLst/>
                          <a:cxnLst/>
                          <a:rect l="l" t="t" r="r" b="b"/>
                          <a:pathLst>
                            <a:path w="4044950" h="0">
                              <a:moveTo>
                                <a:pt x="0" y="0"/>
                              </a:moveTo>
                              <a:lnTo>
                                <a:pt x="40449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128389pt;width:318.5pt;height:.1pt;mso-position-horizontal-relative:page;mso-position-vertical-relative:paragraph;z-index:-15495168;mso-wrap-distance-left:0;mso-wrap-distance-right:0" id="docshape463" coordorigin="977,463" coordsize="6370,0" path="m977,463l7347,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21824">
                <wp:simplePos x="0" y="0"/>
                <wp:positionH relativeFrom="page">
                  <wp:posOffset>620400</wp:posOffset>
                </wp:positionH>
                <wp:positionV relativeFrom="paragraph">
                  <wp:posOffset>446130</wp:posOffset>
                </wp:positionV>
                <wp:extent cx="4058920" cy="1270"/>
                <wp:effectExtent l="0" t="0" r="0" b="0"/>
                <wp:wrapTopAndBottom/>
                <wp:docPr id="477" name="Graphic 477"/>
                <wp:cNvGraphicFramePr>
                  <a:graphicFrameLocks/>
                </wp:cNvGraphicFramePr>
                <a:graphic>
                  <a:graphicData uri="http://schemas.microsoft.com/office/word/2010/wordprocessingShape">
                    <wps:wsp>
                      <wps:cNvPr id="477" name="Graphic 477"/>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35.128387pt;width:319.6pt;height:.1pt;mso-position-horizontal-relative:page;mso-position-vertical-relative:paragraph;z-index:-15494656;mso-wrap-distance-left:0;mso-wrap-distance-right:0" id="docshape464" coordorigin="977,703" coordsize="6392,0" path="m977,703l7368,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71" w:firstLine="340"/>
      </w:pPr>
      <w:r>
        <w:rPr/>
        <w:t>Останній,</w:t>
      </w:r>
      <w:r>
        <w:rPr>
          <w:spacing w:val="40"/>
        </w:rPr>
        <w:t> </w:t>
      </w:r>
      <w:r>
        <w:rPr/>
        <w:t>40-й</w:t>
      </w:r>
      <w:r>
        <w:rPr>
          <w:spacing w:val="40"/>
        </w:rPr>
        <w:t> </w:t>
      </w:r>
      <w:r>
        <w:rPr/>
        <w:t>розділ</w:t>
      </w:r>
      <w:r>
        <w:rPr>
          <w:spacing w:val="40"/>
        </w:rPr>
        <w:t> </w:t>
      </w:r>
      <w:r>
        <w:rPr/>
        <w:t>книги</w:t>
      </w:r>
      <w:r>
        <w:rPr>
          <w:spacing w:val="40"/>
        </w:rPr>
        <w:t> </w:t>
      </w:r>
      <w:r>
        <w:rPr/>
        <w:t>Вихід</w:t>
      </w:r>
      <w:r>
        <w:rPr>
          <w:spacing w:val="40"/>
        </w:rPr>
        <w:t> </w:t>
      </w:r>
      <w:r>
        <w:rPr/>
        <w:t>описує</w:t>
      </w:r>
      <w:r>
        <w:rPr>
          <w:spacing w:val="40"/>
        </w:rPr>
        <w:t> </w:t>
      </w:r>
      <w:r>
        <w:rPr/>
        <w:t>освячення</w:t>
      </w:r>
      <w:r>
        <w:rPr>
          <w:spacing w:val="40"/>
        </w:rPr>
        <w:t> </w:t>
      </w:r>
      <w:r>
        <w:rPr/>
        <w:t>скинії.</w:t>
      </w:r>
      <w:r>
        <w:rPr>
          <w:spacing w:val="40"/>
        </w:rPr>
        <w:t> </w:t>
      </w:r>
      <w:r>
        <w:rPr/>
        <w:t>Це була</w:t>
      </w:r>
      <w:r>
        <w:rPr>
          <w:spacing w:val="40"/>
        </w:rPr>
        <w:t> </w:t>
      </w:r>
      <w:r>
        <w:rPr/>
        <w:t>кульмінаційна</w:t>
      </w:r>
      <w:r>
        <w:rPr>
          <w:spacing w:val="40"/>
        </w:rPr>
        <w:t> </w:t>
      </w:r>
      <w:r>
        <w:rPr/>
        <w:t>подія</w:t>
      </w:r>
      <w:r>
        <w:rPr>
          <w:spacing w:val="40"/>
        </w:rPr>
        <w:t> </w:t>
      </w:r>
      <w:r>
        <w:rPr/>
        <w:t>для</w:t>
      </w:r>
      <w:r>
        <w:rPr>
          <w:spacing w:val="40"/>
        </w:rPr>
        <w:t> </w:t>
      </w:r>
      <w:r>
        <w:rPr/>
        <w:t>Ізраїля</w:t>
      </w:r>
      <w:r>
        <w:rPr>
          <w:spacing w:val="40"/>
        </w:rPr>
        <w:t> </w:t>
      </w:r>
      <w:r>
        <w:rPr/>
        <w:t>на</w:t>
      </w:r>
      <w:r>
        <w:rPr>
          <w:spacing w:val="40"/>
        </w:rPr>
        <w:t> </w:t>
      </w:r>
      <w:r>
        <w:rPr/>
        <w:t>Сінаї.</w:t>
      </w:r>
    </w:p>
    <w:p>
      <w:pPr>
        <w:pStyle w:val="BodyText"/>
        <w:spacing w:line="254" w:lineRule="auto"/>
        <w:ind w:left="171" w:firstLine="339"/>
      </w:pPr>
      <w:r>
        <w:rPr/>
        <w:t>Божа слава — це Його святість, Його характер і сповнена любові присутність (див.</w:t>
      </w:r>
      <w:r>
        <w:rPr>
          <w:spacing w:val="1"/>
        </w:rPr>
        <w:t> </w:t>
      </w:r>
      <w:r>
        <w:rPr/>
        <w:t>Вих. 3:5;</w:t>
      </w:r>
      <w:r>
        <w:rPr>
          <w:spacing w:val="1"/>
        </w:rPr>
        <w:t> </w:t>
      </w:r>
      <w:r>
        <w:rPr/>
        <w:t>33:18,</w:t>
      </w:r>
      <w:r>
        <w:rPr>
          <w:spacing w:val="1"/>
        </w:rPr>
        <w:t> </w:t>
      </w:r>
      <w:r>
        <w:rPr/>
        <w:t>19). Присутність</w:t>
      </w:r>
      <w:r>
        <w:rPr>
          <w:spacing w:val="1"/>
        </w:rPr>
        <w:t> </w:t>
      </w:r>
      <w:r>
        <w:rPr/>
        <w:t>Господа</w:t>
      </w:r>
      <w:r>
        <w:rPr>
          <w:spacing w:val="1"/>
        </w:rPr>
        <w:t> </w:t>
      </w:r>
      <w:r>
        <w:rPr>
          <w:spacing w:val="-2"/>
        </w:rPr>
        <w:t>заповнила</w:t>
      </w:r>
    </w:p>
    <w:p>
      <w:pPr>
        <w:pStyle w:val="BodyText"/>
        <w:spacing w:after="0" w:line="254" w:lineRule="auto"/>
        <w:sectPr>
          <w:pgSz w:w="8230" w:h="11340"/>
          <w:pgMar w:header="0" w:footer="438" w:top="660" w:bottom="620" w:left="566" w:right="566"/>
        </w:sectPr>
      </w:pPr>
    </w:p>
    <w:p>
      <w:pPr>
        <w:pStyle w:val="BodyText"/>
        <w:spacing w:line="254" w:lineRule="auto" w:before="79"/>
        <w:ind w:left="284" w:right="169"/>
        <w:jc w:val="both"/>
      </w:pPr>
      <w:r>
        <w:rPr>
          <w:spacing w:val="-2"/>
        </w:rPr>
        <w:t>скинію</w:t>
      </w:r>
      <w:r>
        <w:rPr>
          <w:spacing w:val="-10"/>
        </w:rPr>
        <w:t> </w:t>
      </w:r>
      <w:r>
        <w:rPr>
          <w:spacing w:val="-2"/>
        </w:rPr>
        <w:t>і</w:t>
      </w:r>
      <w:r>
        <w:rPr>
          <w:spacing w:val="-10"/>
        </w:rPr>
        <w:t> </w:t>
      </w:r>
      <w:r>
        <w:rPr>
          <w:spacing w:val="-2"/>
        </w:rPr>
        <w:t>була</w:t>
      </w:r>
      <w:r>
        <w:rPr>
          <w:spacing w:val="-9"/>
        </w:rPr>
        <w:t> </w:t>
      </w:r>
      <w:r>
        <w:rPr>
          <w:spacing w:val="-2"/>
        </w:rPr>
        <w:t>видима,</w:t>
      </w:r>
      <w:r>
        <w:rPr>
          <w:spacing w:val="-10"/>
        </w:rPr>
        <w:t> </w:t>
      </w:r>
      <w:r>
        <w:rPr>
          <w:spacing w:val="-2"/>
        </w:rPr>
        <w:t>як</w:t>
      </w:r>
      <w:r>
        <w:rPr>
          <w:spacing w:val="-9"/>
        </w:rPr>
        <w:t> </w:t>
      </w:r>
      <w:r>
        <w:rPr>
          <w:spacing w:val="-2"/>
        </w:rPr>
        <w:t>хмара,</w:t>
      </w:r>
      <w:r>
        <w:rPr>
          <w:spacing w:val="-10"/>
        </w:rPr>
        <w:t> </w:t>
      </w:r>
      <w:r>
        <w:rPr>
          <w:spacing w:val="-2"/>
        </w:rPr>
        <w:t>слава</w:t>
      </w:r>
      <w:r>
        <w:rPr>
          <w:spacing w:val="-9"/>
        </w:rPr>
        <w:t> </w:t>
      </w:r>
      <w:r>
        <w:rPr>
          <w:spacing w:val="-2"/>
        </w:rPr>
        <w:t>Шехіни.</w:t>
      </w:r>
      <w:r>
        <w:rPr>
          <w:spacing w:val="-10"/>
        </w:rPr>
        <w:t> </w:t>
      </w:r>
      <w:r>
        <w:rPr>
          <w:spacing w:val="-2"/>
        </w:rPr>
        <w:t>Книга</w:t>
      </w:r>
      <w:r>
        <w:rPr>
          <w:spacing w:val="-10"/>
        </w:rPr>
        <w:t> </w:t>
      </w:r>
      <w:r>
        <w:rPr>
          <w:spacing w:val="-2"/>
        </w:rPr>
        <w:t>Вихід</w:t>
      </w:r>
      <w:r>
        <w:rPr>
          <w:spacing w:val="-9"/>
        </w:rPr>
        <w:t> </w:t>
      </w:r>
      <w:r>
        <w:rPr>
          <w:spacing w:val="-2"/>
        </w:rPr>
        <w:t>закінчується </w:t>
      </w:r>
      <w:r>
        <w:rPr/>
        <w:t>наголосом</w:t>
      </w:r>
      <w:r>
        <w:rPr>
          <w:spacing w:val="-12"/>
        </w:rPr>
        <w:t> </w:t>
      </w:r>
      <w:r>
        <w:rPr/>
        <w:t>на</w:t>
      </w:r>
      <w:r>
        <w:rPr>
          <w:spacing w:val="-12"/>
        </w:rPr>
        <w:t> </w:t>
      </w:r>
      <w:r>
        <w:rPr/>
        <w:t>постійній</w:t>
      </w:r>
      <w:r>
        <w:rPr>
          <w:spacing w:val="-11"/>
        </w:rPr>
        <w:t> </w:t>
      </w:r>
      <w:r>
        <w:rPr/>
        <w:t>присутності</w:t>
      </w:r>
      <w:r>
        <w:rPr>
          <w:spacing w:val="-12"/>
        </w:rPr>
        <w:t> </w:t>
      </w:r>
      <w:r>
        <w:rPr/>
        <w:t>Бога</w:t>
      </w:r>
      <w:r>
        <w:rPr>
          <w:spacing w:val="-11"/>
        </w:rPr>
        <w:t> </w:t>
      </w:r>
      <w:r>
        <w:rPr/>
        <w:t>у</w:t>
      </w:r>
      <w:r>
        <w:rPr>
          <w:spacing w:val="-12"/>
        </w:rPr>
        <w:t> </w:t>
      </w:r>
      <w:r>
        <w:rPr/>
        <w:t>стовпі</w:t>
      </w:r>
      <w:r>
        <w:rPr>
          <w:spacing w:val="-11"/>
        </w:rPr>
        <w:t> </w:t>
      </w:r>
      <w:r>
        <w:rPr/>
        <w:t>хмарному</w:t>
      </w:r>
      <w:r>
        <w:rPr>
          <w:spacing w:val="-12"/>
        </w:rPr>
        <w:t> </w:t>
      </w:r>
      <w:r>
        <w:rPr/>
        <w:t>вдень</w:t>
      </w:r>
      <w:r>
        <w:rPr>
          <w:spacing w:val="-12"/>
        </w:rPr>
        <w:t> </w:t>
      </w:r>
      <w:r>
        <w:rPr/>
        <w:t>та</w:t>
      </w:r>
      <w:r>
        <w:rPr>
          <w:spacing w:val="-11"/>
        </w:rPr>
        <w:t> </w:t>
      </w:r>
      <w:r>
        <w:rPr/>
        <w:t>в стовпі</w:t>
      </w:r>
      <w:r>
        <w:rPr>
          <w:spacing w:val="-6"/>
        </w:rPr>
        <w:t> </w:t>
      </w:r>
      <w:r>
        <w:rPr/>
        <w:t>вогняному</w:t>
      </w:r>
      <w:r>
        <w:rPr>
          <w:spacing w:val="-6"/>
        </w:rPr>
        <w:t> </w:t>
      </w:r>
      <w:r>
        <w:rPr/>
        <w:t>вночі.</w:t>
      </w:r>
      <w:r>
        <w:rPr>
          <w:spacing w:val="-6"/>
        </w:rPr>
        <w:t> </w:t>
      </w:r>
      <w:r>
        <w:rPr/>
        <w:t>У</w:t>
      </w:r>
      <w:r>
        <w:rPr>
          <w:spacing w:val="-6"/>
        </w:rPr>
        <w:t> </w:t>
      </w:r>
      <w:r>
        <w:rPr/>
        <w:t>дуже</w:t>
      </w:r>
      <w:r>
        <w:rPr>
          <w:spacing w:val="-6"/>
        </w:rPr>
        <w:t> </w:t>
      </w:r>
      <w:r>
        <w:rPr/>
        <w:t>реальний</w:t>
      </w:r>
      <w:r>
        <w:rPr>
          <w:spacing w:val="-6"/>
        </w:rPr>
        <w:t> </w:t>
      </w:r>
      <w:r>
        <w:rPr/>
        <w:t>могутній</w:t>
      </w:r>
      <w:r>
        <w:rPr>
          <w:spacing w:val="-6"/>
        </w:rPr>
        <w:t> </w:t>
      </w:r>
      <w:r>
        <w:rPr/>
        <w:t>спосіб</w:t>
      </w:r>
      <w:r>
        <w:rPr>
          <w:spacing w:val="-6"/>
        </w:rPr>
        <w:t> </w:t>
      </w:r>
      <w:r>
        <w:rPr/>
        <w:t>єврейський </w:t>
      </w:r>
      <w:r>
        <w:rPr>
          <w:spacing w:val="-4"/>
        </w:rPr>
        <w:t>народ мав відчути не лише реальність Господа, але також Його близьку </w:t>
      </w:r>
      <w:r>
        <w:rPr/>
        <w:t>постійну</w:t>
      </w:r>
      <w:r>
        <w:rPr>
          <w:spacing w:val="40"/>
        </w:rPr>
        <w:t> </w:t>
      </w:r>
      <w:r>
        <w:rPr/>
        <w:t>присутність</w:t>
      </w:r>
      <w:r>
        <w:rPr>
          <w:spacing w:val="40"/>
        </w:rPr>
        <w:t> </w:t>
      </w:r>
      <w:r>
        <w:rPr/>
        <w:t>упродовж</w:t>
      </w:r>
      <w:r>
        <w:rPr>
          <w:spacing w:val="40"/>
        </w:rPr>
        <w:t> </w:t>
      </w:r>
      <w:r>
        <w:rPr/>
        <w:t>усіх</w:t>
      </w:r>
      <w:r>
        <w:rPr>
          <w:spacing w:val="40"/>
        </w:rPr>
        <w:t> </w:t>
      </w:r>
      <w:r>
        <w:rPr/>
        <w:t>їхніх</w:t>
      </w:r>
      <w:r>
        <w:rPr>
          <w:spacing w:val="40"/>
        </w:rPr>
        <w:t> </w:t>
      </w:r>
      <w:r>
        <w:rPr/>
        <w:t>подорожей.</w:t>
      </w:r>
    </w:p>
    <w:p>
      <w:pPr>
        <w:pStyle w:val="BodyText"/>
        <w:spacing w:line="254" w:lineRule="auto"/>
        <w:ind w:left="284" w:right="166" w:firstLine="339"/>
        <w:jc w:val="both"/>
      </w:pPr>
      <w:r>
        <w:rPr>
          <w:spacing w:val="-2"/>
        </w:rPr>
        <w:t>Мойсей</w:t>
      </w:r>
      <w:r>
        <w:rPr>
          <w:spacing w:val="-10"/>
        </w:rPr>
        <w:t> </w:t>
      </w:r>
      <w:r>
        <w:rPr>
          <w:spacing w:val="-2"/>
        </w:rPr>
        <w:t>поставив</w:t>
      </w:r>
      <w:r>
        <w:rPr>
          <w:spacing w:val="-10"/>
        </w:rPr>
        <w:t> </w:t>
      </w:r>
      <w:r>
        <w:rPr>
          <w:spacing w:val="-2"/>
        </w:rPr>
        <w:t>скинію</w:t>
      </w:r>
      <w:r>
        <w:rPr>
          <w:spacing w:val="-9"/>
        </w:rPr>
        <w:t> </w:t>
      </w:r>
      <w:r>
        <w:rPr>
          <w:spacing w:val="-2"/>
        </w:rPr>
        <w:t>першого</w:t>
      </w:r>
      <w:r>
        <w:rPr>
          <w:spacing w:val="-10"/>
        </w:rPr>
        <w:t> </w:t>
      </w:r>
      <w:r>
        <w:rPr>
          <w:spacing w:val="-2"/>
        </w:rPr>
        <w:t>дня</w:t>
      </w:r>
      <w:r>
        <w:rPr>
          <w:spacing w:val="-9"/>
        </w:rPr>
        <w:t> </w:t>
      </w:r>
      <w:r>
        <w:rPr>
          <w:spacing w:val="-2"/>
        </w:rPr>
        <w:t>першого</w:t>
      </w:r>
      <w:r>
        <w:rPr>
          <w:spacing w:val="-10"/>
        </w:rPr>
        <w:t> </w:t>
      </w:r>
      <w:r>
        <w:rPr>
          <w:spacing w:val="-2"/>
        </w:rPr>
        <w:t>місяця</w:t>
      </w:r>
      <w:r>
        <w:rPr>
          <w:spacing w:val="-9"/>
        </w:rPr>
        <w:t> </w:t>
      </w:r>
      <w:r>
        <w:rPr>
          <w:spacing w:val="-2"/>
        </w:rPr>
        <w:t>другого</w:t>
      </w:r>
      <w:r>
        <w:rPr>
          <w:spacing w:val="-10"/>
        </w:rPr>
        <w:t> </w:t>
      </w:r>
      <w:r>
        <w:rPr>
          <w:spacing w:val="-2"/>
        </w:rPr>
        <w:t>року </w:t>
      </w:r>
      <w:r>
        <w:rPr/>
        <w:t>(див. Вих. 40:2, 17). Олією помазання він освятив усі предмети скинії, а також посвятив у священники Аарона та його синів (див. Вих. 40:9, 13–15). Вождь перейшов через Намет Свідчення і двір, присвятивши все Господеві. Усіма цими діями він урочисто започаткував служіння у Святині (див. також Чис. 7:1). Лише під час урочистого </w:t>
      </w:r>
      <w:r>
        <w:rPr/>
        <w:t>відкриття скинії Мойсей зміг увійти до Святого Святих; після цього тільки первосвященик міг служити там раз на рік у День очищення (див. Левіти</w:t>
      </w:r>
      <w:r>
        <w:rPr>
          <w:spacing w:val="40"/>
        </w:rPr>
        <w:t> </w:t>
      </w:r>
      <w:r>
        <w:rPr/>
        <w:t>16:2,</w:t>
      </w:r>
      <w:r>
        <w:rPr>
          <w:spacing w:val="40"/>
        </w:rPr>
        <w:t> </w:t>
      </w:r>
      <w:r>
        <w:rPr/>
        <w:t>17).</w:t>
      </w:r>
    </w:p>
    <w:p>
      <w:pPr>
        <w:pStyle w:val="BodyText"/>
        <w:spacing w:line="237" w:lineRule="exact"/>
        <w:ind w:left="624"/>
        <w:jc w:val="both"/>
      </w:pPr>
      <w:r>
        <w:rPr/>
        <w:t>Тричі</w:t>
      </w:r>
      <w:r>
        <w:rPr>
          <w:spacing w:val="4"/>
        </w:rPr>
        <w:t> </w:t>
      </w:r>
      <w:r>
        <w:rPr/>
        <w:t>у</w:t>
      </w:r>
      <w:r>
        <w:rPr>
          <w:spacing w:val="4"/>
        </w:rPr>
        <w:t> </w:t>
      </w:r>
      <w:r>
        <w:rPr/>
        <w:t>Святому</w:t>
      </w:r>
      <w:r>
        <w:rPr>
          <w:spacing w:val="4"/>
        </w:rPr>
        <w:t> </w:t>
      </w:r>
      <w:r>
        <w:rPr/>
        <w:t>Письмі</w:t>
      </w:r>
      <w:r>
        <w:rPr>
          <w:spacing w:val="4"/>
        </w:rPr>
        <w:t> </w:t>
      </w:r>
      <w:r>
        <w:rPr/>
        <w:t>згадується</w:t>
      </w:r>
      <w:r>
        <w:rPr>
          <w:spacing w:val="5"/>
        </w:rPr>
        <w:t> </w:t>
      </w:r>
      <w:r>
        <w:rPr/>
        <w:t>про</w:t>
      </w:r>
      <w:r>
        <w:rPr>
          <w:spacing w:val="4"/>
        </w:rPr>
        <w:t> </w:t>
      </w:r>
      <w:r>
        <w:rPr/>
        <w:t>завершення</w:t>
      </w:r>
      <w:r>
        <w:rPr>
          <w:spacing w:val="4"/>
        </w:rPr>
        <w:t> </w:t>
      </w:r>
      <w:r>
        <w:rPr/>
        <w:t>певної</w:t>
      </w:r>
      <w:r>
        <w:rPr>
          <w:spacing w:val="4"/>
        </w:rPr>
        <w:t> </w:t>
      </w:r>
      <w:r>
        <w:rPr>
          <w:spacing w:val="-2"/>
        </w:rPr>
        <w:t>праці:</w:t>
      </w:r>
    </w:p>
    <w:p>
      <w:pPr>
        <w:pStyle w:val="BodyText"/>
        <w:spacing w:line="254" w:lineRule="auto" w:before="9"/>
        <w:ind w:left="284" w:right="166"/>
        <w:jc w:val="both"/>
      </w:pPr>
      <w:r>
        <w:rPr/>
        <w:t>(1)</w:t>
      </w:r>
      <w:r>
        <w:rPr>
          <w:spacing w:val="-3"/>
        </w:rPr>
        <w:t> </w:t>
      </w:r>
      <w:r>
        <w:rPr/>
        <w:t>наприкінці</w:t>
      </w:r>
      <w:r>
        <w:rPr>
          <w:spacing w:val="-3"/>
        </w:rPr>
        <w:t> </w:t>
      </w:r>
      <w:r>
        <w:rPr/>
        <w:t>тижня</w:t>
      </w:r>
      <w:r>
        <w:rPr>
          <w:spacing w:val="-3"/>
        </w:rPr>
        <w:t> </w:t>
      </w:r>
      <w:r>
        <w:rPr/>
        <w:t>Сотворіння</w:t>
      </w:r>
      <w:r>
        <w:rPr>
          <w:spacing w:val="-3"/>
        </w:rPr>
        <w:t> </w:t>
      </w:r>
      <w:r>
        <w:rPr/>
        <w:t>зазначено</w:t>
      </w:r>
      <w:r>
        <w:rPr>
          <w:spacing w:val="-3"/>
        </w:rPr>
        <w:t> </w:t>
      </w:r>
      <w:r>
        <w:rPr/>
        <w:t>про</w:t>
      </w:r>
      <w:r>
        <w:rPr>
          <w:spacing w:val="-3"/>
        </w:rPr>
        <w:t> </w:t>
      </w:r>
      <w:r>
        <w:rPr/>
        <w:t>завершення</w:t>
      </w:r>
      <w:r>
        <w:rPr>
          <w:spacing w:val="-3"/>
        </w:rPr>
        <w:t> </w:t>
      </w:r>
      <w:r>
        <w:rPr/>
        <w:t>творчих дій Господа (див. Бут. 2:1–3); (2) біблійний текст повідомляє </w:t>
      </w:r>
      <w:r>
        <w:rPr/>
        <w:t>про завершення спорудження скинії: «Мойсей закінчив усі справи» (див. Вих. 40:33); (3) Писання констатує факт про закінчення будівництва Соломонового</w:t>
      </w:r>
      <w:r>
        <w:rPr>
          <w:spacing w:val="40"/>
        </w:rPr>
        <w:t> </w:t>
      </w:r>
      <w:r>
        <w:rPr/>
        <w:t>храму</w:t>
      </w:r>
      <w:r>
        <w:rPr>
          <w:spacing w:val="40"/>
        </w:rPr>
        <w:t> </w:t>
      </w:r>
      <w:r>
        <w:rPr/>
        <w:t>(див.</w:t>
      </w:r>
      <w:r>
        <w:rPr>
          <w:spacing w:val="40"/>
        </w:rPr>
        <w:t> </w:t>
      </w:r>
      <w:r>
        <w:rPr/>
        <w:t>1</w:t>
      </w:r>
      <w:r>
        <w:rPr>
          <w:spacing w:val="40"/>
        </w:rPr>
        <w:t> </w:t>
      </w:r>
      <w:r>
        <w:rPr/>
        <w:t>Цар.</w:t>
      </w:r>
      <w:r>
        <w:rPr>
          <w:spacing w:val="40"/>
        </w:rPr>
        <w:t> </w:t>
      </w:r>
      <w:r>
        <w:rPr/>
        <w:t>7:40).</w:t>
      </w:r>
    </w:p>
    <w:p>
      <w:pPr>
        <w:pStyle w:val="BodyText"/>
        <w:spacing w:line="254" w:lineRule="auto"/>
        <w:ind w:left="284" w:right="166" w:firstLine="339"/>
        <w:jc w:val="both"/>
      </w:pPr>
      <w:r>
        <w:rPr/>
        <w:t>Цей зв’язок між Сотворінням та ізраїльською Святинею указує на вселенську подію – час, коли Господь перебуватиме з викупленими на</w:t>
      </w:r>
      <w:r>
        <w:rPr>
          <w:spacing w:val="40"/>
        </w:rPr>
        <w:t> </w:t>
      </w:r>
      <w:r>
        <w:rPr/>
        <w:t>Новій</w:t>
      </w:r>
      <w:r>
        <w:rPr>
          <w:spacing w:val="40"/>
        </w:rPr>
        <w:t> </w:t>
      </w:r>
      <w:r>
        <w:rPr/>
        <w:t>Землі</w:t>
      </w:r>
      <w:r>
        <w:rPr>
          <w:spacing w:val="40"/>
        </w:rPr>
        <w:t> </w:t>
      </w:r>
      <w:r>
        <w:rPr/>
        <w:t>в</w:t>
      </w:r>
      <w:r>
        <w:rPr>
          <w:spacing w:val="40"/>
        </w:rPr>
        <w:t> </w:t>
      </w:r>
      <w:r>
        <w:rPr/>
        <w:t>Новому</w:t>
      </w:r>
      <w:r>
        <w:rPr>
          <w:spacing w:val="40"/>
        </w:rPr>
        <w:t> </w:t>
      </w:r>
      <w:r>
        <w:rPr/>
        <w:t>Єрусалимі,</w:t>
      </w:r>
      <w:r>
        <w:rPr>
          <w:spacing w:val="40"/>
        </w:rPr>
        <w:t> </w:t>
      </w:r>
      <w:r>
        <w:rPr/>
        <w:t>у</w:t>
      </w:r>
      <w:r>
        <w:rPr>
          <w:spacing w:val="40"/>
        </w:rPr>
        <w:t> </w:t>
      </w:r>
      <w:r>
        <w:rPr/>
        <w:t>«Божій</w:t>
      </w:r>
      <w:r>
        <w:rPr>
          <w:spacing w:val="40"/>
        </w:rPr>
        <w:t> </w:t>
      </w:r>
      <w:r>
        <w:rPr/>
        <w:t>оселі»</w:t>
      </w:r>
      <w:r>
        <w:rPr>
          <w:spacing w:val="40"/>
        </w:rPr>
        <w:t> </w:t>
      </w:r>
      <w:r>
        <w:rPr/>
        <w:t>(Об’явл.</w:t>
      </w:r>
      <w:r>
        <w:rPr>
          <w:spacing w:val="40"/>
        </w:rPr>
        <w:t> </w:t>
      </w:r>
      <w:r>
        <w:rPr/>
        <w:t>21:2, 3;</w:t>
      </w:r>
      <w:r>
        <w:rPr>
          <w:spacing w:val="40"/>
        </w:rPr>
        <w:t> </w:t>
      </w:r>
      <w:r>
        <w:rPr/>
        <w:t>пор.</w:t>
      </w:r>
      <w:r>
        <w:rPr>
          <w:spacing w:val="40"/>
        </w:rPr>
        <w:t> </w:t>
      </w:r>
      <w:r>
        <w:rPr/>
        <w:t>22:1–4).</w:t>
      </w:r>
    </w:p>
    <w:p>
      <w:pPr>
        <w:pStyle w:val="BodyText"/>
        <w:spacing w:line="254" w:lineRule="auto"/>
        <w:ind w:left="284" w:right="166" w:firstLine="339"/>
        <w:jc w:val="both"/>
      </w:pPr>
      <w:r>
        <w:rPr/>
        <w:t>Наповнення скинії Божою присутністю (див. Вих. 40:34) стало грандіозною кульмінацією подій, які почалися з народження Мой- сея, продовжилися поразкою єгипетських богів під час десяти кар, виходом Ізраїля з Єгипту, загибеллю єгипетської армії та досягли Божого</w:t>
      </w:r>
      <w:r>
        <w:rPr>
          <w:spacing w:val="40"/>
        </w:rPr>
        <w:t> </w:t>
      </w:r>
      <w:r>
        <w:rPr/>
        <w:t>об’явлення</w:t>
      </w:r>
      <w:r>
        <w:rPr>
          <w:spacing w:val="40"/>
        </w:rPr>
        <w:t> </w:t>
      </w:r>
      <w:r>
        <w:rPr/>
        <w:t>на</w:t>
      </w:r>
      <w:r>
        <w:rPr>
          <w:spacing w:val="40"/>
        </w:rPr>
        <w:t> </w:t>
      </w:r>
      <w:r>
        <w:rPr/>
        <w:t>горі</w:t>
      </w:r>
      <w:r>
        <w:rPr>
          <w:spacing w:val="40"/>
        </w:rPr>
        <w:t> </w:t>
      </w:r>
      <w:r>
        <w:rPr/>
        <w:t>Сінай.</w:t>
      </w:r>
    </w:p>
    <w:p>
      <w:pPr>
        <w:spacing w:line="217" w:lineRule="exact" w:before="0"/>
        <w:ind w:left="524" w:right="0" w:firstLine="0"/>
        <w:jc w:val="left"/>
        <w:rPr>
          <w:rFonts w:ascii="Arial" w:hAnsi="Arial"/>
          <w:b/>
          <w:sz w:val="20"/>
        </w:rPr>
      </w:pPr>
      <w:r>
        <w:rPr>
          <w:rFonts w:ascii="Arial" w:hAnsi="Arial"/>
          <w:b/>
          <w:sz w:val="20"/>
        </w:rPr>
        <w:t>Як</w:t>
      </w:r>
      <w:r>
        <w:rPr>
          <w:rFonts w:ascii="Arial" w:hAnsi="Arial"/>
          <w:b/>
          <w:spacing w:val="17"/>
          <w:sz w:val="20"/>
        </w:rPr>
        <w:t> </w:t>
      </w:r>
      <w:r>
        <w:rPr>
          <w:rFonts w:ascii="Arial" w:hAnsi="Arial"/>
          <w:b/>
          <w:sz w:val="20"/>
        </w:rPr>
        <w:t>навіть</w:t>
      </w:r>
      <w:r>
        <w:rPr>
          <w:rFonts w:ascii="Arial" w:hAnsi="Arial"/>
          <w:b/>
          <w:spacing w:val="18"/>
          <w:sz w:val="20"/>
        </w:rPr>
        <w:t> </w:t>
      </w:r>
      <w:r>
        <w:rPr>
          <w:rFonts w:ascii="Arial" w:hAnsi="Arial"/>
          <w:b/>
          <w:sz w:val="20"/>
        </w:rPr>
        <w:t>зараз</w:t>
      </w:r>
      <w:r>
        <w:rPr>
          <w:rFonts w:ascii="Arial" w:hAnsi="Arial"/>
          <w:b/>
          <w:spacing w:val="18"/>
          <w:sz w:val="20"/>
        </w:rPr>
        <w:t> </w:t>
      </w:r>
      <w:r>
        <w:rPr>
          <w:rFonts w:ascii="Arial" w:hAnsi="Arial"/>
          <w:b/>
          <w:sz w:val="20"/>
        </w:rPr>
        <w:t>ви</w:t>
      </w:r>
      <w:r>
        <w:rPr>
          <w:rFonts w:ascii="Arial" w:hAnsi="Arial"/>
          <w:b/>
          <w:spacing w:val="18"/>
          <w:sz w:val="20"/>
        </w:rPr>
        <w:t> </w:t>
      </w:r>
      <w:r>
        <w:rPr>
          <w:rFonts w:ascii="Arial" w:hAnsi="Arial"/>
          <w:b/>
          <w:sz w:val="20"/>
        </w:rPr>
        <w:t>можете</w:t>
      </w:r>
      <w:r>
        <w:rPr>
          <w:rFonts w:ascii="Arial" w:hAnsi="Arial"/>
          <w:b/>
          <w:spacing w:val="18"/>
          <w:sz w:val="20"/>
        </w:rPr>
        <w:t> </w:t>
      </w:r>
      <w:r>
        <w:rPr>
          <w:rFonts w:ascii="Arial" w:hAnsi="Arial"/>
          <w:b/>
          <w:sz w:val="20"/>
        </w:rPr>
        <w:t>відчути</w:t>
      </w:r>
      <w:r>
        <w:rPr>
          <w:rFonts w:ascii="Arial" w:hAnsi="Arial"/>
          <w:b/>
          <w:spacing w:val="18"/>
          <w:sz w:val="20"/>
        </w:rPr>
        <w:t> </w:t>
      </w:r>
      <w:r>
        <w:rPr>
          <w:rFonts w:ascii="Arial" w:hAnsi="Arial"/>
          <w:b/>
          <w:sz w:val="20"/>
        </w:rPr>
        <w:t>присутність</w:t>
      </w:r>
      <w:r>
        <w:rPr>
          <w:rFonts w:ascii="Arial" w:hAnsi="Arial"/>
          <w:b/>
          <w:spacing w:val="18"/>
          <w:sz w:val="20"/>
        </w:rPr>
        <w:t> </w:t>
      </w:r>
      <w:r>
        <w:rPr>
          <w:rFonts w:ascii="Arial" w:hAnsi="Arial"/>
          <w:b/>
          <w:sz w:val="20"/>
        </w:rPr>
        <w:t>Бога?</w:t>
      </w:r>
      <w:r>
        <w:rPr>
          <w:rFonts w:ascii="Arial" w:hAnsi="Arial"/>
          <w:b/>
          <w:spacing w:val="17"/>
          <w:sz w:val="20"/>
        </w:rPr>
        <w:t> </w:t>
      </w:r>
      <w:r>
        <w:rPr>
          <w:rFonts w:ascii="Arial" w:hAnsi="Arial"/>
          <w:b/>
          <w:sz w:val="20"/>
        </w:rPr>
        <w:t>Чому</w:t>
      </w:r>
      <w:r>
        <w:rPr>
          <w:rFonts w:ascii="Arial" w:hAnsi="Arial"/>
          <w:b/>
          <w:spacing w:val="18"/>
          <w:sz w:val="20"/>
        </w:rPr>
        <w:t> </w:t>
      </w:r>
      <w:r>
        <w:rPr>
          <w:rFonts w:ascii="Arial" w:hAnsi="Arial"/>
          <w:b/>
          <w:spacing w:val="-5"/>
          <w:sz w:val="20"/>
        </w:rPr>
        <w:t>це</w:t>
      </w:r>
    </w:p>
    <w:p>
      <w:pPr>
        <w:spacing w:before="1"/>
        <w:ind w:left="524" w:right="0" w:firstLine="0"/>
        <w:jc w:val="left"/>
        <w:rPr>
          <w:rFonts w:ascii="Arial" w:hAnsi="Arial"/>
          <w:b/>
          <w:sz w:val="20"/>
        </w:rPr>
      </w:pPr>
      <w:r>
        <w:rPr>
          <w:rFonts w:ascii="Arial" w:hAnsi="Arial"/>
          <w:b/>
          <w:spacing w:val="-2"/>
          <w:sz w:val="20"/>
        </w:rPr>
        <w:t>важливо?</w:t>
      </w:r>
    </w:p>
    <w:p>
      <w:pPr>
        <w:pStyle w:val="BodyText"/>
        <w:spacing w:before="40"/>
        <w:rPr>
          <w:rFonts w:ascii="Arial"/>
          <w:b/>
          <w:sz w:val="20"/>
        </w:rPr>
      </w:pPr>
    </w:p>
    <w:p>
      <w:pPr>
        <w:spacing w:before="0"/>
        <w:ind w:left="149" w:right="169" w:firstLine="0"/>
        <w:jc w:val="right"/>
        <w:rPr>
          <w:rFonts w:ascii="Trebuchet MS" w:hAnsi="Trebuchet MS"/>
          <w:sz w:val="20"/>
        </w:rPr>
      </w:pPr>
      <w:r>
        <w:rPr>
          <w:rFonts w:ascii="Trebuchet MS" w:hAnsi="Trebuchet MS"/>
          <w:sz w:val="20"/>
        </w:rPr>
        <w:t>Четвер,</w:t>
      </w:r>
      <w:r>
        <w:rPr>
          <w:rFonts w:ascii="Trebuchet MS" w:hAnsi="Trebuchet MS"/>
          <w:spacing w:val="-3"/>
          <w:sz w:val="20"/>
        </w:rPr>
        <w:t> </w:t>
      </w:r>
      <w:r>
        <w:rPr>
          <w:rFonts w:ascii="Trebuchet MS" w:hAnsi="Trebuchet MS"/>
          <w:sz w:val="20"/>
        </w:rPr>
        <w:t>25</w:t>
      </w:r>
      <w:r>
        <w:rPr>
          <w:rFonts w:ascii="Trebuchet MS" w:hAnsi="Trebuchet MS"/>
          <w:spacing w:val="-2"/>
          <w:sz w:val="20"/>
        </w:rPr>
        <w:t> вересня</w:t>
      </w:r>
    </w:p>
    <w:p>
      <w:pPr>
        <w:pStyle w:val="Heading1"/>
      </w:pPr>
      <w:r>
        <w:rPr>
          <w:spacing w:val="-4"/>
        </w:rPr>
        <w:t>ІСУС</w:t>
      </w:r>
      <w:r>
        <w:rPr>
          <w:spacing w:val="-11"/>
        </w:rPr>
        <w:t> </w:t>
      </w:r>
      <w:r>
        <w:rPr>
          <w:spacing w:val="-4"/>
        </w:rPr>
        <w:t>У</w:t>
      </w:r>
      <w:r>
        <w:rPr>
          <w:spacing w:val="-11"/>
        </w:rPr>
        <w:t> </w:t>
      </w:r>
      <w:r>
        <w:rPr>
          <w:spacing w:val="-4"/>
        </w:rPr>
        <w:t>СКИНІЇ</w:t>
      </w:r>
      <w:r>
        <w:rPr>
          <w:spacing w:val="-11"/>
        </w:rPr>
        <w:t> </w:t>
      </w:r>
      <w:r>
        <w:rPr>
          <w:spacing w:val="-4"/>
        </w:rPr>
        <w:t>З</w:t>
      </w:r>
      <w:r>
        <w:rPr>
          <w:spacing w:val="-11"/>
        </w:rPr>
        <w:t> </w:t>
      </w:r>
      <w:r>
        <w:rPr>
          <w:spacing w:val="-4"/>
        </w:rPr>
        <w:t>ЛЮДЬМИ</w:t>
      </w:r>
    </w:p>
    <w:p>
      <w:pPr>
        <w:tabs>
          <w:tab w:pos="6917" w:val="left" w:leader="none"/>
        </w:tabs>
        <w:spacing w:line="249" w:lineRule="auto" w:before="59"/>
        <w:ind w:left="524" w:right="169" w:firstLine="0"/>
        <w:jc w:val="left"/>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текст</w:t>
      </w:r>
      <w:r>
        <w:rPr>
          <w:rFonts w:ascii="Arial" w:hAnsi="Arial"/>
          <w:b/>
          <w:spacing w:val="-13"/>
          <w:sz w:val="20"/>
        </w:rPr>
        <w:t> </w:t>
      </w:r>
      <w:r>
        <w:rPr>
          <w:rFonts w:ascii="Arial" w:hAnsi="Arial"/>
          <w:b/>
          <w:sz w:val="20"/>
        </w:rPr>
        <w:t>Івана</w:t>
      </w:r>
      <w:r>
        <w:rPr>
          <w:rFonts w:ascii="Arial" w:hAnsi="Arial"/>
          <w:b/>
          <w:spacing w:val="-13"/>
          <w:sz w:val="20"/>
        </w:rPr>
        <w:t> </w:t>
      </w:r>
      <w:r>
        <w:rPr>
          <w:rFonts w:ascii="Arial" w:hAnsi="Arial"/>
          <w:b/>
          <w:sz w:val="20"/>
        </w:rPr>
        <w:t>1:14.</w:t>
      </w:r>
      <w:r>
        <w:rPr>
          <w:rFonts w:ascii="Arial" w:hAnsi="Arial"/>
          <w:b/>
          <w:spacing w:val="-13"/>
          <w:sz w:val="20"/>
        </w:rPr>
        <w:t> </w:t>
      </w:r>
      <w:r>
        <w:rPr>
          <w:rFonts w:ascii="Arial" w:hAnsi="Arial"/>
          <w:b/>
          <w:sz w:val="20"/>
        </w:rPr>
        <w:t>Як</w:t>
      </w:r>
      <w:r>
        <w:rPr>
          <w:rFonts w:ascii="Arial" w:hAnsi="Arial"/>
          <w:b/>
          <w:spacing w:val="-13"/>
          <w:sz w:val="20"/>
        </w:rPr>
        <w:t> </w:t>
      </w:r>
      <w:r>
        <w:rPr>
          <w:rFonts w:ascii="Arial" w:hAnsi="Arial"/>
          <w:b/>
          <w:sz w:val="20"/>
        </w:rPr>
        <w:t>утілення</w:t>
      </w:r>
      <w:r>
        <w:rPr>
          <w:rFonts w:ascii="Arial" w:hAnsi="Arial"/>
          <w:b/>
          <w:spacing w:val="-13"/>
          <w:sz w:val="20"/>
        </w:rPr>
        <w:t> </w:t>
      </w:r>
      <w:r>
        <w:rPr>
          <w:rFonts w:ascii="Arial" w:hAnsi="Arial"/>
          <w:b/>
          <w:sz w:val="20"/>
        </w:rPr>
        <w:t>Христа</w:t>
      </w:r>
      <w:r>
        <w:rPr>
          <w:rFonts w:ascii="Arial" w:hAnsi="Arial"/>
          <w:b/>
          <w:spacing w:val="-13"/>
          <w:sz w:val="20"/>
        </w:rPr>
        <w:t> </w:t>
      </w:r>
      <w:r>
        <w:rPr>
          <w:rFonts w:ascii="Arial" w:hAnsi="Arial"/>
          <w:b/>
          <w:sz w:val="20"/>
        </w:rPr>
        <w:t>порівнюється</w:t>
      </w:r>
      <w:r>
        <w:rPr>
          <w:rFonts w:ascii="Arial" w:hAnsi="Arial"/>
          <w:b/>
          <w:spacing w:val="-13"/>
          <w:sz w:val="20"/>
        </w:rPr>
        <w:t> </w:t>
      </w:r>
      <w:r>
        <w:rPr>
          <w:rFonts w:ascii="Arial" w:hAnsi="Arial"/>
          <w:b/>
          <w:sz w:val="20"/>
        </w:rPr>
        <w:t>зі скинією?</w:t>
      </w:r>
      <w:r>
        <w:rPr>
          <w:rFonts w:ascii="Arial" w:hAnsi="Arial"/>
          <w:b/>
          <w:spacing w:val="-5"/>
          <w:sz w:val="20"/>
        </w:rPr>
        <w:t> </w:t>
      </w:r>
      <w:r>
        <w:rPr>
          <w:rFonts w:ascii="Arial" w:hAnsi="Arial"/>
          <w:b/>
          <w:sz w:val="20"/>
          <w:u w:val="single"/>
        </w:rPr>
        <w:tab/>
      </w:r>
    </w:p>
    <w:p>
      <w:pPr>
        <w:spacing w:after="0" w:line="249" w:lineRule="auto"/>
        <w:jc w:val="left"/>
        <w:rPr>
          <w:rFonts w:ascii="Arial" w:hAnsi="Arial"/>
          <w:b/>
          <w:sz w:val="20"/>
        </w:rPr>
        <w:sectPr>
          <w:pgSz w:w="8230" w:h="11340"/>
          <w:pgMar w:header="0" w:footer="438" w:top="660" w:bottom="620" w:left="566" w:right="566"/>
        </w:sectPr>
      </w:pPr>
    </w:p>
    <w:p>
      <w:pPr>
        <w:pStyle w:val="BodyText"/>
        <w:spacing w:line="20" w:lineRule="exact"/>
        <w:ind w:left="411"/>
        <w:rPr>
          <w:rFonts w:ascii="Arial"/>
          <w:sz w:val="2"/>
        </w:rPr>
      </w:pPr>
      <w:r>
        <w:rPr>
          <w:rFonts w:ascii="Arial"/>
          <w:sz w:val="2"/>
        </w:rPr>
        <mc:AlternateContent>
          <mc:Choice Requires="wps">
            <w:drawing>
              <wp:inline distT="0" distB="0" distL="0" distR="0">
                <wp:extent cx="4058920" cy="11430"/>
                <wp:effectExtent l="9525" t="0" r="0" b="7620"/>
                <wp:docPr id="478" name="Group 478"/>
                <wp:cNvGraphicFramePr>
                  <a:graphicFrameLocks/>
                </wp:cNvGraphicFramePr>
                <a:graphic>
                  <a:graphicData uri="http://schemas.microsoft.com/office/word/2010/wordprocessingGroup">
                    <wpg:wgp>
                      <wpg:cNvPr id="478" name="Group 478"/>
                      <wpg:cNvGrpSpPr/>
                      <wpg:grpSpPr>
                        <a:xfrm>
                          <a:off x="0" y="0"/>
                          <a:ext cx="4058920" cy="11430"/>
                          <a:chExt cx="4058920" cy="11430"/>
                        </a:xfrm>
                      </wpg:grpSpPr>
                      <wps:wsp>
                        <wps:cNvPr id="479" name="Graphic 479"/>
                        <wps:cNvSpPr/>
                        <wps:spPr>
                          <a:xfrm>
                            <a:off x="0" y="5715"/>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9.6pt;height:.9pt;mso-position-horizontal-relative:char;mso-position-vertical-relative:line" id="docshapegroup465" coordorigin="0,0" coordsize="6392,18">
                <v:line style="position:absolute" from="0,9" to="6391,9" stroked="true" strokeweight=".9pt" strokecolor="#000000">
                  <v:stroke dashstyle="solid"/>
                </v:line>
              </v:group>
            </w:pict>
          </mc:Fallback>
        </mc:AlternateContent>
      </w:r>
      <w:r>
        <w:rPr>
          <w:rFonts w:ascii="Arial"/>
          <w:sz w:val="2"/>
        </w:rPr>
      </w:r>
    </w:p>
    <w:p>
      <w:pPr>
        <w:pStyle w:val="BodyText"/>
        <w:spacing w:before="11"/>
        <w:rPr>
          <w:rFonts w:ascii="Arial"/>
          <w:b/>
          <w:sz w:val="16"/>
        </w:rPr>
      </w:pPr>
      <w:r>
        <w:rPr>
          <w:rFonts w:ascii="Arial"/>
          <w:b/>
          <w:sz w:val="16"/>
        </w:rPr>
        <mc:AlternateContent>
          <mc:Choice Requires="wps">
            <w:drawing>
              <wp:anchor distT="0" distB="0" distL="0" distR="0" allowOverlap="1" layoutInCell="1" locked="0" behindDoc="1" simplePos="0" relativeHeight="487822848">
                <wp:simplePos x="0" y="0"/>
                <wp:positionH relativeFrom="page">
                  <wp:posOffset>620394</wp:posOffset>
                </wp:positionH>
                <wp:positionV relativeFrom="paragraph">
                  <wp:posOffset>139331</wp:posOffset>
                </wp:positionV>
                <wp:extent cx="4058920" cy="1270"/>
                <wp:effectExtent l="0" t="0" r="0" b="0"/>
                <wp:wrapTopAndBottom/>
                <wp:docPr id="480" name="Graphic 480"/>
                <wp:cNvGraphicFramePr>
                  <a:graphicFrameLocks/>
                </wp:cNvGraphicFramePr>
                <a:graphic>
                  <a:graphicData uri="http://schemas.microsoft.com/office/word/2010/wordprocessingShape">
                    <wps:wsp>
                      <wps:cNvPr id="480" name="Graphic 480"/>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998pt;margin-top:10.970973pt;width:319.6pt;height:.1pt;mso-position-horizontal-relative:page;mso-position-vertical-relative:paragraph;z-index:-15493632;mso-wrap-distance-left:0;mso-wrap-distance-right:0" id="docshape466" coordorigin="977,219" coordsize="6392,0" path="m977,219l7368,219e" filled="false" stroked="true" strokeweight=".9pt" strokecolor="#000000">
                <v:path arrowok="t"/>
                <v:stroke dashstyle="solid"/>
                <w10:wrap type="topAndBottom"/>
              </v:shape>
            </w:pict>
          </mc:Fallback>
        </mc:AlternateContent>
      </w:r>
    </w:p>
    <w:p>
      <w:pPr>
        <w:pStyle w:val="BodyText"/>
        <w:spacing w:line="254" w:lineRule="auto" w:before="19"/>
        <w:ind w:left="171" w:right="282" w:firstLine="340"/>
        <w:jc w:val="both"/>
      </w:pPr>
      <w:r>
        <w:rPr/>
        <w:t>Утілення Ісуса – це таємниця, а також виняткова наука, яку </w:t>
      </w:r>
      <w:r>
        <w:rPr/>
        <w:t>ви- куплені вивчатимуть упродовж вічності. Апостол Іван стверджує, що Христос,</w:t>
      </w:r>
      <w:r>
        <w:rPr>
          <w:spacing w:val="-12"/>
        </w:rPr>
        <w:t> </w:t>
      </w:r>
      <w:r>
        <w:rPr/>
        <w:t>узявши</w:t>
      </w:r>
      <w:r>
        <w:rPr>
          <w:spacing w:val="-12"/>
        </w:rPr>
        <w:t> </w:t>
      </w:r>
      <w:r>
        <w:rPr/>
        <w:t>на</w:t>
      </w:r>
      <w:r>
        <w:rPr>
          <w:spacing w:val="-11"/>
        </w:rPr>
        <w:t> </w:t>
      </w:r>
      <w:r>
        <w:rPr/>
        <w:t>Себе</w:t>
      </w:r>
      <w:r>
        <w:rPr>
          <w:spacing w:val="-12"/>
        </w:rPr>
        <w:t> </w:t>
      </w:r>
      <w:r>
        <w:rPr/>
        <w:t>наше</w:t>
      </w:r>
      <w:r>
        <w:rPr>
          <w:spacing w:val="-11"/>
        </w:rPr>
        <w:t> </w:t>
      </w:r>
      <w:r>
        <w:rPr/>
        <w:t>тіло,</w:t>
      </w:r>
      <w:r>
        <w:rPr>
          <w:spacing w:val="-12"/>
        </w:rPr>
        <w:t> </w:t>
      </w:r>
      <w:r>
        <w:rPr/>
        <w:t>засвідчив</w:t>
      </w:r>
      <w:r>
        <w:rPr>
          <w:spacing w:val="-11"/>
        </w:rPr>
        <w:t> </w:t>
      </w:r>
      <w:r>
        <w:rPr/>
        <w:t>людям,</w:t>
      </w:r>
      <w:r>
        <w:rPr>
          <w:spacing w:val="-12"/>
        </w:rPr>
        <w:t> </w:t>
      </w:r>
      <w:r>
        <w:rPr/>
        <w:t>що</w:t>
      </w:r>
      <w:r>
        <w:rPr>
          <w:spacing w:val="-12"/>
        </w:rPr>
        <w:t> </w:t>
      </w:r>
      <w:r>
        <w:rPr/>
        <w:t>реально</w:t>
      </w:r>
      <w:r>
        <w:rPr>
          <w:spacing w:val="-11"/>
        </w:rPr>
        <w:t> </w:t>
      </w:r>
      <w:r>
        <w:rPr/>
        <w:t>живе серед них. Утілений Ісус нагадує Бога Старого Завіту, Котрий жив з ізраїльтянами в скинії на Сінаї та під час їхньої подорожі пустелею</w:t>
      </w:r>
      <w:r>
        <w:rPr>
          <w:spacing w:val="40"/>
        </w:rPr>
        <w:t> </w:t>
      </w:r>
      <w:r>
        <w:rPr/>
        <w:t>до</w:t>
      </w:r>
      <w:r>
        <w:rPr>
          <w:spacing w:val="40"/>
        </w:rPr>
        <w:t> </w:t>
      </w:r>
      <w:r>
        <w:rPr/>
        <w:t>Обітованої</w:t>
      </w:r>
      <w:r>
        <w:rPr>
          <w:spacing w:val="40"/>
        </w:rPr>
        <w:t> </w:t>
      </w:r>
      <w:r>
        <w:rPr/>
        <w:t>землі.</w:t>
      </w:r>
    </w:p>
    <w:p>
      <w:pPr>
        <w:pStyle w:val="BodyText"/>
        <w:spacing w:line="254" w:lineRule="auto"/>
        <w:ind w:left="171" w:right="282" w:firstLine="339"/>
        <w:jc w:val="right"/>
      </w:pPr>
      <w:r>
        <w:rPr/>
        <w:t>Завдяки Своєму втіленню Ісус оселився в скинії серед людей. </w:t>
      </w:r>
      <w:r>
        <w:rPr/>
        <w:t>Яка незбагненна</w:t>
      </w:r>
      <w:r>
        <w:rPr>
          <w:spacing w:val="40"/>
        </w:rPr>
        <w:t> </w:t>
      </w:r>
      <w:r>
        <w:rPr/>
        <w:t>істина!</w:t>
      </w:r>
      <w:r>
        <w:rPr>
          <w:spacing w:val="40"/>
        </w:rPr>
        <w:t> </w:t>
      </w:r>
      <w:r>
        <w:rPr/>
        <w:t>Вічний</w:t>
      </w:r>
      <w:r>
        <w:rPr>
          <w:spacing w:val="40"/>
        </w:rPr>
        <w:t> </w:t>
      </w:r>
      <w:r>
        <w:rPr/>
        <w:t>Бог</w:t>
      </w:r>
      <w:r>
        <w:rPr>
          <w:spacing w:val="40"/>
        </w:rPr>
        <w:t> </w:t>
      </w:r>
      <w:r>
        <w:rPr/>
        <w:t>сходить</w:t>
      </w:r>
      <w:r>
        <w:rPr>
          <w:spacing w:val="40"/>
        </w:rPr>
        <w:t> </w:t>
      </w:r>
      <w:r>
        <w:rPr/>
        <w:t>до</w:t>
      </w:r>
      <w:r>
        <w:rPr>
          <w:spacing w:val="40"/>
        </w:rPr>
        <w:t> </w:t>
      </w:r>
      <w:r>
        <w:rPr/>
        <w:t>нас,</w:t>
      </w:r>
      <w:r>
        <w:rPr>
          <w:spacing w:val="40"/>
        </w:rPr>
        <w:t> </w:t>
      </w:r>
      <w:r>
        <w:rPr/>
        <w:t>як</w:t>
      </w:r>
      <w:r>
        <w:rPr>
          <w:spacing w:val="40"/>
        </w:rPr>
        <w:t> </w:t>
      </w:r>
      <w:r>
        <w:rPr/>
        <w:t>один</w:t>
      </w:r>
      <w:r>
        <w:rPr>
          <w:spacing w:val="40"/>
        </w:rPr>
        <w:t> </w:t>
      </w:r>
      <w:r>
        <w:rPr/>
        <w:t>з</w:t>
      </w:r>
      <w:r>
        <w:rPr>
          <w:spacing w:val="40"/>
        </w:rPr>
        <w:t> </w:t>
      </w:r>
      <w:r>
        <w:rPr/>
        <w:t>нас,</w:t>
      </w:r>
      <w:r>
        <w:rPr>
          <w:spacing w:val="40"/>
        </w:rPr>
        <w:t> </w:t>
      </w:r>
      <w:r>
        <w:rPr/>
        <w:t>та </w:t>
      </w:r>
      <w:r>
        <w:rPr>
          <w:spacing w:val="-2"/>
        </w:rPr>
        <w:t>запевняє:</w:t>
      </w:r>
      <w:r>
        <w:rPr>
          <w:spacing w:val="-5"/>
        </w:rPr>
        <w:t> </w:t>
      </w:r>
      <w:r>
        <w:rPr>
          <w:spacing w:val="-2"/>
        </w:rPr>
        <w:t>Він</w:t>
      </w:r>
      <w:r>
        <w:rPr>
          <w:spacing w:val="-4"/>
        </w:rPr>
        <w:t> </w:t>
      </w:r>
      <w:r>
        <w:rPr>
          <w:spacing w:val="-2"/>
        </w:rPr>
        <w:t>справді</w:t>
      </w:r>
      <w:r>
        <w:rPr>
          <w:spacing w:val="-5"/>
        </w:rPr>
        <w:t> </w:t>
      </w:r>
      <w:r>
        <w:rPr>
          <w:spacing w:val="-2"/>
        </w:rPr>
        <w:t>є</w:t>
      </w:r>
      <w:r>
        <w:rPr>
          <w:spacing w:val="-4"/>
        </w:rPr>
        <w:t> </w:t>
      </w:r>
      <w:r>
        <w:rPr>
          <w:spacing w:val="-2"/>
        </w:rPr>
        <w:t>«Емануїл,</w:t>
      </w:r>
      <w:r>
        <w:rPr>
          <w:spacing w:val="-5"/>
        </w:rPr>
        <w:t> </w:t>
      </w:r>
      <w:r>
        <w:rPr>
          <w:spacing w:val="-2"/>
        </w:rPr>
        <w:t>що</w:t>
      </w:r>
      <w:r>
        <w:rPr>
          <w:spacing w:val="-4"/>
        </w:rPr>
        <w:t> </w:t>
      </w:r>
      <w:r>
        <w:rPr>
          <w:spacing w:val="-2"/>
        </w:rPr>
        <w:t>означає:</w:t>
      </w:r>
      <w:r>
        <w:rPr>
          <w:spacing w:val="-5"/>
        </w:rPr>
        <w:t> </w:t>
      </w:r>
      <w:r>
        <w:rPr>
          <w:spacing w:val="-2"/>
        </w:rPr>
        <w:t>З</w:t>
      </w:r>
      <w:r>
        <w:rPr>
          <w:spacing w:val="-4"/>
        </w:rPr>
        <w:t> </w:t>
      </w:r>
      <w:r>
        <w:rPr>
          <w:spacing w:val="-2"/>
        </w:rPr>
        <w:t>нами</w:t>
      </w:r>
      <w:r>
        <w:rPr>
          <w:spacing w:val="-5"/>
        </w:rPr>
        <w:t> </w:t>
      </w:r>
      <w:r>
        <w:rPr>
          <w:spacing w:val="-2"/>
        </w:rPr>
        <w:t>Бог»</w:t>
      </w:r>
      <w:r>
        <w:rPr>
          <w:spacing w:val="-4"/>
        </w:rPr>
        <w:t> </w:t>
      </w:r>
      <w:r>
        <w:rPr>
          <w:spacing w:val="-2"/>
        </w:rPr>
        <w:t>(Матв.</w:t>
      </w:r>
      <w:r>
        <w:rPr>
          <w:spacing w:val="-5"/>
        </w:rPr>
        <w:t> </w:t>
      </w:r>
      <w:r>
        <w:rPr>
          <w:spacing w:val="-2"/>
        </w:rPr>
        <w:t>1:23).</w:t>
      </w:r>
    </w:p>
    <w:p>
      <w:pPr>
        <w:pStyle w:val="BodyText"/>
        <w:spacing w:line="254" w:lineRule="auto"/>
        <w:ind w:left="171" w:right="282" w:firstLine="339"/>
        <w:jc w:val="both"/>
      </w:pPr>
      <w:r>
        <w:rPr/>
        <w:t>Ісус</w:t>
      </w:r>
      <w:r>
        <w:rPr>
          <w:spacing w:val="-12"/>
        </w:rPr>
        <w:t> </w:t>
      </w:r>
      <w:r>
        <w:rPr/>
        <w:t>виголосив</w:t>
      </w:r>
      <w:r>
        <w:rPr>
          <w:spacing w:val="-12"/>
        </w:rPr>
        <w:t> </w:t>
      </w:r>
      <w:r>
        <w:rPr/>
        <w:t>дорогоцінну</w:t>
      </w:r>
      <w:r>
        <w:rPr>
          <w:spacing w:val="-11"/>
        </w:rPr>
        <w:t> </w:t>
      </w:r>
      <w:r>
        <w:rPr/>
        <w:t>обітницю:</w:t>
      </w:r>
      <w:r>
        <w:rPr>
          <w:spacing w:val="-12"/>
        </w:rPr>
        <w:t> </w:t>
      </w:r>
      <w:r>
        <w:rPr/>
        <w:t>«Де</w:t>
      </w:r>
      <w:r>
        <w:rPr>
          <w:spacing w:val="-11"/>
        </w:rPr>
        <w:t> </w:t>
      </w:r>
      <w:r>
        <w:rPr/>
        <w:t>двоє</w:t>
      </w:r>
      <w:r>
        <w:rPr>
          <w:spacing w:val="-12"/>
        </w:rPr>
        <w:t> </w:t>
      </w:r>
      <w:r>
        <w:rPr/>
        <w:t>або</w:t>
      </w:r>
      <w:r>
        <w:rPr>
          <w:spacing w:val="-11"/>
        </w:rPr>
        <w:t> </w:t>
      </w:r>
      <w:r>
        <w:rPr/>
        <w:t>троє</w:t>
      </w:r>
      <w:r>
        <w:rPr>
          <w:spacing w:val="-12"/>
        </w:rPr>
        <w:t> </w:t>
      </w:r>
      <w:r>
        <w:rPr/>
        <w:t>зберуться в Ім’я Моє, там і Я серед них» (Матв. 18:20). Христос запрошує </w:t>
      </w:r>
      <w:r>
        <w:rPr/>
        <w:t>Своїх </w:t>
      </w:r>
      <w:r>
        <w:rPr>
          <w:spacing w:val="-2"/>
        </w:rPr>
        <w:t>послідовників</w:t>
      </w:r>
      <w:r>
        <w:rPr>
          <w:spacing w:val="-5"/>
        </w:rPr>
        <w:t> </w:t>
      </w:r>
      <w:r>
        <w:rPr>
          <w:spacing w:val="-2"/>
        </w:rPr>
        <w:t>бути</w:t>
      </w:r>
      <w:r>
        <w:rPr>
          <w:spacing w:val="-5"/>
        </w:rPr>
        <w:t> </w:t>
      </w:r>
      <w:r>
        <w:rPr>
          <w:spacing w:val="-2"/>
        </w:rPr>
        <w:t>в</w:t>
      </w:r>
      <w:r>
        <w:rPr>
          <w:spacing w:val="-5"/>
        </w:rPr>
        <w:t> </w:t>
      </w:r>
      <w:r>
        <w:rPr>
          <w:spacing w:val="-2"/>
        </w:rPr>
        <w:t>тісних</w:t>
      </w:r>
      <w:r>
        <w:rPr>
          <w:spacing w:val="-5"/>
        </w:rPr>
        <w:t> </w:t>
      </w:r>
      <w:r>
        <w:rPr>
          <w:spacing w:val="-2"/>
        </w:rPr>
        <w:t>стосунках</w:t>
      </w:r>
      <w:r>
        <w:rPr>
          <w:spacing w:val="-5"/>
        </w:rPr>
        <w:t> </w:t>
      </w:r>
      <w:r>
        <w:rPr>
          <w:spacing w:val="-2"/>
        </w:rPr>
        <w:t>із</w:t>
      </w:r>
      <w:r>
        <w:rPr>
          <w:spacing w:val="-5"/>
        </w:rPr>
        <w:t> </w:t>
      </w:r>
      <w:r>
        <w:rPr>
          <w:spacing w:val="-2"/>
        </w:rPr>
        <w:t>Ним:</w:t>
      </w:r>
      <w:r>
        <w:rPr>
          <w:spacing w:val="-5"/>
        </w:rPr>
        <w:t> </w:t>
      </w:r>
      <w:r>
        <w:rPr>
          <w:spacing w:val="-2"/>
        </w:rPr>
        <w:t>«Ось</w:t>
      </w:r>
      <w:r>
        <w:rPr>
          <w:spacing w:val="-5"/>
        </w:rPr>
        <w:t> </w:t>
      </w:r>
      <w:r>
        <w:rPr>
          <w:spacing w:val="-2"/>
        </w:rPr>
        <w:t>Я</w:t>
      </w:r>
      <w:r>
        <w:rPr>
          <w:spacing w:val="-5"/>
        </w:rPr>
        <w:t> </w:t>
      </w:r>
      <w:r>
        <w:rPr>
          <w:spacing w:val="-2"/>
        </w:rPr>
        <w:t>стою</w:t>
      </w:r>
      <w:r>
        <w:rPr>
          <w:spacing w:val="-5"/>
        </w:rPr>
        <w:t> </w:t>
      </w:r>
      <w:r>
        <w:rPr>
          <w:spacing w:val="-2"/>
        </w:rPr>
        <w:t>під</w:t>
      </w:r>
      <w:r>
        <w:rPr>
          <w:spacing w:val="-5"/>
        </w:rPr>
        <w:t> </w:t>
      </w:r>
      <w:r>
        <w:rPr>
          <w:spacing w:val="-2"/>
        </w:rPr>
        <w:t>дверима </w:t>
      </w:r>
      <w:r>
        <w:rPr/>
        <w:t>і стукаю. Якщо хто почує Мій голос і відчинить двері, то Я ввійду до нього</w:t>
      </w:r>
      <w:r>
        <w:rPr>
          <w:spacing w:val="40"/>
        </w:rPr>
        <w:t> </w:t>
      </w:r>
      <w:r>
        <w:rPr/>
        <w:t>і</w:t>
      </w:r>
      <w:r>
        <w:rPr>
          <w:spacing w:val="40"/>
        </w:rPr>
        <w:t> </w:t>
      </w:r>
      <w:r>
        <w:rPr/>
        <w:t>буду</w:t>
      </w:r>
      <w:r>
        <w:rPr>
          <w:spacing w:val="40"/>
        </w:rPr>
        <w:t> </w:t>
      </w:r>
      <w:r>
        <w:rPr/>
        <w:t>вечеряти</w:t>
      </w:r>
      <w:r>
        <w:rPr>
          <w:spacing w:val="40"/>
        </w:rPr>
        <w:t> </w:t>
      </w:r>
      <w:r>
        <w:rPr/>
        <w:t>з</w:t>
      </w:r>
      <w:r>
        <w:rPr>
          <w:spacing w:val="40"/>
        </w:rPr>
        <w:t> </w:t>
      </w:r>
      <w:r>
        <w:rPr/>
        <w:t>ним,</w:t>
      </w:r>
      <w:r>
        <w:rPr>
          <w:spacing w:val="40"/>
        </w:rPr>
        <w:t> </w:t>
      </w:r>
      <w:r>
        <w:rPr/>
        <w:t>і</w:t>
      </w:r>
      <w:r>
        <w:rPr>
          <w:spacing w:val="40"/>
        </w:rPr>
        <w:t> </w:t>
      </w:r>
      <w:r>
        <w:rPr/>
        <w:t>він</w:t>
      </w:r>
      <w:r>
        <w:rPr>
          <w:spacing w:val="40"/>
        </w:rPr>
        <w:t> </w:t>
      </w:r>
      <w:r>
        <w:rPr/>
        <w:t>зі</w:t>
      </w:r>
      <w:r>
        <w:rPr>
          <w:spacing w:val="40"/>
        </w:rPr>
        <w:t> </w:t>
      </w:r>
      <w:r>
        <w:rPr/>
        <w:t>Мною»</w:t>
      </w:r>
      <w:r>
        <w:rPr>
          <w:spacing w:val="40"/>
        </w:rPr>
        <w:t> </w:t>
      </w:r>
      <w:r>
        <w:rPr/>
        <w:t>(Об’явл.</w:t>
      </w:r>
      <w:r>
        <w:rPr>
          <w:spacing w:val="40"/>
        </w:rPr>
        <w:t> </w:t>
      </w:r>
      <w:r>
        <w:rPr/>
        <w:t>3:20).</w:t>
      </w:r>
    </w:p>
    <w:p>
      <w:pPr>
        <w:spacing w:line="217" w:lineRule="exact" w:before="0"/>
        <w:ind w:left="411" w:right="0" w:firstLine="0"/>
        <w:jc w:val="left"/>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тексти</w:t>
      </w:r>
      <w:r>
        <w:rPr>
          <w:rFonts w:ascii="Arial" w:hAnsi="Arial"/>
          <w:b/>
          <w:spacing w:val="-4"/>
          <w:sz w:val="20"/>
        </w:rPr>
        <w:t> </w:t>
      </w:r>
      <w:r>
        <w:rPr>
          <w:rFonts w:ascii="Arial" w:hAnsi="Arial"/>
          <w:b/>
          <w:sz w:val="20"/>
        </w:rPr>
        <w:t>Об’явл.</w:t>
      </w:r>
      <w:r>
        <w:rPr>
          <w:rFonts w:ascii="Arial" w:hAnsi="Arial"/>
          <w:b/>
          <w:spacing w:val="-5"/>
          <w:sz w:val="20"/>
        </w:rPr>
        <w:t> </w:t>
      </w:r>
      <w:r>
        <w:rPr>
          <w:rFonts w:ascii="Arial" w:hAnsi="Arial"/>
          <w:b/>
          <w:sz w:val="20"/>
        </w:rPr>
        <w:t>21:1–3.</w:t>
      </w:r>
      <w:r>
        <w:rPr>
          <w:rFonts w:ascii="Arial" w:hAnsi="Arial"/>
          <w:b/>
          <w:spacing w:val="-4"/>
          <w:sz w:val="20"/>
        </w:rPr>
        <w:t> </w:t>
      </w:r>
      <w:r>
        <w:rPr>
          <w:rFonts w:ascii="Arial" w:hAnsi="Arial"/>
          <w:b/>
          <w:sz w:val="20"/>
        </w:rPr>
        <w:t>Що</w:t>
      </w:r>
      <w:r>
        <w:rPr>
          <w:rFonts w:ascii="Arial" w:hAnsi="Arial"/>
          <w:b/>
          <w:spacing w:val="-5"/>
          <w:sz w:val="20"/>
        </w:rPr>
        <w:t> </w:t>
      </w:r>
      <w:r>
        <w:rPr>
          <w:rFonts w:ascii="Arial" w:hAnsi="Arial"/>
          <w:b/>
          <w:sz w:val="20"/>
        </w:rPr>
        <w:t>повідомляють</w:t>
      </w:r>
      <w:r>
        <w:rPr>
          <w:rFonts w:ascii="Arial" w:hAnsi="Arial"/>
          <w:b/>
          <w:spacing w:val="-4"/>
          <w:sz w:val="20"/>
        </w:rPr>
        <w:t> </w:t>
      </w:r>
      <w:r>
        <w:rPr>
          <w:rFonts w:ascii="Arial" w:hAnsi="Arial"/>
          <w:b/>
          <w:sz w:val="20"/>
        </w:rPr>
        <w:t>ці</w:t>
      </w:r>
      <w:r>
        <w:rPr>
          <w:rFonts w:ascii="Arial" w:hAnsi="Arial"/>
          <w:b/>
          <w:spacing w:val="-5"/>
          <w:sz w:val="20"/>
        </w:rPr>
        <w:t> </w:t>
      </w:r>
      <w:r>
        <w:rPr>
          <w:rFonts w:ascii="Arial" w:hAnsi="Arial"/>
          <w:b/>
          <w:spacing w:val="-2"/>
          <w:sz w:val="20"/>
        </w:rPr>
        <w:t>вірші?</w:t>
      </w:r>
    </w:p>
    <w:p>
      <w:pPr>
        <w:pStyle w:val="BodyText"/>
        <w:spacing w:before="1"/>
        <w:rPr>
          <w:rFonts w:ascii="Arial"/>
          <w:b/>
          <w:sz w:val="17"/>
        </w:rPr>
      </w:pPr>
      <w:r>
        <w:rPr>
          <w:rFonts w:ascii="Arial"/>
          <w:b/>
          <w:sz w:val="17"/>
        </w:rPr>
        <mc:AlternateContent>
          <mc:Choice Requires="wps">
            <w:drawing>
              <wp:anchor distT="0" distB="0" distL="0" distR="0" allowOverlap="1" layoutInCell="1" locked="0" behindDoc="1" simplePos="0" relativeHeight="487823360">
                <wp:simplePos x="0" y="0"/>
                <wp:positionH relativeFrom="page">
                  <wp:posOffset>620400</wp:posOffset>
                </wp:positionH>
                <wp:positionV relativeFrom="paragraph">
                  <wp:posOffset>140571</wp:posOffset>
                </wp:positionV>
                <wp:extent cx="4058920" cy="127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4058920" cy="1270"/>
                        </a:xfrm>
                        <a:custGeom>
                          <a:avLst/>
                          <a:gdLst/>
                          <a:ahLst/>
                          <a:cxnLst/>
                          <a:rect l="l" t="t" r="r" b="b"/>
                          <a:pathLst>
                            <a:path w="4058920" h="0">
                              <a:moveTo>
                                <a:pt x="0" y="0"/>
                              </a:moveTo>
                              <a:lnTo>
                                <a:pt x="4058564"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11.068637pt;width:319.6pt;height:.1pt;mso-position-horizontal-relative:page;mso-position-vertical-relative:paragraph;z-index:-15493120;mso-wrap-distance-left:0;mso-wrap-distance-right:0" id="docshape467" coordorigin="977,221" coordsize="6392,0" path="m977,221l7368,22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823872">
                <wp:simplePos x="0" y="0"/>
                <wp:positionH relativeFrom="page">
                  <wp:posOffset>620400</wp:posOffset>
                </wp:positionH>
                <wp:positionV relativeFrom="paragraph">
                  <wp:posOffset>292971</wp:posOffset>
                </wp:positionV>
                <wp:extent cx="4058285" cy="127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4058285" cy="1270"/>
                        </a:xfrm>
                        <a:custGeom>
                          <a:avLst/>
                          <a:gdLst/>
                          <a:ahLst/>
                          <a:cxnLst/>
                          <a:rect l="l" t="t" r="r" b="b"/>
                          <a:pathLst>
                            <a:path w="4058285" h="0">
                              <a:moveTo>
                                <a:pt x="0" y="0"/>
                              </a:moveTo>
                              <a:lnTo>
                                <a:pt x="405794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50399pt;margin-top:23.068636pt;width:319.55pt;height:.1pt;mso-position-horizontal-relative:page;mso-position-vertical-relative:paragraph;z-index:-15492608;mso-wrap-distance-left:0;mso-wrap-distance-right:0" id="docshape468" coordorigin="977,461" coordsize="6391,0" path="m977,461l7367,46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71" w:right="282" w:firstLine="340"/>
        <w:jc w:val="both"/>
      </w:pPr>
      <w:r>
        <w:rPr/>
        <w:t>Новий Єрусалим сходить з Неба на Землю, і апостол чує голос із Божого</w:t>
      </w:r>
      <w:r>
        <w:rPr>
          <w:spacing w:val="-3"/>
        </w:rPr>
        <w:t> </w:t>
      </w:r>
      <w:r>
        <w:rPr/>
        <w:t>престолу:</w:t>
      </w:r>
      <w:r>
        <w:rPr>
          <w:spacing w:val="-3"/>
        </w:rPr>
        <w:t> </w:t>
      </w:r>
      <w:r>
        <w:rPr/>
        <w:t>«Ось</w:t>
      </w:r>
      <w:r>
        <w:rPr>
          <w:spacing w:val="-3"/>
        </w:rPr>
        <w:t> </w:t>
      </w:r>
      <w:r>
        <w:rPr/>
        <w:t>Божа</w:t>
      </w:r>
      <w:r>
        <w:rPr>
          <w:spacing w:val="-3"/>
        </w:rPr>
        <w:t> </w:t>
      </w:r>
      <w:r>
        <w:rPr/>
        <w:t>оселя</w:t>
      </w:r>
      <w:r>
        <w:rPr>
          <w:spacing w:val="-3"/>
        </w:rPr>
        <w:t> </w:t>
      </w:r>
      <w:r>
        <w:rPr/>
        <w:t>з</w:t>
      </w:r>
      <w:r>
        <w:rPr>
          <w:spacing w:val="-3"/>
        </w:rPr>
        <w:t> </w:t>
      </w:r>
      <w:r>
        <w:rPr/>
        <w:t>людьми;</w:t>
      </w:r>
      <w:r>
        <w:rPr>
          <w:spacing w:val="-3"/>
        </w:rPr>
        <w:t> </w:t>
      </w:r>
      <w:r>
        <w:rPr/>
        <w:t>і</w:t>
      </w:r>
      <w:r>
        <w:rPr>
          <w:spacing w:val="-3"/>
        </w:rPr>
        <w:t> </w:t>
      </w:r>
      <w:r>
        <w:rPr/>
        <w:t>Він</w:t>
      </w:r>
      <w:r>
        <w:rPr>
          <w:spacing w:val="-3"/>
        </w:rPr>
        <w:t> </w:t>
      </w:r>
      <w:r>
        <w:rPr/>
        <w:t>поселиться</w:t>
      </w:r>
      <w:r>
        <w:rPr>
          <w:spacing w:val="-3"/>
        </w:rPr>
        <w:t> </w:t>
      </w:r>
      <w:r>
        <w:rPr/>
        <w:t>з</w:t>
      </w:r>
      <w:r>
        <w:rPr>
          <w:spacing w:val="-3"/>
        </w:rPr>
        <w:t> </w:t>
      </w:r>
      <w:r>
        <w:rPr/>
        <w:t>ними, і вони будуть Його народом, і Сам Бог буде з ними — їхній Бог» </w:t>
      </w:r>
      <w:r>
        <w:rPr/>
        <w:t>(вірш 3). У Новому Єрусалимі немає храму (вірш 22), бо все місто є храмом, Божою Святинею. Довжина, ширина і висота міста рівні (вірш 16), як у</w:t>
      </w:r>
      <w:r>
        <w:rPr>
          <w:spacing w:val="-8"/>
        </w:rPr>
        <w:t> </w:t>
      </w:r>
      <w:r>
        <w:rPr/>
        <w:t>Святого</w:t>
      </w:r>
      <w:r>
        <w:rPr>
          <w:spacing w:val="-8"/>
        </w:rPr>
        <w:t> </w:t>
      </w:r>
      <w:r>
        <w:rPr/>
        <w:t>Святих</w:t>
      </w:r>
      <w:r>
        <w:rPr>
          <w:spacing w:val="-8"/>
        </w:rPr>
        <w:t> </w:t>
      </w:r>
      <w:r>
        <w:rPr/>
        <w:t>скинії,</w:t>
      </w:r>
      <w:r>
        <w:rPr>
          <w:spacing w:val="-8"/>
        </w:rPr>
        <w:t> </w:t>
      </w:r>
      <w:r>
        <w:rPr/>
        <w:t>яке</w:t>
      </w:r>
      <w:r>
        <w:rPr>
          <w:spacing w:val="-8"/>
        </w:rPr>
        <w:t> </w:t>
      </w:r>
      <w:r>
        <w:rPr/>
        <w:t>мало</w:t>
      </w:r>
      <w:r>
        <w:rPr>
          <w:spacing w:val="-8"/>
        </w:rPr>
        <w:t> </w:t>
      </w:r>
      <w:r>
        <w:rPr/>
        <w:t>форму</w:t>
      </w:r>
      <w:r>
        <w:rPr>
          <w:spacing w:val="-8"/>
        </w:rPr>
        <w:t> </w:t>
      </w:r>
      <w:r>
        <w:rPr/>
        <w:t>куба.</w:t>
      </w:r>
      <w:r>
        <w:rPr>
          <w:spacing w:val="-8"/>
        </w:rPr>
        <w:t> </w:t>
      </w:r>
      <w:r>
        <w:rPr/>
        <w:t>Упродовж</w:t>
      </w:r>
      <w:r>
        <w:rPr>
          <w:spacing w:val="-8"/>
        </w:rPr>
        <w:t> </w:t>
      </w:r>
      <w:r>
        <w:rPr/>
        <w:t>нескінченної </w:t>
      </w:r>
      <w:r>
        <w:rPr>
          <w:spacing w:val="-2"/>
        </w:rPr>
        <w:t>вічності</w:t>
      </w:r>
      <w:r>
        <w:rPr>
          <w:spacing w:val="-7"/>
        </w:rPr>
        <w:t> </w:t>
      </w:r>
      <w:r>
        <w:rPr>
          <w:spacing w:val="-2"/>
        </w:rPr>
        <w:t>ми</w:t>
      </w:r>
      <w:r>
        <w:rPr>
          <w:spacing w:val="-7"/>
        </w:rPr>
        <w:t> </w:t>
      </w:r>
      <w:r>
        <w:rPr>
          <w:spacing w:val="-2"/>
        </w:rPr>
        <w:t>житимемо</w:t>
      </w:r>
      <w:r>
        <w:rPr>
          <w:spacing w:val="-7"/>
        </w:rPr>
        <w:t> </w:t>
      </w:r>
      <w:r>
        <w:rPr>
          <w:spacing w:val="-2"/>
        </w:rPr>
        <w:t>в</w:t>
      </w:r>
      <w:r>
        <w:rPr>
          <w:spacing w:val="-7"/>
        </w:rPr>
        <w:t> </w:t>
      </w:r>
      <w:r>
        <w:rPr>
          <w:spacing w:val="-2"/>
        </w:rPr>
        <w:t>безпосередній</w:t>
      </w:r>
      <w:r>
        <w:rPr>
          <w:spacing w:val="-7"/>
        </w:rPr>
        <w:t> </w:t>
      </w:r>
      <w:r>
        <w:rPr>
          <w:spacing w:val="-2"/>
        </w:rPr>
        <w:t>присутності</w:t>
      </w:r>
      <w:r>
        <w:rPr>
          <w:spacing w:val="-7"/>
        </w:rPr>
        <w:t> </w:t>
      </w:r>
      <w:r>
        <w:rPr>
          <w:spacing w:val="-2"/>
        </w:rPr>
        <w:t>нашого</w:t>
      </w:r>
      <w:r>
        <w:rPr>
          <w:spacing w:val="-7"/>
        </w:rPr>
        <w:t> </w:t>
      </w:r>
      <w:r>
        <w:rPr>
          <w:spacing w:val="-2"/>
        </w:rPr>
        <w:t>Бога</w:t>
      </w:r>
      <w:r>
        <w:rPr>
          <w:spacing w:val="-7"/>
        </w:rPr>
        <w:t> </w:t>
      </w:r>
      <w:r>
        <w:rPr>
          <w:spacing w:val="-2"/>
        </w:rPr>
        <w:t>у</w:t>
      </w:r>
      <w:r>
        <w:rPr>
          <w:spacing w:val="-7"/>
        </w:rPr>
        <w:t> </w:t>
      </w:r>
      <w:r>
        <w:rPr>
          <w:spacing w:val="-2"/>
        </w:rPr>
        <w:t>світі </w:t>
      </w:r>
      <w:r>
        <w:rPr/>
        <w:t>без</w:t>
      </w:r>
      <w:r>
        <w:rPr>
          <w:spacing w:val="40"/>
        </w:rPr>
        <w:t> </w:t>
      </w:r>
      <w:r>
        <w:rPr/>
        <w:t>гріха,</w:t>
      </w:r>
      <w:r>
        <w:rPr>
          <w:spacing w:val="40"/>
        </w:rPr>
        <w:t> </w:t>
      </w:r>
      <w:r>
        <w:rPr/>
        <w:t>смерті</w:t>
      </w:r>
      <w:r>
        <w:rPr>
          <w:spacing w:val="40"/>
        </w:rPr>
        <w:t> </w:t>
      </w:r>
      <w:r>
        <w:rPr/>
        <w:t>і</w:t>
      </w:r>
      <w:r>
        <w:rPr>
          <w:spacing w:val="40"/>
        </w:rPr>
        <w:t> </w:t>
      </w:r>
      <w:r>
        <w:rPr/>
        <w:t>страждань.</w:t>
      </w:r>
    </w:p>
    <w:p>
      <w:pPr>
        <w:spacing w:line="214" w:lineRule="exact" w:before="0"/>
        <w:ind w:left="411" w:right="0" w:firstLine="0"/>
        <w:jc w:val="left"/>
        <w:rPr>
          <w:rFonts w:ascii="Arial" w:hAnsi="Arial"/>
          <w:b/>
          <w:sz w:val="20"/>
        </w:rPr>
      </w:pPr>
      <w:r>
        <w:rPr>
          <w:rFonts w:ascii="Arial" w:hAnsi="Arial"/>
          <w:b/>
          <w:sz w:val="20"/>
        </w:rPr>
        <w:t>Вірою</w:t>
      </w:r>
      <w:r>
        <w:rPr>
          <w:rFonts w:ascii="Arial" w:hAnsi="Arial"/>
          <w:b/>
          <w:spacing w:val="8"/>
          <w:sz w:val="20"/>
        </w:rPr>
        <w:t> </w:t>
      </w:r>
      <w:r>
        <w:rPr>
          <w:rFonts w:ascii="Arial" w:hAnsi="Arial"/>
          <w:b/>
          <w:sz w:val="20"/>
        </w:rPr>
        <w:t>споглядаючи</w:t>
      </w:r>
      <w:r>
        <w:rPr>
          <w:rFonts w:ascii="Arial" w:hAnsi="Arial"/>
          <w:b/>
          <w:spacing w:val="8"/>
          <w:sz w:val="20"/>
        </w:rPr>
        <w:t> </w:t>
      </w:r>
      <w:r>
        <w:rPr>
          <w:rFonts w:ascii="Arial" w:hAnsi="Arial"/>
          <w:b/>
          <w:sz w:val="20"/>
        </w:rPr>
        <w:t>те,</w:t>
      </w:r>
      <w:r>
        <w:rPr>
          <w:rFonts w:ascii="Arial" w:hAnsi="Arial"/>
          <w:b/>
          <w:spacing w:val="8"/>
          <w:sz w:val="20"/>
        </w:rPr>
        <w:t> </w:t>
      </w:r>
      <w:r>
        <w:rPr>
          <w:rFonts w:ascii="Arial" w:hAnsi="Arial"/>
          <w:b/>
          <w:sz w:val="20"/>
        </w:rPr>
        <w:t>що</w:t>
      </w:r>
      <w:r>
        <w:rPr>
          <w:rFonts w:ascii="Arial" w:hAnsi="Arial"/>
          <w:b/>
          <w:spacing w:val="9"/>
          <w:sz w:val="20"/>
        </w:rPr>
        <w:t> </w:t>
      </w:r>
      <w:r>
        <w:rPr>
          <w:rFonts w:ascii="Arial" w:hAnsi="Arial"/>
          <w:b/>
          <w:sz w:val="20"/>
        </w:rPr>
        <w:t>нам</w:t>
      </w:r>
      <w:r>
        <w:rPr>
          <w:rFonts w:ascii="Arial" w:hAnsi="Arial"/>
          <w:b/>
          <w:spacing w:val="8"/>
          <w:sz w:val="20"/>
        </w:rPr>
        <w:t> </w:t>
      </w:r>
      <w:r>
        <w:rPr>
          <w:rFonts w:ascii="Arial" w:hAnsi="Arial"/>
          <w:b/>
          <w:sz w:val="20"/>
        </w:rPr>
        <w:t>було</w:t>
      </w:r>
      <w:r>
        <w:rPr>
          <w:rFonts w:ascii="Arial" w:hAnsi="Arial"/>
          <w:b/>
          <w:spacing w:val="8"/>
          <w:sz w:val="20"/>
        </w:rPr>
        <w:t> </w:t>
      </w:r>
      <w:r>
        <w:rPr>
          <w:rFonts w:ascii="Arial" w:hAnsi="Arial"/>
          <w:b/>
          <w:sz w:val="20"/>
        </w:rPr>
        <w:t>обіцяно</w:t>
      </w:r>
      <w:r>
        <w:rPr>
          <w:rFonts w:ascii="Arial" w:hAnsi="Arial"/>
          <w:b/>
          <w:spacing w:val="8"/>
          <w:sz w:val="20"/>
        </w:rPr>
        <w:t> </w:t>
      </w:r>
      <w:r>
        <w:rPr>
          <w:rFonts w:ascii="Arial" w:hAnsi="Arial"/>
          <w:b/>
          <w:sz w:val="20"/>
        </w:rPr>
        <w:t>в</w:t>
      </w:r>
      <w:r>
        <w:rPr>
          <w:rFonts w:ascii="Arial" w:hAnsi="Arial"/>
          <w:b/>
          <w:spacing w:val="9"/>
          <w:sz w:val="20"/>
        </w:rPr>
        <w:t> </w:t>
      </w:r>
      <w:r>
        <w:rPr>
          <w:rFonts w:ascii="Arial" w:hAnsi="Arial"/>
          <w:b/>
          <w:sz w:val="20"/>
        </w:rPr>
        <w:t>Ісусі,</w:t>
      </w:r>
      <w:r>
        <w:rPr>
          <w:rFonts w:ascii="Arial" w:hAnsi="Arial"/>
          <w:b/>
          <w:spacing w:val="8"/>
          <w:sz w:val="20"/>
        </w:rPr>
        <w:t> </w:t>
      </w:r>
      <w:r>
        <w:rPr>
          <w:rFonts w:ascii="Arial" w:hAnsi="Arial"/>
          <w:b/>
          <w:sz w:val="20"/>
        </w:rPr>
        <w:t>де</w:t>
      </w:r>
      <w:r>
        <w:rPr>
          <w:rFonts w:ascii="Arial" w:hAnsi="Arial"/>
          <w:b/>
          <w:spacing w:val="8"/>
          <w:sz w:val="20"/>
        </w:rPr>
        <w:t> </w:t>
      </w:r>
      <w:r>
        <w:rPr>
          <w:rFonts w:ascii="Arial" w:hAnsi="Arial"/>
          <w:b/>
          <w:sz w:val="20"/>
        </w:rPr>
        <w:t>ми</w:t>
      </w:r>
      <w:r>
        <w:rPr>
          <w:rFonts w:ascii="Arial" w:hAnsi="Arial"/>
          <w:b/>
          <w:spacing w:val="8"/>
          <w:sz w:val="20"/>
        </w:rPr>
        <w:t> </w:t>
      </w:r>
      <w:r>
        <w:rPr>
          <w:rFonts w:ascii="Arial" w:hAnsi="Arial"/>
          <w:b/>
          <w:spacing w:val="-5"/>
          <w:sz w:val="20"/>
        </w:rPr>
        <w:t>мо-</w:t>
      </w:r>
    </w:p>
    <w:p>
      <w:pPr>
        <w:spacing w:before="10"/>
        <w:ind w:left="411" w:right="0" w:firstLine="0"/>
        <w:jc w:val="left"/>
        <w:rPr>
          <w:rFonts w:ascii="Arial" w:hAnsi="Arial"/>
          <w:b/>
          <w:sz w:val="20"/>
        </w:rPr>
      </w:pPr>
      <w:r>
        <w:rPr>
          <w:rFonts w:ascii="Arial" w:hAnsi="Arial"/>
          <w:b/>
          <w:sz w:val="20"/>
        </w:rPr>
        <w:t>жемо</w:t>
      </w:r>
      <w:r>
        <w:rPr>
          <w:rFonts w:ascii="Arial" w:hAnsi="Arial"/>
          <w:b/>
          <w:spacing w:val="9"/>
          <w:sz w:val="20"/>
        </w:rPr>
        <w:t> </w:t>
      </w:r>
      <w:r>
        <w:rPr>
          <w:rFonts w:ascii="Arial" w:hAnsi="Arial"/>
          <w:b/>
          <w:sz w:val="20"/>
        </w:rPr>
        <w:t>черпати</w:t>
      </w:r>
      <w:r>
        <w:rPr>
          <w:rFonts w:ascii="Arial" w:hAnsi="Arial"/>
          <w:b/>
          <w:spacing w:val="10"/>
          <w:sz w:val="20"/>
        </w:rPr>
        <w:t> </w:t>
      </w:r>
      <w:r>
        <w:rPr>
          <w:rFonts w:ascii="Arial" w:hAnsi="Arial"/>
          <w:b/>
          <w:sz w:val="20"/>
        </w:rPr>
        <w:t>силу,</w:t>
      </w:r>
      <w:r>
        <w:rPr>
          <w:rFonts w:ascii="Arial" w:hAnsi="Arial"/>
          <w:b/>
          <w:spacing w:val="10"/>
          <w:sz w:val="20"/>
        </w:rPr>
        <w:t> </w:t>
      </w:r>
      <w:r>
        <w:rPr>
          <w:rFonts w:ascii="Arial" w:hAnsi="Arial"/>
          <w:b/>
          <w:sz w:val="20"/>
        </w:rPr>
        <w:t>аби</w:t>
      </w:r>
      <w:r>
        <w:rPr>
          <w:rFonts w:ascii="Arial" w:hAnsi="Arial"/>
          <w:b/>
          <w:spacing w:val="10"/>
          <w:sz w:val="20"/>
        </w:rPr>
        <w:t> </w:t>
      </w:r>
      <w:r>
        <w:rPr>
          <w:rFonts w:ascii="Arial" w:hAnsi="Arial"/>
          <w:b/>
          <w:sz w:val="20"/>
        </w:rPr>
        <w:t>вистояти</w:t>
      </w:r>
      <w:r>
        <w:rPr>
          <w:rFonts w:ascii="Arial" w:hAnsi="Arial"/>
          <w:b/>
          <w:spacing w:val="10"/>
          <w:sz w:val="20"/>
        </w:rPr>
        <w:t> </w:t>
      </w:r>
      <w:r>
        <w:rPr>
          <w:rFonts w:ascii="Arial" w:hAnsi="Arial"/>
          <w:b/>
          <w:sz w:val="20"/>
        </w:rPr>
        <w:t>до</w:t>
      </w:r>
      <w:r>
        <w:rPr>
          <w:rFonts w:ascii="Arial" w:hAnsi="Arial"/>
          <w:b/>
          <w:spacing w:val="10"/>
          <w:sz w:val="20"/>
        </w:rPr>
        <w:t> </w:t>
      </w:r>
      <w:r>
        <w:rPr>
          <w:rFonts w:ascii="Arial" w:hAnsi="Arial"/>
          <w:b/>
          <w:spacing w:val="-2"/>
          <w:sz w:val="20"/>
        </w:rPr>
        <w:t>кінця?</w:t>
      </w:r>
    </w:p>
    <w:p>
      <w:pPr>
        <w:pStyle w:val="BodyText"/>
        <w:spacing w:before="39"/>
        <w:rPr>
          <w:rFonts w:ascii="Arial"/>
          <w:b/>
          <w:sz w:val="20"/>
        </w:rPr>
      </w:pPr>
    </w:p>
    <w:p>
      <w:pPr>
        <w:spacing w:before="0"/>
        <w:ind w:left="149" w:right="282" w:firstLine="0"/>
        <w:jc w:val="right"/>
        <w:rPr>
          <w:rFonts w:ascii="Trebuchet MS" w:hAnsi="Trebuchet MS"/>
          <w:sz w:val="20"/>
        </w:rPr>
      </w:pPr>
      <w:r>
        <w:rPr>
          <w:rFonts w:ascii="Trebuchet MS" w:hAnsi="Trebuchet MS"/>
          <w:sz w:val="20"/>
        </w:rPr>
        <w:t>П’ятниця,</w:t>
      </w:r>
      <w:r>
        <w:rPr>
          <w:rFonts w:ascii="Trebuchet MS" w:hAnsi="Trebuchet MS"/>
          <w:spacing w:val="-6"/>
          <w:sz w:val="20"/>
        </w:rPr>
        <w:t> </w:t>
      </w:r>
      <w:r>
        <w:rPr>
          <w:rFonts w:ascii="Trebuchet MS" w:hAnsi="Trebuchet MS"/>
          <w:sz w:val="20"/>
        </w:rPr>
        <w:t>26</w:t>
      </w:r>
      <w:r>
        <w:rPr>
          <w:rFonts w:ascii="Trebuchet MS" w:hAnsi="Trebuchet MS"/>
          <w:spacing w:val="-5"/>
          <w:sz w:val="20"/>
        </w:rPr>
        <w:t> </w:t>
      </w:r>
      <w:r>
        <w:rPr>
          <w:rFonts w:ascii="Trebuchet MS" w:hAnsi="Trebuchet MS"/>
          <w:spacing w:val="-2"/>
          <w:sz w:val="20"/>
        </w:rPr>
        <w:t>вересня</w:t>
      </w:r>
    </w:p>
    <w:p>
      <w:pPr>
        <w:pStyle w:val="Heading1"/>
        <w:spacing w:before="76"/>
        <w:ind w:left="171"/>
      </w:pPr>
      <w:r>
        <w:rPr>
          <w:spacing w:val="-6"/>
        </w:rPr>
        <w:t>ДЛЯ</w:t>
      </w:r>
      <w:r>
        <w:rPr>
          <w:spacing w:val="-1"/>
        </w:rPr>
        <w:t> </w:t>
      </w:r>
      <w:r>
        <w:rPr>
          <w:spacing w:val="-6"/>
        </w:rPr>
        <w:t>ПОДАЛЬШОГО</w:t>
      </w:r>
      <w:r>
        <w:rPr/>
        <w:t> </w:t>
      </w:r>
      <w:r>
        <w:rPr>
          <w:spacing w:val="-6"/>
        </w:rPr>
        <w:t>ДОСЛІДЖЕННЯ:</w:t>
      </w:r>
    </w:p>
    <w:p>
      <w:pPr>
        <w:pStyle w:val="BodyText"/>
        <w:spacing w:before="66"/>
        <w:ind w:left="511"/>
      </w:pPr>
      <w:r>
        <w:rPr/>
        <w:t>Прочитайте</w:t>
      </w:r>
      <w:r>
        <w:rPr>
          <w:spacing w:val="51"/>
        </w:rPr>
        <w:t> </w:t>
      </w:r>
      <w:r>
        <w:rPr/>
        <w:t>в</w:t>
      </w:r>
      <w:r>
        <w:rPr>
          <w:spacing w:val="51"/>
        </w:rPr>
        <w:t> </w:t>
      </w:r>
      <w:r>
        <w:rPr/>
        <w:t>книзі</w:t>
      </w:r>
      <w:r>
        <w:rPr>
          <w:spacing w:val="51"/>
        </w:rPr>
        <w:t> </w:t>
      </w:r>
      <w:r>
        <w:rPr/>
        <w:t>Еллен</w:t>
      </w:r>
      <w:r>
        <w:rPr>
          <w:spacing w:val="51"/>
        </w:rPr>
        <w:t> </w:t>
      </w:r>
      <w:r>
        <w:rPr/>
        <w:t>Уайт</w:t>
      </w:r>
      <w:r>
        <w:rPr>
          <w:spacing w:val="51"/>
        </w:rPr>
        <w:t> </w:t>
      </w:r>
      <w:r>
        <w:rPr/>
        <w:t>«Патріархи</w:t>
      </w:r>
      <w:r>
        <w:rPr>
          <w:spacing w:val="51"/>
        </w:rPr>
        <w:t> </w:t>
      </w:r>
      <w:r>
        <w:rPr/>
        <w:t>і</w:t>
      </w:r>
      <w:r>
        <w:rPr>
          <w:spacing w:val="51"/>
        </w:rPr>
        <w:t> </w:t>
      </w:r>
      <w:r>
        <w:rPr/>
        <w:t>пророки»</w:t>
      </w:r>
      <w:r>
        <w:rPr>
          <w:spacing w:val="51"/>
        </w:rPr>
        <w:t> </w:t>
      </w:r>
      <w:r>
        <w:rPr>
          <w:spacing w:val="-2"/>
        </w:rPr>
        <w:t>розділ</w:t>
      </w:r>
    </w:p>
    <w:p>
      <w:pPr>
        <w:pStyle w:val="BodyText"/>
        <w:spacing w:before="14"/>
        <w:ind w:left="171"/>
      </w:pPr>
      <w:r>
        <w:rPr/>
        <w:t>«Скинія</w:t>
      </w:r>
      <w:r>
        <w:rPr>
          <w:spacing w:val="30"/>
        </w:rPr>
        <w:t> </w:t>
      </w:r>
      <w:r>
        <w:rPr/>
        <w:t>та</w:t>
      </w:r>
      <w:r>
        <w:rPr>
          <w:spacing w:val="30"/>
        </w:rPr>
        <w:t> </w:t>
      </w:r>
      <w:r>
        <w:rPr/>
        <w:t>служіння</w:t>
      </w:r>
      <w:r>
        <w:rPr>
          <w:spacing w:val="30"/>
        </w:rPr>
        <w:t> </w:t>
      </w:r>
      <w:r>
        <w:rPr/>
        <w:t>в</w:t>
      </w:r>
      <w:r>
        <w:rPr>
          <w:spacing w:val="30"/>
        </w:rPr>
        <w:t> </w:t>
      </w:r>
      <w:r>
        <w:rPr/>
        <w:t>ній»</w:t>
      </w:r>
      <w:r>
        <w:rPr>
          <w:spacing w:val="30"/>
        </w:rPr>
        <w:t> </w:t>
      </w:r>
      <w:r>
        <w:rPr/>
        <w:t>(С.</w:t>
      </w:r>
      <w:r>
        <w:rPr>
          <w:spacing w:val="30"/>
        </w:rPr>
        <w:t> </w:t>
      </w:r>
      <w:r>
        <w:rPr>
          <w:spacing w:val="-2"/>
        </w:rPr>
        <w:t>353–358).</w:t>
      </w:r>
    </w:p>
    <w:p>
      <w:pPr>
        <w:pStyle w:val="BodyText"/>
        <w:spacing w:line="254" w:lineRule="auto" w:before="13"/>
        <w:ind w:left="171" w:firstLine="339"/>
      </w:pPr>
      <w:r>
        <w:rPr/>
        <w:t>«Будівництву</w:t>
      </w:r>
      <w:r>
        <w:rPr>
          <w:spacing w:val="-6"/>
        </w:rPr>
        <w:t> </w:t>
      </w:r>
      <w:r>
        <w:rPr/>
        <w:t>Святині</w:t>
      </w:r>
      <w:r>
        <w:rPr>
          <w:spacing w:val="-6"/>
        </w:rPr>
        <w:t> </w:t>
      </w:r>
      <w:r>
        <w:rPr/>
        <w:t>передував</w:t>
      </w:r>
      <w:r>
        <w:rPr>
          <w:spacing w:val="-6"/>
        </w:rPr>
        <w:t> </w:t>
      </w:r>
      <w:r>
        <w:rPr/>
        <w:t>Божественний</w:t>
      </w:r>
      <w:r>
        <w:rPr>
          <w:spacing w:val="-6"/>
        </w:rPr>
        <w:t> </w:t>
      </w:r>
      <w:r>
        <w:rPr/>
        <w:t>акт</w:t>
      </w:r>
      <w:r>
        <w:rPr>
          <w:spacing w:val="-6"/>
        </w:rPr>
        <w:t> </w:t>
      </w:r>
      <w:r>
        <w:rPr/>
        <w:t>викуплення</w:t>
      </w:r>
      <w:r>
        <w:rPr>
          <w:spacing w:val="-6"/>
        </w:rPr>
        <w:t> </w:t>
      </w:r>
      <w:r>
        <w:rPr/>
        <w:t>– визволення</w:t>
      </w:r>
      <w:r>
        <w:rPr>
          <w:spacing w:val="11"/>
        </w:rPr>
        <w:t> </w:t>
      </w:r>
      <w:r>
        <w:rPr/>
        <w:t>Ізраїля</w:t>
      </w:r>
      <w:r>
        <w:rPr>
          <w:spacing w:val="11"/>
        </w:rPr>
        <w:t> </w:t>
      </w:r>
      <w:r>
        <w:rPr/>
        <w:t>з-під</w:t>
      </w:r>
      <w:r>
        <w:rPr>
          <w:spacing w:val="11"/>
        </w:rPr>
        <w:t> </w:t>
      </w:r>
      <w:r>
        <w:rPr/>
        <w:t>поневолювальної</w:t>
      </w:r>
      <w:r>
        <w:rPr>
          <w:spacing w:val="12"/>
        </w:rPr>
        <w:t> </w:t>
      </w:r>
      <w:r>
        <w:rPr/>
        <w:t>влади</w:t>
      </w:r>
      <w:r>
        <w:rPr>
          <w:spacing w:val="11"/>
        </w:rPr>
        <w:t> </w:t>
      </w:r>
      <w:r>
        <w:rPr/>
        <w:t>Єгипту.</w:t>
      </w:r>
      <w:r>
        <w:rPr>
          <w:spacing w:val="11"/>
        </w:rPr>
        <w:t> </w:t>
      </w:r>
      <w:r>
        <w:rPr/>
        <w:t>Цим</w:t>
      </w:r>
      <w:r>
        <w:rPr>
          <w:spacing w:val="12"/>
        </w:rPr>
        <w:t> </w:t>
      </w:r>
      <w:r>
        <w:rPr>
          <w:spacing w:val="-2"/>
        </w:rPr>
        <w:t>актом</w:t>
      </w:r>
    </w:p>
    <w:p>
      <w:pPr>
        <w:pStyle w:val="BodyText"/>
        <w:spacing w:after="0" w:line="254" w:lineRule="auto"/>
        <w:sectPr>
          <w:pgSz w:w="8230" w:h="11340"/>
          <w:pgMar w:header="0" w:footer="438" w:top="960" w:bottom="620" w:left="566" w:right="566"/>
        </w:sectPr>
      </w:pPr>
    </w:p>
    <w:p>
      <w:pPr>
        <w:pStyle w:val="BodyText"/>
        <w:spacing w:line="254" w:lineRule="auto" w:before="76"/>
        <w:ind w:left="284" w:right="166"/>
        <w:jc w:val="both"/>
      </w:pPr>
      <w:r>
        <w:rPr/>
        <w:t>Господь засвідчив про Своє прагнення увійти в постійні відносини завіту зі Своїм народом. Він буде їхнім Богом, а вони стануть Його народом (див. Вих. 6:7). Закон завіту визначав, як ізраїльтяни мають ставитися до Нього та одне до одного. Скинія справді була </w:t>
      </w:r>
      <w:r>
        <w:rPr/>
        <w:t>місцем зустрічі, місцем, де Господь і люди збиралися разом. Лише після викуплення та затвердження постійного союзу з Богом через завіт люди мали доступ до Бога в Його скинії» (</w:t>
      </w:r>
      <w:r>
        <w:rPr>
          <w:i/>
        </w:rPr>
        <w:t>Andrews Bible Commentary: Old Testament</w:t>
      </w:r>
      <w:r>
        <w:rPr/>
        <w:t>, “Exodus” (Berrien Springs, MI: Andrews University Press, 2020).</w:t>
      </w:r>
      <w:r>
        <w:rPr>
          <w:spacing w:val="40"/>
        </w:rPr>
        <w:t> </w:t>
      </w:r>
      <w:r>
        <w:rPr/>
        <w:t>Р.</w:t>
      </w:r>
      <w:r>
        <w:rPr>
          <w:spacing w:val="40"/>
        </w:rPr>
        <w:t> </w:t>
      </w:r>
      <w:r>
        <w:rPr/>
        <w:t>226).</w:t>
      </w:r>
    </w:p>
    <w:p>
      <w:pPr>
        <w:pStyle w:val="BodyText"/>
        <w:spacing w:line="254" w:lineRule="auto"/>
        <w:ind w:left="284" w:right="168" w:firstLine="339"/>
        <w:jc w:val="both"/>
      </w:pPr>
      <w:r>
        <w:rPr/>
        <w:t>Еллен</w:t>
      </w:r>
      <w:r>
        <w:rPr>
          <w:spacing w:val="-9"/>
        </w:rPr>
        <w:t> </w:t>
      </w:r>
      <w:r>
        <w:rPr/>
        <w:t>Уайт</w:t>
      </w:r>
      <w:r>
        <w:rPr>
          <w:spacing w:val="-9"/>
        </w:rPr>
        <w:t> </w:t>
      </w:r>
      <w:r>
        <w:rPr/>
        <w:t>описує</w:t>
      </w:r>
      <w:r>
        <w:rPr>
          <w:spacing w:val="-9"/>
        </w:rPr>
        <w:t> </w:t>
      </w:r>
      <w:r>
        <w:rPr/>
        <w:t>мету</w:t>
      </w:r>
      <w:r>
        <w:rPr>
          <w:spacing w:val="-9"/>
        </w:rPr>
        <w:t> </w:t>
      </w:r>
      <w:r>
        <w:rPr/>
        <w:t>служінь</w:t>
      </w:r>
      <w:r>
        <w:rPr>
          <w:spacing w:val="-9"/>
        </w:rPr>
        <w:t> </w:t>
      </w:r>
      <w:r>
        <w:rPr/>
        <w:t>у</w:t>
      </w:r>
      <w:r>
        <w:rPr>
          <w:spacing w:val="-9"/>
        </w:rPr>
        <w:t> </w:t>
      </w:r>
      <w:r>
        <w:rPr/>
        <w:t>скинії:</w:t>
      </w:r>
      <w:r>
        <w:rPr>
          <w:spacing w:val="-9"/>
        </w:rPr>
        <w:t> </w:t>
      </w:r>
      <w:r>
        <w:rPr/>
        <w:t>«Отже,</w:t>
      </w:r>
      <w:r>
        <w:rPr>
          <w:spacing w:val="-9"/>
        </w:rPr>
        <w:t> </w:t>
      </w:r>
      <w:r>
        <w:rPr/>
        <w:t>служіння</w:t>
      </w:r>
      <w:r>
        <w:rPr>
          <w:spacing w:val="-9"/>
        </w:rPr>
        <w:t> </w:t>
      </w:r>
      <w:r>
        <w:rPr/>
        <w:t>в</w:t>
      </w:r>
      <w:r>
        <w:rPr>
          <w:spacing w:val="-9"/>
        </w:rPr>
        <w:t> </w:t>
      </w:r>
      <w:r>
        <w:rPr/>
        <w:t>скинії‚ а</w:t>
      </w:r>
      <w:r>
        <w:rPr>
          <w:spacing w:val="-4"/>
        </w:rPr>
        <w:t> </w:t>
      </w:r>
      <w:r>
        <w:rPr/>
        <w:t>пізніше</w:t>
      </w:r>
      <w:r>
        <w:rPr>
          <w:spacing w:val="-4"/>
        </w:rPr>
        <w:t> </w:t>
      </w:r>
      <w:r>
        <w:rPr/>
        <w:t>в</w:t>
      </w:r>
      <w:r>
        <w:rPr>
          <w:spacing w:val="-4"/>
        </w:rPr>
        <w:t> </w:t>
      </w:r>
      <w:r>
        <w:rPr/>
        <w:t>храмі</w:t>
      </w:r>
      <w:r>
        <w:rPr>
          <w:spacing w:val="-4"/>
        </w:rPr>
        <w:t> </w:t>
      </w:r>
      <w:r>
        <w:rPr/>
        <w:t>щоденно</w:t>
      </w:r>
      <w:r>
        <w:rPr>
          <w:spacing w:val="-4"/>
        </w:rPr>
        <w:t> </w:t>
      </w:r>
      <w:r>
        <w:rPr/>
        <w:t>відкривало</w:t>
      </w:r>
      <w:r>
        <w:rPr>
          <w:spacing w:val="-4"/>
        </w:rPr>
        <w:t> </w:t>
      </w:r>
      <w:r>
        <w:rPr/>
        <w:t>людям</w:t>
      </w:r>
      <w:r>
        <w:rPr>
          <w:spacing w:val="-4"/>
        </w:rPr>
        <w:t> </w:t>
      </w:r>
      <w:r>
        <w:rPr/>
        <w:t>великі</w:t>
      </w:r>
      <w:r>
        <w:rPr>
          <w:spacing w:val="-4"/>
        </w:rPr>
        <w:t> </w:t>
      </w:r>
      <w:r>
        <w:rPr/>
        <w:t>істини,</w:t>
      </w:r>
      <w:r>
        <w:rPr>
          <w:spacing w:val="-4"/>
        </w:rPr>
        <w:t> </w:t>
      </w:r>
      <w:r>
        <w:rPr/>
        <w:t>пов’язані зі смертю і служінням Христа; раз на рік вони подумки переносили- ся до заключних подій великої боротьби між Христом і сатаною </w:t>
      </w:r>
      <w:r>
        <w:rPr/>
        <w:t>й остаточного очищення Всесвіту від гріха і грішників»» (Патріархи і пророки.</w:t>
      </w:r>
      <w:r>
        <w:rPr>
          <w:spacing w:val="40"/>
        </w:rPr>
        <w:t> </w:t>
      </w:r>
      <w:r>
        <w:rPr/>
        <w:t>С.</w:t>
      </w:r>
      <w:r>
        <w:rPr>
          <w:spacing w:val="40"/>
        </w:rPr>
        <w:t> </w:t>
      </w:r>
      <w:r>
        <w:rPr/>
        <w:t>358).</w:t>
      </w:r>
    </w:p>
    <w:p>
      <w:pPr>
        <w:pStyle w:val="BodyText"/>
        <w:spacing w:before="48"/>
      </w:pPr>
    </w:p>
    <w:p>
      <w:pPr>
        <w:spacing w:before="0"/>
        <w:ind w:left="284"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8"/>
        </w:numPr>
        <w:tabs>
          <w:tab w:pos="584" w:val="left" w:leader="none"/>
          <w:tab w:pos="624" w:val="left" w:leader="none"/>
        </w:tabs>
        <w:spacing w:line="254" w:lineRule="auto" w:before="18" w:after="0"/>
        <w:ind w:left="624" w:right="168" w:hanging="284"/>
        <w:jc w:val="both"/>
        <w:rPr>
          <w:sz w:val="21"/>
        </w:rPr>
      </w:pPr>
      <w:r>
        <w:rPr>
          <w:sz w:val="21"/>
        </w:rPr>
        <w:t>Центральним актом богослужінь у скинії було пролиття крові. </w:t>
      </w:r>
      <w:r>
        <w:rPr>
          <w:sz w:val="21"/>
        </w:rPr>
        <w:t>У жертву приносили тварин, а їхню кров використовували майже</w:t>
      </w:r>
      <w:r>
        <w:rPr>
          <w:spacing w:val="80"/>
          <w:w w:val="150"/>
          <w:sz w:val="21"/>
        </w:rPr>
        <w:t> </w:t>
      </w:r>
      <w:r>
        <w:rPr>
          <w:sz w:val="21"/>
        </w:rPr>
        <w:t>в усіх храмових ритуалах. Що символізувала кров і на Кого вказували</w:t>
      </w:r>
      <w:r>
        <w:rPr>
          <w:spacing w:val="40"/>
          <w:sz w:val="21"/>
        </w:rPr>
        <w:t> </w:t>
      </w:r>
      <w:r>
        <w:rPr>
          <w:sz w:val="21"/>
        </w:rPr>
        <w:t>всі</w:t>
      </w:r>
      <w:r>
        <w:rPr>
          <w:spacing w:val="40"/>
          <w:sz w:val="21"/>
        </w:rPr>
        <w:t> </w:t>
      </w:r>
      <w:r>
        <w:rPr>
          <w:sz w:val="21"/>
        </w:rPr>
        <w:t>ці</w:t>
      </w:r>
      <w:r>
        <w:rPr>
          <w:spacing w:val="40"/>
          <w:sz w:val="21"/>
        </w:rPr>
        <w:t> </w:t>
      </w:r>
      <w:r>
        <w:rPr>
          <w:sz w:val="21"/>
        </w:rPr>
        <w:t>жертви?</w:t>
      </w:r>
    </w:p>
    <w:p>
      <w:pPr>
        <w:pStyle w:val="BodyText"/>
        <w:spacing w:before="8"/>
        <w:rPr>
          <w:sz w:val="15"/>
        </w:rPr>
      </w:pPr>
      <w:r>
        <w:rPr>
          <w:sz w:val="15"/>
        </w:rPr>
        <mc:AlternateContent>
          <mc:Choice Requires="wps">
            <w:drawing>
              <wp:anchor distT="0" distB="0" distL="0" distR="0" allowOverlap="1" layoutInCell="1" locked="0" behindDoc="1" simplePos="0" relativeHeight="487824384">
                <wp:simplePos x="0" y="0"/>
                <wp:positionH relativeFrom="page">
                  <wp:posOffset>756000</wp:posOffset>
                </wp:positionH>
                <wp:positionV relativeFrom="paragraph">
                  <wp:posOffset>132492</wp:posOffset>
                </wp:positionV>
                <wp:extent cx="3994150" cy="127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32481pt;width:314.5pt;height:.1pt;mso-position-horizontal-relative:page;mso-position-vertical-relative:paragraph;z-index:-15492096;mso-wrap-distance-left:0;mso-wrap-distance-right:0" id="docshape469" coordorigin="1191,209" coordsize="6290,0" path="m1191,209l7480,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24896">
                <wp:simplePos x="0" y="0"/>
                <wp:positionH relativeFrom="page">
                  <wp:posOffset>756000</wp:posOffset>
                </wp:positionH>
                <wp:positionV relativeFrom="paragraph">
                  <wp:posOffset>284892</wp:posOffset>
                </wp:positionV>
                <wp:extent cx="3994150" cy="1270"/>
                <wp:effectExtent l="0" t="0" r="0" b="0"/>
                <wp:wrapTopAndBottom/>
                <wp:docPr id="484" name="Graphic 484"/>
                <wp:cNvGraphicFramePr>
                  <a:graphicFrameLocks/>
                </wp:cNvGraphicFramePr>
                <a:graphic>
                  <a:graphicData uri="http://schemas.microsoft.com/office/word/2010/wordprocessingShape">
                    <wps:wsp>
                      <wps:cNvPr id="484" name="Graphic 48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3248pt;width:314.5pt;height:.1pt;mso-position-horizontal-relative:page;mso-position-vertical-relative:paragraph;z-index:-15491584;mso-wrap-distance-left:0;mso-wrap-distance-right:0" id="docshape470" coordorigin="1191,449" coordsize="6290,0" path="m1191,449l7480,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25408">
                <wp:simplePos x="0" y="0"/>
                <wp:positionH relativeFrom="page">
                  <wp:posOffset>756000</wp:posOffset>
                </wp:positionH>
                <wp:positionV relativeFrom="paragraph">
                  <wp:posOffset>437292</wp:posOffset>
                </wp:positionV>
                <wp:extent cx="3994150" cy="1270"/>
                <wp:effectExtent l="0" t="0" r="0" b="0"/>
                <wp:wrapTopAndBottom/>
                <wp:docPr id="485" name="Graphic 485"/>
                <wp:cNvGraphicFramePr>
                  <a:graphicFrameLocks/>
                </wp:cNvGraphicFramePr>
                <a:graphic>
                  <a:graphicData uri="http://schemas.microsoft.com/office/word/2010/wordprocessingShape">
                    <wps:wsp>
                      <wps:cNvPr id="485" name="Graphic 48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3248pt;width:314.5pt;height:.1pt;mso-position-horizontal-relative:page;mso-position-vertical-relative:paragraph;z-index:-15491072;mso-wrap-distance-left:0;mso-wrap-distance-right:0" id="docshape471" coordorigin="1191,689" coordsize="6290,0" path="m1191,689l7480,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8"/>
        </w:numPr>
        <w:tabs>
          <w:tab w:pos="617" w:val="left" w:leader="none"/>
          <w:tab w:pos="624" w:val="left" w:leader="none"/>
        </w:tabs>
        <w:spacing w:line="254" w:lineRule="auto" w:before="19" w:after="0"/>
        <w:ind w:left="624" w:right="169" w:hanging="284"/>
        <w:jc w:val="both"/>
        <w:rPr>
          <w:sz w:val="21"/>
        </w:rPr>
      </w:pPr>
      <w:r>
        <w:rPr>
          <w:sz w:val="21"/>
        </w:rPr>
        <w:t>Дивовижним діянням Бога було те, що Він, Творець </w:t>
      </w:r>
      <w:r>
        <w:rPr>
          <w:sz w:val="21"/>
        </w:rPr>
        <w:t>Усесвіту, оселився серед Свого народу у скинії. Однак наскільки дивовижнішим стало те, що Він прийшов оселитися серед нас як Один із нас, як Людина. Це – незбагненний прояв любові! Проте Господь</w:t>
      </w:r>
      <w:r>
        <w:rPr>
          <w:spacing w:val="-7"/>
          <w:sz w:val="21"/>
        </w:rPr>
        <w:t> </w:t>
      </w:r>
      <w:r>
        <w:rPr>
          <w:sz w:val="21"/>
        </w:rPr>
        <w:t>пішов</w:t>
      </w:r>
      <w:r>
        <w:rPr>
          <w:spacing w:val="-7"/>
          <w:sz w:val="21"/>
        </w:rPr>
        <w:t> </w:t>
      </w:r>
      <w:r>
        <w:rPr>
          <w:sz w:val="21"/>
        </w:rPr>
        <w:t>ще</w:t>
      </w:r>
      <w:r>
        <w:rPr>
          <w:spacing w:val="-7"/>
          <w:sz w:val="21"/>
        </w:rPr>
        <w:t> </w:t>
      </w:r>
      <w:r>
        <w:rPr>
          <w:sz w:val="21"/>
        </w:rPr>
        <w:t>далі:</w:t>
      </w:r>
      <w:r>
        <w:rPr>
          <w:spacing w:val="-7"/>
          <w:sz w:val="21"/>
        </w:rPr>
        <w:t> </w:t>
      </w:r>
      <w:r>
        <w:rPr>
          <w:sz w:val="21"/>
        </w:rPr>
        <w:t>віддав</w:t>
      </w:r>
      <w:r>
        <w:rPr>
          <w:spacing w:val="-7"/>
          <w:sz w:val="21"/>
        </w:rPr>
        <w:t> </w:t>
      </w:r>
      <w:r>
        <w:rPr>
          <w:sz w:val="21"/>
        </w:rPr>
        <w:t>Себе</w:t>
      </w:r>
      <w:r>
        <w:rPr>
          <w:spacing w:val="-7"/>
          <w:sz w:val="21"/>
        </w:rPr>
        <w:t> </w:t>
      </w:r>
      <w:r>
        <w:rPr>
          <w:sz w:val="21"/>
        </w:rPr>
        <w:t>в</w:t>
      </w:r>
      <w:r>
        <w:rPr>
          <w:spacing w:val="-7"/>
          <w:sz w:val="21"/>
        </w:rPr>
        <w:t> </w:t>
      </w:r>
      <w:r>
        <w:rPr>
          <w:sz w:val="21"/>
        </w:rPr>
        <w:t>жертву</w:t>
      </w:r>
      <w:r>
        <w:rPr>
          <w:spacing w:val="-7"/>
          <w:sz w:val="21"/>
        </w:rPr>
        <w:t> </w:t>
      </w:r>
      <w:r>
        <w:rPr>
          <w:sz w:val="21"/>
        </w:rPr>
        <w:t>за</w:t>
      </w:r>
      <w:r>
        <w:rPr>
          <w:spacing w:val="-7"/>
          <w:sz w:val="21"/>
        </w:rPr>
        <w:t> </w:t>
      </w:r>
      <w:r>
        <w:rPr>
          <w:sz w:val="21"/>
        </w:rPr>
        <w:t>гріх,</w:t>
      </w:r>
      <w:r>
        <w:rPr>
          <w:spacing w:val="-7"/>
          <w:sz w:val="21"/>
        </w:rPr>
        <w:t> </w:t>
      </w:r>
      <w:r>
        <w:rPr>
          <w:sz w:val="21"/>
        </w:rPr>
        <w:t>помер</w:t>
      </w:r>
      <w:r>
        <w:rPr>
          <w:spacing w:val="-7"/>
          <w:sz w:val="21"/>
        </w:rPr>
        <w:t> </w:t>
      </w:r>
      <w:r>
        <w:rPr>
          <w:sz w:val="21"/>
        </w:rPr>
        <w:t>замість нас. Що це відкриває нам про Його характер? Наскільки сильно Бог</w:t>
      </w:r>
      <w:r>
        <w:rPr>
          <w:spacing w:val="40"/>
          <w:sz w:val="21"/>
        </w:rPr>
        <w:t> </w:t>
      </w:r>
      <w:r>
        <w:rPr>
          <w:sz w:val="21"/>
        </w:rPr>
        <w:t>бажає</w:t>
      </w:r>
      <w:r>
        <w:rPr>
          <w:spacing w:val="40"/>
          <w:sz w:val="21"/>
        </w:rPr>
        <w:t> </w:t>
      </w:r>
      <w:r>
        <w:rPr>
          <w:sz w:val="21"/>
        </w:rPr>
        <w:t>бачити</w:t>
      </w:r>
      <w:r>
        <w:rPr>
          <w:spacing w:val="40"/>
          <w:sz w:val="21"/>
        </w:rPr>
        <w:t> </w:t>
      </w:r>
      <w:r>
        <w:rPr>
          <w:sz w:val="21"/>
        </w:rPr>
        <w:t>нас</w:t>
      </w:r>
      <w:r>
        <w:rPr>
          <w:spacing w:val="40"/>
          <w:sz w:val="21"/>
        </w:rPr>
        <w:t> </w:t>
      </w:r>
      <w:r>
        <w:rPr>
          <w:sz w:val="21"/>
        </w:rPr>
        <w:t>спасенними</w:t>
      </w:r>
      <w:r>
        <w:rPr>
          <w:spacing w:val="40"/>
          <w:sz w:val="21"/>
        </w:rPr>
        <w:t> </w:t>
      </w:r>
      <w:r>
        <w:rPr>
          <w:sz w:val="21"/>
        </w:rPr>
        <w:t>в</w:t>
      </w:r>
      <w:r>
        <w:rPr>
          <w:spacing w:val="40"/>
          <w:sz w:val="21"/>
        </w:rPr>
        <w:t> </w:t>
      </w:r>
      <w:r>
        <w:rPr>
          <w:sz w:val="21"/>
        </w:rPr>
        <w:t>Його</w:t>
      </w:r>
      <w:r>
        <w:rPr>
          <w:spacing w:val="40"/>
          <w:sz w:val="21"/>
        </w:rPr>
        <w:t> </w:t>
      </w:r>
      <w:r>
        <w:rPr>
          <w:sz w:val="21"/>
        </w:rPr>
        <w:t>вічному</w:t>
      </w:r>
      <w:r>
        <w:rPr>
          <w:spacing w:val="40"/>
          <w:sz w:val="21"/>
        </w:rPr>
        <w:t> </w:t>
      </w:r>
      <w:r>
        <w:rPr>
          <w:sz w:val="21"/>
        </w:rPr>
        <w:t>Царстві?</w:t>
      </w:r>
    </w:p>
    <w:p>
      <w:pPr>
        <w:pStyle w:val="BodyText"/>
        <w:spacing w:before="5"/>
        <w:rPr>
          <w:sz w:val="15"/>
        </w:rPr>
      </w:pPr>
      <w:r>
        <w:rPr>
          <w:sz w:val="15"/>
        </w:rPr>
        <mc:AlternateContent>
          <mc:Choice Requires="wps">
            <w:drawing>
              <wp:anchor distT="0" distB="0" distL="0" distR="0" allowOverlap="1" layoutInCell="1" locked="0" behindDoc="1" simplePos="0" relativeHeight="487825920">
                <wp:simplePos x="0" y="0"/>
                <wp:positionH relativeFrom="page">
                  <wp:posOffset>756000</wp:posOffset>
                </wp:positionH>
                <wp:positionV relativeFrom="paragraph">
                  <wp:posOffset>130316</wp:posOffset>
                </wp:positionV>
                <wp:extent cx="3994150" cy="127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261177pt;width:314.5pt;height:.1pt;mso-position-horizontal-relative:page;mso-position-vertical-relative:paragraph;z-index:-15490560;mso-wrap-distance-left:0;mso-wrap-distance-right:0" id="docshape472" coordorigin="1191,205" coordsize="6290,0" path="m1191,205l7480,20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26432">
                <wp:simplePos x="0" y="0"/>
                <wp:positionH relativeFrom="page">
                  <wp:posOffset>756000</wp:posOffset>
                </wp:positionH>
                <wp:positionV relativeFrom="paragraph">
                  <wp:posOffset>282716</wp:posOffset>
                </wp:positionV>
                <wp:extent cx="3994150" cy="127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261177pt;width:314.5pt;height:.1pt;mso-position-horizontal-relative:page;mso-position-vertical-relative:paragraph;z-index:-15490048;mso-wrap-distance-left:0;mso-wrap-distance-right:0" id="docshape473" coordorigin="1191,445" coordsize="6290,0" path="m1191,445l7480,44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26944">
                <wp:simplePos x="0" y="0"/>
                <wp:positionH relativeFrom="page">
                  <wp:posOffset>756000</wp:posOffset>
                </wp:positionH>
                <wp:positionV relativeFrom="paragraph">
                  <wp:posOffset>435116</wp:posOffset>
                </wp:positionV>
                <wp:extent cx="3994150" cy="1270"/>
                <wp:effectExtent l="0" t="0" r="0" b="0"/>
                <wp:wrapTopAndBottom/>
                <wp:docPr id="488" name="Graphic 488"/>
                <wp:cNvGraphicFramePr>
                  <a:graphicFrameLocks/>
                </wp:cNvGraphicFramePr>
                <a:graphic>
                  <a:graphicData uri="http://schemas.microsoft.com/office/word/2010/wordprocessingShape">
                    <wps:wsp>
                      <wps:cNvPr id="488" name="Graphic 48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261177pt;width:314.5pt;height:.1pt;mso-position-horizontal-relative:page;mso-position-vertical-relative:paragraph;z-index:-15489536;mso-wrap-distance-left:0;mso-wrap-distance-right:0" id="docshape474" coordorigin="1191,685" coordsize="6290,0" path="m1191,685l7480,68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8"/>
        </w:numPr>
        <w:tabs>
          <w:tab w:pos="624" w:val="left" w:leader="none"/>
          <w:tab w:pos="632" w:val="left" w:leader="none"/>
        </w:tabs>
        <w:spacing w:line="254" w:lineRule="auto" w:before="19" w:after="0"/>
        <w:ind w:left="624" w:right="169" w:hanging="284"/>
        <w:jc w:val="left"/>
        <w:rPr>
          <w:sz w:val="21"/>
        </w:rPr>
      </w:pPr>
      <w:r>
        <w:rPr>
          <w:sz w:val="21"/>
        </w:rPr>
        <w:t>Прочитайте</w:t>
      </w:r>
      <w:r>
        <w:rPr>
          <w:spacing w:val="40"/>
          <w:sz w:val="21"/>
        </w:rPr>
        <w:t> </w:t>
      </w:r>
      <w:r>
        <w:rPr>
          <w:sz w:val="21"/>
        </w:rPr>
        <w:t>тексти</w:t>
      </w:r>
      <w:r>
        <w:rPr>
          <w:spacing w:val="40"/>
          <w:sz w:val="21"/>
        </w:rPr>
        <w:t> </w:t>
      </w:r>
      <w:r>
        <w:rPr>
          <w:sz w:val="21"/>
        </w:rPr>
        <w:t>Євр.</w:t>
      </w:r>
      <w:r>
        <w:rPr>
          <w:spacing w:val="40"/>
          <w:sz w:val="21"/>
        </w:rPr>
        <w:t> </w:t>
      </w:r>
      <w:r>
        <w:rPr>
          <w:sz w:val="21"/>
        </w:rPr>
        <w:t>8:1–6.</w:t>
      </w:r>
      <w:r>
        <w:rPr>
          <w:spacing w:val="40"/>
          <w:sz w:val="21"/>
        </w:rPr>
        <w:t> </w:t>
      </w:r>
      <w:r>
        <w:rPr>
          <w:sz w:val="21"/>
        </w:rPr>
        <w:t>Як</w:t>
      </w:r>
      <w:r>
        <w:rPr>
          <w:spacing w:val="40"/>
          <w:sz w:val="21"/>
        </w:rPr>
        <w:t> </w:t>
      </w:r>
      <w:r>
        <w:rPr>
          <w:sz w:val="21"/>
        </w:rPr>
        <w:t>земна</w:t>
      </w:r>
      <w:r>
        <w:rPr>
          <w:spacing w:val="40"/>
          <w:sz w:val="21"/>
        </w:rPr>
        <w:t> </w:t>
      </w:r>
      <w:r>
        <w:rPr>
          <w:sz w:val="21"/>
        </w:rPr>
        <w:t>Святиня</w:t>
      </w:r>
      <w:r>
        <w:rPr>
          <w:spacing w:val="40"/>
          <w:sz w:val="21"/>
        </w:rPr>
        <w:t> </w:t>
      </w:r>
      <w:r>
        <w:rPr>
          <w:sz w:val="21"/>
        </w:rPr>
        <w:t>відображає</w:t>
      </w:r>
      <w:r>
        <w:rPr>
          <w:spacing w:val="40"/>
          <w:sz w:val="21"/>
        </w:rPr>
        <w:t> </w:t>
      </w:r>
      <w:r>
        <w:rPr>
          <w:sz w:val="21"/>
        </w:rPr>
        <w:t>нинішні</w:t>
      </w:r>
      <w:r>
        <w:rPr>
          <w:spacing w:val="39"/>
          <w:sz w:val="21"/>
        </w:rPr>
        <w:t> </w:t>
      </w:r>
      <w:r>
        <w:rPr>
          <w:sz w:val="21"/>
        </w:rPr>
        <w:t>діяння</w:t>
      </w:r>
      <w:r>
        <w:rPr>
          <w:spacing w:val="39"/>
          <w:sz w:val="21"/>
        </w:rPr>
        <w:t> </w:t>
      </w:r>
      <w:r>
        <w:rPr>
          <w:sz w:val="21"/>
        </w:rPr>
        <w:t>Ісуса</w:t>
      </w:r>
      <w:r>
        <w:rPr>
          <w:spacing w:val="39"/>
          <w:sz w:val="21"/>
        </w:rPr>
        <w:t> </w:t>
      </w:r>
      <w:r>
        <w:rPr>
          <w:sz w:val="21"/>
        </w:rPr>
        <w:t>задля</w:t>
      </w:r>
      <w:r>
        <w:rPr>
          <w:spacing w:val="39"/>
          <w:sz w:val="21"/>
        </w:rPr>
        <w:t> </w:t>
      </w:r>
      <w:r>
        <w:rPr>
          <w:sz w:val="21"/>
        </w:rPr>
        <w:t>нас</w:t>
      </w:r>
      <w:r>
        <w:rPr>
          <w:spacing w:val="39"/>
          <w:sz w:val="21"/>
        </w:rPr>
        <w:t> </w:t>
      </w:r>
      <w:r>
        <w:rPr>
          <w:sz w:val="21"/>
        </w:rPr>
        <w:t>у</w:t>
      </w:r>
      <w:r>
        <w:rPr>
          <w:spacing w:val="39"/>
          <w:sz w:val="21"/>
        </w:rPr>
        <w:t> </w:t>
      </w:r>
      <w:r>
        <w:rPr>
          <w:sz w:val="21"/>
        </w:rPr>
        <w:t>Небесній</w:t>
      </w:r>
      <w:r>
        <w:rPr>
          <w:spacing w:val="39"/>
          <w:sz w:val="21"/>
        </w:rPr>
        <w:t> </w:t>
      </w:r>
      <w:r>
        <w:rPr>
          <w:sz w:val="21"/>
        </w:rPr>
        <w:t>Святині?</w:t>
      </w:r>
    </w:p>
    <w:p>
      <w:pPr>
        <w:pStyle w:val="BodyText"/>
        <w:spacing w:before="10"/>
        <w:rPr>
          <w:sz w:val="15"/>
        </w:rPr>
      </w:pPr>
      <w:r>
        <w:rPr>
          <w:sz w:val="15"/>
        </w:rPr>
        <mc:AlternateContent>
          <mc:Choice Requires="wps">
            <w:drawing>
              <wp:anchor distT="0" distB="0" distL="0" distR="0" allowOverlap="1" layoutInCell="1" locked="0" behindDoc="1" simplePos="0" relativeHeight="487827456">
                <wp:simplePos x="0" y="0"/>
                <wp:positionH relativeFrom="page">
                  <wp:posOffset>756000</wp:posOffset>
                </wp:positionH>
                <wp:positionV relativeFrom="paragraph">
                  <wp:posOffset>133257</wp:posOffset>
                </wp:positionV>
                <wp:extent cx="3994150" cy="1270"/>
                <wp:effectExtent l="0" t="0" r="0" b="0"/>
                <wp:wrapTopAndBottom/>
                <wp:docPr id="489" name="Graphic 489"/>
                <wp:cNvGraphicFramePr>
                  <a:graphicFrameLocks/>
                </wp:cNvGraphicFramePr>
                <a:graphic>
                  <a:graphicData uri="http://schemas.microsoft.com/office/word/2010/wordprocessingShape">
                    <wps:wsp>
                      <wps:cNvPr id="489" name="Graphic 489"/>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92724pt;width:314.5pt;height:.1pt;mso-position-horizontal-relative:page;mso-position-vertical-relative:paragraph;z-index:-15489024;mso-wrap-distance-left:0;mso-wrap-distance-right:0" id="docshape475" coordorigin="1191,210" coordsize="6290,0" path="m1191,210l7480,210e" filled="false" stroked="true" strokeweight=".9pt" strokecolor="#000000">
                <v:path arrowok="t"/>
                <v:stroke dashstyle="solid"/>
                <w10:wrap type="topAndBottom"/>
              </v:shape>
            </w:pict>
          </mc:Fallback>
        </mc:AlternateContent>
      </w:r>
    </w:p>
    <w:p>
      <w:pPr>
        <w:pStyle w:val="BodyText"/>
        <w:spacing w:after="0"/>
        <w:rPr>
          <w:sz w:val="15"/>
        </w:rPr>
        <w:sectPr>
          <w:pgSz w:w="8230" w:h="11340"/>
          <w:pgMar w:header="0" w:footer="438" w:top="720" w:bottom="620" w:left="566" w:right="566"/>
        </w:sectPr>
      </w:pPr>
    </w:p>
    <w:p>
      <w:pPr>
        <w:pStyle w:val="BodyText"/>
        <w:rPr>
          <w:sz w:val="24"/>
        </w:rPr>
      </w:pPr>
    </w:p>
    <w:p>
      <w:pPr>
        <w:pStyle w:val="BodyText"/>
        <w:spacing w:before="226"/>
        <w:rPr>
          <w:sz w:val="24"/>
        </w:rPr>
      </w:pPr>
    </w:p>
    <w:p>
      <w:pPr>
        <w:pStyle w:val="Heading1"/>
        <w:spacing w:before="0"/>
        <w:ind w:left="3601"/>
      </w:pPr>
      <w:r>
        <w:rPr/>
        <mc:AlternateContent>
          <mc:Choice Requires="wps">
            <w:drawing>
              <wp:anchor distT="0" distB="0" distL="0" distR="0" allowOverlap="1" layoutInCell="1" locked="0" behindDoc="0" simplePos="0" relativeHeight="15969280">
                <wp:simplePos x="0" y="0"/>
                <wp:positionH relativeFrom="page">
                  <wp:posOffset>462406</wp:posOffset>
                </wp:positionH>
                <wp:positionV relativeFrom="paragraph">
                  <wp:posOffset>-512263</wp:posOffset>
                </wp:positionV>
                <wp:extent cx="449580" cy="9550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449580" cy="95504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28"/>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6"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36.410pt;margin-top:-40.335735pt;width:35.4pt;height:75.2pt;mso-position-horizontal-relative:page;mso-position-vertical-relative:paragraph;z-index:15969280" type="#_x0000_t202" id="docshape476" filled="true" fillcolor="#959595" stroked="false">
                <v:textbox inset="0,0,0,0">
                  <w:txbxContent>
                    <w:p>
                      <w:pPr>
                        <w:pStyle w:val="BodyText"/>
                        <w:rPr>
                          <w:color w:val="000000"/>
                          <w:sz w:val="20"/>
                        </w:rPr>
                      </w:pPr>
                    </w:p>
                    <w:p>
                      <w:pPr>
                        <w:pStyle w:val="BodyText"/>
                        <w:rPr>
                          <w:color w:val="000000"/>
                          <w:sz w:val="20"/>
                        </w:rPr>
                      </w:pPr>
                    </w:p>
                    <w:p>
                      <w:pPr>
                        <w:pStyle w:val="BodyText"/>
                        <w:spacing w:before="128"/>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6"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spacing w:before="220"/>
        <w:rPr>
          <w:rFonts w:ascii="Arial"/>
          <w:b/>
          <w:sz w:val="20"/>
        </w:rPr>
      </w:pPr>
    </w:p>
    <w:p>
      <w:pPr>
        <w:spacing w:before="1"/>
        <w:ind w:left="1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6"/>
        <w:rPr>
          <w:rFonts w:ascii="Arial"/>
          <w:b/>
          <w:sz w:val="20"/>
        </w:rPr>
      </w:pPr>
    </w:p>
    <w:p>
      <w:pPr>
        <w:spacing w:before="0"/>
        <w:ind w:left="908" w:right="0" w:firstLine="0"/>
        <w:jc w:val="left"/>
        <w:rPr>
          <w:rFonts w:ascii="Arial" w:hAnsi="Arial"/>
          <w:b/>
          <w:sz w:val="20"/>
        </w:rPr>
      </w:pPr>
      <w:r>
        <w:rPr>
          <w:rFonts w:ascii="Arial" w:hAnsi="Arial"/>
          <w:b/>
          <w:sz w:val="20"/>
        </w:rPr>
        <w:t>Основні</w:t>
      </w:r>
      <w:r>
        <w:rPr>
          <w:rFonts w:ascii="Arial" w:hAnsi="Arial"/>
          <w:b/>
          <w:spacing w:val="-7"/>
          <w:sz w:val="20"/>
        </w:rPr>
        <w:t> </w:t>
      </w:r>
      <w:r>
        <w:rPr>
          <w:rFonts w:ascii="Arial" w:hAnsi="Arial"/>
          <w:b/>
          <w:sz w:val="20"/>
        </w:rPr>
        <w:t>тексти:</w:t>
      </w:r>
      <w:r>
        <w:rPr>
          <w:rFonts w:ascii="Arial" w:hAnsi="Arial"/>
          <w:b/>
          <w:spacing w:val="-7"/>
          <w:sz w:val="20"/>
        </w:rPr>
        <w:t> </w:t>
      </w:r>
      <w:r>
        <w:rPr>
          <w:rFonts w:ascii="Arial" w:hAnsi="Arial"/>
          <w:b/>
          <w:sz w:val="20"/>
        </w:rPr>
        <w:t>Вих.</w:t>
      </w:r>
      <w:r>
        <w:rPr>
          <w:rFonts w:ascii="Arial" w:hAnsi="Arial"/>
          <w:b/>
          <w:spacing w:val="-6"/>
          <w:sz w:val="20"/>
        </w:rPr>
        <w:t> </w:t>
      </w:r>
      <w:r>
        <w:rPr>
          <w:rFonts w:ascii="Arial" w:hAnsi="Arial"/>
          <w:b/>
          <w:sz w:val="20"/>
        </w:rPr>
        <w:t>35:1-</w:t>
      </w:r>
      <w:r>
        <w:rPr>
          <w:rFonts w:ascii="Arial" w:hAnsi="Arial"/>
          <w:b/>
          <w:spacing w:val="-2"/>
          <w:sz w:val="20"/>
        </w:rPr>
        <w:t>40:38.</w:t>
      </w:r>
    </w:p>
    <w:p>
      <w:pPr>
        <w:pStyle w:val="BodyText"/>
        <w:spacing w:before="216"/>
        <w:rPr>
          <w:rFonts w:ascii="Arial"/>
          <w:b/>
          <w:sz w:val="20"/>
        </w:rPr>
      </w:pPr>
      <w:r>
        <w:rPr>
          <w:rFonts w:ascii="Arial"/>
          <w:b/>
          <w:sz w:val="20"/>
        </w:rPr>
        <mc:AlternateContent>
          <mc:Choice Requires="wps">
            <w:drawing>
              <wp:anchor distT="0" distB="0" distL="0" distR="0" allowOverlap="1" layoutInCell="1" locked="0" behindDoc="1" simplePos="0" relativeHeight="487827968">
                <wp:simplePos x="0" y="0"/>
                <wp:positionH relativeFrom="page">
                  <wp:posOffset>462699</wp:posOffset>
                </wp:positionH>
                <wp:positionV relativeFrom="paragraph">
                  <wp:posOffset>298682</wp:posOffset>
                </wp:positionV>
                <wp:extent cx="4217670" cy="1270"/>
                <wp:effectExtent l="0" t="0" r="0" b="0"/>
                <wp:wrapTopAndBottom/>
                <wp:docPr id="491" name="Graphic 491"/>
                <wp:cNvGraphicFramePr>
                  <a:graphicFrameLocks/>
                </wp:cNvGraphicFramePr>
                <a:graphic>
                  <a:graphicData uri="http://schemas.microsoft.com/office/word/2010/wordprocessingShape">
                    <wps:wsp>
                      <wps:cNvPr id="491" name="Graphic 491"/>
                      <wps:cNvSpPr/>
                      <wps:spPr>
                        <a:xfrm>
                          <a:off x="0" y="0"/>
                          <a:ext cx="4217670" cy="1270"/>
                        </a:xfrm>
                        <a:custGeom>
                          <a:avLst/>
                          <a:gdLst/>
                          <a:ahLst/>
                          <a:cxnLst/>
                          <a:rect l="l" t="t" r="r" b="b"/>
                          <a:pathLst>
                            <a:path w="4217670" h="0">
                              <a:moveTo>
                                <a:pt x="0" y="0"/>
                              </a:moveTo>
                              <a:lnTo>
                                <a:pt x="421730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432999pt;margin-top:23.51832pt;width:332.1pt;height:.1pt;mso-position-horizontal-relative:page;mso-position-vertical-relative:paragraph;z-index:-15488512;mso-wrap-distance-left:0;mso-wrap-distance-right:0" id="docshape477" coordorigin="729,470" coordsize="6642,0" path="m729,470l7370,470e" filled="false" stroked="true" strokeweight="3pt" strokecolor="#959595">
                <v:path arrowok="t"/>
                <v:stroke dashstyle="solid"/>
                <w10:wrap type="topAndBottom"/>
              </v:shape>
            </w:pict>
          </mc:Fallback>
        </mc:AlternateContent>
      </w:r>
    </w:p>
    <w:p>
      <w:pPr>
        <w:pStyle w:val="BodyText"/>
        <w:spacing w:before="68"/>
        <w:rPr>
          <w:rFonts w:ascii="Arial"/>
          <w:b/>
          <w:sz w:val="20"/>
        </w:rPr>
      </w:pPr>
    </w:p>
    <w:p>
      <w:pPr>
        <w:pStyle w:val="BodyText"/>
        <w:spacing w:line="254" w:lineRule="auto"/>
        <w:ind w:left="171" w:right="282" w:firstLine="340"/>
        <w:jc w:val="both"/>
      </w:pPr>
      <w:r>
        <w:rPr/>
        <w:t>Перед тим, як ізраїльтяни почали працювати над скинією, </w:t>
      </w:r>
      <w:r>
        <w:rPr/>
        <w:t>були </w:t>
      </w:r>
      <w:r>
        <w:rPr>
          <w:spacing w:val="-2"/>
        </w:rPr>
        <w:t>озвучені</w:t>
      </w:r>
      <w:r>
        <w:rPr>
          <w:spacing w:val="-7"/>
        </w:rPr>
        <w:t> </w:t>
      </w:r>
      <w:r>
        <w:rPr>
          <w:spacing w:val="-2"/>
        </w:rPr>
        <w:t>конкретні</w:t>
      </w:r>
      <w:r>
        <w:rPr>
          <w:spacing w:val="-7"/>
        </w:rPr>
        <w:t> </w:t>
      </w:r>
      <w:r>
        <w:rPr>
          <w:spacing w:val="-2"/>
        </w:rPr>
        <w:t>принципи</w:t>
      </w:r>
      <w:r>
        <w:rPr>
          <w:spacing w:val="-7"/>
        </w:rPr>
        <w:t> </w:t>
      </w:r>
      <w:r>
        <w:rPr>
          <w:spacing w:val="-2"/>
        </w:rPr>
        <w:t>й</w:t>
      </w:r>
      <w:r>
        <w:rPr>
          <w:spacing w:val="-7"/>
        </w:rPr>
        <w:t> </w:t>
      </w:r>
      <w:r>
        <w:rPr>
          <w:spacing w:val="-2"/>
        </w:rPr>
        <w:t>нагадування</w:t>
      </w:r>
      <w:r>
        <w:rPr>
          <w:spacing w:val="-7"/>
        </w:rPr>
        <w:t> </w:t>
      </w:r>
      <w:r>
        <w:rPr>
          <w:spacing w:val="-2"/>
        </w:rPr>
        <w:t>щодо</w:t>
      </w:r>
      <w:r>
        <w:rPr>
          <w:spacing w:val="-7"/>
        </w:rPr>
        <w:t> </w:t>
      </w:r>
      <w:r>
        <w:rPr>
          <w:spacing w:val="-2"/>
        </w:rPr>
        <w:t>дотримання</w:t>
      </w:r>
      <w:r>
        <w:rPr>
          <w:spacing w:val="-7"/>
        </w:rPr>
        <w:t> </w:t>
      </w:r>
      <w:r>
        <w:rPr>
          <w:spacing w:val="-2"/>
        </w:rPr>
        <w:t>суботи </w:t>
      </w:r>
      <w:r>
        <w:rPr/>
        <w:t>(див. Вих. 35:1–3). Навіть під час роботи над Святинею люди мали шанувати</w:t>
      </w:r>
      <w:r>
        <w:rPr>
          <w:spacing w:val="37"/>
        </w:rPr>
        <w:t> </w:t>
      </w:r>
      <w:r>
        <w:rPr/>
        <w:t>і</w:t>
      </w:r>
      <w:r>
        <w:rPr>
          <w:spacing w:val="37"/>
        </w:rPr>
        <w:t> </w:t>
      </w:r>
      <w:r>
        <w:rPr/>
        <w:t>святити</w:t>
      </w:r>
      <w:r>
        <w:rPr>
          <w:spacing w:val="37"/>
        </w:rPr>
        <w:t> </w:t>
      </w:r>
      <w:r>
        <w:rPr/>
        <w:t>«суботу,</w:t>
      </w:r>
      <w:r>
        <w:rPr>
          <w:spacing w:val="37"/>
        </w:rPr>
        <w:t> </w:t>
      </w:r>
      <w:r>
        <w:rPr/>
        <w:t>відпочинок</w:t>
      </w:r>
      <w:r>
        <w:rPr>
          <w:spacing w:val="37"/>
        </w:rPr>
        <w:t> </w:t>
      </w:r>
      <w:r>
        <w:rPr/>
        <w:t>для</w:t>
      </w:r>
      <w:r>
        <w:rPr>
          <w:spacing w:val="37"/>
        </w:rPr>
        <w:t> </w:t>
      </w:r>
      <w:r>
        <w:rPr/>
        <w:t>Господа»</w:t>
      </w:r>
      <w:r>
        <w:rPr>
          <w:spacing w:val="37"/>
        </w:rPr>
        <w:t> </w:t>
      </w:r>
      <w:r>
        <w:rPr/>
        <w:t>(вірш</w:t>
      </w:r>
      <w:r>
        <w:rPr>
          <w:spacing w:val="37"/>
        </w:rPr>
        <w:t> </w:t>
      </w:r>
      <w:r>
        <w:rPr/>
        <w:t>2).</w:t>
      </w:r>
    </w:p>
    <w:p>
      <w:pPr>
        <w:pStyle w:val="BodyText"/>
        <w:spacing w:line="254" w:lineRule="auto"/>
        <w:ind w:left="171" w:right="280" w:firstLine="339"/>
        <w:jc w:val="both"/>
      </w:pPr>
      <w:r>
        <w:rPr/>
        <w:t>Бог</w:t>
      </w:r>
      <w:r>
        <w:rPr>
          <w:spacing w:val="-5"/>
        </w:rPr>
        <w:t> </w:t>
      </w:r>
      <w:r>
        <w:rPr/>
        <w:t>виклав</w:t>
      </w:r>
      <w:r>
        <w:rPr>
          <w:spacing w:val="-5"/>
        </w:rPr>
        <w:t> </w:t>
      </w:r>
      <w:r>
        <w:rPr/>
        <w:t>Мойсеєві</w:t>
      </w:r>
      <w:r>
        <w:rPr>
          <w:spacing w:val="-5"/>
        </w:rPr>
        <w:t> </w:t>
      </w:r>
      <w:r>
        <w:rPr/>
        <w:t>проєкт</w:t>
      </w:r>
      <w:r>
        <w:rPr>
          <w:spacing w:val="-5"/>
        </w:rPr>
        <w:t> </w:t>
      </w:r>
      <w:r>
        <w:rPr/>
        <w:t>скинії,</w:t>
      </w:r>
      <w:r>
        <w:rPr>
          <w:spacing w:val="-5"/>
        </w:rPr>
        <w:t> </w:t>
      </w:r>
      <w:r>
        <w:rPr/>
        <w:t>яку</w:t>
      </w:r>
      <w:r>
        <w:rPr>
          <w:spacing w:val="-5"/>
        </w:rPr>
        <w:t> </w:t>
      </w:r>
      <w:r>
        <w:rPr/>
        <w:t>також</w:t>
      </w:r>
      <w:r>
        <w:rPr>
          <w:spacing w:val="-5"/>
        </w:rPr>
        <w:t> </w:t>
      </w:r>
      <w:r>
        <w:rPr/>
        <w:t>називають</w:t>
      </w:r>
      <w:r>
        <w:rPr>
          <w:spacing w:val="-5"/>
        </w:rPr>
        <w:t> </w:t>
      </w:r>
      <w:r>
        <w:rPr/>
        <w:t>наметом свідчення, з інструкціями щодо її спорудження (див. Вих. 25–31). Тепер настав час для її будівництва. Спочатку було зібрано весь необхідний матеріал для скинії (див. Вих. 35:4–29; 36:4–7), потім ремісників</w:t>
      </w:r>
      <w:r>
        <w:rPr>
          <w:spacing w:val="-5"/>
        </w:rPr>
        <w:t> </w:t>
      </w:r>
      <w:r>
        <w:rPr/>
        <w:t>(включаючи</w:t>
      </w:r>
      <w:r>
        <w:rPr>
          <w:spacing w:val="-5"/>
        </w:rPr>
        <w:t> </w:t>
      </w:r>
      <w:r>
        <w:rPr/>
        <w:t>жінок,</w:t>
      </w:r>
      <w:r>
        <w:rPr>
          <w:spacing w:val="-5"/>
        </w:rPr>
        <w:t> </w:t>
      </w:r>
      <w:r>
        <w:rPr/>
        <w:t>див.</w:t>
      </w:r>
      <w:r>
        <w:rPr>
          <w:spacing w:val="-5"/>
        </w:rPr>
        <w:t> </w:t>
      </w:r>
      <w:r>
        <w:rPr/>
        <w:t>Вих.</w:t>
      </w:r>
      <w:r>
        <w:rPr>
          <w:spacing w:val="-5"/>
        </w:rPr>
        <w:t> </w:t>
      </w:r>
      <w:r>
        <w:rPr/>
        <w:t>35:25,</w:t>
      </w:r>
      <w:r>
        <w:rPr>
          <w:spacing w:val="-5"/>
        </w:rPr>
        <w:t> </w:t>
      </w:r>
      <w:r>
        <w:rPr/>
        <w:t>26)</w:t>
      </w:r>
      <w:r>
        <w:rPr>
          <w:spacing w:val="-5"/>
        </w:rPr>
        <w:t> </w:t>
      </w:r>
      <w:r>
        <w:rPr/>
        <w:t>Дух</w:t>
      </w:r>
      <w:r>
        <w:rPr>
          <w:spacing w:val="-5"/>
        </w:rPr>
        <w:t> </w:t>
      </w:r>
      <w:r>
        <w:rPr/>
        <w:t>Божий</w:t>
      </w:r>
      <w:r>
        <w:rPr>
          <w:spacing w:val="-5"/>
        </w:rPr>
        <w:t> </w:t>
      </w:r>
      <w:r>
        <w:rPr/>
        <w:t>наділив мистецькими здібностями й майстерністю для роботи над </w:t>
      </w:r>
      <w:r>
        <w:rPr/>
        <w:t>Наметом Свідчення (див. Вих. 35:30–36:3), і будівництво почалося. Якщо вра- хувати старанну працю над різним одягом, то разом потрібно було підготувати</w:t>
      </w:r>
      <w:r>
        <w:rPr>
          <w:spacing w:val="40"/>
        </w:rPr>
        <w:t> </w:t>
      </w:r>
      <w:r>
        <w:rPr/>
        <w:t>десять</w:t>
      </w:r>
      <w:r>
        <w:rPr>
          <w:spacing w:val="40"/>
        </w:rPr>
        <w:t> </w:t>
      </w:r>
      <w:r>
        <w:rPr/>
        <w:t>основних</w:t>
      </w:r>
      <w:r>
        <w:rPr>
          <w:spacing w:val="40"/>
        </w:rPr>
        <w:t> </w:t>
      </w:r>
      <w:r>
        <w:rPr/>
        <w:t>предметів:</w:t>
      </w:r>
    </w:p>
    <w:p>
      <w:pPr>
        <w:pStyle w:val="ListParagraph"/>
        <w:numPr>
          <w:ilvl w:val="0"/>
          <w:numId w:val="39"/>
        </w:numPr>
        <w:tabs>
          <w:tab w:pos="484" w:val="left" w:leader="none"/>
        </w:tabs>
        <w:spacing w:line="237" w:lineRule="exact" w:before="0" w:after="0"/>
        <w:ind w:left="484" w:right="0" w:hanging="257"/>
        <w:jc w:val="left"/>
        <w:rPr>
          <w:sz w:val="21"/>
        </w:rPr>
      </w:pPr>
      <w:r>
        <w:rPr>
          <w:sz w:val="21"/>
        </w:rPr>
        <w:t>скинія</w:t>
      </w:r>
      <w:r>
        <w:rPr>
          <w:spacing w:val="29"/>
          <w:sz w:val="21"/>
        </w:rPr>
        <w:t> </w:t>
      </w:r>
      <w:r>
        <w:rPr>
          <w:sz w:val="21"/>
        </w:rPr>
        <w:t>(див.</w:t>
      </w:r>
      <w:r>
        <w:rPr>
          <w:spacing w:val="30"/>
          <w:sz w:val="21"/>
        </w:rPr>
        <w:t> </w:t>
      </w:r>
      <w:r>
        <w:rPr>
          <w:sz w:val="21"/>
        </w:rPr>
        <w:t>Вих.</w:t>
      </w:r>
      <w:r>
        <w:rPr>
          <w:spacing w:val="30"/>
          <w:sz w:val="21"/>
        </w:rPr>
        <w:t> </w:t>
      </w:r>
      <w:r>
        <w:rPr>
          <w:spacing w:val="-2"/>
          <w:sz w:val="21"/>
        </w:rPr>
        <w:t>36:8–38);</w:t>
      </w:r>
    </w:p>
    <w:p>
      <w:pPr>
        <w:pStyle w:val="ListParagraph"/>
        <w:numPr>
          <w:ilvl w:val="0"/>
          <w:numId w:val="39"/>
        </w:numPr>
        <w:tabs>
          <w:tab w:pos="484" w:val="left" w:leader="none"/>
        </w:tabs>
        <w:spacing w:line="240" w:lineRule="auto" w:before="10" w:after="0"/>
        <w:ind w:left="484" w:right="0" w:hanging="257"/>
        <w:jc w:val="left"/>
        <w:rPr>
          <w:sz w:val="21"/>
        </w:rPr>
      </w:pPr>
      <w:r>
        <w:rPr>
          <w:sz w:val="21"/>
        </w:rPr>
        <w:t>ковчег</w:t>
      </w:r>
      <w:r>
        <w:rPr>
          <w:spacing w:val="27"/>
          <w:sz w:val="21"/>
        </w:rPr>
        <w:t> </w:t>
      </w:r>
      <w:r>
        <w:rPr>
          <w:sz w:val="21"/>
        </w:rPr>
        <w:t>(див.</w:t>
      </w:r>
      <w:r>
        <w:rPr>
          <w:spacing w:val="28"/>
          <w:sz w:val="21"/>
        </w:rPr>
        <w:t> </w:t>
      </w:r>
      <w:r>
        <w:rPr>
          <w:sz w:val="21"/>
        </w:rPr>
        <w:t>Вих.</w:t>
      </w:r>
      <w:r>
        <w:rPr>
          <w:spacing w:val="27"/>
          <w:sz w:val="21"/>
        </w:rPr>
        <w:t> </w:t>
      </w:r>
      <w:r>
        <w:rPr>
          <w:spacing w:val="-2"/>
          <w:sz w:val="21"/>
        </w:rPr>
        <w:t>37:1–9);</w:t>
      </w:r>
    </w:p>
    <w:p>
      <w:pPr>
        <w:pStyle w:val="ListParagraph"/>
        <w:numPr>
          <w:ilvl w:val="0"/>
          <w:numId w:val="39"/>
        </w:numPr>
        <w:tabs>
          <w:tab w:pos="484" w:val="left" w:leader="none"/>
        </w:tabs>
        <w:spacing w:line="240" w:lineRule="auto" w:before="14" w:after="0"/>
        <w:ind w:left="484" w:right="0" w:hanging="257"/>
        <w:jc w:val="left"/>
        <w:rPr>
          <w:sz w:val="21"/>
        </w:rPr>
      </w:pPr>
      <w:r>
        <w:rPr>
          <w:sz w:val="21"/>
        </w:rPr>
        <w:t>стіл</w:t>
      </w:r>
      <w:r>
        <w:rPr>
          <w:spacing w:val="27"/>
          <w:sz w:val="21"/>
        </w:rPr>
        <w:t> </w:t>
      </w:r>
      <w:r>
        <w:rPr>
          <w:sz w:val="21"/>
        </w:rPr>
        <w:t>(див.</w:t>
      </w:r>
      <w:r>
        <w:rPr>
          <w:spacing w:val="28"/>
          <w:sz w:val="21"/>
        </w:rPr>
        <w:t> </w:t>
      </w:r>
      <w:r>
        <w:rPr>
          <w:sz w:val="21"/>
        </w:rPr>
        <w:t>Вих.</w:t>
      </w:r>
      <w:r>
        <w:rPr>
          <w:spacing w:val="28"/>
          <w:sz w:val="21"/>
        </w:rPr>
        <w:t> </w:t>
      </w:r>
      <w:r>
        <w:rPr>
          <w:spacing w:val="-2"/>
          <w:sz w:val="21"/>
        </w:rPr>
        <w:t>37:10–16);</w:t>
      </w:r>
    </w:p>
    <w:p>
      <w:pPr>
        <w:pStyle w:val="ListParagraph"/>
        <w:numPr>
          <w:ilvl w:val="0"/>
          <w:numId w:val="39"/>
        </w:numPr>
        <w:tabs>
          <w:tab w:pos="484" w:val="left" w:leader="none"/>
        </w:tabs>
        <w:spacing w:line="240" w:lineRule="auto" w:before="14" w:after="0"/>
        <w:ind w:left="484" w:right="0" w:hanging="257"/>
        <w:jc w:val="left"/>
        <w:rPr>
          <w:sz w:val="21"/>
        </w:rPr>
      </w:pPr>
      <w:r>
        <w:rPr>
          <w:sz w:val="21"/>
        </w:rPr>
        <w:t>свічник</w:t>
      </w:r>
      <w:r>
        <w:rPr>
          <w:spacing w:val="26"/>
          <w:sz w:val="21"/>
        </w:rPr>
        <w:t> </w:t>
      </w:r>
      <w:r>
        <w:rPr>
          <w:sz w:val="21"/>
        </w:rPr>
        <w:t>(див.</w:t>
      </w:r>
      <w:r>
        <w:rPr>
          <w:spacing w:val="27"/>
          <w:sz w:val="21"/>
        </w:rPr>
        <w:t> </w:t>
      </w:r>
      <w:r>
        <w:rPr>
          <w:sz w:val="21"/>
        </w:rPr>
        <w:t>Вих.</w:t>
      </w:r>
      <w:r>
        <w:rPr>
          <w:spacing w:val="26"/>
          <w:sz w:val="21"/>
        </w:rPr>
        <w:t> </w:t>
      </w:r>
      <w:r>
        <w:rPr>
          <w:spacing w:val="-2"/>
          <w:sz w:val="21"/>
        </w:rPr>
        <w:t>37:17–24);</w:t>
      </w:r>
    </w:p>
    <w:p>
      <w:pPr>
        <w:pStyle w:val="ListParagraph"/>
        <w:numPr>
          <w:ilvl w:val="0"/>
          <w:numId w:val="39"/>
        </w:numPr>
        <w:tabs>
          <w:tab w:pos="484" w:val="left" w:leader="none"/>
        </w:tabs>
        <w:spacing w:line="240" w:lineRule="auto" w:before="13" w:after="0"/>
        <w:ind w:left="484" w:right="0" w:hanging="257"/>
        <w:jc w:val="left"/>
        <w:rPr>
          <w:sz w:val="21"/>
        </w:rPr>
      </w:pPr>
      <w:r>
        <w:rPr>
          <w:sz w:val="21"/>
        </w:rPr>
        <w:t>жертовник</w:t>
      </w:r>
      <w:r>
        <w:rPr>
          <w:spacing w:val="17"/>
          <w:sz w:val="21"/>
        </w:rPr>
        <w:t> </w:t>
      </w:r>
      <w:r>
        <w:rPr>
          <w:sz w:val="21"/>
        </w:rPr>
        <w:t>для</w:t>
      </w:r>
      <w:r>
        <w:rPr>
          <w:spacing w:val="17"/>
          <w:sz w:val="21"/>
        </w:rPr>
        <w:t> </w:t>
      </w:r>
      <w:r>
        <w:rPr>
          <w:sz w:val="21"/>
        </w:rPr>
        <w:t>кадіння</w:t>
      </w:r>
      <w:r>
        <w:rPr>
          <w:spacing w:val="17"/>
          <w:sz w:val="21"/>
        </w:rPr>
        <w:t> </w:t>
      </w:r>
      <w:r>
        <w:rPr>
          <w:sz w:val="21"/>
        </w:rPr>
        <w:t>(див.</w:t>
      </w:r>
      <w:r>
        <w:rPr>
          <w:spacing w:val="17"/>
          <w:sz w:val="21"/>
        </w:rPr>
        <w:t> </w:t>
      </w:r>
      <w:r>
        <w:rPr>
          <w:sz w:val="21"/>
        </w:rPr>
        <w:t>Вих.</w:t>
      </w:r>
      <w:r>
        <w:rPr>
          <w:spacing w:val="17"/>
          <w:sz w:val="21"/>
        </w:rPr>
        <w:t> </w:t>
      </w:r>
      <w:r>
        <w:rPr>
          <w:spacing w:val="-2"/>
          <w:sz w:val="21"/>
        </w:rPr>
        <w:t>37:25–28);</w:t>
      </w:r>
    </w:p>
    <w:p>
      <w:pPr>
        <w:pStyle w:val="ListParagraph"/>
        <w:numPr>
          <w:ilvl w:val="0"/>
          <w:numId w:val="39"/>
        </w:numPr>
        <w:tabs>
          <w:tab w:pos="484" w:val="left" w:leader="none"/>
        </w:tabs>
        <w:spacing w:line="240" w:lineRule="auto" w:before="14" w:after="0"/>
        <w:ind w:left="484" w:right="0" w:hanging="257"/>
        <w:jc w:val="left"/>
        <w:rPr>
          <w:sz w:val="21"/>
        </w:rPr>
      </w:pPr>
      <w:r>
        <w:rPr>
          <w:sz w:val="21"/>
        </w:rPr>
        <w:t>єлей</w:t>
      </w:r>
      <w:r>
        <w:rPr>
          <w:spacing w:val="16"/>
          <w:sz w:val="21"/>
        </w:rPr>
        <w:t> </w:t>
      </w:r>
      <w:r>
        <w:rPr>
          <w:sz w:val="21"/>
        </w:rPr>
        <w:t>помазання</w:t>
      </w:r>
      <w:r>
        <w:rPr>
          <w:spacing w:val="17"/>
          <w:sz w:val="21"/>
        </w:rPr>
        <w:t> </w:t>
      </w:r>
      <w:r>
        <w:rPr>
          <w:sz w:val="21"/>
        </w:rPr>
        <w:t>і</w:t>
      </w:r>
      <w:r>
        <w:rPr>
          <w:spacing w:val="16"/>
          <w:sz w:val="21"/>
        </w:rPr>
        <w:t> </w:t>
      </w:r>
      <w:r>
        <w:rPr>
          <w:sz w:val="21"/>
        </w:rPr>
        <w:t>чисту</w:t>
      </w:r>
      <w:r>
        <w:rPr>
          <w:spacing w:val="17"/>
          <w:sz w:val="21"/>
        </w:rPr>
        <w:t> </w:t>
      </w:r>
      <w:r>
        <w:rPr>
          <w:sz w:val="21"/>
        </w:rPr>
        <w:t>кадильну</w:t>
      </w:r>
      <w:r>
        <w:rPr>
          <w:spacing w:val="17"/>
          <w:sz w:val="21"/>
        </w:rPr>
        <w:t> </w:t>
      </w:r>
      <w:r>
        <w:rPr>
          <w:sz w:val="21"/>
        </w:rPr>
        <w:t>суміш</w:t>
      </w:r>
      <w:r>
        <w:rPr>
          <w:spacing w:val="16"/>
          <w:sz w:val="21"/>
        </w:rPr>
        <w:t> </w:t>
      </w:r>
      <w:r>
        <w:rPr>
          <w:sz w:val="21"/>
        </w:rPr>
        <w:t>(див.</w:t>
      </w:r>
      <w:r>
        <w:rPr>
          <w:spacing w:val="17"/>
          <w:sz w:val="21"/>
        </w:rPr>
        <w:t> </w:t>
      </w:r>
      <w:r>
        <w:rPr>
          <w:sz w:val="21"/>
        </w:rPr>
        <w:t>Вих.</w:t>
      </w:r>
      <w:r>
        <w:rPr>
          <w:spacing w:val="16"/>
          <w:sz w:val="21"/>
        </w:rPr>
        <w:t> </w:t>
      </w:r>
      <w:r>
        <w:rPr>
          <w:spacing w:val="-2"/>
          <w:sz w:val="21"/>
        </w:rPr>
        <w:t>37:29);</w:t>
      </w:r>
    </w:p>
    <w:p>
      <w:pPr>
        <w:pStyle w:val="ListParagraph"/>
        <w:numPr>
          <w:ilvl w:val="0"/>
          <w:numId w:val="39"/>
        </w:numPr>
        <w:tabs>
          <w:tab w:pos="484" w:val="left" w:leader="none"/>
        </w:tabs>
        <w:spacing w:line="240" w:lineRule="auto" w:before="14" w:after="0"/>
        <w:ind w:left="484" w:right="0" w:hanging="257"/>
        <w:jc w:val="left"/>
        <w:rPr>
          <w:sz w:val="21"/>
        </w:rPr>
      </w:pPr>
      <w:r>
        <w:rPr>
          <w:sz w:val="21"/>
        </w:rPr>
        <w:t>жертовник</w:t>
      </w:r>
      <w:r>
        <w:rPr>
          <w:spacing w:val="15"/>
          <w:sz w:val="21"/>
        </w:rPr>
        <w:t> </w:t>
      </w:r>
      <w:r>
        <w:rPr>
          <w:sz w:val="21"/>
        </w:rPr>
        <w:t>всепалення</w:t>
      </w:r>
      <w:r>
        <w:rPr>
          <w:spacing w:val="16"/>
          <w:sz w:val="21"/>
        </w:rPr>
        <w:t> </w:t>
      </w:r>
      <w:r>
        <w:rPr>
          <w:sz w:val="21"/>
        </w:rPr>
        <w:t>(див.</w:t>
      </w:r>
      <w:r>
        <w:rPr>
          <w:spacing w:val="16"/>
          <w:sz w:val="21"/>
        </w:rPr>
        <w:t> </w:t>
      </w:r>
      <w:r>
        <w:rPr>
          <w:sz w:val="21"/>
        </w:rPr>
        <w:t>Вих.</w:t>
      </w:r>
      <w:r>
        <w:rPr>
          <w:spacing w:val="15"/>
          <w:sz w:val="21"/>
        </w:rPr>
        <w:t> </w:t>
      </w:r>
      <w:r>
        <w:rPr>
          <w:spacing w:val="-2"/>
          <w:sz w:val="21"/>
        </w:rPr>
        <w:t>38:1–7);</w:t>
      </w:r>
    </w:p>
    <w:p>
      <w:pPr>
        <w:pStyle w:val="ListParagraph"/>
        <w:numPr>
          <w:ilvl w:val="0"/>
          <w:numId w:val="39"/>
        </w:numPr>
        <w:tabs>
          <w:tab w:pos="484" w:val="left" w:leader="none"/>
        </w:tabs>
        <w:spacing w:line="240" w:lineRule="auto" w:before="14" w:after="0"/>
        <w:ind w:left="484" w:right="0" w:hanging="257"/>
        <w:jc w:val="left"/>
        <w:rPr>
          <w:sz w:val="21"/>
        </w:rPr>
      </w:pPr>
      <w:r>
        <w:rPr>
          <w:sz w:val="21"/>
        </w:rPr>
        <w:t>умивальник</w:t>
      </w:r>
      <w:r>
        <w:rPr>
          <w:spacing w:val="22"/>
          <w:sz w:val="21"/>
        </w:rPr>
        <w:t> </w:t>
      </w:r>
      <w:r>
        <w:rPr>
          <w:sz w:val="21"/>
        </w:rPr>
        <w:t>(див.</w:t>
      </w:r>
      <w:r>
        <w:rPr>
          <w:spacing w:val="22"/>
          <w:sz w:val="21"/>
        </w:rPr>
        <w:t> </w:t>
      </w:r>
      <w:r>
        <w:rPr>
          <w:sz w:val="21"/>
        </w:rPr>
        <w:t>Вих.</w:t>
      </w:r>
      <w:r>
        <w:rPr>
          <w:spacing w:val="22"/>
          <w:sz w:val="21"/>
        </w:rPr>
        <w:t> </w:t>
      </w:r>
      <w:r>
        <w:rPr>
          <w:spacing w:val="-2"/>
          <w:sz w:val="21"/>
        </w:rPr>
        <w:t>38:8);</w:t>
      </w:r>
    </w:p>
    <w:p>
      <w:pPr>
        <w:pStyle w:val="ListParagraph"/>
        <w:numPr>
          <w:ilvl w:val="0"/>
          <w:numId w:val="39"/>
        </w:numPr>
        <w:tabs>
          <w:tab w:pos="484" w:val="left" w:leader="none"/>
        </w:tabs>
        <w:spacing w:line="240" w:lineRule="auto" w:before="14" w:after="0"/>
        <w:ind w:left="484" w:right="0" w:hanging="257"/>
        <w:jc w:val="left"/>
        <w:rPr>
          <w:sz w:val="21"/>
        </w:rPr>
      </w:pPr>
      <w:r>
        <w:rPr>
          <w:sz w:val="21"/>
        </w:rPr>
        <w:t>двір</w:t>
      </w:r>
      <w:r>
        <w:rPr>
          <w:spacing w:val="27"/>
          <w:sz w:val="21"/>
        </w:rPr>
        <w:t> </w:t>
      </w:r>
      <w:r>
        <w:rPr>
          <w:sz w:val="21"/>
        </w:rPr>
        <w:t>(див.</w:t>
      </w:r>
      <w:r>
        <w:rPr>
          <w:spacing w:val="27"/>
          <w:sz w:val="21"/>
        </w:rPr>
        <w:t> </w:t>
      </w:r>
      <w:r>
        <w:rPr>
          <w:sz w:val="21"/>
        </w:rPr>
        <w:t>Вих.</w:t>
      </w:r>
      <w:r>
        <w:rPr>
          <w:spacing w:val="27"/>
          <w:sz w:val="21"/>
        </w:rPr>
        <w:t> </w:t>
      </w:r>
      <w:r>
        <w:rPr>
          <w:spacing w:val="-2"/>
          <w:sz w:val="21"/>
        </w:rPr>
        <w:t>38:9–20);</w:t>
      </w:r>
    </w:p>
    <w:p>
      <w:pPr>
        <w:pStyle w:val="ListParagraph"/>
        <w:numPr>
          <w:ilvl w:val="0"/>
          <w:numId w:val="39"/>
        </w:numPr>
        <w:tabs>
          <w:tab w:pos="475" w:val="left" w:leader="none"/>
          <w:tab w:pos="511" w:val="left" w:leader="none"/>
        </w:tabs>
        <w:spacing w:line="254" w:lineRule="auto" w:before="13" w:after="0"/>
        <w:ind w:left="511" w:right="282" w:hanging="284"/>
        <w:jc w:val="left"/>
        <w:rPr>
          <w:sz w:val="21"/>
        </w:rPr>
      </w:pPr>
      <w:r>
        <w:rPr>
          <w:sz w:val="21"/>
        </w:rPr>
        <w:t>одяг</w:t>
      </w:r>
      <w:r>
        <w:rPr>
          <w:spacing w:val="-3"/>
          <w:sz w:val="21"/>
        </w:rPr>
        <w:t> </w:t>
      </w:r>
      <w:r>
        <w:rPr>
          <w:sz w:val="21"/>
        </w:rPr>
        <w:t>для</w:t>
      </w:r>
      <w:r>
        <w:rPr>
          <w:spacing w:val="-3"/>
          <w:sz w:val="21"/>
        </w:rPr>
        <w:t> </w:t>
      </w:r>
      <w:r>
        <w:rPr>
          <w:sz w:val="21"/>
        </w:rPr>
        <w:t>служіння</w:t>
      </w:r>
      <w:r>
        <w:rPr>
          <w:spacing w:val="-3"/>
          <w:sz w:val="21"/>
        </w:rPr>
        <w:t> </w:t>
      </w:r>
      <w:r>
        <w:rPr>
          <w:sz w:val="21"/>
        </w:rPr>
        <w:t>у</w:t>
      </w:r>
      <w:r>
        <w:rPr>
          <w:spacing w:val="-3"/>
          <w:sz w:val="21"/>
        </w:rPr>
        <w:t> </w:t>
      </w:r>
      <w:r>
        <w:rPr>
          <w:sz w:val="21"/>
        </w:rPr>
        <w:t>святилищі,</w:t>
      </w:r>
      <w:r>
        <w:rPr>
          <w:spacing w:val="-3"/>
          <w:sz w:val="21"/>
        </w:rPr>
        <w:t> </w:t>
      </w:r>
      <w:r>
        <w:rPr>
          <w:sz w:val="21"/>
        </w:rPr>
        <w:t>ефод,</w:t>
      </w:r>
      <w:r>
        <w:rPr>
          <w:spacing w:val="-3"/>
          <w:sz w:val="21"/>
        </w:rPr>
        <w:t> </w:t>
      </w:r>
      <w:r>
        <w:rPr>
          <w:sz w:val="21"/>
        </w:rPr>
        <w:t>нагрудник</w:t>
      </w:r>
      <w:r>
        <w:rPr>
          <w:spacing w:val="-3"/>
          <w:sz w:val="21"/>
        </w:rPr>
        <w:t> </w:t>
      </w:r>
      <w:r>
        <w:rPr>
          <w:sz w:val="21"/>
        </w:rPr>
        <w:t>та</w:t>
      </w:r>
      <w:r>
        <w:rPr>
          <w:spacing w:val="-3"/>
          <w:sz w:val="21"/>
        </w:rPr>
        <w:t> </w:t>
      </w:r>
      <w:r>
        <w:rPr>
          <w:sz w:val="21"/>
        </w:rPr>
        <w:t>інші</w:t>
      </w:r>
      <w:r>
        <w:rPr>
          <w:spacing w:val="-3"/>
          <w:sz w:val="21"/>
        </w:rPr>
        <w:t> </w:t>
      </w:r>
      <w:r>
        <w:rPr>
          <w:sz w:val="21"/>
        </w:rPr>
        <w:t>елементи священницького</w:t>
      </w:r>
      <w:r>
        <w:rPr>
          <w:spacing w:val="40"/>
          <w:sz w:val="21"/>
        </w:rPr>
        <w:t> </w:t>
      </w:r>
      <w:r>
        <w:rPr>
          <w:sz w:val="21"/>
        </w:rPr>
        <w:t>одягу</w:t>
      </w:r>
      <w:r>
        <w:rPr>
          <w:spacing w:val="40"/>
          <w:sz w:val="21"/>
        </w:rPr>
        <w:t> </w:t>
      </w:r>
      <w:r>
        <w:rPr>
          <w:sz w:val="21"/>
        </w:rPr>
        <w:t>(див.</w:t>
      </w:r>
      <w:r>
        <w:rPr>
          <w:spacing w:val="40"/>
          <w:sz w:val="21"/>
        </w:rPr>
        <w:t> </w:t>
      </w:r>
      <w:r>
        <w:rPr>
          <w:sz w:val="21"/>
        </w:rPr>
        <w:t>Вих.</w:t>
      </w:r>
      <w:r>
        <w:rPr>
          <w:spacing w:val="40"/>
          <w:sz w:val="21"/>
        </w:rPr>
        <w:t> </w:t>
      </w:r>
      <w:r>
        <w:rPr>
          <w:sz w:val="21"/>
        </w:rPr>
        <w:t>39:1–31).</w:t>
      </w:r>
    </w:p>
    <w:p>
      <w:pPr>
        <w:pStyle w:val="BodyText"/>
        <w:spacing w:line="254" w:lineRule="auto"/>
        <w:ind w:left="171" w:firstLine="340"/>
      </w:pPr>
      <w:r>
        <w:rPr/>
        <w:t>У</w:t>
      </w:r>
      <w:r>
        <w:rPr>
          <w:spacing w:val="-1"/>
        </w:rPr>
        <w:t> </w:t>
      </w:r>
      <w:r>
        <w:rPr/>
        <w:t>текстах</w:t>
      </w:r>
      <w:r>
        <w:rPr>
          <w:spacing w:val="-1"/>
        </w:rPr>
        <w:t> </w:t>
      </w:r>
      <w:r>
        <w:rPr/>
        <w:t>Вих. 38:21–31</w:t>
      </w:r>
      <w:r>
        <w:rPr>
          <w:spacing w:val="-1"/>
        </w:rPr>
        <w:t> </w:t>
      </w:r>
      <w:r>
        <w:rPr/>
        <w:t>перераховується використаний</w:t>
      </w:r>
      <w:r>
        <w:rPr>
          <w:spacing w:val="-1"/>
        </w:rPr>
        <w:t> </w:t>
      </w:r>
      <w:r>
        <w:rPr/>
        <w:t>матеріал: понад</w:t>
      </w:r>
      <w:r>
        <w:rPr>
          <w:spacing w:val="-8"/>
        </w:rPr>
        <w:t> </w:t>
      </w:r>
      <w:r>
        <w:rPr/>
        <w:t>тонну</w:t>
      </w:r>
      <w:r>
        <w:rPr>
          <w:spacing w:val="-8"/>
        </w:rPr>
        <w:t> </w:t>
      </w:r>
      <w:r>
        <w:rPr/>
        <w:t>золота,</w:t>
      </w:r>
      <w:r>
        <w:rPr>
          <w:spacing w:val="-7"/>
        </w:rPr>
        <w:t> </w:t>
      </w:r>
      <w:r>
        <w:rPr/>
        <w:t>приблизно</w:t>
      </w:r>
      <w:r>
        <w:rPr>
          <w:spacing w:val="-8"/>
        </w:rPr>
        <w:t> </w:t>
      </w:r>
      <w:r>
        <w:rPr/>
        <w:t>3,75</w:t>
      </w:r>
      <w:r>
        <w:rPr>
          <w:spacing w:val="-7"/>
        </w:rPr>
        <w:t> </w:t>
      </w:r>
      <w:r>
        <w:rPr/>
        <w:t>тонн</w:t>
      </w:r>
      <w:r>
        <w:rPr>
          <w:spacing w:val="-8"/>
        </w:rPr>
        <w:t> </w:t>
      </w:r>
      <w:r>
        <w:rPr/>
        <w:t>срібла</w:t>
      </w:r>
      <w:r>
        <w:rPr>
          <w:spacing w:val="-7"/>
        </w:rPr>
        <w:t> </w:t>
      </w:r>
      <w:r>
        <w:rPr/>
        <w:t>та</w:t>
      </w:r>
      <w:r>
        <w:rPr>
          <w:spacing w:val="-8"/>
        </w:rPr>
        <w:t> </w:t>
      </w:r>
      <w:r>
        <w:rPr/>
        <w:t>близько</w:t>
      </w:r>
      <w:r>
        <w:rPr>
          <w:spacing w:val="-7"/>
        </w:rPr>
        <w:t> </w:t>
      </w:r>
      <w:r>
        <w:rPr/>
        <w:t>2,5</w:t>
      </w:r>
      <w:r>
        <w:rPr>
          <w:spacing w:val="-8"/>
        </w:rPr>
        <w:t> </w:t>
      </w:r>
      <w:r>
        <w:rPr>
          <w:spacing w:val="-2"/>
        </w:rPr>
        <w:t>тонни</w:t>
      </w:r>
    </w:p>
    <w:p>
      <w:pPr>
        <w:pStyle w:val="BodyText"/>
        <w:spacing w:after="0" w:line="254" w:lineRule="auto"/>
        <w:sectPr>
          <w:pgSz w:w="8230" w:h="11340"/>
          <w:pgMar w:header="0" w:footer="438" w:top="0" w:bottom="620" w:left="566" w:right="566"/>
        </w:sectPr>
      </w:pPr>
    </w:p>
    <w:p>
      <w:pPr>
        <w:pStyle w:val="BodyText"/>
        <w:spacing w:line="254" w:lineRule="auto" w:before="76"/>
        <w:ind w:left="284" w:right="167"/>
        <w:jc w:val="both"/>
      </w:pPr>
      <w:r>
        <w:rPr/>
        <w:t>бронзи.</w:t>
      </w:r>
      <w:r>
        <w:rPr>
          <w:spacing w:val="-4"/>
        </w:rPr>
        <w:t> </w:t>
      </w:r>
      <w:r>
        <w:rPr/>
        <w:t>Мойсей</w:t>
      </w:r>
      <w:r>
        <w:rPr>
          <w:spacing w:val="-4"/>
        </w:rPr>
        <w:t> </w:t>
      </w:r>
      <w:r>
        <w:rPr/>
        <w:t>оглянув</w:t>
      </w:r>
      <w:r>
        <w:rPr>
          <w:spacing w:val="-4"/>
        </w:rPr>
        <w:t> </w:t>
      </w:r>
      <w:r>
        <w:rPr/>
        <w:t>усю</w:t>
      </w:r>
      <w:r>
        <w:rPr>
          <w:spacing w:val="-4"/>
        </w:rPr>
        <w:t> </w:t>
      </w:r>
      <w:r>
        <w:rPr/>
        <w:t>виконану</w:t>
      </w:r>
      <w:r>
        <w:rPr>
          <w:spacing w:val="-4"/>
        </w:rPr>
        <w:t> </w:t>
      </w:r>
      <w:r>
        <w:rPr/>
        <w:t>роботу</w:t>
      </w:r>
      <w:r>
        <w:rPr>
          <w:spacing w:val="-4"/>
        </w:rPr>
        <w:t> </w:t>
      </w:r>
      <w:r>
        <w:rPr/>
        <w:t>над</w:t>
      </w:r>
      <w:r>
        <w:rPr>
          <w:spacing w:val="-4"/>
        </w:rPr>
        <w:t> </w:t>
      </w:r>
      <w:r>
        <w:rPr/>
        <w:t>скинією</w:t>
      </w:r>
      <w:r>
        <w:rPr>
          <w:spacing w:val="-4"/>
        </w:rPr>
        <w:t> </w:t>
      </w:r>
      <w:r>
        <w:rPr/>
        <w:t>та</w:t>
      </w:r>
      <w:r>
        <w:rPr>
          <w:spacing w:val="-4"/>
        </w:rPr>
        <w:t> </w:t>
      </w:r>
      <w:r>
        <w:rPr/>
        <w:t>виявив, що вона була зроблена «так, як заповів Господь» (ця фраза повторю- </w:t>
      </w:r>
      <w:r>
        <w:rPr>
          <w:spacing w:val="-2"/>
        </w:rPr>
        <w:t>ється тричі, аби підкреслити точність і слухняність майстрів; див. Вих. </w:t>
      </w:r>
      <w:r>
        <w:rPr/>
        <w:t>39:32, 42, 43). Мойсей був дуже задоволений виконаною роботою і благословив усіх працівників (див. Вих. 39:43б).</w:t>
      </w:r>
    </w:p>
    <w:p>
      <w:pPr>
        <w:pStyle w:val="BodyText"/>
        <w:spacing w:line="254" w:lineRule="auto"/>
        <w:ind w:left="284" w:right="169" w:firstLine="339"/>
        <w:jc w:val="both"/>
      </w:pPr>
      <w:r>
        <w:rPr/>
        <w:t>Після цього скинія мала бути встановлена першого дня </w:t>
      </w:r>
      <w:r>
        <w:rPr/>
        <w:t>першого місяця,</w:t>
      </w:r>
      <w:r>
        <w:rPr>
          <w:spacing w:val="40"/>
        </w:rPr>
        <w:t> </w:t>
      </w:r>
      <w:r>
        <w:rPr/>
        <w:t>згідно</w:t>
      </w:r>
      <w:r>
        <w:rPr>
          <w:spacing w:val="40"/>
        </w:rPr>
        <w:t> </w:t>
      </w:r>
      <w:r>
        <w:rPr/>
        <w:t>з</w:t>
      </w:r>
      <w:r>
        <w:rPr>
          <w:spacing w:val="40"/>
        </w:rPr>
        <w:t> </w:t>
      </w:r>
      <w:r>
        <w:rPr/>
        <w:t>Божою</w:t>
      </w:r>
      <w:r>
        <w:rPr>
          <w:spacing w:val="40"/>
        </w:rPr>
        <w:t> </w:t>
      </w:r>
      <w:r>
        <w:rPr/>
        <w:t>вказівкою</w:t>
      </w:r>
      <w:r>
        <w:rPr>
          <w:spacing w:val="40"/>
        </w:rPr>
        <w:t> </w:t>
      </w:r>
      <w:r>
        <w:rPr/>
        <w:t>(див.</w:t>
      </w:r>
      <w:r>
        <w:rPr>
          <w:spacing w:val="40"/>
        </w:rPr>
        <w:t> </w:t>
      </w:r>
      <w:r>
        <w:rPr/>
        <w:t>Вих.</w:t>
      </w:r>
      <w:r>
        <w:rPr>
          <w:spacing w:val="40"/>
        </w:rPr>
        <w:t> </w:t>
      </w:r>
      <w:r>
        <w:rPr/>
        <w:t>40:1,</w:t>
      </w:r>
      <w:r>
        <w:rPr>
          <w:spacing w:val="40"/>
        </w:rPr>
        <w:t> </w:t>
      </w:r>
      <w:r>
        <w:rPr/>
        <w:t>2);</w:t>
      </w:r>
      <w:r>
        <w:rPr>
          <w:spacing w:val="40"/>
        </w:rPr>
        <w:t> </w:t>
      </w:r>
      <w:r>
        <w:rPr/>
        <w:t>це</w:t>
      </w:r>
      <w:r>
        <w:rPr>
          <w:spacing w:val="40"/>
        </w:rPr>
        <w:t> </w:t>
      </w:r>
      <w:r>
        <w:rPr/>
        <w:t>означало, що будівництво скинії було закінчене майже через рік після виходу ізраїльтян</w:t>
      </w:r>
      <w:r>
        <w:rPr>
          <w:spacing w:val="-2"/>
        </w:rPr>
        <w:t> </w:t>
      </w:r>
      <w:r>
        <w:rPr/>
        <w:t>з</w:t>
      </w:r>
      <w:r>
        <w:rPr>
          <w:spacing w:val="-2"/>
        </w:rPr>
        <w:t> </w:t>
      </w:r>
      <w:r>
        <w:rPr/>
        <w:t>Єгипту</w:t>
      </w:r>
      <w:r>
        <w:rPr>
          <w:spacing w:val="-2"/>
        </w:rPr>
        <w:t> </w:t>
      </w:r>
      <w:r>
        <w:rPr/>
        <w:t>(див.</w:t>
      </w:r>
      <w:r>
        <w:rPr>
          <w:spacing w:val="-2"/>
        </w:rPr>
        <w:t> </w:t>
      </w:r>
      <w:r>
        <w:rPr/>
        <w:t>Вих.</w:t>
      </w:r>
      <w:r>
        <w:rPr>
          <w:spacing w:val="-2"/>
        </w:rPr>
        <w:t> </w:t>
      </w:r>
      <w:r>
        <w:rPr/>
        <w:t>12:2,</w:t>
      </w:r>
      <w:r>
        <w:rPr>
          <w:spacing w:val="-2"/>
        </w:rPr>
        <w:t> </w:t>
      </w:r>
      <w:r>
        <w:rPr/>
        <w:t>6;</w:t>
      </w:r>
      <w:r>
        <w:rPr>
          <w:spacing w:val="-2"/>
        </w:rPr>
        <w:t> </w:t>
      </w:r>
      <w:r>
        <w:rPr/>
        <w:t>40:17).</w:t>
      </w:r>
      <w:r>
        <w:rPr>
          <w:spacing w:val="-2"/>
        </w:rPr>
        <w:t> </w:t>
      </w:r>
      <w:r>
        <w:rPr/>
        <w:t>Коли</w:t>
      </w:r>
      <w:r>
        <w:rPr>
          <w:spacing w:val="-2"/>
        </w:rPr>
        <w:t> </w:t>
      </w:r>
      <w:r>
        <w:rPr/>
        <w:t>великий</w:t>
      </w:r>
      <w:r>
        <w:rPr>
          <w:spacing w:val="-2"/>
        </w:rPr>
        <w:t> </w:t>
      </w:r>
      <w:r>
        <w:rPr/>
        <w:t>намет</w:t>
      </w:r>
      <w:r>
        <w:rPr>
          <w:spacing w:val="-2"/>
        </w:rPr>
        <w:t> </w:t>
      </w:r>
      <w:r>
        <w:rPr/>
        <w:t>був готовий, окремі елементи зібрали й розмістили всередині та ззовні, починаючи</w:t>
      </w:r>
      <w:r>
        <w:rPr>
          <w:spacing w:val="-12"/>
        </w:rPr>
        <w:t> </w:t>
      </w:r>
      <w:r>
        <w:rPr/>
        <w:t>від</w:t>
      </w:r>
      <w:r>
        <w:rPr>
          <w:spacing w:val="-12"/>
        </w:rPr>
        <w:t> </w:t>
      </w:r>
      <w:r>
        <w:rPr/>
        <w:t>Святого</w:t>
      </w:r>
      <w:r>
        <w:rPr>
          <w:spacing w:val="-11"/>
        </w:rPr>
        <w:t> </w:t>
      </w:r>
      <w:r>
        <w:rPr/>
        <w:t>Святих</w:t>
      </w:r>
      <w:r>
        <w:rPr>
          <w:spacing w:val="-12"/>
        </w:rPr>
        <w:t> </w:t>
      </w:r>
      <w:r>
        <w:rPr/>
        <w:t>і</w:t>
      </w:r>
      <w:r>
        <w:rPr>
          <w:spacing w:val="-11"/>
        </w:rPr>
        <w:t> </w:t>
      </w:r>
      <w:r>
        <w:rPr/>
        <w:t>закінчуючи</w:t>
      </w:r>
      <w:r>
        <w:rPr>
          <w:spacing w:val="-12"/>
        </w:rPr>
        <w:t> </w:t>
      </w:r>
      <w:r>
        <w:rPr/>
        <w:t>подвір’ям.</w:t>
      </w:r>
      <w:r>
        <w:rPr>
          <w:spacing w:val="-11"/>
        </w:rPr>
        <w:t> </w:t>
      </w:r>
      <w:r>
        <w:rPr/>
        <w:t>Кожна</w:t>
      </w:r>
      <w:r>
        <w:rPr>
          <w:spacing w:val="-12"/>
        </w:rPr>
        <w:t> </w:t>
      </w:r>
      <w:r>
        <w:rPr/>
        <w:t>частина Святині була відокремлена завісою (у розділі згадуються три різні завіси:</w:t>
      </w:r>
      <w:r>
        <w:rPr>
          <w:spacing w:val="40"/>
        </w:rPr>
        <w:t> </w:t>
      </w:r>
      <w:r>
        <w:rPr/>
        <w:t>див.</w:t>
      </w:r>
      <w:r>
        <w:rPr>
          <w:spacing w:val="40"/>
        </w:rPr>
        <w:t> </w:t>
      </w:r>
      <w:r>
        <w:rPr/>
        <w:t>Вих.</w:t>
      </w:r>
      <w:r>
        <w:rPr>
          <w:spacing w:val="40"/>
        </w:rPr>
        <w:t> </w:t>
      </w:r>
      <w:r>
        <w:rPr/>
        <w:t>40:3,</w:t>
      </w:r>
      <w:r>
        <w:rPr>
          <w:spacing w:val="40"/>
        </w:rPr>
        <w:t> </w:t>
      </w:r>
      <w:r>
        <w:rPr/>
        <w:t>5,</w:t>
      </w:r>
      <w:r>
        <w:rPr>
          <w:spacing w:val="40"/>
        </w:rPr>
        <w:t> </w:t>
      </w:r>
      <w:r>
        <w:rPr/>
        <w:t>8;</w:t>
      </w:r>
      <w:r>
        <w:rPr>
          <w:spacing w:val="40"/>
        </w:rPr>
        <w:t> </w:t>
      </w:r>
      <w:r>
        <w:rPr/>
        <w:t>і</w:t>
      </w:r>
      <w:r>
        <w:rPr>
          <w:spacing w:val="40"/>
        </w:rPr>
        <w:t> </w:t>
      </w:r>
      <w:r>
        <w:rPr/>
        <w:t>ще</w:t>
      </w:r>
      <w:r>
        <w:rPr>
          <w:spacing w:val="40"/>
        </w:rPr>
        <w:t> </w:t>
      </w:r>
      <w:r>
        <w:rPr/>
        <w:t>раз</w:t>
      </w:r>
      <w:r>
        <w:rPr>
          <w:spacing w:val="40"/>
        </w:rPr>
        <w:t> </w:t>
      </w:r>
      <w:r>
        <w:rPr/>
        <w:t>40:21,</w:t>
      </w:r>
      <w:r>
        <w:rPr>
          <w:spacing w:val="40"/>
        </w:rPr>
        <w:t> </w:t>
      </w:r>
      <w:r>
        <w:rPr/>
        <w:t>28,</w:t>
      </w:r>
      <w:r>
        <w:rPr>
          <w:spacing w:val="40"/>
        </w:rPr>
        <w:t> </w:t>
      </w:r>
      <w:r>
        <w:rPr/>
        <w:t>33).</w:t>
      </w:r>
    </w:p>
    <w:p>
      <w:pPr>
        <w:pStyle w:val="BodyText"/>
        <w:spacing w:before="163"/>
      </w:pPr>
    </w:p>
    <w:p>
      <w:pPr>
        <w:spacing w:before="0"/>
        <w:ind w:left="284"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124"/>
        <w:ind w:left="284" w:right="0" w:firstLine="0"/>
        <w:jc w:val="both"/>
        <w:rPr>
          <w:rFonts w:ascii="Arial" w:hAnsi="Arial"/>
          <w:b/>
          <w:sz w:val="20"/>
        </w:rPr>
      </w:pPr>
      <w:r>
        <w:rPr>
          <w:rFonts w:ascii="Arial" w:hAnsi="Arial"/>
          <w:b/>
          <w:sz w:val="20"/>
        </w:rPr>
        <w:t>Божа</w:t>
      </w:r>
      <w:r>
        <w:rPr>
          <w:rFonts w:ascii="Arial" w:hAnsi="Arial"/>
          <w:b/>
          <w:spacing w:val="19"/>
          <w:sz w:val="20"/>
        </w:rPr>
        <w:t> </w:t>
      </w:r>
      <w:r>
        <w:rPr>
          <w:rFonts w:ascii="Arial" w:hAnsi="Arial"/>
          <w:b/>
          <w:spacing w:val="-2"/>
          <w:sz w:val="20"/>
        </w:rPr>
        <w:t>присутність</w:t>
      </w:r>
    </w:p>
    <w:p>
      <w:pPr>
        <w:pStyle w:val="BodyText"/>
        <w:spacing w:line="254" w:lineRule="auto" w:before="18"/>
        <w:ind w:left="284" w:right="169" w:firstLine="339"/>
        <w:jc w:val="both"/>
      </w:pPr>
      <w:r>
        <w:rPr/>
        <w:t>Для віруючих присутність Бога означає все. Його Ім’я «Я Є </w:t>
      </w:r>
      <w:r>
        <w:rPr/>
        <w:t>ТОЙ, ХТО Є» означає, що Він вічний, усюдисущий Бог. Коли Сам Господь пояснює значення Свого імені, тоді наголошується на Його присут- ності</w:t>
      </w:r>
      <w:r>
        <w:rPr>
          <w:spacing w:val="40"/>
        </w:rPr>
        <w:t> </w:t>
      </w:r>
      <w:r>
        <w:rPr/>
        <w:t>(див.</w:t>
      </w:r>
      <w:r>
        <w:rPr>
          <w:spacing w:val="40"/>
        </w:rPr>
        <w:t> </w:t>
      </w:r>
      <w:r>
        <w:rPr/>
        <w:t>Вих.</w:t>
      </w:r>
      <w:r>
        <w:rPr>
          <w:spacing w:val="40"/>
        </w:rPr>
        <w:t> </w:t>
      </w:r>
      <w:r>
        <w:rPr/>
        <w:t>3:13–15).</w:t>
      </w:r>
    </w:p>
    <w:p>
      <w:pPr>
        <w:pStyle w:val="BodyText"/>
        <w:spacing w:line="254" w:lineRule="auto"/>
        <w:ind w:left="284" w:right="168" w:firstLine="339"/>
        <w:jc w:val="right"/>
      </w:pPr>
      <w:r>
        <w:rPr/>
        <w:t>Головна тема 40-го розділу книги Вихід — розділу, пов’язаного </w:t>
      </w:r>
      <w:r>
        <w:rPr/>
        <w:t>зі </w:t>
      </w:r>
      <w:r>
        <w:rPr>
          <w:spacing w:val="-2"/>
        </w:rPr>
        <w:t>скинією,</w:t>
      </w:r>
      <w:r>
        <w:rPr>
          <w:spacing w:val="-7"/>
        </w:rPr>
        <w:t> </w:t>
      </w:r>
      <w:r>
        <w:rPr>
          <w:spacing w:val="-2"/>
        </w:rPr>
        <w:t>—</w:t>
      </w:r>
      <w:r>
        <w:rPr>
          <w:spacing w:val="-7"/>
        </w:rPr>
        <w:t> </w:t>
      </w:r>
      <w:r>
        <w:rPr>
          <w:spacing w:val="-2"/>
        </w:rPr>
        <w:t>присутність</w:t>
      </w:r>
      <w:r>
        <w:rPr>
          <w:spacing w:val="-7"/>
        </w:rPr>
        <w:t> </w:t>
      </w:r>
      <w:r>
        <w:rPr>
          <w:spacing w:val="-2"/>
        </w:rPr>
        <w:t>Бога.</w:t>
      </w:r>
      <w:r>
        <w:rPr>
          <w:spacing w:val="-7"/>
        </w:rPr>
        <w:t> </w:t>
      </w:r>
      <w:r>
        <w:rPr>
          <w:spacing w:val="-2"/>
        </w:rPr>
        <w:t>Господь</w:t>
      </w:r>
      <w:r>
        <w:rPr>
          <w:spacing w:val="-7"/>
        </w:rPr>
        <w:t> </w:t>
      </w:r>
      <w:r>
        <w:rPr>
          <w:spacing w:val="-2"/>
        </w:rPr>
        <w:t>попросив</w:t>
      </w:r>
      <w:r>
        <w:rPr>
          <w:spacing w:val="-7"/>
        </w:rPr>
        <w:t> </w:t>
      </w:r>
      <w:r>
        <w:rPr>
          <w:spacing w:val="-2"/>
        </w:rPr>
        <w:t>ізраїльтян</w:t>
      </w:r>
      <w:r>
        <w:rPr>
          <w:spacing w:val="-7"/>
        </w:rPr>
        <w:t> </w:t>
      </w:r>
      <w:r>
        <w:rPr>
          <w:spacing w:val="-2"/>
        </w:rPr>
        <w:t>побудувати </w:t>
      </w:r>
      <w:r>
        <w:rPr/>
        <w:t>її,</w:t>
      </w:r>
      <w:r>
        <w:rPr>
          <w:spacing w:val="25"/>
        </w:rPr>
        <w:t> </w:t>
      </w:r>
      <w:r>
        <w:rPr/>
        <w:t>оскільки</w:t>
      </w:r>
      <w:r>
        <w:rPr>
          <w:spacing w:val="25"/>
        </w:rPr>
        <w:t> </w:t>
      </w:r>
      <w:r>
        <w:rPr/>
        <w:t>прагнув</w:t>
      </w:r>
      <w:r>
        <w:rPr>
          <w:spacing w:val="25"/>
        </w:rPr>
        <w:t> </w:t>
      </w:r>
      <w:r>
        <w:rPr/>
        <w:t>видимо</w:t>
      </w:r>
      <w:r>
        <w:rPr>
          <w:spacing w:val="25"/>
        </w:rPr>
        <w:t> </w:t>
      </w:r>
      <w:r>
        <w:rPr/>
        <w:t>перебувати</w:t>
      </w:r>
      <w:r>
        <w:rPr>
          <w:spacing w:val="25"/>
        </w:rPr>
        <w:t> </w:t>
      </w:r>
      <w:r>
        <w:rPr/>
        <w:t>зі</w:t>
      </w:r>
      <w:r>
        <w:rPr>
          <w:spacing w:val="25"/>
        </w:rPr>
        <w:t> </w:t>
      </w:r>
      <w:r>
        <w:rPr/>
        <w:t>Своїм</w:t>
      </w:r>
      <w:r>
        <w:rPr>
          <w:spacing w:val="25"/>
        </w:rPr>
        <w:t> </w:t>
      </w:r>
      <w:r>
        <w:rPr/>
        <w:t>народом,</w:t>
      </w:r>
      <w:r>
        <w:rPr>
          <w:spacing w:val="25"/>
        </w:rPr>
        <w:t> </w:t>
      </w:r>
      <w:r>
        <w:rPr/>
        <w:t>у</w:t>
      </w:r>
      <w:r>
        <w:rPr>
          <w:spacing w:val="25"/>
        </w:rPr>
        <w:t> </w:t>
      </w:r>
      <w:r>
        <w:rPr/>
        <w:t>самому центрі табору. Він хотів бути близько до них, щоб вони могли бачи- ти</w:t>
      </w:r>
      <w:r>
        <w:rPr>
          <w:spacing w:val="22"/>
        </w:rPr>
        <w:t> </w:t>
      </w:r>
      <w:r>
        <w:rPr/>
        <w:t>Його</w:t>
      </w:r>
      <w:r>
        <w:rPr>
          <w:spacing w:val="22"/>
        </w:rPr>
        <w:t> </w:t>
      </w:r>
      <w:r>
        <w:rPr/>
        <w:t>славу.</w:t>
      </w:r>
      <w:r>
        <w:rPr>
          <w:spacing w:val="22"/>
        </w:rPr>
        <w:t> </w:t>
      </w:r>
      <w:r>
        <w:rPr/>
        <w:t>Упродовж</w:t>
      </w:r>
      <w:r>
        <w:rPr>
          <w:spacing w:val="22"/>
        </w:rPr>
        <w:t> </w:t>
      </w:r>
      <w:r>
        <w:rPr/>
        <w:t>дня</w:t>
      </w:r>
      <w:r>
        <w:rPr>
          <w:spacing w:val="22"/>
        </w:rPr>
        <w:t> </w:t>
      </w:r>
      <w:r>
        <w:rPr/>
        <w:t>Господь</w:t>
      </w:r>
      <w:r>
        <w:rPr>
          <w:spacing w:val="22"/>
        </w:rPr>
        <w:t> </w:t>
      </w:r>
      <w:r>
        <w:rPr/>
        <w:t>перебував</w:t>
      </w:r>
      <w:r>
        <w:rPr>
          <w:spacing w:val="22"/>
        </w:rPr>
        <w:t> </w:t>
      </w:r>
      <w:r>
        <w:rPr/>
        <w:t>у</w:t>
      </w:r>
      <w:r>
        <w:rPr>
          <w:spacing w:val="22"/>
        </w:rPr>
        <w:t> </w:t>
      </w:r>
      <w:r>
        <w:rPr/>
        <w:t>хмарі,</w:t>
      </w:r>
      <w:r>
        <w:rPr>
          <w:spacing w:val="22"/>
        </w:rPr>
        <w:t> </w:t>
      </w:r>
      <w:r>
        <w:rPr/>
        <w:t>а</w:t>
      </w:r>
      <w:r>
        <w:rPr>
          <w:spacing w:val="22"/>
        </w:rPr>
        <w:t> </w:t>
      </w:r>
      <w:r>
        <w:rPr/>
        <w:t>вночі</w:t>
      </w:r>
      <w:r>
        <w:rPr>
          <w:spacing w:val="22"/>
        </w:rPr>
        <w:t> </w:t>
      </w:r>
      <w:r>
        <w:rPr/>
        <w:t>ця хмара</w:t>
      </w:r>
      <w:r>
        <w:rPr>
          <w:spacing w:val="-2"/>
        </w:rPr>
        <w:t> </w:t>
      </w:r>
      <w:r>
        <w:rPr/>
        <w:t>перетворювалася</w:t>
      </w:r>
      <w:r>
        <w:rPr>
          <w:spacing w:val="-2"/>
        </w:rPr>
        <w:t> </w:t>
      </w:r>
      <w:r>
        <w:rPr/>
        <w:t>на</w:t>
      </w:r>
      <w:r>
        <w:rPr>
          <w:spacing w:val="-2"/>
        </w:rPr>
        <w:t> </w:t>
      </w:r>
      <w:r>
        <w:rPr/>
        <w:t>вогненний</w:t>
      </w:r>
      <w:r>
        <w:rPr>
          <w:spacing w:val="-2"/>
        </w:rPr>
        <w:t> </w:t>
      </w:r>
      <w:r>
        <w:rPr/>
        <w:t>стовп.</w:t>
      </w:r>
      <w:r>
        <w:rPr>
          <w:spacing w:val="-2"/>
        </w:rPr>
        <w:t> </w:t>
      </w:r>
      <w:r>
        <w:rPr/>
        <w:t>Коли</w:t>
      </w:r>
      <w:r>
        <w:rPr>
          <w:spacing w:val="-2"/>
        </w:rPr>
        <w:t> </w:t>
      </w:r>
      <w:r>
        <w:rPr/>
        <w:t>хмара</w:t>
      </w:r>
      <w:r>
        <w:rPr>
          <w:spacing w:val="-2"/>
        </w:rPr>
        <w:t> </w:t>
      </w:r>
      <w:r>
        <w:rPr/>
        <w:t>піднімалася над скинією, ізраїльтяни вирушали в путь (див. Вих. 40:36–38). Якби Бог</w:t>
      </w:r>
      <w:r>
        <w:rPr>
          <w:spacing w:val="18"/>
        </w:rPr>
        <w:t> </w:t>
      </w:r>
      <w:r>
        <w:rPr/>
        <w:t>покинув</w:t>
      </w:r>
      <w:r>
        <w:rPr>
          <w:spacing w:val="18"/>
        </w:rPr>
        <w:t> </w:t>
      </w:r>
      <w:r>
        <w:rPr/>
        <w:t>ізраїльтян,</w:t>
      </w:r>
      <w:r>
        <w:rPr>
          <w:spacing w:val="18"/>
        </w:rPr>
        <w:t> </w:t>
      </w:r>
      <w:r>
        <w:rPr/>
        <w:t>вони</w:t>
      </w:r>
      <w:r>
        <w:rPr>
          <w:spacing w:val="18"/>
        </w:rPr>
        <w:t> </w:t>
      </w:r>
      <w:r>
        <w:rPr/>
        <w:t>були</w:t>
      </w:r>
      <w:r>
        <w:rPr>
          <w:spacing w:val="18"/>
        </w:rPr>
        <w:t> </w:t>
      </w:r>
      <w:r>
        <w:rPr/>
        <w:t>б</w:t>
      </w:r>
      <w:r>
        <w:rPr>
          <w:spacing w:val="18"/>
        </w:rPr>
        <w:t> </w:t>
      </w:r>
      <w:r>
        <w:rPr/>
        <w:t>приречені</w:t>
      </w:r>
      <w:r>
        <w:rPr>
          <w:spacing w:val="18"/>
        </w:rPr>
        <w:t> </w:t>
      </w:r>
      <w:r>
        <w:rPr/>
        <w:t>на</w:t>
      </w:r>
      <w:r>
        <w:rPr>
          <w:spacing w:val="18"/>
        </w:rPr>
        <w:t> </w:t>
      </w:r>
      <w:r>
        <w:rPr/>
        <w:t>поразку</w:t>
      </w:r>
      <w:r>
        <w:rPr>
          <w:spacing w:val="18"/>
        </w:rPr>
        <w:t> </w:t>
      </w:r>
      <w:r>
        <w:rPr/>
        <w:t>і</w:t>
      </w:r>
      <w:r>
        <w:rPr>
          <w:spacing w:val="18"/>
        </w:rPr>
        <w:t> </w:t>
      </w:r>
      <w:r>
        <w:rPr/>
        <w:t>смерть. Кульмінаційним моментом у будівництві скинії був факт, що «Гос- подня слава наповнила намет» (наголошено двічі — див. Вих. 40:34, 35),</w:t>
      </w:r>
      <w:r>
        <w:rPr>
          <w:spacing w:val="-12"/>
        </w:rPr>
        <w:t> </w:t>
      </w:r>
      <w:r>
        <w:rPr/>
        <w:t>тобто</w:t>
      </w:r>
      <w:r>
        <w:rPr>
          <w:spacing w:val="-12"/>
        </w:rPr>
        <w:t> </w:t>
      </w:r>
      <w:r>
        <w:rPr/>
        <w:t>простір</w:t>
      </w:r>
      <w:r>
        <w:rPr>
          <w:spacing w:val="-11"/>
        </w:rPr>
        <w:t> </w:t>
      </w:r>
      <w:r>
        <w:rPr/>
        <w:t>скинії</w:t>
      </w:r>
      <w:r>
        <w:rPr>
          <w:spacing w:val="-12"/>
        </w:rPr>
        <w:t> </w:t>
      </w:r>
      <w:r>
        <w:rPr/>
        <w:t>наповнився</w:t>
      </w:r>
      <w:r>
        <w:rPr>
          <w:spacing w:val="-11"/>
        </w:rPr>
        <w:t> </w:t>
      </w:r>
      <w:r>
        <w:rPr/>
        <w:t>хмарою</w:t>
      </w:r>
      <w:r>
        <w:rPr>
          <w:spacing w:val="-12"/>
        </w:rPr>
        <w:t> </w:t>
      </w:r>
      <w:r>
        <w:rPr/>
        <w:t>–</w:t>
      </w:r>
      <w:r>
        <w:rPr>
          <w:spacing w:val="-11"/>
        </w:rPr>
        <w:t> </w:t>
      </w:r>
      <w:r>
        <w:rPr/>
        <w:t>видимим</w:t>
      </w:r>
      <w:r>
        <w:rPr>
          <w:spacing w:val="-12"/>
        </w:rPr>
        <w:t> </w:t>
      </w:r>
      <w:r>
        <w:rPr/>
        <w:t>знаком</w:t>
      </w:r>
      <w:r>
        <w:rPr>
          <w:spacing w:val="-12"/>
        </w:rPr>
        <w:t> </w:t>
      </w:r>
      <w:r>
        <w:rPr/>
        <w:t>Божої присутності.</w:t>
      </w:r>
      <w:r>
        <w:rPr>
          <w:spacing w:val="24"/>
        </w:rPr>
        <w:t> </w:t>
      </w:r>
      <w:r>
        <w:rPr/>
        <w:t>Сповнена</w:t>
      </w:r>
      <w:r>
        <w:rPr>
          <w:spacing w:val="24"/>
        </w:rPr>
        <w:t> </w:t>
      </w:r>
      <w:r>
        <w:rPr/>
        <w:t>Божої</w:t>
      </w:r>
      <w:r>
        <w:rPr>
          <w:spacing w:val="24"/>
        </w:rPr>
        <w:t> </w:t>
      </w:r>
      <w:r>
        <w:rPr/>
        <w:t>слави</w:t>
      </w:r>
      <w:r>
        <w:rPr>
          <w:spacing w:val="24"/>
        </w:rPr>
        <w:t> </w:t>
      </w:r>
      <w:r>
        <w:rPr/>
        <w:t>скинія</w:t>
      </w:r>
      <w:r>
        <w:rPr>
          <w:spacing w:val="24"/>
        </w:rPr>
        <w:t> </w:t>
      </w:r>
      <w:r>
        <w:rPr/>
        <w:t>–</w:t>
      </w:r>
      <w:r>
        <w:rPr>
          <w:spacing w:val="24"/>
        </w:rPr>
        <w:t> </w:t>
      </w:r>
      <w:r>
        <w:rPr/>
        <w:t>тріумфальна</w:t>
      </w:r>
      <w:r>
        <w:rPr>
          <w:spacing w:val="24"/>
        </w:rPr>
        <w:t> </w:t>
      </w:r>
      <w:r>
        <w:rPr/>
        <w:t>кульміна- ція</w:t>
      </w:r>
      <w:r>
        <w:rPr>
          <w:spacing w:val="13"/>
        </w:rPr>
        <w:t> </w:t>
      </w:r>
      <w:r>
        <w:rPr/>
        <w:t>та</w:t>
      </w:r>
      <w:r>
        <w:rPr>
          <w:spacing w:val="14"/>
        </w:rPr>
        <w:t> </w:t>
      </w:r>
      <w:r>
        <w:rPr/>
        <w:t>завершення</w:t>
      </w:r>
      <w:r>
        <w:rPr>
          <w:spacing w:val="14"/>
        </w:rPr>
        <w:t> </w:t>
      </w:r>
      <w:r>
        <w:rPr/>
        <w:t>книги</w:t>
      </w:r>
      <w:r>
        <w:rPr>
          <w:spacing w:val="13"/>
        </w:rPr>
        <w:t> </w:t>
      </w:r>
      <w:r>
        <w:rPr/>
        <w:t>Вихід.</w:t>
      </w:r>
      <w:r>
        <w:rPr>
          <w:spacing w:val="14"/>
        </w:rPr>
        <w:t> </w:t>
      </w:r>
      <w:r>
        <w:rPr/>
        <w:t>Це</w:t>
      </w:r>
      <w:r>
        <w:rPr>
          <w:spacing w:val="14"/>
        </w:rPr>
        <w:t> </w:t>
      </w:r>
      <w:r>
        <w:rPr/>
        <w:t>має</w:t>
      </w:r>
      <w:r>
        <w:rPr>
          <w:spacing w:val="14"/>
        </w:rPr>
        <w:t> </w:t>
      </w:r>
      <w:r>
        <w:rPr/>
        <w:t>допомогти</w:t>
      </w:r>
      <w:r>
        <w:rPr>
          <w:spacing w:val="13"/>
        </w:rPr>
        <w:t> </w:t>
      </w:r>
      <w:r>
        <w:rPr/>
        <w:t>людям</w:t>
      </w:r>
      <w:r>
        <w:rPr>
          <w:spacing w:val="14"/>
        </w:rPr>
        <w:t> </w:t>
      </w:r>
      <w:r>
        <w:rPr>
          <w:spacing w:val="-2"/>
        </w:rPr>
        <w:t>дозволяти</w:t>
      </w:r>
    </w:p>
    <w:p>
      <w:pPr>
        <w:pStyle w:val="BodyText"/>
        <w:spacing w:line="234" w:lineRule="exact"/>
        <w:ind w:left="284"/>
        <w:jc w:val="both"/>
      </w:pPr>
      <w:r>
        <w:rPr/>
        <w:t>Господу</w:t>
      </w:r>
      <w:r>
        <w:rPr>
          <w:spacing w:val="12"/>
        </w:rPr>
        <w:t> </w:t>
      </w:r>
      <w:r>
        <w:rPr/>
        <w:t>більше</w:t>
      </w:r>
      <w:r>
        <w:rPr>
          <w:spacing w:val="13"/>
        </w:rPr>
        <w:t> </w:t>
      </w:r>
      <w:r>
        <w:rPr/>
        <w:t>бути</w:t>
      </w:r>
      <w:r>
        <w:rPr>
          <w:spacing w:val="13"/>
        </w:rPr>
        <w:t> </w:t>
      </w:r>
      <w:r>
        <w:rPr/>
        <w:t>присутнім</w:t>
      </w:r>
      <w:r>
        <w:rPr>
          <w:spacing w:val="13"/>
        </w:rPr>
        <w:t> </w:t>
      </w:r>
      <w:r>
        <w:rPr/>
        <w:t>у</w:t>
      </w:r>
      <w:r>
        <w:rPr>
          <w:spacing w:val="13"/>
        </w:rPr>
        <w:t> </w:t>
      </w:r>
      <w:r>
        <w:rPr/>
        <w:t>їхньому</w:t>
      </w:r>
      <w:r>
        <w:rPr>
          <w:spacing w:val="13"/>
        </w:rPr>
        <w:t> </w:t>
      </w:r>
      <w:r>
        <w:rPr>
          <w:spacing w:val="-2"/>
        </w:rPr>
        <w:t>житті.</w:t>
      </w:r>
    </w:p>
    <w:p>
      <w:pPr>
        <w:pStyle w:val="BodyText"/>
        <w:spacing w:after="0" w:line="234" w:lineRule="exact"/>
        <w:jc w:val="both"/>
        <w:sectPr>
          <w:pgSz w:w="8230" w:h="11340"/>
          <w:pgMar w:header="0" w:footer="438" w:top="720" w:bottom="620" w:left="566" w:right="566"/>
        </w:sectPr>
      </w:pPr>
    </w:p>
    <w:p>
      <w:pPr>
        <w:pStyle w:val="BodyText"/>
        <w:spacing w:line="254" w:lineRule="auto" w:before="76"/>
        <w:ind w:left="171" w:right="281" w:firstLine="339"/>
        <w:jc w:val="both"/>
      </w:pPr>
      <w:r>
        <w:rPr>
          <w:spacing w:val="-4"/>
        </w:rPr>
        <w:t>Бог</w:t>
      </w:r>
      <w:r>
        <w:rPr>
          <w:spacing w:val="-8"/>
        </w:rPr>
        <w:t> </w:t>
      </w:r>
      <w:r>
        <w:rPr>
          <w:spacing w:val="-4"/>
        </w:rPr>
        <w:t>уже</w:t>
      </w:r>
      <w:r>
        <w:rPr>
          <w:spacing w:val="-8"/>
        </w:rPr>
        <w:t> </w:t>
      </w:r>
      <w:r>
        <w:rPr>
          <w:spacing w:val="-4"/>
        </w:rPr>
        <w:t>раніше</w:t>
      </w:r>
      <w:r>
        <w:rPr>
          <w:spacing w:val="-7"/>
        </w:rPr>
        <w:t> </w:t>
      </w:r>
      <w:r>
        <w:rPr>
          <w:spacing w:val="-4"/>
        </w:rPr>
        <w:t>демонстрував</w:t>
      </w:r>
      <w:r>
        <w:rPr>
          <w:spacing w:val="-8"/>
        </w:rPr>
        <w:t> </w:t>
      </w:r>
      <w:r>
        <w:rPr>
          <w:spacing w:val="-4"/>
        </w:rPr>
        <w:t>Свою</w:t>
      </w:r>
      <w:r>
        <w:rPr>
          <w:spacing w:val="-7"/>
        </w:rPr>
        <w:t> </w:t>
      </w:r>
      <w:r>
        <w:rPr>
          <w:spacing w:val="-4"/>
        </w:rPr>
        <w:t>присутність</w:t>
      </w:r>
      <w:r>
        <w:rPr>
          <w:spacing w:val="-8"/>
        </w:rPr>
        <w:t> </w:t>
      </w:r>
      <w:r>
        <w:rPr>
          <w:spacing w:val="-4"/>
        </w:rPr>
        <w:t>посеред</w:t>
      </w:r>
      <w:r>
        <w:rPr>
          <w:spacing w:val="-7"/>
        </w:rPr>
        <w:t> </w:t>
      </w:r>
      <w:r>
        <w:rPr>
          <w:spacing w:val="-4"/>
        </w:rPr>
        <w:t>єгипетської </w:t>
      </w:r>
      <w:r>
        <w:rPr/>
        <w:t>землі (див. Вих. 8:18). Він вивів Ізраїль з Єгипту (див. Вих. 12:51) </w:t>
      </w:r>
      <w:r>
        <w:rPr/>
        <w:t>і врятував їх біля Червоного моря (див. Вих. 14:30, 31). Господь дав манну (див. Вих. 16:14, 15) і через суботу навчив їх, що Він – їхній Творець, Котрий перебуває з ними. Субота — це не що інше, як «з нами Бог» (Бут. 2:2, 3), і Він обіцяє Своєму народові, що буде з ними скрізь, де пам’ятають Його Ім’я (див. Вих. 20:24). Божа спасенна при- </w:t>
      </w:r>
      <w:r>
        <w:rPr>
          <w:spacing w:val="-2"/>
        </w:rPr>
        <w:t>сутність</w:t>
      </w:r>
      <w:r>
        <w:rPr>
          <w:spacing w:val="-10"/>
        </w:rPr>
        <w:t> </w:t>
      </w:r>
      <w:r>
        <w:rPr>
          <w:spacing w:val="-2"/>
        </w:rPr>
        <w:t>спрямовує</w:t>
      </w:r>
      <w:r>
        <w:rPr>
          <w:spacing w:val="-10"/>
        </w:rPr>
        <w:t> </w:t>
      </w:r>
      <w:r>
        <w:rPr>
          <w:spacing w:val="-2"/>
        </w:rPr>
        <w:t>життя</w:t>
      </w:r>
      <w:r>
        <w:rPr>
          <w:spacing w:val="-9"/>
        </w:rPr>
        <w:t> </w:t>
      </w:r>
      <w:r>
        <w:rPr>
          <w:spacing w:val="-2"/>
        </w:rPr>
        <w:t>віруючих</w:t>
      </w:r>
      <w:r>
        <w:rPr>
          <w:spacing w:val="-10"/>
        </w:rPr>
        <w:t> </w:t>
      </w:r>
      <w:r>
        <w:rPr>
          <w:spacing w:val="-2"/>
        </w:rPr>
        <w:t>людей;</w:t>
      </w:r>
      <w:r>
        <w:rPr>
          <w:spacing w:val="-9"/>
        </w:rPr>
        <w:t> </w:t>
      </w:r>
      <w:r>
        <w:rPr>
          <w:spacing w:val="-2"/>
        </w:rPr>
        <w:t>завдяки</w:t>
      </w:r>
      <w:r>
        <w:rPr>
          <w:spacing w:val="-10"/>
        </w:rPr>
        <w:t> </w:t>
      </w:r>
      <w:r>
        <w:rPr>
          <w:spacing w:val="-2"/>
        </w:rPr>
        <w:t>Своєму</w:t>
      </w:r>
      <w:r>
        <w:rPr>
          <w:spacing w:val="-9"/>
        </w:rPr>
        <w:t> </w:t>
      </w:r>
      <w:r>
        <w:rPr>
          <w:spacing w:val="-2"/>
        </w:rPr>
        <w:t>втручанню </w:t>
      </w:r>
      <w:r>
        <w:rPr/>
        <w:t>Господь</w:t>
      </w:r>
      <w:r>
        <w:rPr>
          <w:spacing w:val="33"/>
        </w:rPr>
        <w:t> </w:t>
      </w:r>
      <w:r>
        <w:rPr/>
        <w:t>допомагає</w:t>
      </w:r>
      <w:r>
        <w:rPr>
          <w:spacing w:val="33"/>
        </w:rPr>
        <w:t> </w:t>
      </w:r>
      <w:r>
        <w:rPr/>
        <w:t>їм</w:t>
      </w:r>
      <w:r>
        <w:rPr>
          <w:spacing w:val="33"/>
        </w:rPr>
        <w:t> </w:t>
      </w:r>
      <w:r>
        <w:rPr/>
        <w:t>зростати</w:t>
      </w:r>
      <w:r>
        <w:rPr>
          <w:spacing w:val="33"/>
        </w:rPr>
        <w:t> </w:t>
      </w:r>
      <w:r>
        <w:rPr/>
        <w:t>в</w:t>
      </w:r>
      <w:r>
        <w:rPr>
          <w:spacing w:val="33"/>
        </w:rPr>
        <w:t> </w:t>
      </w:r>
      <w:r>
        <w:rPr/>
        <w:t>стосунках</w:t>
      </w:r>
      <w:r>
        <w:rPr>
          <w:spacing w:val="33"/>
        </w:rPr>
        <w:t> </w:t>
      </w:r>
      <w:r>
        <w:rPr/>
        <w:t>і</w:t>
      </w:r>
      <w:r>
        <w:rPr>
          <w:spacing w:val="33"/>
        </w:rPr>
        <w:t> </w:t>
      </w:r>
      <w:r>
        <w:rPr/>
        <w:t>перетворенні.</w:t>
      </w:r>
    </w:p>
    <w:p>
      <w:pPr>
        <w:pStyle w:val="BodyText"/>
        <w:spacing w:before="54"/>
      </w:pPr>
    </w:p>
    <w:p>
      <w:pPr>
        <w:spacing w:before="0"/>
        <w:ind w:left="171" w:right="0" w:firstLine="0"/>
        <w:jc w:val="both"/>
        <w:rPr>
          <w:rFonts w:ascii="Arial" w:hAnsi="Arial"/>
          <w:b/>
          <w:sz w:val="20"/>
        </w:rPr>
      </w:pPr>
      <w:r>
        <w:rPr>
          <w:rFonts w:ascii="Arial" w:hAnsi="Arial"/>
          <w:b/>
          <w:sz w:val="20"/>
        </w:rPr>
        <w:t>Сповнений</w:t>
      </w:r>
      <w:r>
        <w:rPr>
          <w:rFonts w:ascii="Arial" w:hAnsi="Arial"/>
          <w:b/>
          <w:spacing w:val="14"/>
          <w:sz w:val="20"/>
        </w:rPr>
        <w:t> </w:t>
      </w:r>
      <w:r>
        <w:rPr>
          <w:rFonts w:ascii="Arial" w:hAnsi="Arial"/>
          <w:b/>
          <w:sz w:val="20"/>
        </w:rPr>
        <w:t>Духом</w:t>
      </w:r>
      <w:r>
        <w:rPr>
          <w:rFonts w:ascii="Arial" w:hAnsi="Arial"/>
          <w:b/>
          <w:spacing w:val="15"/>
          <w:sz w:val="20"/>
        </w:rPr>
        <w:t> </w:t>
      </w:r>
      <w:r>
        <w:rPr>
          <w:rFonts w:ascii="Arial" w:hAnsi="Arial"/>
          <w:b/>
          <w:spacing w:val="-2"/>
          <w:sz w:val="20"/>
        </w:rPr>
        <w:t>Божим</w:t>
      </w:r>
    </w:p>
    <w:p>
      <w:pPr>
        <w:pStyle w:val="BodyText"/>
        <w:spacing w:line="254" w:lineRule="auto" w:before="18"/>
        <w:ind w:left="171" w:right="280" w:firstLine="340"/>
        <w:jc w:val="right"/>
      </w:pPr>
      <w:r>
        <w:rPr/>
        <w:t>Бог не лише виклав проєкт скинії та попросив ізраїльтян </w:t>
      </w:r>
      <w:r>
        <w:rPr/>
        <w:t>побуду- вати Намет Свідчення, але Він «сповнив» людей Духом Божим (див. Вих.</w:t>
      </w:r>
      <w:r>
        <w:rPr>
          <w:spacing w:val="40"/>
        </w:rPr>
        <w:t> </w:t>
      </w:r>
      <w:r>
        <w:rPr/>
        <w:t>31:3;</w:t>
      </w:r>
      <w:r>
        <w:rPr>
          <w:spacing w:val="40"/>
        </w:rPr>
        <w:t> </w:t>
      </w:r>
      <w:r>
        <w:rPr/>
        <w:t>35:31),</w:t>
      </w:r>
      <w:r>
        <w:rPr>
          <w:spacing w:val="40"/>
        </w:rPr>
        <w:t> </w:t>
      </w:r>
      <w:r>
        <w:rPr/>
        <w:t>Котрий</w:t>
      </w:r>
      <w:r>
        <w:rPr>
          <w:spacing w:val="40"/>
        </w:rPr>
        <w:t> </w:t>
      </w:r>
      <w:r>
        <w:rPr/>
        <w:t>сприяв</w:t>
      </w:r>
      <w:r>
        <w:rPr>
          <w:spacing w:val="40"/>
        </w:rPr>
        <w:t> </w:t>
      </w:r>
      <w:r>
        <w:rPr/>
        <w:t>будівництву</w:t>
      </w:r>
      <w:r>
        <w:rPr>
          <w:spacing w:val="40"/>
        </w:rPr>
        <w:t> </w:t>
      </w:r>
      <w:r>
        <w:rPr/>
        <w:t>(див.</w:t>
      </w:r>
      <w:r>
        <w:rPr>
          <w:spacing w:val="40"/>
        </w:rPr>
        <w:t> </w:t>
      </w:r>
      <w:r>
        <w:rPr/>
        <w:t>Вих.</w:t>
      </w:r>
      <w:r>
        <w:rPr>
          <w:spacing w:val="40"/>
        </w:rPr>
        <w:t> </w:t>
      </w:r>
      <w:r>
        <w:rPr/>
        <w:t>31:1–11; 35:30–36:1).</w:t>
      </w:r>
      <w:r>
        <w:rPr>
          <w:spacing w:val="30"/>
        </w:rPr>
        <w:t> </w:t>
      </w:r>
      <w:r>
        <w:rPr/>
        <w:t>Що</w:t>
      </w:r>
      <w:r>
        <w:rPr>
          <w:spacing w:val="30"/>
        </w:rPr>
        <w:t> </w:t>
      </w:r>
      <w:r>
        <w:rPr/>
        <w:t>означає</w:t>
      </w:r>
      <w:r>
        <w:rPr>
          <w:spacing w:val="30"/>
        </w:rPr>
        <w:t> </w:t>
      </w:r>
      <w:r>
        <w:rPr/>
        <w:t>бути</w:t>
      </w:r>
      <w:r>
        <w:rPr>
          <w:spacing w:val="30"/>
        </w:rPr>
        <w:t> </w:t>
      </w:r>
      <w:r>
        <w:rPr/>
        <w:t>сповненим</w:t>
      </w:r>
      <w:r>
        <w:rPr>
          <w:spacing w:val="30"/>
        </w:rPr>
        <w:t> </w:t>
      </w:r>
      <w:r>
        <w:rPr/>
        <w:t>Святим</w:t>
      </w:r>
      <w:r>
        <w:rPr>
          <w:spacing w:val="30"/>
        </w:rPr>
        <w:t> </w:t>
      </w:r>
      <w:r>
        <w:rPr/>
        <w:t>Духом?</w:t>
      </w:r>
      <w:r>
        <w:rPr>
          <w:spacing w:val="30"/>
        </w:rPr>
        <w:t> </w:t>
      </w:r>
      <w:r>
        <w:rPr/>
        <w:t>Біблійний текст</w:t>
      </w:r>
      <w:r>
        <w:rPr>
          <w:spacing w:val="21"/>
        </w:rPr>
        <w:t> </w:t>
      </w:r>
      <w:r>
        <w:rPr/>
        <w:t>дає</w:t>
      </w:r>
      <w:r>
        <w:rPr>
          <w:spacing w:val="21"/>
        </w:rPr>
        <w:t> </w:t>
      </w:r>
      <w:r>
        <w:rPr/>
        <w:t>чітку</w:t>
      </w:r>
      <w:r>
        <w:rPr>
          <w:spacing w:val="21"/>
        </w:rPr>
        <w:t> </w:t>
      </w:r>
      <w:r>
        <w:rPr/>
        <w:t>відповідь:</w:t>
      </w:r>
      <w:r>
        <w:rPr>
          <w:spacing w:val="21"/>
        </w:rPr>
        <w:t> </w:t>
      </w:r>
      <w:r>
        <w:rPr/>
        <w:t>люди</w:t>
      </w:r>
      <w:r>
        <w:rPr>
          <w:spacing w:val="21"/>
        </w:rPr>
        <w:t> </w:t>
      </w:r>
      <w:r>
        <w:rPr/>
        <w:t>були</w:t>
      </w:r>
      <w:r>
        <w:rPr>
          <w:spacing w:val="21"/>
        </w:rPr>
        <w:t> </w:t>
      </w:r>
      <w:r>
        <w:rPr/>
        <w:t>сповнені</w:t>
      </w:r>
      <w:r>
        <w:rPr>
          <w:spacing w:val="21"/>
        </w:rPr>
        <w:t> </w:t>
      </w:r>
      <w:r>
        <w:rPr/>
        <w:t>мудрості</w:t>
      </w:r>
      <w:r>
        <w:rPr>
          <w:spacing w:val="21"/>
        </w:rPr>
        <w:t> </w:t>
      </w:r>
      <w:r>
        <w:rPr/>
        <w:t>і</w:t>
      </w:r>
      <w:r>
        <w:rPr>
          <w:spacing w:val="21"/>
        </w:rPr>
        <w:t> </w:t>
      </w:r>
      <w:r>
        <w:rPr/>
        <w:t>знань,</w:t>
      </w:r>
      <w:r>
        <w:rPr>
          <w:spacing w:val="21"/>
        </w:rPr>
        <w:t> </w:t>
      </w:r>
      <w:r>
        <w:rPr/>
        <w:t>на- ділені</w:t>
      </w:r>
      <w:r>
        <w:rPr>
          <w:spacing w:val="17"/>
        </w:rPr>
        <w:t> </w:t>
      </w:r>
      <w:r>
        <w:rPr/>
        <w:t>навичками,</w:t>
      </w:r>
      <w:r>
        <w:rPr>
          <w:spacing w:val="17"/>
        </w:rPr>
        <w:t> </w:t>
      </w:r>
      <w:r>
        <w:rPr/>
        <w:t>здібностями</w:t>
      </w:r>
      <w:r>
        <w:rPr>
          <w:spacing w:val="17"/>
        </w:rPr>
        <w:t> </w:t>
      </w:r>
      <w:r>
        <w:rPr/>
        <w:t>й</w:t>
      </w:r>
      <w:r>
        <w:rPr>
          <w:spacing w:val="17"/>
        </w:rPr>
        <w:t> </w:t>
      </w:r>
      <w:r>
        <w:rPr/>
        <w:t>художнім</w:t>
      </w:r>
      <w:r>
        <w:rPr>
          <w:spacing w:val="17"/>
        </w:rPr>
        <w:t> </w:t>
      </w:r>
      <w:r>
        <w:rPr/>
        <w:t>хистом,</w:t>
      </w:r>
      <w:r>
        <w:rPr>
          <w:spacing w:val="17"/>
        </w:rPr>
        <w:t> </w:t>
      </w:r>
      <w:r>
        <w:rPr/>
        <w:t>щоб</w:t>
      </w:r>
      <w:r>
        <w:rPr>
          <w:spacing w:val="17"/>
        </w:rPr>
        <w:t> </w:t>
      </w:r>
      <w:r>
        <w:rPr/>
        <w:t>створювати різні</w:t>
      </w:r>
      <w:r>
        <w:rPr>
          <w:spacing w:val="33"/>
        </w:rPr>
        <w:t> </w:t>
      </w:r>
      <w:r>
        <w:rPr/>
        <w:t>вироби</w:t>
      </w:r>
      <w:r>
        <w:rPr>
          <w:spacing w:val="33"/>
        </w:rPr>
        <w:t> </w:t>
      </w:r>
      <w:r>
        <w:rPr/>
        <w:t>з</w:t>
      </w:r>
      <w:r>
        <w:rPr>
          <w:spacing w:val="33"/>
        </w:rPr>
        <w:t> </w:t>
      </w:r>
      <w:r>
        <w:rPr/>
        <w:t>дорогоцінних</w:t>
      </w:r>
      <w:r>
        <w:rPr>
          <w:spacing w:val="33"/>
        </w:rPr>
        <w:t> </w:t>
      </w:r>
      <w:r>
        <w:rPr/>
        <w:t>металів,</w:t>
      </w:r>
      <w:r>
        <w:rPr>
          <w:spacing w:val="33"/>
        </w:rPr>
        <w:t> </w:t>
      </w:r>
      <w:r>
        <w:rPr/>
        <w:t>каменів,</w:t>
      </w:r>
      <w:r>
        <w:rPr>
          <w:spacing w:val="33"/>
        </w:rPr>
        <w:t> </w:t>
      </w:r>
      <w:r>
        <w:rPr/>
        <w:t>дерева</w:t>
      </w:r>
      <w:r>
        <w:rPr>
          <w:spacing w:val="33"/>
        </w:rPr>
        <w:t> </w:t>
      </w:r>
      <w:r>
        <w:rPr/>
        <w:t>і</w:t>
      </w:r>
      <w:r>
        <w:rPr>
          <w:spacing w:val="33"/>
        </w:rPr>
        <w:t> </w:t>
      </w:r>
      <w:r>
        <w:rPr/>
        <w:t>тканин</w:t>
      </w:r>
      <w:r>
        <w:rPr>
          <w:spacing w:val="33"/>
        </w:rPr>
        <w:t> </w:t>
      </w:r>
      <w:r>
        <w:rPr/>
        <w:t>для Намету</w:t>
      </w:r>
      <w:r>
        <w:rPr>
          <w:spacing w:val="-2"/>
        </w:rPr>
        <w:t> </w:t>
      </w:r>
      <w:r>
        <w:rPr/>
        <w:t>Свідчення.</w:t>
      </w:r>
      <w:r>
        <w:rPr>
          <w:spacing w:val="-2"/>
        </w:rPr>
        <w:t> </w:t>
      </w:r>
      <w:r>
        <w:rPr/>
        <w:t>Отже,</w:t>
      </w:r>
      <w:r>
        <w:rPr>
          <w:spacing w:val="-2"/>
        </w:rPr>
        <w:t> </w:t>
      </w:r>
      <w:r>
        <w:rPr/>
        <w:t>нічого</w:t>
      </w:r>
      <w:r>
        <w:rPr>
          <w:spacing w:val="-2"/>
        </w:rPr>
        <w:t> </w:t>
      </w:r>
      <w:r>
        <w:rPr/>
        <w:t>чудодійного</w:t>
      </w:r>
      <w:r>
        <w:rPr>
          <w:spacing w:val="-2"/>
        </w:rPr>
        <w:t> </w:t>
      </w:r>
      <w:r>
        <w:rPr/>
        <w:t>чи</w:t>
      </w:r>
      <w:r>
        <w:rPr>
          <w:spacing w:val="-2"/>
        </w:rPr>
        <w:t> </w:t>
      </w:r>
      <w:r>
        <w:rPr/>
        <w:t>таємничого</w:t>
      </w:r>
      <w:r>
        <w:rPr>
          <w:spacing w:val="-2"/>
        </w:rPr>
        <w:t> </w:t>
      </w:r>
      <w:r>
        <w:rPr/>
        <w:t>не</w:t>
      </w:r>
      <w:r>
        <w:rPr>
          <w:spacing w:val="-2"/>
        </w:rPr>
        <w:t> </w:t>
      </w:r>
      <w:r>
        <w:rPr/>
        <w:t>стало- ся.</w:t>
      </w:r>
      <w:r>
        <w:rPr>
          <w:spacing w:val="19"/>
        </w:rPr>
        <w:t> </w:t>
      </w:r>
      <w:r>
        <w:rPr/>
        <w:t>Жодні</w:t>
      </w:r>
      <w:r>
        <w:rPr>
          <w:spacing w:val="19"/>
        </w:rPr>
        <w:t> </w:t>
      </w:r>
      <w:r>
        <w:rPr/>
        <w:t>духи</w:t>
      </w:r>
      <w:r>
        <w:rPr>
          <w:spacing w:val="19"/>
        </w:rPr>
        <w:t> </w:t>
      </w:r>
      <w:r>
        <w:rPr/>
        <w:t>чи</w:t>
      </w:r>
      <w:r>
        <w:rPr>
          <w:spacing w:val="19"/>
        </w:rPr>
        <w:t> </w:t>
      </w:r>
      <w:r>
        <w:rPr/>
        <w:t>сили</w:t>
      </w:r>
      <w:r>
        <w:rPr>
          <w:spacing w:val="19"/>
        </w:rPr>
        <w:t> </w:t>
      </w:r>
      <w:r>
        <w:rPr/>
        <w:t>не</w:t>
      </w:r>
      <w:r>
        <w:rPr>
          <w:spacing w:val="19"/>
        </w:rPr>
        <w:t> </w:t>
      </w:r>
      <w:r>
        <w:rPr/>
        <w:t>входили</w:t>
      </w:r>
      <w:r>
        <w:rPr>
          <w:spacing w:val="19"/>
        </w:rPr>
        <w:t> </w:t>
      </w:r>
      <w:r>
        <w:rPr/>
        <w:t>в</w:t>
      </w:r>
      <w:r>
        <w:rPr>
          <w:spacing w:val="19"/>
        </w:rPr>
        <w:t> </w:t>
      </w:r>
      <w:r>
        <w:rPr/>
        <w:t>людину;</w:t>
      </w:r>
      <w:r>
        <w:rPr>
          <w:spacing w:val="19"/>
        </w:rPr>
        <w:t> </w:t>
      </w:r>
      <w:r>
        <w:rPr/>
        <w:t>лише</w:t>
      </w:r>
      <w:r>
        <w:rPr>
          <w:spacing w:val="19"/>
        </w:rPr>
        <w:t> </w:t>
      </w:r>
      <w:r>
        <w:rPr/>
        <w:t>Святий</w:t>
      </w:r>
      <w:r>
        <w:rPr>
          <w:spacing w:val="19"/>
        </w:rPr>
        <w:t> </w:t>
      </w:r>
      <w:r>
        <w:rPr/>
        <w:t>Дух</w:t>
      </w:r>
      <w:r>
        <w:rPr>
          <w:spacing w:val="19"/>
        </w:rPr>
        <w:t> </w:t>
      </w:r>
      <w:r>
        <w:rPr/>
        <w:t>дав духовні</w:t>
      </w:r>
      <w:r>
        <w:rPr>
          <w:spacing w:val="31"/>
        </w:rPr>
        <w:t> </w:t>
      </w:r>
      <w:r>
        <w:rPr/>
        <w:t>дари,</w:t>
      </w:r>
      <w:r>
        <w:rPr>
          <w:spacing w:val="31"/>
        </w:rPr>
        <w:t> </w:t>
      </w:r>
      <w:r>
        <w:rPr/>
        <w:t>навички</w:t>
      </w:r>
      <w:r>
        <w:rPr>
          <w:spacing w:val="31"/>
        </w:rPr>
        <w:t> </w:t>
      </w:r>
      <w:r>
        <w:rPr/>
        <w:t>й</w:t>
      </w:r>
      <w:r>
        <w:rPr>
          <w:spacing w:val="31"/>
        </w:rPr>
        <w:t> </w:t>
      </w:r>
      <w:r>
        <w:rPr/>
        <w:t>мистецькі</w:t>
      </w:r>
      <w:r>
        <w:rPr>
          <w:spacing w:val="31"/>
        </w:rPr>
        <w:t> </w:t>
      </w:r>
      <w:r>
        <w:rPr/>
        <w:t>здібності,</w:t>
      </w:r>
      <w:r>
        <w:rPr>
          <w:spacing w:val="31"/>
        </w:rPr>
        <w:t> </w:t>
      </w:r>
      <w:r>
        <w:rPr/>
        <w:t>що</w:t>
      </w:r>
      <w:r>
        <w:rPr>
          <w:spacing w:val="31"/>
        </w:rPr>
        <w:t> </w:t>
      </w:r>
      <w:r>
        <w:rPr/>
        <w:t>сприяло</w:t>
      </w:r>
      <w:r>
        <w:rPr>
          <w:spacing w:val="31"/>
        </w:rPr>
        <w:t> </w:t>
      </w:r>
      <w:r>
        <w:rPr/>
        <w:t>прогресу Божої</w:t>
      </w:r>
      <w:r>
        <w:rPr>
          <w:spacing w:val="28"/>
        </w:rPr>
        <w:t> </w:t>
      </w:r>
      <w:r>
        <w:rPr/>
        <w:t>справи</w:t>
      </w:r>
      <w:r>
        <w:rPr>
          <w:spacing w:val="28"/>
        </w:rPr>
        <w:t> </w:t>
      </w:r>
      <w:r>
        <w:rPr/>
        <w:t>–</w:t>
      </w:r>
      <w:r>
        <w:rPr>
          <w:spacing w:val="28"/>
        </w:rPr>
        <w:t> </w:t>
      </w:r>
      <w:r>
        <w:rPr/>
        <w:t>проголошенню</w:t>
      </w:r>
      <w:r>
        <w:rPr>
          <w:spacing w:val="28"/>
        </w:rPr>
        <w:t> </w:t>
      </w:r>
      <w:r>
        <w:rPr/>
        <w:t>Його</w:t>
      </w:r>
      <w:r>
        <w:rPr>
          <w:spacing w:val="28"/>
        </w:rPr>
        <w:t> </w:t>
      </w:r>
      <w:r>
        <w:rPr/>
        <w:t>істини</w:t>
      </w:r>
      <w:r>
        <w:rPr>
          <w:spacing w:val="28"/>
        </w:rPr>
        <w:t> </w:t>
      </w:r>
      <w:r>
        <w:rPr/>
        <w:t>й</w:t>
      </w:r>
      <w:r>
        <w:rPr>
          <w:spacing w:val="28"/>
        </w:rPr>
        <w:t> </w:t>
      </w:r>
      <w:r>
        <w:rPr/>
        <w:t>місії.</w:t>
      </w:r>
      <w:r>
        <w:rPr>
          <w:spacing w:val="28"/>
        </w:rPr>
        <w:t> </w:t>
      </w:r>
      <w:r>
        <w:rPr/>
        <w:t>За</w:t>
      </w:r>
      <w:r>
        <w:rPr>
          <w:spacing w:val="28"/>
        </w:rPr>
        <w:t> </w:t>
      </w:r>
      <w:r>
        <w:rPr/>
        <w:t>часів</w:t>
      </w:r>
      <w:r>
        <w:rPr>
          <w:spacing w:val="28"/>
        </w:rPr>
        <w:t> </w:t>
      </w:r>
      <w:r>
        <w:rPr/>
        <w:t>Мойсея цей</w:t>
      </w:r>
      <w:r>
        <w:rPr>
          <w:spacing w:val="21"/>
        </w:rPr>
        <w:t> </w:t>
      </w:r>
      <w:r>
        <w:rPr/>
        <w:t>дар</w:t>
      </w:r>
      <w:r>
        <w:rPr>
          <w:spacing w:val="21"/>
        </w:rPr>
        <w:t> </w:t>
      </w:r>
      <w:r>
        <w:rPr/>
        <w:t>отримав</w:t>
      </w:r>
      <w:r>
        <w:rPr>
          <w:spacing w:val="21"/>
        </w:rPr>
        <w:t> </w:t>
      </w:r>
      <w:r>
        <w:rPr/>
        <w:t>Веселіїл,</w:t>
      </w:r>
      <w:r>
        <w:rPr>
          <w:spacing w:val="21"/>
        </w:rPr>
        <w:t> </w:t>
      </w:r>
      <w:r>
        <w:rPr/>
        <w:t>Оголіяв</w:t>
      </w:r>
      <w:r>
        <w:rPr>
          <w:spacing w:val="21"/>
        </w:rPr>
        <w:t> </w:t>
      </w:r>
      <w:r>
        <w:rPr/>
        <w:t>та</w:t>
      </w:r>
      <w:r>
        <w:rPr>
          <w:spacing w:val="21"/>
        </w:rPr>
        <w:t> </w:t>
      </w:r>
      <w:r>
        <w:rPr/>
        <w:t>інші</w:t>
      </w:r>
      <w:r>
        <w:rPr>
          <w:spacing w:val="21"/>
        </w:rPr>
        <w:t> </w:t>
      </w:r>
      <w:r>
        <w:rPr/>
        <w:t>ремісники.</w:t>
      </w:r>
      <w:r>
        <w:rPr>
          <w:spacing w:val="21"/>
        </w:rPr>
        <w:t> </w:t>
      </w:r>
      <w:r>
        <w:rPr/>
        <w:t>Коли</w:t>
      </w:r>
      <w:r>
        <w:rPr>
          <w:spacing w:val="21"/>
        </w:rPr>
        <w:t> </w:t>
      </w:r>
      <w:r>
        <w:rPr/>
        <w:t>Дух</w:t>
      </w:r>
      <w:r>
        <w:rPr>
          <w:spacing w:val="21"/>
        </w:rPr>
        <w:t> </w:t>
      </w:r>
      <w:r>
        <w:rPr/>
        <w:t>Гос- пода наповнює людей, Він дає їм змогу працювати для Його справи. Те саме стосується випадків, коли на людину «зійшов Дух Божий».</w:t>
      </w:r>
    </w:p>
    <w:p>
      <w:pPr>
        <w:pStyle w:val="BodyText"/>
        <w:spacing w:line="233" w:lineRule="exact"/>
        <w:ind w:left="149" w:right="282"/>
        <w:jc w:val="right"/>
      </w:pPr>
      <w:r>
        <w:rPr/>
        <w:t>Така</w:t>
      </w:r>
      <w:r>
        <w:rPr>
          <w:spacing w:val="-7"/>
        </w:rPr>
        <w:t> </w:t>
      </w:r>
      <w:r>
        <w:rPr/>
        <w:t>фраза</w:t>
      </w:r>
      <w:r>
        <w:rPr>
          <w:spacing w:val="-6"/>
        </w:rPr>
        <w:t> </w:t>
      </w:r>
      <w:r>
        <w:rPr/>
        <w:t>вперше</w:t>
      </w:r>
      <w:r>
        <w:rPr>
          <w:spacing w:val="-6"/>
        </w:rPr>
        <w:t> </w:t>
      </w:r>
      <w:r>
        <w:rPr/>
        <w:t>згадується</w:t>
      </w:r>
      <w:r>
        <w:rPr>
          <w:spacing w:val="-6"/>
        </w:rPr>
        <w:t> </w:t>
      </w:r>
      <w:r>
        <w:rPr/>
        <w:t>в</w:t>
      </w:r>
      <w:r>
        <w:rPr>
          <w:spacing w:val="-6"/>
        </w:rPr>
        <w:t> </w:t>
      </w:r>
      <w:r>
        <w:rPr/>
        <w:t>Біблії</w:t>
      </w:r>
      <w:r>
        <w:rPr>
          <w:spacing w:val="-6"/>
        </w:rPr>
        <w:t> </w:t>
      </w:r>
      <w:r>
        <w:rPr/>
        <w:t>в</w:t>
      </w:r>
      <w:r>
        <w:rPr>
          <w:spacing w:val="-6"/>
        </w:rPr>
        <w:t> </w:t>
      </w:r>
      <w:r>
        <w:rPr/>
        <w:t>історії</w:t>
      </w:r>
      <w:r>
        <w:rPr>
          <w:spacing w:val="-6"/>
        </w:rPr>
        <w:t> </w:t>
      </w:r>
      <w:r>
        <w:rPr/>
        <w:t>про</w:t>
      </w:r>
      <w:r>
        <w:rPr>
          <w:spacing w:val="-6"/>
        </w:rPr>
        <w:t> </w:t>
      </w:r>
      <w:r>
        <w:rPr/>
        <w:t>Валаама</w:t>
      </w:r>
      <w:r>
        <w:rPr>
          <w:spacing w:val="-6"/>
        </w:rPr>
        <w:t> </w:t>
      </w:r>
      <w:r>
        <w:rPr/>
        <w:t>(див.</w:t>
      </w:r>
      <w:r>
        <w:rPr>
          <w:spacing w:val="-6"/>
        </w:rPr>
        <w:t> </w:t>
      </w:r>
      <w:r>
        <w:rPr>
          <w:spacing w:val="-4"/>
        </w:rPr>
        <w:t>Чис.</w:t>
      </w:r>
    </w:p>
    <w:p>
      <w:pPr>
        <w:pStyle w:val="BodyText"/>
        <w:spacing w:line="254" w:lineRule="auto" w:before="14"/>
        <w:ind w:left="171" w:right="282"/>
        <w:jc w:val="both"/>
      </w:pPr>
      <w:r>
        <w:rPr/>
        <w:t>24:2). Це означає, що Святий Дух дав йому особливе одкровення, </w:t>
      </w:r>
      <w:r>
        <w:rPr/>
        <w:t>і</w:t>
      </w:r>
      <w:r>
        <w:rPr>
          <w:spacing w:val="80"/>
        </w:rPr>
        <w:t> </w:t>
      </w:r>
      <w:r>
        <w:rPr/>
        <w:t>він міг пророкувати. У книзі Суддів вислів «На ньому був Господній Дух»</w:t>
      </w:r>
      <w:r>
        <w:rPr>
          <w:spacing w:val="40"/>
        </w:rPr>
        <w:t> </w:t>
      </w:r>
      <w:r>
        <w:rPr/>
        <w:t>(або</w:t>
      </w:r>
      <w:r>
        <w:rPr>
          <w:spacing w:val="40"/>
        </w:rPr>
        <w:t> </w:t>
      </w:r>
      <w:r>
        <w:rPr/>
        <w:t>«На</w:t>
      </w:r>
      <w:r>
        <w:rPr>
          <w:spacing w:val="40"/>
        </w:rPr>
        <w:t> </w:t>
      </w:r>
      <w:r>
        <w:rPr/>
        <w:t>нього</w:t>
      </w:r>
      <w:r>
        <w:rPr>
          <w:spacing w:val="40"/>
        </w:rPr>
        <w:t> </w:t>
      </w:r>
      <w:r>
        <w:rPr/>
        <w:t>зійшов</w:t>
      </w:r>
      <w:r>
        <w:rPr>
          <w:spacing w:val="40"/>
        </w:rPr>
        <w:t> </w:t>
      </w:r>
      <w:r>
        <w:rPr/>
        <w:t>Господній</w:t>
      </w:r>
      <w:r>
        <w:rPr>
          <w:spacing w:val="40"/>
        </w:rPr>
        <w:t> </w:t>
      </w:r>
      <w:r>
        <w:rPr/>
        <w:t>Дух»)</w:t>
      </w:r>
      <w:r>
        <w:rPr>
          <w:spacing w:val="40"/>
        </w:rPr>
        <w:t> </w:t>
      </w:r>
      <w:r>
        <w:rPr/>
        <w:t>використано</w:t>
      </w:r>
      <w:r>
        <w:rPr>
          <w:spacing w:val="40"/>
        </w:rPr>
        <w:t> </w:t>
      </w:r>
      <w:r>
        <w:rPr/>
        <w:t>сім</w:t>
      </w:r>
      <w:r>
        <w:rPr>
          <w:spacing w:val="40"/>
        </w:rPr>
        <w:t> </w:t>
      </w:r>
      <w:r>
        <w:rPr/>
        <w:t>ра- зів щодо різних суддів [Отніїл (див. Суд. 3:10); Гедеон (Суд. 6:34); Їфтах</w:t>
      </w:r>
      <w:r>
        <w:rPr>
          <w:spacing w:val="38"/>
        </w:rPr>
        <w:t> </w:t>
      </w:r>
      <w:r>
        <w:rPr/>
        <w:t>(Суд.</w:t>
      </w:r>
      <w:r>
        <w:rPr>
          <w:spacing w:val="38"/>
        </w:rPr>
        <w:t> </w:t>
      </w:r>
      <w:r>
        <w:rPr/>
        <w:t>11:29);</w:t>
      </w:r>
      <w:r>
        <w:rPr>
          <w:spacing w:val="38"/>
        </w:rPr>
        <w:t> </w:t>
      </w:r>
      <w:r>
        <w:rPr/>
        <w:t>Самсон</w:t>
      </w:r>
      <w:r>
        <w:rPr>
          <w:spacing w:val="38"/>
        </w:rPr>
        <w:t> </w:t>
      </w:r>
      <w:r>
        <w:rPr/>
        <w:t>(див.</w:t>
      </w:r>
      <w:r>
        <w:rPr>
          <w:spacing w:val="38"/>
        </w:rPr>
        <w:t> </w:t>
      </w:r>
      <w:r>
        <w:rPr/>
        <w:t>Суд.</w:t>
      </w:r>
      <w:r>
        <w:rPr>
          <w:spacing w:val="38"/>
        </w:rPr>
        <w:t> </w:t>
      </w:r>
      <w:r>
        <w:rPr/>
        <w:t>13:24,</w:t>
      </w:r>
      <w:r>
        <w:rPr>
          <w:spacing w:val="38"/>
        </w:rPr>
        <w:t> </w:t>
      </w:r>
      <w:r>
        <w:rPr/>
        <w:t>25;</w:t>
      </w:r>
      <w:r>
        <w:rPr>
          <w:spacing w:val="38"/>
        </w:rPr>
        <w:t> </w:t>
      </w:r>
      <w:r>
        <w:rPr/>
        <w:t>14:5,</w:t>
      </w:r>
      <w:r>
        <w:rPr>
          <w:spacing w:val="38"/>
        </w:rPr>
        <w:t> </w:t>
      </w:r>
      <w:r>
        <w:rPr/>
        <w:t>6,</w:t>
      </w:r>
      <w:r>
        <w:rPr>
          <w:spacing w:val="38"/>
        </w:rPr>
        <w:t> </w:t>
      </w:r>
      <w:r>
        <w:rPr/>
        <w:t>19;</w:t>
      </w:r>
      <w:r>
        <w:rPr>
          <w:spacing w:val="38"/>
        </w:rPr>
        <w:t> </w:t>
      </w:r>
      <w:r>
        <w:rPr>
          <w:spacing w:val="-2"/>
        </w:rPr>
        <w:t>15:14)],</w:t>
      </w:r>
    </w:p>
    <w:p>
      <w:pPr>
        <w:pStyle w:val="BodyText"/>
        <w:spacing w:line="254" w:lineRule="auto"/>
        <w:ind w:left="171" w:right="279"/>
        <w:jc w:val="both"/>
      </w:pPr>
      <w:r>
        <w:rPr/>
        <w:t>уповноважуючи</w:t>
      </w:r>
      <w:r>
        <w:rPr>
          <w:spacing w:val="40"/>
        </w:rPr>
        <w:t> </w:t>
      </w:r>
      <w:r>
        <w:rPr/>
        <w:t>їх</w:t>
      </w:r>
      <w:r>
        <w:rPr>
          <w:spacing w:val="40"/>
        </w:rPr>
        <w:t> </w:t>
      </w:r>
      <w:r>
        <w:rPr/>
        <w:t>піклуватися</w:t>
      </w:r>
      <w:r>
        <w:rPr>
          <w:spacing w:val="40"/>
        </w:rPr>
        <w:t> </w:t>
      </w:r>
      <w:r>
        <w:rPr/>
        <w:t>про</w:t>
      </w:r>
      <w:r>
        <w:rPr>
          <w:spacing w:val="40"/>
        </w:rPr>
        <w:t> </w:t>
      </w:r>
      <w:r>
        <w:rPr/>
        <w:t>Божий</w:t>
      </w:r>
      <w:r>
        <w:rPr>
          <w:spacing w:val="40"/>
        </w:rPr>
        <w:t> </w:t>
      </w:r>
      <w:r>
        <w:rPr/>
        <w:t>народ,</w:t>
      </w:r>
      <w:r>
        <w:rPr>
          <w:spacing w:val="40"/>
        </w:rPr>
        <w:t> </w:t>
      </w:r>
      <w:r>
        <w:rPr/>
        <w:t>захищати</w:t>
      </w:r>
      <w:r>
        <w:rPr>
          <w:spacing w:val="40"/>
        </w:rPr>
        <w:t> </w:t>
      </w:r>
      <w:r>
        <w:rPr/>
        <w:t>його та виконувати справу Господа. Таке саме значення має фраза </w:t>
      </w:r>
      <w:r>
        <w:rPr/>
        <w:t>щодо хрещення Святим Духом (див. Матв. 3:11; Марка 1:8; Луки 3:16) або отримання</w:t>
      </w:r>
      <w:r>
        <w:rPr>
          <w:spacing w:val="40"/>
        </w:rPr>
        <w:t> </w:t>
      </w:r>
      <w:r>
        <w:rPr/>
        <w:t>Святого</w:t>
      </w:r>
      <w:r>
        <w:rPr>
          <w:spacing w:val="40"/>
        </w:rPr>
        <w:t> </w:t>
      </w:r>
      <w:r>
        <w:rPr/>
        <w:t>Духа</w:t>
      </w:r>
      <w:r>
        <w:rPr>
          <w:spacing w:val="40"/>
        </w:rPr>
        <w:t> </w:t>
      </w:r>
      <w:r>
        <w:rPr/>
        <w:t>(див.</w:t>
      </w:r>
      <w:r>
        <w:rPr>
          <w:spacing w:val="40"/>
        </w:rPr>
        <w:t> </w:t>
      </w:r>
      <w:r>
        <w:rPr/>
        <w:t>Дії</w:t>
      </w:r>
      <w:r>
        <w:rPr>
          <w:spacing w:val="40"/>
        </w:rPr>
        <w:t> </w:t>
      </w:r>
      <w:r>
        <w:rPr/>
        <w:t>2:38).</w:t>
      </w:r>
    </w:p>
    <w:p>
      <w:pPr>
        <w:pStyle w:val="BodyText"/>
        <w:spacing w:after="0" w:line="254" w:lineRule="auto"/>
        <w:jc w:val="both"/>
        <w:sectPr>
          <w:pgSz w:w="8230" w:h="11340"/>
          <w:pgMar w:header="0" w:footer="438" w:top="720" w:bottom="620" w:left="566" w:right="566"/>
        </w:sectPr>
      </w:pPr>
    </w:p>
    <w:p>
      <w:pPr>
        <w:spacing w:before="76"/>
        <w:ind w:left="284" w:right="0" w:firstLine="0"/>
        <w:jc w:val="both"/>
        <w:rPr>
          <w:rFonts w:ascii="Arial" w:hAnsi="Arial"/>
          <w:b/>
          <w:sz w:val="20"/>
        </w:rPr>
      </w:pPr>
      <w:r>
        <w:rPr>
          <w:rFonts w:ascii="Arial" w:hAnsi="Arial"/>
          <w:b/>
          <w:sz w:val="20"/>
        </w:rPr>
        <w:t>Земна</w:t>
      </w:r>
      <w:r>
        <w:rPr>
          <w:rFonts w:ascii="Arial" w:hAnsi="Arial"/>
          <w:b/>
          <w:spacing w:val="12"/>
          <w:sz w:val="20"/>
        </w:rPr>
        <w:t> </w:t>
      </w:r>
      <w:r>
        <w:rPr>
          <w:rFonts w:ascii="Arial" w:hAnsi="Arial"/>
          <w:b/>
          <w:sz w:val="20"/>
        </w:rPr>
        <w:t>і</w:t>
      </w:r>
      <w:r>
        <w:rPr>
          <w:rFonts w:ascii="Arial" w:hAnsi="Arial"/>
          <w:b/>
          <w:spacing w:val="12"/>
          <w:sz w:val="20"/>
        </w:rPr>
        <w:t> </w:t>
      </w:r>
      <w:r>
        <w:rPr>
          <w:rFonts w:ascii="Arial" w:hAnsi="Arial"/>
          <w:b/>
          <w:sz w:val="20"/>
        </w:rPr>
        <w:t>Небесна</w:t>
      </w:r>
      <w:r>
        <w:rPr>
          <w:rFonts w:ascii="Arial" w:hAnsi="Arial"/>
          <w:b/>
          <w:spacing w:val="11"/>
          <w:sz w:val="20"/>
        </w:rPr>
        <w:t> </w:t>
      </w:r>
      <w:r>
        <w:rPr>
          <w:rFonts w:ascii="Arial" w:hAnsi="Arial"/>
          <w:b/>
          <w:spacing w:val="-2"/>
          <w:sz w:val="20"/>
        </w:rPr>
        <w:t>скинії</w:t>
      </w:r>
    </w:p>
    <w:p>
      <w:pPr>
        <w:pStyle w:val="BodyText"/>
        <w:spacing w:line="254" w:lineRule="auto" w:before="18"/>
        <w:ind w:left="284" w:right="168" w:firstLine="340"/>
        <w:jc w:val="both"/>
      </w:pPr>
      <w:r>
        <w:rPr/>
        <w:t>Господь наказав Мойсеєві побудувати скинію за зразком (євр. </w:t>
      </w:r>
      <w:r>
        <w:rPr>
          <w:i/>
        </w:rPr>
        <w:t>тавн</w:t>
      </w:r>
      <w:r>
        <w:rPr>
          <w:rFonts w:ascii="Times New Roman" w:hAnsi="Times New Roman"/>
          <w:i/>
        </w:rPr>
        <w:t>і̀</w:t>
      </w:r>
      <w:r>
        <w:rPr>
          <w:i/>
        </w:rPr>
        <w:t>т</w:t>
      </w:r>
      <w:r>
        <w:rPr/>
        <w:t>; 25:9), або планом (євр. </w:t>
      </w:r>
      <w:r>
        <w:rPr>
          <w:i/>
        </w:rPr>
        <w:t>мішпат</w:t>
      </w:r>
      <w:r>
        <w:rPr/>
        <w:t>, що означає «суд»; 26:30), показаним йому на горі Сінай. Земна скинія — це мініатюрне </w:t>
      </w:r>
      <w:r>
        <w:rPr/>
        <w:t>відоб- раження Небесної Святині, пристосоване до нашої людської ситуації</w:t>
      </w:r>
      <w:r>
        <w:rPr>
          <w:spacing w:val="40"/>
        </w:rPr>
        <w:t> </w:t>
      </w:r>
      <w:r>
        <w:rPr/>
        <w:t>і нашого стану, але створене за зразком небесного оригіналу (див. Євр.</w:t>
      </w:r>
      <w:r>
        <w:rPr>
          <w:spacing w:val="40"/>
        </w:rPr>
        <w:t> </w:t>
      </w:r>
      <w:r>
        <w:rPr/>
        <w:t>8:1,</w:t>
      </w:r>
      <w:r>
        <w:rPr>
          <w:spacing w:val="40"/>
        </w:rPr>
        <w:t> </w:t>
      </w:r>
      <w:r>
        <w:rPr/>
        <w:t>2).</w:t>
      </w:r>
    </w:p>
    <w:p>
      <w:pPr>
        <w:pStyle w:val="BodyText"/>
        <w:spacing w:line="254" w:lineRule="auto"/>
        <w:ind w:left="284" w:right="169" w:firstLine="339"/>
        <w:jc w:val="both"/>
      </w:pPr>
      <w:r>
        <w:rPr>
          <w:spacing w:val="-2"/>
        </w:rPr>
        <w:t>Земна</w:t>
      </w:r>
      <w:r>
        <w:rPr>
          <w:spacing w:val="-4"/>
        </w:rPr>
        <w:t> </w:t>
      </w:r>
      <w:r>
        <w:rPr>
          <w:spacing w:val="-2"/>
        </w:rPr>
        <w:t>скинія</w:t>
      </w:r>
      <w:r>
        <w:rPr>
          <w:spacing w:val="-4"/>
        </w:rPr>
        <w:t> </w:t>
      </w:r>
      <w:r>
        <w:rPr>
          <w:spacing w:val="-2"/>
        </w:rPr>
        <w:t>не</w:t>
      </w:r>
      <w:r>
        <w:rPr>
          <w:spacing w:val="-4"/>
        </w:rPr>
        <w:t> </w:t>
      </w:r>
      <w:r>
        <w:rPr>
          <w:spacing w:val="-2"/>
        </w:rPr>
        <w:t>була</w:t>
      </w:r>
      <w:r>
        <w:rPr>
          <w:spacing w:val="-4"/>
        </w:rPr>
        <w:t> </w:t>
      </w:r>
      <w:r>
        <w:rPr>
          <w:spacing w:val="-2"/>
        </w:rPr>
        <w:t>збудована</w:t>
      </w:r>
      <w:r>
        <w:rPr>
          <w:spacing w:val="-4"/>
        </w:rPr>
        <w:t> </w:t>
      </w:r>
      <w:r>
        <w:rPr>
          <w:spacing w:val="-2"/>
        </w:rPr>
        <w:t>відносно</w:t>
      </w:r>
      <w:r>
        <w:rPr>
          <w:spacing w:val="-4"/>
        </w:rPr>
        <w:t> </w:t>
      </w:r>
      <w:r>
        <w:rPr>
          <w:spacing w:val="-2"/>
        </w:rPr>
        <w:t>Небесної</w:t>
      </w:r>
      <w:r>
        <w:rPr>
          <w:spacing w:val="-4"/>
        </w:rPr>
        <w:t> </w:t>
      </w:r>
      <w:r>
        <w:rPr>
          <w:spacing w:val="-2"/>
        </w:rPr>
        <w:t>Святині</w:t>
      </w:r>
      <w:r>
        <w:rPr>
          <w:spacing w:val="-4"/>
        </w:rPr>
        <w:t> </w:t>
      </w:r>
      <w:r>
        <w:rPr>
          <w:spacing w:val="-2"/>
        </w:rPr>
        <w:t>в</w:t>
      </w:r>
      <w:r>
        <w:rPr>
          <w:spacing w:val="-4"/>
        </w:rPr>
        <w:t> </w:t>
      </w:r>
      <w:r>
        <w:rPr>
          <w:spacing w:val="-2"/>
        </w:rPr>
        <w:t>масш- </w:t>
      </w:r>
      <w:r>
        <w:rPr/>
        <w:t>табі 1:1. Апостол Павло допомагає нам зрозуміти величезну </w:t>
      </w:r>
      <w:r>
        <w:rPr/>
        <w:t>різницю між</w:t>
      </w:r>
      <w:r>
        <w:rPr>
          <w:spacing w:val="40"/>
        </w:rPr>
        <w:t> </w:t>
      </w:r>
      <w:r>
        <w:rPr/>
        <w:t>Небесною</w:t>
      </w:r>
      <w:r>
        <w:rPr>
          <w:spacing w:val="40"/>
        </w:rPr>
        <w:t> </w:t>
      </w:r>
      <w:r>
        <w:rPr/>
        <w:t>і</w:t>
      </w:r>
      <w:r>
        <w:rPr>
          <w:spacing w:val="40"/>
        </w:rPr>
        <w:t> </w:t>
      </w:r>
      <w:r>
        <w:rPr/>
        <w:t>земною</w:t>
      </w:r>
      <w:r>
        <w:rPr>
          <w:spacing w:val="40"/>
        </w:rPr>
        <w:t> </w:t>
      </w:r>
      <w:r>
        <w:rPr/>
        <w:t>скиніями.</w:t>
      </w:r>
      <w:r>
        <w:rPr>
          <w:spacing w:val="40"/>
        </w:rPr>
        <w:t> </w:t>
      </w:r>
      <w:r>
        <w:rPr/>
        <w:t>Він</w:t>
      </w:r>
      <w:r>
        <w:rPr>
          <w:spacing w:val="40"/>
        </w:rPr>
        <w:t> </w:t>
      </w:r>
      <w:r>
        <w:rPr/>
        <w:t>стверджує,</w:t>
      </w:r>
      <w:r>
        <w:rPr>
          <w:spacing w:val="40"/>
        </w:rPr>
        <w:t> </w:t>
      </w:r>
      <w:r>
        <w:rPr/>
        <w:t>що</w:t>
      </w:r>
      <w:r>
        <w:rPr>
          <w:spacing w:val="40"/>
        </w:rPr>
        <w:t> </w:t>
      </w:r>
      <w:r>
        <w:rPr/>
        <w:t>священники</w:t>
      </w:r>
    </w:p>
    <w:p>
      <w:pPr>
        <w:pStyle w:val="BodyText"/>
        <w:spacing w:line="254" w:lineRule="auto"/>
        <w:ind w:left="284" w:right="169"/>
        <w:jc w:val="both"/>
      </w:pPr>
      <w:r>
        <w:rPr/>
        <w:t>«служать образові й тіні небесного» (Євр. 8:5), пояснюючи, що </w:t>
      </w:r>
      <w:r>
        <w:rPr/>
        <w:t>це була</w:t>
      </w:r>
      <w:r>
        <w:rPr>
          <w:spacing w:val="34"/>
        </w:rPr>
        <w:t> </w:t>
      </w:r>
      <w:r>
        <w:rPr/>
        <w:t>лише</w:t>
      </w:r>
      <w:r>
        <w:rPr>
          <w:spacing w:val="34"/>
        </w:rPr>
        <w:t> </w:t>
      </w:r>
      <w:r>
        <w:rPr/>
        <w:t>тінь</w:t>
      </w:r>
      <w:r>
        <w:rPr>
          <w:spacing w:val="34"/>
        </w:rPr>
        <w:t> </w:t>
      </w:r>
      <w:r>
        <w:rPr/>
        <w:t>небесної</w:t>
      </w:r>
      <w:r>
        <w:rPr>
          <w:spacing w:val="34"/>
        </w:rPr>
        <w:t> </w:t>
      </w:r>
      <w:r>
        <w:rPr/>
        <w:t>реальності.</w:t>
      </w:r>
      <w:r>
        <w:rPr>
          <w:spacing w:val="34"/>
        </w:rPr>
        <w:t> </w:t>
      </w:r>
      <w:r>
        <w:rPr/>
        <w:t>Ця</w:t>
      </w:r>
      <w:r>
        <w:rPr>
          <w:spacing w:val="34"/>
        </w:rPr>
        <w:t> </w:t>
      </w:r>
      <w:r>
        <w:rPr/>
        <w:t>ілюстрація</w:t>
      </w:r>
      <w:r>
        <w:rPr>
          <w:spacing w:val="34"/>
        </w:rPr>
        <w:t> </w:t>
      </w:r>
      <w:r>
        <w:rPr/>
        <w:t>дуже</w:t>
      </w:r>
      <w:r>
        <w:rPr>
          <w:spacing w:val="34"/>
        </w:rPr>
        <w:t> </w:t>
      </w:r>
      <w:r>
        <w:rPr/>
        <w:t>влучна.</w:t>
      </w:r>
    </w:p>
    <w:p>
      <w:pPr>
        <w:pStyle w:val="BodyText"/>
        <w:spacing w:line="254" w:lineRule="auto"/>
        <w:ind w:left="284" w:right="166" w:firstLine="339"/>
        <w:jc w:val="both"/>
      </w:pPr>
      <w:r>
        <w:rPr/>
        <w:t>Порівняймо людину з її тінню. Тінь – це проєкція непрозорого предмета (у нашому порівнянні – людини) на освітлену площину. Тінь людини така ж реальна, як і сама людина, однак дуже приблиз- не її відображення. На підставі тіні про людину можна дізнатися</w:t>
      </w:r>
      <w:r>
        <w:rPr>
          <w:spacing w:val="40"/>
        </w:rPr>
        <w:t> </w:t>
      </w:r>
      <w:r>
        <w:rPr/>
        <w:t>дуже мало. Поява тіні буде залежати від джерела світла. У </w:t>
      </w:r>
      <w:r>
        <w:rPr/>
        <w:t>кращому випадку тінь людини може дозволити спостерігачеві зрозуміти, чо- ловік це чи жінка, висока це людина чи низька, повна чи струнка, а також якісь інші зовнішні характеристики. Тінь людини не покаже вік людини або вираз її обличчя. Тінь нічого не скаже про мислен-</w:t>
      </w:r>
      <w:r>
        <w:rPr>
          <w:spacing w:val="40"/>
        </w:rPr>
        <w:t> </w:t>
      </w:r>
      <w:r>
        <w:rPr/>
        <w:t>ня, емоції, цілі, знання, роботу, посаду, мету, мрії, плани, настрій людини тощо. Отже, цей приклад свідчить, що нам потрібно бути обережними, аби не підходити до Небесної Святині зі своїми обме- женими</w:t>
      </w:r>
      <w:r>
        <w:rPr>
          <w:spacing w:val="40"/>
        </w:rPr>
        <w:t> </w:t>
      </w:r>
      <w:r>
        <w:rPr/>
        <w:t>людськими</w:t>
      </w:r>
      <w:r>
        <w:rPr>
          <w:spacing w:val="40"/>
        </w:rPr>
        <w:t> </w:t>
      </w:r>
      <w:r>
        <w:rPr/>
        <w:t>мірками.</w:t>
      </w:r>
    </w:p>
    <w:p>
      <w:pPr>
        <w:pStyle w:val="BodyText"/>
        <w:spacing w:line="254" w:lineRule="auto"/>
        <w:ind w:left="284" w:right="169" w:firstLine="339"/>
        <w:jc w:val="both"/>
      </w:pPr>
      <w:r>
        <w:rPr/>
        <w:t>Небесний храм незрівнянний за розмірами, простором і </w:t>
      </w:r>
      <w:r>
        <w:rPr/>
        <w:t>матеріа- лами. Небесна скинія – це місце, де перебуває Бог; там Його престол (див. Єрем. 17:12). Це місце зборів і поклоніння для Всесвіту (див.</w:t>
      </w:r>
      <w:r>
        <w:rPr>
          <w:spacing w:val="80"/>
        </w:rPr>
        <w:t> </w:t>
      </w:r>
      <w:r>
        <w:rPr/>
        <w:t>Ісаї 14:13). Там небесний командний центр, з якого виходять Його вердикти</w:t>
      </w:r>
      <w:r>
        <w:rPr>
          <w:spacing w:val="29"/>
        </w:rPr>
        <w:t> </w:t>
      </w:r>
      <w:r>
        <w:rPr/>
        <w:t>(див.</w:t>
      </w:r>
      <w:r>
        <w:rPr>
          <w:spacing w:val="30"/>
        </w:rPr>
        <w:t> </w:t>
      </w:r>
      <w:r>
        <w:rPr/>
        <w:t>Псал.</w:t>
      </w:r>
      <w:r>
        <w:rPr>
          <w:spacing w:val="30"/>
        </w:rPr>
        <w:t> </w:t>
      </w:r>
      <w:r>
        <w:rPr/>
        <w:t>11:4,</w:t>
      </w:r>
      <w:r>
        <w:rPr>
          <w:spacing w:val="30"/>
        </w:rPr>
        <w:t> </w:t>
      </w:r>
      <w:r>
        <w:rPr/>
        <w:t>5;</w:t>
      </w:r>
      <w:r>
        <w:rPr>
          <w:spacing w:val="29"/>
        </w:rPr>
        <w:t> </w:t>
      </w:r>
      <w:r>
        <w:rPr/>
        <w:t>18:7;</w:t>
      </w:r>
      <w:r>
        <w:rPr>
          <w:spacing w:val="30"/>
        </w:rPr>
        <w:t> </w:t>
      </w:r>
      <w:r>
        <w:rPr/>
        <w:t>57:4;</w:t>
      </w:r>
      <w:r>
        <w:rPr>
          <w:spacing w:val="30"/>
        </w:rPr>
        <w:t> </w:t>
      </w:r>
      <w:r>
        <w:rPr/>
        <w:t>76:9;</w:t>
      </w:r>
      <w:r>
        <w:rPr>
          <w:spacing w:val="30"/>
        </w:rPr>
        <w:t> </w:t>
      </w:r>
      <w:r>
        <w:rPr/>
        <w:t>102:20;</w:t>
      </w:r>
      <w:r>
        <w:rPr>
          <w:spacing w:val="30"/>
        </w:rPr>
        <w:t> </w:t>
      </w:r>
      <w:r>
        <w:rPr/>
        <w:t>123:1).</w:t>
      </w:r>
      <w:r>
        <w:rPr>
          <w:spacing w:val="29"/>
        </w:rPr>
        <w:t> </w:t>
      </w:r>
      <w:r>
        <w:rPr/>
        <w:t>Як</w:t>
      </w:r>
      <w:r>
        <w:rPr>
          <w:spacing w:val="30"/>
        </w:rPr>
        <w:t> </w:t>
      </w:r>
      <w:r>
        <w:rPr>
          <w:spacing w:val="-5"/>
        </w:rPr>
        <w:t>ре-</w:t>
      </w:r>
    </w:p>
    <w:p>
      <w:pPr>
        <w:pStyle w:val="BodyText"/>
        <w:spacing w:line="241" w:lineRule="exact"/>
        <w:ind w:left="284"/>
        <w:jc w:val="both"/>
      </w:pPr>
      <w:r>
        <w:rPr/>
        <w:t>альний</w:t>
      </w:r>
      <w:r>
        <w:rPr>
          <w:spacing w:val="20"/>
        </w:rPr>
        <w:t> </w:t>
      </w:r>
      <w:r>
        <w:rPr/>
        <w:t>Бог,</w:t>
      </w:r>
      <w:r>
        <w:rPr>
          <w:spacing w:val="20"/>
        </w:rPr>
        <w:t> </w:t>
      </w:r>
      <w:r>
        <w:rPr/>
        <w:t>так</w:t>
      </w:r>
      <w:r>
        <w:rPr>
          <w:spacing w:val="21"/>
        </w:rPr>
        <w:t> </w:t>
      </w:r>
      <w:r>
        <w:rPr/>
        <w:t>реальні</w:t>
      </w:r>
      <w:r>
        <w:rPr>
          <w:spacing w:val="20"/>
        </w:rPr>
        <w:t> </w:t>
      </w:r>
      <w:r>
        <w:rPr/>
        <w:t>ангели,</w:t>
      </w:r>
      <w:r>
        <w:rPr>
          <w:spacing w:val="20"/>
        </w:rPr>
        <w:t> </w:t>
      </w:r>
      <w:r>
        <w:rPr/>
        <w:t>Небо</w:t>
      </w:r>
      <w:r>
        <w:rPr>
          <w:spacing w:val="21"/>
        </w:rPr>
        <w:t> </w:t>
      </w:r>
      <w:r>
        <w:rPr/>
        <w:t>і</w:t>
      </w:r>
      <w:r>
        <w:rPr>
          <w:spacing w:val="20"/>
        </w:rPr>
        <w:t> </w:t>
      </w:r>
      <w:r>
        <w:rPr/>
        <w:t>Небесна</w:t>
      </w:r>
      <w:r>
        <w:rPr>
          <w:spacing w:val="20"/>
        </w:rPr>
        <w:t> </w:t>
      </w:r>
      <w:r>
        <w:rPr>
          <w:spacing w:val="-2"/>
        </w:rPr>
        <w:t>скинія.</w:t>
      </w:r>
    </w:p>
    <w:p>
      <w:pPr>
        <w:pStyle w:val="BodyText"/>
        <w:spacing w:line="254" w:lineRule="auto"/>
        <w:ind w:left="284" w:right="170" w:firstLine="339"/>
        <w:jc w:val="both"/>
      </w:pPr>
      <w:r>
        <w:rPr/>
        <w:t>Ритуали</w:t>
      </w:r>
      <w:r>
        <w:rPr>
          <w:spacing w:val="-5"/>
        </w:rPr>
        <w:t> </w:t>
      </w:r>
      <w:r>
        <w:rPr/>
        <w:t>земної</w:t>
      </w:r>
      <w:r>
        <w:rPr>
          <w:spacing w:val="-5"/>
        </w:rPr>
        <w:t> </w:t>
      </w:r>
      <w:r>
        <w:rPr/>
        <w:t>скинії</w:t>
      </w:r>
      <w:r>
        <w:rPr>
          <w:spacing w:val="-5"/>
        </w:rPr>
        <w:t> </w:t>
      </w:r>
      <w:r>
        <w:rPr/>
        <w:t>відкривали</w:t>
      </w:r>
      <w:r>
        <w:rPr>
          <w:spacing w:val="-5"/>
        </w:rPr>
        <w:t> </w:t>
      </w:r>
      <w:r>
        <w:rPr/>
        <w:t>дуже</w:t>
      </w:r>
      <w:r>
        <w:rPr>
          <w:spacing w:val="-5"/>
        </w:rPr>
        <w:t> </w:t>
      </w:r>
      <w:r>
        <w:rPr/>
        <w:t>важливі</w:t>
      </w:r>
      <w:r>
        <w:rPr>
          <w:spacing w:val="-5"/>
        </w:rPr>
        <w:t> </w:t>
      </w:r>
      <w:r>
        <w:rPr/>
        <w:t>аспекти</w:t>
      </w:r>
      <w:r>
        <w:rPr>
          <w:spacing w:val="-5"/>
        </w:rPr>
        <w:t> </w:t>
      </w:r>
      <w:r>
        <w:rPr/>
        <w:t>спасіння, демонструючи,</w:t>
      </w:r>
      <w:r>
        <w:rPr>
          <w:spacing w:val="-6"/>
        </w:rPr>
        <w:t> </w:t>
      </w:r>
      <w:r>
        <w:rPr/>
        <w:t>як</w:t>
      </w:r>
      <w:r>
        <w:rPr>
          <w:spacing w:val="-6"/>
        </w:rPr>
        <w:t> </w:t>
      </w:r>
      <w:r>
        <w:rPr/>
        <w:t>Бог</w:t>
      </w:r>
      <w:r>
        <w:rPr>
          <w:spacing w:val="-6"/>
        </w:rPr>
        <w:t> </w:t>
      </w:r>
      <w:r>
        <w:rPr/>
        <w:t>спасає,</w:t>
      </w:r>
      <w:r>
        <w:rPr>
          <w:spacing w:val="-6"/>
        </w:rPr>
        <w:t> </w:t>
      </w:r>
      <w:r>
        <w:rPr/>
        <w:t>як</w:t>
      </w:r>
      <w:r>
        <w:rPr>
          <w:spacing w:val="-6"/>
        </w:rPr>
        <w:t> </w:t>
      </w:r>
      <w:r>
        <w:rPr/>
        <w:t>ставиться</w:t>
      </w:r>
      <w:r>
        <w:rPr>
          <w:spacing w:val="-6"/>
        </w:rPr>
        <w:t> </w:t>
      </w:r>
      <w:r>
        <w:rPr/>
        <w:t>до</w:t>
      </w:r>
      <w:r>
        <w:rPr>
          <w:spacing w:val="-6"/>
        </w:rPr>
        <w:t> </w:t>
      </w:r>
      <w:r>
        <w:rPr/>
        <w:t>гріха</w:t>
      </w:r>
      <w:r>
        <w:rPr>
          <w:spacing w:val="-6"/>
        </w:rPr>
        <w:t> </w:t>
      </w:r>
      <w:r>
        <w:rPr/>
        <w:t>та</w:t>
      </w:r>
      <w:r>
        <w:rPr>
          <w:spacing w:val="-6"/>
        </w:rPr>
        <w:t> </w:t>
      </w:r>
      <w:r>
        <w:rPr/>
        <w:t>грішників.</w:t>
      </w:r>
      <w:r>
        <w:rPr>
          <w:spacing w:val="-6"/>
        </w:rPr>
        <w:t> </w:t>
      </w:r>
      <w:r>
        <w:rPr/>
        <w:t>Зем- на скинія відображає основні функції, пов’язані з Планом спасіння. </w:t>
      </w:r>
      <w:r>
        <w:rPr>
          <w:spacing w:val="-2"/>
        </w:rPr>
        <w:t>Існували</w:t>
      </w:r>
      <w:r>
        <w:rPr>
          <w:spacing w:val="-10"/>
        </w:rPr>
        <w:t> </w:t>
      </w:r>
      <w:r>
        <w:rPr>
          <w:spacing w:val="-2"/>
        </w:rPr>
        <w:t>щоденні</w:t>
      </w:r>
      <w:r>
        <w:rPr>
          <w:spacing w:val="-10"/>
        </w:rPr>
        <w:t> </w:t>
      </w:r>
      <w:r>
        <w:rPr>
          <w:spacing w:val="-2"/>
        </w:rPr>
        <w:t>служіння,</w:t>
      </w:r>
      <w:r>
        <w:rPr>
          <w:spacing w:val="-9"/>
        </w:rPr>
        <w:t> </w:t>
      </w:r>
      <w:r>
        <w:rPr>
          <w:spacing w:val="-2"/>
        </w:rPr>
        <w:t>які</w:t>
      </w:r>
      <w:r>
        <w:rPr>
          <w:spacing w:val="-10"/>
        </w:rPr>
        <w:t> </w:t>
      </w:r>
      <w:r>
        <w:rPr>
          <w:spacing w:val="-2"/>
        </w:rPr>
        <w:t>давали</w:t>
      </w:r>
      <w:r>
        <w:rPr>
          <w:spacing w:val="-9"/>
        </w:rPr>
        <w:t> </w:t>
      </w:r>
      <w:r>
        <w:rPr>
          <w:spacing w:val="-2"/>
        </w:rPr>
        <w:t>окремому</w:t>
      </w:r>
      <w:r>
        <w:rPr>
          <w:spacing w:val="-10"/>
        </w:rPr>
        <w:t> </w:t>
      </w:r>
      <w:r>
        <w:rPr>
          <w:spacing w:val="-2"/>
        </w:rPr>
        <w:t>віруючому</w:t>
      </w:r>
      <w:r>
        <w:rPr>
          <w:spacing w:val="-9"/>
        </w:rPr>
        <w:t> </w:t>
      </w:r>
      <w:r>
        <w:rPr>
          <w:spacing w:val="-2"/>
        </w:rPr>
        <w:t>прощення </w:t>
      </w:r>
      <w:r>
        <w:rPr/>
        <w:t>та запевнення в спасінні. Щорічні богослужіння зображували оста- точне</w:t>
      </w:r>
      <w:r>
        <w:rPr>
          <w:spacing w:val="-9"/>
        </w:rPr>
        <w:t> </w:t>
      </w:r>
      <w:r>
        <w:rPr/>
        <w:t>об’єктивне</w:t>
      </w:r>
      <w:r>
        <w:rPr>
          <w:spacing w:val="-9"/>
        </w:rPr>
        <w:t> </w:t>
      </w:r>
      <w:r>
        <w:rPr/>
        <w:t>вирішення</w:t>
      </w:r>
      <w:r>
        <w:rPr>
          <w:spacing w:val="-9"/>
        </w:rPr>
        <w:t> </w:t>
      </w:r>
      <w:r>
        <w:rPr/>
        <w:t>проблеми</w:t>
      </w:r>
      <w:r>
        <w:rPr>
          <w:spacing w:val="-9"/>
        </w:rPr>
        <w:t> </w:t>
      </w:r>
      <w:r>
        <w:rPr/>
        <w:t>гріха:</w:t>
      </w:r>
      <w:r>
        <w:rPr>
          <w:spacing w:val="-9"/>
        </w:rPr>
        <w:t> </w:t>
      </w:r>
      <w:r>
        <w:rPr/>
        <w:t>зла</w:t>
      </w:r>
      <w:r>
        <w:rPr>
          <w:spacing w:val="-9"/>
        </w:rPr>
        <w:t> </w:t>
      </w:r>
      <w:r>
        <w:rPr/>
        <w:t>більше</w:t>
      </w:r>
      <w:r>
        <w:rPr>
          <w:spacing w:val="-9"/>
        </w:rPr>
        <w:t> </w:t>
      </w:r>
      <w:r>
        <w:rPr/>
        <w:t>не</w:t>
      </w:r>
      <w:r>
        <w:rPr>
          <w:spacing w:val="-9"/>
        </w:rPr>
        <w:t> </w:t>
      </w:r>
      <w:r>
        <w:rPr/>
        <w:t>буде,</w:t>
      </w:r>
      <w:r>
        <w:rPr>
          <w:spacing w:val="-9"/>
        </w:rPr>
        <w:t> </w:t>
      </w:r>
      <w:r>
        <w:rPr/>
        <w:t>воно буде</w:t>
      </w:r>
      <w:r>
        <w:rPr>
          <w:spacing w:val="19"/>
        </w:rPr>
        <w:t> </w:t>
      </w:r>
      <w:r>
        <w:rPr/>
        <w:t>повністю</w:t>
      </w:r>
      <w:r>
        <w:rPr>
          <w:spacing w:val="20"/>
        </w:rPr>
        <w:t> </w:t>
      </w:r>
      <w:r>
        <w:rPr/>
        <w:t>знищене.</w:t>
      </w:r>
      <w:r>
        <w:rPr>
          <w:spacing w:val="20"/>
        </w:rPr>
        <w:t> </w:t>
      </w:r>
      <w:r>
        <w:rPr/>
        <w:t>Як</w:t>
      </w:r>
      <w:r>
        <w:rPr>
          <w:spacing w:val="20"/>
        </w:rPr>
        <w:t> </w:t>
      </w:r>
      <w:r>
        <w:rPr/>
        <w:t>наслідок,</w:t>
      </w:r>
      <w:r>
        <w:rPr>
          <w:spacing w:val="20"/>
        </w:rPr>
        <w:t> </w:t>
      </w:r>
      <w:r>
        <w:rPr/>
        <w:t>усі</w:t>
      </w:r>
      <w:r>
        <w:rPr>
          <w:spacing w:val="20"/>
        </w:rPr>
        <w:t> </w:t>
      </w:r>
      <w:r>
        <w:rPr/>
        <w:t>розумні</w:t>
      </w:r>
      <w:r>
        <w:rPr>
          <w:spacing w:val="20"/>
        </w:rPr>
        <w:t> </w:t>
      </w:r>
      <w:r>
        <w:rPr/>
        <w:t>істоти</w:t>
      </w:r>
      <w:r>
        <w:rPr>
          <w:spacing w:val="19"/>
        </w:rPr>
        <w:t> </w:t>
      </w:r>
      <w:r>
        <w:rPr>
          <w:spacing w:val="-2"/>
        </w:rPr>
        <w:t>безмежного</w:t>
      </w:r>
    </w:p>
    <w:p>
      <w:pPr>
        <w:pStyle w:val="BodyText"/>
        <w:spacing w:after="0" w:line="254" w:lineRule="auto"/>
        <w:jc w:val="both"/>
        <w:sectPr>
          <w:pgSz w:w="8230" w:h="11340"/>
          <w:pgMar w:header="0" w:footer="438" w:top="720" w:bottom="580" w:left="566" w:right="566"/>
        </w:sectPr>
      </w:pPr>
    </w:p>
    <w:p>
      <w:pPr>
        <w:pStyle w:val="BodyText"/>
        <w:spacing w:line="254" w:lineRule="auto" w:before="76"/>
        <w:ind w:left="171" w:right="281"/>
        <w:jc w:val="both"/>
      </w:pPr>
      <w:r>
        <w:rPr/>
        <w:t>Всесвіту</w:t>
      </w:r>
      <w:r>
        <w:rPr>
          <w:spacing w:val="-1"/>
        </w:rPr>
        <w:t> </w:t>
      </w:r>
      <w:r>
        <w:rPr/>
        <w:t>підносять,</w:t>
      </w:r>
      <w:r>
        <w:rPr>
          <w:spacing w:val="-1"/>
        </w:rPr>
        <w:t> </w:t>
      </w:r>
      <w:r>
        <w:rPr/>
        <w:t>виправдовують</w:t>
      </w:r>
      <w:r>
        <w:rPr>
          <w:spacing w:val="-1"/>
        </w:rPr>
        <w:t> </w:t>
      </w:r>
      <w:r>
        <w:rPr/>
        <w:t>і</w:t>
      </w:r>
      <w:r>
        <w:rPr>
          <w:spacing w:val="-1"/>
        </w:rPr>
        <w:t> </w:t>
      </w:r>
      <w:r>
        <w:rPr/>
        <w:t>підтверджують</w:t>
      </w:r>
      <w:r>
        <w:rPr>
          <w:spacing w:val="-1"/>
        </w:rPr>
        <w:t> </w:t>
      </w:r>
      <w:r>
        <w:rPr/>
        <w:t>Божий</w:t>
      </w:r>
      <w:r>
        <w:rPr>
          <w:spacing w:val="-1"/>
        </w:rPr>
        <w:t> </w:t>
      </w:r>
      <w:r>
        <w:rPr/>
        <w:t>характер любові, істини і справедливості, адже Господь відкрито виявив Свою любов. Усі створіння визнають Його славу, суверенітет і силу. За Свою доброту і справедливість Він гідний хвали всіх істот, і кожне створіння</w:t>
      </w:r>
      <w:r>
        <w:rPr>
          <w:spacing w:val="-8"/>
        </w:rPr>
        <w:t> </w:t>
      </w:r>
      <w:r>
        <w:rPr/>
        <w:t>схилиться</w:t>
      </w:r>
      <w:r>
        <w:rPr>
          <w:spacing w:val="-8"/>
        </w:rPr>
        <w:t> </w:t>
      </w:r>
      <w:r>
        <w:rPr/>
        <w:t>перед</w:t>
      </w:r>
      <w:r>
        <w:rPr>
          <w:spacing w:val="-8"/>
        </w:rPr>
        <w:t> </w:t>
      </w:r>
      <w:r>
        <w:rPr/>
        <w:t>Ним</w:t>
      </w:r>
      <w:r>
        <w:rPr>
          <w:spacing w:val="-8"/>
        </w:rPr>
        <w:t> </w:t>
      </w:r>
      <w:r>
        <w:rPr/>
        <w:t>у</w:t>
      </w:r>
      <w:r>
        <w:rPr>
          <w:spacing w:val="-8"/>
        </w:rPr>
        <w:t> </w:t>
      </w:r>
      <w:r>
        <w:rPr/>
        <w:t>повному</w:t>
      </w:r>
      <w:r>
        <w:rPr>
          <w:spacing w:val="-8"/>
        </w:rPr>
        <w:t> </w:t>
      </w:r>
      <w:r>
        <w:rPr/>
        <w:t>захопленні</w:t>
      </w:r>
      <w:r>
        <w:rPr>
          <w:spacing w:val="-8"/>
        </w:rPr>
        <w:t> </w:t>
      </w:r>
      <w:r>
        <w:rPr/>
        <w:t>(див.</w:t>
      </w:r>
      <w:r>
        <w:rPr>
          <w:spacing w:val="-8"/>
        </w:rPr>
        <w:t> </w:t>
      </w:r>
      <w:r>
        <w:rPr/>
        <w:t>Филп.</w:t>
      </w:r>
      <w:r>
        <w:rPr>
          <w:spacing w:val="-8"/>
        </w:rPr>
        <w:t> </w:t>
      </w:r>
      <w:r>
        <w:rPr/>
        <w:t>2:9, 10;</w:t>
      </w:r>
      <w:r>
        <w:rPr>
          <w:spacing w:val="6"/>
        </w:rPr>
        <w:t> </w:t>
      </w:r>
      <w:r>
        <w:rPr/>
        <w:t>Об’явл.</w:t>
      </w:r>
      <w:r>
        <w:rPr>
          <w:spacing w:val="7"/>
        </w:rPr>
        <w:t> </w:t>
      </w:r>
      <w:r>
        <w:rPr/>
        <w:t>15:4).</w:t>
      </w:r>
      <w:r>
        <w:rPr>
          <w:spacing w:val="6"/>
        </w:rPr>
        <w:t> </w:t>
      </w:r>
      <w:r>
        <w:rPr/>
        <w:t>Кожен</w:t>
      </w:r>
      <w:r>
        <w:rPr>
          <w:spacing w:val="7"/>
        </w:rPr>
        <w:t> </w:t>
      </w:r>
      <w:r>
        <w:rPr/>
        <w:t>без</w:t>
      </w:r>
      <w:r>
        <w:rPr>
          <w:spacing w:val="6"/>
        </w:rPr>
        <w:t> </w:t>
      </w:r>
      <w:r>
        <w:rPr/>
        <w:t>винятку</w:t>
      </w:r>
      <w:r>
        <w:rPr>
          <w:spacing w:val="7"/>
        </w:rPr>
        <w:t> </w:t>
      </w:r>
      <w:r>
        <w:rPr/>
        <w:t>проголошуватиме:</w:t>
      </w:r>
      <w:r>
        <w:rPr>
          <w:spacing w:val="6"/>
        </w:rPr>
        <w:t> </w:t>
      </w:r>
      <w:r>
        <w:rPr/>
        <w:t>Бог</w:t>
      </w:r>
      <w:r>
        <w:rPr>
          <w:spacing w:val="7"/>
        </w:rPr>
        <w:t> </w:t>
      </w:r>
      <w:r>
        <w:rPr/>
        <w:t>є</w:t>
      </w:r>
      <w:r>
        <w:rPr>
          <w:spacing w:val="6"/>
        </w:rPr>
        <w:t> </w:t>
      </w:r>
      <w:r>
        <w:rPr>
          <w:spacing w:val="-2"/>
        </w:rPr>
        <w:t>любов!</w:t>
      </w:r>
    </w:p>
    <w:p>
      <w:pPr>
        <w:pStyle w:val="BodyText"/>
        <w:spacing w:before="170"/>
      </w:pPr>
    </w:p>
    <w:p>
      <w:pPr>
        <w:spacing w:before="0"/>
        <w:ind w:left="171"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04"/>
        <w:rPr>
          <w:rFonts w:ascii="Arial"/>
          <w:b/>
          <w:sz w:val="20"/>
        </w:rPr>
      </w:pPr>
    </w:p>
    <w:p>
      <w:pPr>
        <w:pStyle w:val="ListParagraph"/>
        <w:numPr>
          <w:ilvl w:val="0"/>
          <w:numId w:val="40"/>
        </w:numPr>
        <w:tabs>
          <w:tab w:pos="470" w:val="left" w:leader="none"/>
          <w:tab w:pos="511" w:val="left" w:leader="none"/>
        </w:tabs>
        <w:spacing w:line="254" w:lineRule="auto" w:before="1" w:after="0"/>
        <w:ind w:left="511" w:right="280" w:hanging="284"/>
        <w:jc w:val="both"/>
        <w:rPr>
          <w:sz w:val="21"/>
        </w:rPr>
      </w:pPr>
      <w:r>
        <w:rPr>
          <w:sz w:val="21"/>
        </w:rPr>
        <w:t>Чи Бог говорить про якісь умови, які необхідно виконати </w:t>
      </w:r>
      <w:r>
        <w:rPr>
          <w:sz w:val="21"/>
        </w:rPr>
        <w:t>перед отриманням</w:t>
      </w:r>
      <w:r>
        <w:rPr>
          <w:spacing w:val="32"/>
          <w:sz w:val="21"/>
        </w:rPr>
        <w:t> </w:t>
      </w:r>
      <w:r>
        <w:rPr>
          <w:sz w:val="21"/>
        </w:rPr>
        <w:t>дару</w:t>
      </w:r>
      <w:r>
        <w:rPr>
          <w:spacing w:val="32"/>
          <w:sz w:val="21"/>
        </w:rPr>
        <w:t> </w:t>
      </w:r>
      <w:r>
        <w:rPr>
          <w:sz w:val="21"/>
        </w:rPr>
        <w:t>Святого</w:t>
      </w:r>
      <w:r>
        <w:rPr>
          <w:spacing w:val="32"/>
          <w:sz w:val="21"/>
        </w:rPr>
        <w:t> </w:t>
      </w:r>
      <w:r>
        <w:rPr>
          <w:sz w:val="21"/>
        </w:rPr>
        <w:t>Духа?</w:t>
      </w:r>
      <w:r>
        <w:rPr>
          <w:spacing w:val="32"/>
          <w:sz w:val="21"/>
        </w:rPr>
        <w:t> </w:t>
      </w:r>
      <w:r>
        <w:rPr>
          <w:sz w:val="21"/>
        </w:rPr>
        <w:t>Зверніть</w:t>
      </w:r>
      <w:r>
        <w:rPr>
          <w:spacing w:val="32"/>
          <w:sz w:val="21"/>
        </w:rPr>
        <w:t> </w:t>
      </w:r>
      <w:r>
        <w:rPr>
          <w:sz w:val="21"/>
        </w:rPr>
        <w:t>увагу</w:t>
      </w:r>
      <w:r>
        <w:rPr>
          <w:spacing w:val="32"/>
          <w:sz w:val="21"/>
        </w:rPr>
        <w:t> </w:t>
      </w:r>
      <w:r>
        <w:rPr>
          <w:sz w:val="21"/>
        </w:rPr>
        <w:t>на</w:t>
      </w:r>
      <w:r>
        <w:rPr>
          <w:spacing w:val="32"/>
          <w:sz w:val="21"/>
        </w:rPr>
        <w:t> </w:t>
      </w:r>
      <w:r>
        <w:rPr>
          <w:sz w:val="21"/>
        </w:rPr>
        <w:t>слова</w:t>
      </w:r>
      <w:r>
        <w:rPr>
          <w:spacing w:val="32"/>
          <w:sz w:val="21"/>
        </w:rPr>
        <w:t> </w:t>
      </w:r>
      <w:r>
        <w:rPr>
          <w:sz w:val="21"/>
        </w:rPr>
        <w:t>Петра в його проповіді на святі П’ятидесятниці: «Покайтеся, і нехай охреститься кожний з вас в Ім’я Ісуса Христа на прощення ва-</w:t>
      </w:r>
      <w:r>
        <w:rPr>
          <w:spacing w:val="40"/>
          <w:sz w:val="21"/>
        </w:rPr>
        <w:t> </w:t>
      </w:r>
      <w:r>
        <w:rPr>
          <w:sz w:val="21"/>
        </w:rPr>
        <w:t>ших гріхів, і приймете дар Святого Духа» (Дії 2:38). Що для вас означає</w:t>
      </w:r>
      <w:r>
        <w:rPr>
          <w:spacing w:val="40"/>
          <w:sz w:val="21"/>
        </w:rPr>
        <w:t> </w:t>
      </w:r>
      <w:r>
        <w:rPr>
          <w:sz w:val="21"/>
        </w:rPr>
        <w:t>ця</w:t>
      </w:r>
      <w:r>
        <w:rPr>
          <w:spacing w:val="40"/>
          <w:sz w:val="21"/>
        </w:rPr>
        <w:t> </w:t>
      </w:r>
      <w:r>
        <w:rPr>
          <w:sz w:val="21"/>
        </w:rPr>
        <w:t>обітниця?</w:t>
      </w:r>
    </w:p>
    <w:p>
      <w:pPr>
        <w:pStyle w:val="BodyText"/>
        <w:spacing w:before="6"/>
        <w:rPr>
          <w:sz w:val="15"/>
        </w:rPr>
      </w:pPr>
      <w:r>
        <w:rPr>
          <w:sz w:val="15"/>
        </w:rPr>
        <mc:AlternateContent>
          <mc:Choice Requires="wps">
            <w:drawing>
              <wp:anchor distT="0" distB="0" distL="0" distR="0" allowOverlap="1" layoutInCell="1" locked="0" behindDoc="1" simplePos="0" relativeHeight="487828992">
                <wp:simplePos x="0" y="0"/>
                <wp:positionH relativeFrom="page">
                  <wp:posOffset>684000</wp:posOffset>
                </wp:positionH>
                <wp:positionV relativeFrom="paragraph">
                  <wp:posOffset>130940</wp:posOffset>
                </wp:positionV>
                <wp:extent cx="3994150" cy="127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10287pt;width:314.5pt;height:.1pt;mso-position-horizontal-relative:page;mso-position-vertical-relative:paragraph;z-index:-15487488;mso-wrap-distance-left:0;mso-wrap-distance-right:0" id="docshape478" coordorigin="1077,206" coordsize="6290,0" path="m1077,206l7367,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29504">
                <wp:simplePos x="0" y="0"/>
                <wp:positionH relativeFrom="page">
                  <wp:posOffset>684000</wp:posOffset>
                </wp:positionH>
                <wp:positionV relativeFrom="paragraph">
                  <wp:posOffset>283340</wp:posOffset>
                </wp:positionV>
                <wp:extent cx="399415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10287pt;width:314.5pt;height:.1pt;mso-position-horizontal-relative:page;mso-position-vertical-relative:paragraph;z-index:-15486976;mso-wrap-distance-left:0;mso-wrap-distance-right:0" id="docshape479" coordorigin="1077,446" coordsize="6290,0" path="m1077,446l7367,44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40"/>
        </w:numPr>
        <w:tabs>
          <w:tab w:pos="483" w:val="left" w:leader="none"/>
          <w:tab w:pos="511" w:val="left" w:leader="none"/>
        </w:tabs>
        <w:spacing w:line="254" w:lineRule="auto" w:before="19" w:after="0"/>
        <w:ind w:left="511" w:right="280" w:hanging="284"/>
        <w:jc w:val="both"/>
        <w:rPr>
          <w:sz w:val="21"/>
        </w:rPr>
      </w:pPr>
      <w:r>
        <w:rPr>
          <w:sz w:val="21"/>
        </w:rPr>
        <w:t>Багато хто молиться про Святого Духа, щоб володіти Ним або мати Його для себе. Однак насправді Святий Дух має володіти нами, щоб використовувати нас. Він готує нас для служіння. Пам’ятайте: кожен віруючий має принаймні один духовний дар, щоб служити іншим. Який дар ви отримали від Бога? Які духовні дари потрібні вам, щоб ви могли бути корисними для Бога, Його Церкви</w:t>
      </w:r>
      <w:r>
        <w:rPr>
          <w:spacing w:val="40"/>
          <w:sz w:val="21"/>
        </w:rPr>
        <w:t> </w:t>
      </w:r>
      <w:r>
        <w:rPr>
          <w:sz w:val="21"/>
        </w:rPr>
        <w:t>та</w:t>
      </w:r>
      <w:r>
        <w:rPr>
          <w:spacing w:val="40"/>
          <w:sz w:val="21"/>
        </w:rPr>
        <w:t> </w:t>
      </w:r>
      <w:r>
        <w:rPr>
          <w:sz w:val="21"/>
        </w:rPr>
        <w:t>суспільства</w:t>
      </w:r>
      <w:r>
        <w:rPr>
          <w:spacing w:val="40"/>
          <w:sz w:val="21"/>
        </w:rPr>
        <w:t> </w:t>
      </w:r>
      <w:r>
        <w:rPr>
          <w:sz w:val="21"/>
        </w:rPr>
        <w:t>в</w:t>
      </w:r>
      <w:r>
        <w:rPr>
          <w:spacing w:val="40"/>
          <w:sz w:val="21"/>
        </w:rPr>
        <w:t> </w:t>
      </w:r>
      <w:r>
        <w:rPr>
          <w:sz w:val="21"/>
        </w:rPr>
        <w:t>цілому?</w:t>
      </w:r>
    </w:p>
    <w:p>
      <w:pPr>
        <w:pStyle w:val="BodyText"/>
        <w:spacing w:before="5"/>
        <w:rPr>
          <w:sz w:val="15"/>
        </w:rPr>
      </w:pPr>
      <w:r>
        <w:rPr>
          <w:sz w:val="15"/>
        </w:rPr>
        <mc:AlternateContent>
          <mc:Choice Requires="wps">
            <w:drawing>
              <wp:anchor distT="0" distB="0" distL="0" distR="0" allowOverlap="1" layoutInCell="1" locked="0" behindDoc="1" simplePos="0" relativeHeight="487830016">
                <wp:simplePos x="0" y="0"/>
                <wp:positionH relativeFrom="page">
                  <wp:posOffset>684000</wp:posOffset>
                </wp:positionH>
                <wp:positionV relativeFrom="paragraph">
                  <wp:posOffset>130316</wp:posOffset>
                </wp:positionV>
                <wp:extent cx="3994150"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261177pt;width:314.5pt;height:.1pt;mso-position-horizontal-relative:page;mso-position-vertical-relative:paragraph;z-index:-15486464;mso-wrap-distance-left:0;mso-wrap-distance-right:0" id="docshape480" coordorigin="1077,205" coordsize="6290,0" path="m1077,205l7367,20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30528">
                <wp:simplePos x="0" y="0"/>
                <wp:positionH relativeFrom="page">
                  <wp:posOffset>684000</wp:posOffset>
                </wp:positionH>
                <wp:positionV relativeFrom="paragraph">
                  <wp:posOffset>282716</wp:posOffset>
                </wp:positionV>
                <wp:extent cx="3994150"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261177pt;width:314.5pt;height:.1pt;mso-position-horizontal-relative:page;mso-position-vertical-relative:paragraph;z-index:-15485952;mso-wrap-distance-left:0;mso-wrap-distance-right:0" id="docshape481" coordorigin="1077,445" coordsize="6290,0" path="m1077,445l7367,445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40"/>
        </w:numPr>
        <w:tabs>
          <w:tab w:pos="449" w:val="left" w:leader="none"/>
          <w:tab w:pos="511" w:val="left" w:leader="none"/>
        </w:tabs>
        <w:spacing w:line="254" w:lineRule="auto" w:before="19" w:after="0"/>
        <w:ind w:left="511" w:right="280" w:hanging="284"/>
        <w:jc w:val="both"/>
        <w:rPr>
          <w:sz w:val="21"/>
        </w:rPr>
      </w:pPr>
      <w:r>
        <w:rPr>
          <w:sz w:val="21"/>
        </w:rPr>
        <w:t>Як ми можемо дозволити Богові перебувати в нашому житті біль- шою мірою? Які наші дії можуть позбавити нас радості Його </w:t>
      </w:r>
      <w:r>
        <w:rPr>
          <w:spacing w:val="-2"/>
          <w:sz w:val="21"/>
        </w:rPr>
        <w:t>присутності?</w:t>
      </w:r>
    </w:p>
    <w:p>
      <w:pPr>
        <w:pStyle w:val="BodyText"/>
        <w:spacing w:before="9"/>
        <w:rPr>
          <w:sz w:val="15"/>
        </w:rPr>
      </w:pPr>
      <w:r>
        <w:rPr>
          <w:sz w:val="15"/>
        </w:rPr>
        <mc:AlternateContent>
          <mc:Choice Requires="wps">
            <w:drawing>
              <wp:anchor distT="0" distB="0" distL="0" distR="0" allowOverlap="1" layoutInCell="1" locked="0" behindDoc="1" simplePos="0" relativeHeight="487831040">
                <wp:simplePos x="0" y="0"/>
                <wp:positionH relativeFrom="page">
                  <wp:posOffset>684000</wp:posOffset>
                </wp:positionH>
                <wp:positionV relativeFrom="paragraph">
                  <wp:posOffset>132775</wp:posOffset>
                </wp:positionV>
                <wp:extent cx="3994150"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454790pt;width:314.5pt;height:.1pt;mso-position-horizontal-relative:page;mso-position-vertical-relative:paragraph;z-index:-15485440;mso-wrap-distance-left:0;mso-wrap-distance-right:0" id="docshape482" coordorigin="1077,209" coordsize="6290,0" path="m1077,209l7367,209e" filled="false" stroked="true" strokeweight=".9pt" strokecolor="#000000">
                <v:path arrowok="t"/>
                <v:stroke dashstyle="solid"/>
                <w10:wrap type="topAndBottom"/>
              </v:shape>
            </w:pict>
          </mc:Fallback>
        </mc:AlternateContent>
      </w:r>
    </w:p>
    <w:p>
      <w:pPr>
        <w:pStyle w:val="ListParagraph"/>
        <w:numPr>
          <w:ilvl w:val="0"/>
          <w:numId w:val="40"/>
        </w:numPr>
        <w:tabs>
          <w:tab w:pos="471" w:val="left" w:leader="none"/>
          <w:tab w:pos="511" w:val="left" w:leader="none"/>
        </w:tabs>
        <w:spacing w:line="254" w:lineRule="auto" w:before="19" w:after="0"/>
        <w:ind w:left="511" w:right="280" w:hanging="284"/>
        <w:jc w:val="both"/>
        <w:rPr>
          <w:sz w:val="21"/>
        </w:rPr>
      </w:pPr>
      <w:r>
        <w:rPr>
          <w:sz w:val="21"/>
        </w:rPr>
        <w:t>Чому так важливо викорінити гріх і зло з нашої Землі, щоб </w:t>
      </w:r>
      <w:r>
        <w:rPr>
          <w:sz w:val="21"/>
        </w:rPr>
        <w:t>від- новити первісну гармонію? Чи можна було б контролювати зло, якби Бог не знищив його, а дозволив йому існувати вічно? Пояс- ніть. Якщо зло руйнує само себе, як довго воно могло б існувати, якби</w:t>
      </w:r>
      <w:r>
        <w:rPr>
          <w:spacing w:val="40"/>
          <w:sz w:val="21"/>
        </w:rPr>
        <w:t> </w:t>
      </w:r>
      <w:r>
        <w:rPr>
          <w:sz w:val="21"/>
        </w:rPr>
        <w:t>Господь</w:t>
      </w:r>
      <w:r>
        <w:rPr>
          <w:spacing w:val="40"/>
          <w:sz w:val="21"/>
        </w:rPr>
        <w:t> </w:t>
      </w:r>
      <w:r>
        <w:rPr>
          <w:sz w:val="21"/>
        </w:rPr>
        <w:t>не</w:t>
      </w:r>
      <w:r>
        <w:rPr>
          <w:spacing w:val="40"/>
          <w:sz w:val="21"/>
        </w:rPr>
        <w:t> </w:t>
      </w:r>
      <w:r>
        <w:rPr>
          <w:sz w:val="21"/>
        </w:rPr>
        <w:t>знищив</w:t>
      </w:r>
      <w:r>
        <w:rPr>
          <w:spacing w:val="40"/>
          <w:sz w:val="21"/>
        </w:rPr>
        <w:t> </w:t>
      </w:r>
      <w:r>
        <w:rPr>
          <w:sz w:val="21"/>
        </w:rPr>
        <w:t>його?</w:t>
      </w:r>
    </w:p>
    <w:p>
      <w:pPr>
        <w:pStyle w:val="BodyText"/>
        <w:spacing w:before="7"/>
        <w:rPr>
          <w:sz w:val="15"/>
        </w:rPr>
      </w:pPr>
      <w:r>
        <w:rPr>
          <w:sz w:val="15"/>
        </w:rPr>
        <mc:AlternateContent>
          <mc:Choice Requires="wps">
            <w:drawing>
              <wp:anchor distT="0" distB="0" distL="0" distR="0" allowOverlap="1" layoutInCell="1" locked="0" behindDoc="1" simplePos="0" relativeHeight="487831552">
                <wp:simplePos x="0" y="0"/>
                <wp:positionH relativeFrom="page">
                  <wp:posOffset>684000</wp:posOffset>
                </wp:positionH>
                <wp:positionV relativeFrom="paragraph">
                  <wp:posOffset>131546</wp:posOffset>
                </wp:positionV>
                <wp:extent cx="3994150"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10.35798pt;width:314.5pt;height:.1pt;mso-position-horizontal-relative:page;mso-position-vertical-relative:paragraph;z-index:-15484928;mso-wrap-distance-left:0;mso-wrap-distance-right:0" id="docshape483" coordorigin="1077,207" coordsize="6290,0" path="m1077,207l7367,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832064">
                <wp:simplePos x="0" y="0"/>
                <wp:positionH relativeFrom="page">
                  <wp:posOffset>684000</wp:posOffset>
                </wp:positionH>
                <wp:positionV relativeFrom="paragraph">
                  <wp:posOffset>283502</wp:posOffset>
                </wp:positionV>
                <wp:extent cx="3994150" cy="1270"/>
                <wp:effectExtent l="0" t="0" r="0" b="0"/>
                <wp:wrapTopAndBottom/>
                <wp:docPr id="498" name="Graphic 498"/>
                <wp:cNvGraphicFramePr>
                  <a:graphicFrameLocks/>
                </wp:cNvGraphicFramePr>
                <a:graphic>
                  <a:graphicData uri="http://schemas.microsoft.com/office/word/2010/wordprocessingShape">
                    <wps:wsp>
                      <wps:cNvPr id="498" name="Graphic 498"/>
                      <wps:cNvSpPr/>
                      <wps:spPr>
                        <a:xfrm>
                          <a:off x="0" y="0"/>
                          <a:ext cx="3994150" cy="1270"/>
                        </a:xfrm>
                        <a:custGeom>
                          <a:avLst/>
                          <a:gdLst/>
                          <a:ahLst/>
                          <a:cxnLst/>
                          <a:rect l="l" t="t" r="r" b="b"/>
                          <a:pathLst>
                            <a:path w="3994150" h="0">
                              <a:moveTo>
                                <a:pt x="0" y="0"/>
                              </a:moveTo>
                              <a:lnTo>
                                <a:pt x="3994023"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858299pt;margin-top:22.323067pt;width:314.5pt;height:.1pt;mso-position-horizontal-relative:page;mso-position-vertical-relative:paragraph;z-index:-15484416;mso-wrap-distance-left:0;mso-wrap-distance-right:0" id="docshape484" coordorigin="1077,446" coordsize="6290,0" path="m1077,446l7367,44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pgSz w:w="8230" w:h="11340"/>
          <w:pgMar w:header="0" w:footer="438" w:top="720" w:bottom="620" w:left="566" w:right="566"/>
        </w:sectPr>
      </w:pPr>
    </w:p>
    <w:p>
      <w:pPr>
        <w:pStyle w:val="Heading1"/>
        <w:spacing w:line="300" w:lineRule="auto" w:before="83"/>
        <w:ind w:left="812" w:right="705"/>
        <w:jc w:val="center"/>
      </w:pPr>
      <w:r>
        <w:rPr>
          <w:spacing w:val="-6"/>
        </w:rPr>
        <w:t>ПРОГРАМА</w:t>
      </w:r>
      <w:r>
        <w:rPr>
          <w:spacing w:val="-13"/>
        </w:rPr>
        <w:t> </w:t>
      </w:r>
      <w:r>
        <w:rPr>
          <w:spacing w:val="-6"/>
        </w:rPr>
        <w:t>РОСТУ</w:t>
      </w:r>
      <w:r>
        <w:rPr>
          <w:spacing w:val="-11"/>
        </w:rPr>
        <w:t> </w:t>
      </w:r>
      <w:r>
        <w:rPr>
          <w:spacing w:val="-6"/>
        </w:rPr>
        <w:t>ТА</w:t>
      </w:r>
      <w:r>
        <w:rPr>
          <w:spacing w:val="-11"/>
        </w:rPr>
        <w:t> </w:t>
      </w:r>
      <w:r>
        <w:rPr>
          <w:spacing w:val="-6"/>
        </w:rPr>
        <w:t>РОЗВИТКУ</w:t>
      </w:r>
      <w:r>
        <w:rPr>
          <w:spacing w:val="-11"/>
        </w:rPr>
        <w:t> </w:t>
      </w:r>
      <w:r>
        <w:rPr>
          <w:spacing w:val="-6"/>
        </w:rPr>
        <w:t>ВЧИТЕЛІВ </w:t>
      </w:r>
      <w:r>
        <w:rPr/>
        <w:t>СУБОТНЬОЇ ШКОЛИ</w:t>
      </w:r>
    </w:p>
    <w:p>
      <w:pPr>
        <w:pStyle w:val="BodyText"/>
        <w:spacing w:before="4"/>
        <w:rPr>
          <w:rFonts w:ascii="Arial"/>
          <w:b/>
          <w:sz w:val="8"/>
        </w:rPr>
      </w:pPr>
      <w:r>
        <w:rPr>
          <w:rFonts w:ascii="Arial"/>
          <w:b/>
          <w:sz w:val="8"/>
        </w:rPr>
        <mc:AlternateContent>
          <mc:Choice Requires="wps">
            <w:drawing>
              <wp:anchor distT="0" distB="0" distL="0" distR="0" allowOverlap="1" layoutInCell="1" locked="0" behindDoc="1" simplePos="0" relativeHeight="487832576">
                <wp:simplePos x="0" y="0"/>
                <wp:positionH relativeFrom="page">
                  <wp:posOffset>540004</wp:posOffset>
                </wp:positionH>
                <wp:positionV relativeFrom="paragraph">
                  <wp:posOffset>76237</wp:posOffset>
                </wp:positionV>
                <wp:extent cx="4217670"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4217670" cy="1270"/>
                        </a:xfrm>
                        <a:custGeom>
                          <a:avLst/>
                          <a:gdLst/>
                          <a:ahLst/>
                          <a:cxnLst/>
                          <a:rect l="l" t="t" r="r" b="b"/>
                          <a:pathLst>
                            <a:path w="4217670" h="0">
                              <a:moveTo>
                                <a:pt x="0" y="0"/>
                              </a:moveTo>
                              <a:lnTo>
                                <a:pt x="4217301"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6.002913pt;width:332.1pt;height:.1pt;mso-position-horizontal-relative:page;mso-position-vertical-relative:paragraph;z-index:-15483904;mso-wrap-distance-left:0;mso-wrap-distance-right:0" id="docshape485" coordorigin="850,120" coordsize="6642,0" path="m850,120l7492,120e" filled="false" stroked="true" strokeweight="3pt" strokecolor="#959595">
                <v:path arrowok="t"/>
                <v:stroke dashstyle="solid"/>
                <w10:wrap type="topAndBottom"/>
              </v:shape>
            </w:pict>
          </mc:Fallback>
        </mc:AlternateContent>
      </w:r>
    </w:p>
    <w:p>
      <w:pPr>
        <w:pStyle w:val="BodyText"/>
        <w:rPr>
          <w:rFonts w:ascii="Arial"/>
          <w:b/>
          <w:sz w:val="24"/>
        </w:rPr>
      </w:pPr>
    </w:p>
    <w:p>
      <w:pPr>
        <w:pStyle w:val="BodyText"/>
        <w:spacing w:before="66"/>
        <w:rPr>
          <w:rFonts w:ascii="Arial"/>
          <w:b/>
          <w:sz w:val="24"/>
        </w:rPr>
      </w:pPr>
    </w:p>
    <w:p>
      <w:pPr>
        <w:spacing w:before="1"/>
        <w:ind w:left="48" w:right="0" w:firstLine="0"/>
        <w:jc w:val="center"/>
        <w:rPr>
          <w:rFonts w:ascii="Arial" w:hAnsi="Arial"/>
          <w:b/>
          <w:sz w:val="20"/>
        </w:rPr>
      </w:pPr>
      <w:r>
        <w:rPr>
          <w:rFonts w:ascii="Arial" w:hAnsi="Arial"/>
          <w:b/>
          <w:sz w:val="20"/>
        </w:rPr>
        <w:t>ЧАСТИНА</w:t>
      </w:r>
      <w:r>
        <w:rPr>
          <w:rFonts w:ascii="Arial" w:hAnsi="Arial"/>
          <w:b/>
          <w:spacing w:val="-6"/>
          <w:sz w:val="20"/>
        </w:rPr>
        <w:t> </w:t>
      </w:r>
      <w:r>
        <w:rPr>
          <w:rFonts w:ascii="Arial" w:hAnsi="Arial"/>
          <w:b/>
          <w:spacing w:val="-5"/>
          <w:sz w:val="20"/>
        </w:rPr>
        <w:t>11</w:t>
      </w:r>
    </w:p>
    <w:p>
      <w:pPr>
        <w:pStyle w:val="BodyText"/>
        <w:rPr>
          <w:rFonts w:ascii="Arial"/>
          <w:b/>
          <w:sz w:val="20"/>
        </w:rPr>
      </w:pPr>
    </w:p>
    <w:p>
      <w:pPr>
        <w:pStyle w:val="BodyText"/>
        <w:spacing w:before="77"/>
        <w:rPr>
          <w:rFonts w:ascii="Arial"/>
          <w:b/>
          <w:sz w:val="20"/>
        </w:rPr>
      </w:pPr>
    </w:p>
    <w:p>
      <w:pPr>
        <w:pStyle w:val="Heading2"/>
        <w:spacing w:before="1"/>
        <w:ind w:left="104"/>
      </w:pPr>
      <w:r>
        <w:rPr/>
        <w:t>Шановні</w:t>
      </w:r>
      <w:r>
        <w:rPr>
          <w:spacing w:val="45"/>
        </w:rPr>
        <w:t> </w:t>
      </w:r>
      <w:r>
        <w:rPr/>
        <w:t>вчителі</w:t>
      </w:r>
      <w:r>
        <w:rPr>
          <w:spacing w:val="46"/>
        </w:rPr>
        <w:t> </w:t>
      </w:r>
      <w:r>
        <w:rPr/>
        <w:t>Суботньої</w:t>
      </w:r>
      <w:r>
        <w:rPr>
          <w:spacing w:val="46"/>
        </w:rPr>
        <w:t> </w:t>
      </w:r>
      <w:r>
        <w:rPr>
          <w:spacing w:val="-2"/>
        </w:rPr>
        <w:t>школи!</w:t>
      </w:r>
    </w:p>
    <w:p>
      <w:pPr>
        <w:pStyle w:val="BodyText"/>
        <w:spacing w:before="76"/>
        <w:rPr>
          <w:b/>
          <w:i/>
        </w:rPr>
      </w:pPr>
    </w:p>
    <w:p>
      <w:pPr>
        <w:spacing w:before="0"/>
        <w:ind w:left="284" w:right="0" w:firstLine="0"/>
        <w:jc w:val="left"/>
        <w:rPr>
          <w:rFonts w:ascii="Arial" w:hAnsi="Arial"/>
          <w:b/>
          <w:sz w:val="20"/>
        </w:rPr>
      </w:pPr>
      <w:r>
        <w:rPr>
          <w:rFonts w:ascii="Arial" w:hAnsi="Arial"/>
          <w:b/>
          <w:sz w:val="20"/>
        </w:rPr>
        <w:t>«СШ</w:t>
      </w:r>
      <w:r>
        <w:rPr>
          <w:rFonts w:ascii="Arial" w:hAnsi="Arial"/>
          <w:b/>
          <w:spacing w:val="4"/>
          <w:sz w:val="20"/>
        </w:rPr>
        <w:t> </w:t>
      </w:r>
      <w:r>
        <w:rPr>
          <w:rFonts w:ascii="Arial" w:hAnsi="Arial"/>
          <w:b/>
          <w:spacing w:val="-4"/>
          <w:sz w:val="20"/>
        </w:rPr>
        <w:t>2.0»</w:t>
      </w:r>
    </w:p>
    <w:p>
      <w:pPr>
        <w:pStyle w:val="BodyText"/>
        <w:spacing w:before="48"/>
        <w:rPr>
          <w:rFonts w:ascii="Arial"/>
          <w:b/>
          <w:sz w:val="20"/>
        </w:rPr>
      </w:pPr>
    </w:p>
    <w:p>
      <w:pPr>
        <w:pStyle w:val="BodyText"/>
        <w:spacing w:line="254" w:lineRule="auto"/>
        <w:ind w:left="284" w:right="173" w:firstLine="339"/>
        <w:jc w:val="both"/>
      </w:pPr>
      <w:r>
        <w:rPr/>
        <w:t>Окрім зустрічі на уроці СШ, ваші класи повинні мати </w:t>
      </w:r>
      <w:r>
        <w:rPr/>
        <w:t>домашні зустрічі у форматі Малої групи задля організації місіонерського служіння. Це може даватися непросто, тому що наразі в Україні досить</w:t>
      </w:r>
      <w:r>
        <w:rPr>
          <w:spacing w:val="40"/>
        </w:rPr>
        <w:t> </w:t>
      </w:r>
      <w:r>
        <w:rPr/>
        <w:t>складна</w:t>
      </w:r>
      <w:r>
        <w:rPr>
          <w:spacing w:val="40"/>
        </w:rPr>
        <w:t> </w:t>
      </w:r>
      <w:r>
        <w:rPr/>
        <w:t>ситуація</w:t>
      </w:r>
      <w:r>
        <w:rPr>
          <w:spacing w:val="40"/>
        </w:rPr>
        <w:t> </w:t>
      </w:r>
      <w:r>
        <w:rPr/>
        <w:t>й</w:t>
      </w:r>
      <w:r>
        <w:rPr>
          <w:spacing w:val="40"/>
        </w:rPr>
        <w:t> </w:t>
      </w:r>
      <w:r>
        <w:rPr/>
        <w:t>ми</w:t>
      </w:r>
      <w:r>
        <w:rPr>
          <w:spacing w:val="40"/>
        </w:rPr>
        <w:t> </w:t>
      </w:r>
      <w:r>
        <w:rPr/>
        <w:t>знаємо</w:t>
      </w:r>
      <w:r>
        <w:rPr>
          <w:spacing w:val="40"/>
        </w:rPr>
        <w:t> </w:t>
      </w:r>
      <w:r>
        <w:rPr/>
        <w:t>прагнення</w:t>
      </w:r>
      <w:r>
        <w:rPr>
          <w:spacing w:val="40"/>
        </w:rPr>
        <w:t> </w:t>
      </w:r>
      <w:r>
        <w:rPr/>
        <w:t>диявола,</w:t>
      </w:r>
      <w:r>
        <w:rPr>
          <w:spacing w:val="40"/>
        </w:rPr>
        <w:t> </w:t>
      </w:r>
      <w:r>
        <w:rPr/>
        <w:t>щоб</w:t>
      </w:r>
      <w:r>
        <w:rPr>
          <w:spacing w:val="40"/>
        </w:rPr>
        <w:t> </w:t>
      </w:r>
      <w:r>
        <w:rPr/>
        <w:t>у цих хвилюваннях ми забули про Бога. Як і в історії з Йовом, він сподівається, що труднощі відштовхнуть нас від Господа, але Біблія </w:t>
      </w:r>
      <w:r>
        <w:rPr>
          <w:spacing w:val="-4"/>
        </w:rPr>
        <w:t>навчає</w:t>
      </w:r>
      <w:r>
        <w:rPr>
          <w:spacing w:val="-5"/>
        </w:rPr>
        <w:t> </w:t>
      </w:r>
      <w:r>
        <w:rPr>
          <w:spacing w:val="-4"/>
        </w:rPr>
        <w:t>нас</w:t>
      </w:r>
      <w:r>
        <w:rPr>
          <w:spacing w:val="-5"/>
        </w:rPr>
        <w:t> </w:t>
      </w:r>
      <w:r>
        <w:rPr>
          <w:spacing w:val="-4"/>
        </w:rPr>
        <w:t>скеровувати</w:t>
      </w:r>
      <w:r>
        <w:rPr>
          <w:spacing w:val="-5"/>
        </w:rPr>
        <w:t> </w:t>
      </w:r>
      <w:r>
        <w:rPr>
          <w:spacing w:val="-4"/>
        </w:rPr>
        <w:t>енергію</w:t>
      </w:r>
      <w:r>
        <w:rPr>
          <w:spacing w:val="-5"/>
        </w:rPr>
        <w:t> </w:t>
      </w:r>
      <w:r>
        <w:rPr>
          <w:spacing w:val="-4"/>
        </w:rPr>
        <w:t>проблем</w:t>
      </w:r>
      <w:r>
        <w:rPr>
          <w:spacing w:val="-5"/>
        </w:rPr>
        <w:t> </w:t>
      </w:r>
      <w:r>
        <w:rPr>
          <w:spacing w:val="-4"/>
        </w:rPr>
        <w:t>у</w:t>
      </w:r>
      <w:r>
        <w:rPr>
          <w:spacing w:val="-5"/>
        </w:rPr>
        <w:t> </w:t>
      </w:r>
      <w:r>
        <w:rPr>
          <w:spacing w:val="-4"/>
        </w:rPr>
        <w:t>русло</w:t>
      </w:r>
      <w:r>
        <w:rPr>
          <w:spacing w:val="-5"/>
        </w:rPr>
        <w:t> </w:t>
      </w:r>
      <w:r>
        <w:rPr>
          <w:spacing w:val="-4"/>
        </w:rPr>
        <w:t>ближчого</w:t>
      </w:r>
      <w:r>
        <w:rPr>
          <w:spacing w:val="-5"/>
        </w:rPr>
        <w:t> </w:t>
      </w:r>
      <w:r>
        <w:rPr>
          <w:spacing w:val="-4"/>
        </w:rPr>
        <w:t>спілкування </w:t>
      </w:r>
      <w:r>
        <w:rPr/>
        <w:t>з</w:t>
      </w:r>
      <w:r>
        <w:rPr>
          <w:spacing w:val="40"/>
        </w:rPr>
        <w:t> </w:t>
      </w:r>
      <w:r>
        <w:rPr/>
        <w:t>Богом.</w:t>
      </w:r>
    </w:p>
    <w:p>
      <w:pPr>
        <w:pStyle w:val="BodyText"/>
        <w:spacing w:line="254" w:lineRule="auto"/>
        <w:ind w:left="284" w:right="177" w:firstLine="339"/>
        <w:jc w:val="both"/>
      </w:pPr>
      <w:r>
        <w:rPr/>
        <w:t>Погляньте, як про це сказано: «Коли ж опинитесь в недолі і </w:t>
      </w:r>
      <w:r>
        <w:rPr/>
        <w:t>все лихо</w:t>
      </w:r>
      <w:r>
        <w:rPr>
          <w:spacing w:val="-3"/>
        </w:rPr>
        <w:t> </w:t>
      </w:r>
      <w:r>
        <w:rPr/>
        <w:t>спіткає</w:t>
      </w:r>
      <w:r>
        <w:rPr>
          <w:spacing w:val="-3"/>
        </w:rPr>
        <w:t> </w:t>
      </w:r>
      <w:r>
        <w:rPr/>
        <w:t>вас</w:t>
      </w:r>
      <w:r>
        <w:rPr>
          <w:spacing w:val="-3"/>
        </w:rPr>
        <w:t> </w:t>
      </w:r>
      <w:r>
        <w:rPr/>
        <w:t>наприкінці</w:t>
      </w:r>
      <w:r>
        <w:rPr>
          <w:spacing w:val="-3"/>
        </w:rPr>
        <w:t> </w:t>
      </w:r>
      <w:r>
        <w:rPr/>
        <w:t>днів,</w:t>
      </w:r>
      <w:r>
        <w:rPr>
          <w:spacing w:val="-3"/>
        </w:rPr>
        <w:t> </w:t>
      </w:r>
      <w:r>
        <w:rPr/>
        <w:t>то</w:t>
      </w:r>
      <w:r>
        <w:rPr>
          <w:spacing w:val="-3"/>
        </w:rPr>
        <w:t> </w:t>
      </w:r>
      <w:r>
        <w:rPr/>
        <w:t>ви</w:t>
      </w:r>
      <w:r>
        <w:rPr>
          <w:spacing w:val="-3"/>
        </w:rPr>
        <w:t> </w:t>
      </w:r>
      <w:r>
        <w:rPr/>
        <w:t>навернетесь</w:t>
      </w:r>
      <w:r>
        <w:rPr>
          <w:spacing w:val="-3"/>
        </w:rPr>
        <w:t> </w:t>
      </w:r>
      <w:r>
        <w:rPr/>
        <w:t>до</w:t>
      </w:r>
      <w:r>
        <w:rPr>
          <w:spacing w:val="-3"/>
        </w:rPr>
        <w:t> </w:t>
      </w:r>
      <w:r>
        <w:rPr/>
        <w:t>Господа,</w:t>
      </w:r>
      <w:r>
        <w:rPr>
          <w:spacing w:val="-3"/>
        </w:rPr>
        <w:t> </w:t>
      </w:r>
      <w:r>
        <w:rPr/>
        <w:t>свого Бога, і почуєте Його голос. Адже Господь, ваш Бог, є милосердним Богом. Він не залишить вас і не погубить вас. Він не забуде Заповіту</w:t>
      </w:r>
      <w:r>
        <w:rPr>
          <w:spacing w:val="80"/>
        </w:rPr>
        <w:t> </w:t>
      </w:r>
      <w:r>
        <w:rPr/>
        <w:t>з</w:t>
      </w:r>
      <w:r>
        <w:rPr>
          <w:spacing w:val="40"/>
        </w:rPr>
        <w:t> </w:t>
      </w:r>
      <w:r>
        <w:rPr/>
        <w:t>вашими</w:t>
      </w:r>
      <w:r>
        <w:rPr>
          <w:spacing w:val="40"/>
        </w:rPr>
        <w:t> </w:t>
      </w:r>
      <w:r>
        <w:rPr/>
        <w:t>батьками,</w:t>
      </w:r>
      <w:r>
        <w:rPr>
          <w:spacing w:val="40"/>
        </w:rPr>
        <w:t> </w:t>
      </w:r>
      <w:r>
        <w:rPr/>
        <w:t>у</w:t>
      </w:r>
      <w:r>
        <w:rPr>
          <w:spacing w:val="40"/>
        </w:rPr>
        <w:t> </w:t>
      </w:r>
      <w:r>
        <w:rPr/>
        <w:t>якому</w:t>
      </w:r>
      <w:r>
        <w:rPr>
          <w:spacing w:val="40"/>
        </w:rPr>
        <w:t> </w:t>
      </w:r>
      <w:r>
        <w:rPr/>
        <w:t>присягнувся</w:t>
      </w:r>
      <w:r>
        <w:rPr>
          <w:spacing w:val="40"/>
        </w:rPr>
        <w:t> </w:t>
      </w:r>
      <w:r>
        <w:rPr/>
        <w:t>їм»</w:t>
      </w:r>
      <w:r>
        <w:rPr>
          <w:spacing w:val="40"/>
        </w:rPr>
        <w:t> </w:t>
      </w:r>
      <w:r>
        <w:rPr/>
        <w:t>(Втор.</w:t>
      </w:r>
      <w:r>
        <w:rPr>
          <w:spacing w:val="40"/>
        </w:rPr>
        <w:t> </w:t>
      </w:r>
      <w:r>
        <w:rPr/>
        <w:t>4:30,</w:t>
      </w:r>
      <w:r>
        <w:rPr>
          <w:spacing w:val="40"/>
        </w:rPr>
        <w:t> </w:t>
      </w:r>
      <w:r>
        <w:rPr/>
        <w:t>31).</w:t>
      </w:r>
    </w:p>
    <w:p>
      <w:pPr>
        <w:pStyle w:val="BodyText"/>
        <w:spacing w:line="241" w:lineRule="exact"/>
        <w:ind w:left="624"/>
        <w:jc w:val="both"/>
      </w:pPr>
      <w:r>
        <w:rPr/>
        <w:t>Розвиваймо</w:t>
      </w:r>
      <w:r>
        <w:rPr>
          <w:spacing w:val="3"/>
        </w:rPr>
        <w:t> </w:t>
      </w:r>
      <w:r>
        <w:rPr/>
        <w:t>місіонерську</w:t>
      </w:r>
      <w:r>
        <w:rPr>
          <w:spacing w:val="2"/>
        </w:rPr>
        <w:t> </w:t>
      </w:r>
      <w:r>
        <w:rPr/>
        <w:t>діяльність</w:t>
      </w:r>
      <w:r>
        <w:rPr>
          <w:spacing w:val="3"/>
        </w:rPr>
        <w:t> </w:t>
      </w:r>
      <w:r>
        <w:rPr/>
        <w:t>класу</w:t>
      </w:r>
      <w:r>
        <w:rPr>
          <w:spacing w:val="3"/>
        </w:rPr>
        <w:t> </w:t>
      </w:r>
      <w:r>
        <w:rPr>
          <w:spacing w:val="-5"/>
        </w:rPr>
        <w:t>СШ.</w:t>
      </w:r>
    </w:p>
    <w:p>
      <w:pPr>
        <w:pStyle w:val="BodyText"/>
        <w:spacing w:before="20"/>
      </w:pPr>
    </w:p>
    <w:p>
      <w:pPr>
        <w:spacing w:line="254" w:lineRule="auto" w:before="0"/>
        <w:ind w:left="284" w:right="172" w:firstLine="339"/>
        <w:jc w:val="both"/>
        <w:rPr>
          <w:i/>
          <w:sz w:val="21"/>
        </w:rPr>
      </w:pPr>
      <w:r>
        <w:rPr>
          <w:i/>
          <w:sz w:val="21"/>
        </w:rPr>
        <w:t>Енергія проблем як стимуляція для молитовних зустрічей та духовного</w:t>
      </w:r>
      <w:r>
        <w:rPr>
          <w:i/>
          <w:spacing w:val="40"/>
          <w:sz w:val="21"/>
        </w:rPr>
        <w:t> </w:t>
      </w:r>
      <w:r>
        <w:rPr>
          <w:i/>
          <w:sz w:val="21"/>
        </w:rPr>
        <w:t>росту</w:t>
      </w:r>
      <w:r>
        <w:rPr>
          <w:i/>
          <w:spacing w:val="40"/>
          <w:sz w:val="21"/>
        </w:rPr>
        <w:t> </w:t>
      </w:r>
      <w:r>
        <w:rPr>
          <w:i/>
          <w:sz w:val="21"/>
        </w:rPr>
        <w:t>класу</w:t>
      </w:r>
      <w:r>
        <w:rPr>
          <w:i/>
          <w:spacing w:val="40"/>
          <w:sz w:val="21"/>
        </w:rPr>
        <w:t> </w:t>
      </w:r>
      <w:r>
        <w:rPr>
          <w:i/>
          <w:sz w:val="21"/>
        </w:rPr>
        <w:t>СШ</w:t>
      </w:r>
    </w:p>
    <w:p>
      <w:pPr>
        <w:pStyle w:val="BodyText"/>
        <w:spacing w:line="254" w:lineRule="auto"/>
        <w:ind w:left="284" w:right="167" w:firstLine="339"/>
        <w:jc w:val="both"/>
      </w:pPr>
      <w:r>
        <w:rPr/>
        <w:t>Якщо ми навчимося використовувати енергію проблем як стимулятор</w:t>
      </w:r>
      <w:r>
        <w:rPr>
          <w:spacing w:val="-1"/>
        </w:rPr>
        <w:t> </w:t>
      </w:r>
      <w:r>
        <w:rPr/>
        <w:t>руху</w:t>
      </w:r>
      <w:r>
        <w:rPr>
          <w:spacing w:val="-1"/>
        </w:rPr>
        <w:t> </w:t>
      </w:r>
      <w:r>
        <w:rPr/>
        <w:t>до</w:t>
      </w:r>
      <w:r>
        <w:rPr>
          <w:spacing w:val="-1"/>
        </w:rPr>
        <w:t> </w:t>
      </w:r>
      <w:r>
        <w:rPr/>
        <w:t>Бога,</w:t>
      </w:r>
      <w:r>
        <w:rPr>
          <w:spacing w:val="-1"/>
        </w:rPr>
        <w:t> </w:t>
      </w:r>
      <w:r>
        <w:rPr/>
        <w:t>тоді,</w:t>
      </w:r>
      <w:r>
        <w:rPr>
          <w:spacing w:val="-1"/>
        </w:rPr>
        <w:t> </w:t>
      </w:r>
      <w:r>
        <w:rPr/>
        <w:t>по-перше,</w:t>
      </w:r>
      <w:r>
        <w:rPr>
          <w:spacing w:val="-1"/>
        </w:rPr>
        <w:t> </w:t>
      </w:r>
      <w:r>
        <w:rPr/>
        <w:t>вони</w:t>
      </w:r>
      <w:r>
        <w:rPr>
          <w:spacing w:val="-1"/>
        </w:rPr>
        <w:t> </w:t>
      </w:r>
      <w:r>
        <w:rPr/>
        <w:t>не</w:t>
      </w:r>
      <w:r>
        <w:rPr>
          <w:spacing w:val="-1"/>
        </w:rPr>
        <w:t> </w:t>
      </w:r>
      <w:r>
        <w:rPr/>
        <w:t>руйнуватимуть</w:t>
      </w:r>
      <w:r>
        <w:rPr>
          <w:spacing w:val="-1"/>
        </w:rPr>
        <w:t> </w:t>
      </w:r>
      <w:r>
        <w:rPr/>
        <w:t>нас. А по-друге, якщо ми в труднощах шукатимемо Господа, то Він від- криватиметься нам, і так зростатиме наша віра, як написано: «Надія, яка довго не збувається, послаблює серце, а здійснене бажання – як дерево</w:t>
      </w:r>
      <w:r>
        <w:rPr>
          <w:spacing w:val="15"/>
        </w:rPr>
        <w:t> </w:t>
      </w:r>
      <w:r>
        <w:rPr/>
        <w:t>життя»</w:t>
      </w:r>
      <w:r>
        <w:rPr>
          <w:spacing w:val="16"/>
        </w:rPr>
        <w:t> </w:t>
      </w:r>
      <w:r>
        <w:rPr/>
        <w:t>(Притчі</w:t>
      </w:r>
      <w:r>
        <w:rPr>
          <w:spacing w:val="16"/>
        </w:rPr>
        <w:t> </w:t>
      </w:r>
      <w:r>
        <w:rPr/>
        <w:t>13:12).</w:t>
      </w:r>
      <w:r>
        <w:rPr>
          <w:spacing w:val="15"/>
        </w:rPr>
        <w:t> </w:t>
      </w:r>
      <w:r>
        <w:rPr/>
        <w:t>Цей</w:t>
      </w:r>
      <w:r>
        <w:rPr>
          <w:spacing w:val="16"/>
        </w:rPr>
        <w:t> </w:t>
      </w:r>
      <w:r>
        <w:rPr/>
        <w:t>текст</w:t>
      </w:r>
      <w:r>
        <w:rPr>
          <w:spacing w:val="16"/>
        </w:rPr>
        <w:t> </w:t>
      </w:r>
      <w:r>
        <w:rPr/>
        <w:t>складається</w:t>
      </w:r>
      <w:r>
        <w:rPr>
          <w:spacing w:val="15"/>
        </w:rPr>
        <w:t> </w:t>
      </w:r>
      <w:r>
        <w:rPr/>
        <w:t>з</w:t>
      </w:r>
      <w:r>
        <w:rPr>
          <w:spacing w:val="16"/>
        </w:rPr>
        <w:t> </w:t>
      </w:r>
      <w:r>
        <w:rPr/>
        <w:t>двох</w:t>
      </w:r>
      <w:r>
        <w:rPr>
          <w:spacing w:val="16"/>
        </w:rPr>
        <w:t> </w:t>
      </w:r>
      <w:r>
        <w:rPr>
          <w:spacing w:val="-2"/>
        </w:rPr>
        <w:t>частин,</w:t>
      </w:r>
    </w:p>
    <w:p>
      <w:pPr>
        <w:pStyle w:val="BodyText"/>
        <w:spacing w:after="0" w:line="254" w:lineRule="auto"/>
        <w:jc w:val="both"/>
        <w:sectPr>
          <w:pgSz w:w="8230" w:h="11340"/>
          <w:pgMar w:header="0" w:footer="438" w:top="720" w:bottom="620" w:left="566" w:right="566"/>
        </w:sectPr>
      </w:pPr>
    </w:p>
    <w:p>
      <w:pPr>
        <w:pStyle w:val="BodyText"/>
        <w:spacing w:line="254" w:lineRule="auto" w:before="79"/>
        <w:ind w:left="149" w:right="282"/>
        <w:jc w:val="right"/>
      </w:pPr>
      <w:r>
        <w:rPr/>
        <w:t>які</w:t>
      </w:r>
      <w:r>
        <w:rPr>
          <w:spacing w:val="18"/>
        </w:rPr>
        <w:t> </w:t>
      </w:r>
      <w:r>
        <w:rPr/>
        <w:t>свідчать</w:t>
      </w:r>
      <w:r>
        <w:rPr>
          <w:spacing w:val="18"/>
        </w:rPr>
        <w:t> </w:t>
      </w:r>
      <w:r>
        <w:rPr/>
        <w:t>про</w:t>
      </w:r>
      <w:r>
        <w:rPr>
          <w:spacing w:val="18"/>
        </w:rPr>
        <w:t> </w:t>
      </w:r>
      <w:r>
        <w:rPr/>
        <w:t>два</w:t>
      </w:r>
      <w:r>
        <w:rPr>
          <w:spacing w:val="18"/>
        </w:rPr>
        <w:t> </w:t>
      </w:r>
      <w:r>
        <w:rPr/>
        <w:t>стани</w:t>
      </w:r>
      <w:r>
        <w:rPr>
          <w:spacing w:val="18"/>
        </w:rPr>
        <w:t> </w:t>
      </w:r>
      <w:r>
        <w:rPr/>
        <w:t>серця</w:t>
      </w:r>
      <w:r>
        <w:rPr>
          <w:spacing w:val="18"/>
        </w:rPr>
        <w:t> </w:t>
      </w:r>
      <w:r>
        <w:rPr/>
        <w:t>людини:</w:t>
      </w:r>
      <w:r>
        <w:rPr>
          <w:spacing w:val="18"/>
        </w:rPr>
        <w:t> </w:t>
      </w:r>
      <w:r>
        <w:rPr/>
        <w:t>у</w:t>
      </w:r>
      <w:r>
        <w:rPr>
          <w:spacing w:val="18"/>
        </w:rPr>
        <w:t> </w:t>
      </w:r>
      <w:r>
        <w:rPr/>
        <w:t>першій</w:t>
      </w:r>
      <w:r>
        <w:rPr>
          <w:spacing w:val="18"/>
        </w:rPr>
        <w:t> </w:t>
      </w:r>
      <w:r>
        <w:rPr/>
        <w:t>частині</w:t>
      </w:r>
      <w:r>
        <w:rPr>
          <w:spacing w:val="18"/>
        </w:rPr>
        <w:t> </w:t>
      </w:r>
      <w:r>
        <w:rPr/>
        <w:t>йдеться про тривалу надію, яка не збувається, а в другій – про бажання, яке</w:t>
      </w:r>
      <w:r>
        <w:rPr>
          <w:spacing w:val="40"/>
        </w:rPr>
        <w:t> </w:t>
      </w:r>
      <w:r>
        <w:rPr/>
        <w:t>здійснилося.</w:t>
      </w:r>
      <w:r>
        <w:rPr>
          <w:spacing w:val="17"/>
        </w:rPr>
        <w:t> </w:t>
      </w:r>
      <w:r>
        <w:rPr/>
        <w:t>Перша</w:t>
      </w:r>
      <w:r>
        <w:rPr>
          <w:spacing w:val="18"/>
        </w:rPr>
        <w:t> </w:t>
      </w:r>
      <w:r>
        <w:rPr/>
        <w:t>–</w:t>
      </w:r>
      <w:r>
        <w:rPr>
          <w:spacing w:val="18"/>
        </w:rPr>
        <w:t> </w:t>
      </w:r>
      <w:r>
        <w:rPr/>
        <w:t>ослаблює</w:t>
      </w:r>
      <w:r>
        <w:rPr>
          <w:spacing w:val="18"/>
        </w:rPr>
        <w:t> </w:t>
      </w:r>
      <w:r>
        <w:rPr/>
        <w:t>серце,</w:t>
      </w:r>
      <w:r>
        <w:rPr>
          <w:spacing w:val="17"/>
        </w:rPr>
        <w:t> </w:t>
      </w:r>
      <w:r>
        <w:rPr/>
        <w:t>а</w:t>
      </w:r>
      <w:r>
        <w:rPr>
          <w:spacing w:val="18"/>
        </w:rPr>
        <w:t> </w:t>
      </w:r>
      <w:r>
        <w:rPr/>
        <w:t>друга</w:t>
      </w:r>
      <w:r>
        <w:rPr>
          <w:spacing w:val="18"/>
        </w:rPr>
        <w:t> </w:t>
      </w:r>
      <w:r>
        <w:rPr/>
        <w:t>–</w:t>
      </w:r>
      <w:r>
        <w:rPr>
          <w:spacing w:val="18"/>
        </w:rPr>
        <w:t> </w:t>
      </w:r>
      <w:r>
        <w:rPr/>
        <w:t>дає</w:t>
      </w:r>
      <w:r>
        <w:rPr>
          <w:spacing w:val="17"/>
        </w:rPr>
        <w:t> </w:t>
      </w:r>
      <w:r>
        <w:rPr/>
        <w:t>життя,</w:t>
      </w:r>
      <w:r>
        <w:rPr>
          <w:spacing w:val="18"/>
        </w:rPr>
        <w:t> </w:t>
      </w:r>
      <w:r>
        <w:rPr>
          <w:spacing w:val="-2"/>
        </w:rPr>
        <w:t>надихає.</w:t>
      </w:r>
    </w:p>
    <w:p>
      <w:pPr>
        <w:pStyle w:val="BodyText"/>
        <w:spacing w:line="254" w:lineRule="auto"/>
        <w:ind w:left="171" w:right="282" w:firstLine="339"/>
        <w:jc w:val="both"/>
      </w:pPr>
      <w:r>
        <w:rPr/>
        <w:t>Цей</w:t>
      </w:r>
      <w:r>
        <w:rPr>
          <w:spacing w:val="36"/>
        </w:rPr>
        <w:t> </w:t>
      </w:r>
      <w:r>
        <w:rPr/>
        <w:t>текст</w:t>
      </w:r>
      <w:r>
        <w:rPr>
          <w:spacing w:val="36"/>
        </w:rPr>
        <w:t> </w:t>
      </w:r>
      <w:r>
        <w:rPr/>
        <w:t>–</w:t>
      </w:r>
      <w:r>
        <w:rPr>
          <w:spacing w:val="36"/>
        </w:rPr>
        <w:t> </w:t>
      </w:r>
      <w:r>
        <w:rPr/>
        <w:t>ключ</w:t>
      </w:r>
      <w:r>
        <w:rPr>
          <w:spacing w:val="36"/>
        </w:rPr>
        <w:t> </w:t>
      </w:r>
      <w:r>
        <w:rPr/>
        <w:t>до</w:t>
      </w:r>
      <w:r>
        <w:rPr>
          <w:spacing w:val="36"/>
        </w:rPr>
        <w:t> </w:t>
      </w:r>
      <w:r>
        <w:rPr/>
        <w:t>наших</w:t>
      </w:r>
      <w:r>
        <w:rPr>
          <w:spacing w:val="36"/>
        </w:rPr>
        <w:t> </w:t>
      </w:r>
      <w:r>
        <w:rPr/>
        <w:t>роздумів.</w:t>
      </w:r>
      <w:r>
        <w:rPr>
          <w:spacing w:val="36"/>
        </w:rPr>
        <w:t> </w:t>
      </w:r>
      <w:r>
        <w:rPr/>
        <w:t>Ми</w:t>
      </w:r>
      <w:r>
        <w:rPr>
          <w:spacing w:val="36"/>
        </w:rPr>
        <w:t> </w:t>
      </w:r>
      <w:r>
        <w:rPr/>
        <w:t>маємо</w:t>
      </w:r>
      <w:r>
        <w:rPr>
          <w:spacing w:val="36"/>
        </w:rPr>
        <w:t> </w:t>
      </w:r>
      <w:r>
        <w:rPr/>
        <w:t>проблему,</w:t>
      </w:r>
      <w:r>
        <w:rPr>
          <w:spacing w:val="36"/>
        </w:rPr>
        <w:t> </w:t>
      </w:r>
      <w:r>
        <w:rPr/>
        <w:t>яку не просто розв’язати, тому вона забирає сили, натхнення, </w:t>
      </w:r>
      <w:r>
        <w:rPr/>
        <w:t>бажання, </w:t>
      </w:r>
      <w:r>
        <w:rPr>
          <w:spacing w:val="-4"/>
        </w:rPr>
        <w:t>демотивує.</w:t>
      </w:r>
      <w:r>
        <w:rPr>
          <w:spacing w:val="-7"/>
        </w:rPr>
        <w:t> </w:t>
      </w:r>
      <w:r>
        <w:rPr>
          <w:spacing w:val="-4"/>
        </w:rPr>
        <w:t>Усе</w:t>
      </w:r>
      <w:r>
        <w:rPr>
          <w:spacing w:val="-7"/>
        </w:rPr>
        <w:t> </w:t>
      </w:r>
      <w:r>
        <w:rPr>
          <w:spacing w:val="-4"/>
        </w:rPr>
        <w:t>це</w:t>
      </w:r>
      <w:r>
        <w:rPr>
          <w:spacing w:val="-7"/>
        </w:rPr>
        <w:t> </w:t>
      </w:r>
      <w:r>
        <w:rPr>
          <w:spacing w:val="-4"/>
        </w:rPr>
        <w:t>відбувається</w:t>
      </w:r>
      <w:r>
        <w:rPr>
          <w:spacing w:val="-7"/>
        </w:rPr>
        <w:t> </w:t>
      </w:r>
      <w:r>
        <w:rPr>
          <w:spacing w:val="-4"/>
        </w:rPr>
        <w:t>через</w:t>
      </w:r>
      <w:r>
        <w:rPr>
          <w:spacing w:val="-7"/>
        </w:rPr>
        <w:t> </w:t>
      </w:r>
      <w:r>
        <w:rPr>
          <w:spacing w:val="-4"/>
        </w:rPr>
        <w:t>зміну</w:t>
      </w:r>
      <w:r>
        <w:rPr>
          <w:spacing w:val="-7"/>
        </w:rPr>
        <w:t> </w:t>
      </w:r>
      <w:r>
        <w:rPr>
          <w:spacing w:val="-4"/>
        </w:rPr>
        <w:t>мислення</w:t>
      </w:r>
      <w:r>
        <w:rPr>
          <w:spacing w:val="-7"/>
        </w:rPr>
        <w:t> </w:t>
      </w:r>
      <w:r>
        <w:rPr>
          <w:spacing w:val="-4"/>
        </w:rPr>
        <w:t>під</w:t>
      </w:r>
      <w:r>
        <w:rPr>
          <w:spacing w:val="-7"/>
        </w:rPr>
        <w:t> </w:t>
      </w:r>
      <w:r>
        <w:rPr>
          <w:spacing w:val="-4"/>
        </w:rPr>
        <w:t>час</w:t>
      </w:r>
      <w:r>
        <w:rPr>
          <w:spacing w:val="-7"/>
        </w:rPr>
        <w:t> </w:t>
      </w:r>
      <w:r>
        <w:rPr>
          <w:spacing w:val="-4"/>
        </w:rPr>
        <w:t>труднощів. </w:t>
      </w:r>
      <w:r>
        <w:rPr/>
        <w:t>Ми</w:t>
      </w:r>
      <w:r>
        <w:rPr>
          <w:spacing w:val="-6"/>
        </w:rPr>
        <w:t> </w:t>
      </w:r>
      <w:r>
        <w:rPr/>
        <w:t>думаємо,</w:t>
      </w:r>
      <w:r>
        <w:rPr>
          <w:spacing w:val="-6"/>
        </w:rPr>
        <w:t> </w:t>
      </w:r>
      <w:r>
        <w:rPr/>
        <w:t>що</w:t>
      </w:r>
      <w:r>
        <w:rPr>
          <w:spacing w:val="-6"/>
        </w:rPr>
        <w:t> </w:t>
      </w:r>
      <w:r>
        <w:rPr/>
        <w:t>зрештою</w:t>
      </w:r>
      <w:r>
        <w:rPr>
          <w:spacing w:val="-6"/>
        </w:rPr>
        <w:t> </w:t>
      </w:r>
      <w:r>
        <w:rPr/>
        <w:t>життя</w:t>
      </w:r>
      <w:r>
        <w:rPr>
          <w:spacing w:val="-6"/>
        </w:rPr>
        <w:t> </w:t>
      </w:r>
      <w:r>
        <w:rPr/>
        <w:t>зміниться</w:t>
      </w:r>
      <w:r>
        <w:rPr>
          <w:spacing w:val="-6"/>
        </w:rPr>
        <w:t> </w:t>
      </w:r>
      <w:r>
        <w:rPr/>
        <w:t>на</w:t>
      </w:r>
      <w:r>
        <w:rPr>
          <w:spacing w:val="-6"/>
        </w:rPr>
        <w:t> </w:t>
      </w:r>
      <w:r>
        <w:rPr/>
        <w:t>гірше.</w:t>
      </w:r>
      <w:r>
        <w:rPr>
          <w:spacing w:val="-6"/>
        </w:rPr>
        <w:t> </w:t>
      </w:r>
      <w:r>
        <w:rPr/>
        <w:t>А</w:t>
      </w:r>
      <w:r>
        <w:rPr>
          <w:spacing w:val="-6"/>
        </w:rPr>
        <w:t> </w:t>
      </w:r>
      <w:r>
        <w:rPr/>
        <w:t>розум</w:t>
      </w:r>
      <w:r>
        <w:rPr>
          <w:spacing w:val="-6"/>
        </w:rPr>
        <w:t> </w:t>
      </w:r>
      <w:r>
        <w:rPr/>
        <w:t>приймає наші думки як реальність, а не лише як думки. Тому він налаштовує </w:t>
      </w:r>
      <w:r>
        <w:rPr>
          <w:spacing w:val="-2"/>
        </w:rPr>
        <w:t>всі</w:t>
      </w:r>
      <w:r>
        <w:rPr>
          <w:spacing w:val="-10"/>
        </w:rPr>
        <w:t> </w:t>
      </w:r>
      <w:r>
        <w:rPr>
          <w:spacing w:val="-2"/>
        </w:rPr>
        <w:t>фізіологічні</w:t>
      </w:r>
      <w:r>
        <w:rPr>
          <w:spacing w:val="-10"/>
        </w:rPr>
        <w:t> </w:t>
      </w:r>
      <w:r>
        <w:rPr>
          <w:spacing w:val="-2"/>
        </w:rPr>
        <w:t>процеси</w:t>
      </w:r>
      <w:r>
        <w:rPr>
          <w:spacing w:val="-9"/>
        </w:rPr>
        <w:t> </w:t>
      </w:r>
      <w:r>
        <w:rPr>
          <w:spacing w:val="-2"/>
        </w:rPr>
        <w:t>нашого</w:t>
      </w:r>
      <w:r>
        <w:rPr>
          <w:spacing w:val="-10"/>
        </w:rPr>
        <w:t> </w:t>
      </w:r>
      <w:r>
        <w:rPr>
          <w:spacing w:val="-2"/>
        </w:rPr>
        <w:t>організму</w:t>
      </w:r>
      <w:r>
        <w:rPr>
          <w:spacing w:val="-9"/>
        </w:rPr>
        <w:t> </w:t>
      </w:r>
      <w:r>
        <w:rPr>
          <w:spacing w:val="-2"/>
        </w:rPr>
        <w:t>на</w:t>
      </w:r>
      <w:r>
        <w:rPr>
          <w:spacing w:val="-10"/>
        </w:rPr>
        <w:t> </w:t>
      </w:r>
      <w:r>
        <w:rPr>
          <w:spacing w:val="-2"/>
        </w:rPr>
        <w:t>досить</w:t>
      </w:r>
      <w:r>
        <w:rPr>
          <w:spacing w:val="-9"/>
        </w:rPr>
        <w:t> </w:t>
      </w:r>
      <w:r>
        <w:rPr>
          <w:spacing w:val="-2"/>
        </w:rPr>
        <w:t>витратний</w:t>
      </w:r>
      <w:r>
        <w:rPr>
          <w:spacing w:val="-10"/>
        </w:rPr>
        <w:t> </w:t>
      </w:r>
      <w:r>
        <w:rPr>
          <w:spacing w:val="-2"/>
        </w:rPr>
        <w:t>режим, </w:t>
      </w:r>
      <w:r>
        <w:rPr/>
        <w:t>необхідний для виживання. І коли цей період затягується, то такий режим</w:t>
      </w:r>
      <w:r>
        <w:rPr>
          <w:spacing w:val="32"/>
        </w:rPr>
        <w:t> </w:t>
      </w:r>
      <w:r>
        <w:rPr/>
        <w:t>стає</w:t>
      </w:r>
      <w:r>
        <w:rPr>
          <w:spacing w:val="32"/>
        </w:rPr>
        <w:t> </w:t>
      </w:r>
      <w:r>
        <w:rPr/>
        <w:t>руйнівним</w:t>
      </w:r>
      <w:r>
        <w:rPr>
          <w:spacing w:val="32"/>
        </w:rPr>
        <w:t> </w:t>
      </w:r>
      <w:r>
        <w:rPr/>
        <w:t>через</w:t>
      </w:r>
      <w:r>
        <w:rPr>
          <w:spacing w:val="32"/>
        </w:rPr>
        <w:t> </w:t>
      </w:r>
      <w:r>
        <w:rPr/>
        <w:t>надмірне</w:t>
      </w:r>
      <w:r>
        <w:rPr>
          <w:spacing w:val="32"/>
        </w:rPr>
        <w:t> </w:t>
      </w:r>
      <w:r>
        <w:rPr/>
        <w:t>виснаження</w:t>
      </w:r>
      <w:r>
        <w:rPr>
          <w:spacing w:val="32"/>
        </w:rPr>
        <w:t> </w:t>
      </w:r>
      <w:r>
        <w:rPr/>
        <w:t>тіла.</w:t>
      </w:r>
    </w:p>
    <w:p>
      <w:pPr>
        <w:pStyle w:val="BodyText"/>
        <w:spacing w:line="254" w:lineRule="auto"/>
        <w:ind w:left="171" w:right="278" w:firstLine="339"/>
        <w:jc w:val="both"/>
      </w:pPr>
      <w:r>
        <w:rPr/>
        <w:t>Як бути в такому випадку? Необхідно влаштовувати домашні зустрічі класу СШ, організовувати вивчення Біблії та звершувати молитви за конкретні переживання. Щоб отримати результат, </w:t>
      </w:r>
      <w:r>
        <w:rPr/>
        <w:t>може знадобитися час, але це не проблема. Навіть якщо відповідь на молитву затримується, ви все одно шукаєте Бога, зміцнюєтеся у вірі й</w:t>
      </w:r>
      <w:r>
        <w:rPr>
          <w:spacing w:val="40"/>
        </w:rPr>
        <w:t> </w:t>
      </w:r>
      <w:r>
        <w:rPr/>
        <w:t>духовно</w:t>
      </w:r>
      <w:r>
        <w:rPr>
          <w:spacing w:val="40"/>
        </w:rPr>
        <w:t> </w:t>
      </w:r>
      <w:r>
        <w:rPr/>
        <w:t>зростаєте.</w:t>
      </w:r>
    </w:p>
    <w:p>
      <w:pPr>
        <w:pStyle w:val="BodyText"/>
        <w:spacing w:line="254" w:lineRule="auto"/>
        <w:ind w:left="171" w:right="274" w:firstLine="339"/>
        <w:jc w:val="both"/>
      </w:pPr>
      <w:r>
        <w:rPr/>
        <w:t>Дух Пророцтва пояснює: «Нам не варто впадати в зневіру, давати </w:t>
      </w:r>
      <w:r>
        <w:rPr>
          <w:spacing w:val="-2"/>
        </w:rPr>
        <w:t>волю</w:t>
      </w:r>
      <w:r>
        <w:rPr>
          <w:spacing w:val="-10"/>
        </w:rPr>
        <w:t> </w:t>
      </w:r>
      <w:r>
        <w:rPr>
          <w:spacing w:val="-2"/>
        </w:rPr>
        <w:t>сумнівам</w:t>
      </w:r>
      <w:r>
        <w:rPr>
          <w:spacing w:val="-10"/>
        </w:rPr>
        <w:t> </w:t>
      </w:r>
      <w:r>
        <w:rPr>
          <w:spacing w:val="-2"/>
        </w:rPr>
        <w:t>і</w:t>
      </w:r>
      <w:r>
        <w:rPr>
          <w:spacing w:val="-9"/>
        </w:rPr>
        <w:t> </w:t>
      </w:r>
      <w:r>
        <w:rPr>
          <w:spacing w:val="-2"/>
        </w:rPr>
        <w:t>думати,</w:t>
      </w:r>
      <w:r>
        <w:rPr>
          <w:spacing w:val="-10"/>
        </w:rPr>
        <w:t> </w:t>
      </w:r>
      <w:r>
        <w:rPr>
          <w:spacing w:val="-2"/>
        </w:rPr>
        <w:t>що</w:t>
      </w:r>
      <w:r>
        <w:rPr>
          <w:spacing w:val="-9"/>
        </w:rPr>
        <w:t> </w:t>
      </w:r>
      <w:r>
        <w:rPr>
          <w:spacing w:val="-2"/>
        </w:rPr>
        <w:t>наші</w:t>
      </w:r>
      <w:r>
        <w:rPr>
          <w:spacing w:val="-10"/>
        </w:rPr>
        <w:t> </w:t>
      </w:r>
      <w:r>
        <w:rPr>
          <w:spacing w:val="-2"/>
        </w:rPr>
        <w:t>молитви</w:t>
      </w:r>
      <w:r>
        <w:rPr>
          <w:spacing w:val="-9"/>
        </w:rPr>
        <w:t> </w:t>
      </w:r>
      <w:r>
        <w:rPr>
          <w:spacing w:val="-2"/>
        </w:rPr>
        <w:t>залишаються</w:t>
      </w:r>
      <w:r>
        <w:rPr>
          <w:spacing w:val="-10"/>
        </w:rPr>
        <w:t> </w:t>
      </w:r>
      <w:r>
        <w:rPr>
          <w:spacing w:val="-2"/>
        </w:rPr>
        <w:t>непоміченими. </w:t>
      </w:r>
      <w:r>
        <w:rPr/>
        <w:t>Ми</w:t>
      </w:r>
      <w:r>
        <w:rPr>
          <w:spacing w:val="-7"/>
        </w:rPr>
        <w:t> </w:t>
      </w:r>
      <w:r>
        <w:rPr/>
        <w:t>повинні</w:t>
      </w:r>
      <w:r>
        <w:rPr>
          <w:spacing w:val="-7"/>
        </w:rPr>
        <w:t> </w:t>
      </w:r>
      <w:r>
        <w:rPr/>
        <w:t>ще</w:t>
      </w:r>
      <w:r>
        <w:rPr>
          <w:spacing w:val="-7"/>
        </w:rPr>
        <w:t> </w:t>
      </w:r>
      <w:r>
        <w:rPr/>
        <w:t>більше</w:t>
      </w:r>
      <w:r>
        <w:rPr>
          <w:spacing w:val="-7"/>
        </w:rPr>
        <w:t> </w:t>
      </w:r>
      <w:r>
        <w:rPr/>
        <w:t>покластися</w:t>
      </w:r>
      <w:r>
        <w:rPr>
          <w:spacing w:val="-7"/>
        </w:rPr>
        <w:t> </w:t>
      </w:r>
      <w:r>
        <w:rPr/>
        <w:t>на</w:t>
      </w:r>
      <w:r>
        <w:rPr>
          <w:spacing w:val="-7"/>
        </w:rPr>
        <w:t> </w:t>
      </w:r>
      <w:r>
        <w:rPr/>
        <w:t>Христа</w:t>
      </w:r>
      <w:r>
        <w:rPr>
          <w:spacing w:val="-7"/>
        </w:rPr>
        <w:t> </w:t>
      </w:r>
      <w:r>
        <w:rPr/>
        <w:t>й</w:t>
      </w:r>
      <w:r>
        <w:rPr>
          <w:spacing w:val="-7"/>
        </w:rPr>
        <w:t> </w:t>
      </w:r>
      <w:r>
        <w:rPr/>
        <w:t>залишити</w:t>
      </w:r>
      <w:r>
        <w:rPr>
          <w:spacing w:val="-7"/>
        </w:rPr>
        <w:t> </w:t>
      </w:r>
      <w:r>
        <w:rPr/>
        <w:t>нашу</w:t>
      </w:r>
      <w:r>
        <w:rPr>
          <w:spacing w:val="-7"/>
        </w:rPr>
        <w:t> </w:t>
      </w:r>
      <w:r>
        <w:rPr/>
        <w:t>справу на</w:t>
      </w:r>
      <w:r>
        <w:rPr>
          <w:spacing w:val="-9"/>
        </w:rPr>
        <w:t> </w:t>
      </w:r>
      <w:r>
        <w:rPr/>
        <w:t>Божий</w:t>
      </w:r>
      <w:r>
        <w:rPr>
          <w:spacing w:val="-9"/>
        </w:rPr>
        <w:t> </w:t>
      </w:r>
      <w:r>
        <w:rPr/>
        <w:t>розсуд,</w:t>
      </w:r>
      <w:r>
        <w:rPr>
          <w:spacing w:val="-9"/>
        </w:rPr>
        <w:t> </w:t>
      </w:r>
      <w:r>
        <w:rPr/>
        <w:t>щоб</w:t>
      </w:r>
      <w:r>
        <w:rPr>
          <w:spacing w:val="-9"/>
        </w:rPr>
        <w:t> </w:t>
      </w:r>
      <w:r>
        <w:rPr/>
        <w:t>Він</w:t>
      </w:r>
      <w:r>
        <w:rPr>
          <w:spacing w:val="-9"/>
        </w:rPr>
        <w:t> </w:t>
      </w:r>
      <w:r>
        <w:rPr/>
        <w:t>відповів</w:t>
      </w:r>
      <w:r>
        <w:rPr>
          <w:spacing w:val="-9"/>
        </w:rPr>
        <w:t> </w:t>
      </w:r>
      <w:r>
        <w:rPr/>
        <w:t>на</w:t>
      </w:r>
      <w:r>
        <w:rPr>
          <w:spacing w:val="-9"/>
        </w:rPr>
        <w:t> </w:t>
      </w:r>
      <w:r>
        <w:rPr/>
        <w:t>наші</w:t>
      </w:r>
      <w:r>
        <w:rPr>
          <w:spacing w:val="-9"/>
        </w:rPr>
        <w:t> </w:t>
      </w:r>
      <w:r>
        <w:rPr/>
        <w:t>молитви</w:t>
      </w:r>
      <w:r>
        <w:rPr>
          <w:spacing w:val="-9"/>
        </w:rPr>
        <w:t> </w:t>
      </w:r>
      <w:r>
        <w:rPr/>
        <w:t>так,</w:t>
      </w:r>
      <w:r>
        <w:rPr>
          <w:spacing w:val="-9"/>
        </w:rPr>
        <w:t> </w:t>
      </w:r>
      <w:r>
        <w:rPr/>
        <w:t>як</w:t>
      </w:r>
      <w:r>
        <w:rPr>
          <w:spacing w:val="-9"/>
        </w:rPr>
        <w:t> </w:t>
      </w:r>
      <w:r>
        <w:rPr/>
        <w:t>вважатиме за потрібне. Бог зовсім не обіцяв виливати Свої благословення тими каналами, які ми для Нього намітили... Плани Божі завжди найкращі, навіть якщо ми не завжди можемо зрозуміти їх. Досконалості </w:t>
      </w:r>
      <w:r>
        <w:rPr>
          <w:spacing w:val="-4"/>
        </w:rPr>
        <w:t>християнського</w:t>
      </w:r>
      <w:r>
        <w:rPr>
          <w:spacing w:val="-8"/>
        </w:rPr>
        <w:t> </w:t>
      </w:r>
      <w:r>
        <w:rPr>
          <w:spacing w:val="-4"/>
        </w:rPr>
        <w:t>характеру</w:t>
      </w:r>
      <w:r>
        <w:rPr>
          <w:spacing w:val="-8"/>
        </w:rPr>
        <w:t> </w:t>
      </w:r>
      <w:r>
        <w:rPr>
          <w:spacing w:val="-4"/>
        </w:rPr>
        <w:t>можна</w:t>
      </w:r>
      <w:r>
        <w:rPr>
          <w:spacing w:val="-7"/>
        </w:rPr>
        <w:t> </w:t>
      </w:r>
      <w:r>
        <w:rPr>
          <w:spacing w:val="-4"/>
        </w:rPr>
        <w:t>досягти</w:t>
      </w:r>
      <w:r>
        <w:rPr>
          <w:spacing w:val="-8"/>
        </w:rPr>
        <w:t> </w:t>
      </w:r>
      <w:r>
        <w:rPr>
          <w:spacing w:val="-4"/>
        </w:rPr>
        <w:t>тільки</w:t>
      </w:r>
      <w:r>
        <w:rPr>
          <w:spacing w:val="-7"/>
        </w:rPr>
        <w:t> </w:t>
      </w:r>
      <w:r>
        <w:rPr>
          <w:spacing w:val="-4"/>
        </w:rPr>
        <w:t>через</w:t>
      </w:r>
      <w:r>
        <w:rPr>
          <w:spacing w:val="-8"/>
        </w:rPr>
        <w:t> </w:t>
      </w:r>
      <w:r>
        <w:rPr>
          <w:spacing w:val="-4"/>
        </w:rPr>
        <w:t>працю,</w:t>
      </w:r>
      <w:r>
        <w:rPr>
          <w:spacing w:val="-7"/>
        </w:rPr>
        <w:t> </w:t>
      </w:r>
      <w:r>
        <w:rPr>
          <w:spacing w:val="-4"/>
        </w:rPr>
        <w:t>боротьбу </w:t>
      </w:r>
      <w:r>
        <w:rPr/>
        <w:t>та</w:t>
      </w:r>
      <w:r>
        <w:rPr>
          <w:spacing w:val="-1"/>
        </w:rPr>
        <w:t> </w:t>
      </w:r>
      <w:r>
        <w:rPr/>
        <w:t>самозречення.</w:t>
      </w:r>
      <w:r>
        <w:rPr>
          <w:spacing w:val="-1"/>
        </w:rPr>
        <w:t> </w:t>
      </w:r>
      <w:r>
        <w:rPr/>
        <w:t>Ми</w:t>
      </w:r>
      <w:r>
        <w:rPr>
          <w:spacing w:val="-1"/>
        </w:rPr>
        <w:t> </w:t>
      </w:r>
      <w:r>
        <w:rPr/>
        <w:t>не</w:t>
      </w:r>
      <w:r>
        <w:rPr>
          <w:spacing w:val="-1"/>
        </w:rPr>
        <w:t> </w:t>
      </w:r>
      <w:r>
        <w:rPr/>
        <w:t>завжди</w:t>
      </w:r>
      <w:r>
        <w:rPr>
          <w:spacing w:val="-1"/>
        </w:rPr>
        <w:t> </w:t>
      </w:r>
      <w:r>
        <w:rPr/>
        <w:t>це</w:t>
      </w:r>
      <w:r>
        <w:rPr>
          <w:spacing w:val="-1"/>
        </w:rPr>
        <w:t> </w:t>
      </w:r>
      <w:r>
        <w:rPr/>
        <w:t>розуміємо</w:t>
      </w:r>
      <w:r>
        <w:rPr>
          <w:spacing w:val="-1"/>
        </w:rPr>
        <w:t> </w:t>
      </w:r>
      <w:r>
        <w:rPr/>
        <w:t>й</w:t>
      </w:r>
      <w:r>
        <w:rPr>
          <w:spacing w:val="-1"/>
        </w:rPr>
        <w:t> </w:t>
      </w:r>
      <w:r>
        <w:rPr/>
        <w:t>не</w:t>
      </w:r>
      <w:r>
        <w:rPr>
          <w:spacing w:val="-1"/>
        </w:rPr>
        <w:t> </w:t>
      </w:r>
      <w:r>
        <w:rPr/>
        <w:t>вважаємо</w:t>
      </w:r>
      <w:r>
        <w:rPr>
          <w:spacing w:val="-1"/>
        </w:rPr>
        <w:t> </w:t>
      </w:r>
      <w:r>
        <w:rPr/>
        <w:t>болісний і часто тривалий процес очищення необхідним для нас, щоб нам відповідати образу Христа. Бог нерідко відповідає на наші молитви так, як ми найменше очікуємо. Він ставить нас у таке становище, у якому ми піддаємося найсильнішим випробуванням, щоб виявилося, що в нас на серці. Щоб сприяти розвитку християнських чеснот, Він помістить нас у такі обставини, які вимагатимуть від нас постійно тренувати свою віру» (Наше найвище покликання. С. 364). Отож не завжди</w:t>
      </w:r>
      <w:r>
        <w:rPr>
          <w:spacing w:val="-10"/>
        </w:rPr>
        <w:t> </w:t>
      </w:r>
      <w:r>
        <w:rPr/>
        <w:t>відповідь</w:t>
      </w:r>
      <w:r>
        <w:rPr>
          <w:spacing w:val="-10"/>
        </w:rPr>
        <w:t> </w:t>
      </w:r>
      <w:r>
        <w:rPr/>
        <w:t>надходить</w:t>
      </w:r>
      <w:r>
        <w:rPr>
          <w:spacing w:val="-10"/>
        </w:rPr>
        <w:t> </w:t>
      </w:r>
      <w:r>
        <w:rPr/>
        <w:t>швидко,</w:t>
      </w:r>
      <w:r>
        <w:rPr>
          <w:spacing w:val="-10"/>
        </w:rPr>
        <w:t> </w:t>
      </w:r>
      <w:r>
        <w:rPr/>
        <w:t>і</w:t>
      </w:r>
      <w:r>
        <w:rPr>
          <w:spacing w:val="-10"/>
        </w:rPr>
        <w:t> </w:t>
      </w:r>
      <w:r>
        <w:rPr/>
        <w:t>не</w:t>
      </w:r>
      <w:r>
        <w:rPr>
          <w:spacing w:val="-10"/>
        </w:rPr>
        <w:t> </w:t>
      </w:r>
      <w:r>
        <w:rPr/>
        <w:t>завжди</w:t>
      </w:r>
      <w:r>
        <w:rPr>
          <w:spacing w:val="-10"/>
        </w:rPr>
        <w:t> </w:t>
      </w:r>
      <w:r>
        <w:rPr/>
        <w:t>вона</w:t>
      </w:r>
      <w:r>
        <w:rPr>
          <w:spacing w:val="-10"/>
        </w:rPr>
        <w:t> </w:t>
      </w:r>
      <w:r>
        <w:rPr/>
        <w:t>саме</w:t>
      </w:r>
      <w:r>
        <w:rPr>
          <w:spacing w:val="-10"/>
        </w:rPr>
        <w:t> </w:t>
      </w:r>
      <w:r>
        <w:rPr/>
        <w:t>така,</w:t>
      </w:r>
      <w:r>
        <w:rPr>
          <w:spacing w:val="-10"/>
        </w:rPr>
        <w:t> </w:t>
      </w:r>
      <w:r>
        <w:rPr/>
        <w:t>якою ми її очікуємо, бо ми не знаємо волі Божої, до того ж є ще воля тих,</w:t>
      </w:r>
      <w:r>
        <w:rPr>
          <w:spacing w:val="80"/>
          <w:w w:val="150"/>
        </w:rPr>
        <w:t> </w:t>
      </w:r>
      <w:r>
        <w:rPr/>
        <w:t>за</w:t>
      </w:r>
      <w:r>
        <w:rPr>
          <w:spacing w:val="40"/>
        </w:rPr>
        <w:t> </w:t>
      </w:r>
      <w:r>
        <w:rPr/>
        <w:t>кого</w:t>
      </w:r>
      <w:r>
        <w:rPr>
          <w:spacing w:val="40"/>
        </w:rPr>
        <w:t> </w:t>
      </w:r>
      <w:r>
        <w:rPr/>
        <w:t>ми</w:t>
      </w:r>
      <w:r>
        <w:rPr>
          <w:spacing w:val="40"/>
        </w:rPr>
        <w:t> </w:t>
      </w:r>
      <w:r>
        <w:rPr/>
        <w:t>молимося.</w:t>
      </w:r>
      <w:r>
        <w:rPr>
          <w:spacing w:val="40"/>
        </w:rPr>
        <w:t> </w:t>
      </w:r>
      <w:r>
        <w:rPr/>
        <w:t>Потрібно</w:t>
      </w:r>
      <w:r>
        <w:rPr>
          <w:spacing w:val="40"/>
        </w:rPr>
        <w:t> </w:t>
      </w:r>
      <w:r>
        <w:rPr/>
        <w:t>молитися</w:t>
      </w:r>
      <w:r>
        <w:rPr>
          <w:spacing w:val="40"/>
        </w:rPr>
        <w:t> </w:t>
      </w:r>
      <w:r>
        <w:rPr/>
        <w:t>й</w:t>
      </w:r>
      <w:r>
        <w:rPr>
          <w:spacing w:val="40"/>
        </w:rPr>
        <w:t> </w:t>
      </w:r>
      <w:r>
        <w:rPr/>
        <w:t>чекати.</w:t>
      </w:r>
    </w:p>
    <w:p>
      <w:pPr>
        <w:pStyle w:val="BodyText"/>
        <w:spacing w:after="0" w:line="254" w:lineRule="auto"/>
        <w:jc w:val="both"/>
        <w:sectPr>
          <w:pgSz w:w="8230" w:h="11340"/>
          <w:pgMar w:header="0" w:footer="438" w:top="660" w:bottom="620" w:left="566" w:right="566"/>
        </w:sectPr>
      </w:pPr>
    </w:p>
    <w:p>
      <w:pPr>
        <w:pStyle w:val="BodyText"/>
        <w:spacing w:line="254" w:lineRule="auto" w:before="76"/>
        <w:ind w:left="284" w:right="169" w:firstLine="339"/>
        <w:jc w:val="both"/>
      </w:pPr>
      <w:r>
        <w:rPr/>
        <w:t>Та</w:t>
      </w:r>
      <w:r>
        <w:rPr>
          <w:spacing w:val="-4"/>
        </w:rPr>
        <w:t> </w:t>
      </w:r>
      <w:r>
        <w:rPr/>
        <w:t>тільки</w:t>
      </w:r>
      <w:r>
        <w:rPr>
          <w:spacing w:val="-4"/>
        </w:rPr>
        <w:t> </w:t>
      </w:r>
      <w:r>
        <w:rPr/>
        <w:t>уявіть,</w:t>
      </w:r>
      <w:r>
        <w:rPr>
          <w:spacing w:val="-4"/>
        </w:rPr>
        <w:t> </w:t>
      </w:r>
      <w:r>
        <w:rPr/>
        <w:t>якою</w:t>
      </w:r>
      <w:r>
        <w:rPr>
          <w:spacing w:val="-4"/>
        </w:rPr>
        <w:t> </w:t>
      </w:r>
      <w:r>
        <w:rPr/>
        <w:t>буде</w:t>
      </w:r>
      <w:r>
        <w:rPr>
          <w:spacing w:val="-4"/>
        </w:rPr>
        <w:t> </w:t>
      </w:r>
      <w:r>
        <w:rPr/>
        <w:t>радість</w:t>
      </w:r>
      <w:r>
        <w:rPr>
          <w:spacing w:val="-4"/>
        </w:rPr>
        <w:t> </w:t>
      </w:r>
      <w:r>
        <w:rPr/>
        <w:t>класу,</w:t>
      </w:r>
      <w:r>
        <w:rPr>
          <w:spacing w:val="-4"/>
        </w:rPr>
        <w:t> </w:t>
      </w:r>
      <w:r>
        <w:rPr/>
        <w:t>коли</w:t>
      </w:r>
      <w:r>
        <w:rPr>
          <w:spacing w:val="-4"/>
        </w:rPr>
        <w:t> </w:t>
      </w:r>
      <w:r>
        <w:rPr/>
        <w:t>відповідь</w:t>
      </w:r>
      <w:r>
        <w:rPr>
          <w:spacing w:val="-4"/>
        </w:rPr>
        <w:t> </w:t>
      </w:r>
      <w:r>
        <w:rPr/>
        <w:t>надійде. Уявіть, якою життєвою силою наповниться ваша Мала група. Для </w:t>
      </w:r>
      <w:r>
        <w:rPr>
          <w:spacing w:val="-4"/>
        </w:rPr>
        <w:t>цього потрібна віра й постійність. Кожна зустріч має супроводжуватися </w:t>
      </w:r>
      <w:r>
        <w:rPr/>
        <w:t>щирими молитвами за ваші проблеми до отримання відповіді. Бо дехто з нас може сказати, що Павло молився і Бог не зцілив його. Проте Господь відповів йому: «Досить тобі Моєї благодаті, адже Моя сила виявляється в немочі! Тому краще радо буду хвалитися своїми немочами,</w:t>
      </w:r>
      <w:r>
        <w:rPr>
          <w:spacing w:val="40"/>
        </w:rPr>
        <w:t> </w:t>
      </w:r>
      <w:r>
        <w:rPr/>
        <w:t>щоб</w:t>
      </w:r>
      <w:r>
        <w:rPr>
          <w:spacing w:val="40"/>
        </w:rPr>
        <w:t> </w:t>
      </w:r>
      <w:r>
        <w:rPr/>
        <w:t>оселилася</w:t>
      </w:r>
      <w:r>
        <w:rPr>
          <w:spacing w:val="40"/>
        </w:rPr>
        <w:t> </w:t>
      </w:r>
      <w:r>
        <w:rPr/>
        <w:t>в</w:t>
      </w:r>
      <w:r>
        <w:rPr>
          <w:spacing w:val="40"/>
        </w:rPr>
        <w:t> </w:t>
      </w:r>
      <w:r>
        <w:rPr/>
        <w:t>мені</w:t>
      </w:r>
      <w:r>
        <w:rPr>
          <w:spacing w:val="40"/>
        </w:rPr>
        <w:t> </w:t>
      </w:r>
      <w:r>
        <w:rPr/>
        <w:t>сила</w:t>
      </w:r>
      <w:r>
        <w:rPr>
          <w:spacing w:val="40"/>
        </w:rPr>
        <w:t> </w:t>
      </w:r>
      <w:r>
        <w:rPr/>
        <w:t>Христа»</w:t>
      </w:r>
      <w:r>
        <w:rPr>
          <w:spacing w:val="40"/>
        </w:rPr>
        <w:t> </w:t>
      </w:r>
      <w:r>
        <w:rPr/>
        <w:t>(2</w:t>
      </w:r>
      <w:r>
        <w:rPr>
          <w:spacing w:val="40"/>
        </w:rPr>
        <w:t> </w:t>
      </w:r>
      <w:r>
        <w:rPr/>
        <w:t>Кор.</w:t>
      </w:r>
      <w:r>
        <w:rPr>
          <w:spacing w:val="40"/>
        </w:rPr>
        <w:t> </w:t>
      </w:r>
      <w:r>
        <w:rPr/>
        <w:t>12:9).</w:t>
      </w:r>
    </w:p>
    <w:p>
      <w:pPr>
        <w:pStyle w:val="BodyText"/>
        <w:spacing w:line="254" w:lineRule="auto"/>
        <w:ind w:left="284" w:right="169" w:firstLine="339"/>
        <w:jc w:val="both"/>
      </w:pPr>
      <w:r>
        <w:rPr/>
        <w:t>Безумовно,</w:t>
      </w:r>
      <w:r>
        <w:rPr>
          <w:spacing w:val="-12"/>
        </w:rPr>
        <w:t> </w:t>
      </w:r>
      <w:r>
        <w:rPr/>
        <w:t>ваша</w:t>
      </w:r>
      <w:r>
        <w:rPr>
          <w:spacing w:val="-12"/>
        </w:rPr>
        <w:t> </w:t>
      </w:r>
      <w:r>
        <w:rPr/>
        <w:t>молитовна</w:t>
      </w:r>
      <w:r>
        <w:rPr>
          <w:spacing w:val="-11"/>
        </w:rPr>
        <w:t> </w:t>
      </w:r>
      <w:r>
        <w:rPr/>
        <w:t>боротьба</w:t>
      </w:r>
      <w:r>
        <w:rPr>
          <w:spacing w:val="-12"/>
        </w:rPr>
        <w:t> </w:t>
      </w:r>
      <w:r>
        <w:rPr/>
        <w:t>багатогранно</w:t>
      </w:r>
      <w:r>
        <w:rPr>
          <w:spacing w:val="-11"/>
        </w:rPr>
        <w:t> </w:t>
      </w:r>
      <w:r>
        <w:rPr/>
        <w:t>відкриватиме вам прояв сили Божої в житті вашого класу. Ось як це було в житті </w:t>
      </w:r>
      <w:r>
        <w:rPr>
          <w:spacing w:val="-4"/>
        </w:rPr>
        <w:t>Ісуса Христа: «Він пішов у пустелю, щоб побути на самоті й обміркувати </w:t>
      </w:r>
      <w:r>
        <w:rPr/>
        <w:t>Свою місію та Своє служіння. У пості й молитві Він готував Себе до жертовного шляху, яким Йому належало пройти. Як розпочати Свою </w:t>
      </w:r>
      <w:r>
        <w:rPr>
          <w:spacing w:val="-2"/>
        </w:rPr>
        <w:t>працю</w:t>
      </w:r>
      <w:r>
        <w:rPr>
          <w:spacing w:val="-5"/>
        </w:rPr>
        <w:t> </w:t>
      </w:r>
      <w:r>
        <w:rPr>
          <w:spacing w:val="-2"/>
        </w:rPr>
        <w:t>зі</w:t>
      </w:r>
      <w:r>
        <w:rPr>
          <w:spacing w:val="-5"/>
        </w:rPr>
        <w:t> </w:t>
      </w:r>
      <w:r>
        <w:rPr>
          <w:spacing w:val="-2"/>
        </w:rPr>
        <w:t>звільнення</w:t>
      </w:r>
      <w:r>
        <w:rPr>
          <w:spacing w:val="-5"/>
        </w:rPr>
        <w:t> </w:t>
      </w:r>
      <w:r>
        <w:rPr>
          <w:spacing w:val="-2"/>
        </w:rPr>
        <w:t>в’язнів,</w:t>
      </w:r>
      <w:r>
        <w:rPr>
          <w:spacing w:val="-5"/>
        </w:rPr>
        <w:t> </w:t>
      </w:r>
      <w:r>
        <w:rPr>
          <w:spacing w:val="-2"/>
        </w:rPr>
        <w:t>яких</w:t>
      </w:r>
      <w:r>
        <w:rPr>
          <w:spacing w:val="-5"/>
        </w:rPr>
        <w:t> </w:t>
      </w:r>
      <w:r>
        <w:rPr>
          <w:spacing w:val="-2"/>
        </w:rPr>
        <w:t>мучив</w:t>
      </w:r>
      <w:r>
        <w:rPr>
          <w:spacing w:val="-5"/>
        </w:rPr>
        <w:t> </w:t>
      </w:r>
      <w:r>
        <w:rPr>
          <w:spacing w:val="-2"/>
        </w:rPr>
        <w:t>ворог?</w:t>
      </w:r>
      <w:r>
        <w:rPr>
          <w:spacing w:val="-5"/>
        </w:rPr>
        <w:t> </w:t>
      </w:r>
      <w:r>
        <w:rPr>
          <w:spacing w:val="-2"/>
        </w:rPr>
        <w:t>Під</w:t>
      </w:r>
      <w:r>
        <w:rPr>
          <w:spacing w:val="-5"/>
        </w:rPr>
        <w:t> </w:t>
      </w:r>
      <w:r>
        <w:rPr>
          <w:spacing w:val="-2"/>
        </w:rPr>
        <w:t>час</w:t>
      </w:r>
      <w:r>
        <w:rPr>
          <w:spacing w:val="-5"/>
        </w:rPr>
        <w:t> </w:t>
      </w:r>
      <w:r>
        <w:rPr>
          <w:spacing w:val="-2"/>
        </w:rPr>
        <w:t>Його</w:t>
      </w:r>
      <w:r>
        <w:rPr>
          <w:spacing w:val="-5"/>
        </w:rPr>
        <w:t> </w:t>
      </w:r>
      <w:r>
        <w:rPr>
          <w:spacing w:val="-2"/>
        </w:rPr>
        <w:t>тривалого </w:t>
      </w:r>
      <w:r>
        <w:rPr/>
        <w:t>посту перед Ним повністю розкрилося те, що Він мав зробити для спасіння</w:t>
      </w:r>
      <w:r>
        <w:rPr>
          <w:spacing w:val="40"/>
        </w:rPr>
        <w:t> </w:t>
      </w:r>
      <w:r>
        <w:rPr/>
        <w:t>людства»</w:t>
      </w:r>
      <w:r>
        <w:rPr>
          <w:spacing w:val="40"/>
        </w:rPr>
        <w:t> </w:t>
      </w:r>
      <w:r>
        <w:rPr/>
        <w:t>(Вибрані</w:t>
      </w:r>
      <w:r>
        <w:rPr>
          <w:spacing w:val="40"/>
        </w:rPr>
        <w:t> </w:t>
      </w:r>
      <w:r>
        <w:rPr/>
        <w:t>вісті.</w:t>
      </w:r>
      <w:r>
        <w:rPr>
          <w:spacing w:val="40"/>
        </w:rPr>
        <w:t> </w:t>
      </w:r>
      <w:r>
        <w:rPr/>
        <w:t>Т.</w:t>
      </w:r>
      <w:r>
        <w:rPr>
          <w:spacing w:val="40"/>
        </w:rPr>
        <w:t> </w:t>
      </w:r>
      <w:r>
        <w:rPr/>
        <w:t>1.</w:t>
      </w:r>
      <w:r>
        <w:rPr>
          <w:spacing w:val="40"/>
        </w:rPr>
        <w:t> </w:t>
      </w:r>
      <w:r>
        <w:rPr/>
        <w:t>С.</w:t>
      </w:r>
      <w:r>
        <w:rPr>
          <w:spacing w:val="40"/>
        </w:rPr>
        <w:t> </w:t>
      </w:r>
      <w:r>
        <w:rPr/>
        <w:t>227).</w:t>
      </w:r>
    </w:p>
    <w:p>
      <w:pPr>
        <w:pStyle w:val="BodyText"/>
        <w:spacing w:line="254" w:lineRule="auto"/>
        <w:ind w:left="284" w:right="165" w:firstLine="339"/>
        <w:jc w:val="both"/>
      </w:pPr>
      <w:r>
        <w:rPr/>
        <w:t>Відкриття</w:t>
      </w:r>
      <w:r>
        <w:rPr>
          <w:spacing w:val="-2"/>
        </w:rPr>
        <w:t> </w:t>
      </w:r>
      <w:r>
        <w:rPr/>
        <w:t>та</w:t>
      </w:r>
      <w:r>
        <w:rPr>
          <w:spacing w:val="-2"/>
        </w:rPr>
        <w:t> </w:t>
      </w:r>
      <w:r>
        <w:rPr/>
        <w:t>прояв</w:t>
      </w:r>
      <w:r>
        <w:rPr>
          <w:spacing w:val="-2"/>
        </w:rPr>
        <w:t> </w:t>
      </w:r>
      <w:r>
        <w:rPr/>
        <w:t>Божого</w:t>
      </w:r>
      <w:r>
        <w:rPr>
          <w:spacing w:val="-2"/>
        </w:rPr>
        <w:t> </w:t>
      </w:r>
      <w:r>
        <w:rPr/>
        <w:t>Духа</w:t>
      </w:r>
      <w:r>
        <w:rPr>
          <w:spacing w:val="-2"/>
        </w:rPr>
        <w:t> </w:t>
      </w:r>
      <w:r>
        <w:rPr/>
        <w:t>–</w:t>
      </w:r>
      <w:r>
        <w:rPr>
          <w:spacing w:val="-2"/>
        </w:rPr>
        <w:t> </w:t>
      </w:r>
      <w:r>
        <w:rPr/>
        <w:t>результат</w:t>
      </w:r>
      <w:r>
        <w:rPr>
          <w:spacing w:val="-2"/>
        </w:rPr>
        <w:t> </w:t>
      </w:r>
      <w:r>
        <w:rPr/>
        <w:t>пошуку</w:t>
      </w:r>
      <w:r>
        <w:rPr>
          <w:spacing w:val="-2"/>
        </w:rPr>
        <w:t> </w:t>
      </w:r>
      <w:r>
        <w:rPr/>
        <w:t>Бога.</w:t>
      </w:r>
      <w:r>
        <w:rPr>
          <w:spacing w:val="-2"/>
        </w:rPr>
        <w:t> </w:t>
      </w:r>
      <w:r>
        <w:rPr/>
        <w:t>«І</w:t>
      </w:r>
      <w:r>
        <w:rPr>
          <w:spacing w:val="-2"/>
        </w:rPr>
        <w:t> </w:t>
      </w:r>
      <w:r>
        <w:rPr/>
        <w:t>коли ви будете шукати там Господа, свого Бога, ви Його знайдете, якщо будете шукати Його від усього свого серця і від усієї своєї душі» (Втор.</w:t>
      </w:r>
      <w:r>
        <w:rPr>
          <w:spacing w:val="40"/>
        </w:rPr>
        <w:t> </w:t>
      </w:r>
      <w:r>
        <w:rPr/>
        <w:t>4:29).</w:t>
      </w:r>
    </w:p>
    <w:p>
      <w:pPr>
        <w:pStyle w:val="BodyText"/>
        <w:spacing w:line="254" w:lineRule="auto"/>
        <w:ind w:left="284" w:right="165" w:firstLine="339"/>
        <w:jc w:val="both"/>
      </w:pPr>
      <w:r>
        <w:rPr/>
        <w:t>«Шукати</w:t>
      </w:r>
      <w:r>
        <w:rPr>
          <w:spacing w:val="40"/>
        </w:rPr>
        <w:t> </w:t>
      </w:r>
      <w:r>
        <w:rPr/>
        <w:t>Господа</w:t>
      </w:r>
      <w:r>
        <w:rPr>
          <w:spacing w:val="40"/>
        </w:rPr>
        <w:t> </w:t>
      </w:r>
      <w:r>
        <w:rPr/>
        <w:t>від</w:t>
      </w:r>
      <w:r>
        <w:rPr>
          <w:spacing w:val="40"/>
        </w:rPr>
        <w:t> </w:t>
      </w:r>
      <w:r>
        <w:rPr/>
        <w:t>усього</w:t>
      </w:r>
      <w:r>
        <w:rPr>
          <w:spacing w:val="40"/>
        </w:rPr>
        <w:t> </w:t>
      </w:r>
      <w:r>
        <w:rPr/>
        <w:t>свого</w:t>
      </w:r>
      <w:r>
        <w:rPr>
          <w:spacing w:val="40"/>
        </w:rPr>
        <w:t> </w:t>
      </w:r>
      <w:r>
        <w:rPr/>
        <w:t>серця»</w:t>
      </w:r>
      <w:r>
        <w:rPr>
          <w:spacing w:val="40"/>
        </w:rPr>
        <w:t> </w:t>
      </w:r>
      <w:r>
        <w:rPr/>
        <w:t>–</w:t>
      </w:r>
      <w:r>
        <w:rPr>
          <w:spacing w:val="40"/>
        </w:rPr>
        <w:t> </w:t>
      </w:r>
      <w:r>
        <w:rPr/>
        <w:t>ось</w:t>
      </w:r>
      <w:r>
        <w:rPr>
          <w:spacing w:val="40"/>
        </w:rPr>
        <w:t> </w:t>
      </w:r>
      <w:r>
        <w:rPr/>
        <w:t>та</w:t>
      </w:r>
      <w:r>
        <w:rPr>
          <w:spacing w:val="40"/>
        </w:rPr>
        <w:t> </w:t>
      </w:r>
      <w:r>
        <w:rPr/>
        <w:t>умова,</w:t>
      </w:r>
      <w:r>
        <w:rPr>
          <w:spacing w:val="40"/>
        </w:rPr>
        <w:t> </w:t>
      </w:r>
      <w:r>
        <w:rPr/>
        <w:t>яку має виконати ваш клас СШ. Як це практично втілити? Увесь наш розум, воля та почуття (а разом це і є наше серце) мають бути зосереджені</w:t>
      </w:r>
      <w:r>
        <w:rPr>
          <w:spacing w:val="40"/>
        </w:rPr>
        <w:t> </w:t>
      </w:r>
      <w:r>
        <w:rPr/>
        <w:t>на</w:t>
      </w:r>
      <w:r>
        <w:rPr>
          <w:spacing w:val="40"/>
        </w:rPr>
        <w:t> </w:t>
      </w:r>
      <w:r>
        <w:rPr/>
        <w:t>цій</w:t>
      </w:r>
      <w:r>
        <w:rPr>
          <w:spacing w:val="40"/>
        </w:rPr>
        <w:t> </w:t>
      </w:r>
      <w:r>
        <w:rPr/>
        <w:t>меті.</w:t>
      </w:r>
    </w:p>
    <w:p>
      <w:pPr>
        <w:pStyle w:val="BodyText"/>
        <w:spacing w:line="254" w:lineRule="auto"/>
        <w:ind w:left="284" w:right="170" w:firstLine="339"/>
        <w:jc w:val="both"/>
      </w:pPr>
      <w:r>
        <w:rPr>
          <w:spacing w:val="-4"/>
        </w:rPr>
        <w:t>Тож об’єднайтеся вашим класом СШ в домашньому колі для пошуку </w:t>
      </w:r>
      <w:r>
        <w:rPr/>
        <w:t>Бога</w:t>
      </w:r>
      <w:r>
        <w:rPr>
          <w:spacing w:val="-7"/>
        </w:rPr>
        <w:t> </w:t>
      </w:r>
      <w:r>
        <w:rPr/>
        <w:t>й</w:t>
      </w:r>
      <w:r>
        <w:rPr>
          <w:spacing w:val="-7"/>
        </w:rPr>
        <w:t> </w:t>
      </w:r>
      <w:r>
        <w:rPr/>
        <w:t>моліться</w:t>
      </w:r>
      <w:r>
        <w:rPr>
          <w:spacing w:val="-7"/>
        </w:rPr>
        <w:t> </w:t>
      </w:r>
      <w:r>
        <w:rPr/>
        <w:t>за</w:t>
      </w:r>
      <w:r>
        <w:rPr>
          <w:spacing w:val="-7"/>
        </w:rPr>
        <w:t> </w:t>
      </w:r>
      <w:r>
        <w:rPr/>
        <w:t>ваші</w:t>
      </w:r>
      <w:r>
        <w:rPr>
          <w:spacing w:val="-7"/>
        </w:rPr>
        <w:t> </w:t>
      </w:r>
      <w:r>
        <w:rPr/>
        <w:t>проблеми.</w:t>
      </w:r>
      <w:r>
        <w:rPr>
          <w:spacing w:val="-7"/>
        </w:rPr>
        <w:t> </w:t>
      </w:r>
      <w:r>
        <w:rPr/>
        <w:t>Бог</w:t>
      </w:r>
      <w:r>
        <w:rPr>
          <w:spacing w:val="-7"/>
        </w:rPr>
        <w:t> </w:t>
      </w:r>
      <w:r>
        <w:rPr/>
        <w:t>відповість</w:t>
      </w:r>
      <w:r>
        <w:rPr>
          <w:spacing w:val="-7"/>
        </w:rPr>
        <w:t> </w:t>
      </w:r>
      <w:r>
        <w:rPr/>
        <w:t>вам</w:t>
      </w:r>
      <w:r>
        <w:rPr>
          <w:spacing w:val="-7"/>
        </w:rPr>
        <w:t> </w:t>
      </w:r>
      <w:r>
        <w:rPr/>
        <w:t>і</w:t>
      </w:r>
      <w:r>
        <w:rPr>
          <w:spacing w:val="-7"/>
        </w:rPr>
        <w:t> </w:t>
      </w:r>
      <w:r>
        <w:rPr/>
        <w:t>надихне</w:t>
      </w:r>
      <w:r>
        <w:rPr>
          <w:spacing w:val="-7"/>
        </w:rPr>
        <w:t> </w:t>
      </w:r>
      <w:r>
        <w:rPr/>
        <w:t>силою до</w:t>
      </w:r>
      <w:r>
        <w:rPr>
          <w:spacing w:val="-5"/>
        </w:rPr>
        <w:t> </w:t>
      </w:r>
      <w:r>
        <w:rPr/>
        <w:t>подальшої</w:t>
      </w:r>
      <w:r>
        <w:rPr>
          <w:spacing w:val="-5"/>
        </w:rPr>
        <w:t> </w:t>
      </w:r>
      <w:r>
        <w:rPr/>
        <w:t>духовної</w:t>
      </w:r>
      <w:r>
        <w:rPr>
          <w:spacing w:val="-5"/>
        </w:rPr>
        <w:t> </w:t>
      </w:r>
      <w:r>
        <w:rPr/>
        <w:t>боротьби</w:t>
      </w:r>
      <w:r>
        <w:rPr>
          <w:spacing w:val="-5"/>
        </w:rPr>
        <w:t> </w:t>
      </w:r>
      <w:r>
        <w:rPr/>
        <w:t>та</w:t>
      </w:r>
      <w:r>
        <w:rPr>
          <w:spacing w:val="-5"/>
        </w:rPr>
        <w:t> </w:t>
      </w:r>
      <w:r>
        <w:rPr/>
        <w:t>молитов,</w:t>
      </w:r>
      <w:r>
        <w:rPr>
          <w:spacing w:val="-5"/>
        </w:rPr>
        <w:t> </w:t>
      </w:r>
      <w:r>
        <w:rPr/>
        <w:t>а</w:t>
      </w:r>
      <w:r>
        <w:rPr>
          <w:spacing w:val="-5"/>
        </w:rPr>
        <w:t> </w:t>
      </w:r>
      <w:r>
        <w:rPr/>
        <w:t>ще</w:t>
      </w:r>
      <w:r>
        <w:rPr>
          <w:spacing w:val="-5"/>
        </w:rPr>
        <w:t> </w:t>
      </w:r>
      <w:r>
        <w:rPr/>
        <w:t>зробить</w:t>
      </w:r>
      <w:r>
        <w:rPr>
          <w:spacing w:val="-5"/>
        </w:rPr>
        <w:t> </w:t>
      </w:r>
      <w:r>
        <w:rPr/>
        <w:t>вас</w:t>
      </w:r>
      <w:r>
        <w:rPr>
          <w:spacing w:val="-5"/>
        </w:rPr>
        <w:t> </w:t>
      </w:r>
      <w:r>
        <w:rPr/>
        <w:t>однією </w:t>
      </w:r>
      <w:r>
        <w:rPr>
          <w:spacing w:val="-2"/>
        </w:rPr>
        <w:t>командою,</w:t>
      </w:r>
      <w:r>
        <w:rPr>
          <w:spacing w:val="-8"/>
        </w:rPr>
        <w:t> </w:t>
      </w:r>
      <w:r>
        <w:rPr>
          <w:spacing w:val="-2"/>
        </w:rPr>
        <w:t>яка</w:t>
      </w:r>
      <w:r>
        <w:rPr>
          <w:spacing w:val="-8"/>
        </w:rPr>
        <w:t> </w:t>
      </w:r>
      <w:r>
        <w:rPr>
          <w:spacing w:val="-2"/>
        </w:rPr>
        <w:t>буде</w:t>
      </w:r>
      <w:r>
        <w:rPr>
          <w:spacing w:val="-8"/>
        </w:rPr>
        <w:t> </w:t>
      </w:r>
      <w:r>
        <w:rPr>
          <w:spacing w:val="-2"/>
        </w:rPr>
        <w:t>готова</w:t>
      </w:r>
      <w:r>
        <w:rPr>
          <w:spacing w:val="-8"/>
        </w:rPr>
        <w:t> </w:t>
      </w:r>
      <w:r>
        <w:rPr>
          <w:spacing w:val="-2"/>
        </w:rPr>
        <w:t>звершувати</w:t>
      </w:r>
      <w:r>
        <w:rPr>
          <w:spacing w:val="-8"/>
        </w:rPr>
        <w:t> </w:t>
      </w:r>
      <w:r>
        <w:rPr>
          <w:spacing w:val="-2"/>
        </w:rPr>
        <w:t>служіння</w:t>
      </w:r>
      <w:r>
        <w:rPr>
          <w:spacing w:val="-8"/>
        </w:rPr>
        <w:t> </w:t>
      </w:r>
      <w:r>
        <w:rPr>
          <w:spacing w:val="-2"/>
        </w:rPr>
        <w:t>й</w:t>
      </w:r>
      <w:r>
        <w:rPr>
          <w:spacing w:val="-8"/>
        </w:rPr>
        <w:t> </w:t>
      </w:r>
      <w:r>
        <w:rPr>
          <w:spacing w:val="-2"/>
        </w:rPr>
        <w:t>нести</w:t>
      </w:r>
      <w:r>
        <w:rPr>
          <w:spacing w:val="-8"/>
        </w:rPr>
        <w:t> </w:t>
      </w:r>
      <w:r>
        <w:rPr>
          <w:spacing w:val="-2"/>
        </w:rPr>
        <w:t>спасіння</w:t>
      </w:r>
      <w:r>
        <w:rPr>
          <w:spacing w:val="-8"/>
        </w:rPr>
        <w:t> </w:t>
      </w:r>
      <w:r>
        <w:rPr>
          <w:spacing w:val="-2"/>
        </w:rPr>
        <w:t>тим, </w:t>
      </w:r>
      <w:r>
        <w:rPr/>
        <w:t>кого</w:t>
      </w:r>
      <w:r>
        <w:rPr>
          <w:spacing w:val="40"/>
        </w:rPr>
        <w:t> </w:t>
      </w:r>
      <w:r>
        <w:rPr/>
        <w:t>так</w:t>
      </w:r>
      <w:r>
        <w:rPr>
          <w:spacing w:val="40"/>
        </w:rPr>
        <w:t> </w:t>
      </w:r>
      <w:r>
        <w:rPr/>
        <w:t>довго</w:t>
      </w:r>
      <w:r>
        <w:rPr>
          <w:spacing w:val="40"/>
        </w:rPr>
        <w:t> </w:t>
      </w:r>
      <w:r>
        <w:rPr/>
        <w:t>очікує</w:t>
      </w:r>
      <w:r>
        <w:rPr>
          <w:spacing w:val="40"/>
        </w:rPr>
        <w:t> </w:t>
      </w:r>
      <w:r>
        <w:rPr/>
        <w:t>«батько</w:t>
      </w:r>
      <w:r>
        <w:rPr>
          <w:spacing w:val="40"/>
        </w:rPr>
        <w:t> </w:t>
      </w:r>
      <w:r>
        <w:rPr/>
        <w:t>на</w:t>
      </w:r>
      <w:r>
        <w:rPr>
          <w:spacing w:val="40"/>
        </w:rPr>
        <w:t> </w:t>
      </w:r>
      <w:r>
        <w:rPr/>
        <w:t>краю</w:t>
      </w:r>
      <w:r>
        <w:rPr>
          <w:spacing w:val="40"/>
        </w:rPr>
        <w:t> </w:t>
      </w:r>
      <w:r>
        <w:rPr/>
        <w:t>поля».</w:t>
      </w:r>
    </w:p>
    <w:p>
      <w:pPr>
        <w:pStyle w:val="BodyText"/>
        <w:spacing w:line="241" w:lineRule="exact"/>
        <w:ind w:left="624"/>
        <w:jc w:val="both"/>
      </w:pPr>
      <w:r>
        <w:rPr/>
        <w:t>Хай</w:t>
      </w:r>
      <w:r>
        <w:rPr>
          <w:spacing w:val="21"/>
        </w:rPr>
        <w:t> </w:t>
      </w:r>
      <w:r>
        <w:rPr/>
        <w:t>Бог</w:t>
      </w:r>
      <w:r>
        <w:rPr>
          <w:spacing w:val="22"/>
        </w:rPr>
        <w:t> </w:t>
      </w:r>
      <w:r>
        <w:rPr/>
        <w:t>допоможе</w:t>
      </w:r>
      <w:r>
        <w:rPr>
          <w:spacing w:val="22"/>
        </w:rPr>
        <w:t> </w:t>
      </w:r>
      <w:r>
        <w:rPr/>
        <w:t>вам,</w:t>
      </w:r>
      <w:r>
        <w:rPr>
          <w:spacing w:val="21"/>
        </w:rPr>
        <w:t> </w:t>
      </w:r>
      <w:r>
        <w:rPr/>
        <w:t>дорогі</w:t>
      </w:r>
      <w:r>
        <w:rPr>
          <w:spacing w:val="22"/>
        </w:rPr>
        <w:t> </w:t>
      </w:r>
      <w:r>
        <w:rPr/>
        <w:t>вчителі</w:t>
      </w:r>
      <w:r>
        <w:rPr>
          <w:spacing w:val="22"/>
        </w:rPr>
        <w:t> </w:t>
      </w:r>
      <w:r>
        <w:rPr>
          <w:spacing w:val="-5"/>
        </w:rPr>
        <w:t>СШ!</w:t>
      </w:r>
    </w:p>
    <w:p>
      <w:pPr>
        <w:pStyle w:val="BodyText"/>
        <w:spacing w:before="4"/>
      </w:pPr>
    </w:p>
    <w:p>
      <w:pPr>
        <w:pStyle w:val="Heading2"/>
        <w:ind w:left="624"/>
        <w:jc w:val="both"/>
      </w:pPr>
      <w:r>
        <w:rPr>
          <w:w w:val="105"/>
        </w:rPr>
        <w:t>Роман</w:t>
      </w:r>
      <w:r>
        <w:rPr>
          <w:spacing w:val="4"/>
          <w:w w:val="105"/>
        </w:rPr>
        <w:t> </w:t>
      </w:r>
      <w:r>
        <w:rPr>
          <w:spacing w:val="-2"/>
          <w:w w:val="105"/>
        </w:rPr>
        <w:t>Проданюк,</w:t>
      </w:r>
    </w:p>
    <w:p>
      <w:pPr>
        <w:spacing w:before="14"/>
        <w:ind w:left="624" w:right="0" w:firstLine="0"/>
        <w:jc w:val="left"/>
        <w:rPr>
          <w:i/>
          <w:sz w:val="21"/>
        </w:rPr>
      </w:pPr>
      <w:r>
        <w:rPr>
          <w:i/>
          <w:sz w:val="21"/>
        </w:rPr>
        <w:t>керівник</w:t>
      </w:r>
      <w:r>
        <w:rPr>
          <w:i/>
          <w:spacing w:val="2"/>
          <w:sz w:val="21"/>
        </w:rPr>
        <w:t> </w:t>
      </w:r>
      <w:r>
        <w:rPr>
          <w:i/>
          <w:sz w:val="21"/>
        </w:rPr>
        <w:t>Відділів</w:t>
      </w:r>
      <w:r>
        <w:rPr>
          <w:i/>
          <w:spacing w:val="2"/>
          <w:sz w:val="21"/>
        </w:rPr>
        <w:t> </w:t>
      </w:r>
      <w:r>
        <w:rPr>
          <w:i/>
          <w:sz w:val="21"/>
        </w:rPr>
        <w:t>адвентистської</w:t>
      </w:r>
      <w:r>
        <w:rPr>
          <w:i/>
          <w:spacing w:val="2"/>
          <w:sz w:val="21"/>
        </w:rPr>
        <w:t> </w:t>
      </w:r>
      <w:r>
        <w:rPr>
          <w:i/>
          <w:sz w:val="21"/>
        </w:rPr>
        <w:t>місії</w:t>
      </w:r>
      <w:r>
        <w:rPr>
          <w:i/>
          <w:spacing w:val="2"/>
          <w:sz w:val="21"/>
        </w:rPr>
        <w:t> </w:t>
      </w:r>
      <w:r>
        <w:rPr>
          <w:i/>
          <w:sz w:val="21"/>
        </w:rPr>
        <w:t>та</w:t>
      </w:r>
      <w:r>
        <w:rPr>
          <w:i/>
          <w:spacing w:val="2"/>
          <w:sz w:val="21"/>
        </w:rPr>
        <w:t> </w:t>
      </w:r>
      <w:r>
        <w:rPr>
          <w:i/>
          <w:sz w:val="21"/>
        </w:rPr>
        <w:t>Суботньої</w:t>
      </w:r>
      <w:r>
        <w:rPr>
          <w:i/>
          <w:spacing w:val="2"/>
          <w:sz w:val="21"/>
        </w:rPr>
        <w:t> </w:t>
      </w:r>
      <w:r>
        <w:rPr>
          <w:i/>
          <w:sz w:val="21"/>
        </w:rPr>
        <w:t>школи</w:t>
      </w:r>
      <w:r>
        <w:rPr>
          <w:i/>
          <w:spacing w:val="3"/>
          <w:sz w:val="21"/>
        </w:rPr>
        <w:t> </w:t>
      </w:r>
      <w:r>
        <w:rPr>
          <w:i/>
          <w:spacing w:val="-5"/>
          <w:sz w:val="21"/>
        </w:rPr>
        <w:t>УУК</w:t>
      </w:r>
    </w:p>
    <w:p>
      <w:pPr>
        <w:spacing w:after="0"/>
        <w:jc w:val="left"/>
        <w:rPr>
          <w:i/>
          <w:sz w:val="21"/>
        </w:rPr>
        <w:sectPr>
          <w:pgSz w:w="8230" w:h="11340"/>
          <w:pgMar w:header="0" w:footer="438" w:top="720" w:bottom="620" w:left="566" w:right="566"/>
        </w:sectPr>
      </w:pPr>
    </w:p>
    <w:p>
      <w:pPr>
        <w:spacing w:before="68"/>
        <w:ind w:left="1185" w:right="1296" w:firstLine="0"/>
        <w:jc w:val="center"/>
        <w:rPr>
          <w:rFonts w:ascii="Arial" w:hAnsi="Arial"/>
          <w:b/>
          <w:sz w:val="24"/>
        </w:rPr>
      </w:pPr>
      <w:r>
        <w:rPr>
          <w:rFonts w:ascii="Arial" w:hAnsi="Arial"/>
          <w:b/>
          <w:spacing w:val="-8"/>
          <w:sz w:val="24"/>
        </w:rPr>
        <w:t>ДЛЯ </w:t>
      </w:r>
      <w:r>
        <w:rPr>
          <w:rFonts w:ascii="Arial" w:hAnsi="Arial"/>
          <w:b/>
          <w:spacing w:val="-2"/>
          <w:sz w:val="24"/>
        </w:rPr>
        <w:t>НОТАТОК</w:t>
      </w:r>
    </w:p>
    <w:p>
      <w:pPr>
        <w:pStyle w:val="BodyText"/>
        <w:spacing w:before="6"/>
        <w:rPr>
          <w:rFonts w:ascii="Arial"/>
          <w:b/>
          <w:sz w:val="3"/>
        </w:rPr>
      </w:pPr>
      <w:r>
        <w:rPr>
          <w:rFonts w:ascii="Arial"/>
          <w:b/>
          <w:sz w:val="3"/>
        </w:rPr>
        <mc:AlternateContent>
          <mc:Choice Requires="wps">
            <w:drawing>
              <wp:anchor distT="0" distB="0" distL="0" distR="0" allowOverlap="1" layoutInCell="1" locked="0" behindDoc="1" simplePos="0" relativeHeight="487833088">
                <wp:simplePos x="0" y="0"/>
                <wp:positionH relativeFrom="page">
                  <wp:posOffset>467994</wp:posOffset>
                </wp:positionH>
                <wp:positionV relativeFrom="paragraph">
                  <wp:posOffset>40955</wp:posOffset>
                </wp:positionV>
                <wp:extent cx="4212590" cy="1270"/>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4212590" cy="1270"/>
                        </a:xfrm>
                        <a:custGeom>
                          <a:avLst/>
                          <a:gdLst/>
                          <a:ahLst/>
                          <a:cxnLst/>
                          <a:rect l="l" t="t" r="r" b="b"/>
                          <a:pathLst>
                            <a:path w="4212590" h="0">
                              <a:moveTo>
                                <a:pt x="0" y="0"/>
                              </a:moveTo>
                              <a:lnTo>
                                <a:pt x="4212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9998pt;margin-top:3.224854pt;width:331.7pt;height:.1pt;mso-position-horizontal-relative:page;mso-position-vertical-relative:paragraph;z-index:-15483392;mso-wrap-distance-left:0;mso-wrap-distance-right:0" id="docshape486" coordorigin="737,64" coordsize="6634,0" path="m737,64l7370,64e" filled="false" stroked="true" strokeweight=".75pt" strokecolor="#000000">
                <v:path arrowok="t"/>
                <v:stroke dashstyle="solid"/>
                <w10:wrap type="topAndBottom"/>
              </v:shape>
            </w:pict>
          </mc:Fallback>
        </mc:AlternateContent>
      </w:r>
    </w:p>
    <w:p>
      <w:pPr>
        <w:pStyle w:val="BodyText"/>
        <w:spacing w:after="0"/>
        <w:rPr>
          <w:rFonts w:ascii="Arial"/>
          <w:b/>
          <w:sz w:val="3"/>
        </w:rPr>
        <w:sectPr>
          <w:pgSz w:w="8230" w:h="11340"/>
          <w:pgMar w:header="0" w:footer="438" w:top="720" w:bottom="620" w:left="566" w:right="566"/>
        </w:sectPr>
      </w:pPr>
    </w:p>
    <w:p>
      <w:pPr>
        <w:spacing w:before="68"/>
        <w:ind w:left="113" w:right="0" w:firstLine="0"/>
        <w:jc w:val="center"/>
        <w:rPr>
          <w:rFonts w:ascii="Arial" w:hAnsi="Arial"/>
          <w:b/>
          <w:sz w:val="24"/>
        </w:rPr>
      </w:pPr>
      <w:r>
        <w:rPr>
          <w:rFonts w:ascii="Arial" w:hAnsi="Arial"/>
          <w:b/>
          <w:spacing w:val="-8"/>
          <w:sz w:val="24"/>
        </w:rPr>
        <w:t>ДЛЯ </w:t>
      </w:r>
      <w:r>
        <w:rPr>
          <w:rFonts w:ascii="Arial" w:hAnsi="Arial"/>
          <w:b/>
          <w:spacing w:val="-2"/>
          <w:sz w:val="24"/>
        </w:rPr>
        <w:t>НОТАТОК</w:t>
      </w:r>
    </w:p>
    <w:p>
      <w:pPr>
        <w:pStyle w:val="BodyText"/>
        <w:spacing w:before="6"/>
        <w:rPr>
          <w:rFonts w:ascii="Arial"/>
          <w:b/>
          <w:sz w:val="3"/>
        </w:rPr>
      </w:pPr>
      <w:r>
        <w:rPr>
          <w:rFonts w:ascii="Arial"/>
          <w:b/>
          <w:sz w:val="3"/>
        </w:rPr>
        <mc:AlternateContent>
          <mc:Choice Requires="wps">
            <w:drawing>
              <wp:anchor distT="0" distB="0" distL="0" distR="0" allowOverlap="1" layoutInCell="1" locked="0" behindDoc="1" simplePos="0" relativeHeight="487833600">
                <wp:simplePos x="0" y="0"/>
                <wp:positionH relativeFrom="page">
                  <wp:posOffset>540004</wp:posOffset>
                </wp:positionH>
                <wp:positionV relativeFrom="paragraph">
                  <wp:posOffset>40955</wp:posOffset>
                </wp:positionV>
                <wp:extent cx="4212590"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4212590" cy="1270"/>
                        </a:xfrm>
                        <a:custGeom>
                          <a:avLst/>
                          <a:gdLst/>
                          <a:ahLst/>
                          <a:cxnLst/>
                          <a:rect l="l" t="t" r="r" b="b"/>
                          <a:pathLst>
                            <a:path w="4212590" h="0">
                              <a:moveTo>
                                <a:pt x="0" y="0"/>
                              </a:moveTo>
                              <a:lnTo>
                                <a:pt x="4211993"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224854pt;width:331.7pt;height:.1pt;mso-position-horizontal-relative:page;mso-position-vertical-relative:paragraph;z-index:-15482880;mso-wrap-distance-left:0;mso-wrap-distance-right:0" id="docshape487" coordorigin="850,64" coordsize="6634,0" path="m850,64l7483,64e" filled="false" stroked="true" strokeweight=".75pt" strokecolor="#000000">
                <v:path arrowok="t"/>
                <v:stroke dashstyle="solid"/>
                <w10:wrap type="topAndBottom"/>
              </v:shape>
            </w:pict>
          </mc:Fallback>
        </mc:AlternateContent>
      </w:r>
    </w:p>
    <w:p>
      <w:pPr>
        <w:pStyle w:val="BodyText"/>
        <w:spacing w:after="0"/>
        <w:rPr>
          <w:rFonts w:ascii="Arial"/>
          <w:b/>
          <w:sz w:val="3"/>
        </w:rPr>
        <w:sectPr>
          <w:pgSz w:w="8230" w:h="11340"/>
          <w:pgMar w:header="0" w:footer="438" w:top="720" w:bottom="620" w:left="566" w:right="566"/>
        </w:sectPr>
      </w:pPr>
    </w:p>
    <w:p>
      <w:pPr>
        <w:spacing w:before="68"/>
        <w:ind w:left="1185" w:right="1296" w:firstLine="0"/>
        <w:jc w:val="center"/>
        <w:rPr>
          <w:rFonts w:ascii="Arial" w:hAnsi="Arial"/>
          <w:b/>
          <w:sz w:val="24"/>
        </w:rPr>
      </w:pPr>
      <w:r>
        <w:rPr>
          <w:rFonts w:ascii="Arial" w:hAnsi="Arial"/>
          <w:b/>
          <w:spacing w:val="-8"/>
          <w:sz w:val="24"/>
        </w:rPr>
        <w:t>ДЛЯ </w:t>
      </w:r>
      <w:r>
        <w:rPr>
          <w:rFonts w:ascii="Arial" w:hAnsi="Arial"/>
          <w:b/>
          <w:spacing w:val="-2"/>
          <w:sz w:val="24"/>
        </w:rPr>
        <w:t>НОТАТОК</w:t>
      </w:r>
    </w:p>
    <w:p>
      <w:pPr>
        <w:pStyle w:val="BodyText"/>
        <w:spacing w:before="6"/>
        <w:rPr>
          <w:rFonts w:ascii="Arial"/>
          <w:b/>
          <w:sz w:val="3"/>
        </w:rPr>
      </w:pPr>
      <w:r>
        <w:rPr>
          <w:rFonts w:ascii="Arial"/>
          <w:b/>
          <w:sz w:val="3"/>
        </w:rPr>
        <mc:AlternateContent>
          <mc:Choice Requires="wps">
            <w:drawing>
              <wp:anchor distT="0" distB="0" distL="0" distR="0" allowOverlap="1" layoutInCell="1" locked="0" behindDoc="1" simplePos="0" relativeHeight="487834112">
                <wp:simplePos x="0" y="0"/>
                <wp:positionH relativeFrom="page">
                  <wp:posOffset>467994</wp:posOffset>
                </wp:positionH>
                <wp:positionV relativeFrom="paragraph">
                  <wp:posOffset>40955</wp:posOffset>
                </wp:positionV>
                <wp:extent cx="4212590"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4212590" cy="1270"/>
                        </a:xfrm>
                        <a:custGeom>
                          <a:avLst/>
                          <a:gdLst/>
                          <a:ahLst/>
                          <a:cxnLst/>
                          <a:rect l="l" t="t" r="r" b="b"/>
                          <a:pathLst>
                            <a:path w="4212590" h="0">
                              <a:moveTo>
                                <a:pt x="0" y="0"/>
                              </a:moveTo>
                              <a:lnTo>
                                <a:pt x="4212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9998pt;margin-top:3.224854pt;width:331.7pt;height:.1pt;mso-position-horizontal-relative:page;mso-position-vertical-relative:paragraph;z-index:-15482368;mso-wrap-distance-left:0;mso-wrap-distance-right:0" id="docshape488" coordorigin="737,64" coordsize="6634,0" path="m737,64l7370,64e" filled="false" stroked="true" strokeweight=".75pt" strokecolor="#000000">
                <v:path arrowok="t"/>
                <v:stroke dashstyle="solid"/>
                <w10:wrap type="topAndBottom"/>
              </v:shape>
            </w:pict>
          </mc:Fallback>
        </mc:AlternateContent>
      </w:r>
    </w:p>
    <w:p>
      <w:pPr>
        <w:pStyle w:val="BodyText"/>
        <w:spacing w:after="0"/>
        <w:rPr>
          <w:rFonts w:ascii="Arial"/>
          <w:b/>
          <w:sz w:val="3"/>
        </w:rPr>
        <w:sectPr>
          <w:pgSz w:w="8230" w:h="11340"/>
          <w:pgMar w:header="0" w:footer="438" w:top="720" w:bottom="620" w:left="566" w:right="566"/>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2"/>
        <w:rPr>
          <w:rFonts w:ascii="Arial"/>
          <w:b/>
          <w:sz w:val="20"/>
        </w:rPr>
      </w:pPr>
    </w:p>
    <w:p>
      <w:pPr>
        <w:pStyle w:val="BodyText"/>
        <w:spacing w:line="20" w:lineRule="exact"/>
        <w:ind w:left="2221"/>
        <w:rPr>
          <w:rFonts w:ascii="Arial"/>
          <w:sz w:val="2"/>
        </w:rPr>
      </w:pPr>
      <w:r>
        <w:rPr>
          <w:rFonts w:ascii="Arial"/>
          <w:sz w:val="2"/>
        </w:rPr>
        <mc:AlternateContent>
          <mc:Choice Requires="wps">
            <w:drawing>
              <wp:inline distT="0" distB="0" distL="0" distR="0">
                <wp:extent cx="1752600" cy="6350"/>
                <wp:effectExtent l="9525" t="0" r="0" b="3175"/>
                <wp:docPr id="503" name="Group 503"/>
                <wp:cNvGraphicFramePr>
                  <a:graphicFrameLocks/>
                </wp:cNvGraphicFramePr>
                <a:graphic>
                  <a:graphicData uri="http://schemas.microsoft.com/office/word/2010/wordprocessingGroup">
                    <wpg:wgp>
                      <wpg:cNvPr id="503" name="Group 503"/>
                      <wpg:cNvGrpSpPr/>
                      <wpg:grpSpPr>
                        <a:xfrm>
                          <a:off x="0" y="0"/>
                          <a:ext cx="1752600" cy="6350"/>
                          <a:chExt cx="1752600" cy="6350"/>
                        </a:xfrm>
                      </wpg:grpSpPr>
                      <wps:wsp>
                        <wps:cNvPr id="504" name="Graphic 504"/>
                        <wps:cNvSpPr/>
                        <wps:spPr>
                          <a:xfrm>
                            <a:off x="0" y="3175"/>
                            <a:ext cx="1752600" cy="1270"/>
                          </a:xfrm>
                          <a:custGeom>
                            <a:avLst/>
                            <a:gdLst/>
                            <a:ahLst/>
                            <a:cxnLst/>
                            <a:rect l="l" t="t" r="r" b="b"/>
                            <a:pathLst>
                              <a:path w="1752600" h="0">
                                <a:moveTo>
                                  <a:pt x="0" y="0"/>
                                </a:moveTo>
                                <a:lnTo>
                                  <a:pt x="1752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8pt;height:.5pt;mso-position-horizontal-relative:char;mso-position-vertical-relative:line" id="docshapegroup489" coordorigin="0,0" coordsize="2760,10">
                <v:line style="position:absolute" from="0,5" to="2759,5" stroked="true" strokeweight=".5pt" strokecolor="#000000">
                  <v:stroke dashstyle="solid"/>
                </v:line>
              </v:group>
            </w:pict>
          </mc:Fallback>
        </mc:AlternateContent>
      </w:r>
      <w:r>
        <w:rPr>
          <w:rFonts w:ascii="Arial"/>
          <w:sz w:val="2"/>
        </w:rPr>
      </w:r>
    </w:p>
    <w:p>
      <w:pPr>
        <w:spacing w:line="264" w:lineRule="auto" w:before="108"/>
        <w:ind w:left="1184" w:right="1068" w:firstLine="0"/>
        <w:jc w:val="center"/>
        <w:rPr>
          <w:sz w:val="14"/>
        </w:rPr>
      </w:pPr>
      <w:r>
        <w:rPr>
          <w:sz w:val="14"/>
        </w:rPr>
        <w:t>Посібник</w:t>
      </w:r>
      <w:r>
        <w:rPr>
          <w:spacing w:val="8"/>
          <w:sz w:val="14"/>
        </w:rPr>
        <w:t> </w:t>
      </w:r>
      <w:r>
        <w:rPr>
          <w:sz w:val="14"/>
        </w:rPr>
        <w:t>з</w:t>
      </w:r>
      <w:r>
        <w:rPr>
          <w:spacing w:val="8"/>
          <w:sz w:val="14"/>
        </w:rPr>
        <w:t> </w:t>
      </w:r>
      <w:r>
        <w:rPr>
          <w:sz w:val="14"/>
        </w:rPr>
        <w:t>вивчення</w:t>
      </w:r>
      <w:r>
        <w:rPr>
          <w:spacing w:val="8"/>
          <w:sz w:val="14"/>
        </w:rPr>
        <w:t> </w:t>
      </w:r>
      <w:r>
        <w:rPr>
          <w:sz w:val="14"/>
        </w:rPr>
        <w:t>Біблії</w:t>
      </w:r>
      <w:r>
        <w:rPr>
          <w:spacing w:val="8"/>
          <w:sz w:val="14"/>
        </w:rPr>
        <w:t> </w:t>
      </w:r>
      <w:r>
        <w:rPr>
          <w:sz w:val="14"/>
        </w:rPr>
        <w:t>в</w:t>
      </w:r>
      <w:r>
        <w:rPr>
          <w:spacing w:val="8"/>
          <w:sz w:val="14"/>
        </w:rPr>
        <w:t> </w:t>
      </w:r>
      <w:r>
        <w:rPr>
          <w:sz w:val="14"/>
        </w:rPr>
        <w:t>Суботній</w:t>
      </w:r>
      <w:r>
        <w:rPr>
          <w:spacing w:val="8"/>
          <w:sz w:val="14"/>
        </w:rPr>
        <w:t> </w:t>
      </w:r>
      <w:r>
        <w:rPr>
          <w:sz w:val="14"/>
        </w:rPr>
        <w:t>школі</w:t>
      </w:r>
      <w:r>
        <w:rPr>
          <w:spacing w:val="8"/>
          <w:sz w:val="14"/>
        </w:rPr>
        <w:t> </w:t>
      </w:r>
      <w:r>
        <w:rPr>
          <w:sz w:val="14"/>
        </w:rPr>
        <w:t>з</w:t>
      </w:r>
      <w:r>
        <w:rPr>
          <w:spacing w:val="8"/>
          <w:sz w:val="14"/>
        </w:rPr>
        <w:t> </w:t>
      </w:r>
      <w:r>
        <w:rPr>
          <w:sz w:val="14"/>
        </w:rPr>
        <w:t>коментарями</w:t>
      </w:r>
      <w:r>
        <w:rPr>
          <w:spacing w:val="8"/>
          <w:sz w:val="14"/>
        </w:rPr>
        <w:t> </w:t>
      </w:r>
      <w:r>
        <w:rPr>
          <w:sz w:val="14"/>
        </w:rPr>
        <w:t>для</w:t>
      </w:r>
      <w:r>
        <w:rPr>
          <w:spacing w:val="8"/>
          <w:sz w:val="14"/>
        </w:rPr>
        <w:t> </w:t>
      </w:r>
      <w:r>
        <w:rPr>
          <w:sz w:val="14"/>
        </w:rPr>
        <w:t>вчителів</w:t>
      </w:r>
      <w:r>
        <w:rPr>
          <w:spacing w:val="40"/>
          <w:sz w:val="14"/>
        </w:rPr>
        <w:t> </w:t>
      </w:r>
      <w:r>
        <w:rPr>
          <w:sz w:val="14"/>
        </w:rPr>
        <w:t>на</w:t>
      </w:r>
      <w:r>
        <w:rPr>
          <w:spacing w:val="40"/>
          <w:sz w:val="14"/>
        </w:rPr>
        <w:t> </w:t>
      </w:r>
      <w:r>
        <w:rPr>
          <w:sz w:val="14"/>
        </w:rPr>
        <w:t>III</w:t>
      </w:r>
      <w:r>
        <w:rPr>
          <w:spacing w:val="40"/>
          <w:sz w:val="14"/>
        </w:rPr>
        <w:t> </w:t>
      </w:r>
      <w:r>
        <w:rPr>
          <w:sz w:val="14"/>
        </w:rPr>
        <w:t>квартал</w:t>
      </w:r>
      <w:r>
        <w:rPr>
          <w:spacing w:val="40"/>
          <w:sz w:val="14"/>
        </w:rPr>
        <w:t> </w:t>
      </w:r>
      <w:r>
        <w:rPr>
          <w:sz w:val="14"/>
        </w:rPr>
        <w:t>2025</w:t>
      </w:r>
      <w:r>
        <w:rPr>
          <w:spacing w:val="40"/>
          <w:sz w:val="14"/>
        </w:rPr>
        <w:t> </w:t>
      </w:r>
      <w:r>
        <w:rPr>
          <w:sz w:val="14"/>
        </w:rPr>
        <w:t>р.</w:t>
      </w:r>
    </w:p>
    <w:p>
      <w:pPr>
        <w:pStyle w:val="BodyText"/>
        <w:spacing w:before="103"/>
        <w:rPr>
          <w:sz w:val="14"/>
        </w:rPr>
      </w:pPr>
    </w:p>
    <w:p>
      <w:pPr>
        <w:pStyle w:val="Heading1"/>
        <w:spacing w:before="0"/>
        <w:ind w:left="113"/>
        <w:jc w:val="center"/>
        <w:rPr>
          <w:rFonts w:ascii="Cambria" w:hAnsi="Cambria"/>
        </w:rPr>
      </w:pPr>
      <w:r>
        <w:rPr>
          <w:rFonts w:ascii="Cambria" w:hAnsi="Cambria"/>
          <w:spacing w:val="-4"/>
          <w:w w:val="110"/>
        </w:rPr>
        <w:t>ВИХІД</w:t>
      </w:r>
    </w:p>
    <w:p>
      <w:pPr>
        <w:spacing w:before="36"/>
        <w:ind w:left="176" w:right="0" w:firstLine="0"/>
        <w:jc w:val="center"/>
        <w:rPr>
          <w:b/>
          <w:i/>
          <w:sz w:val="18"/>
        </w:rPr>
      </w:pPr>
      <w:r>
        <w:rPr>
          <w:b/>
          <w:i/>
          <w:spacing w:val="-2"/>
          <w:sz w:val="18"/>
        </w:rPr>
        <w:t>Іржі</w:t>
      </w:r>
      <w:r>
        <w:rPr>
          <w:b/>
          <w:i/>
          <w:spacing w:val="5"/>
          <w:sz w:val="18"/>
        </w:rPr>
        <w:t> </w:t>
      </w:r>
      <w:r>
        <w:rPr>
          <w:b/>
          <w:i/>
          <w:spacing w:val="-2"/>
          <w:sz w:val="18"/>
        </w:rPr>
        <w:t>Москала</w:t>
      </w:r>
    </w:p>
    <w:p>
      <w:pPr>
        <w:spacing w:before="189"/>
        <w:ind w:left="113" w:right="0" w:firstLine="0"/>
        <w:jc w:val="center"/>
        <w:rPr>
          <w:rFonts w:ascii="Times New Roman" w:hAnsi="Times New Roman"/>
          <w:b/>
          <w:sz w:val="14"/>
        </w:rPr>
      </w:pPr>
      <w:r>
        <w:rPr>
          <w:rFonts w:ascii="Georgia" w:hAnsi="Georgia"/>
          <w:spacing w:val="-2"/>
          <w:sz w:val="14"/>
        </w:rPr>
        <w:t>Диреkтор</w:t>
      </w:r>
      <w:r>
        <w:rPr>
          <w:rFonts w:ascii="Georgia" w:hAnsi="Georgia"/>
          <w:spacing w:val="5"/>
          <w:sz w:val="14"/>
        </w:rPr>
        <w:t> </w:t>
      </w:r>
      <w:r>
        <w:rPr>
          <w:rFonts w:ascii="Georgia" w:hAnsi="Georgia"/>
          <w:spacing w:val="-2"/>
          <w:sz w:val="14"/>
        </w:rPr>
        <w:t>видавництва</w:t>
      </w:r>
      <w:r>
        <w:rPr>
          <w:rFonts w:ascii="Georgia" w:hAnsi="Georgia"/>
          <w:spacing w:val="5"/>
          <w:sz w:val="14"/>
        </w:rPr>
        <w:t> </w:t>
      </w:r>
      <w:r>
        <w:rPr>
          <w:rFonts w:ascii="Times New Roman" w:hAnsi="Times New Roman"/>
          <w:b/>
          <w:spacing w:val="-2"/>
          <w:sz w:val="14"/>
        </w:rPr>
        <w:t>B.</w:t>
      </w:r>
      <w:r>
        <w:rPr>
          <w:rFonts w:ascii="Times New Roman" w:hAnsi="Times New Roman"/>
          <w:b/>
          <w:spacing w:val="3"/>
          <w:sz w:val="14"/>
        </w:rPr>
        <w:t> </w:t>
      </w:r>
      <w:r>
        <w:rPr>
          <w:rFonts w:ascii="Times New Roman" w:hAnsi="Times New Roman"/>
          <w:b/>
          <w:spacing w:val="-2"/>
          <w:sz w:val="14"/>
        </w:rPr>
        <w:t>Кулага,</w:t>
      </w:r>
      <w:r>
        <w:rPr>
          <w:rFonts w:ascii="Times New Roman" w:hAnsi="Times New Roman"/>
          <w:b/>
          <w:spacing w:val="4"/>
          <w:sz w:val="14"/>
        </w:rPr>
        <w:t> </w:t>
      </w:r>
      <w:r>
        <w:rPr>
          <w:rFonts w:ascii="Georgia" w:hAnsi="Georgia"/>
          <w:spacing w:val="-2"/>
          <w:sz w:val="14"/>
        </w:rPr>
        <w:t>головний</w:t>
      </w:r>
      <w:r>
        <w:rPr>
          <w:rFonts w:ascii="Georgia" w:hAnsi="Georgia"/>
          <w:spacing w:val="5"/>
          <w:sz w:val="14"/>
        </w:rPr>
        <w:t> </w:t>
      </w:r>
      <w:r>
        <w:rPr>
          <w:rFonts w:ascii="Georgia" w:hAnsi="Georgia"/>
          <w:spacing w:val="-2"/>
          <w:sz w:val="14"/>
        </w:rPr>
        <w:t>редаkтор</w:t>
      </w:r>
      <w:r>
        <w:rPr>
          <w:rFonts w:ascii="Georgia" w:hAnsi="Georgia"/>
          <w:spacing w:val="5"/>
          <w:sz w:val="14"/>
        </w:rPr>
        <w:t> </w:t>
      </w:r>
      <w:r>
        <w:rPr>
          <w:rFonts w:ascii="Times New Roman" w:hAnsi="Times New Roman"/>
          <w:b/>
          <w:spacing w:val="-2"/>
          <w:sz w:val="14"/>
        </w:rPr>
        <w:t>I.</w:t>
      </w:r>
      <w:r>
        <w:rPr>
          <w:rFonts w:ascii="Times New Roman" w:hAnsi="Times New Roman"/>
          <w:b/>
          <w:spacing w:val="4"/>
          <w:sz w:val="14"/>
        </w:rPr>
        <w:t> </w:t>
      </w:r>
      <w:r>
        <w:rPr>
          <w:rFonts w:ascii="Times New Roman" w:hAnsi="Times New Roman"/>
          <w:b/>
          <w:spacing w:val="-2"/>
          <w:sz w:val="14"/>
        </w:rPr>
        <w:t>Дmердm,</w:t>
      </w:r>
    </w:p>
    <w:p>
      <w:pPr>
        <w:spacing w:line="268" w:lineRule="auto" w:before="19"/>
        <w:ind w:left="812" w:right="697" w:firstLine="0"/>
        <w:jc w:val="center"/>
        <w:rPr>
          <w:rFonts w:ascii="Times New Roman" w:hAnsi="Times New Roman"/>
          <w:b/>
          <w:sz w:val="14"/>
        </w:rPr>
      </w:pPr>
      <w:r>
        <w:rPr>
          <w:rFonts w:ascii="Georgia" w:hAnsi="Georgia"/>
          <w:spacing w:val="-2"/>
          <w:sz w:val="14"/>
        </w:rPr>
        <w:t>переkлад </w:t>
      </w:r>
      <w:r>
        <w:rPr>
          <w:rFonts w:ascii="Times New Roman" w:hAnsi="Times New Roman"/>
          <w:b/>
          <w:spacing w:val="-2"/>
          <w:sz w:val="14"/>
        </w:rPr>
        <w:t>A. Чепель, </w:t>
      </w:r>
      <w:r>
        <w:rPr>
          <w:rFonts w:ascii="Georgia" w:hAnsi="Georgia"/>
          <w:spacing w:val="-2"/>
          <w:sz w:val="14"/>
        </w:rPr>
        <w:t>редагування </w:t>
      </w:r>
      <w:r>
        <w:rPr>
          <w:rFonts w:ascii="Times New Roman" w:hAnsi="Times New Roman"/>
          <w:b/>
          <w:spacing w:val="-2"/>
          <w:sz w:val="14"/>
        </w:rPr>
        <w:t>Л. Каuмар, </w:t>
      </w:r>
      <w:r>
        <w:rPr>
          <w:rFonts w:ascii="Georgia" w:hAnsi="Georgia"/>
          <w:spacing w:val="-2"/>
          <w:sz w:val="14"/>
        </w:rPr>
        <w:t>6огословсьkа еkспертиѕа </w:t>
      </w:r>
      <w:r>
        <w:rPr>
          <w:rFonts w:ascii="Times New Roman" w:hAnsi="Times New Roman"/>
          <w:b/>
          <w:spacing w:val="-2"/>
          <w:sz w:val="14"/>
        </w:rPr>
        <w:t>I. </w:t>
      </w:r>
      <w:r>
        <w:rPr>
          <w:rFonts w:ascii="Times New Roman" w:hAnsi="Times New Roman"/>
          <w:b/>
          <w:spacing w:val="-2"/>
          <w:sz w:val="14"/>
        </w:rPr>
        <w:t>Корещук,</w:t>
      </w:r>
      <w:r>
        <w:rPr>
          <w:rFonts w:ascii="Times New Roman" w:hAnsi="Times New Roman"/>
          <w:b/>
          <w:spacing w:val="40"/>
          <w:sz w:val="14"/>
        </w:rPr>
        <w:t> </w:t>
      </w:r>
      <w:r>
        <w:rPr>
          <w:rFonts w:ascii="Georgia" w:hAnsi="Georgia"/>
          <w:spacing w:val="-2"/>
          <w:sz w:val="14"/>
        </w:rPr>
        <w:t>kореkтура </w:t>
      </w:r>
      <w:r>
        <w:rPr>
          <w:rFonts w:ascii="Times New Roman" w:hAnsi="Times New Roman"/>
          <w:b/>
          <w:spacing w:val="-2"/>
          <w:sz w:val="14"/>
        </w:rPr>
        <w:t>O. Мехоношина, </w:t>
      </w:r>
      <w:r>
        <w:rPr>
          <w:rFonts w:ascii="Georgia" w:hAnsi="Georgia"/>
          <w:spacing w:val="-2"/>
          <w:sz w:val="14"/>
        </w:rPr>
        <w:t>верстkа </w:t>
      </w:r>
      <w:r>
        <w:rPr>
          <w:rFonts w:ascii="Times New Roman" w:hAnsi="Times New Roman"/>
          <w:b/>
          <w:spacing w:val="-2"/>
          <w:sz w:val="14"/>
        </w:rPr>
        <w:t>B. Куsьменко, </w:t>
      </w:r>
      <w:r>
        <w:rPr>
          <w:rFonts w:ascii="Georgia" w:hAnsi="Georgia"/>
          <w:spacing w:val="-2"/>
          <w:sz w:val="14"/>
        </w:rPr>
        <w:t>о6kладинkа </w:t>
      </w:r>
      <w:r>
        <w:rPr>
          <w:rFonts w:ascii="Times New Roman" w:hAnsi="Times New Roman"/>
          <w:b/>
          <w:spacing w:val="-2"/>
          <w:sz w:val="14"/>
        </w:rPr>
        <w:t>O. Черневиu</w:t>
      </w:r>
      <w:r>
        <w:rPr>
          <w:rFonts w:ascii="Georgia" w:hAnsi="Georgia"/>
          <w:spacing w:val="-2"/>
          <w:sz w:val="14"/>
        </w:rPr>
        <w:t>,</w:t>
      </w:r>
      <w:r>
        <w:rPr>
          <w:rFonts w:ascii="Georgia" w:hAnsi="Georgia"/>
          <w:spacing w:val="40"/>
          <w:sz w:val="14"/>
        </w:rPr>
        <w:t> </w:t>
      </w:r>
      <w:r>
        <w:rPr>
          <w:rFonts w:ascii="Georgia" w:hAnsi="Georgia"/>
          <w:spacing w:val="-2"/>
          <w:sz w:val="14"/>
        </w:rPr>
        <w:t>відповідальна ѕа друk </w:t>
      </w:r>
      <w:r>
        <w:rPr>
          <w:rFonts w:ascii="Times New Roman" w:hAnsi="Times New Roman"/>
          <w:b/>
          <w:spacing w:val="-2"/>
          <w:sz w:val="14"/>
        </w:rPr>
        <w:t>T.</w:t>
      </w:r>
      <w:r>
        <w:rPr>
          <w:rFonts w:ascii="Times New Roman" w:hAnsi="Times New Roman"/>
          <w:b/>
          <w:spacing w:val="-3"/>
          <w:sz w:val="14"/>
        </w:rPr>
        <w:t> </w:t>
      </w:r>
      <w:r>
        <w:rPr>
          <w:rFonts w:ascii="Times New Roman" w:hAnsi="Times New Roman"/>
          <w:b/>
          <w:spacing w:val="-2"/>
          <w:sz w:val="14"/>
        </w:rPr>
        <w:t>Грицюк</w:t>
      </w:r>
    </w:p>
    <w:p>
      <w:pPr>
        <w:spacing w:line="163" w:lineRule="exact" w:before="111"/>
        <w:ind w:left="113" w:right="0" w:firstLine="0"/>
        <w:jc w:val="center"/>
        <w:rPr>
          <w:rFonts w:ascii="Georgia" w:hAnsi="Georgia"/>
          <w:sz w:val="12"/>
        </w:rPr>
      </w:pPr>
      <w:r>
        <w:rPr>
          <w:rFonts w:ascii="Georgia" w:hAnsi="Georgia"/>
          <w:spacing w:val="-2"/>
          <w:sz w:val="12"/>
        </w:rPr>
        <w:t>Φорmат</w:t>
      </w:r>
      <w:r>
        <w:rPr>
          <w:rFonts w:ascii="Georgia" w:hAnsi="Georgia"/>
          <w:sz w:val="12"/>
        </w:rPr>
        <w:t> </w:t>
      </w:r>
      <w:r>
        <w:rPr>
          <w:rFonts w:ascii="Georgia" w:hAnsi="Georgia"/>
          <w:spacing w:val="-2"/>
          <w:sz w:val="12"/>
        </w:rPr>
        <w:t>84x108/</w:t>
      </w:r>
      <w:r>
        <w:rPr>
          <w:rFonts w:ascii="Georgia" w:hAnsi="Georgia"/>
          <w:spacing w:val="-2"/>
          <w:position w:val="-3"/>
          <w:sz w:val="7"/>
        </w:rPr>
        <w:t>32</w:t>
      </w:r>
      <w:r>
        <w:rPr>
          <w:rFonts w:ascii="Georgia" w:hAnsi="Georgia"/>
          <w:spacing w:val="-2"/>
          <w:sz w:val="12"/>
        </w:rPr>
        <w:t>.</w:t>
      </w:r>
      <w:r>
        <w:rPr>
          <w:rFonts w:ascii="Georgia" w:hAnsi="Georgia"/>
          <w:spacing w:val="1"/>
          <w:sz w:val="12"/>
        </w:rPr>
        <w:t> </w:t>
      </w:r>
      <w:r>
        <w:rPr>
          <w:rFonts w:ascii="Georgia" w:hAnsi="Georgia"/>
          <w:spacing w:val="-2"/>
          <w:sz w:val="12"/>
        </w:rPr>
        <w:t>Папір</w:t>
      </w:r>
      <w:r>
        <w:rPr>
          <w:rFonts w:ascii="Georgia" w:hAnsi="Georgia"/>
          <w:spacing w:val="1"/>
          <w:sz w:val="12"/>
        </w:rPr>
        <w:t> </w:t>
      </w:r>
      <w:r>
        <w:rPr>
          <w:rFonts w:ascii="Georgia" w:hAnsi="Georgia"/>
          <w:spacing w:val="-2"/>
          <w:sz w:val="12"/>
        </w:rPr>
        <w:t>гаѕетний.</w:t>
      </w:r>
      <w:r>
        <w:rPr>
          <w:rFonts w:ascii="Georgia" w:hAnsi="Georgia"/>
          <w:sz w:val="12"/>
        </w:rPr>
        <w:t> </w:t>
      </w:r>
      <w:r>
        <w:rPr>
          <w:rFonts w:ascii="Georgia" w:hAnsi="Georgia"/>
          <w:spacing w:val="-2"/>
          <w:sz w:val="12"/>
        </w:rPr>
        <w:t>Офсетний</w:t>
      </w:r>
      <w:r>
        <w:rPr>
          <w:rFonts w:ascii="Georgia" w:hAnsi="Georgia"/>
          <w:spacing w:val="1"/>
          <w:sz w:val="12"/>
        </w:rPr>
        <w:t> </w:t>
      </w:r>
      <w:r>
        <w:rPr>
          <w:rFonts w:ascii="Georgia" w:hAnsi="Georgia"/>
          <w:spacing w:val="-2"/>
          <w:sz w:val="12"/>
        </w:rPr>
        <w:t>друk.</w:t>
      </w:r>
    </w:p>
    <w:p>
      <w:pPr>
        <w:spacing w:line="134" w:lineRule="exact" w:before="0"/>
        <w:ind w:left="113" w:right="0" w:firstLine="0"/>
        <w:jc w:val="center"/>
        <w:rPr>
          <w:rFonts w:ascii="Georgia" w:hAnsi="Georgia"/>
          <w:sz w:val="12"/>
        </w:rPr>
      </w:pPr>
      <w:r>
        <w:rPr>
          <w:rFonts w:ascii="Georgia" w:hAnsi="Georgia"/>
          <w:spacing w:val="-2"/>
          <w:sz w:val="12"/>
        </w:rPr>
        <w:t>Підписано</w:t>
      </w:r>
      <w:r>
        <w:rPr>
          <w:rFonts w:ascii="Georgia" w:hAnsi="Georgia"/>
          <w:spacing w:val="3"/>
          <w:sz w:val="12"/>
        </w:rPr>
        <w:t> </w:t>
      </w:r>
      <w:r>
        <w:rPr>
          <w:rFonts w:ascii="Georgia" w:hAnsi="Georgia"/>
          <w:spacing w:val="-2"/>
          <w:sz w:val="12"/>
        </w:rPr>
        <w:t>до</w:t>
      </w:r>
      <w:r>
        <w:rPr>
          <w:rFonts w:ascii="Georgia" w:hAnsi="Georgia"/>
          <w:spacing w:val="3"/>
          <w:sz w:val="12"/>
        </w:rPr>
        <w:t> </w:t>
      </w:r>
      <w:r>
        <w:rPr>
          <w:rFonts w:ascii="Georgia" w:hAnsi="Georgia"/>
          <w:spacing w:val="-2"/>
          <w:sz w:val="12"/>
        </w:rPr>
        <w:t>друkу</w:t>
      </w:r>
      <w:r>
        <w:rPr>
          <w:rFonts w:ascii="Georgia" w:hAnsi="Georgia"/>
          <w:spacing w:val="4"/>
          <w:sz w:val="12"/>
        </w:rPr>
        <w:t> </w:t>
      </w:r>
      <w:r>
        <w:rPr>
          <w:rFonts w:ascii="Georgia" w:hAnsi="Georgia"/>
          <w:spacing w:val="-2"/>
          <w:sz w:val="12"/>
        </w:rPr>
        <w:t>17.02.2025</w:t>
      </w:r>
      <w:r>
        <w:rPr>
          <w:rFonts w:ascii="Georgia" w:hAnsi="Georgia"/>
          <w:spacing w:val="3"/>
          <w:sz w:val="12"/>
        </w:rPr>
        <w:t> </w:t>
      </w:r>
      <w:r>
        <w:rPr>
          <w:rFonts w:ascii="Georgia" w:hAnsi="Georgia"/>
          <w:spacing w:val="-2"/>
          <w:sz w:val="12"/>
        </w:rPr>
        <w:t>р.</w:t>
      </w:r>
      <w:r>
        <w:rPr>
          <w:rFonts w:ascii="Georgia" w:hAnsi="Georgia"/>
          <w:spacing w:val="4"/>
          <w:sz w:val="12"/>
        </w:rPr>
        <w:t> </w:t>
      </w:r>
      <w:r>
        <w:rPr>
          <w:rFonts w:ascii="Georgia" w:hAnsi="Georgia"/>
          <w:spacing w:val="-2"/>
          <w:sz w:val="12"/>
        </w:rPr>
        <w:t>Fарнітура</w:t>
      </w:r>
      <w:r>
        <w:rPr>
          <w:rFonts w:ascii="Georgia" w:hAnsi="Georgia"/>
          <w:spacing w:val="3"/>
          <w:sz w:val="12"/>
        </w:rPr>
        <w:t> </w:t>
      </w:r>
      <w:r>
        <w:rPr>
          <w:rFonts w:ascii="Georgia" w:hAnsi="Georgia"/>
          <w:spacing w:val="-2"/>
          <w:sz w:val="12"/>
        </w:rPr>
        <w:t>Оkтава.</w:t>
      </w:r>
      <w:r>
        <w:rPr>
          <w:rFonts w:ascii="Georgia" w:hAnsi="Georgia"/>
          <w:spacing w:val="4"/>
          <w:sz w:val="12"/>
        </w:rPr>
        <w:t> </w:t>
      </w:r>
      <w:r>
        <w:rPr>
          <w:rFonts w:ascii="Georgia" w:hAnsi="Georgia"/>
          <w:spacing w:val="-2"/>
          <w:sz w:val="12"/>
        </w:rPr>
        <w:t>Наkлад</w:t>
      </w:r>
      <w:r>
        <w:rPr>
          <w:rFonts w:ascii="Georgia" w:hAnsi="Georgia"/>
          <w:spacing w:val="3"/>
          <w:sz w:val="12"/>
        </w:rPr>
        <w:t> </w:t>
      </w:r>
      <w:r>
        <w:rPr>
          <w:rFonts w:ascii="Georgia" w:hAnsi="Georgia"/>
          <w:spacing w:val="-2"/>
          <w:sz w:val="12"/>
        </w:rPr>
        <w:t>1650</w:t>
      </w:r>
      <w:r>
        <w:rPr>
          <w:rFonts w:ascii="Georgia" w:hAnsi="Georgia"/>
          <w:spacing w:val="4"/>
          <w:sz w:val="12"/>
        </w:rPr>
        <w:t> </w:t>
      </w:r>
      <w:r>
        <w:rPr>
          <w:rFonts w:ascii="Georgia" w:hAnsi="Georgia"/>
          <w:spacing w:val="-2"/>
          <w:sz w:val="12"/>
        </w:rPr>
        <w:t>приm.</w:t>
      </w:r>
    </w:p>
    <w:p>
      <w:pPr>
        <w:spacing w:before="136"/>
        <w:ind w:left="113" w:right="0" w:firstLine="0"/>
        <w:jc w:val="center"/>
        <w:rPr>
          <w:rFonts w:ascii="Georgia" w:hAnsi="Georgia"/>
          <w:sz w:val="12"/>
        </w:rPr>
      </w:pPr>
      <w:r>
        <w:rPr>
          <w:rFonts w:ascii="Times New Roman" w:hAnsi="Times New Roman"/>
          <w:b/>
          <w:spacing w:val="-2"/>
          <w:sz w:val="12"/>
        </w:rPr>
        <w:t>Bидавництво</w:t>
      </w:r>
      <w:r>
        <w:rPr>
          <w:rFonts w:ascii="Times New Roman" w:hAnsi="Times New Roman"/>
          <w:b/>
          <w:sz w:val="12"/>
        </w:rPr>
        <w:t> </w:t>
      </w:r>
      <w:r>
        <w:rPr>
          <w:rFonts w:ascii="Times New Roman" w:hAnsi="Times New Roman"/>
          <w:b/>
          <w:spacing w:val="-2"/>
          <w:sz w:val="12"/>
        </w:rPr>
        <w:t>«Дmерело</w:t>
      </w:r>
      <w:r>
        <w:rPr>
          <w:rFonts w:ascii="Times New Roman" w:hAnsi="Times New Roman"/>
          <w:b/>
          <w:sz w:val="12"/>
        </w:rPr>
        <w:t> </w:t>
      </w:r>
      <w:r>
        <w:rPr>
          <w:rFonts w:ascii="Times New Roman" w:hAnsi="Times New Roman"/>
          <w:b/>
          <w:spacing w:val="-2"/>
          <w:sz w:val="12"/>
        </w:rPr>
        <w:t>mиття»</w:t>
      </w:r>
      <w:r>
        <w:rPr>
          <w:rFonts w:ascii="Times New Roman" w:hAnsi="Times New Roman"/>
          <w:b/>
          <w:sz w:val="12"/>
        </w:rPr>
        <w:t> </w:t>
      </w:r>
      <w:r>
        <w:rPr>
          <w:rFonts w:ascii="Georgia" w:hAnsi="Georgia"/>
          <w:spacing w:val="-2"/>
          <w:sz w:val="12"/>
        </w:rPr>
        <w:t>04052,</w:t>
      </w:r>
      <w:r>
        <w:rPr>
          <w:rFonts w:ascii="Georgia" w:hAnsi="Georgia"/>
          <w:spacing w:val="2"/>
          <w:sz w:val="12"/>
        </w:rPr>
        <w:t> </w:t>
      </w:r>
      <w:r>
        <w:rPr>
          <w:rFonts w:ascii="Georgia" w:hAnsi="Georgia"/>
          <w:spacing w:val="-2"/>
          <w:sz w:val="12"/>
        </w:rPr>
        <w:t>m.</w:t>
      </w:r>
      <w:r>
        <w:rPr>
          <w:rFonts w:ascii="Georgia" w:hAnsi="Georgia"/>
          <w:spacing w:val="1"/>
          <w:sz w:val="12"/>
        </w:rPr>
        <w:t> </w:t>
      </w:r>
      <w:r>
        <w:rPr>
          <w:rFonts w:ascii="Georgia" w:hAnsi="Georgia"/>
          <w:spacing w:val="-2"/>
          <w:sz w:val="12"/>
        </w:rPr>
        <w:t>Kиïв,</w:t>
      </w:r>
      <w:r>
        <w:rPr>
          <w:rFonts w:ascii="Georgia" w:hAnsi="Georgia"/>
          <w:spacing w:val="2"/>
          <w:sz w:val="12"/>
        </w:rPr>
        <w:t> </w:t>
      </w:r>
      <w:r>
        <w:rPr>
          <w:rFonts w:ascii="Georgia" w:hAnsi="Georgia"/>
          <w:spacing w:val="-2"/>
          <w:sz w:val="12"/>
        </w:rPr>
        <w:t>вул.</w:t>
      </w:r>
      <w:r>
        <w:rPr>
          <w:rFonts w:ascii="Georgia" w:hAnsi="Georgia"/>
          <w:spacing w:val="2"/>
          <w:sz w:val="12"/>
        </w:rPr>
        <w:t> </w:t>
      </w:r>
      <w:r>
        <w:rPr>
          <w:rFonts w:ascii="Georgia" w:hAnsi="Georgia"/>
          <w:spacing w:val="-2"/>
          <w:sz w:val="12"/>
        </w:rPr>
        <w:t>Луk'янівсьkа,</w:t>
      </w:r>
      <w:r>
        <w:rPr>
          <w:rFonts w:ascii="Georgia" w:hAnsi="Georgia"/>
          <w:spacing w:val="2"/>
          <w:sz w:val="12"/>
        </w:rPr>
        <w:t> </w:t>
      </w:r>
      <w:r>
        <w:rPr>
          <w:rFonts w:ascii="Georgia" w:hAnsi="Georgia"/>
          <w:spacing w:val="-2"/>
          <w:sz w:val="12"/>
        </w:rPr>
        <w:t>9/10-</w:t>
      </w:r>
      <w:r>
        <w:rPr>
          <w:rFonts w:ascii="Georgia" w:hAnsi="Georgia"/>
          <w:spacing w:val="-10"/>
          <w:sz w:val="12"/>
        </w:rPr>
        <w:t>A</w:t>
      </w:r>
    </w:p>
    <w:p>
      <w:pPr>
        <w:spacing w:before="23"/>
        <w:ind w:left="812" w:right="699" w:firstLine="0"/>
        <w:jc w:val="center"/>
        <w:rPr>
          <w:rFonts w:ascii="Georgia" w:hAnsi="Georgia"/>
          <w:sz w:val="12"/>
        </w:rPr>
      </w:pPr>
      <w:r>
        <w:rPr>
          <w:rFonts w:ascii="Georgia" w:hAnsi="Georgia"/>
          <w:spacing w:val="-4"/>
          <w:sz w:val="12"/>
        </w:rPr>
        <w:t>тел.</w:t>
      </w:r>
      <w:r>
        <w:rPr>
          <w:rFonts w:ascii="Georgia" w:hAnsi="Georgia"/>
          <w:spacing w:val="13"/>
          <w:sz w:val="12"/>
        </w:rPr>
        <w:t> </w:t>
      </w:r>
      <w:r>
        <w:rPr>
          <w:rFonts w:ascii="Georgia" w:hAnsi="Georgia"/>
          <w:spacing w:val="-4"/>
          <w:sz w:val="12"/>
        </w:rPr>
        <w:t>(044)</w:t>
      </w:r>
      <w:r>
        <w:rPr>
          <w:rFonts w:ascii="Georgia" w:hAnsi="Georgia"/>
          <w:spacing w:val="14"/>
          <w:sz w:val="12"/>
        </w:rPr>
        <w:t> </w:t>
      </w:r>
      <w:r>
        <w:rPr>
          <w:rFonts w:ascii="Georgia" w:hAnsi="Georgia"/>
          <w:spacing w:val="-4"/>
          <w:sz w:val="12"/>
        </w:rPr>
        <w:t>425-69-06,</w:t>
      </w:r>
      <w:r>
        <w:rPr>
          <w:rFonts w:ascii="Georgia" w:hAnsi="Georgia"/>
          <w:spacing w:val="14"/>
          <w:sz w:val="12"/>
        </w:rPr>
        <w:t> </w:t>
      </w:r>
      <w:r>
        <w:rPr>
          <w:rFonts w:ascii="Georgia" w:hAnsi="Georgia"/>
          <w:spacing w:val="-4"/>
          <w:sz w:val="12"/>
        </w:rPr>
        <w:t>e-mail:</w:t>
      </w:r>
      <w:r>
        <w:rPr>
          <w:rFonts w:ascii="Georgia" w:hAnsi="Georgia"/>
          <w:spacing w:val="13"/>
          <w:sz w:val="12"/>
        </w:rPr>
        <w:t> </w:t>
      </w:r>
      <w:hyperlink r:id="rId25">
        <w:r>
          <w:rPr>
            <w:rFonts w:ascii="Georgia" w:hAnsi="Georgia"/>
            <w:spacing w:val="-4"/>
            <w:sz w:val="12"/>
          </w:rPr>
          <w:t>dzherelo@ukr.net,</w:t>
        </w:r>
      </w:hyperlink>
      <w:r>
        <w:rPr>
          <w:rFonts w:ascii="Georgia" w:hAnsi="Georgia"/>
          <w:spacing w:val="14"/>
          <w:sz w:val="12"/>
        </w:rPr>
        <w:t> </w:t>
      </w:r>
      <w:hyperlink r:id="rId26">
        <w:r>
          <w:rPr>
            <w:rFonts w:ascii="Georgia" w:hAnsi="Georgia"/>
            <w:spacing w:val="-4"/>
            <w:sz w:val="12"/>
          </w:rPr>
          <w:t>www.adventist.ua,</w:t>
        </w:r>
      </w:hyperlink>
      <w:r>
        <w:rPr>
          <w:rFonts w:ascii="Georgia" w:hAnsi="Georgia"/>
          <w:spacing w:val="14"/>
          <w:sz w:val="12"/>
        </w:rPr>
        <w:t> </w:t>
      </w:r>
      <w:r>
        <w:rPr>
          <w:rFonts w:ascii="Georgia" w:hAnsi="Georgia"/>
          <w:spacing w:val="-4"/>
          <w:sz w:val="12"/>
        </w:rPr>
        <w:t>bookson.com.ua,</w:t>
      </w:r>
      <w:r>
        <w:rPr>
          <w:rFonts w:ascii="Georgia" w:hAnsi="Georgia"/>
          <w:spacing w:val="14"/>
          <w:sz w:val="12"/>
        </w:rPr>
        <w:t> </w:t>
      </w:r>
      <w:r>
        <w:rPr>
          <w:rFonts w:ascii="Georgia" w:hAnsi="Georgia"/>
          <w:spacing w:val="-4"/>
          <w:sz w:val="12"/>
        </w:rPr>
        <w:t>lifesource.ua</w:t>
      </w:r>
    </w:p>
    <w:sectPr>
      <w:pgSz w:w="8230" w:h="11340"/>
      <w:pgMar w:header="0" w:footer="438" w:top="1260" w:bottom="62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w:altName w:val="Arial"/>
    <w:charset w:val="1"/>
    <w:family w:val="swiss"/>
    <w:pitch w:val="variable"/>
  </w:font>
  <w:font w:name="Georgia">
    <w:altName w:val="Georgia"/>
    <w:charset w:val="1"/>
    <w:family w:val="roman"/>
    <w:pitch w:val="variable"/>
  </w:font>
  <w:font w:name="Cambria">
    <w:altName w:val="Cambria"/>
    <w:charset w:val="1"/>
    <w:family w:val="roman"/>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9312">
              <wp:simplePos x="0" y="0"/>
              <wp:positionH relativeFrom="page">
                <wp:posOffset>501900</wp:posOffset>
              </wp:positionH>
              <wp:positionV relativeFrom="page">
                <wp:posOffset>6782295</wp:posOffset>
              </wp:positionV>
              <wp:extent cx="241300" cy="1651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1300" cy="165100"/>
                      </a:xfrm>
                      <a:prstGeom prst="rect">
                        <a:avLst/>
                      </a:prstGeom>
                    </wps:spPr>
                    <wps:txbx>
                      <w:txbxContent>
                        <w:p>
                          <w:pPr>
                            <w:spacing w:before="14"/>
                            <w:ind w:left="60" w:right="0" w:firstLine="0"/>
                            <w:jc w:val="left"/>
                            <w:rPr>
                              <w:rFonts w:ascii="Georgia"/>
                              <w:sz w:val="20"/>
                            </w:rPr>
                          </w:pPr>
                          <w:r>
                            <w:rPr>
                              <w:rFonts w:ascii="Georgia"/>
                              <w:spacing w:val="-9"/>
                              <w:sz w:val="20"/>
                            </w:rPr>
                            <w:fldChar w:fldCharType="begin"/>
                          </w:r>
                          <w:r>
                            <w:rPr>
                              <w:rFonts w:ascii="Georgia"/>
                              <w:spacing w:val="-9"/>
                              <w:sz w:val="20"/>
                            </w:rPr>
                            <w:instrText> PAGE </w:instrText>
                          </w:r>
                          <w:r>
                            <w:rPr>
                              <w:rFonts w:ascii="Georgia"/>
                              <w:spacing w:val="-9"/>
                              <w:sz w:val="20"/>
                            </w:rPr>
                            <w:fldChar w:fldCharType="separate"/>
                          </w:r>
                          <w:r>
                            <w:rPr>
                              <w:rFonts w:ascii="Georgia"/>
                              <w:spacing w:val="-9"/>
                              <w:sz w:val="20"/>
                            </w:rPr>
                            <w:t>100</w:t>
                          </w:r>
                          <w:r>
                            <w:rPr>
                              <w:rFonts w:ascii="Georgia"/>
                              <w:spacing w:val="-9"/>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519699pt;margin-top:534.039001pt;width:19pt;height:13pt;mso-position-horizontal-relative:page;mso-position-vertical-relative:page;z-index:-17607168" type="#_x0000_t202" id="docshape2" filled="false" stroked="false">
              <v:textbox inset="0,0,0,0">
                <w:txbxContent>
                  <w:p>
                    <w:pPr>
                      <w:spacing w:before="14"/>
                      <w:ind w:left="60" w:right="0" w:firstLine="0"/>
                      <w:jc w:val="left"/>
                      <w:rPr>
                        <w:rFonts w:ascii="Georgia"/>
                        <w:sz w:val="20"/>
                      </w:rPr>
                    </w:pPr>
                    <w:r>
                      <w:rPr>
                        <w:rFonts w:ascii="Georgia"/>
                        <w:spacing w:val="-9"/>
                        <w:sz w:val="20"/>
                      </w:rPr>
                      <w:fldChar w:fldCharType="begin"/>
                    </w:r>
                    <w:r>
                      <w:rPr>
                        <w:rFonts w:ascii="Georgia"/>
                        <w:spacing w:val="-9"/>
                        <w:sz w:val="20"/>
                      </w:rPr>
                      <w:instrText> PAGE </w:instrText>
                    </w:r>
                    <w:r>
                      <w:rPr>
                        <w:rFonts w:ascii="Georgia"/>
                        <w:spacing w:val="-9"/>
                        <w:sz w:val="20"/>
                      </w:rPr>
                      <w:fldChar w:fldCharType="separate"/>
                    </w:r>
                    <w:r>
                      <w:rPr>
                        <w:rFonts w:ascii="Georgia"/>
                        <w:spacing w:val="-9"/>
                        <w:sz w:val="20"/>
                      </w:rPr>
                      <w:t>100</w:t>
                    </w:r>
                    <w:r>
                      <w:rPr>
                        <w:rFonts w:ascii="Georgia"/>
                        <w:spacing w:val="-9"/>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9824">
              <wp:simplePos x="0" y="0"/>
              <wp:positionH relativeFrom="page">
                <wp:posOffset>4500994</wp:posOffset>
              </wp:positionH>
              <wp:positionV relativeFrom="page">
                <wp:posOffset>6782295</wp:posOffset>
              </wp:positionV>
              <wp:extent cx="253365" cy="1651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53365" cy="165100"/>
                      </a:xfrm>
                      <a:prstGeom prst="rect">
                        <a:avLst/>
                      </a:prstGeom>
                    </wps:spPr>
                    <wps:txbx>
                      <w:txbxContent>
                        <w:p>
                          <w:pPr>
                            <w:spacing w:before="14"/>
                            <w:ind w:left="2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101</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54.408997pt;margin-top:534.039001pt;width:19.95pt;height:13pt;mso-position-horizontal-relative:page;mso-position-vertical-relative:page;z-index:-17606656" type="#_x0000_t202" id="docshape3" filled="false" stroked="false">
              <v:textbox inset="0,0,0,0">
                <w:txbxContent>
                  <w:p>
                    <w:pPr>
                      <w:spacing w:before="14"/>
                      <w:ind w:left="2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101</w:t>
                    </w:r>
                    <w:r>
                      <w:rPr>
                        <w:rFonts w:ascii="Georgia"/>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511" w:hanging="24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44"/>
      </w:pPr>
      <w:rPr>
        <w:rFonts w:hint="default"/>
        <w:lang w:val="uk-UA" w:eastAsia="en-US" w:bidi="ar-SA"/>
      </w:rPr>
    </w:lvl>
    <w:lvl w:ilvl="2">
      <w:start w:val="0"/>
      <w:numFmt w:val="bullet"/>
      <w:lvlText w:val="•"/>
      <w:lvlJc w:val="left"/>
      <w:pPr>
        <w:ind w:left="1833" w:hanging="244"/>
      </w:pPr>
      <w:rPr>
        <w:rFonts w:hint="default"/>
        <w:lang w:val="uk-UA" w:eastAsia="en-US" w:bidi="ar-SA"/>
      </w:rPr>
    </w:lvl>
    <w:lvl w:ilvl="3">
      <w:start w:val="0"/>
      <w:numFmt w:val="bullet"/>
      <w:lvlText w:val="•"/>
      <w:lvlJc w:val="left"/>
      <w:pPr>
        <w:ind w:left="2490" w:hanging="244"/>
      </w:pPr>
      <w:rPr>
        <w:rFonts w:hint="default"/>
        <w:lang w:val="uk-UA" w:eastAsia="en-US" w:bidi="ar-SA"/>
      </w:rPr>
    </w:lvl>
    <w:lvl w:ilvl="4">
      <w:start w:val="0"/>
      <w:numFmt w:val="bullet"/>
      <w:lvlText w:val="•"/>
      <w:lvlJc w:val="left"/>
      <w:pPr>
        <w:ind w:left="3147" w:hanging="244"/>
      </w:pPr>
      <w:rPr>
        <w:rFonts w:hint="default"/>
        <w:lang w:val="uk-UA" w:eastAsia="en-US" w:bidi="ar-SA"/>
      </w:rPr>
    </w:lvl>
    <w:lvl w:ilvl="5">
      <w:start w:val="0"/>
      <w:numFmt w:val="bullet"/>
      <w:lvlText w:val="•"/>
      <w:lvlJc w:val="left"/>
      <w:pPr>
        <w:ind w:left="3804" w:hanging="244"/>
      </w:pPr>
      <w:rPr>
        <w:rFonts w:hint="default"/>
        <w:lang w:val="uk-UA" w:eastAsia="en-US" w:bidi="ar-SA"/>
      </w:rPr>
    </w:lvl>
    <w:lvl w:ilvl="6">
      <w:start w:val="0"/>
      <w:numFmt w:val="bullet"/>
      <w:lvlText w:val="•"/>
      <w:lvlJc w:val="left"/>
      <w:pPr>
        <w:ind w:left="4461" w:hanging="244"/>
      </w:pPr>
      <w:rPr>
        <w:rFonts w:hint="default"/>
        <w:lang w:val="uk-UA" w:eastAsia="en-US" w:bidi="ar-SA"/>
      </w:rPr>
    </w:lvl>
    <w:lvl w:ilvl="7">
      <w:start w:val="0"/>
      <w:numFmt w:val="bullet"/>
      <w:lvlText w:val="•"/>
      <w:lvlJc w:val="left"/>
      <w:pPr>
        <w:ind w:left="5117" w:hanging="244"/>
      </w:pPr>
      <w:rPr>
        <w:rFonts w:hint="default"/>
        <w:lang w:val="uk-UA" w:eastAsia="en-US" w:bidi="ar-SA"/>
      </w:rPr>
    </w:lvl>
    <w:lvl w:ilvl="8">
      <w:start w:val="0"/>
      <w:numFmt w:val="bullet"/>
      <w:lvlText w:val="•"/>
      <w:lvlJc w:val="left"/>
      <w:pPr>
        <w:ind w:left="5774" w:hanging="244"/>
      </w:pPr>
      <w:rPr>
        <w:rFonts w:hint="default"/>
        <w:lang w:val="uk-UA" w:eastAsia="en-US" w:bidi="ar-SA"/>
      </w:rPr>
    </w:lvl>
  </w:abstractNum>
  <w:abstractNum w:abstractNumId="38">
    <w:multiLevelType w:val="hybridMultilevel"/>
    <w:lvl w:ilvl="0">
      <w:start w:val="0"/>
      <w:numFmt w:val="bullet"/>
      <w:lvlText w:val="•"/>
      <w:lvlJc w:val="left"/>
      <w:pPr>
        <w:ind w:left="511" w:hanging="259"/>
      </w:pPr>
      <w:rPr>
        <w:rFonts w:hint="default" w:ascii="Cambria" w:hAnsi="Cambria" w:eastAsia="Cambria" w:cs="Cambria"/>
        <w:b w:val="0"/>
        <w:bCs w:val="0"/>
        <w:i w:val="0"/>
        <w:iCs w:val="0"/>
        <w:spacing w:val="0"/>
        <w:w w:val="198"/>
        <w:sz w:val="21"/>
        <w:szCs w:val="21"/>
        <w:lang w:val="uk-UA" w:eastAsia="en-US" w:bidi="ar-SA"/>
      </w:rPr>
    </w:lvl>
    <w:lvl w:ilvl="1">
      <w:start w:val="0"/>
      <w:numFmt w:val="bullet"/>
      <w:lvlText w:val="•"/>
      <w:lvlJc w:val="left"/>
      <w:pPr>
        <w:ind w:left="1176" w:hanging="259"/>
      </w:pPr>
      <w:rPr>
        <w:rFonts w:hint="default"/>
        <w:lang w:val="uk-UA" w:eastAsia="en-US" w:bidi="ar-SA"/>
      </w:rPr>
    </w:lvl>
    <w:lvl w:ilvl="2">
      <w:start w:val="0"/>
      <w:numFmt w:val="bullet"/>
      <w:lvlText w:val="•"/>
      <w:lvlJc w:val="left"/>
      <w:pPr>
        <w:ind w:left="1833" w:hanging="259"/>
      </w:pPr>
      <w:rPr>
        <w:rFonts w:hint="default"/>
        <w:lang w:val="uk-UA" w:eastAsia="en-US" w:bidi="ar-SA"/>
      </w:rPr>
    </w:lvl>
    <w:lvl w:ilvl="3">
      <w:start w:val="0"/>
      <w:numFmt w:val="bullet"/>
      <w:lvlText w:val="•"/>
      <w:lvlJc w:val="left"/>
      <w:pPr>
        <w:ind w:left="2490" w:hanging="259"/>
      </w:pPr>
      <w:rPr>
        <w:rFonts w:hint="default"/>
        <w:lang w:val="uk-UA" w:eastAsia="en-US" w:bidi="ar-SA"/>
      </w:rPr>
    </w:lvl>
    <w:lvl w:ilvl="4">
      <w:start w:val="0"/>
      <w:numFmt w:val="bullet"/>
      <w:lvlText w:val="•"/>
      <w:lvlJc w:val="left"/>
      <w:pPr>
        <w:ind w:left="3147" w:hanging="259"/>
      </w:pPr>
      <w:rPr>
        <w:rFonts w:hint="default"/>
        <w:lang w:val="uk-UA" w:eastAsia="en-US" w:bidi="ar-SA"/>
      </w:rPr>
    </w:lvl>
    <w:lvl w:ilvl="5">
      <w:start w:val="0"/>
      <w:numFmt w:val="bullet"/>
      <w:lvlText w:val="•"/>
      <w:lvlJc w:val="left"/>
      <w:pPr>
        <w:ind w:left="3804" w:hanging="259"/>
      </w:pPr>
      <w:rPr>
        <w:rFonts w:hint="default"/>
        <w:lang w:val="uk-UA" w:eastAsia="en-US" w:bidi="ar-SA"/>
      </w:rPr>
    </w:lvl>
    <w:lvl w:ilvl="6">
      <w:start w:val="0"/>
      <w:numFmt w:val="bullet"/>
      <w:lvlText w:val="•"/>
      <w:lvlJc w:val="left"/>
      <w:pPr>
        <w:ind w:left="4461" w:hanging="259"/>
      </w:pPr>
      <w:rPr>
        <w:rFonts w:hint="default"/>
        <w:lang w:val="uk-UA" w:eastAsia="en-US" w:bidi="ar-SA"/>
      </w:rPr>
    </w:lvl>
    <w:lvl w:ilvl="7">
      <w:start w:val="0"/>
      <w:numFmt w:val="bullet"/>
      <w:lvlText w:val="•"/>
      <w:lvlJc w:val="left"/>
      <w:pPr>
        <w:ind w:left="5117" w:hanging="259"/>
      </w:pPr>
      <w:rPr>
        <w:rFonts w:hint="default"/>
        <w:lang w:val="uk-UA" w:eastAsia="en-US" w:bidi="ar-SA"/>
      </w:rPr>
    </w:lvl>
    <w:lvl w:ilvl="8">
      <w:start w:val="0"/>
      <w:numFmt w:val="bullet"/>
      <w:lvlText w:val="•"/>
      <w:lvlJc w:val="left"/>
      <w:pPr>
        <w:ind w:left="5774" w:hanging="259"/>
      </w:pPr>
      <w:rPr>
        <w:rFonts w:hint="default"/>
        <w:lang w:val="uk-UA" w:eastAsia="en-US" w:bidi="ar-SA"/>
      </w:rPr>
    </w:lvl>
  </w:abstractNum>
  <w:abstractNum w:abstractNumId="37">
    <w:multiLevelType w:val="hybridMultilevel"/>
    <w:lvl w:ilvl="0">
      <w:start w:val="1"/>
      <w:numFmt w:val="decimal"/>
      <w:lvlText w:val="%1."/>
      <w:lvlJc w:val="left"/>
      <w:pPr>
        <w:ind w:left="624" w:hanging="245"/>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45"/>
      </w:pPr>
      <w:rPr>
        <w:rFonts w:hint="default"/>
        <w:lang w:val="uk-UA" w:eastAsia="en-US" w:bidi="ar-SA"/>
      </w:rPr>
    </w:lvl>
    <w:lvl w:ilvl="2">
      <w:start w:val="0"/>
      <w:numFmt w:val="bullet"/>
      <w:lvlText w:val="•"/>
      <w:lvlJc w:val="left"/>
      <w:pPr>
        <w:ind w:left="1913" w:hanging="245"/>
      </w:pPr>
      <w:rPr>
        <w:rFonts w:hint="default"/>
        <w:lang w:val="uk-UA" w:eastAsia="en-US" w:bidi="ar-SA"/>
      </w:rPr>
    </w:lvl>
    <w:lvl w:ilvl="3">
      <w:start w:val="0"/>
      <w:numFmt w:val="bullet"/>
      <w:lvlText w:val="•"/>
      <w:lvlJc w:val="left"/>
      <w:pPr>
        <w:ind w:left="2560" w:hanging="245"/>
      </w:pPr>
      <w:rPr>
        <w:rFonts w:hint="default"/>
        <w:lang w:val="uk-UA" w:eastAsia="en-US" w:bidi="ar-SA"/>
      </w:rPr>
    </w:lvl>
    <w:lvl w:ilvl="4">
      <w:start w:val="0"/>
      <w:numFmt w:val="bullet"/>
      <w:lvlText w:val="•"/>
      <w:lvlJc w:val="left"/>
      <w:pPr>
        <w:ind w:left="3207" w:hanging="245"/>
      </w:pPr>
      <w:rPr>
        <w:rFonts w:hint="default"/>
        <w:lang w:val="uk-UA" w:eastAsia="en-US" w:bidi="ar-SA"/>
      </w:rPr>
    </w:lvl>
    <w:lvl w:ilvl="5">
      <w:start w:val="0"/>
      <w:numFmt w:val="bullet"/>
      <w:lvlText w:val="•"/>
      <w:lvlJc w:val="left"/>
      <w:pPr>
        <w:ind w:left="3854" w:hanging="245"/>
      </w:pPr>
      <w:rPr>
        <w:rFonts w:hint="default"/>
        <w:lang w:val="uk-UA" w:eastAsia="en-US" w:bidi="ar-SA"/>
      </w:rPr>
    </w:lvl>
    <w:lvl w:ilvl="6">
      <w:start w:val="0"/>
      <w:numFmt w:val="bullet"/>
      <w:lvlText w:val="•"/>
      <w:lvlJc w:val="left"/>
      <w:pPr>
        <w:ind w:left="4501" w:hanging="245"/>
      </w:pPr>
      <w:rPr>
        <w:rFonts w:hint="default"/>
        <w:lang w:val="uk-UA" w:eastAsia="en-US" w:bidi="ar-SA"/>
      </w:rPr>
    </w:lvl>
    <w:lvl w:ilvl="7">
      <w:start w:val="0"/>
      <w:numFmt w:val="bullet"/>
      <w:lvlText w:val="•"/>
      <w:lvlJc w:val="left"/>
      <w:pPr>
        <w:ind w:left="5147" w:hanging="245"/>
      </w:pPr>
      <w:rPr>
        <w:rFonts w:hint="default"/>
        <w:lang w:val="uk-UA" w:eastAsia="en-US" w:bidi="ar-SA"/>
      </w:rPr>
    </w:lvl>
    <w:lvl w:ilvl="8">
      <w:start w:val="0"/>
      <w:numFmt w:val="bullet"/>
      <w:lvlText w:val="•"/>
      <w:lvlJc w:val="left"/>
      <w:pPr>
        <w:ind w:left="5794" w:hanging="245"/>
      </w:pPr>
      <w:rPr>
        <w:rFonts w:hint="default"/>
        <w:lang w:val="uk-UA" w:eastAsia="en-US" w:bidi="ar-SA"/>
      </w:rPr>
    </w:lvl>
  </w:abstractNum>
  <w:abstractNum w:abstractNumId="36">
    <w:multiLevelType w:val="hybridMultilevel"/>
    <w:lvl w:ilvl="0">
      <w:start w:val="1"/>
      <w:numFmt w:val="decimal"/>
      <w:lvlText w:val="%1."/>
      <w:lvlJc w:val="left"/>
      <w:pPr>
        <w:ind w:left="511" w:hanging="247"/>
        <w:jc w:val="right"/>
      </w:pPr>
      <w:rPr>
        <w:rFonts w:hint="default" w:ascii="Cambria" w:hAnsi="Cambria" w:eastAsia="Cambria" w:cs="Cambria"/>
        <w:b w:val="0"/>
        <w:bCs w:val="0"/>
        <w:i w:val="0"/>
        <w:iCs w:val="0"/>
        <w:spacing w:val="0"/>
        <w:w w:val="105"/>
        <w:sz w:val="21"/>
        <w:szCs w:val="21"/>
        <w:lang w:val="uk-UA" w:eastAsia="en-US" w:bidi="ar-SA"/>
      </w:rPr>
    </w:lvl>
    <w:lvl w:ilvl="1">
      <w:start w:val="1"/>
      <w:numFmt w:val="decimal"/>
      <w:lvlText w:val="(%2)"/>
      <w:lvlJc w:val="left"/>
      <w:pPr>
        <w:ind w:left="284" w:hanging="367"/>
        <w:jc w:val="right"/>
      </w:pPr>
      <w:rPr>
        <w:rFonts w:hint="default" w:ascii="Cambria" w:hAnsi="Cambria" w:eastAsia="Cambria" w:cs="Cambria"/>
        <w:b w:val="0"/>
        <w:bCs w:val="0"/>
        <w:i w:val="0"/>
        <w:iCs w:val="0"/>
        <w:spacing w:val="0"/>
        <w:w w:val="104"/>
        <w:sz w:val="21"/>
        <w:szCs w:val="21"/>
        <w:lang w:val="uk-UA" w:eastAsia="en-US" w:bidi="ar-SA"/>
      </w:rPr>
    </w:lvl>
    <w:lvl w:ilvl="2">
      <w:start w:val="0"/>
      <w:numFmt w:val="bullet"/>
      <w:lvlText w:val="•"/>
      <w:lvlJc w:val="left"/>
      <w:pPr>
        <w:ind w:left="1249" w:hanging="367"/>
      </w:pPr>
      <w:rPr>
        <w:rFonts w:hint="default"/>
        <w:lang w:val="uk-UA" w:eastAsia="en-US" w:bidi="ar-SA"/>
      </w:rPr>
    </w:lvl>
    <w:lvl w:ilvl="3">
      <w:start w:val="0"/>
      <w:numFmt w:val="bullet"/>
      <w:lvlText w:val="•"/>
      <w:lvlJc w:val="left"/>
      <w:pPr>
        <w:ind w:left="1979" w:hanging="367"/>
      </w:pPr>
      <w:rPr>
        <w:rFonts w:hint="default"/>
        <w:lang w:val="uk-UA" w:eastAsia="en-US" w:bidi="ar-SA"/>
      </w:rPr>
    </w:lvl>
    <w:lvl w:ilvl="4">
      <w:start w:val="0"/>
      <w:numFmt w:val="bullet"/>
      <w:lvlText w:val="•"/>
      <w:lvlJc w:val="left"/>
      <w:pPr>
        <w:ind w:left="2709" w:hanging="367"/>
      </w:pPr>
      <w:rPr>
        <w:rFonts w:hint="default"/>
        <w:lang w:val="uk-UA" w:eastAsia="en-US" w:bidi="ar-SA"/>
      </w:rPr>
    </w:lvl>
    <w:lvl w:ilvl="5">
      <w:start w:val="0"/>
      <w:numFmt w:val="bullet"/>
      <w:lvlText w:val="•"/>
      <w:lvlJc w:val="left"/>
      <w:pPr>
        <w:ind w:left="3439" w:hanging="367"/>
      </w:pPr>
      <w:rPr>
        <w:rFonts w:hint="default"/>
        <w:lang w:val="uk-UA" w:eastAsia="en-US" w:bidi="ar-SA"/>
      </w:rPr>
    </w:lvl>
    <w:lvl w:ilvl="6">
      <w:start w:val="0"/>
      <w:numFmt w:val="bullet"/>
      <w:lvlText w:val="•"/>
      <w:lvlJc w:val="left"/>
      <w:pPr>
        <w:ind w:left="4169" w:hanging="367"/>
      </w:pPr>
      <w:rPr>
        <w:rFonts w:hint="default"/>
        <w:lang w:val="uk-UA" w:eastAsia="en-US" w:bidi="ar-SA"/>
      </w:rPr>
    </w:lvl>
    <w:lvl w:ilvl="7">
      <w:start w:val="0"/>
      <w:numFmt w:val="bullet"/>
      <w:lvlText w:val="•"/>
      <w:lvlJc w:val="left"/>
      <w:pPr>
        <w:ind w:left="4898" w:hanging="367"/>
      </w:pPr>
      <w:rPr>
        <w:rFonts w:hint="default"/>
        <w:lang w:val="uk-UA" w:eastAsia="en-US" w:bidi="ar-SA"/>
      </w:rPr>
    </w:lvl>
    <w:lvl w:ilvl="8">
      <w:start w:val="0"/>
      <w:numFmt w:val="bullet"/>
      <w:lvlText w:val="•"/>
      <w:lvlJc w:val="left"/>
      <w:pPr>
        <w:ind w:left="5628" w:hanging="367"/>
      </w:pPr>
      <w:rPr>
        <w:rFonts w:hint="default"/>
        <w:lang w:val="uk-UA" w:eastAsia="en-US" w:bidi="ar-SA"/>
      </w:rPr>
    </w:lvl>
  </w:abstractNum>
  <w:abstractNum w:abstractNumId="35">
    <w:multiLevelType w:val="hybridMultilevel"/>
    <w:lvl w:ilvl="0">
      <w:start w:val="1"/>
      <w:numFmt w:val="decimal"/>
      <w:lvlText w:val="%1."/>
      <w:lvlJc w:val="left"/>
      <w:pPr>
        <w:ind w:left="624" w:hanging="239"/>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39"/>
      </w:pPr>
      <w:rPr>
        <w:rFonts w:hint="default"/>
        <w:lang w:val="uk-UA" w:eastAsia="en-US" w:bidi="ar-SA"/>
      </w:rPr>
    </w:lvl>
    <w:lvl w:ilvl="2">
      <w:start w:val="0"/>
      <w:numFmt w:val="bullet"/>
      <w:lvlText w:val="•"/>
      <w:lvlJc w:val="left"/>
      <w:pPr>
        <w:ind w:left="1913" w:hanging="239"/>
      </w:pPr>
      <w:rPr>
        <w:rFonts w:hint="default"/>
        <w:lang w:val="uk-UA" w:eastAsia="en-US" w:bidi="ar-SA"/>
      </w:rPr>
    </w:lvl>
    <w:lvl w:ilvl="3">
      <w:start w:val="0"/>
      <w:numFmt w:val="bullet"/>
      <w:lvlText w:val="•"/>
      <w:lvlJc w:val="left"/>
      <w:pPr>
        <w:ind w:left="2560" w:hanging="239"/>
      </w:pPr>
      <w:rPr>
        <w:rFonts w:hint="default"/>
        <w:lang w:val="uk-UA" w:eastAsia="en-US" w:bidi="ar-SA"/>
      </w:rPr>
    </w:lvl>
    <w:lvl w:ilvl="4">
      <w:start w:val="0"/>
      <w:numFmt w:val="bullet"/>
      <w:lvlText w:val="•"/>
      <w:lvlJc w:val="left"/>
      <w:pPr>
        <w:ind w:left="3207" w:hanging="239"/>
      </w:pPr>
      <w:rPr>
        <w:rFonts w:hint="default"/>
        <w:lang w:val="uk-UA" w:eastAsia="en-US" w:bidi="ar-SA"/>
      </w:rPr>
    </w:lvl>
    <w:lvl w:ilvl="5">
      <w:start w:val="0"/>
      <w:numFmt w:val="bullet"/>
      <w:lvlText w:val="•"/>
      <w:lvlJc w:val="left"/>
      <w:pPr>
        <w:ind w:left="3854" w:hanging="239"/>
      </w:pPr>
      <w:rPr>
        <w:rFonts w:hint="default"/>
        <w:lang w:val="uk-UA" w:eastAsia="en-US" w:bidi="ar-SA"/>
      </w:rPr>
    </w:lvl>
    <w:lvl w:ilvl="6">
      <w:start w:val="0"/>
      <w:numFmt w:val="bullet"/>
      <w:lvlText w:val="•"/>
      <w:lvlJc w:val="left"/>
      <w:pPr>
        <w:ind w:left="4501" w:hanging="239"/>
      </w:pPr>
      <w:rPr>
        <w:rFonts w:hint="default"/>
        <w:lang w:val="uk-UA" w:eastAsia="en-US" w:bidi="ar-SA"/>
      </w:rPr>
    </w:lvl>
    <w:lvl w:ilvl="7">
      <w:start w:val="0"/>
      <w:numFmt w:val="bullet"/>
      <w:lvlText w:val="•"/>
      <w:lvlJc w:val="left"/>
      <w:pPr>
        <w:ind w:left="5147" w:hanging="239"/>
      </w:pPr>
      <w:rPr>
        <w:rFonts w:hint="default"/>
        <w:lang w:val="uk-UA" w:eastAsia="en-US" w:bidi="ar-SA"/>
      </w:rPr>
    </w:lvl>
    <w:lvl w:ilvl="8">
      <w:start w:val="0"/>
      <w:numFmt w:val="bullet"/>
      <w:lvlText w:val="•"/>
      <w:lvlJc w:val="left"/>
      <w:pPr>
        <w:ind w:left="5794" w:hanging="239"/>
      </w:pPr>
      <w:rPr>
        <w:rFonts w:hint="default"/>
        <w:lang w:val="uk-UA" w:eastAsia="en-US" w:bidi="ar-SA"/>
      </w:rPr>
    </w:lvl>
  </w:abstractNum>
  <w:abstractNum w:abstractNumId="34">
    <w:multiLevelType w:val="hybridMultilevel"/>
    <w:lvl w:ilvl="0">
      <w:start w:val="1"/>
      <w:numFmt w:val="decimal"/>
      <w:lvlText w:val="%1."/>
      <w:lvlJc w:val="left"/>
      <w:pPr>
        <w:ind w:left="624" w:hanging="236"/>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36"/>
      </w:pPr>
      <w:rPr>
        <w:rFonts w:hint="default"/>
        <w:lang w:val="uk-UA" w:eastAsia="en-US" w:bidi="ar-SA"/>
      </w:rPr>
    </w:lvl>
    <w:lvl w:ilvl="2">
      <w:start w:val="0"/>
      <w:numFmt w:val="bullet"/>
      <w:lvlText w:val="•"/>
      <w:lvlJc w:val="left"/>
      <w:pPr>
        <w:ind w:left="1913" w:hanging="236"/>
      </w:pPr>
      <w:rPr>
        <w:rFonts w:hint="default"/>
        <w:lang w:val="uk-UA" w:eastAsia="en-US" w:bidi="ar-SA"/>
      </w:rPr>
    </w:lvl>
    <w:lvl w:ilvl="3">
      <w:start w:val="0"/>
      <w:numFmt w:val="bullet"/>
      <w:lvlText w:val="•"/>
      <w:lvlJc w:val="left"/>
      <w:pPr>
        <w:ind w:left="2560" w:hanging="236"/>
      </w:pPr>
      <w:rPr>
        <w:rFonts w:hint="default"/>
        <w:lang w:val="uk-UA" w:eastAsia="en-US" w:bidi="ar-SA"/>
      </w:rPr>
    </w:lvl>
    <w:lvl w:ilvl="4">
      <w:start w:val="0"/>
      <w:numFmt w:val="bullet"/>
      <w:lvlText w:val="•"/>
      <w:lvlJc w:val="left"/>
      <w:pPr>
        <w:ind w:left="3207" w:hanging="236"/>
      </w:pPr>
      <w:rPr>
        <w:rFonts w:hint="default"/>
        <w:lang w:val="uk-UA" w:eastAsia="en-US" w:bidi="ar-SA"/>
      </w:rPr>
    </w:lvl>
    <w:lvl w:ilvl="5">
      <w:start w:val="0"/>
      <w:numFmt w:val="bullet"/>
      <w:lvlText w:val="•"/>
      <w:lvlJc w:val="left"/>
      <w:pPr>
        <w:ind w:left="3854" w:hanging="236"/>
      </w:pPr>
      <w:rPr>
        <w:rFonts w:hint="default"/>
        <w:lang w:val="uk-UA" w:eastAsia="en-US" w:bidi="ar-SA"/>
      </w:rPr>
    </w:lvl>
    <w:lvl w:ilvl="6">
      <w:start w:val="0"/>
      <w:numFmt w:val="bullet"/>
      <w:lvlText w:val="•"/>
      <w:lvlJc w:val="left"/>
      <w:pPr>
        <w:ind w:left="4501" w:hanging="236"/>
      </w:pPr>
      <w:rPr>
        <w:rFonts w:hint="default"/>
        <w:lang w:val="uk-UA" w:eastAsia="en-US" w:bidi="ar-SA"/>
      </w:rPr>
    </w:lvl>
    <w:lvl w:ilvl="7">
      <w:start w:val="0"/>
      <w:numFmt w:val="bullet"/>
      <w:lvlText w:val="•"/>
      <w:lvlJc w:val="left"/>
      <w:pPr>
        <w:ind w:left="5147" w:hanging="236"/>
      </w:pPr>
      <w:rPr>
        <w:rFonts w:hint="default"/>
        <w:lang w:val="uk-UA" w:eastAsia="en-US" w:bidi="ar-SA"/>
      </w:rPr>
    </w:lvl>
    <w:lvl w:ilvl="8">
      <w:start w:val="0"/>
      <w:numFmt w:val="bullet"/>
      <w:lvlText w:val="•"/>
      <w:lvlJc w:val="left"/>
      <w:pPr>
        <w:ind w:left="5794" w:hanging="236"/>
      </w:pPr>
      <w:rPr>
        <w:rFonts w:hint="default"/>
        <w:lang w:val="uk-UA" w:eastAsia="en-US" w:bidi="ar-SA"/>
      </w:rPr>
    </w:lvl>
  </w:abstractNum>
  <w:abstractNum w:abstractNumId="33">
    <w:multiLevelType w:val="hybridMultilevel"/>
    <w:lvl w:ilvl="0">
      <w:start w:val="1"/>
      <w:numFmt w:val="decimal"/>
      <w:lvlText w:val="%1."/>
      <w:lvlJc w:val="left"/>
      <w:pPr>
        <w:ind w:left="624" w:hanging="25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54"/>
      </w:pPr>
      <w:rPr>
        <w:rFonts w:hint="default"/>
        <w:lang w:val="uk-UA" w:eastAsia="en-US" w:bidi="ar-SA"/>
      </w:rPr>
    </w:lvl>
    <w:lvl w:ilvl="2">
      <w:start w:val="0"/>
      <w:numFmt w:val="bullet"/>
      <w:lvlText w:val="•"/>
      <w:lvlJc w:val="left"/>
      <w:pPr>
        <w:ind w:left="1913" w:hanging="254"/>
      </w:pPr>
      <w:rPr>
        <w:rFonts w:hint="default"/>
        <w:lang w:val="uk-UA" w:eastAsia="en-US" w:bidi="ar-SA"/>
      </w:rPr>
    </w:lvl>
    <w:lvl w:ilvl="3">
      <w:start w:val="0"/>
      <w:numFmt w:val="bullet"/>
      <w:lvlText w:val="•"/>
      <w:lvlJc w:val="left"/>
      <w:pPr>
        <w:ind w:left="2560" w:hanging="254"/>
      </w:pPr>
      <w:rPr>
        <w:rFonts w:hint="default"/>
        <w:lang w:val="uk-UA" w:eastAsia="en-US" w:bidi="ar-SA"/>
      </w:rPr>
    </w:lvl>
    <w:lvl w:ilvl="4">
      <w:start w:val="0"/>
      <w:numFmt w:val="bullet"/>
      <w:lvlText w:val="•"/>
      <w:lvlJc w:val="left"/>
      <w:pPr>
        <w:ind w:left="3207" w:hanging="254"/>
      </w:pPr>
      <w:rPr>
        <w:rFonts w:hint="default"/>
        <w:lang w:val="uk-UA" w:eastAsia="en-US" w:bidi="ar-SA"/>
      </w:rPr>
    </w:lvl>
    <w:lvl w:ilvl="5">
      <w:start w:val="0"/>
      <w:numFmt w:val="bullet"/>
      <w:lvlText w:val="•"/>
      <w:lvlJc w:val="left"/>
      <w:pPr>
        <w:ind w:left="3854" w:hanging="254"/>
      </w:pPr>
      <w:rPr>
        <w:rFonts w:hint="default"/>
        <w:lang w:val="uk-UA" w:eastAsia="en-US" w:bidi="ar-SA"/>
      </w:rPr>
    </w:lvl>
    <w:lvl w:ilvl="6">
      <w:start w:val="0"/>
      <w:numFmt w:val="bullet"/>
      <w:lvlText w:val="•"/>
      <w:lvlJc w:val="left"/>
      <w:pPr>
        <w:ind w:left="4501" w:hanging="254"/>
      </w:pPr>
      <w:rPr>
        <w:rFonts w:hint="default"/>
        <w:lang w:val="uk-UA" w:eastAsia="en-US" w:bidi="ar-SA"/>
      </w:rPr>
    </w:lvl>
    <w:lvl w:ilvl="7">
      <w:start w:val="0"/>
      <w:numFmt w:val="bullet"/>
      <w:lvlText w:val="•"/>
      <w:lvlJc w:val="left"/>
      <w:pPr>
        <w:ind w:left="5147" w:hanging="254"/>
      </w:pPr>
      <w:rPr>
        <w:rFonts w:hint="default"/>
        <w:lang w:val="uk-UA" w:eastAsia="en-US" w:bidi="ar-SA"/>
      </w:rPr>
    </w:lvl>
    <w:lvl w:ilvl="8">
      <w:start w:val="0"/>
      <w:numFmt w:val="bullet"/>
      <w:lvlText w:val="•"/>
      <w:lvlJc w:val="left"/>
      <w:pPr>
        <w:ind w:left="5794" w:hanging="254"/>
      </w:pPr>
      <w:rPr>
        <w:rFonts w:hint="default"/>
        <w:lang w:val="uk-UA" w:eastAsia="en-US" w:bidi="ar-SA"/>
      </w:rPr>
    </w:lvl>
  </w:abstractNum>
  <w:abstractNum w:abstractNumId="32">
    <w:multiLevelType w:val="hybridMultilevel"/>
    <w:lvl w:ilvl="0">
      <w:start w:val="1"/>
      <w:numFmt w:val="decimal"/>
      <w:lvlText w:val="%1."/>
      <w:lvlJc w:val="left"/>
      <w:pPr>
        <w:ind w:left="624" w:hanging="241"/>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41"/>
      </w:pPr>
      <w:rPr>
        <w:rFonts w:hint="default"/>
        <w:lang w:val="uk-UA" w:eastAsia="en-US" w:bidi="ar-SA"/>
      </w:rPr>
    </w:lvl>
    <w:lvl w:ilvl="2">
      <w:start w:val="0"/>
      <w:numFmt w:val="bullet"/>
      <w:lvlText w:val="•"/>
      <w:lvlJc w:val="left"/>
      <w:pPr>
        <w:ind w:left="1913" w:hanging="241"/>
      </w:pPr>
      <w:rPr>
        <w:rFonts w:hint="default"/>
        <w:lang w:val="uk-UA" w:eastAsia="en-US" w:bidi="ar-SA"/>
      </w:rPr>
    </w:lvl>
    <w:lvl w:ilvl="3">
      <w:start w:val="0"/>
      <w:numFmt w:val="bullet"/>
      <w:lvlText w:val="•"/>
      <w:lvlJc w:val="left"/>
      <w:pPr>
        <w:ind w:left="2560" w:hanging="241"/>
      </w:pPr>
      <w:rPr>
        <w:rFonts w:hint="default"/>
        <w:lang w:val="uk-UA" w:eastAsia="en-US" w:bidi="ar-SA"/>
      </w:rPr>
    </w:lvl>
    <w:lvl w:ilvl="4">
      <w:start w:val="0"/>
      <w:numFmt w:val="bullet"/>
      <w:lvlText w:val="•"/>
      <w:lvlJc w:val="left"/>
      <w:pPr>
        <w:ind w:left="3207" w:hanging="241"/>
      </w:pPr>
      <w:rPr>
        <w:rFonts w:hint="default"/>
        <w:lang w:val="uk-UA" w:eastAsia="en-US" w:bidi="ar-SA"/>
      </w:rPr>
    </w:lvl>
    <w:lvl w:ilvl="5">
      <w:start w:val="0"/>
      <w:numFmt w:val="bullet"/>
      <w:lvlText w:val="•"/>
      <w:lvlJc w:val="left"/>
      <w:pPr>
        <w:ind w:left="3854" w:hanging="241"/>
      </w:pPr>
      <w:rPr>
        <w:rFonts w:hint="default"/>
        <w:lang w:val="uk-UA" w:eastAsia="en-US" w:bidi="ar-SA"/>
      </w:rPr>
    </w:lvl>
    <w:lvl w:ilvl="6">
      <w:start w:val="0"/>
      <w:numFmt w:val="bullet"/>
      <w:lvlText w:val="•"/>
      <w:lvlJc w:val="left"/>
      <w:pPr>
        <w:ind w:left="4501" w:hanging="241"/>
      </w:pPr>
      <w:rPr>
        <w:rFonts w:hint="default"/>
        <w:lang w:val="uk-UA" w:eastAsia="en-US" w:bidi="ar-SA"/>
      </w:rPr>
    </w:lvl>
    <w:lvl w:ilvl="7">
      <w:start w:val="0"/>
      <w:numFmt w:val="bullet"/>
      <w:lvlText w:val="•"/>
      <w:lvlJc w:val="left"/>
      <w:pPr>
        <w:ind w:left="5147" w:hanging="241"/>
      </w:pPr>
      <w:rPr>
        <w:rFonts w:hint="default"/>
        <w:lang w:val="uk-UA" w:eastAsia="en-US" w:bidi="ar-SA"/>
      </w:rPr>
    </w:lvl>
    <w:lvl w:ilvl="8">
      <w:start w:val="0"/>
      <w:numFmt w:val="bullet"/>
      <w:lvlText w:val="•"/>
      <w:lvlJc w:val="left"/>
      <w:pPr>
        <w:ind w:left="5794" w:hanging="241"/>
      </w:pPr>
      <w:rPr>
        <w:rFonts w:hint="default"/>
        <w:lang w:val="uk-UA" w:eastAsia="en-US" w:bidi="ar-SA"/>
      </w:rPr>
    </w:lvl>
  </w:abstractNum>
  <w:abstractNum w:abstractNumId="31">
    <w:multiLevelType w:val="hybridMultilevel"/>
    <w:lvl w:ilvl="0">
      <w:start w:val="0"/>
      <w:numFmt w:val="bullet"/>
      <w:lvlText w:val="•"/>
      <w:lvlJc w:val="left"/>
      <w:pPr>
        <w:ind w:left="624" w:hanging="259"/>
      </w:pPr>
      <w:rPr>
        <w:rFonts w:hint="default" w:ascii="Cambria" w:hAnsi="Cambria" w:eastAsia="Cambria" w:cs="Cambria"/>
        <w:b w:val="0"/>
        <w:bCs w:val="0"/>
        <w:i w:val="0"/>
        <w:iCs w:val="0"/>
        <w:spacing w:val="0"/>
        <w:w w:val="198"/>
        <w:sz w:val="21"/>
        <w:szCs w:val="21"/>
        <w:lang w:val="uk-UA" w:eastAsia="en-US" w:bidi="ar-SA"/>
      </w:rPr>
    </w:lvl>
    <w:lvl w:ilvl="1">
      <w:start w:val="0"/>
      <w:numFmt w:val="bullet"/>
      <w:lvlText w:val="•"/>
      <w:lvlJc w:val="left"/>
      <w:pPr>
        <w:ind w:left="1266" w:hanging="259"/>
      </w:pPr>
      <w:rPr>
        <w:rFonts w:hint="default"/>
        <w:lang w:val="uk-UA" w:eastAsia="en-US" w:bidi="ar-SA"/>
      </w:rPr>
    </w:lvl>
    <w:lvl w:ilvl="2">
      <w:start w:val="0"/>
      <w:numFmt w:val="bullet"/>
      <w:lvlText w:val="•"/>
      <w:lvlJc w:val="left"/>
      <w:pPr>
        <w:ind w:left="1913" w:hanging="259"/>
      </w:pPr>
      <w:rPr>
        <w:rFonts w:hint="default"/>
        <w:lang w:val="uk-UA" w:eastAsia="en-US" w:bidi="ar-SA"/>
      </w:rPr>
    </w:lvl>
    <w:lvl w:ilvl="3">
      <w:start w:val="0"/>
      <w:numFmt w:val="bullet"/>
      <w:lvlText w:val="•"/>
      <w:lvlJc w:val="left"/>
      <w:pPr>
        <w:ind w:left="2560" w:hanging="259"/>
      </w:pPr>
      <w:rPr>
        <w:rFonts w:hint="default"/>
        <w:lang w:val="uk-UA" w:eastAsia="en-US" w:bidi="ar-SA"/>
      </w:rPr>
    </w:lvl>
    <w:lvl w:ilvl="4">
      <w:start w:val="0"/>
      <w:numFmt w:val="bullet"/>
      <w:lvlText w:val="•"/>
      <w:lvlJc w:val="left"/>
      <w:pPr>
        <w:ind w:left="3207" w:hanging="259"/>
      </w:pPr>
      <w:rPr>
        <w:rFonts w:hint="default"/>
        <w:lang w:val="uk-UA" w:eastAsia="en-US" w:bidi="ar-SA"/>
      </w:rPr>
    </w:lvl>
    <w:lvl w:ilvl="5">
      <w:start w:val="0"/>
      <w:numFmt w:val="bullet"/>
      <w:lvlText w:val="•"/>
      <w:lvlJc w:val="left"/>
      <w:pPr>
        <w:ind w:left="3854" w:hanging="259"/>
      </w:pPr>
      <w:rPr>
        <w:rFonts w:hint="default"/>
        <w:lang w:val="uk-UA" w:eastAsia="en-US" w:bidi="ar-SA"/>
      </w:rPr>
    </w:lvl>
    <w:lvl w:ilvl="6">
      <w:start w:val="0"/>
      <w:numFmt w:val="bullet"/>
      <w:lvlText w:val="•"/>
      <w:lvlJc w:val="left"/>
      <w:pPr>
        <w:ind w:left="4501" w:hanging="259"/>
      </w:pPr>
      <w:rPr>
        <w:rFonts w:hint="default"/>
        <w:lang w:val="uk-UA" w:eastAsia="en-US" w:bidi="ar-SA"/>
      </w:rPr>
    </w:lvl>
    <w:lvl w:ilvl="7">
      <w:start w:val="0"/>
      <w:numFmt w:val="bullet"/>
      <w:lvlText w:val="•"/>
      <w:lvlJc w:val="left"/>
      <w:pPr>
        <w:ind w:left="5147" w:hanging="259"/>
      </w:pPr>
      <w:rPr>
        <w:rFonts w:hint="default"/>
        <w:lang w:val="uk-UA" w:eastAsia="en-US" w:bidi="ar-SA"/>
      </w:rPr>
    </w:lvl>
    <w:lvl w:ilvl="8">
      <w:start w:val="0"/>
      <w:numFmt w:val="bullet"/>
      <w:lvlText w:val="•"/>
      <w:lvlJc w:val="left"/>
      <w:pPr>
        <w:ind w:left="5794" w:hanging="259"/>
      </w:pPr>
      <w:rPr>
        <w:rFonts w:hint="default"/>
        <w:lang w:val="uk-UA" w:eastAsia="en-US" w:bidi="ar-SA"/>
      </w:rPr>
    </w:lvl>
  </w:abstractNum>
  <w:abstractNum w:abstractNumId="30">
    <w:multiLevelType w:val="hybridMultilevel"/>
    <w:lvl w:ilvl="0">
      <w:start w:val="1"/>
      <w:numFmt w:val="decimal"/>
      <w:lvlText w:val="%1."/>
      <w:lvlJc w:val="left"/>
      <w:pPr>
        <w:ind w:left="624" w:hanging="228"/>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28"/>
      </w:pPr>
      <w:rPr>
        <w:rFonts w:hint="default"/>
        <w:lang w:val="uk-UA" w:eastAsia="en-US" w:bidi="ar-SA"/>
      </w:rPr>
    </w:lvl>
    <w:lvl w:ilvl="2">
      <w:start w:val="0"/>
      <w:numFmt w:val="bullet"/>
      <w:lvlText w:val="•"/>
      <w:lvlJc w:val="left"/>
      <w:pPr>
        <w:ind w:left="1913" w:hanging="228"/>
      </w:pPr>
      <w:rPr>
        <w:rFonts w:hint="default"/>
        <w:lang w:val="uk-UA" w:eastAsia="en-US" w:bidi="ar-SA"/>
      </w:rPr>
    </w:lvl>
    <w:lvl w:ilvl="3">
      <w:start w:val="0"/>
      <w:numFmt w:val="bullet"/>
      <w:lvlText w:val="•"/>
      <w:lvlJc w:val="left"/>
      <w:pPr>
        <w:ind w:left="2560" w:hanging="228"/>
      </w:pPr>
      <w:rPr>
        <w:rFonts w:hint="default"/>
        <w:lang w:val="uk-UA" w:eastAsia="en-US" w:bidi="ar-SA"/>
      </w:rPr>
    </w:lvl>
    <w:lvl w:ilvl="4">
      <w:start w:val="0"/>
      <w:numFmt w:val="bullet"/>
      <w:lvlText w:val="•"/>
      <w:lvlJc w:val="left"/>
      <w:pPr>
        <w:ind w:left="3207" w:hanging="228"/>
      </w:pPr>
      <w:rPr>
        <w:rFonts w:hint="default"/>
        <w:lang w:val="uk-UA" w:eastAsia="en-US" w:bidi="ar-SA"/>
      </w:rPr>
    </w:lvl>
    <w:lvl w:ilvl="5">
      <w:start w:val="0"/>
      <w:numFmt w:val="bullet"/>
      <w:lvlText w:val="•"/>
      <w:lvlJc w:val="left"/>
      <w:pPr>
        <w:ind w:left="3854" w:hanging="228"/>
      </w:pPr>
      <w:rPr>
        <w:rFonts w:hint="default"/>
        <w:lang w:val="uk-UA" w:eastAsia="en-US" w:bidi="ar-SA"/>
      </w:rPr>
    </w:lvl>
    <w:lvl w:ilvl="6">
      <w:start w:val="0"/>
      <w:numFmt w:val="bullet"/>
      <w:lvlText w:val="•"/>
      <w:lvlJc w:val="left"/>
      <w:pPr>
        <w:ind w:left="4501" w:hanging="228"/>
      </w:pPr>
      <w:rPr>
        <w:rFonts w:hint="default"/>
        <w:lang w:val="uk-UA" w:eastAsia="en-US" w:bidi="ar-SA"/>
      </w:rPr>
    </w:lvl>
    <w:lvl w:ilvl="7">
      <w:start w:val="0"/>
      <w:numFmt w:val="bullet"/>
      <w:lvlText w:val="•"/>
      <w:lvlJc w:val="left"/>
      <w:pPr>
        <w:ind w:left="5147" w:hanging="228"/>
      </w:pPr>
      <w:rPr>
        <w:rFonts w:hint="default"/>
        <w:lang w:val="uk-UA" w:eastAsia="en-US" w:bidi="ar-SA"/>
      </w:rPr>
    </w:lvl>
    <w:lvl w:ilvl="8">
      <w:start w:val="0"/>
      <w:numFmt w:val="bullet"/>
      <w:lvlText w:val="•"/>
      <w:lvlJc w:val="left"/>
      <w:pPr>
        <w:ind w:left="5794" w:hanging="228"/>
      </w:pPr>
      <w:rPr>
        <w:rFonts w:hint="default"/>
        <w:lang w:val="uk-UA" w:eastAsia="en-US" w:bidi="ar-SA"/>
      </w:rPr>
    </w:lvl>
  </w:abstractNum>
  <w:abstractNum w:abstractNumId="29">
    <w:multiLevelType w:val="hybridMultilevel"/>
    <w:lvl w:ilvl="0">
      <w:start w:val="1"/>
      <w:numFmt w:val="decimal"/>
      <w:lvlText w:val="%1."/>
      <w:lvlJc w:val="left"/>
      <w:pPr>
        <w:ind w:left="624" w:hanging="230"/>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30"/>
      </w:pPr>
      <w:rPr>
        <w:rFonts w:hint="default"/>
        <w:lang w:val="uk-UA" w:eastAsia="en-US" w:bidi="ar-SA"/>
      </w:rPr>
    </w:lvl>
    <w:lvl w:ilvl="2">
      <w:start w:val="0"/>
      <w:numFmt w:val="bullet"/>
      <w:lvlText w:val="•"/>
      <w:lvlJc w:val="left"/>
      <w:pPr>
        <w:ind w:left="1913" w:hanging="230"/>
      </w:pPr>
      <w:rPr>
        <w:rFonts w:hint="default"/>
        <w:lang w:val="uk-UA" w:eastAsia="en-US" w:bidi="ar-SA"/>
      </w:rPr>
    </w:lvl>
    <w:lvl w:ilvl="3">
      <w:start w:val="0"/>
      <w:numFmt w:val="bullet"/>
      <w:lvlText w:val="•"/>
      <w:lvlJc w:val="left"/>
      <w:pPr>
        <w:ind w:left="2560" w:hanging="230"/>
      </w:pPr>
      <w:rPr>
        <w:rFonts w:hint="default"/>
        <w:lang w:val="uk-UA" w:eastAsia="en-US" w:bidi="ar-SA"/>
      </w:rPr>
    </w:lvl>
    <w:lvl w:ilvl="4">
      <w:start w:val="0"/>
      <w:numFmt w:val="bullet"/>
      <w:lvlText w:val="•"/>
      <w:lvlJc w:val="left"/>
      <w:pPr>
        <w:ind w:left="3207" w:hanging="230"/>
      </w:pPr>
      <w:rPr>
        <w:rFonts w:hint="default"/>
        <w:lang w:val="uk-UA" w:eastAsia="en-US" w:bidi="ar-SA"/>
      </w:rPr>
    </w:lvl>
    <w:lvl w:ilvl="5">
      <w:start w:val="0"/>
      <w:numFmt w:val="bullet"/>
      <w:lvlText w:val="•"/>
      <w:lvlJc w:val="left"/>
      <w:pPr>
        <w:ind w:left="3854" w:hanging="230"/>
      </w:pPr>
      <w:rPr>
        <w:rFonts w:hint="default"/>
        <w:lang w:val="uk-UA" w:eastAsia="en-US" w:bidi="ar-SA"/>
      </w:rPr>
    </w:lvl>
    <w:lvl w:ilvl="6">
      <w:start w:val="0"/>
      <w:numFmt w:val="bullet"/>
      <w:lvlText w:val="•"/>
      <w:lvlJc w:val="left"/>
      <w:pPr>
        <w:ind w:left="4501" w:hanging="230"/>
      </w:pPr>
      <w:rPr>
        <w:rFonts w:hint="default"/>
        <w:lang w:val="uk-UA" w:eastAsia="en-US" w:bidi="ar-SA"/>
      </w:rPr>
    </w:lvl>
    <w:lvl w:ilvl="7">
      <w:start w:val="0"/>
      <w:numFmt w:val="bullet"/>
      <w:lvlText w:val="•"/>
      <w:lvlJc w:val="left"/>
      <w:pPr>
        <w:ind w:left="5147" w:hanging="230"/>
      </w:pPr>
      <w:rPr>
        <w:rFonts w:hint="default"/>
        <w:lang w:val="uk-UA" w:eastAsia="en-US" w:bidi="ar-SA"/>
      </w:rPr>
    </w:lvl>
    <w:lvl w:ilvl="8">
      <w:start w:val="0"/>
      <w:numFmt w:val="bullet"/>
      <w:lvlText w:val="•"/>
      <w:lvlJc w:val="left"/>
      <w:pPr>
        <w:ind w:left="5794" w:hanging="230"/>
      </w:pPr>
      <w:rPr>
        <w:rFonts w:hint="default"/>
        <w:lang w:val="uk-UA" w:eastAsia="en-US" w:bidi="ar-SA"/>
      </w:rPr>
    </w:lvl>
  </w:abstractNum>
  <w:abstractNum w:abstractNumId="28">
    <w:multiLevelType w:val="hybridMultilevel"/>
    <w:lvl w:ilvl="0">
      <w:start w:val="5"/>
      <w:numFmt w:val="decimal"/>
      <w:lvlText w:val="(%1)"/>
      <w:lvlJc w:val="left"/>
      <w:pPr>
        <w:ind w:left="621" w:hanging="337"/>
        <w:jc w:val="left"/>
      </w:pPr>
      <w:rPr>
        <w:rFonts w:hint="default" w:ascii="Cambria" w:hAnsi="Cambria" w:eastAsia="Cambria" w:cs="Cambria"/>
        <w:b w:val="0"/>
        <w:bCs w:val="0"/>
        <w:i w:val="0"/>
        <w:iCs w:val="0"/>
        <w:spacing w:val="-1"/>
        <w:w w:val="104"/>
        <w:sz w:val="21"/>
        <w:szCs w:val="21"/>
        <w:lang w:val="uk-UA" w:eastAsia="en-US" w:bidi="ar-SA"/>
      </w:rPr>
    </w:lvl>
    <w:lvl w:ilvl="1">
      <w:start w:val="0"/>
      <w:numFmt w:val="bullet"/>
      <w:lvlText w:val="•"/>
      <w:lvlJc w:val="left"/>
      <w:pPr>
        <w:ind w:left="1266" w:hanging="337"/>
      </w:pPr>
      <w:rPr>
        <w:rFonts w:hint="default"/>
        <w:lang w:val="uk-UA" w:eastAsia="en-US" w:bidi="ar-SA"/>
      </w:rPr>
    </w:lvl>
    <w:lvl w:ilvl="2">
      <w:start w:val="0"/>
      <w:numFmt w:val="bullet"/>
      <w:lvlText w:val="•"/>
      <w:lvlJc w:val="left"/>
      <w:pPr>
        <w:ind w:left="1913" w:hanging="337"/>
      </w:pPr>
      <w:rPr>
        <w:rFonts w:hint="default"/>
        <w:lang w:val="uk-UA" w:eastAsia="en-US" w:bidi="ar-SA"/>
      </w:rPr>
    </w:lvl>
    <w:lvl w:ilvl="3">
      <w:start w:val="0"/>
      <w:numFmt w:val="bullet"/>
      <w:lvlText w:val="•"/>
      <w:lvlJc w:val="left"/>
      <w:pPr>
        <w:ind w:left="2560" w:hanging="337"/>
      </w:pPr>
      <w:rPr>
        <w:rFonts w:hint="default"/>
        <w:lang w:val="uk-UA" w:eastAsia="en-US" w:bidi="ar-SA"/>
      </w:rPr>
    </w:lvl>
    <w:lvl w:ilvl="4">
      <w:start w:val="0"/>
      <w:numFmt w:val="bullet"/>
      <w:lvlText w:val="•"/>
      <w:lvlJc w:val="left"/>
      <w:pPr>
        <w:ind w:left="3207" w:hanging="337"/>
      </w:pPr>
      <w:rPr>
        <w:rFonts w:hint="default"/>
        <w:lang w:val="uk-UA" w:eastAsia="en-US" w:bidi="ar-SA"/>
      </w:rPr>
    </w:lvl>
    <w:lvl w:ilvl="5">
      <w:start w:val="0"/>
      <w:numFmt w:val="bullet"/>
      <w:lvlText w:val="•"/>
      <w:lvlJc w:val="left"/>
      <w:pPr>
        <w:ind w:left="3854" w:hanging="337"/>
      </w:pPr>
      <w:rPr>
        <w:rFonts w:hint="default"/>
        <w:lang w:val="uk-UA" w:eastAsia="en-US" w:bidi="ar-SA"/>
      </w:rPr>
    </w:lvl>
    <w:lvl w:ilvl="6">
      <w:start w:val="0"/>
      <w:numFmt w:val="bullet"/>
      <w:lvlText w:val="•"/>
      <w:lvlJc w:val="left"/>
      <w:pPr>
        <w:ind w:left="4501" w:hanging="337"/>
      </w:pPr>
      <w:rPr>
        <w:rFonts w:hint="default"/>
        <w:lang w:val="uk-UA" w:eastAsia="en-US" w:bidi="ar-SA"/>
      </w:rPr>
    </w:lvl>
    <w:lvl w:ilvl="7">
      <w:start w:val="0"/>
      <w:numFmt w:val="bullet"/>
      <w:lvlText w:val="•"/>
      <w:lvlJc w:val="left"/>
      <w:pPr>
        <w:ind w:left="5147" w:hanging="337"/>
      </w:pPr>
      <w:rPr>
        <w:rFonts w:hint="default"/>
        <w:lang w:val="uk-UA" w:eastAsia="en-US" w:bidi="ar-SA"/>
      </w:rPr>
    </w:lvl>
    <w:lvl w:ilvl="8">
      <w:start w:val="0"/>
      <w:numFmt w:val="bullet"/>
      <w:lvlText w:val="•"/>
      <w:lvlJc w:val="left"/>
      <w:pPr>
        <w:ind w:left="5794" w:hanging="337"/>
      </w:pPr>
      <w:rPr>
        <w:rFonts w:hint="default"/>
        <w:lang w:val="uk-UA" w:eastAsia="en-US" w:bidi="ar-SA"/>
      </w:rPr>
    </w:lvl>
  </w:abstractNum>
  <w:abstractNum w:abstractNumId="27">
    <w:multiLevelType w:val="hybridMultilevel"/>
    <w:lvl w:ilvl="0">
      <w:start w:val="1"/>
      <w:numFmt w:val="decimal"/>
      <w:lvlText w:val="%1."/>
      <w:lvlJc w:val="left"/>
      <w:pPr>
        <w:ind w:left="469" w:hanging="242"/>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22" w:hanging="242"/>
      </w:pPr>
      <w:rPr>
        <w:rFonts w:hint="default"/>
        <w:lang w:val="uk-UA" w:eastAsia="en-US" w:bidi="ar-SA"/>
      </w:rPr>
    </w:lvl>
    <w:lvl w:ilvl="2">
      <w:start w:val="0"/>
      <w:numFmt w:val="bullet"/>
      <w:lvlText w:val="•"/>
      <w:lvlJc w:val="left"/>
      <w:pPr>
        <w:ind w:left="1785" w:hanging="242"/>
      </w:pPr>
      <w:rPr>
        <w:rFonts w:hint="default"/>
        <w:lang w:val="uk-UA" w:eastAsia="en-US" w:bidi="ar-SA"/>
      </w:rPr>
    </w:lvl>
    <w:lvl w:ilvl="3">
      <w:start w:val="0"/>
      <w:numFmt w:val="bullet"/>
      <w:lvlText w:val="•"/>
      <w:lvlJc w:val="left"/>
      <w:pPr>
        <w:ind w:left="2448" w:hanging="242"/>
      </w:pPr>
      <w:rPr>
        <w:rFonts w:hint="default"/>
        <w:lang w:val="uk-UA" w:eastAsia="en-US" w:bidi="ar-SA"/>
      </w:rPr>
    </w:lvl>
    <w:lvl w:ilvl="4">
      <w:start w:val="0"/>
      <w:numFmt w:val="bullet"/>
      <w:lvlText w:val="•"/>
      <w:lvlJc w:val="left"/>
      <w:pPr>
        <w:ind w:left="3111" w:hanging="242"/>
      </w:pPr>
      <w:rPr>
        <w:rFonts w:hint="default"/>
        <w:lang w:val="uk-UA" w:eastAsia="en-US" w:bidi="ar-SA"/>
      </w:rPr>
    </w:lvl>
    <w:lvl w:ilvl="5">
      <w:start w:val="0"/>
      <w:numFmt w:val="bullet"/>
      <w:lvlText w:val="•"/>
      <w:lvlJc w:val="left"/>
      <w:pPr>
        <w:ind w:left="3774" w:hanging="242"/>
      </w:pPr>
      <w:rPr>
        <w:rFonts w:hint="default"/>
        <w:lang w:val="uk-UA" w:eastAsia="en-US" w:bidi="ar-SA"/>
      </w:rPr>
    </w:lvl>
    <w:lvl w:ilvl="6">
      <w:start w:val="0"/>
      <w:numFmt w:val="bullet"/>
      <w:lvlText w:val="•"/>
      <w:lvlJc w:val="left"/>
      <w:pPr>
        <w:ind w:left="4437" w:hanging="242"/>
      </w:pPr>
      <w:rPr>
        <w:rFonts w:hint="default"/>
        <w:lang w:val="uk-UA" w:eastAsia="en-US" w:bidi="ar-SA"/>
      </w:rPr>
    </w:lvl>
    <w:lvl w:ilvl="7">
      <w:start w:val="0"/>
      <w:numFmt w:val="bullet"/>
      <w:lvlText w:val="•"/>
      <w:lvlJc w:val="left"/>
      <w:pPr>
        <w:ind w:left="5099" w:hanging="242"/>
      </w:pPr>
      <w:rPr>
        <w:rFonts w:hint="default"/>
        <w:lang w:val="uk-UA" w:eastAsia="en-US" w:bidi="ar-SA"/>
      </w:rPr>
    </w:lvl>
    <w:lvl w:ilvl="8">
      <w:start w:val="0"/>
      <w:numFmt w:val="bullet"/>
      <w:lvlText w:val="•"/>
      <w:lvlJc w:val="left"/>
      <w:pPr>
        <w:ind w:left="5762" w:hanging="242"/>
      </w:pPr>
      <w:rPr>
        <w:rFonts w:hint="default"/>
        <w:lang w:val="uk-UA" w:eastAsia="en-US" w:bidi="ar-SA"/>
      </w:rPr>
    </w:lvl>
  </w:abstractNum>
  <w:abstractNum w:abstractNumId="26">
    <w:multiLevelType w:val="hybridMultilevel"/>
    <w:lvl w:ilvl="0">
      <w:start w:val="1"/>
      <w:numFmt w:val="decimal"/>
      <w:lvlText w:val="%1."/>
      <w:lvlJc w:val="left"/>
      <w:pPr>
        <w:ind w:left="624" w:hanging="232"/>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32"/>
      </w:pPr>
      <w:rPr>
        <w:rFonts w:hint="default"/>
        <w:lang w:val="uk-UA" w:eastAsia="en-US" w:bidi="ar-SA"/>
      </w:rPr>
    </w:lvl>
    <w:lvl w:ilvl="2">
      <w:start w:val="0"/>
      <w:numFmt w:val="bullet"/>
      <w:lvlText w:val="•"/>
      <w:lvlJc w:val="left"/>
      <w:pPr>
        <w:ind w:left="1913" w:hanging="232"/>
      </w:pPr>
      <w:rPr>
        <w:rFonts w:hint="default"/>
        <w:lang w:val="uk-UA" w:eastAsia="en-US" w:bidi="ar-SA"/>
      </w:rPr>
    </w:lvl>
    <w:lvl w:ilvl="3">
      <w:start w:val="0"/>
      <w:numFmt w:val="bullet"/>
      <w:lvlText w:val="•"/>
      <w:lvlJc w:val="left"/>
      <w:pPr>
        <w:ind w:left="2560" w:hanging="232"/>
      </w:pPr>
      <w:rPr>
        <w:rFonts w:hint="default"/>
        <w:lang w:val="uk-UA" w:eastAsia="en-US" w:bidi="ar-SA"/>
      </w:rPr>
    </w:lvl>
    <w:lvl w:ilvl="4">
      <w:start w:val="0"/>
      <w:numFmt w:val="bullet"/>
      <w:lvlText w:val="•"/>
      <w:lvlJc w:val="left"/>
      <w:pPr>
        <w:ind w:left="3207" w:hanging="232"/>
      </w:pPr>
      <w:rPr>
        <w:rFonts w:hint="default"/>
        <w:lang w:val="uk-UA" w:eastAsia="en-US" w:bidi="ar-SA"/>
      </w:rPr>
    </w:lvl>
    <w:lvl w:ilvl="5">
      <w:start w:val="0"/>
      <w:numFmt w:val="bullet"/>
      <w:lvlText w:val="•"/>
      <w:lvlJc w:val="left"/>
      <w:pPr>
        <w:ind w:left="3854" w:hanging="232"/>
      </w:pPr>
      <w:rPr>
        <w:rFonts w:hint="default"/>
        <w:lang w:val="uk-UA" w:eastAsia="en-US" w:bidi="ar-SA"/>
      </w:rPr>
    </w:lvl>
    <w:lvl w:ilvl="6">
      <w:start w:val="0"/>
      <w:numFmt w:val="bullet"/>
      <w:lvlText w:val="•"/>
      <w:lvlJc w:val="left"/>
      <w:pPr>
        <w:ind w:left="4501" w:hanging="232"/>
      </w:pPr>
      <w:rPr>
        <w:rFonts w:hint="default"/>
        <w:lang w:val="uk-UA" w:eastAsia="en-US" w:bidi="ar-SA"/>
      </w:rPr>
    </w:lvl>
    <w:lvl w:ilvl="7">
      <w:start w:val="0"/>
      <w:numFmt w:val="bullet"/>
      <w:lvlText w:val="•"/>
      <w:lvlJc w:val="left"/>
      <w:pPr>
        <w:ind w:left="5147" w:hanging="232"/>
      </w:pPr>
      <w:rPr>
        <w:rFonts w:hint="default"/>
        <w:lang w:val="uk-UA" w:eastAsia="en-US" w:bidi="ar-SA"/>
      </w:rPr>
    </w:lvl>
    <w:lvl w:ilvl="8">
      <w:start w:val="0"/>
      <w:numFmt w:val="bullet"/>
      <w:lvlText w:val="•"/>
      <w:lvlJc w:val="left"/>
      <w:pPr>
        <w:ind w:left="5794" w:hanging="232"/>
      </w:pPr>
      <w:rPr>
        <w:rFonts w:hint="default"/>
        <w:lang w:val="uk-UA" w:eastAsia="en-US" w:bidi="ar-SA"/>
      </w:rPr>
    </w:lvl>
  </w:abstractNum>
  <w:abstractNum w:abstractNumId="25">
    <w:multiLevelType w:val="hybridMultilevel"/>
    <w:lvl w:ilvl="0">
      <w:start w:val="1"/>
      <w:numFmt w:val="decimal"/>
      <w:lvlText w:val="%1."/>
      <w:lvlJc w:val="left"/>
      <w:pPr>
        <w:ind w:left="624" w:hanging="256"/>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56"/>
      </w:pPr>
      <w:rPr>
        <w:rFonts w:hint="default"/>
        <w:lang w:val="uk-UA" w:eastAsia="en-US" w:bidi="ar-SA"/>
      </w:rPr>
    </w:lvl>
    <w:lvl w:ilvl="2">
      <w:start w:val="0"/>
      <w:numFmt w:val="bullet"/>
      <w:lvlText w:val="•"/>
      <w:lvlJc w:val="left"/>
      <w:pPr>
        <w:ind w:left="1913" w:hanging="256"/>
      </w:pPr>
      <w:rPr>
        <w:rFonts w:hint="default"/>
        <w:lang w:val="uk-UA" w:eastAsia="en-US" w:bidi="ar-SA"/>
      </w:rPr>
    </w:lvl>
    <w:lvl w:ilvl="3">
      <w:start w:val="0"/>
      <w:numFmt w:val="bullet"/>
      <w:lvlText w:val="•"/>
      <w:lvlJc w:val="left"/>
      <w:pPr>
        <w:ind w:left="2560" w:hanging="256"/>
      </w:pPr>
      <w:rPr>
        <w:rFonts w:hint="default"/>
        <w:lang w:val="uk-UA" w:eastAsia="en-US" w:bidi="ar-SA"/>
      </w:rPr>
    </w:lvl>
    <w:lvl w:ilvl="4">
      <w:start w:val="0"/>
      <w:numFmt w:val="bullet"/>
      <w:lvlText w:val="•"/>
      <w:lvlJc w:val="left"/>
      <w:pPr>
        <w:ind w:left="3207" w:hanging="256"/>
      </w:pPr>
      <w:rPr>
        <w:rFonts w:hint="default"/>
        <w:lang w:val="uk-UA" w:eastAsia="en-US" w:bidi="ar-SA"/>
      </w:rPr>
    </w:lvl>
    <w:lvl w:ilvl="5">
      <w:start w:val="0"/>
      <w:numFmt w:val="bullet"/>
      <w:lvlText w:val="•"/>
      <w:lvlJc w:val="left"/>
      <w:pPr>
        <w:ind w:left="3854" w:hanging="256"/>
      </w:pPr>
      <w:rPr>
        <w:rFonts w:hint="default"/>
        <w:lang w:val="uk-UA" w:eastAsia="en-US" w:bidi="ar-SA"/>
      </w:rPr>
    </w:lvl>
    <w:lvl w:ilvl="6">
      <w:start w:val="0"/>
      <w:numFmt w:val="bullet"/>
      <w:lvlText w:val="•"/>
      <w:lvlJc w:val="left"/>
      <w:pPr>
        <w:ind w:left="4501" w:hanging="256"/>
      </w:pPr>
      <w:rPr>
        <w:rFonts w:hint="default"/>
        <w:lang w:val="uk-UA" w:eastAsia="en-US" w:bidi="ar-SA"/>
      </w:rPr>
    </w:lvl>
    <w:lvl w:ilvl="7">
      <w:start w:val="0"/>
      <w:numFmt w:val="bullet"/>
      <w:lvlText w:val="•"/>
      <w:lvlJc w:val="left"/>
      <w:pPr>
        <w:ind w:left="5147" w:hanging="256"/>
      </w:pPr>
      <w:rPr>
        <w:rFonts w:hint="default"/>
        <w:lang w:val="uk-UA" w:eastAsia="en-US" w:bidi="ar-SA"/>
      </w:rPr>
    </w:lvl>
    <w:lvl w:ilvl="8">
      <w:start w:val="0"/>
      <w:numFmt w:val="bullet"/>
      <w:lvlText w:val="•"/>
      <w:lvlJc w:val="left"/>
      <w:pPr>
        <w:ind w:left="5794" w:hanging="256"/>
      </w:pPr>
      <w:rPr>
        <w:rFonts w:hint="default"/>
        <w:lang w:val="uk-UA" w:eastAsia="en-US" w:bidi="ar-SA"/>
      </w:rPr>
    </w:lvl>
  </w:abstractNum>
  <w:abstractNum w:abstractNumId="24">
    <w:multiLevelType w:val="hybridMultilevel"/>
    <w:lvl w:ilvl="0">
      <w:start w:val="1"/>
      <w:numFmt w:val="decimal"/>
      <w:lvlText w:val="%1."/>
      <w:lvlJc w:val="left"/>
      <w:pPr>
        <w:ind w:left="624" w:hanging="225"/>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25"/>
      </w:pPr>
      <w:rPr>
        <w:rFonts w:hint="default"/>
        <w:lang w:val="uk-UA" w:eastAsia="en-US" w:bidi="ar-SA"/>
      </w:rPr>
    </w:lvl>
    <w:lvl w:ilvl="2">
      <w:start w:val="0"/>
      <w:numFmt w:val="bullet"/>
      <w:lvlText w:val="•"/>
      <w:lvlJc w:val="left"/>
      <w:pPr>
        <w:ind w:left="1913" w:hanging="225"/>
      </w:pPr>
      <w:rPr>
        <w:rFonts w:hint="default"/>
        <w:lang w:val="uk-UA" w:eastAsia="en-US" w:bidi="ar-SA"/>
      </w:rPr>
    </w:lvl>
    <w:lvl w:ilvl="3">
      <w:start w:val="0"/>
      <w:numFmt w:val="bullet"/>
      <w:lvlText w:val="•"/>
      <w:lvlJc w:val="left"/>
      <w:pPr>
        <w:ind w:left="2560" w:hanging="225"/>
      </w:pPr>
      <w:rPr>
        <w:rFonts w:hint="default"/>
        <w:lang w:val="uk-UA" w:eastAsia="en-US" w:bidi="ar-SA"/>
      </w:rPr>
    </w:lvl>
    <w:lvl w:ilvl="4">
      <w:start w:val="0"/>
      <w:numFmt w:val="bullet"/>
      <w:lvlText w:val="•"/>
      <w:lvlJc w:val="left"/>
      <w:pPr>
        <w:ind w:left="3207" w:hanging="225"/>
      </w:pPr>
      <w:rPr>
        <w:rFonts w:hint="default"/>
        <w:lang w:val="uk-UA" w:eastAsia="en-US" w:bidi="ar-SA"/>
      </w:rPr>
    </w:lvl>
    <w:lvl w:ilvl="5">
      <w:start w:val="0"/>
      <w:numFmt w:val="bullet"/>
      <w:lvlText w:val="•"/>
      <w:lvlJc w:val="left"/>
      <w:pPr>
        <w:ind w:left="3854" w:hanging="225"/>
      </w:pPr>
      <w:rPr>
        <w:rFonts w:hint="default"/>
        <w:lang w:val="uk-UA" w:eastAsia="en-US" w:bidi="ar-SA"/>
      </w:rPr>
    </w:lvl>
    <w:lvl w:ilvl="6">
      <w:start w:val="0"/>
      <w:numFmt w:val="bullet"/>
      <w:lvlText w:val="•"/>
      <w:lvlJc w:val="left"/>
      <w:pPr>
        <w:ind w:left="4501" w:hanging="225"/>
      </w:pPr>
      <w:rPr>
        <w:rFonts w:hint="default"/>
        <w:lang w:val="uk-UA" w:eastAsia="en-US" w:bidi="ar-SA"/>
      </w:rPr>
    </w:lvl>
    <w:lvl w:ilvl="7">
      <w:start w:val="0"/>
      <w:numFmt w:val="bullet"/>
      <w:lvlText w:val="•"/>
      <w:lvlJc w:val="left"/>
      <w:pPr>
        <w:ind w:left="5147" w:hanging="225"/>
      </w:pPr>
      <w:rPr>
        <w:rFonts w:hint="default"/>
        <w:lang w:val="uk-UA" w:eastAsia="en-US" w:bidi="ar-SA"/>
      </w:rPr>
    </w:lvl>
    <w:lvl w:ilvl="8">
      <w:start w:val="0"/>
      <w:numFmt w:val="bullet"/>
      <w:lvlText w:val="•"/>
      <w:lvlJc w:val="left"/>
      <w:pPr>
        <w:ind w:left="5794" w:hanging="225"/>
      </w:pPr>
      <w:rPr>
        <w:rFonts w:hint="default"/>
        <w:lang w:val="uk-UA" w:eastAsia="en-US" w:bidi="ar-SA"/>
      </w:rPr>
    </w:lvl>
  </w:abstractNum>
  <w:abstractNum w:abstractNumId="23">
    <w:multiLevelType w:val="hybridMultilevel"/>
    <w:lvl w:ilvl="0">
      <w:start w:val="1"/>
      <w:numFmt w:val="decimal"/>
      <w:lvlText w:val="%1."/>
      <w:lvlJc w:val="left"/>
      <w:pPr>
        <w:ind w:left="284" w:hanging="254"/>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960" w:hanging="254"/>
      </w:pPr>
      <w:rPr>
        <w:rFonts w:hint="default"/>
        <w:lang w:val="uk-UA" w:eastAsia="en-US" w:bidi="ar-SA"/>
      </w:rPr>
    </w:lvl>
    <w:lvl w:ilvl="2">
      <w:start w:val="0"/>
      <w:numFmt w:val="bullet"/>
      <w:lvlText w:val="•"/>
      <w:lvlJc w:val="left"/>
      <w:pPr>
        <w:ind w:left="1641" w:hanging="254"/>
      </w:pPr>
      <w:rPr>
        <w:rFonts w:hint="default"/>
        <w:lang w:val="uk-UA" w:eastAsia="en-US" w:bidi="ar-SA"/>
      </w:rPr>
    </w:lvl>
    <w:lvl w:ilvl="3">
      <w:start w:val="0"/>
      <w:numFmt w:val="bullet"/>
      <w:lvlText w:val="•"/>
      <w:lvlJc w:val="left"/>
      <w:pPr>
        <w:ind w:left="2322" w:hanging="254"/>
      </w:pPr>
      <w:rPr>
        <w:rFonts w:hint="default"/>
        <w:lang w:val="uk-UA" w:eastAsia="en-US" w:bidi="ar-SA"/>
      </w:rPr>
    </w:lvl>
    <w:lvl w:ilvl="4">
      <w:start w:val="0"/>
      <w:numFmt w:val="bullet"/>
      <w:lvlText w:val="•"/>
      <w:lvlJc w:val="left"/>
      <w:pPr>
        <w:ind w:left="3003" w:hanging="254"/>
      </w:pPr>
      <w:rPr>
        <w:rFonts w:hint="default"/>
        <w:lang w:val="uk-UA" w:eastAsia="en-US" w:bidi="ar-SA"/>
      </w:rPr>
    </w:lvl>
    <w:lvl w:ilvl="5">
      <w:start w:val="0"/>
      <w:numFmt w:val="bullet"/>
      <w:lvlText w:val="•"/>
      <w:lvlJc w:val="left"/>
      <w:pPr>
        <w:ind w:left="3684" w:hanging="254"/>
      </w:pPr>
      <w:rPr>
        <w:rFonts w:hint="default"/>
        <w:lang w:val="uk-UA" w:eastAsia="en-US" w:bidi="ar-SA"/>
      </w:rPr>
    </w:lvl>
    <w:lvl w:ilvl="6">
      <w:start w:val="0"/>
      <w:numFmt w:val="bullet"/>
      <w:lvlText w:val="•"/>
      <w:lvlJc w:val="left"/>
      <w:pPr>
        <w:ind w:left="4365" w:hanging="254"/>
      </w:pPr>
      <w:rPr>
        <w:rFonts w:hint="default"/>
        <w:lang w:val="uk-UA" w:eastAsia="en-US" w:bidi="ar-SA"/>
      </w:rPr>
    </w:lvl>
    <w:lvl w:ilvl="7">
      <w:start w:val="0"/>
      <w:numFmt w:val="bullet"/>
      <w:lvlText w:val="•"/>
      <w:lvlJc w:val="left"/>
      <w:pPr>
        <w:ind w:left="5045" w:hanging="254"/>
      </w:pPr>
      <w:rPr>
        <w:rFonts w:hint="default"/>
        <w:lang w:val="uk-UA" w:eastAsia="en-US" w:bidi="ar-SA"/>
      </w:rPr>
    </w:lvl>
    <w:lvl w:ilvl="8">
      <w:start w:val="0"/>
      <w:numFmt w:val="bullet"/>
      <w:lvlText w:val="•"/>
      <w:lvlJc w:val="left"/>
      <w:pPr>
        <w:ind w:left="5726" w:hanging="254"/>
      </w:pPr>
      <w:rPr>
        <w:rFonts w:hint="default"/>
        <w:lang w:val="uk-UA" w:eastAsia="en-US" w:bidi="ar-SA"/>
      </w:rPr>
    </w:lvl>
  </w:abstractNum>
  <w:abstractNum w:abstractNumId="22">
    <w:multiLevelType w:val="hybridMultilevel"/>
    <w:lvl w:ilvl="0">
      <w:start w:val="1"/>
      <w:numFmt w:val="decimal"/>
      <w:lvlText w:val="%1."/>
      <w:lvlJc w:val="left"/>
      <w:pPr>
        <w:ind w:left="624" w:hanging="321"/>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321"/>
      </w:pPr>
      <w:rPr>
        <w:rFonts w:hint="default"/>
        <w:lang w:val="uk-UA" w:eastAsia="en-US" w:bidi="ar-SA"/>
      </w:rPr>
    </w:lvl>
    <w:lvl w:ilvl="2">
      <w:start w:val="0"/>
      <w:numFmt w:val="bullet"/>
      <w:lvlText w:val="•"/>
      <w:lvlJc w:val="left"/>
      <w:pPr>
        <w:ind w:left="1913" w:hanging="321"/>
      </w:pPr>
      <w:rPr>
        <w:rFonts w:hint="default"/>
        <w:lang w:val="uk-UA" w:eastAsia="en-US" w:bidi="ar-SA"/>
      </w:rPr>
    </w:lvl>
    <w:lvl w:ilvl="3">
      <w:start w:val="0"/>
      <w:numFmt w:val="bullet"/>
      <w:lvlText w:val="•"/>
      <w:lvlJc w:val="left"/>
      <w:pPr>
        <w:ind w:left="2560" w:hanging="321"/>
      </w:pPr>
      <w:rPr>
        <w:rFonts w:hint="default"/>
        <w:lang w:val="uk-UA" w:eastAsia="en-US" w:bidi="ar-SA"/>
      </w:rPr>
    </w:lvl>
    <w:lvl w:ilvl="4">
      <w:start w:val="0"/>
      <w:numFmt w:val="bullet"/>
      <w:lvlText w:val="•"/>
      <w:lvlJc w:val="left"/>
      <w:pPr>
        <w:ind w:left="3207" w:hanging="321"/>
      </w:pPr>
      <w:rPr>
        <w:rFonts w:hint="default"/>
        <w:lang w:val="uk-UA" w:eastAsia="en-US" w:bidi="ar-SA"/>
      </w:rPr>
    </w:lvl>
    <w:lvl w:ilvl="5">
      <w:start w:val="0"/>
      <w:numFmt w:val="bullet"/>
      <w:lvlText w:val="•"/>
      <w:lvlJc w:val="left"/>
      <w:pPr>
        <w:ind w:left="3854" w:hanging="321"/>
      </w:pPr>
      <w:rPr>
        <w:rFonts w:hint="default"/>
        <w:lang w:val="uk-UA" w:eastAsia="en-US" w:bidi="ar-SA"/>
      </w:rPr>
    </w:lvl>
    <w:lvl w:ilvl="6">
      <w:start w:val="0"/>
      <w:numFmt w:val="bullet"/>
      <w:lvlText w:val="•"/>
      <w:lvlJc w:val="left"/>
      <w:pPr>
        <w:ind w:left="4501" w:hanging="321"/>
      </w:pPr>
      <w:rPr>
        <w:rFonts w:hint="default"/>
        <w:lang w:val="uk-UA" w:eastAsia="en-US" w:bidi="ar-SA"/>
      </w:rPr>
    </w:lvl>
    <w:lvl w:ilvl="7">
      <w:start w:val="0"/>
      <w:numFmt w:val="bullet"/>
      <w:lvlText w:val="•"/>
      <w:lvlJc w:val="left"/>
      <w:pPr>
        <w:ind w:left="5147" w:hanging="321"/>
      </w:pPr>
      <w:rPr>
        <w:rFonts w:hint="default"/>
        <w:lang w:val="uk-UA" w:eastAsia="en-US" w:bidi="ar-SA"/>
      </w:rPr>
    </w:lvl>
    <w:lvl w:ilvl="8">
      <w:start w:val="0"/>
      <w:numFmt w:val="bullet"/>
      <w:lvlText w:val="•"/>
      <w:lvlJc w:val="left"/>
      <w:pPr>
        <w:ind w:left="5794" w:hanging="321"/>
      </w:pPr>
      <w:rPr>
        <w:rFonts w:hint="default"/>
        <w:lang w:val="uk-UA" w:eastAsia="en-US" w:bidi="ar-SA"/>
      </w:rPr>
    </w:lvl>
  </w:abstractNum>
  <w:abstractNum w:abstractNumId="21">
    <w:multiLevelType w:val="hybridMultilevel"/>
    <w:lvl w:ilvl="0">
      <w:start w:val="1"/>
      <w:numFmt w:val="decimal"/>
      <w:lvlText w:val="%1."/>
      <w:lvlJc w:val="left"/>
      <w:pPr>
        <w:ind w:left="284" w:hanging="215"/>
        <w:jc w:val="left"/>
      </w:pPr>
      <w:rPr>
        <w:rFonts w:hint="default" w:ascii="Cambria" w:hAnsi="Cambria" w:eastAsia="Cambria" w:cs="Cambria"/>
        <w:b w:val="0"/>
        <w:bCs w:val="0"/>
        <w:i w:val="0"/>
        <w:iCs w:val="0"/>
        <w:spacing w:val="-1"/>
        <w:w w:val="105"/>
        <w:sz w:val="21"/>
        <w:szCs w:val="21"/>
        <w:lang w:val="uk-UA" w:eastAsia="en-US" w:bidi="ar-SA"/>
      </w:rPr>
    </w:lvl>
    <w:lvl w:ilvl="1">
      <w:start w:val="0"/>
      <w:numFmt w:val="bullet"/>
      <w:lvlText w:val="•"/>
      <w:lvlJc w:val="left"/>
      <w:pPr>
        <w:ind w:left="960" w:hanging="215"/>
      </w:pPr>
      <w:rPr>
        <w:rFonts w:hint="default"/>
        <w:lang w:val="uk-UA" w:eastAsia="en-US" w:bidi="ar-SA"/>
      </w:rPr>
    </w:lvl>
    <w:lvl w:ilvl="2">
      <w:start w:val="0"/>
      <w:numFmt w:val="bullet"/>
      <w:lvlText w:val="•"/>
      <w:lvlJc w:val="left"/>
      <w:pPr>
        <w:ind w:left="1641" w:hanging="215"/>
      </w:pPr>
      <w:rPr>
        <w:rFonts w:hint="default"/>
        <w:lang w:val="uk-UA" w:eastAsia="en-US" w:bidi="ar-SA"/>
      </w:rPr>
    </w:lvl>
    <w:lvl w:ilvl="3">
      <w:start w:val="0"/>
      <w:numFmt w:val="bullet"/>
      <w:lvlText w:val="•"/>
      <w:lvlJc w:val="left"/>
      <w:pPr>
        <w:ind w:left="2322" w:hanging="215"/>
      </w:pPr>
      <w:rPr>
        <w:rFonts w:hint="default"/>
        <w:lang w:val="uk-UA" w:eastAsia="en-US" w:bidi="ar-SA"/>
      </w:rPr>
    </w:lvl>
    <w:lvl w:ilvl="4">
      <w:start w:val="0"/>
      <w:numFmt w:val="bullet"/>
      <w:lvlText w:val="•"/>
      <w:lvlJc w:val="left"/>
      <w:pPr>
        <w:ind w:left="3003" w:hanging="215"/>
      </w:pPr>
      <w:rPr>
        <w:rFonts w:hint="default"/>
        <w:lang w:val="uk-UA" w:eastAsia="en-US" w:bidi="ar-SA"/>
      </w:rPr>
    </w:lvl>
    <w:lvl w:ilvl="5">
      <w:start w:val="0"/>
      <w:numFmt w:val="bullet"/>
      <w:lvlText w:val="•"/>
      <w:lvlJc w:val="left"/>
      <w:pPr>
        <w:ind w:left="3684" w:hanging="215"/>
      </w:pPr>
      <w:rPr>
        <w:rFonts w:hint="default"/>
        <w:lang w:val="uk-UA" w:eastAsia="en-US" w:bidi="ar-SA"/>
      </w:rPr>
    </w:lvl>
    <w:lvl w:ilvl="6">
      <w:start w:val="0"/>
      <w:numFmt w:val="bullet"/>
      <w:lvlText w:val="•"/>
      <w:lvlJc w:val="left"/>
      <w:pPr>
        <w:ind w:left="4365" w:hanging="215"/>
      </w:pPr>
      <w:rPr>
        <w:rFonts w:hint="default"/>
        <w:lang w:val="uk-UA" w:eastAsia="en-US" w:bidi="ar-SA"/>
      </w:rPr>
    </w:lvl>
    <w:lvl w:ilvl="7">
      <w:start w:val="0"/>
      <w:numFmt w:val="bullet"/>
      <w:lvlText w:val="•"/>
      <w:lvlJc w:val="left"/>
      <w:pPr>
        <w:ind w:left="5045" w:hanging="215"/>
      </w:pPr>
      <w:rPr>
        <w:rFonts w:hint="default"/>
        <w:lang w:val="uk-UA" w:eastAsia="en-US" w:bidi="ar-SA"/>
      </w:rPr>
    </w:lvl>
    <w:lvl w:ilvl="8">
      <w:start w:val="0"/>
      <w:numFmt w:val="bullet"/>
      <w:lvlText w:val="•"/>
      <w:lvlJc w:val="left"/>
      <w:pPr>
        <w:ind w:left="5726" w:hanging="215"/>
      </w:pPr>
      <w:rPr>
        <w:rFonts w:hint="default"/>
        <w:lang w:val="uk-UA" w:eastAsia="en-US" w:bidi="ar-SA"/>
      </w:rPr>
    </w:lvl>
  </w:abstractNum>
  <w:abstractNum w:abstractNumId="20">
    <w:multiLevelType w:val="hybridMultilevel"/>
    <w:lvl w:ilvl="0">
      <w:start w:val="1"/>
      <w:numFmt w:val="decimal"/>
      <w:lvlText w:val="%1."/>
      <w:lvlJc w:val="left"/>
      <w:pPr>
        <w:ind w:left="511" w:hanging="272"/>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72"/>
      </w:pPr>
      <w:rPr>
        <w:rFonts w:hint="default"/>
        <w:lang w:val="uk-UA" w:eastAsia="en-US" w:bidi="ar-SA"/>
      </w:rPr>
    </w:lvl>
    <w:lvl w:ilvl="2">
      <w:start w:val="0"/>
      <w:numFmt w:val="bullet"/>
      <w:lvlText w:val="•"/>
      <w:lvlJc w:val="left"/>
      <w:pPr>
        <w:ind w:left="1833" w:hanging="272"/>
      </w:pPr>
      <w:rPr>
        <w:rFonts w:hint="default"/>
        <w:lang w:val="uk-UA" w:eastAsia="en-US" w:bidi="ar-SA"/>
      </w:rPr>
    </w:lvl>
    <w:lvl w:ilvl="3">
      <w:start w:val="0"/>
      <w:numFmt w:val="bullet"/>
      <w:lvlText w:val="•"/>
      <w:lvlJc w:val="left"/>
      <w:pPr>
        <w:ind w:left="2490" w:hanging="272"/>
      </w:pPr>
      <w:rPr>
        <w:rFonts w:hint="default"/>
        <w:lang w:val="uk-UA" w:eastAsia="en-US" w:bidi="ar-SA"/>
      </w:rPr>
    </w:lvl>
    <w:lvl w:ilvl="4">
      <w:start w:val="0"/>
      <w:numFmt w:val="bullet"/>
      <w:lvlText w:val="•"/>
      <w:lvlJc w:val="left"/>
      <w:pPr>
        <w:ind w:left="3147" w:hanging="272"/>
      </w:pPr>
      <w:rPr>
        <w:rFonts w:hint="default"/>
        <w:lang w:val="uk-UA" w:eastAsia="en-US" w:bidi="ar-SA"/>
      </w:rPr>
    </w:lvl>
    <w:lvl w:ilvl="5">
      <w:start w:val="0"/>
      <w:numFmt w:val="bullet"/>
      <w:lvlText w:val="•"/>
      <w:lvlJc w:val="left"/>
      <w:pPr>
        <w:ind w:left="3804" w:hanging="272"/>
      </w:pPr>
      <w:rPr>
        <w:rFonts w:hint="default"/>
        <w:lang w:val="uk-UA" w:eastAsia="en-US" w:bidi="ar-SA"/>
      </w:rPr>
    </w:lvl>
    <w:lvl w:ilvl="6">
      <w:start w:val="0"/>
      <w:numFmt w:val="bullet"/>
      <w:lvlText w:val="•"/>
      <w:lvlJc w:val="left"/>
      <w:pPr>
        <w:ind w:left="4461" w:hanging="272"/>
      </w:pPr>
      <w:rPr>
        <w:rFonts w:hint="default"/>
        <w:lang w:val="uk-UA" w:eastAsia="en-US" w:bidi="ar-SA"/>
      </w:rPr>
    </w:lvl>
    <w:lvl w:ilvl="7">
      <w:start w:val="0"/>
      <w:numFmt w:val="bullet"/>
      <w:lvlText w:val="•"/>
      <w:lvlJc w:val="left"/>
      <w:pPr>
        <w:ind w:left="5117" w:hanging="272"/>
      </w:pPr>
      <w:rPr>
        <w:rFonts w:hint="default"/>
        <w:lang w:val="uk-UA" w:eastAsia="en-US" w:bidi="ar-SA"/>
      </w:rPr>
    </w:lvl>
    <w:lvl w:ilvl="8">
      <w:start w:val="0"/>
      <w:numFmt w:val="bullet"/>
      <w:lvlText w:val="•"/>
      <w:lvlJc w:val="left"/>
      <w:pPr>
        <w:ind w:left="5774" w:hanging="272"/>
      </w:pPr>
      <w:rPr>
        <w:rFonts w:hint="default"/>
        <w:lang w:val="uk-UA" w:eastAsia="en-US" w:bidi="ar-SA"/>
      </w:rPr>
    </w:lvl>
  </w:abstractNum>
  <w:abstractNum w:abstractNumId="19">
    <w:multiLevelType w:val="hybridMultilevel"/>
    <w:lvl w:ilvl="0">
      <w:start w:val="1"/>
      <w:numFmt w:val="decimal"/>
      <w:lvlText w:val="%1."/>
      <w:lvlJc w:val="left"/>
      <w:pPr>
        <w:ind w:left="624" w:hanging="221"/>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21"/>
      </w:pPr>
      <w:rPr>
        <w:rFonts w:hint="default"/>
        <w:lang w:val="uk-UA" w:eastAsia="en-US" w:bidi="ar-SA"/>
      </w:rPr>
    </w:lvl>
    <w:lvl w:ilvl="2">
      <w:start w:val="0"/>
      <w:numFmt w:val="bullet"/>
      <w:lvlText w:val="•"/>
      <w:lvlJc w:val="left"/>
      <w:pPr>
        <w:ind w:left="1913" w:hanging="221"/>
      </w:pPr>
      <w:rPr>
        <w:rFonts w:hint="default"/>
        <w:lang w:val="uk-UA" w:eastAsia="en-US" w:bidi="ar-SA"/>
      </w:rPr>
    </w:lvl>
    <w:lvl w:ilvl="3">
      <w:start w:val="0"/>
      <w:numFmt w:val="bullet"/>
      <w:lvlText w:val="•"/>
      <w:lvlJc w:val="left"/>
      <w:pPr>
        <w:ind w:left="2560" w:hanging="221"/>
      </w:pPr>
      <w:rPr>
        <w:rFonts w:hint="default"/>
        <w:lang w:val="uk-UA" w:eastAsia="en-US" w:bidi="ar-SA"/>
      </w:rPr>
    </w:lvl>
    <w:lvl w:ilvl="4">
      <w:start w:val="0"/>
      <w:numFmt w:val="bullet"/>
      <w:lvlText w:val="•"/>
      <w:lvlJc w:val="left"/>
      <w:pPr>
        <w:ind w:left="3207" w:hanging="221"/>
      </w:pPr>
      <w:rPr>
        <w:rFonts w:hint="default"/>
        <w:lang w:val="uk-UA" w:eastAsia="en-US" w:bidi="ar-SA"/>
      </w:rPr>
    </w:lvl>
    <w:lvl w:ilvl="5">
      <w:start w:val="0"/>
      <w:numFmt w:val="bullet"/>
      <w:lvlText w:val="•"/>
      <w:lvlJc w:val="left"/>
      <w:pPr>
        <w:ind w:left="3854" w:hanging="221"/>
      </w:pPr>
      <w:rPr>
        <w:rFonts w:hint="default"/>
        <w:lang w:val="uk-UA" w:eastAsia="en-US" w:bidi="ar-SA"/>
      </w:rPr>
    </w:lvl>
    <w:lvl w:ilvl="6">
      <w:start w:val="0"/>
      <w:numFmt w:val="bullet"/>
      <w:lvlText w:val="•"/>
      <w:lvlJc w:val="left"/>
      <w:pPr>
        <w:ind w:left="4501" w:hanging="221"/>
      </w:pPr>
      <w:rPr>
        <w:rFonts w:hint="default"/>
        <w:lang w:val="uk-UA" w:eastAsia="en-US" w:bidi="ar-SA"/>
      </w:rPr>
    </w:lvl>
    <w:lvl w:ilvl="7">
      <w:start w:val="0"/>
      <w:numFmt w:val="bullet"/>
      <w:lvlText w:val="•"/>
      <w:lvlJc w:val="left"/>
      <w:pPr>
        <w:ind w:left="5147" w:hanging="221"/>
      </w:pPr>
      <w:rPr>
        <w:rFonts w:hint="default"/>
        <w:lang w:val="uk-UA" w:eastAsia="en-US" w:bidi="ar-SA"/>
      </w:rPr>
    </w:lvl>
    <w:lvl w:ilvl="8">
      <w:start w:val="0"/>
      <w:numFmt w:val="bullet"/>
      <w:lvlText w:val="•"/>
      <w:lvlJc w:val="left"/>
      <w:pPr>
        <w:ind w:left="5794" w:hanging="221"/>
      </w:pPr>
      <w:rPr>
        <w:rFonts w:hint="default"/>
        <w:lang w:val="uk-UA" w:eastAsia="en-US" w:bidi="ar-SA"/>
      </w:rPr>
    </w:lvl>
  </w:abstractNum>
  <w:abstractNum w:abstractNumId="18">
    <w:multiLevelType w:val="hybridMultilevel"/>
    <w:lvl w:ilvl="0">
      <w:start w:val="1"/>
      <w:numFmt w:val="decimal"/>
      <w:lvlText w:val="%1."/>
      <w:lvlJc w:val="left"/>
      <w:pPr>
        <w:ind w:left="516" w:hanging="306"/>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306"/>
      </w:pPr>
      <w:rPr>
        <w:rFonts w:hint="default"/>
        <w:lang w:val="uk-UA" w:eastAsia="en-US" w:bidi="ar-SA"/>
      </w:rPr>
    </w:lvl>
    <w:lvl w:ilvl="2">
      <w:start w:val="0"/>
      <w:numFmt w:val="bullet"/>
      <w:lvlText w:val="•"/>
      <w:lvlJc w:val="left"/>
      <w:pPr>
        <w:ind w:left="1833" w:hanging="306"/>
      </w:pPr>
      <w:rPr>
        <w:rFonts w:hint="default"/>
        <w:lang w:val="uk-UA" w:eastAsia="en-US" w:bidi="ar-SA"/>
      </w:rPr>
    </w:lvl>
    <w:lvl w:ilvl="3">
      <w:start w:val="0"/>
      <w:numFmt w:val="bullet"/>
      <w:lvlText w:val="•"/>
      <w:lvlJc w:val="left"/>
      <w:pPr>
        <w:ind w:left="2490" w:hanging="306"/>
      </w:pPr>
      <w:rPr>
        <w:rFonts w:hint="default"/>
        <w:lang w:val="uk-UA" w:eastAsia="en-US" w:bidi="ar-SA"/>
      </w:rPr>
    </w:lvl>
    <w:lvl w:ilvl="4">
      <w:start w:val="0"/>
      <w:numFmt w:val="bullet"/>
      <w:lvlText w:val="•"/>
      <w:lvlJc w:val="left"/>
      <w:pPr>
        <w:ind w:left="3147" w:hanging="306"/>
      </w:pPr>
      <w:rPr>
        <w:rFonts w:hint="default"/>
        <w:lang w:val="uk-UA" w:eastAsia="en-US" w:bidi="ar-SA"/>
      </w:rPr>
    </w:lvl>
    <w:lvl w:ilvl="5">
      <w:start w:val="0"/>
      <w:numFmt w:val="bullet"/>
      <w:lvlText w:val="•"/>
      <w:lvlJc w:val="left"/>
      <w:pPr>
        <w:ind w:left="3804" w:hanging="306"/>
      </w:pPr>
      <w:rPr>
        <w:rFonts w:hint="default"/>
        <w:lang w:val="uk-UA" w:eastAsia="en-US" w:bidi="ar-SA"/>
      </w:rPr>
    </w:lvl>
    <w:lvl w:ilvl="6">
      <w:start w:val="0"/>
      <w:numFmt w:val="bullet"/>
      <w:lvlText w:val="•"/>
      <w:lvlJc w:val="left"/>
      <w:pPr>
        <w:ind w:left="4461" w:hanging="306"/>
      </w:pPr>
      <w:rPr>
        <w:rFonts w:hint="default"/>
        <w:lang w:val="uk-UA" w:eastAsia="en-US" w:bidi="ar-SA"/>
      </w:rPr>
    </w:lvl>
    <w:lvl w:ilvl="7">
      <w:start w:val="0"/>
      <w:numFmt w:val="bullet"/>
      <w:lvlText w:val="•"/>
      <w:lvlJc w:val="left"/>
      <w:pPr>
        <w:ind w:left="5117" w:hanging="306"/>
      </w:pPr>
      <w:rPr>
        <w:rFonts w:hint="default"/>
        <w:lang w:val="uk-UA" w:eastAsia="en-US" w:bidi="ar-SA"/>
      </w:rPr>
    </w:lvl>
    <w:lvl w:ilvl="8">
      <w:start w:val="0"/>
      <w:numFmt w:val="bullet"/>
      <w:lvlText w:val="•"/>
      <w:lvlJc w:val="left"/>
      <w:pPr>
        <w:ind w:left="5774" w:hanging="306"/>
      </w:pPr>
      <w:rPr>
        <w:rFonts w:hint="default"/>
        <w:lang w:val="uk-UA" w:eastAsia="en-US" w:bidi="ar-SA"/>
      </w:rPr>
    </w:lvl>
  </w:abstractNum>
  <w:abstractNum w:abstractNumId="17">
    <w:multiLevelType w:val="hybridMultilevel"/>
    <w:lvl w:ilvl="0">
      <w:start w:val="1"/>
      <w:numFmt w:val="decimal"/>
      <w:lvlText w:val="%1."/>
      <w:lvlJc w:val="left"/>
      <w:pPr>
        <w:ind w:left="511" w:hanging="258"/>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58"/>
      </w:pPr>
      <w:rPr>
        <w:rFonts w:hint="default"/>
        <w:lang w:val="uk-UA" w:eastAsia="en-US" w:bidi="ar-SA"/>
      </w:rPr>
    </w:lvl>
    <w:lvl w:ilvl="2">
      <w:start w:val="0"/>
      <w:numFmt w:val="bullet"/>
      <w:lvlText w:val="•"/>
      <w:lvlJc w:val="left"/>
      <w:pPr>
        <w:ind w:left="1833" w:hanging="258"/>
      </w:pPr>
      <w:rPr>
        <w:rFonts w:hint="default"/>
        <w:lang w:val="uk-UA" w:eastAsia="en-US" w:bidi="ar-SA"/>
      </w:rPr>
    </w:lvl>
    <w:lvl w:ilvl="3">
      <w:start w:val="0"/>
      <w:numFmt w:val="bullet"/>
      <w:lvlText w:val="•"/>
      <w:lvlJc w:val="left"/>
      <w:pPr>
        <w:ind w:left="2490" w:hanging="258"/>
      </w:pPr>
      <w:rPr>
        <w:rFonts w:hint="default"/>
        <w:lang w:val="uk-UA" w:eastAsia="en-US" w:bidi="ar-SA"/>
      </w:rPr>
    </w:lvl>
    <w:lvl w:ilvl="4">
      <w:start w:val="0"/>
      <w:numFmt w:val="bullet"/>
      <w:lvlText w:val="•"/>
      <w:lvlJc w:val="left"/>
      <w:pPr>
        <w:ind w:left="3147" w:hanging="258"/>
      </w:pPr>
      <w:rPr>
        <w:rFonts w:hint="default"/>
        <w:lang w:val="uk-UA" w:eastAsia="en-US" w:bidi="ar-SA"/>
      </w:rPr>
    </w:lvl>
    <w:lvl w:ilvl="5">
      <w:start w:val="0"/>
      <w:numFmt w:val="bullet"/>
      <w:lvlText w:val="•"/>
      <w:lvlJc w:val="left"/>
      <w:pPr>
        <w:ind w:left="3804" w:hanging="258"/>
      </w:pPr>
      <w:rPr>
        <w:rFonts w:hint="default"/>
        <w:lang w:val="uk-UA" w:eastAsia="en-US" w:bidi="ar-SA"/>
      </w:rPr>
    </w:lvl>
    <w:lvl w:ilvl="6">
      <w:start w:val="0"/>
      <w:numFmt w:val="bullet"/>
      <w:lvlText w:val="•"/>
      <w:lvlJc w:val="left"/>
      <w:pPr>
        <w:ind w:left="4461" w:hanging="258"/>
      </w:pPr>
      <w:rPr>
        <w:rFonts w:hint="default"/>
        <w:lang w:val="uk-UA" w:eastAsia="en-US" w:bidi="ar-SA"/>
      </w:rPr>
    </w:lvl>
    <w:lvl w:ilvl="7">
      <w:start w:val="0"/>
      <w:numFmt w:val="bullet"/>
      <w:lvlText w:val="•"/>
      <w:lvlJc w:val="left"/>
      <w:pPr>
        <w:ind w:left="5117" w:hanging="258"/>
      </w:pPr>
      <w:rPr>
        <w:rFonts w:hint="default"/>
        <w:lang w:val="uk-UA" w:eastAsia="en-US" w:bidi="ar-SA"/>
      </w:rPr>
    </w:lvl>
    <w:lvl w:ilvl="8">
      <w:start w:val="0"/>
      <w:numFmt w:val="bullet"/>
      <w:lvlText w:val="•"/>
      <w:lvlJc w:val="left"/>
      <w:pPr>
        <w:ind w:left="5774" w:hanging="258"/>
      </w:pPr>
      <w:rPr>
        <w:rFonts w:hint="default"/>
        <w:lang w:val="uk-UA" w:eastAsia="en-US" w:bidi="ar-SA"/>
      </w:rPr>
    </w:lvl>
  </w:abstractNum>
  <w:abstractNum w:abstractNumId="16">
    <w:multiLevelType w:val="hybridMultilevel"/>
    <w:lvl w:ilvl="0">
      <w:start w:val="1"/>
      <w:numFmt w:val="decimal"/>
      <w:lvlText w:val="%1."/>
      <w:lvlJc w:val="left"/>
      <w:pPr>
        <w:ind w:left="511" w:hanging="309"/>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309"/>
      </w:pPr>
      <w:rPr>
        <w:rFonts w:hint="default"/>
        <w:lang w:val="uk-UA" w:eastAsia="en-US" w:bidi="ar-SA"/>
      </w:rPr>
    </w:lvl>
    <w:lvl w:ilvl="2">
      <w:start w:val="0"/>
      <w:numFmt w:val="bullet"/>
      <w:lvlText w:val="•"/>
      <w:lvlJc w:val="left"/>
      <w:pPr>
        <w:ind w:left="1833" w:hanging="309"/>
      </w:pPr>
      <w:rPr>
        <w:rFonts w:hint="default"/>
        <w:lang w:val="uk-UA" w:eastAsia="en-US" w:bidi="ar-SA"/>
      </w:rPr>
    </w:lvl>
    <w:lvl w:ilvl="3">
      <w:start w:val="0"/>
      <w:numFmt w:val="bullet"/>
      <w:lvlText w:val="•"/>
      <w:lvlJc w:val="left"/>
      <w:pPr>
        <w:ind w:left="2490" w:hanging="309"/>
      </w:pPr>
      <w:rPr>
        <w:rFonts w:hint="default"/>
        <w:lang w:val="uk-UA" w:eastAsia="en-US" w:bidi="ar-SA"/>
      </w:rPr>
    </w:lvl>
    <w:lvl w:ilvl="4">
      <w:start w:val="0"/>
      <w:numFmt w:val="bullet"/>
      <w:lvlText w:val="•"/>
      <w:lvlJc w:val="left"/>
      <w:pPr>
        <w:ind w:left="3147" w:hanging="309"/>
      </w:pPr>
      <w:rPr>
        <w:rFonts w:hint="default"/>
        <w:lang w:val="uk-UA" w:eastAsia="en-US" w:bidi="ar-SA"/>
      </w:rPr>
    </w:lvl>
    <w:lvl w:ilvl="5">
      <w:start w:val="0"/>
      <w:numFmt w:val="bullet"/>
      <w:lvlText w:val="•"/>
      <w:lvlJc w:val="left"/>
      <w:pPr>
        <w:ind w:left="3804" w:hanging="309"/>
      </w:pPr>
      <w:rPr>
        <w:rFonts w:hint="default"/>
        <w:lang w:val="uk-UA" w:eastAsia="en-US" w:bidi="ar-SA"/>
      </w:rPr>
    </w:lvl>
    <w:lvl w:ilvl="6">
      <w:start w:val="0"/>
      <w:numFmt w:val="bullet"/>
      <w:lvlText w:val="•"/>
      <w:lvlJc w:val="left"/>
      <w:pPr>
        <w:ind w:left="4461" w:hanging="309"/>
      </w:pPr>
      <w:rPr>
        <w:rFonts w:hint="default"/>
        <w:lang w:val="uk-UA" w:eastAsia="en-US" w:bidi="ar-SA"/>
      </w:rPr>
    </w:lvl>
    <w:lvl w:ilvl="7">
      <w:start w:val="0"/>
      <w:numFmt w:val="bullet"/>
      <w:lvlText w:val="•"/>
      <w:lvlJc w:val="left"/>
      <w:pPr>
        <w:ind w:left="5117" w:hanging="309"/>
      </w:pPr>
      <w:rPr>
        <w:rFonts w:hint="default"/>
        <w:lang w:val="uk-UA" w:eastAsia="en-US" w:bidi="ar-SA"/>
      </w:rPr>
    </w:lvl>
    <w:lvl w:ilvl="8">
      <w:start w:val="0"/>
      <w:numFmt w:val="bullet"/>
      <w:lvlText w:val="•"/>
      <w:lvlJc w:val="left"/>
      <w:pPr>
        <w:ind w:left="5774" w:hanging="309"/>
      </w:pPr>
      <w:rPr>
        <w:rFonts w:hint="default"/>
        <w:lang w:val="uk-UA" w:eastAsia="en-US" w:bidi="ar-SA"/>
      </w:rPr>
    </w:lvl>
  </w:abstractNum>
  <w:abstractNum w:abstractNumId="15">
    <w:multiLevelType w:val="hybridMultilevel"/>
    <w:lvl w:ilvl="0">
      <w:start w:val="1"/>
      <w:numFmt w:val="decimal"/>
      <w:lvlText w:val="%1."/>
      <w:lvlJc w:val="left"/>
      <w:pPr>
        <w:ind w:left="284" w:hanging="261"/>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960" w:hanging="261"/>
      </w:pPr>
      <w:rPr>
        <w:rFonts w:hint="default"/>
        <w:lang w:val="uk-UA" w:eastAsia="en-US" w:bidi="ar-SA"/>
      </w:rPr>
    </w:lvl>
    <w:lvl w:ilvl="2">
      <w:start w:val="0"/>
      <w:numFmt w:val="bullet"/>
      <w:lvlText w:val="•"/>
      <w:lvlJc w:val="left"/>
      <w:pPr>
        <w:ind w:left="1641" w:hanging="261"/>
      </w:pPr>
      <w:rPr>
        <w:rFonts w:hint="default"/>
        <w:lang w:val="uk-UA" w:eastAsia="en-US" w:bidi="ar-SA"/>
      </w:rPr>
    </w:lvl>
    <w:lvl w:ilvl="3">
      <w:start w:val="0"/>
      <w:numFmt w:val="bullet"/>
      <w:lvlText w:val="•"/>
      <w:lvlJc w:val="left"/>
      <w:pPr>
        <w:ind w:left="2322" w:hanging="261"/>
      </w:pPr>
      <w:rPr>
        <w:rFonts w:hint="default"/>
        <w:lang w:val="uk-UA" w:eastAsia="en-US" w:bidi="ar-SA"/>
      </w:rPr>
    </w:lvl>
    <w:lvl w:ilvl="4">
      <w:start w:val="0"/>
      <w:numFmt w:val="bullet"/>
      <w:lvlText w:val="•"/>
      <w:lvlJc w:val="left"/>
      <w:pPr>
        <w:ind w:left="3003" w:hanging="261"/>
      </w:pPr>
      <w:rPr>
        <w:rFonts w:hint="default"/>
        <w:lang w:val="uk-UA" w:eastAsia="en-US" w:bidi="ar-SA"/>
      </w:rPr>
    </w:lvl>
    <w:lvl w:ilvl="5">
      <w:start w:val="0"/>
      <w:numFmt w:val="bullet"/>
      <w:lvlText w:val="•"/>
      <w:lvlJc w:val="left"/>
      <w:pPr>
        <w:ind w:left="3684" w:hanging="261"/>
      </w:pPr>
      <w:rPr>
        <w:rFonts w:hint="default"/>
        <w:lang w:val="uk-UA" w:eastAsia="en-US" w:bidi="ar-SA"/>
      </w:rPr>
    </w:lvl>
    <w:lvl w:ilvl="6">
      <w:start w:val="0"/>
      <w:numFmt w:val="bullet"/>
      <w:lvlText w:val="•"/>
      <w:lvlJc w:val="left"/>
      <w:pPr>
        <w:ind w:left="4365" w:hanging="261"/>
      </w:pPr>
      <w:rPr>
        <w:rFonts w:hint="default"/>
        <w:lang w:val="uk-UA" w:eastAsia="en-US" w:bidi="ar-SA"/>
      </w:rPr>
    </w:lvl>
    <w:lvl w:ilvl="7">
      <w:start w:val="0"/>
      <w:numFmt w:val="bullet"/>
      <w:lvlText w:val="•"/>
      <w:lvlJc w:val="left"/>
      <w:pPr>
        <w:ind w:left="5045" w:hanging="261"/>
      </w:pPr>
      <w:rPr>
        <w:rFonts w:hint="default"/>
        <w:lang w:val="uk-UA" w:eastAsia="en-US" w:bidi="ar-SA"/>
      </w:rPr>
    </w:lvl>
    <w:lvl w:ilvl="8">
      <w:start w:val="0"/>
      <w:numFmt w:val="bullet"/>
      <w:lvlText w:val="•"/>
      <w:lvlJc w:val="left"/>
      <w:pPr>
        <w:ind w:left="5726" w:hanging="261"/>
      </w:pPr>
      <w:rPr>
        <w:rFonts w:hint="default"/>
        <w:lang w:val="uk-UA" w:eastAsia="en-US" w:bidi="ar-SA"/>
      </w:rPr>
    </w:lvl>
  </w:abstractNum>
  <w:abstractNum w:abstractNumId="14">
    <w:multiLevelType w:val="hybridMultilevel"/>
    <w:lvl w:ilvl="0">
      <w:start w:val="1"/>
      <w:numFmt w:val="decimal"/>
      <w:lvlText w:val="%1."/>
      <w:lvlJc w:val="left"/>
      <w:pPr>
        <w:ind w:left="511" w:hanging="26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63"/>
      </w:pPr>
      <w:rPr>
        <w:rFonts w:hint="default"/>
        <w:lang w:val="uk-UA" w:eastAsia="en-US" w:bidi="ar-SA"/>
      </w:rPr>
    </w:lvl>
    <w:lvl w:ilvl="2">
      <w:start w:val="0"/>
      <w:numFmt w:val="bullet"/>
      <w:lvlText w:val="•"/>
      <w:lvlJc w:val="left"/>
      <w:pPr>
        <w:ind w:left="1833" w:hanging="263"/>
      </w:pPr>
      <w:rPr>
        <w:rFonts w:hint="default"/>
        <w:lang w:val="uk-UA" w:eastAsia="en-US" w:bidi="ar-SA"/>
      </w:rPr>
    </w:lvl>
    <w:lvl w:ilvl="3">
      <w:start w:val="0"/>
      <w:numFmt w:val="bullet"/>
      <w:lvlText w:val="•"/>
      <w:lvlJc w:val="left"/>
      <w:pPr>
        <w:ind w:left="2490" w:hanging="263"/>
      </w:pPr>
      <w:rPr>
        <w:rFonts w:hint="default"/>
        <w:lang w:val="uk-UA" w:eastAsia="en-US" w:bidi="ar-SA"/>
      </w:rPr>
    </w:lvl>
    <w:lvl w:ilvl="4">
      <w:start w:val="0"/>
      <w:numFmt w:val="bullet"/>
      <w:lvlText w:val="•"/>
      <w:lvlJc w:val="left"/>
      <w:pPr>
        <w:ind w:left="3147" w:hanging="263"/>
      </w:pPr>
      <w:rPr>
        <w:rFonts w:hint="default"/>
        <w:lang w:val="uk-UA" w:eastAsia="en-US" w:bidi="ar-SA"/>
      </w:rPr>
    </w:lvl>
    <w:lvl w:ilvl="5">
      <w:start w:val="0"/>
      <w:numFmt w:val="bullet"/>
      <w:lvlText w:val="•"/>
      <w:lvlJc w:val="left"/>
      <w:pPr>
        <w:ind w:left="3804" w:hanging="263"/>
      </w:pPr>
      <w:rPr>
        <w:rFonts w:hint="default"/>
        <w:lang w:val="uk-UA" w:eastAsia="en-US" w:bidi="ar-SA"/>
      </w:rPr>
    </w:lvl>
    <w:lvl w:ilvl="6">
      <w:start w:val="0"/>
      <w:numFmt w:val="bullet"/>
      <w:lvlText w:val="•"/>
      <w:lvlJc w:val="left"/>
      <w:pPr>
        <w:ind w:left="4461" w:hanging="263"/>
      </w:pPr>
      <w:rPr>
        <w:rFonts w:hint="default"/>
        <w:lang w:val="uk-UA" w:eastAsia="en-US" w:bidi="ar-SA"/>
      </w:rPr>
    </w:lvl>
    <w:lvl w:ilvl="7">
      <w:start w:val="0"/>
      <w:numFmt w:val="bullet"/>
      <w:lvlText w:val="•"/>
      <w:lvlJc w:val="left"/>
      <w:pPr>
        <w:ind w:left="5117" w:hanging="263"/>
      </w:pPr>
      <w:rPr>
        <w:rFonts w:hint="default"/>
        <w:lang w:val="uk-UA" w:eastAsia="en-US" w:bidi="ar-SA"/>
      </w:rPr>
    </w:lvl>
    <w:lvl w:ilvl="8">
      <w:start w:val="0"/>
      <w:numFmt w:val="bullet"/>
      <w:lvlText w:val="•"/>
      <w:lvlJc w:val="left"/>
      <w:pPr>
        <w:ind w:left="5774" w:hanging="263"/>
      </w:pPr>
      <w:rPr>
        <w:rFonts w:hint="default"/>
        <w:lang w:val="uk-UA" w:eastAsia="en-US" w:bidi="ar-SA"/>
      </w:rPr>
    </w:lvl>
  </w:abstractNum>
  <w:abstractNum w:abstractNumId="13">
    <w:multiLevelType w:val="hybridMultilevel"/>
    <w:lvl w:ilvl="0">
      <w:start w:val="1"/>
      <w:numFmt w:val="decimal"/>
      <w:lvlText w:val="%1."/>
      <w:lvlJc w:val="left"/>
      <w:pPr>
        <w:ind w:left="511" w:hanging="242"/>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42"/>
      </w:pPr>
      <w:rPr>
        <w:rFonts w:hint="default"/>
        <w:lang w:val="uk-UA" w:eastAsia="en-US" w:bidi="ar-SA"/>
      </w:rPr>
    </w:lvl>
    <w:lvl w:ilvl="2">
      <w:start w:val="0"/>
      <w:numFmt w:val="bullet"/>
      <w:lvlText w:val="•"/>
      <w:lvlJc w:val="left"/>
      <w:pPr>
        <w:ind w:left="1833" w:hanging="242"/>
      </w:pPr>
      <w:rPr>
        <w:rFonts w:hint="default"/>
        <w:lang w:val="uk-UA" w:eastAsia="en-US" w:bidi="ar-SA"/>
      </w:rPr>
    </w:lvl>
    <w:lvl w:ilvl="3">
      <w:start w:val="0"/>
      <w:numFmt w:val="bullet"/>
      <w:lvlText w:val="•"/>
      <w:lvlJc w:val="left"/>
      <w:pPr>
        <w:ind w:left="2490" w:hanging="242"/>
      </w:pPr>
      <w:rPr>
        <w:rFonts w:hint="default"/>
        <w:lang w:val="uk-UA" w:eastAsia="en-US" w:bidi="ar-SA"/>
      </w:rPr>
    </w:lvl>
    <w:lvl w:ilvl="4">
      <w:start w:val="0"/>
      <w:numFmt w:val="bullet"/>
      <w:lvlText w:val="•"/>
      <w:lvlJc w:val="left"/>
      <w:pPr>
        <w:ind w:left="3147" w:hanging="242"/>
      </w:pPr>
      <w:rPr>
        <w:rFonts w:hint="default"/>
        <w:lang w:val="uk-UA" w:eastAsia="en-US" w:bidi="ar-SA"/>
      </w:rPr>
    </w:lvl>
    <w:lvl w:ilvl="5">
      <w:start w:val="0"/>
      <w:numFmt w:val="bullet"/>
      <w:lvlText w:val="•"/>
      <w:lvlJc w:val="left"/>
      <w:pPr>
        <w:ind w:left="3804" w:hanging="242"/>
      </w:pPr>
      <w:rPr>
        <w:rFonts w:hint="default"/>
        <w:lang w:val="uk-UA" w:eastAsia="en-US" w:bidi="ar-SA"/>
      </w:rPr>
    </w:lvl>
    <w:lvl w:ilvl="6">
      <w:start w:val="0"/>
      <w:numFmt w:val="bullet"/>
      <w:lvlText w:val="•"/>
      <w:lvlJc w:val="left"/>
      <w:pPr>
        <w:ind w:left="4461" w:hanging="242"/>
      </w:pPr>
      <w:rPr>
        <w:rFonts w:hint="default"/>
        <w:lang w:val="uk-UA" w:eastAsia="en-US" w:bidi="ar-SA"/>
      </w:rPr>
    </w:lvl>
    <w:lvl w:ilvl="7">
      <w:start w:val="0"/>
      <w:numFmt w:val="bullet"/>
      <w:lvlText w:val="•"/>
      <w:lvlJc w:val="left"/>
      <w:pPr>
        <w:ind w:left="5117" w:hanging="242"/>
      </w:pPr>
      <w:rPr>
        <w:rFonts w:hint="default"/>
        <w:lang w:val="uk-UA" w:eastAsia="en-US" w:bidi="ar-SA"/>
      </w:rPr>
    </w:lvl>
    <w:lvl w:ilvl="8">
      <w:start w:val="0"/>
      <w:numFmt w:val="bullet"/>
      <w:lvlText w:val="•"/>
      <w:lvlJc w:val="left"/>
      <w:pPr>
        <w:ind w:left="5774" w:hanging="242"/>
      </w:pPr>
      <w:rPr>
        <w:rFonts w:hint="default"/>
        <w:lang w:val="uk-UA" w:eastAsia="en-US" w:bidi="ar-SA"/>
      </w:rPr>
    </w:lvl>
  </w:abstractNum>
  <w:abstractNum w:abstractNumId="12">
    <w:multiLevelType w:val="hybridMultilevel"/>
    <w:lvl w:ilvl="0">
      <w:start w:val="1"/>
      <w:numFmt w:val="decimal"/>
      <w:lvlText w:val="%1."/>
      <w:lvlJc w:val="left"/>
      <w:pPr>
        <w:ind w:left="624" w:hanging="278"/>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78"/>
      </w:pPr>
      <w:rPr>
        <w:rFonts w:hint="default"/>
        <w:lang w:val="uk-UA" w:eastAsia="en-US" w:bidi="ar-SA"/>
      </w:rPr>
    </w:lvl>
    <w:lvl w:ilvl="2">
      <w:start w:val="0"/>
      <w:numFmt w:val="bullet"/>
      <w:lvlText w:val="•"/>
      <w:lvlJc w:val="left"/>
      <w:pPr>
        <w:ind w:left="1913" w:hanging="278"/>
      </w:pPr>
      <w:rPr>
        <w:rFonts w:hint="default"/>
        <w:lang w:val="uk-UA" w:eastAsia="en-US" w:bidi="ar-SA"/>
      </w:rPr>
    </w:lvl>
    <w:lvl w:ilvl="3">
      <w:start w:val="0"/>
      <w:numFmt w:val="bullet"/>
      <w:lvlText w:val="•"/>
      <w:lvlJc w:val="left"/>
      <w:pPr>
        <w:ind w:left="2560" w:hanging="278"/>
      </w:pPr>
      <w:rPr>
        <w:rFonts w:hint="default"/>
        <w:lang w:val="uk-UA" w:eastAsia="en-US" w:bidi="ar-SA"/>
      </w:rPr>
    </w:lvl>
    <w:lvl w:ilvl="4">
      <w:start w:val="0"/>
      <w:numFmt w:val="bullet"/>
      <w:lvlText w:val="•"/>
      <w:lvlJc w:val="left"/>
      <w:pPr>
        <w:ind w:left="3207" w:hanging="278"/>
      </w:pPr>
      <w:rPr>
        <w:rFonts w:hint="default"/>
        <w:lang w:val="uk-UA" w:eastAsia="en-US" w:bidi="ar-SA"/>
      </w:rPr>
    </w:lvl>
    <w:lvl w:ilvl="5">
      <w:start w:val="0"/>
      <w:numFmt w:val="bullet"/>
      <w:lvlText w:val="•"/>
      <w:lvlJc w:val="left"/>
      <w:pPr>
        <w:ind w:left="3854" w:hanging="278"/>
      </w:pPr>
      <w:rPr>
        <w:rFonts w:hint="default"/>
        <w:lang w:val="uk-UA" w:eastAsia="en-US" w:bidi="ar-SA"/>
      </w:rPr>
    </w:lvl>
    <w:lvl w:ilvl="6">
      <w:start w:val="0"/>
      <w:numFmt w:val="bullet"/>
      <w:lvlText w:val="•"/>
      <w:lvlJc w:val="left"/>
      <w:pPr>
        <w:ind w:left="4501" w:hanging="278"/>
      </w:pPr>
      <w:rPr>
        <w:rFonts w:hint="default"/>
        <w:lang w:val="uk-UA" w:eastAsia="en-US" w:bidi="ar-SA"/>
      </w:rPr>
    </w:lvl>
    <w:lvl w:ilvl="7">
      <w:start w:val="0"/>
      <w:numFmt w:val="bullet"/>
      <w:lvlText w:val="•"/>
      <w:lvlJc w:val="left"/>
      <w:pPr>
        <w:ind w:left="5147" w:hanging="278"/>
      </w:pPr>
      <w:rPr>
        <w:rFonts w:hint="default"/>
        <w:lang w:val="uk-UA" w:eastAsia="en-US" w:bidi="ar-SA"/>
      </w:rPr>
    </w:lvl>
    <w:lvl w:ilvl="8">
      <w:start w:val="0"/>
      <w:numFmt w:val="bullet"/>
      <w:lvlText w:val="•"/>
      <w:lvlJc w:val="left"/>
      <w:pPr>
        <w:ind w:left="5794" w:hanging="278"/>
      </w:pPr>
      <w:rPr>
        <w:rFonts w:hint="default"/>
        <w:lang w:val="uk-UA" w:eastAsia="en-US" w:bidi="ar-SA"/>
      </w:rPr>
    </w:lvl>
  </w:abstractNum>
  <w:abstractNum w:abstractNumId="11">
    <w:multiLevelType w:val="hybridMultilevel"/>
    <w:lvl w:ilvl="0">
      <w:start w:val="1"/>
      <w:numFmt w:val="decimal"/>
      <w:lvlText w:val="%1)"/>
      <w:lvlJc w:val="left"/>
      <w:pPr>
        <w:ind w:left="171" w:hanging="280"/>
        <w:jc w:val="left"/>
      </w:pPr>
      <w:rPr>
        <w:rFonts w:hint="default" w:ascii="Cambria" w:hAnsi="Cambria" w:eastAsia="Cambria" w:cs="Cambria"/>
        <w:b w:val="0"/>
        <w:bCs w:val="0"/>
        <w:i w:val="0"/>
        <w:iCs w:val="0"/>
        <w:spacing w:val="0"/>
        <w:w w:val="102"/>
        <w:sz w:val="21"/>
        <w:szCs w:val="21"/>
        <w:lang w:val="uk-UA" w:eastAsia="en-US" w:bidi="ar-SA"/>
      </w:rPr>
    </w:lvl>
    <w:lvl w:ilvl="1">
      <w:start w:val="1"/>
      <w:numFmt w:val="decimal"/>
      <w:lvlText w:val="%2."/>
      <w:lvlJc w:val="left"/>
      <w:pPr>
        <w:ind w:left="624" w:hanging="267"/>
        <w:jc w:val="right"/>
      </w:pPr>
      <w:rPr>
        <w:rFonts w:hint="default" w:ascii="Cambria" w:hAnsi="Cambria" w:eastAsia="Cambria" w:cs="Cambria"/>
        <w:b w:val="0"/>
        <w:bCs w:val="0"/>
        <w:i w:val="0"/>
        <w:iCs w:val="0"/>
        <w:spacing w:val="0"/>
        <w:w w:val="105"/>
        <w:sz w:val="21"/>
        <w:szCs w:val="21"/>
        <w:lang w:val="uk-UA" w:eastAsia="en-US" w:bidi="ar-SA"/>
      </w:rPr>
    </w:lvl>
    <w:lvl w:ilvl="2">
      <w:start w:val="0"/>
      <w:numFmt w:val="bullet"/>
      <w:lvlText w:val="•"/>
      <w:lvlJc w:val="left"/>
      <w:pPr>
        <w:ind w:left="1338" w:hanging="267"/>
      </w:pPr>
      <w:rPr>
        <w:rFonts w:hint="default"/>
        <w:lang w:val="uk-UA" w:eastAsia="en-US" w:bidi="ar-SA"/>
      </w:rPr>
    </w:lvl>
    <w:lvl w:ilvl="3">
      <w:start w:val="0"/>
      <w:numFmt w:val="bullet"/>
      <w:lvlText w:val="•"/>
      <w:lvlJc w:val="left"/>
      <w:pPr>
        <w:ind w:left="2057" w:hanging="267"/>
      </w:pPr>
      <w:rPr>
        <w:rFonts w:hint="default"/>
        <w:lang w:val="uk-UA" w:eastAsia="en-US" w:bidi="ar-SA"/>
      </w:rPr>
    </w:lvl>
    <w:lvl w:ilvl="4">
      <w:start w:val="0"/>
      <w:numFmt w:val="bullet"/>
      <w:lvlText w:val="•"/>
      <w:lvlJc w:val="left"/>
      <w:pPr>
        <w:ind w:left="2776" w:hanging="267"/>
      </w:pPr>
      <w:rPr>
        <w:rFonts w:hint="default"/>
        <w:lang w:val="uk-UA" w:eastAsia="en-US" w:bidi="ar-SA"/>
      </w:rPr>
    </w:lvl>
    <w:lvl w:ilvl="5">
      <w:start w:val="0"/>
      <w:numFmt w:val="bullet"/>
      <w:lvlText w:val="•"/>
      <w:lvlJc w:val="left"/>
      <w:pPr>
        <w:ind w:left="3494" w:hanging="267"/>
      </w:pPr>
      <w:rPr>
        <w:rFonts w:hint="default"/>
        <w:lang w:val="uk-UA" w:eastAsia="en-US" w:bidi="ar-SA"/>
      </w:rPr>
    </w:lvl>
    <w:lvl w:ilvl="6">
      <w:start w:val="0"/>
      <w:numFmt w:val="bullet"/>
      <w:lvlText w:val="•"/>
      <w:lvlJc w:val="left"/>
      <w:pPr>
        <w:ind w:left="4213" w:hanging="267"/>
      </w:pPr>
      <w:rPr>
        <w:rFonts w:hint="default"/>
        <w:lang w:val="uk-UA" w:eastAsia="en-US" w:bidi="ar-SA"/>
      </w:rPr>
    </w:lvl>
    <w:lvl w:ilvl="7">
      <w:start w:val="0"/>
      <w:numFmt w:val="bullet"/>
      <w:lvlText w:val="•"/>
      <w:lvlJc w:val="left"/>
      <w:pPr>
        <w:ind w:left="4932" w:hanging="267"/>
      </w:pPr>
      <w:rPr>
        <w:rFonts w:hint="default"/>
        <w:lang w:val="uk-UA" w:eastAsia="en-US" w:bidi="ar-SA"/>
      </w:rPr>
    </w:lvl>
    <w:lvl w:ilvl="8">
      <w:start w:val="0"/>
      <w:numFmt w:val="bullet"/>
      <w:lvlText w:val="•"/>
      <w:lvlJc w:val="left"/>
      <w:pPr>
        <w:ind w:left="5651" w:hanging="267"/>
      </w:pPr>
      <w:rPr>
        <w:rFonts w:hint="default"/>
        <w:lang w:val="uk-UA" w:eastAsia="en-US" w:bidi="ar-SA"/>
      </w:rPr>
    </w:lvl>
  </w:abstractNum>
  <w:abstractNum w:abstractNumId="10">
    <w:multiLevelType w:val="hybridMultilevel"/>
    <w:lvl w:ilvl="0">
      <w:start w:val="1"/>
      <w:numFmt w:val="decimal"/>
      <w:lvlText w:val="%1."/>
      <w:lvlJc w:val="left"/>
      <w:pPr>
        <w:ind w:left="511" w:hanging="229"/>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29"/>
      </w:pPr>
      <w:rPr>
        <w:rFonts w:hint="default"/>
        <w:lang w:val="uk-UA" w:eastAsia="en-US" w:bidi="ar-SA"/>
      </w:rPr>
    </w:lvl>
    <w:lvl w:ilvl="2">
      <w:start w:val="0"/>
      <w:numFmt w:val="bullet"/>
      <w:lvlText w:val="•"/>
      <w:lvlJc w:val="left"/>
      <w:pPr>
        <w:ind w:left="1833" w:hanging="229"/>
      </w:pPr>
      <w:rPr>
        <w:rFonts w:hint="default"/>
        <w:lang w:val="uk-UA" w:eastAsia="en-US" w:bidi="ar-SA"/>
      </w:rPr>
    </w:lvl>
    <w:lvl w:ilvl="3">
      <w:start w:val="0"/>
      <w:numFmt w:val="bullet"/>
      <w:lvlText w:val="•"/>
      <w:lvlJc w:val="left"/>
      <w:pPr>
        <w:ind w:left="2490" w:hanging="229"/>
      </w:pPr>
      <w:rPr>
        <w:rFonts w:hint="default"/>
        <w:lang w:val="uk-UA" w:eastAsia="en-US" w:bidi="ar-SA"/>
      </w:rPr>
    </w:lvl>
    <w:lvl w:ilvl="4">
      <w:start w:val="0"/>
      <w:numFmt w:val="bullet"/>
      <w:lvlText w:val="•"/>
      <w:lvlJc w:val="left"/>
      <w:pPr>
        <w:ind w:left="3147" w:hanging="229"/>
      </w:pPr>
      <w:rPr>
        <w:rFonts w:hint="default"/>
        <w:lang w:val="uk-UA" w:eastAsia="en-US" w:bidi="ar-SA"/>
      </w:rPr>
    </w:lvl>
    <w:lvl w:ilvl="5">
      <w:start w:val="0"/>
      <w:numFmt w:val="bullet"/>
      <w:lvlText w:val="•"/>
      <w:lvlJc w:val="left"/>
      <w:pPr>
        <w:ind w:left="3804" w:hanging="229"/>
      </w:pPr>
      <w:rPr>
        <w:rFonts w:hint="default"/>
        <w:lang w:val="uk-UA" w:eastAsia="en-US" w:bidi="ar-SA"/>
      </w:rPr>
    </w:lvl>
    <w:lvl w:ilvl="6">
      <w:start w:val="0"/>
      <w:numFmt w:val="bullet"/>
      <w:lvlText w:val="•"/>
      <w:lvlJc w:val="left"/>
      <w:pPr>
        <w:ind w:left="4461" w:hanging="229"/>
      </w:pPr>
      <w:rPr>
        <w:rFonts w:hint="default"/>
        <w:lang w:val="uk-UA" w:eastAsia="en-US" w:bidi="ar-SA"/>
      </w:rPr>
    </w:lvl>
    <w:lvl w:ilvl="7">
      <w:start w:val="0"/>
      <w:numFmt w:val="bullet"/>
      <w:lvlText w:val="•"/>
      <w:lvlJc w:val="left"/>
      <w:pPr>
        <w:ind w:left="5117" w:hanging="229"/>
      </w:pPr>
      <w:rPr>
        <w:rFonts w:hint="default"/>
        <w:lang w:val="uk-UA" w:eastAsia="en-US" w:bidi="ar-SA"/>
      </w:rPr>
    </w:lvl>
    <w:lvl w:ilvl="8">
      <w:start w:val="0"/>
      <w:numFmt w:val="bullet"/>
      <w:lvlText w:val="•"/>
      <w:lvlJc w:val="left"/>
      <w:pPr>
        <w:ind w:left="5774" w:hanging="229"/>
      </w:pPr>
      <w:rPr>
        <w:rFonts w:hint="default"/>
        <w:lang w:val="uk-UA" w:eastAsia="en-US" w:bidi="ar-SA"/>
      </w:rPr>
    </w:lvl>
  </w:abstractNum>
  <w:abstractNum w:abstractNumId="9">
    <w:multiLevelType w:val="hybridMultilevel"/>
    <w:lvl w:ilvl="0">
      <w:start w:val="1"/>
      <w:numFmt w:val="decimal"/>
      <w:lvlText w:val="%1."/>
      <w:lvlJc w:val="left"/>
      <w:pPr>
        <w:ind w:left="624" w:hanging="250"/>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50"/>
      </w:pPr>
      <w:rPr>
        <w:rFonts w:hint="default"/>
        <w:lang w:val="uk-UA" w:eastAsia="en-US" w:bidi="ar-SA"/>
      </w:rPr>
    </w:lvl>
    <w:lvl w:ilvl="2">
      <w:start w:val="0"/>
      <w:numFmt w:val="bullet"/>
      <w:lvlText w:val="•"/>
      <w:lvlJc w:val="left"/>
      <w:pPr>
        <w:ind w:left="1913" w:hanging="250"/>
      </w:pPr>
      <w:rPr>
        <w:rFonts w:hint="default"/>
        <w:lang w:val="uk-UA" w:eastAsia="en-US" w:bidi="ar-SA"/>
      </w:rPr>
    </w:lvl>
    <w:lvl w:ilvl="3">
      <w:start w:val="0"/>
      <w:numFmt w:val="bullet"/>
      <w:lvlText w:val="•"/>
      <w:lvlJc w:val="left"/>
      <w:pPr>
        <w:ind w:left="2560" w:hanging="250"/>
      </w:pPr>
      <w:rPr>
        <w:rFonts w:hint="default"/>
        <w:lang w:val="uk-UA" w:eastAsia="en-US" w:bidi="ar-SA"/>
      </w:rPr>
    </w:lvl>
    <w:lvl w:ilvl="4">
      <w:start w:val="0"/>
      <w:numFmt w:val="bullet"/>
      <w:lvlText w:val="•"/>
      <w:lvlJc w:val="left"/>
      <w:pPr>
        <w:ind w:left="3207" w:hanging="250"/>
      </w:pPr>
      <w:rPr>
        <w:rFonts w:hint="default"/>
        <w:lang w:val="uk-UA" w:eastAsia="en-US" w:bidi="ar-SA"/>
      </w:rPr>
    </w:lvl>
    <w:lvl w:ilvl="5">
      <w:start w:val="0"/>
      <w:numFmt w:val="bullet"/>
      <w:lvlText w:val="•"/>
      <w:lvlJc w:val="left"/>
      <w:pPr>
        <w:ind w:left="3854" w:hanging="250"/>
      </w:pPr>
      <w:rPr>
        <w:rFonts w:hint="default"/>
        <w:lang w:val="uk-UA" w:eastAsia="en-US" w:bidi="ar-SA"/>
      </w:rPr>
    </w:lvl>
    <w:lvl w:ilvl="6">
      <w:start w:val="0"/>
      <w:numFmt w:val="bullet"/>
      <w:lvlText w:val="•"/>
      <w:lvlJc w:val="left"/>
      <w:pPr>
        <w:ind w:left="4501" w:hanging="250"/>
      </w:pPr>
      <w:rPr>
        <w:rFonts w:hint="default"/>
        <w:lang w:val="uk-UA" w:eastAsia="en-US" w:bidi="ar-SA"/>
      </w:rPr>
    </w:lvl>
    <w:lvl w:ilvl="7">
      <w:start w:val="0"/>
      <w:numFmt w:val="bullet"/>
      <w:lvlText w:val="•"/>
      <w:lvlJc w:val="left"/>
      <w:pPr>
        <w:ind w:left="5147" w:hanging="250"/>
      </w:pPr>
      <w:rPr>
        <w:rFonts w:hint="default"/>
        <w:lang w:val="uk-UA" w:eastAsia="en-US" w:bidi="ar-SA"/>
      </w:rPr>
    </w:lvl>
    <w:lvl w:ilvl="8">
      <w:start w:val="0"/>
      <w:numFmt w:val="bullet"/>
      <w:lvlText w:val="•"/>
      <w:lvlJc w:val="left"/>
      <w:pPr>
        <w:ind w:left="5794" w:hanging="250"/>
      </w:pPr>
      <w:rPr>
        <w:rFonts w:hint="default"/>
        <w:lang w:val="uk-UA" w:eastAsia="en-US" w:bidi="ar-SA"/>
      </w:rPr>
    </w:lvl>
  </w:abstractNum>
  <w:abstractNum w:abstractNumId="8">
    <w:multiLevelType w:val="hybridMultilevel"/>
    <w:lvl w:ilvl="0">
      <w:start w:val="1"/>
      <w:numFmt w:val="decimal"/>
      <w:lvlText w:val="%1."/>
      <w:lvlJc w:val="left"/>
      <w:pPr>
        <w:ind w:left="511" w:hanging="225"/>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25"/>
      </w:pPr>
      <w:rPr>
        <w:rFonts w:hint="default"/>
        <w:lang w:val="uk-UA" w:eastAsia="en-US" w:bidi="ar-SA"/>
      </w:rPr>
    </w:lvl>
    <w:lvl w:ilvl="2">
      <w:start w:val="0"/>
      <w:numFmt w:val="bullet"/>
      <w:lvlText w:val="•"/>
      <w:lvlJc w:val="left"/>
      <w:pPr>
        <w:ind w:left="1833" w:hanging="225"/>
      </w:pPr>
      <w:rPr>
        <w:rFonts w:hint="default"/>
        <w:lang w:val="uk-UA" w:eastAsia="en-US" w:bidi="ar-SA"/>
      </w:rPr>
    </w:lvl>
    <w:lvl w:ilvl="3">
      <w:start w:val="0"/>
      <w:numFmt w:val="bullet"/>
      <w:lvlText w:val="•"/>
      <w:lvlJc w:val="left"/>
      <w:pPr>
        <w:ind w:left="2490" w:hanging="225"/>
      </w:pPr>
      <w:rPr>
        <w:rFonts w:hint="default"/>
        <w:lang w:val="uk-UA" w:eastAsia="en-US" w:bidi="ar-SA"/>
      </w:rPr>
    </w:lvl>
    <w:lvl w:ilvl="4">
      <w:start w:val="0"/>
      <w:numFmt w:val="bullet"/>
      <w:lvlText w:val="•"/>
      <w:lvlJc w:val="left"/>
      <w:pPr>
        <w:ind w:left="3147" w:hanging="225"/>
      </w:pPr>
      <w:rPr>
        <w:rFonts w:hint="default"/>
        <w:lang w:val="uk-UA" w:eastAsia="en-US" w:bidi="ar-SA"/>
      </w:rPr>
    </w:lvl>
    <w:lvl w:ilvl="5">
      <w:start w:val="0"/>
      <w:numFmt w:val="bullet"/>
      <w:lvlText w:val="•"/>
      <w:lvlJc w:val="left"/>
      <w:pPr>
        <w:ind w:left="3804" w:hanging="225"/>
      </w:pPr>
      <w:rPr>
        <w:rFonts w:hint="default"/>
        <w:lang w:val="uk-UA" w:eastAsia="en-US" w:bidi="ar-SA"/>
      </w:rPr>
    </w:lvl>
    <w:lvl w:ilvl="6">
      <w:start w:val="0"/>
      <w:numFmt w:val="bullet"/>
      <w:lvlText w:val="•"/>
      <w:lvlJc w:val="left"/>
      <w:pPr>
        <w:ind w:left="4461" w:hanging="225"/>
      </w:pPr>
      <w:rPr>
        <w:rFonts w:hint="default"/>
        <w:lang w:val="uk-UA" w:eastAsia="en-US" w:bidi="ar-SA"/>
      </w:rPr>
    </w:lvl>
    <w:lvl w:ilvl="7">
      <w:start w:val="0"/>
      <w:numFmt w:val="bullet"/>
      <w:lvlText w:val="•"/>
      <w:lvlJc w:val="left"/>
      <w:pPr>
        <w:ind w:left="5117" w:hanging="225"/>
      </w:pPr>
      <w:rPr>
        <w:rFonts w:hint="default"/>
        <w:lang w:val="uk-UA" w:eastAsia="en-US" w:bidi="ar-SA"/>
      </w:rPr>
    </w:lvl>
    <w:lvl w:ilvl="8">
      <w:start w:val="0"/>
      <w:numFmt w:val="bullet"/>
      <w:lvlText w:val="•"/>
      <w:lvlJc w:val="left"/>
      <w:pPr>
        <w:ind w:left="5774" w:hanging="225"/>
      </w:pPr>
      <w:rPr>
        <w:rFonts w:hint="default"/>
        <w:lang w:val="uk-UA" w:eastAsia="en-US" w:bidi="ar-SA"/>
      </w:rPr>
    </w:lvl>
  </w:abstractNum>
  <w:abstractNum w:abstractNumId="7">
    <w:multiLevelType w:val="hybridMultilevel"/>
    <w:lvl w:ilvl="0">
      <w:start w:val="1"/>
      <w:numFmt w:val="decimal"/>
      <w:lvlText w:val="%1."/>
      <w:lvlJc w:val="left"/>
      <w:pPr>
        <w:ind w:left="588" w:hanging="248"/>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30" w:hanging="248"/>
      </w:pPr>
      <w:rPr>
        <w:rFonts w:hint="default"/>
        <w:lang w:val="uk-UA" w:eastAsia="en-US" w:bidi="ar-SA"/>
      </w:rPr>
    </w:lvl>
    <w:lvl w:ilvl="2">
      <w:start w:val="0"/>
      <w:numFmt w:val="bullet"/>
      <w:lvlText w:val="•"/>
      <w:lvlJc w:val="left"/>
      <w:pPr>
        <w:ind w:left="1881" w:hanging="248"/>
      </w:pPr>
      <w:rPr>
        <w:rFonts w:hint="default"/>
        <w:lang w:val="uk-UA" w:eastAsia="en-US" w:bidi="ar-SA"/>
      </w:rPr>
    </w:lvl>
    <w:lvl w:ilvl="3">
      <w:start w:val="0"/>
      <w:numFmt w:val="bullet"/>
      <w:lvlText w:val="•"/>
      <w:lvlJc w:val="left"/>
      <w:pPr>
        <w:ind w:left="2532" w:hanging="248"/>
      </w:pPr>
      <w:rPr>
        <w:rFonts w:hint="default"/>
        <w:lang w:val="uk-UA" w:eastAsia="en-US" w:bidi="ar-SA"/>
      </w:rPr>
    </w:lvl>
    <w:lvl w:ilvl="4">
      <w:start w:val="0"/>
      <w:numFmt w:val="bullet"/>
      <w:lvlText w:val="•"/>
      <w:lvlJc w:val="left"/>
      <w:pPr>
        <w:ind w:left="3183" w:hanging="248"/>
      </w:pPr>
      <w:rPr>
        <w:rFonts w:hint="default"/>
        <w:lang w:val="uk-UA" w:eastAsia="en-US" w:bidi="ar-SA"/>
      </w:rPr>
    </w:lvl>
    <w:lvl w:ilvl="5">
      <w:start w:val="0"/>
      <w:numFmt w:val="bullet"/>
      <w:lvlText w:val="•"/>
      <w:lvlJc w:val="left"/>
      <w:pPr>
        <w:ind w:left="3834" w:hanging="248"/>
      </w:pPr>
      <w:rPr>
        <w:rFonts w:hint="default"/>
        <w:lang w:val="uk-UA" w:eastAsia="en-US" w:bidi="ar-SA"/>
      </w:rPr>
    </w:lvl>
    <w:lvl w:ilvl="6">
      <w:start w:val="0"/>
      <w:numFmt w:val="bullet"/>
      <w:lvlText w:val="•"/>
      <w:lvlJc w:val="left"/>
      <w:pPr>
        <w:ind w:left="4485" w:hanging="248"/>
      </w:pPr>
      <w:rPr>
        <w:rFonts w:hint="default"/>
        <w:lang w:val="uk-UA" w:eastAsia="en-US" w:bidi="ar-SA"/>
      </w:rPr>
    </w:lvl>
    <w:lvl w:ilvl="7">
      <w:start w:val="0"/>
      <w:numFmt w:val="bullet"/>
      <w:lvlText w:val="•"/>
      <w:lvlJc w:val="left"/>
      <w:pPr>
        <w:ind w:left="5135" w:hanging="248"/>
      </w:pPr>
      <w:rPr>
        <w:rFonts w:hint="default"/>
        <w:lang w:val="uk-UA" w:eastAsia="en-US" w:bidi="ar-SA"/>
      </w:rPr>
    </w:lvl>
    <w:lvl w:ilvl="8">
      <w:start w:val="0"/>
      <w:numFmt w:val="bullet"/>
      <w:lvlText w:val="•"/>
      <w:lvlJc w:val="left"/>
      <w:pPr>
        <w:ind w:left="5786" w:hanging="248"/>
      </w:pPr>
      <w:rPr>
        <w:rFonts w:hint="default"/>
        <w:lang w:val="uk-UA" w:eastAsia="en-US" w:bidi="ar-SA"/>
      </w:rPr>
    </w:lvl>
  </w:abstractNum>
  <w:abstractNum w:abstractNumId="6">
    <w:multiLevelType w:val="hybridMultilevel"/>
    <w:lvl w:ilvl="0">
      <w:start w:val="1"/>
      <w:numFmt w:val="decimal"/>
      <w:lvlText w:val="%1."/>
      <w:lvlJc w:val="left"/>
      <w:pPr>
        <w:ind w:left="505" w:hanging="23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58" w:hanging="234"/>
      </w:pPr>
      <w:rPr>
        <w:rFonts w:hint="default"/>
        <w:lang w:val="uk-UA" w:eastAsia="en-US" w:bidi="ar-SA"/>
      </w:rPr>
    </w:lvl>
    <w:lvl w:ilvl="2">
      <w:start w:val="0"/>
      <w:numFmt w:val="bullet"/>
      <w:lvlText w:val="•"/>
      <w:lvlJc w:val="left"/>
      <w:pPr>
        <w:ind w:left="1817" w:hanging="234"/>
      </w:pPr>
      <w:rPr>
        <w:rFonts w:hint="default"/>
        <w:lang w:val="uk-UA" w:eastAsia="en-US" w:bidi="ar-SA"/>
      </w:rPr>
    </w:lvl>
    <w:lvl w:ilvl="3">
      <w:start w:val="0"/>
      <w:numFmt w:val="bullet"/>
      <w:lvlText w:val="•"/>
      <w:lvlJc w:val="left"/>
      <w:pPr>
        <w:ind w:left="2476" w:hanging="234"/>
      </w:pPr>
      <w:rPr>
        <w:rFonts w:hint="default"/>
        <w:lang w:val="uk-UA" w:eastAsia="en-US" w:bidi="ar-SA"/>
      </w:rPr>
    </w:lvl>
    <w:lvl w:ilvl="4">
      <w:start w:val="0"/>
      <w:numFmt w:val="bullet"/>
      <w:lvlText w:val="•"/>
      <w:lvlJc w:val="left"/>
      <w:pPr>
        <w:ind w:left="3135" w:hanging="234"/>
      </w:pPr>
      <w:rPr>
        <w:rFonts w:hint="default"/>
        <w:lang w:val="uk-UA" w:eastAsia="en-US" w:bidi="ar-SA"/>
      </w:rPr>
    </w:lvl>
    <w:lvl w:ilvl="5">
      <w:start w:val="0"/>
      <w:numFmt w:val="bullet"/>
      <w:lvlText w:val="•"/>
      <w:lvlJc w:val="left"/>
      <w:pPr>
        <w:ind w:left="3794" w:hanging="234"/>
      </w:pPr>
      <w:rPr>
        <w:rFonts w:hint="default"/>
        <w:lang w:val="uk-UA" w:eastAsia="en-US" w:bidi="ar-SA"/>
      </w:rPr>
    </w:lvl>
    <w:lvl w:ilvl="6">
      <w:start w:val="0"/>
      <w:numFmt w:val="bullet"/>
      <w:lvlText w:val="•"/>
      <w:lvlJc w:val="left"/>
      <w:pPr>
        <w:ind w:left="4453" w:hanging="234"/>
      </w:pPr>
      <w:rPr>
        <w:rFonts w:hint="default"/>
        <w:lang w:val="uk-UA" w:eastAsia="en-US" w:bidi="ar-SA"/>
      </w:rPr>
    </w:lvl>
    <w:lvl w:ilvl="7">
      <w:start w:val="0"/>
      <w:numFmt w:val="bullet"/>
      <w:lvlText w:val="•"/>
      <w:lvlJc w:val="left"/>
      <w:pPr>
        <w:ind w:left="5111" w:hanging="234"/>
      </w:pPr>
      <w:rPr>
        <w:rFonts w:hint="default"/>
        <w:lang w:val="uk-UA" w:eastAsia="en-US" w:bidi="ar-SA"/>
      </w:rPr>
    </w:lvl>
    <w:lvl w:ilvl="8">
      <w:start w:val="0"/>
      <w:numFmt w:val="bullet"/>
      <w:lvlText w:val="•"/>
      <w:lvlJc w:val="left"/>
      <w:pPr>
        <w:ind w:left="5770" w:hanging="234"/>
      </w:pPr>
      <w:rPr>
        <w:rFonts w:hint="default"/>
        <w:lang w:val="uk-UA" w:eastAsia="en-US" w:bidi="ar-SA"/>
      </w:rPr>
    </w:lvl>
  </w:abstractNum>
  <w:abstractNum w:abstractNumId="5">
    <w:multiLevelType w:val="hybridMultilevel"/>
    <w:lvl w:ilvl="0">
      <w:start w:val="1"/>
      <w:numFmt w:val="decimal"/>
      <w:lvlText w:val="%1."/>
      <w:lvlJc w:val="left"/>
      <w:pPr>
        <w:ind w:left="624" w:hanging="239"/>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39"/>
      </w:pPr>
      <w:rPr>
        <w:rFonts w:hint="default"/>
        <w:lang w:val="uk-UA" w:eastAsia="en-US" w:bidi="ar-SA"/>
      </w:rPr>
    </w:lvl>
    <w:lvl w:ilvl="2">
      <w:start w:val="0"/>
      <w:numFmt w:val="bullet"/>
      <w:lvlText w:val="•"/>
      <w:lvlJc w:val="left"/>
      <w:pPr>
        <w:ind w:left="1913" w:hanging="239"/>
      </w:pPr>
      <w:rPr>
        <w:rFonts w:hint="default"/>
        <w:lang w:val="uk-UA" w:eastAsia="en-US" w:bidi="ar-SA"/>
      </w:rPr>
    </w:lvl>
    <w:lvl w:ilvl="3">
      <w:start w:val="0"/>
      <w:numFmt w:val="bullet"/>
      <w:lvlText w:val="•"/>
      <w:lvlJc w:val="left"/>
      <w:pPr>
        <w:ind w:left="2560" w:hanging="239"/>
      </w:pPr>
      <w:rPr>
        <w:rFonts w:hint="default"/>
        <w:lang w:val="uk-UA" w:eastAsia="en-US" w:bidi="ar-SA"/>
      </w:rPr>
    </w:lvl>
    <w:lvl w:ilvl="4">
      <w:start w:val="0"/>
      <w:numFmt w:val="bullet"/>
      <w:lvlText w:val="•"/>
      <w:lvlJc w:val="left"/>
      <w:pPr>
        <w:ind w:left="3207" w:hanging="239"/>
      </w:pPr>
      <w:rPr>
        <w:rFonts w:hint="default"/>
        <w:lang w:val="uk-UA" w:eastAsia="en-US" w:bidi="ar-SA"/>
      </w:rPr>
    </w:lvl>
    <w:lvl w:ilvl="5">
      <w:start w:val="0"/>
      <w:numFmt w:val="bullet"/>
      <w:lvlText w:val="•"/>
      <w:lvlJc w:val="left"/>
      <w:pPr>
        <w:ind w:left="3854" w:hanging="239"/>
      </w:pPr>
      <w:rPr>
        <w:rFonts w:hint="default"/>
        <w:lang w:val="uk-UA" w:eastAsia="en-US" w:bidi="ar-SA"/>
      </w:rPr>
    </w:lvl>
    <w:lvl w:ilvl="6">
      <w:start w:val="0"/>
      <w:numFmt w:val="bullet"/>
      <w:lvlText w:val="•"/>
      <w:lvlJc w:val="left"/>
      <w:pPr>
        <w:ind w:left="4501" w:hanging="239"/>
      </w:pPr>
      <w:rPr>
        <w:rFonts w:hint="default"/>
        <w:lang w:val="uk-UA" w:eastAsia="en-US" w:bidi="ar-SA"/>
      </w:rPr>
    </w:lvl>
    <w:lvl w:ilvl="7">
      <w:start w:val="0"/>
      <w:numFmt w:val="bullet"/>
      <w:lvlText w:val="•"/>
      <w:lvlJc w:val="left"/>
      <w:pPr>
        <w:ind w:left="5147" w:hanging="239"/>
      </w:pPr>
      <w:rPr>
        <w:rFonts w:hint="default"/>
        <w:lang w:val="uk-UA" w:eastAsia="en-US" w:bidi="ar-SA"/>
      </w:rPr>
    </w:lvl>
    <w:lvl w:ilvl="8">
      <w:start w:val="0"/>
      <w:numFmt w:val="bullet"/>
      <w:lvlText w:val="•"/>
      <w:lvlJc w:val="left"/>
      <w:pPr>
        <w:ind w:left="5794" w:hanging="239"/>
      </w:pPr>
      <w:rPr>
        <w:rFonts w:hint="default"/>
        <w:lang w:val="uk-UA" w:eastAsia="en-US" w:bidi="ar-SA"/>
      </w:rPr>
    </w:lvl>
  </w:abstractNum>
  <w:abstractNum w:abstractNumId="4">
    <w:multiLevelType w:val="hybridMultilevel"/>
    <w:lvl w:ilvl="0">
      <w:start w:val="1"/>
      <w:numFmt w:val="decimal"/>
      <w:lvlText w:val="%1."/>
      <w:lvlJc w:val="left"/>
      <w:pPr>
        <w:ind w:left="624" w:hanging="242"/>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42"/>
      </w:pPr>
      <w:rPr>
        <w:rFonts w:hint="default"/>
        <w:lang w:val="uk-UA" w:eastAsia="en-US" w:bidi="ar-SA"/>
      </w:rPr>
    </w:lvl>
    <w:lvl w:ilvl="2">
      <w:start w:val="0"/>
      <w:numFmt w:val="bullet"/>
      <w:lvlText w:val="•"/>
      <w:lvlJc w:val="left"/>
      <w:pPr>
        <w:ind w:left="1913" w:hanging="242"/>
      </w:pPr>
      <w:rPr>
        <w:rFonts w:hint="default"/>
        <w:lang w:val="uk-UA" w:eastAsia="en-US" w:bidi="ar-SA"/>
      </w:rPr>
    </w:lvl>
    <w:lvl w:ilvl="3">
      <w:start w:val="0"/>
      <w:numFmt w:val="bullet"/>
      <w:lvlText w:val="•"/>
      <w:lvlJc w:val="left"/>
      <w:pPr>
        <w:ind w:left="2560" w:hanging="242"/>
      </w:pPr>
      <w:rPr>
        <w:rFonts w:hint="default"/>
        <w:lang w:val="uk-UA" w:eastAsia="en-US" w:bidi="ar-SA"/>
      </w:rPr>
    </w:lvl>
    <w:lvl w:ilvl="4">
      <w:start w:val="0"/>
      <w:numFmt w:val="bullet"/>
      <w:lvlText w:val="•"/>
      <w:lvlJc w:val="left"/>
      <w:pPr>
        <w:ind w:left="3207" w:hanging="242"/>
      </w:pPr>
      <w:rPr>
        <w:rFonts w:hint="default"/>
        <w:lang w:val="uk-UA" w:eastAsia="en-US" w:bidi="ar-SA"/>
      </w:rPr>
    </w:lvl>
    <w:lvl w:ilvl="5">
      <w:start w:val="0"/>
      <w:numFmt w:val="bullet"/>
      <w:lvlText w:val="•"/>
      <w:lvlJc w:val="left"/>
      <w:pPr>
        <w:ind w:left="3854" w:hanging="242"/>
      </w:pPr>
      <w:rPr>
        <w:rFonts w:hint="default"/>
        <w:lang w:val="uk-UA" w:eastAsia="en-US" w:bidi="ar-SA"/>
      </w:rPr>
    </w:lvl>
    <w:lvl w:ilvl="6">
      <w:start w:val="0"/>
      <w:numFmt w:val="bullet"/>
      <w:lvlText w:val="•"/>
      <w:lvlJc w:val="left"/>
      <w:pPr>
        <w:ind w:left="4501" w:hanging="242"/>
      </w:pPr>
      <w:rPr>
        <w:rFonts w:hint="default"/>
        <w:lang w:val="uk-UA" w:eastAsia="en-US" w:bidi="ar-SA"/>
      </w:rPr>
    </w:lvl>
    <w:lvl w:ilvl="7">
      <w:start w:val="0"/>
      <w:numFmt w:val="bullet"/>
      <w:lvlText w:val="•"/>
      <w:lvlJc w:val="left"/>
      <w:pPr>
        <w:ind w:left="5147" w:hanging="242"/>
      </w:pPr>
      <w:rPr>
        <w:rFonts w:hint="default"/>
        <w:lang w:val="uk-UA" w:eastAsia="en-US" w:bidi="ar-SA"/>
      </w:rPr>
    </w:lvl>
    <w:lvl w:ilvl="8">
      <w:start w:val="0"/>
      <w:numFmt w:val="bullet"/>
      <w:lvlText w:val="•"/>
      <w:lvlJc w:val="left"/>
      <w:pPr>
        <w:ind w:left="5794" w:hanging="242"/>
      </w:pPr>
      <w:rPr>
        <w:rFonts w:hint="default"/>
        <w:lang w:val="uk-UA" w:eastAsia="en-US" w:bidi="ar-SA"/>
      </w:rPr>
    </w:lvl>
  </w:abstractNum>
  <w:abstractNum w:abstractNumId="3">
    <w:multiLevelType w:val="hybridMultilevel"/>
    <w:lvl w:ilvl="0">
      <w:start w:val="1"/>
      <w:numFmt w:val="decimal"/>
      <w:lvlText w:val="%1."/>
      <w:lvlJc w:val="left"/>
      <w:pPr>
        <w:ind w:left="624" w:hanging="222"/>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66" w:hanging="222"/>
      </w:pPr>
      <w:rPr>
        <w:rFonts w:hint="default"/>
        <w:lang w:val="uk-UA" w:eastAsia="en-US" w:bidi="ar-SA"/>
      </w:rPr>
    </w:lvl>
    <w:lvl w:ilvl="2">
      <w:start w:val="0"/>
      <w:numFmt w:val="bullet"/>
      <w:lvlText w:val="•"/>
      <w:lvlJc w:val="left"/>
      <w:pPr>
        <w:ind w:left="1913" w:hanging="222"/>
      </w:pPr>
      <w:rPr>
        <w:rFonts w:hint="default"/>
        <w:lang w:val="uk-UA" w:eastAsia="en-US" w:bidi="ar-SA"/>
      </w:rPr>
    </w:lvl>
    <w:lvl w:ilvl="3">
      <w:start w:val="0"/>
      <w:numFmt w:val="bullet"/>
      <w:lvlText w:val="•"/>
      <w:lvlJc w:val="left"/>
      <w:pPr>
        <w:ind w:left="2560" w:hanging="222"/>
      </w:pPr>
      <w:rPr>
        <w:rFonts w:hint="default"/>
        <w:lang w:val="uk-UA" w:eastAsia="en-US" w:bidi="ar-SA"/>
      </w:rPr>
    </w:lvl>
    <w:lvl w:ilvl="4">
      <w:start w:val="0"/>
      <w:numFmt w:val="bullet"/>
      <w:lvlText w:val="•"/>
      <w:lvlJc w:val="left"/>
      <w:pPr>
        <w:ind w:left="3207" w:hanging="222"/>
      </w:pPr>
      <w:rPr>
        <w:rFonts w:hint="default"/>
        <w:lang w:val="uk-UA" w:eastAsia="en-US" w:bidi="ar-SA"/>
      </w:rPr>
    </w:lvl>
    <w:lvl w:ilvl="5">
      <w:start w:val="0"/>
      <w:numFmt w:val="bullet"/>
      <w:lvlText w:val="•"/>
      <w:lvlJc w:val="left"/>
      <w:pPr>
        <w:ind w:left="3854" w:hanging="222"/>
      </w:pPr>
      <w:rPr>
        <w:rFonts w:hint="default"/>
        <w:lang w:val="uk-UA" w:eastAsia="en-US" w:bidi="ar-SA"/>
      </w:rPr>
    </w:lvl>
    <w:lvl w:ilvl="6">
      <w:start w:val="0"/>
      <w:numFmt w:val="bullet"/>
      <w:lvlText w:val="•"/>
      <w:lvlJc w:val="left"/>
      <w:pPr>
        <w:ind w:left="4501" w:hanging="222"/>
      </w:pPr>
      <w:rPr>
        <w:rFonts w:hint="default"/>
        <w:lang w:val="uk-UA" w:eastAsia="en-US" w:bidi="ar-SA"/>
      </w:rPr>
    </w:lvl>
    <w:lvl w:ilvl="7">
      <w:start w:val="0"/>
      <w:numFmt w:val="bullet"/>
      <w:lvlText w:val="•"/>
      <w:lvlJc w:val="left"/>
      <w:pPr>
        <w:ind w:left="5147" w:hanging="222"/>
      </w:pPr>
      <w:rPr>
        <w:rFonts w:hint="default"/>
        <w:lang w:val="uk-UA" w:eastAsia="en-US" w:bidi="ar-SA"/>
      </w:rPr>
    </w:lvl>
    <w:lvl w:ilvl="8">
      <w:start w:val="0"/>
      <w:numFmt w:val="bullet"/>
      <w:lvlText w:val="•"/>
      <w:lvlJc w:val="left"/>
      <w:pPr>
        <w:ind w:left="5794" w:hanging="222"/>
      </w:pPr>
      <w:rPr>
        <w:rFonts w:hint="default"/>
        <w:lang w:val="uk-UA" w:eastAsia="en-US" w:bidi="ar-SA"/>
      </w:rPr>
    </w:lvl>
  </w:abstractNum>
  <w:abstractNum w:abstractNumId="2">
    <w:multiLevelType w:val="hybridMultilevel"/>
    <w:lvl w:ilvl="0">
      <w:start w:val="1"/>
      <w:numFmt w:val="decimal"/>
      <w:lvlText w:val="%1."/>
      <w:lvlJc w:val="left"/>
      <w:pPr>
        <w:ind w:left="511" w:hanging="238"/>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38"/>
      </w:pPr>
      <w:rPr>
        <w:rFonts w:hint="default"/>
        <w:lang w:val="uk-UA" w:eastAsia="en-US" w:bidi="ar-SA"/>
      </w:rPr>
    </w:lvl>
    <w:lvl w:ilvl="2">
      <w:start w:val="0"/>
      <w:numFmt w:val="bullet"/>
      <w:lvlText w:val="•"/>
      <w:lvlJc w:val="left"/>
      <w:pPr>
        <w:ind w:left="1833" w:hanging="238"/>
      </w:pPr>
      <w:rPr>
        <w:rFonts w:hint="default"/>
        <w:lang w:val="uk-UA" w:eastAsia="en-US" w:bidi="ar-SA"/>
      </w:rPr>
    </w:lvl>
    <w:lvl w:ilvl="3">
      <w:start w:val="0"/>
      <w:numFmt w:val="bullet"/>
      <w:lvlText w:val="•"/>
      <w:lvlJc w:val="left"/>
      <w:pPr>
        <w:ind w:left="2490" w:hanging="238"/>
      </w:pPr>
      <w:rPr>
        <w:rFonts w:hint="default"/>
        <w:lang w:val="uk-UA" w:eastAsia="en-US" w:bidi="ar-SA"/>
      </w:rPr>
    </w:lvl>
    <w:lvl w:ilvl="4">
      <w:start w:val="0"/>
      <w:numFmt w:val="bullet"/>
      <w:lvlText w:val="•"/>
      <w:lvlJc w:val="left"/>
      <w:pPr>
        <w:ind w:left="3147" w:hanging="238"/>
      </w:pPr>
      <w:rPr>
        <w:rFonts w:hint="default"/>
        <w:lang w:val="uk-UA" w:eastAsia="en-US" w:bidi="ar-SA"/>
      </w:rPr>
    </w:lvl>
    <w:lvl w:ilvl="5">
      <w:start w:val="0"/>
      <w:numFmt w:val="bullet"/>
      <w:lvlText w:val="•"/>
      <w:lvlJc w:val="left"/>
      <w:pPr>
        <w:ind w:left="3804" w:hanging="238"/>
      </w:pPr>
      <w:rPr>
        <w:rFonts w:hint="default"/>
        <w:lang w:val="uk-UA" w:eastAsia="en-US" w:bidi="ar-SA"/>
      </w:rPr>
    </w:lvl>
    <w:lvl w:ilvl="6">
      <w:start w:val="0"/>
      <w:numFmt w:val="bullet"/>
      <w:lvlText w:val="•"/>
      <w:lvlJc w:val="left"/>
      <w:pPr>
        <w:ind w:left="4461" w:hanging="238"/>
      </w:pPr>
      <w:rPr>
        <w:rFonts w:hint="default"/>
        <w:lang w:val="uk-UA" w:eastAsia="en-US" w:bidi="ar-SA"/>
      </w:rPr>
    </w:lvl>
    <w:lvl w:ilvl="7">
      <w:start w:val="0"/>
      <w:numFmt w:val="bullet"/>
      <w:lvlText w:val="•"/>
      <w:lvlJc w:val="left"/>
      <w:pPr>
        <w:ind w:left="5117" w:hanging="238"/>
      </w:pPr>
      <w:rPr>
        <w:rFonts w:hint="default"/>
        <w:lang w:val="uk-UA" w:eastAsia="en-US" w:bidi="ar-SA"/>
      </w:rPr>
    </w:lvl>
    <w:lvl w:ilvl="8">
      <w:start w:val="0"/>
      <w:numFmt w:val="bullet"/>
      <w:lvlText w:val="•"/>
      <w:lvlJc w:val="left"/>
      <w:pPr>
        <w:ind w:left="5774" w:hanging="238"/>
      </w:pPr>
      <w:rPr>
        <w:rFonts w:hint="default"/>
        <w:lang w:val="uk-UA" w:eastAsia="en-US" w:bidi="ar-SA"/>
      </w:rPr>
    </w:lvl>
  </w:abstractNum>
  <w:abstractNum w:abstractNumId="1">
    <w:multiLevelType w:val="hybridMultilevel"/>
    <w:lvl w:ilvl="0">
      <w:start w:val="1"/>
      <w:numFmt w:val="decimal"/>
      <w:lvlText w:val="%1."/>
      <w:lvlJc w:val="left"/>
      <w:pPr>
        <w:ind w:left="511" w:hanging="218"/>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18"/>
      </w:pPr>
      <w:rPr>
        <w:rFonts w:hint="default"/>
        <w:lang w:val="uk-UA" w:eastAsia="en-US" w:bidi="ar-SA"/>
      </w:rPr>
    </w:lvl>
    <w:lvl w:ilvl="2">
      <w:start w:val="0"/>
      <w:numFmt w:val="bullet"/>
      <w:lvlText w:val="•"/>
      <w:lvlJc w:val="left"/>
      <w:pPr>
        <w:ind w:left="1833" w:hanging="218"/>
      </w:pPr>
      <w:rPr>
        <w:rFonts w:hint="default"/>
        <w:lang w:val="uk-UA" w:eastAsia="en-US" w:bidi="ar-SA"/>
      </w:rPr>
    </w:lvl>
    <w:lvl w:ilvl="3">
      <w:start w:val="0"/>
      <w:numFmt w:val="bullet"/>
      <w:lvlText w:val="•"/>
      <w:lvlJc w:val="left"/>
      <w:pPr>
        <w:ind w:left="2490" w:hanging="218"/>
      </w:pPr>
      <w:rPr>
        <w:rFonts w:hint="default"/>
        <w:lang w:val="uk-UA" w:eastAsia="en-US" w:bidi="ar-SA"/>
      </w:rPr>
    </w:lvl>
    <w:lvl w:ilvl="4">
      <w:start w:val="0"/>
      <w:numFmt w:val="bullet"/>
      <w:lvlText w:val="•"/>
      <w:lvlJc w:val="left"/>
      <w:pPr>
        <w:ind w:left="3147" w:hanging="218"/>
      </w:pPr>
      <w:rPr>
        <w:rFonts w:hint="default"/>
        <w:lang w:val="uk-UA" w:eastAsia="en-US" w:bidi="ar-SA"/>
      </w:rPr>
    </w:lvl>
    <w:lvl w:ilvl="5">
      <w:start w:val="0"/>
      <w:numFmt w:val="bullet"/>
      <w:lvlText w:val="•"/>
      <w:lvlJc w:val="left"/>
      <w:pPr>
        <w:ind w:left="3804" w:hanging="218"/>
      </w:pPr>
      <w:rPr>
        <w:rFonts w:hint="default"/>
        <w:lang w:val="uk-UA" w:eastAsia="en-US" w:bidi="ar-SA"/>
      </w:rPr>
    </w:lvl>
    <w:lvl w:ilvl="6">
      <w:start w:val="0"/>
      <w:numFmt w:val="bullet"/>
      <w:lvlText w:val="•"/>
      <w:lvlJc w:val="left"/>
      <w:pPr>
        <w:ind w:left="4461" w:hanging="218"/>
      </w:pPr>
      <w:rPr>
        <w:rFonts w:hint="default"/>
        <w:lang w:val="uk-UA" w:eastAsia="en-US" w:bidi="ar-SA"/>
      </w:rPr>
    </w:lvl>
    <w:lvl w:ilvl="7">
      <w:start w:val="0"/>
      <w:numFmt w:val="bullet"/>
      <w:lvlText w:val="•"/>
      <w:lvlJc w:val="left"/>
      <w:pPr>
        <w:ind w:left="5117" w:hanging="218"/>
      </w:pPr>
      <w:rPr>
        <w:rFonts w:hint="default"/>
        <w:lang w:val="uk-UA" w:eastAsia="en-US" w:bidi="ar-SA"/>
      </w:rPr>
    </w:lvl>
    <w:lvl w:ilvl="8">
      <w:start w:val="0"/>
      <w:numFmt w:val="bullet"/>
      <w:lvlText w:val="•"/>
      <w:lvlJc w:val="left"/>
      <w:pPr>
        <w:ind w:left="5774" w:hanging="218"/>
      </w:pPr>
      <w:rPr>
        <w:rFonts w:hint="default"/>
        <w:lang w:val="uk-UA" w:eastAsia="en-US" w:bidi="ar-SA"/>
      </w:rPr>
    </w:lvl>
  </w:abstractNum>
  <w:abstractNum w:abstractNumId="0">
    <w:multiLevelType w:val="hybridMultilevel"/>
    <w:lvl w:ilvl="0">
      <w:start w:val="1"/>
      <w:numFmt w:val="decimal"/>
      <w:lvlText w:val="%1."/>
      <w:lvlJc w:val="left"/>
      <w:pPr>
        <w:ind w:left="511" w:hanging="258"/>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76" w:hanging="258"/>
      </w:pPr>
      <w:rPr>
        <w:rFonts w:hint="default"/>
        <w:lang w:val="uk-UA" w:eastAsia="en-US" w:bidi="ar-SA"/>
      </w:rPr>
    </w:lvl>
    <w:lvl w:ilvl="2">
      <w:start w:val="0"/>
      <w:numFmt w:val="bullet"/>
      <w:lvlText w:val="•"/>
      <w:lvlJc w:val="left"/>
      <w:pPr>
        <w:ind w:left="1833" w:hanging="258"/>
      </w:pPr>
      <w:rPr>
        <w:rFonts w:hint="default"/>
        <w:lang w:val="uk-UA" w:eastAsia="en-US" w:bidi="ar-SA"/>
      </w:rPr>
    </w:lvl>
    <w:lvl w:ilvl="3">
      <w:start w:val="0"/>
      <w:numFmt w:val="bullet"/>
      <w:lvlText w:val="•"/>
      <w:lvlJc w:val="left"/>
      <w:pPr>
        <w:ind w:left="2490" w:hanging="258"/>
      </w:pPr>
      <w:rPr>
        <w:rFonts w:hint="default"/>
        <w:lang w:val="uk-UA" w:eastAsia="en-US" w:bidi="ar-SA"/>
      </w:rPr>
    </w:lvl>
    <w:lvl w:ilvl="4">
      <w:start w:val="0"/>
      <w:numFmt w:val="bullet"/>
      <w:lvlText w:val="•"/>
      <w:lvlJc w:val="left"/>
      <w:pPr>
        <w:ind w:left="3147" w:hanging="258"/>
      </w:pPr>
      <w:rPr>
        <w:rFonts w:hint="default"/>
        <w:lang w:val="uk-UA" w:eastAsia="en-US" w:bidi="ar-SA"/>
      </w:rPr>
    </w:lvl>
    <w:lvl w:ilvl="5">
      <w:start w:val="0"/>
      <w:numFmt w:val="bullet"/>
      <w:lvlText w:val="•"/>
      <w:lvlJc w:val="left"/>
      <w:pPr>
        <w:ind w:left="3804" w:hanging="258"/>
      </w:pPr>
      <w:rPr>
        <w:rFonts w:hint="default"/>
        <w:lang w:val="uk-UA" w:eastAsia="en-US" w:bidi="ar-SA"/>
      </w:rPr>
    </w:lvl>
    <w:lvl w:ilvl="6">
      <w:start w:val="0"/>
      <w:numFmt w:val="bullet"/>
      <w:lvlText w:val="•"/>
      <w:lvlJc w:val="left"/>
      <w:pPr>
        <w:ind w:left="4461" w:hanging="258"/>
      </w:pPr>
      <w:rPr>
        <w:rFonts w:hint="default"/>
        <w:lang w:val="uk-UA" w:eastAsia="en-US" w:bidi="ar-SA"/>
      </w:rPr>
    </w:lvl>
    <w:lvl w:ilvl="7">
      <w:start w:val="0"/>
      <w:numFmt w:val="bullet"/>
      <w:lvlText w:val="•"/>
      <w:lvlJc w:val="left"/>
      <w:pPr>
        <w:ind w:left="5117" w:hanging="258"/>
      </w:pPr>
      <w:rPr>
        <w:rFonts w:hint="default"/>
        <w:lang w:val="uk-UA" w:eastAsia="en-US" w:bidi="ar-SA"/>
      </w:rPr>
    </w:lvl>
    <w:lvl w:ilvl="8">
      <w:start w:val="0"/>
      <w:numFmt w:val="bullet"/>
      <w:lvlText w:val="•"/>
      <w:lvlJc w:val="left"/>
      <w:pPr>
        <w:ind w:left="5774" w:hanging="258"/>
      </w:pPr>
      <w:rPr>
        <w:rFonts w:hint="default"/>
        <w:lang w:val="uk-UA"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uk-UA" w:eastAsia="en-US" w:bidi="ar-SA"/>
    </w:rPr>
  </w:style>
  <w:style w:styleId="BodyText" w:type="paragraph">
    <w:name w:val="Body Text"/>
    <w:basedOn w:val="Normal"/>
    <w:uiPriority w:val="1"/>
    <w:qFormat/>
    <w:pPr/>
    <w:rPr>
      <w:rFonts w:ascii="Cambria" w:hAnsi="Cambria" w:eastAsia="Cambria" w:cs="Cambria"/>
      <w:sz w:val="21"/>
      <w:szCs w:val="21"/>
      <w:lang w:val="uk-UA" w:eastAsia="en-US" w:bidi="ar-SA"/>
    </w:rPr>
  </w:style>
  <w:style w:styleId="Heading1" w:type="paragraph">
    <w:name w:val="Heading 1"/>
    <w:basedOn w:val="Normal"/>
    <w:uiPriority w:val="1"/>
    <w:qFormat/>
    <w:pPr>
      <w:spacing w:before="75"/>
      <w:ind w:left="284"/>
      <w:outlineLvl w:val="1"/>
    </w:pPr>
    <w:rPr>
      <w:rFonts w:ascii="Arial" w:hAnsi="Arial" w:eastAsia="Arial" w:cs="Arial"/>
      <w:b/>
      <w:bCs/>
      <w:sz w:val="24"/>
      <w:szCs w:val="24"/>
      <w:lang w:val="uk-UA" w:eastAsia="en-US" w:bidi="ar-SA"/>
    </w:rPr>
  </w:style>
  <w:style w:styleId="Heading2" w:type="paragraph">
    <w:name w:val="Heading 2"/>
    <w:basedOn w:val="Normal"/>
    <w:uiPriority w:val="1"/>
    <w:qFormat/>
    <w:pPr>
      <w:jc w:val="center"/>
      <w:outlineLvl w:val="2"/>
    </w:pPr>
    <w:rPr>
      <w:rFonts w:ascii="Cambria" w:hAnsi="Cambria" w:eastAsia="Cambria" w:cs="Cambria"/>
      <w:b/>
      <w:bCs/>
      <w:i/>
      <w:iCs/>
      <w:sz w:val="21"/>
      <w:szCs w:val="21"/>
      <w:lang w:val="uk-UA" w:eastAsia="en-US" w:bidi="ar-SA"/>
    </w:rPr>
  </w:style>
  <w:style w:styleId="ListParagraph" w:type="paragraph">
    <w:name w:val="List Paragraph"/>
    <w:basedOn w:val="Normal"/>
    <w:uiPriority w:val="1"/>
    <w:qFormat/>
    <w:pPr>
      <w:spacing w:before="19"/>
      <w:ind w:left="624" w:right="169" w:hanging="284"/>
      <w:jc w:val="both"/>
    </w:pPr>
    <w:rPr>
      <w:rFonts w:ascii="Cambria" w:hAnsi="Cambria" w:eastAsia="Cambria" w:cs="Cambria"/>
      <w:lang w:val="uk-UA" w:eastAsia="en-US" w:bidi="ar-SA"/>
    </w:rPr>
  </w:style>
  <w:style w:styleId="TableParagraph" w:type="paragraph">
    <w:name w:val="Table Paragraph"/>
    <w:basedOn w:val="Normal"/>
    <w:uiPriority w:val="1"/>
    <w:qFormat/>
    <w:pPr/>
    <w:rPr>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www.adultbiblestudyguide.org/"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mailto:dzherelo@ukr.net" TargetMode="External"/><Relationship Id="rId26" Type="http://schemas.openxmlformats.org/officeDocument/2006/relationships/hyperlink" Target="http://www.adventist.ua/"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S-Sh-3-2025-ukr-com.indd</dc:title>
  <dcterms:created xsi:type="dcterms:W3CDTF">2025-06-24T16:13:33Z</dcterms:created>
  <dcterms:modified xsi:type="dcterms:W3CDTF">2025-06-24T16:13:33Z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PScript5.dll Version 5.2.2</vt:lpwstr>
  </property>
  <property fmtid="{D5CDD505-2E9C-101B-9397-08002B2CF9AE}" pid="4" name="LastSaved">
    <vt:filetime>2025-06-24T00:00:00Z</vt:filetime>
  </property>
  <property fmtid="{D5CDD505-2E9C-101B-9397-08002B2CF9AE}" pid="5" name="Producer">
    <vt:lpwstr>Acrobat Distiller 10.1.4 (Windows)</vt:lpwstr>
  </property>
</Properties>
</file>