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96EFA" w14:textId="2895BE8E" w:rsidR="00C36D2E" w:rsidRPr="00466EFB" w:rsidRDefault="00C36D2E" w:rsidP="00C36D2E">
      <w:pPr>
        <w:jc w:val="center"/>
        <w:rPr>
          <w:sz w:val="40"/>
          <w:szCs w:val="40"/>
          <w:lang w:val="uk-UA"/>
        </w:rPr>
      </w:pPr>
      <w:r w:rsidRPr="00466EFB">
        <w:rPr>
          <w:sz w:val="40"/>
          <w:szCs w:val="40"/>
          <w:lang w:val="uk-UA"/>
        </w:rPr>
        <w:t xml:space="preserve">Урок </w:t>
      </w:r>
      <w:r w:rsidR="00B25ADE">
        <w:rPr>
          <w:sz w:val="40"/>
          <w:szCs w:val="40"/>
          <w:lang w:val="uk-UA"/>
        </w:rPr>
        <w:t>3</w:t>
      </w:r>
      <w:r w:rsidRPr="00466EFB">
        <w:rPr>
          <w:sz w:val="40"/>
          <w:szCs w:val="40"/>
          <w:lang w:val="uk-UA"/>
        </w:rPr>
        <w:t xml:space="preserve">  </w:t>
      </w:r>
      <w:r w:rsidR="00B25ADE">
        <w:rPr>
          <w:sz w:val="40"/>
          <w:szCs w:val="40"/>
          <w:lang w:val="uk-UA"/>
        </w:rPr>
        <w:t>Важкий старт</w:t>
      </w:r>
      <w:r w:rsidRPr="00466EFB">
        <w:rPr>
          <w:sz w:val="40"/>
          <w:szCs w:val="40"/>
          <w:lang w:val="uk-UA"/>
        </w:rPr>
        <w:t>.</w:t>
      </w:r>
    </w:p>
    <w:p w14:paraId="26835473" w14:textId="77777777" w:rsidR="00C36D2E" w:rsidRPr="00B329FB" w:rsidRDefault="00C36D2E" w:rsidP="00C36D2E">
      <w:pPr>
        <w:rPr>
          <w:b/>
          <w:bCs/>
          <w:lang w:val="uk-UA"/>
        </w:rPr>
      </w:pPr>
      <w:r w:rsidRPr="00B329FB">
        <w:rPr>
          <w:b/>
          <w:bCs/>
          <w:lang w:val="uk-UA"/>
        </w:rPr>
        <w:t>Головна думка:</w:t>
      </w:r>
    </w:p>
    <w:p w14:paraId="174B7B59" w14:textId="22B435D7" w:rsidR="00C36D2E" w:rsidRDefault="00C36D2E" w:rsidP="00C36D2E">
      <w:pPr>
        <w:rPr>
          <w:lang w:val="uk-UA"/>
        </w:rPr>
      </w:pPr>
      <w:r>
        <w:rPr>
          <w:lang w:val="uk-UA"/>
        </w:rPr>
        <w:t xml:space="preserve"> </w:t>
      </w:r>
      <w:r w:rsidR="00B25ADE">
        <w:rPr>
          <w:lang w:val="uk-UA"/>
        </w:rPr>
        <w:t>Шлях до свободи та глобальних змін завжди має важкий старт!</w:t>
      </w:r>
    </w:p>
    <w:p w14:paraId="45C7C851" w14:textId="77777777" w:rsidR="00C36D2E" w:rsidRPr="00B329FB" w:rsidRDefault="00C36D2E" w:rsidP="00C36D2E">
      <w:pPr>
        <w:rPr>
          <w:b/>
          <w:bCs/>
          <w:lang w:val="uk-UA"/>
        </w:rPr>
      </w:pPr>
      <w:r w:rsidRPr="00B329FB">
        <w:rPr>
          <w:b/>
          <w:bCs/>
          <w:lang w:val="uk-UA"/>
        </w:rPr>
        <w:t xml:space="preserve">Мета уроку: </w:t>
      </w:r>
    </w:p>
    <w:p w14:paraId="1C5CB41A" w14:textId="3C506CE2" w:rsidR="00C36D2E" w:rsidRDefault="00B25ADE" w:rsidP="00C36D2E">
      <w:pPr>
        <w:rPr>
          <w:lang w:val="uk-UA"/>
        </w:rPr>
      </w:pPr>
      <w:r>
        <w:rPr>
          <w:lang w:val="uk-UA"/>
        </w:rPr>
        <w:t xml:space="preserve">Зрозуміти стратегію сатани, яку він застосовує до людей, прагнучих отримати свободу, та побачити Божу стратегію по звільненню Своїх дітей </w:t>
      </w:r>
      <w:r w:rsidR="00C36D2E">
        <w:rPr>
          <w:lang w:val="uk-UA"/>
        </w:rPr>
        <w:t>.</w:t>
      </w:r>
    </w:p>
    <w:p w14:paraId="2B7619C5" w14:textId="77777777" w:rsidR="00C36D2E" w:rsidRPr="00B329FB" w:rsidRDefault="00C36D2E" w:rsidP="00C36D2E">
      <w:pPr>
        <w:rPr>
          <w:b/>
          <w:bCs/>
          <w:lang w:val="uk-UA"/>
        </w:rPr>
      </w:pPr>
      <w:r w:rsidRPr="00B329FB">
        <w:rPr>
          <w:b/>
          <w:bCs/>
          <w:lang w:val="uk-UA"/>
        </w:rPr>
        <w:t xml:space="preserve">Вступ: </w:t>
      </w:r>
    </w:p>
    <w:p w14:paraId="6CC7699D" w14:textId="33DC9C34" w:rsidR="00C36D2E" w:rsidRDefault="00B25ADE" w:rsidP="00C36D2E">
      <w:pPr>
        <w:rPr>
          <w:lang w:val="uk-UA"/>
        </w:rPr>
      </w:pPr>
      <w:r>
        <w:rPr>
          <w:lang w:val="uk-UA"/>
        </w:rPr>
        <w:t>Згадайте, з якими викликами та перешкодами ви стикалися на початку якоїсь важливої справи</w:t>
      </w:r>
      <w:r w:rsidR="00C36D2E">
        <w:rPr>
          <w:lang w:val="uk-UA"/>
        </w:rPr>
        <w:t>.</w:t>
      </w:r>
    </w:p>
    <w:p w14:paraId="392B9E14" w14:textId="77777777" w:rsidR="00C36D2E" w:rsidRDefault="00C36D2E" w:rsidP="00C36D2E">
      <w:pPr>
        <w:rPr>
          <w:lang w:val="uk-UA"/>
        </w:rPr>
      </w:pPr>
    </w:p>
    <w:p w14:paraId="595C2A6C" w14:textId="77777777" w:rsidR="00C36D2E" w:rsidRDefault="00C36D2E" w:rsidP="00C36D2E">
      <w:pPr>
        <w:rPr>
          <w:b/>
          <w:bCs/>
          <w:lang w:val="uk-UA"/>
        </w:rPr>
      </w:pPr>
      <w:r w:rsidRPr="00B329FB">
        <w:rPr>
          <w:b/>
          <w:bCs/>
          <w:lang w:val="uk-UA"/>
        </w:rPr>
        <w:t>Схема уроку:</w:t>
      </w:r>
    </w:p>
    <w:p w14:paraId="3FD4642D" w14:textId="5A45C1A2" w:rsidR="00C36D2E" w:rsidRPr="00923453" w:rsidRDefault="00923453" w:rsidP="00923453">
      <w:pPr>
        <w:jc w:val="center"/>
        <w:rPr>
          <w:b/>
          <w:bCs/>
          <w:lang w:val="uk-UA"/>
        </w:rPr>
      </w:pPr>
      <w:r>
        <w:rPr>
          <w:b/>
          <w:bCs/>
          <w:noProof/>
          <w:lang w:val="uk-UA"/>
        </w:rPr>
        <w:drawing>
          <wp:inline distT="0" distB="0" distL="0" distR="0" wp14:anchorId="21410B5E" wp14:editId="3365F295">
            <wp:extent cx="4394487" cy="3025140"/>
            <wp:effectExtent l="0" t="0" r="6350" b="3810"/>
            <wp:docPr id="2" name="Рисунок 2" descr="Изображение выглядит как текст, снимок экрана, Шрифт, линия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, снимок экрана, Шрифт, линия&#10;&#10;Контент, сгенерированный ИИ, может содержать ошибки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3928" cy="305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3DE40" w14:textId="77777777" w:rsidR="00C36D2E" w:rsidRDefault="00C36D2E" w:rsidP="00C36D2E">
      <w:pPr>
        <w:rPr>
          <w:lang w:val="uk-UA"/>
        </w:rPr>
      </w:pPr>
    </w:p>
    <w:p w14:paraId="5F42172A" w14:textId="7497BB0E" w:rsidR="00C36D2E" w:rsidRPr="00B329FB" w:rsidRDefault="00C36D2E" w:rsidP="00C36D2E">
      <w:pPr>
        <w:rPr>
          <w:b/>
          <w:bCs/>
          <w:lang w:val="uk-UA"/>
        </w:rPr>
      </w:pPr>
      <w:r w:rsidRPr="00B329FB">
        <w:rPr>
          <w:b/>
          <w:bCs/>
          <w:lang w:val="uk-UA"/>
        </w:rPr>
        <w:t xml:space="preserve">Пам’ятний вірш </w:t>
      </w:r>
      <w:r w:rsidR="00B25ADE">
        <w:rPr>
          <w:b/>
          <w:bCs/>
          <w:lang w:val="uk-UA"/>
        </w:rPr>
        <w:t>Вихід 5:1,2</w:t>
      </w:r>
      <w:r w:rsidRPr="00B329FB">
        <w:rPr>
          <w:b/>
          <w:bCs/>
          <w:lang w:val="uk-UA"/>
        </w:rPr>
        <w:t>.</w:t>
      </w:r>
    </w:p>
    <w:p w14:paraId="057F7EE7" w14:textId="77777777" w:rsidR="00C36D2E" w:rsidRDefault="00C36D2E" w:rsidP="00C36D2E">
      <w:pPr>
        <w:rPr>
          <w:lang w:val="uk-UA"/>
        </w:rPr>
      </w:pPr>
    </w:p>
    <w:p w14:paraId="073412D4" w14:textId="332097D3" w:rsidR="00C36D2E" w:rsidRPr="00B329FB" w:rsidRDefault="00C36D2E" w:rsidP="00C36D2E">
      <w:pPr>
        <w:jc w:val="center"/>
        <w:rPr>
          <w:b/>
          <w:bCs/>
          <w:lang w:val="uk-UA"/>
        </w:rPr>
      </w:pPr>
      <w:r w:rsidRPr="00B329FB">
        <w:rPr>
          <w:b/>
          <w:bCs/>
          <w:lang w:val="uk-UA"/>
        </w:rPr>
        <w:t xml:space="preserve">Неділя. </w:t>
      </w:r>
      <w:r w:rsidR="00790E5F">
        <w:rPr>
          <w:b/>
          <w:bCs/>
          <w:lang w:val="uk-UA"/>
        </w:rPr>
        <w:t>Хто такий Господь?</w:t>
      </w:r>
    </w:p>
    <w:p w14:paraId="73C2F740" w14:textId="385F97DC" w:rsidR="00C36D2E" w:rsidRPr="000A6638" w:rsidRDefault="00790E5F" w:rsidP="00C36D2E">
      <w:pPr>
        <w:rPr>
          <w:u w:val="single"/>
          <w:lang w:val="uk-UA"/>
        </w:rPr>
      </w:pPr>
      <w:r>
        <w:rPr>
          <w:u w:val="single"/>
          <w:lang w:val="uk-UA"/>
        </w:rPr>
        <w:t>Вих.5:1,2</w:t>
      </w:r>
    </w:p>
    <w:p w14:paraId="199440D9" w14:textId="574773AF" w:rsidR="00C36D2E" w:rsidRDefault="00790E5F" w:rsidP="00C36D2E">
      <w:pPr>
        <w:pStyle w:val="a7"/>
        <w:numPr>
          <w:ilvl w:val="0"/>
          <w:numId w:val="1"/>
        </w:numPr>
        <w:rPr>
          <w:lang w:val="uk-UA"/>
        </w:rPr>
      </w:pPr>
      <w:r>
        <w:rPr>
          <w:lang w:val="uk-UA"/>
        </w:rPr>
        <w:t>Яку вимогу і в якій формі висунув Мойсей фараону</w:t>
      </w:r>
      <w:r w:rsidR="00C36D2E">
        <w:rPr>
          <w:lang w:val="uk-UA"/>
        </w:rPr>
        <w:t>?</w:t>
      </w:r>
    </w:p>
    <w:p w14:paraId="150BD838" w14:textId="3FCA5A62" w:rsidR="00C36D2E" w:rsidRPr="00790E5F" w:rsidRDefault="00790E5F" w:rsidP="00790E5F">
      <w:pPr>
        <w:pStyle w:val="a7"/>
        <w:numPr>
          <w:ilvl w:val="0"/>
          <w:numId w:val="1"/>
        </w:numPr>
        <w:rPr>
          <w:lang w:val="uk-UA"/>
        </w:rPr>
      </w:pPr>
      <w:r>
        <w:rPr>
          <w:lang w:val="uk-UA"/>
        </w:rPr>
        <w:t>Про що свідчить відповідь фараона</w:t>
      </w:r>
      <w:r w:rsidR="00C36D2E">
        <w:rPr>
          <w:lang w:val="uk-UA"/>
        </w:rPr>
        <w:t>?</w:t>
      </w:r>
    </w:p>
    <w:p w14:paraId="027297C4" w14:textId="77777777" w:rsidR="00C36D2E" w:rsidRDefault="00C36D2E" w:rsidP="00C36D2E">
      <w:pPr>
        <w:rPr>
          <w:lang w:val="uk-UA"/>
        </w:rPr>
      </w:pPr>
    </w:p>
    <w:p w14:paraId="25744E96" w14:textId="77777777" w:rsidR="00923453" w:rsidRDefault="00923453" w:rsidP="00C36D2E">
      <w:pPr>
        <w:jc w:val="center"/>
        <w:rPr>
          <w:b/>
          <w:bCs/>
          <w:lang w:val="uk-UA"/>
        </w:rPr>
      </w:pPr>
    </w:p>
    <w:p w14:paraId="6EA2DA2B" w14:textId="77777777" w:rsidR="00E2458C" w:rsidRDefault="00E2458C" w:rsidP="00C36D2E">
      <w:pPr>
        <w:jc w:val="center"/>
        <w:rPr>
          <w:b/>
          <w:bCs/>
          <w:lang w:val="uk-UA"/>
        </w:rPr>
      </w:pPr>
    </w:p>
    <w:p w14:paraId="105943DB" w14:textId="77777777" w:rsidR="00E2458C" w:rsidRDefault="00E2458C" w:rsidP="00C36D2E">
      <w:pPr>
        <w:jc w:val="center"/>
        <w:rPr>
          <w:b/>
          <w:bCs/>
          <w:lang w:val="uk-UA"/>
        </w:rPr>
      </w:pPr>
    </w:p>
    <w:p w14:paraId="0134EF42" w14:textId="78989356" w:rsidR="00C36D2E" w:rsidRPr="00B329FB" w:rsidRDefault="00C36D2E" w:rsidP="00C36D2E">
      <w:pPr>
        <w:jc w:val="center"/>
        <w:rPr>
          <w:b/>
          <w:bCs/>
          <w:lang w:val="uk-UA"/>
        </w:rPr>
      </w:pPr>
      <w:r w:rsidRPr="00B329FB">
        <w:rPr>
          <w:b/>
          <w:bCs/>
          <w:lang w:val="uk-UA"/>
        </w:rPr>
        <w:t xml:space="preserve">Понеділок. </w:t>
      </w:r>
      <w:r w:rsidR="00790E5F">
        <w:rPr>
          <w:b/>
          <w:bCs/>
          <w:lang w:val="uk-UA"/>
        </w:rPr>
        <w:t>Важкий початок</w:t>
      </w:r>
      <w:r w:rsidRPr="00B329FB">
        <w:rPr>
          <w:b/>
          <w:bCs/>
          <w:lang w:val="uk-UA"/>
        </w:rPr>
        <w:t>.</w:t>
      </w:r>
    </w:p>
    <w:p w14:paraId="66CB5B2B" w14:textId="3B68BB2D" w:rsidR="00C36D2E" w:rsidRPr="000A6638" w:rsidRDefault="00790E5F" w:rsidP="00C36D2E">
      <w:pPr>
        <w:rPr>
          <w:u w:val="single"/>
          <w:lang w:val="uk-UA"/>
        </w:rPr>
      </w:pPr>
      <w:r>
        <w:rPr>
          <w:u w:val="single"/>
          <w:lang w:val="uk-UA"/>
        </w:rPr>
        <w:t>Вих.5:3-23</w:t>
      </w:r>
    </w:p>
    <w:p w14:paraId="22756732" w14:textId="6AF6E4AA" w:rsidR="00C36D2E" w:rsidRDefault="00C36D2E" w:rsidP="00C36D2E">
      <w:pPr>
        <w:pStyle w:val="a7"/>
        <w:numPr>
          <w:ilvl w:val="0"/>
          <w:numId w:val="2"/>
        </w:numPr>
        <w:rPr>
          <w:lang w:val="uk-UA"/>
        </w:rPr>
      </w:pPr>
      <w:r>
        <w:rPr>
          <w:lang w:val="uk-UA"/>
        </w:rPr>
        <w:t>Як</w:t>
      </w:r>
      <w:r w:rsidR="00790E5F">
        <w:rPr>
          <w:lang w:val="uk-UA"/>
        </w:rPr>
        <w:t xml:space="preserve">у стратегію задіяв фараон до євреїв, щоб </w:t>
      </w:r>
      <w:r w:rsidR="00E63C72">
        <w:rPr>
          <w:lang w:val="uk-UA"/>
        </w:rPr>
        <w:t>загасити їх прагнення до</w:t>
      </w:r>
      <w:r w:rsidR="00790E5F">
        <w:rPr>
          <w:lang w:val="uk-UA"/>
        </w:rPr>
        <w:t xml:space="preserve"> </w:t>
      </w:r>
      <w:r w:rsidR="00E63C72">
        <w:rPr>
          <w:lang w:val="uk-UA"/>
        </w:rPr>
        <w:t>свободи</w:t>
      </w:r>
      <w:r>
        <w:rPr>
          <w:lang w:val="uk-UA"/>
        </w:rPr>
        <w:t>?</w:t>
      </w:r>
    </w:p>
    <w:p w14:paraId="05F14622" w14:textId="2F6F6D64" w:rsidR="00C36D2E" w:rsidRDefault="00790E5F" w:rsidP="00790E5F">
      <w:pPr>
        <w:pStyle w:val="a7"/>
        <w:numPr>
          <w:ilvl w:val="0"/>
          <w:numId w:val="2"/>
        </w:numPr>
        <w:rPr>
          <w:lang w:val="uk-UA"/>
        </w:rPr>
      </w:pPr>
      <w:r>
        <w:rPr>
          <w:lang w:val="uk-UA"/>
        </w:rPr>
        <w:t>Чи було в вашому житті щось подібне, коли ви починали свій шлях до Бога</w:t>
      </w:r>
      <w:r w:rsidR="00C36D2E" w:rsidRPr="00790E5F">
        <w:rPr>
          <w:lang w:val="uk-UA"/>
        </w:rPr>
        <w:t>?</w:t>
      </w:r>
    </w:p>
    <w:p w14:paraId="0BDE8D16" w14:textId="3E2FE2A7" w:rsidR="00E63C72" w:rsidRDefault="00E63C72" w:rsidP="00E63C72">
      <w:pPr>
        <w:rPr>
          <w:lang w:val="uk-UA"/>
        </w:rPr>
      </w:pPr>
      <w:r>
        <w:rPr>
          <w:lang w:val="uk-UA"/>
        </w:rPr>
        <w:t>Під висновок: Стратегія сатани – розділяй та володій</w:t>
      </w:r>
      <w:r w:rsidR="002E1D5C">
        <w:rPr>
          <w:lang w:val="uk-UA"/>
        </w:rPr>
        <w:t>;</w:t>
      </w:r>
      <w:r>
        <w:rPr>
          <w:lang w:val="uk-UA"/>
        </w:rPr>
        <w:t xml:space="preserve"> він завжди чинить перетини всім, хто намагаються звільнитися від гріховного полону.</w:t>
      </w:r>
    </w:p>
    <w:p w14:paraId="3D6F923D" w14:textId="77777777" w:rsidR="00E63C72" w:rsidRPr="00E63C72" w:rsidRDefault="00E63C72" w:rsidP="00E63C72">
      <w:pPr>
        <w:rPr>
          <w:lang w:val="uk-UA"/>
        </w:rPr>
      </w:pPr>
    </w:p>
    <w:p w14:paraId="141C303D" w14:textId="0794D517" w:rsidR="00C36D2E" w:rsidRPr="00B329FB" w:rsidRDefault="00C36D2E" w:rsidP="00C36D2E">
      <w:pPr>
        <w:jc w:val="center"/>
        <w:rPr>
          <w:b/>
          <w:bCs/>
          <w:lang w:val="uk-UA"/>
        </w:rPr>
      </w:pPr>
      <w:r w:rsidRPr="00B329FB">
        <w:rPr>
          <w:b/>
          <w:bCs/>
          <w:lang w:val="uk-UA"/>
        </w:rPr>
        <w:t xml:space="preserve">Вівторок: </w:t>
      </w:r>
      <w:r w:rsidR="00E63C72">
        <w:rPr>
          <w:b/>
          <w:bCs/>
          <w:lang w:val="uk-UA"/>
        </w:rPr>
        <w:t>Божественне «Я»</w:t>
      </w:r>
      <w:r w:rsidRPr="00B329FB">
        <w:rPr>
          <w:b/>
          <w:bCs/>
          <w:lang w:val="uk-UA"/>
        </w:rPr>
        <w:t>.</w:t>
      </w:r>
    </w:p>
    <w:p w14:paraId="18735C3E" w14:textId="69C53578" w:rsidR="00C36D2E" w:rsidRPr="000A6638" w:rsidRDefault="00E63C72" w:rsidP="00C36D2E">
      <w:pPr>
        <w:rPr>
          <w:u w:val="single"/>
          <w:lang w:val="uk-UA"/>
        </w:rPr>
      </w:pPr>
      <w:r>
        <w:rPr>
          <w:u w:val="single"/>
          <w:lang w:val="uk-UA"/>
        </w:rPr>
        <w:t>Вих.6:1-8</w:t>
      </w:r>
    </w:p>
    <w:p w14:paraId="1CA68653" w14:textId="60DF71EB" w:rsidR="00C36D2E" w:rsidRDefault="00E63C72" w:rsidP="00C36D2E">
      <w:pPr>
        <w:pStyle w:val="a7"/>
        <w:numPr>
          <w:ilvl w:val="0"/>
          <w:numId w:val="3"/>
        </w:numPr>
        <w:rPr>
          <w:lang w:val="uk-UA"/>
        </w:rPr>
      </w:pPr>
      <w:r>
        <w:rPr>
          <w:lang w:val="uk-UA"/>
        </w:rPr>
        <w:t>Що найперше зробив Мойсей, коли стикнувся з проблемою відмови фараона</w:t>
      </w:r>
      <w:r w:rsidR="00C36D2E">
        <w:rPr>
          <w:lang w:val="uk-UA"/>
        </w:rPr>
        <w:t>?</w:t>
      </w:r>
    </w:p>
    <w:p w14:paraId="1AB8218C" w14:textId="464707EC" w:rsidR="00C36D2E" w:rsidRDefault="00E63C72" w:rsidP="00C36D2E">
      <w:pPr>
        <w:pStyle w:val="a7"/>
        <w:numPr>
          <w:ilvl w:val="0"/>
          <w:numId w:val="3"/>
        </w:numPr>
        <w:rPr>
          <w:lang w:val="uk-UA"/>
        </w:rPr>
      </w:pPr>
      <w:r>
        <w:rPr>
          <w:lang w:val="uk-UA"/>
        </w:rPr>
        <w:t>Як</w:t>
      </w:r>
      <w:r w:rsidR="002E1D5C">
        <w:rPr>
          <w:lang w:val="uk-UA"/>
        </w:rPr>
        <w:t>а</w:t>
      </w:r>
      <w:r>
        <w:rPr>
          <w:lang w:val="uk-UA"/>
        </w:rPr>
        <w:t xml:space="preserve"> головна думка у відповіді Бога на Мойсеєву молитву</w:t>
      </w:r>
      <w:r w:rsidR="00C36D2E">
        <w:rPr>
          <w:lang w:val="uk-UA"/>
        </w:rPr>
        <w:t>?</w:t>
      </w:r>
    </w:p>
    <w:p w14:paraId="78E60869" w14:textId="77777777" w:rsidR="002E1D5C" w:rsidRPr="002E1D5C" w:rsidRDefault="002E1D5C" w:rsidP="002E1D5C">
      <w:pPr>
        <w:pStyle w:val="a7"/>
        <w:rPr>
          <w:lang w:val="uk-UA"/>
        </w:rPr>
      </w:pPr>
    </w:p>
    <w:p w14:paraId="24EBBA3F" w14:textId="06DC14BE" w:rsidR="00C36D2E" w:rsidRPr="00B329FB" w:rsidRDefault="00C36D2E" w:rsidP="00C36D2E">
      <w:pPr>
        <w:jc w:val="center"/>
        <w:rPr>
          <w:b/>
          <w:bCs/>
          <w:lang w:val="uk-UA"/>
        </w:rPr>
      </w:pPr>
      <w:r w:rsidRPr="00B329FB">
        <w:rPr>
          <w:b/>
          <w:bCs/>
          <w:lang w:val="uk-UA"/>
        </w:rPr>
        <w:t xml:space="preserve">Середа. </w:t>
      </w:r>
      <w:r w:rsidR="002E1D5C">
        <w:rPr>
          <w:b/>
          <w:bCs/>
          <w:lang w:val="uk-UA"/>
        </w:rPr>
        <w:t>Некрасномовний</w:t>
      </w:r>
      <w:r w:rsidRPr="00B329FB">
        <w:rPr>
          <w:b/>
          <w:bCs/>
          <w:lang w:val="uk-UA"/>
        </w:rPr>
        <w:t>.</w:t>
      </w:r>
    </w:p>
    <w:p w14:paraId="0254DA2F" w14:textId="2C9BD32B" w:rsidR="00C36D2E" w:rsidRPr="000A6638" w:rsidRDefault="002E1D5C" w:rsidP="00C36D2E">
      <w:pPr>
        <w:rPr>
          <w:u w:val="single"/>
          <w:lang w:val="uk-UA"/>
        </w:rPr>
      </w:pPr>
      <w:r>
        <w:rPr>
          <w:u w:val="single"/>
          <w:lang w:val="uk-UA"/>
        </w:rPr>
        <w:t>Вих.6:9-13,30</w:t>
      </w:r>
    </w:p>
    <w:p w14:paraId="0C42E1A5" w14:textId="2D9D0110" w:rsidR="00C36D2E" w:rsidRDefault="002E1D5C" w:rsidP="00C36D2E">
      <w:pPr>
        <w:pStyle w:val="a7"/>
        <w:numPr>
          <w:ilvl w:val="0"/>
          <w:numId w:val="4"/>
        </w:numPr>
        <w:rPr>
          <w:lang w:val="uk-UA"/>
        </w:rPr>
      </w:pPr>
      <w:r>
        <w:rPr>
          <w:lang w:val="uk-UA"/>
        </w:rPr>
        <w:t>Як Мойсей відреагував на повторний заклик Бога піти до фараона, про що свідчить ця реакція</w:t>
      </w:r>
      <w:r w:rsidR="00C36D2E">
        <w:rPr>
          <w:lang w:val="uk-UA"/>
        </w:rPr>
        <w:t>?</w:t>
      </w:r>
    </w:p>
    <w:p w14:paraId="7CD71CA1" w14:textId="210EB3CA" w:rsidR="00C36D2E" w:rsidRDefault="002E1D5C" w:rsidP="00C36D2E">
      <w:pPr>
        <w:pStyle w:val="a7"/>
        <w:numPr>
          <w:ilvl w:val="0"/>
          <w:numId w:val="4"/>
        </w:numPr>
        <w:rPr>
          <w:lang w:val="uk-UA"/>
        </w:rPr>
      </w:pPr>
      <w:r>
        <w:rPr>
          <w:lang w:val="uk-UA"/>
        </w:rPr>
        <w:t>Як Господь підтримав Мойсея</w:t>
      </w:r>
      <w:r w:rsidR="00C36D2E">
        <w:rPr>
          <w:lang w:val="uk-UA"/>
        </w:rPr>
        <w:t>?</w:t>
      </w:r>
    </w:p>
    <w:p w14:paraId="190A9BD2" w14:textId="77777777" w:rsidR="0078310E" w:rsidRDefault="0078310E" w:rsidP="0078310E">
      <w:pPr>
        <w:pStyle w:val="a7"/>
        <w:rPr>
          <w:lang w:val="uk-UA"/>
        </w:rPr>
      </w:pPr>
    </w:p>
    <w:p w14:paraId="63724B55" w14:textId="68BB97F5" w:rsidR="00C36D2E" w:rsidRPr="00B329FB" w:rsidRDefault="00C36D2E" w:rsidP="00C36D2E">
      <w:pPr>
        <w:jc w:val="center"/>
        <w:rPr>
          <w:b/>
          <w:bCs/>
          <w:lang w:val="uk-UA"/>
        </w:rPr>
      </w:pPr>
      <w:r w:rsidRPr="00B329FB">
        <w:rPr>
          <w:b/>
          <w:bCs/>
          <w:lang w:val="uk-UA"/>
        </w:rPr>
        <w:t xml:space="preserve">Четвер. </w:t>
      </w:r>
      <w:r w:rsidR="002E1D5C">
        <w:rPr>
          <w:b/>
          <w:bCs/>
          <w:lang w:val="uk-UA"/>
        </w:rPr>
        <w:t>Як Бог для фараона</w:t>
      </w:r>
      <w:r w:rsidRPr="00B329FB">
        <w:rPr>
          <w:b/>
          <w:bCs/>
          <w:lang w:val="uk-UA"/>
        </w:rPr>
        <w:t>.</w:t>
      </w:r>
    </w:p>
    <w:p w14:paraId="32C0DA5D" w14:textId="391AEE31" w:rsidR="00C36D2E" w:rsidRPr="000A6638" w:rsidRDefault="002E1D5C" w:rsidP="00C36D2E">
      <w:pPr>
        <w:rPr>
          <w:u w:val="single"/>
          <w:lang w:val="uk-UA"/>
        </w:rPr>
      </w:pPr>
      <w:r>
        <w:rPr>
          <w:u w:val="single"/>
          <w:lang w:val="uk-UA"/>
        </w:rPr>
        <w:t>Вих.7:</w:t>
      </w:r>
      <w:r w:rsidR="0078310E">
        <w:rPr>
          <w:u w:val="single"/>
          <w:lang w:val="uk-UA"/>
        </w:rPr>
        <w:t>1-7</w:t>
      </w:r>
    </w:p>
    <w:p w14:paraId="2B85FD80" w14:textId="0293C2AC" w:rsidR="00C36D2E" w:rsidRDefault="0078310E" w:rsidP="00C36D2E">
      <w:pPr>
        <w:pStyle w:val="a7"/>
        <w:numPr>
          <w:ilvl w:val="0"/>
          <w:numId w:val="5"/>
        </w:numPr>
        <w:rPr>
          <w:lang w:val="uk-UA"/>
        </w:rPr>
      </w:pPr>
      <w:r>
        <w:rPr>
          <w:lang w:val="uk-UA"/>
        </w:rPr>
        <w:t>Що означає призначення Мойсея «богом» для фараона</w:t>
      </w:r>
      <w:r w:rsidR="00C36D2E">
        <w:rPr>
          <w:lang w:val="uk-UA"/>
        </w:rPr>
        <w:t>?</w:t>
      </w:r>
    </w:p>
    <w:p w14:paraId="4E5AD790" w14:textId="48483037" w:rsidR="00C36D2E" w:rsidRDefault="0078310E" w:rsidP="00C36D2E">
      <w:pPr>
        <w:pStyle w:val="a7"/>
        <w:numPr>
          <w:ilvl w:val="0"/>
          <w:numId w:val="5"/>
        </w:numPr>
        <w:rPr>
          <w:lang w:val="uk-UA"/>
        </w:rPr>
      </w:pPr>
      <w:r>
        <w:rPr>
          <w:lang w:val="uk-UA"/>
        </w:rPr>
        <w:t xml:space="preserve">Для чого Господь декілька разів відкривав Мойсею заздалегідь те, що фараон не буде відпускати євреїв, </w:t>
      </w:r>
      <w:r w:rsidR="002D3D49">
        <w:rPr>
          <w:lang w:val="uk-UA"/>
        </w:rPr>
        <w:t xml:space="preserve">і </w:t>
      </w:r>
      <w:r>
        <w:rPr>
          <w:lang w:val="uk-UA"/>
        </w:rPr>
        <w:t>при цьому посилав його говорити з фараоном</w:t>
      </w:r>
      <w:r w:rsidR="00C36D2E">
        <w:rPr>
          <w:lang w:val="uk-UA"/>
        </w:rPr>
        <w:t>?</w:t>
      </w:r>
    </w:p>
    <w:p w14:paraId="0E0C94C5" w14:textId="601274DC" w:rsidR="00C36D2E" w:rsidRDefault="0078310E" w:rsidP="00C36D2E">
      <w:pPr>
        <w:pStyle w:val="a7"/>
        <w:numPr>
          <w:ilvl w:val="0"/>
          <w:numId w:val="5"/>
        </w:numPr>
        <w:rPr>
          <w:lang w:val="uk-UA"/>
        </w:rPr>
      </w:pPr>
      <w:r>
        <w:rPr>
          <w:lang w:val="uk-UA"/>
        </w:rPr>
        <w:t>В чому полягав Божий задум стосовно допущення затримці звільнення євреїв з полону</w:t>
      </w:r>
      <w:r w:rsidR="00C36D2E">
        <w:rPr>
          <w:lang w:val="uk-UA"/>
        </w:rPr>
        <w:t>?</w:t>
      </w:r>
    </w:p>
    <w:p w14:paraId="13B3FACC" w14:textId="094C5CEA" w:rsidR="00C36D2E" w:rsidRDefault="00C36D2E" w:rsidP="00C36D2E">
      <w:pPr>
        <w:rPr>
          <w:lang w:val="uk-UA"/>
        </w:rPr>
      </w:pPr>
      <w:r w:rsidRPr="00B329FB">
        <w:rPr>
          <w:b/>
          <w:bCs/>
          <w:lang w:val="uk-UA"/>
        </w:rPr>
        <w:t>Висновок:</w:t>
      </w:r>
      <w:r>
        <w:rPr>
          <w:lang w:val="uk-UA"/>
        </w:rPr>
        <w:t xml:space="preserve"> </w:t>
      </w:r>
      <w:r w:rsidR="0078310E">
        <w:rPr>
          <w:lang w:val="uk-UA"/>
        </w:rPr>
        <w:t>Стратегія Бога полягає в тому, щоб завдяки перешкодам, які створює сатана, ще більше відкрити Божу могутність та надати можливість пізнання Бога як можна більшій кількісті людей</w:t>
      </w:r>
      <w:r>
        <w:rPr>
          <w:lang w:val="uk-UA"/>
        </w:rPr>
        <w:t>!</w:t>
      </w:r>
    </w:p>
    <w:p w14:paraId="7AA9248B" w14:textId="77777777" w:rsidR="00C36D2E" w:rsidRDefault="00C36D2E" w:rsidP="00C36D2E">
      <w:pPr>
        <w:rPr>
          <w:lang w:val="uk-UA"/>
        </w:rPr>
      </w:pPr>
    </w:p>
    <w:p w14:paraId="45EBF0CA" w14:textId="0CF7FBDD" w:rsidR="00C36D2E" w:rsidRPr="00502D90" w:rsidRDefault="00C36D2E" w:rsidP="00C36D2E">
      <w:pPr>
        <w:rPr>
          <w:lang w:val="uk-UA"/>
        </w:rPr>
      </w:pPr>
      <w:r w:rsidRPr="00B329FB">
        <w:rPr>
          <w:b/>
          <w:bCs/>
          <w:lang w:val="uk-UA"/>
        </w:rPr>
        <w:t>Домашнє завдання:</w:t>
      </w:r>
      <w:r>
        <w:rPr>
          <w:lang w:val="uk-UA"/>
        </w:rPr>
        <w:t xml:space="preserve"> Поділитися зі своїм </w:t>
      </w:r>
      <w:proofErr w:type="spellStart"/>
      <w:r>
        <w:rPr>
          <w:lang w:val="uk-UA"/>
        </w:rPr>
        <w:t>ойкосо</w:t>
      </w:r>
      <w:r w:rsidR="0078310E">
        <w:rPr>
          <w:lang w:val="uk-UA"/>
        </w:rPr>
        <w:t>м</w:t>
      </w:r>
      <w:proofErr w:type="spellEnd"/>
      <w:r w:rsidR="0078310E">
        <w:rPr>
          <w:lang w:val="uk-UA"/>
        </w:rPr>
        <w:t xml:space="preserve"> власним досвідом подолання перешкод на початку шляху до Бога</w:t>
      </w:r>
      <w:r>
        <w:rPr>
          <w:lang w:val="uk-UA"/>
        </w:rPr>
        <w:t xml:space="preserve">. </w:t>
      </w:r>
    </w:p>
    <w:p w14:paraId="07815ED0" w14:textId="77777777" w:rsidR="00C36D2E" w:rsidRPr="003E05A7" w:rsidRDefault="00C36D2E" w:rsidP="00C36D2E">
      <w:pPr>
        <w:rPr>
          <w:lang w:val="uk-UA"/>
        </w:rPr>
      </w:pPr>
    </w:p>
    <w:p w14:paraId="091EF47C" w14:textId="77777777" w:rsidR="00C36D2E" w:rsidRPr="00B529B8" w:rsidRDefault="00C36D2E" w:rsidP="00C36D2E">
      <w:pPr>
        <w:rPr>
          <w:lang w:val="uk-UA"/>
        </w:rPr>
      </w:pPr>
    </w:p>
    <w:p w14:paraId="1A508957" w14:textId="77777777" w:rsidR="006123AD" w:rsidRPr="00C36D2E" w:rsidRDefault="006123AD">
      <w:pPr>
        <w:rPr>
          <w:lang w:val="uk-UA"/>
        </w:rPr>
      </w:pPr>
    </w:p>
    <w:sectPr w:rsidR="006123AD" w:rsidRPr="00C36D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A0F9F"/>
    <w:multiLevelType w:val="hybridMultilevel"/>
    <w:tmpl w:val="6DF0111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69E4"/>
    <w:multiLevelType w:val="hybridMultilevel"/>
    <w:tmpl w:val="A09CEB6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9318B"/>
    <w:multiLevelType w:val="hybridMultilevel"/>
    <w:tmpl w:val="1D524E8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C3530"/>
    <w:multiLevelType w:val="hybridMultilevel"/>
    <w:tmpl w:val="EB24517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7253F"/>
    <w:multiLevelType w:val="hybridMultilevel"/>
    <w:tmpl w:val="C17EB7F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559523">
    <w:abstractNumId w:val="4"/>
  </w:num>
  <w:num w:numId="2" w16cid:durableId="1706639649">
    <w:abstractNumId w:val="1"/>
  </w:num>
  <w:num w:numId="3" w16cid:durableId="1669476708">
    <w:abstractNumId w:val="3"/>
  </w:num>
  <w:num w:numId="4" w16cid:durableId="1887522571">
    <w:abstractNumId w:val="2"/>
  </w:num>
  <w:num w:numId="5" w16cid:durableId="1730377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D2A"/>
    <w:rsid w:val="00103237"/>
    <w:rsid w:val="002D3D49"/>
    <w:rsid w:val="002E1D5C"/>
    <w:rsid w:val="00393274"/>
    <w:rsid w:val="003B6F58"/>
    <w:rsid w:val="006123AD"/>
    <w:rsid w:val="006774F5"/>
    <w:rsid w:val="0078310E"/>
    <w:rsid w:val="00790E5F"/>
    <w:rsid w:val="00923453"/>
    <w:rsid w:val="00B11D2A"/>
    <w:rsid w:val="00B25ADE"/>
    <w:rsid w:val="00C36D2E"/>
    <w:rsid w:val="00E2458C"/>
    <w:rsid w:val="00E555AB"/>
    <w:rsid w:val="00E63C72"/>
    <w:rsid w:val="00F4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F41FF"/>
  <w15:chartTrackingRefBased/>
  <w15:docId w15:val="{07FFC5FC-CB79-4547-8ADA-BE721B54A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D2E"/>
  </w:style>
  <w:style w:type="paragraph" w:styleId="1">
    <w:name w:val="heading 1"/>
    <w:basedOn w:val="a"/>
    <w:next w:val="a"/>
    <w:link w:val="10"/>
    <w:uiPriority w:val="9"/>
    <w:qFormat/>
    <w:rsid w:val="00B11D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D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D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D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D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D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D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D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1D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11D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11D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11D2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1D2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1D2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11D2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11D2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11D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11D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11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D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11D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11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11D2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11D2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11D2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11D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11D2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11D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Гниденко</dc:creator>
  <cp:keywords/>
  <dc:description/>
  <cp:lastModifiedBy>Олег Гниденко</cp:lastModifiedBy>
  <cp:revision>7</cp:revision>
  <dcterms:created xsi:type="dcterms:W3CDTF">2025-06-05T12:16:00Z</dcterms:created>
  <dcterms:modified xsi:type="dcterms:W3CDTF">2025-07-10T16:29:00Z</dcterms:modified>
</cp:coreProperties>
</file>