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6EFA" w14:textId="7B786403" w:rsidR="00C36D2E" w:rsidRPr="00927983" w:rsidRDefault="00C36D2E" w:rsidP="00C36D2E">
      <w:pPr>
        <w:jc w:val="center"/>
        <w:rPr>
          <w:b/>
          <w:bCs/>
          <w:sz w:val="28"/>
          <w:szCs w:val="28"/>
          <w:lang w:val="uk-UA"/>
        </w:rPr>
      </w:pPr>
      <w:r w:rsidRPr="00927983">
        <w:rPr>
          <w:b/>
          <w:bCs/>
          <w:sz w:val="28"/>
          <w:szCs w:val="28"/>
          <w:lang w:val="uk-UA"/>
        </w:rPr>
        <w:t xml:space="preserve">Урок </w:t>
      </w:r>
      <w:r w:rsidR="000E7E8A" w:rsidRPr="00927983">
        <w:rPr>
          <w:b/>
          <w:bCs/>
          <w:sz w:val="28"/>
          <w:szCs w:val="28"/>
          <w:lang w:val="uk-UA"/>
        </w:rPr>
        <w:t xml:space="preserve">10 </w:t>
      </w:r>
      <w:r w:rsidR="00927983">
        <w:rPr>
          <w:b/>
          <w:bCs/>
          <w:sz w:val="28"/>
          <w:szCs w:val="28"/>
          <w:lang w:val="uk-UA"/>
        </w:rPr>
        <w:t>«</w:t>
      </w:r>
      <w:r w:rsidR="000E7E8A" w:rsidRPr="00927983">
        <w:rPr>
          <w:b/>
          <w:bCs/>
          <w:sz w:val="28"/>
          <w:szCs w:val="28"/>
          <w:lang w:val="uk-UA"/>
        </w:rPr>
        <w:t>Завіт і план скинії</w:t>
      </w:r>
      <w:r w:rsidR="00927983">
        <w:rPr>
          <w:b/>
          <w:bCs/>
          <w:sz w:val="28"/>
          <w:szCs w:val="28"/>
          <w:lang w:val="uk-UA"/>
        </w:rPr>
        <w:t>»</w:t>
      </w:r>
      <w:r w:rsidRPr="00927983">
        <w:rPr>
          <w:b/>
          <w:bCs/>
          <w:sz w:val="28"/>
          <w:szCs w:val="28"/>
          <w:lang w:val="uk-UA"/>
        </w:rPr>
        <w:t>.</w:t>
      </w:r>
    </w:p>
    <w:p w14:paraId="26835473" w14:textId="77777777" w:rsidR="00C36D2E" w:rsidRPr="00B329FB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Головна думка:</w:t>
      </w:r>
    </w:p>
    <w:p w14:paraId="174B7B59" w14:textId="701EFEDF" w:rsidR="00C36D2E" w:rsidRDefault="00C36D2E" w:rsidP="00C36D2E">
      <w:pPr>
        <w:rPr>
          <w:lang w:val="uk-UA"/>
        </w:rPr>
      </w:pPr>
      <w:r>
        <w:rPr>
          <w:lang w:val="uk-UA"/>
        </w:rPr>
        <w:t xml:space="preserve"> </w:t>
      </w:r>
      <w:r w:rsidR="000E7E8A">
        <w:rPr>
          <w:lang w:val="uk-UA"/>
        </w:rPr>
        <w:t>Намет свідотства – це зашифрований план спасіння та вираз Божого бажання бути серед Свого народу.</w:t>
      </w:r>
    </w:p>
    <w:p w14:paraId="45C7C851" w14:textId="77777777" w:rsidR="00C36D2E" w:rsidRPr="00B329FB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Мета уроку: </w:t>
      </w:r>
    </w:p>
    <w:p w14:paraId="392B9E14" w14:textId="7AD73A18" w:rsidR="00C36D2E" w:rsidRDefault="000E7E8A" w:rsidP="00C36D2E">
      <w:pPr>
        <w:rPr>
          <w:lang w:val="uk-UA"/>
        </w:rPr>
      </w:pPr>
      <w:r>
        <w:rPr>
          <w:lang w:val="uk-UA"/>
        </w:rPr>
        <w:t xml:space="preserve">Відкрити Боже бажання та </w:t>
      </w:r>
      <w:r w:rsidR="00910A0A">
        <w:rPr>
          <w:lang w:val="uk-UA"/>
        </w:rPr>
        <w:t xml:space="preserve">способи </w:t>
      </w:r>
      <w:r>
        <w:rPr>
          <w:lang w:val="uk-UA"/>
        </w:rPr>
        <w:t>бути серед свого народу</w:t>
      </w:r>
      <w:r w:rsidR="00910A0A">
        <w:rPr>
          <w:lang w:val="uk-UA"/>
        </w:rPr>
        <w:t>.</w:t>
      </w:r>
    </w:p>
    <w:p w14:paraId="595C2A6C" w14:textId="77777777" w:rsidR="00C36D2E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Схема уроку:</w:t>
      </w:r>
    </w:p>
    <w:p w14:paraId="3FD4642D" w14:textId="2DDCA78D" w:rsidR="00C36D2E" w:rsidRPr="00923453" w:rsidRDefault="00927983" w:rsidP="00927983">
      <w:pPr>
        <w:jc w:val="center"/>
        <w:rPr>
          <w:b/>
          <w:bCs/>
          <w:lang w:val="uk-UA"/>
        </w:rPr>
      </w:pPr>
      <w:r>
        <w:rPr>
          <w:noProof/>
        </w:rPr>
        <w:drawing>
          <wp:inline distT="0" distB="0" distL="0" distR="0" wp14:anchorId="4C489C19" wp14:editId="40977B54">
            <wp:extent cx="2979420" cy="2202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C2C0D" w14:textId="77777777" w:rsidR="00910A0A" w:rsidRPr="00B329FB" w:rsidRDefault="00910A0A" w:rsidP="00910A0A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Вступ: </w:t>
      </w:r>
    </w:p>
    <w:p w14:paraId="5213DE40" w14:textId="0E631192" w:rsidR="00C36D2E" w:rsidRDefault="00910A0A" w:rsidP="00C36D2E">
      <w:pPr>
        <w:rPr>
          <w:lang w:val="uk-UA"/>
        </w:rPr>
      </w:pPr>
      <w:r>
        <w:rPr>
          <w:lang w:val="uk-UA"/>
        </w:rPr>
        <w:t>Чи маєте ви якесь особливе місце для проведення з Богом особист</w:t>
      </w:r>
      <w:r w:rsidR="00927983">
        <w:rPr>
          <w:lang w:val="uk-UA"/>
        </w:rPr>
        <w:t>ого</w:t>
      </w:r>
      <w:r>
        <w:rPr>
          <w:lang w:val="uk-UA"/>
        </w:rPr>
        <w:t xml:space="preserve"> час</w:t>
      </w:r>
      <w:r w:rsidR="00927983">
        <w:rPr>
          <w:lang w:val="uk-UA"/>
        </w:rPr>
        <w:t>у</w:t>
      </w:r>
      <w:r>
        <w:rPr>
          <w:lang w:val="uk-UA"/>
        </w:rPr>
        <w:t>?</w:t>
      </w:r>
    </w:p>
    <w:p w14:paraId="057F7EE7" w14:textId="376C3608" w:rsidR="00C36D2E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Пам’ятний вірш</w:t>
      </w:r>
      <w:r w:rsidR="00927983">
        <w:rPr>
          <w:b/>
          <w:bCs/>
          <w:lang w:val="uk-UA"/>
        </w:rPr>
        <w:t xml:space="preserve">: </w:t>
      </w:r>
      <w:r w:rsidR="00B25ADE">
        <w:rPr>
          <w:b/>
          <w:bCs/>
          <w:lang w:val="uk-UA"/>
        </w:rPr>
        <w:t xml:space="preserve">Вихід </w:t>
      </w:r>
      <w:r w:rsidR="000E7E8A">
        <w:rPr>
          <w:b/>
          <w:bCs/>
          <w:lang w:val="uk-UA"/>
        </w:rPr>
        <w:t>24</w:t>
      </w:r>
      <w:r w:rsidR="00B25ADE">
        <w:rPr>
          <w:b/>
          <w:bCs/>
          <w:lang w:val="uk-UA"/>
        </w:rPr>
        <w:t>:</w:t>
      </w:r>
      <w:r w:rsidR="000E7E8A">
        <w:rPr>
          <w:b/>
          <w:bCs/>
          <w:lang w:val="uk-UA"/>
        </w:rPr>
        <w:t>3</w:t>
      </w:r>
      <w:r w:rsidRPr="00B329FB">
        <w:rPr>
          <w:b/>
          <w:bCs/>
          <w:lang w:val="uk-UA"/>
        </w:rPr>
        <w:t>.</w:t>
      </w:r>
    </w:p>
    <w:p w14:paraId="4BC34B11" w14:textId="77777777" w:rsidR="00927983" w:rsidRPr="00927983" w:rsidRDefault="00927983" w:rsidP="00C36D2E">
      <w:pPr>
        <w:rPr>
          <w:b/>
          <w:bCs/>
          <w:lang w:val="uk-UA"/>
        </w:rPr>
      </w:pPr>
    </w:p>
    <w:p w14:paraId="073412D4" w14:textId="05AAF914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Неділя. </w:t>
      </w:r>
      <w:r w:rsidR="00910A0A">
        <w:rPr>
          <w:b/>
          <w:bCs/>
          <w:lang w:val="uk-UA"/>
        </w:rPr>
        <w:t>Книга і кров.</w:t>
      </w:r>
    </w:p>
    <w:p w14:paraId="73C2F740" w14:textId="38761CEA" w:rsidR="00C36D2E" w:rsidRPr="000A6638" w:rsidRDefault="00790E5F" w:rsidP="00C36D2E">
      <w:pPr>
        <w:rPr>
          <w:u w:val="single"/>
          <w:lang w:val="uk-UA"/>
        </w:rPr>
      </w:pPr>
      <w:r>
        <w:rPr>
          <w:u w:val="single"/>
          <w:lang w:val="uk-UA"/>
        </w:rPr>
        <w:t>Вих.</w:t>
      </w:r>
      <w:r w:rsidR="00910A0A">
        <w:rPr>
          <w:u w:val="single"/>
          <w:lang w:val="uk-UA"/>
        </w:rPr>
        <w:t>24:1-8</w:t>
      </w:r>
    </w:p>
    <w:p w14:paraId="199440D9" w14:textId="2245D842" w:rsidR="00C36D2E" w:rsidRDefault="00910A0A" w:rsidP="00C36D2E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Кого та що Мойсей покропив кров’ю, та навіщо він це зробив?</w:t>
      </w:r>
    </w:p>
    <w:p w14:paraId="6EA2DA2B" w14:textId="0CDAEA61" w:rsidR="00E2458C" w:rsidRPr="00910A0A" w:rsidRDefault="00910A0A" w:rsidP="00910A0A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Що весь народ пообіцяв, почувши слова заповіту, </w:t>
      </w:r>
      <w:r w:rsidR="00927983">
        <w:rPr>
          <w:lang w:val="uk-UA"/>
        </w:rPr>
        <w:t>та</w:t>
      </w:r>
      <w:r>
        <w:rPr>
          <w:lang w:val="uk-UA"/>
        </w:rPr>
        <w:t xml:space="preserve"> чи було це правильним?</w:t>
      </w:r>
    </w:p>
    <w:p w14:paraId="105943DB" w14:textId="77777777" w:rsidR="00E2458C" w:rsidRDefault="00E2458C" w:rsidP="00C36D2E">
      <w:pPr>
        <w:jc w:val="center"/>
        <w:rPr>
          <w:b/>
          <w:bCs/>
          <w:lang w:val="uk-UA"/>
        </w:rPr>
      </w:pPr>
    </w:p>
    <w:p w14:paraId="0134EF42" w14:textId="440568EB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Понеділок. </w:t>
      </w:r>
      <w:r w:rsidR="00910A0A">
        <w:rPr>
          <w:b/>
          <w:bCs/>
          <w:lang w:val="uk-UA"/>
        </w:rPr>
        <w:t>Бачити Бога</w:t>
      </w:r>
      <w:r w:rsidRPr="00B329FB">
        <w:rPr>
          <w:b/>
          <w:bCs/>
          <w:lang w:val="uk-UA"/>
        </w:rPr>
        <w:t>.</w:t>
      </w:r>
    </w:p>
    <w:p w14:paraId="66CB5B2B" w14:textId="04DCB69C" w:rsidR="00C36D2E" w:rsidRPr="000A6638" w:rsidRDefault="00790E5F" w:rsidP="00C36D2E">
      <w:pPr>
        <w:rPr>
          <w:u w:val="single"/>
          <w:lang w:val="uk-UA"/>
        </w:rPr>
      </w:pPr>
      <w:r>
        <w:rPr>
          <w:u w:val="single"/>
          <w:lang w:val="uk-UA"/>
        </w:rPr>
        <w:t>Вих.</w:t>
      </w:r>
      <w:r w:rsidR="00910A0A">
        <w:rPr>
          <w:u w:val="single"/>
          <w:lang w:val="uk-UA"/>
        </w:rPr>
        <w:t>24:9-18</w:t>
      </w:r>
    </w:p>
    <w:p w14:paraId="22756732" w14:textId="24330112" w:rsidR="00C36D2E" w:rsidRDefault="001B42FE" w:rsidP="00C36D2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Навіщо старійшини піднялися на гору Божу, що вони там бачили та що робили?</w:t>
      </w:r>
    </w:p>
    <w:p w14:paraId="05F14622" w14:textId="04C638D3" w:rsidR="00C36D2E" w:rsidRDefault="001B42FE" w:rsidP="00790E5F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Про що свідчила ця спільна трапеза на горі?</w:t>
      </w:r>
    </w:p>
    <w:p w14:paraId="6C4631AF" w14:textId="73962A59" w:rsidR="001B42FE" w:rsidRDefault="001B42FE" w:rsidP="00790E5F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Про що свідчить той факт, що люди, які бачили Божу славу і заключили з Ним завіт не спроміглися потрапити до обітованої землі?</w:t>
      </w:r>
    </w:p>
    <w:p w14:paraId="0BDE8D16" w14:textId="4B73EB9F" w:rsidR="00E63C72" w:rsidRDefault="00927983" w:rsidP="00E63C72">
      <w:pPr>
        <w:rPr>
          <w:lang w:val="uk-UA"/>
        </w:rPr>
      </w:pPr>
      <w:r>
        <w:rPr>
          <w:lang w:val="uk-UA"/>
        </w:rPr>
        <w:t>Під висновок</w:t>
      </w:r>
      <w:r w:rsidR="00E63C72">
        <w:rPr>
          <w:lang w:val="uk-UA"/>
        </w:rPr>
        <w:t xml:space="preserve">: </w:t>
      </w:r>
      <w:r w:rsidR="001B42FE">
        <w:rPr>
          <w:lang w:val="uk-UA"/>
        </w:rPr>
        <w:t>Святий Бог завжди виявляв бажання бути ближче до Свого народу, як люблячі батьки бажають бути поруч з дітьми</w:t>
      </w:r>
      <w:r>
        <w:rPr>
          <w:lang w:val="uk-UA"/>
        </w:rPr>
        <w:t>, щоб їх чути та бути почутими</w:t>
      </w:r>
      <w:r w:rsidR="001B42FE">
        <w:rPr>
          <w:lang w:val="uk-UA"/>
        </w:rPr>
        <w:t>.</w:t>
      </w:r>
    </w:p>
    <w:p w14:paraId="3D6F923D" w14:textId="77777777" w:rsidR="00E63C72" w:rsidRPr="00E63C72" w:rsidRDefault="00E63C72" w:rsidP="00E63C72">
      <w:pPr>
        <w:rPr>
          <w:lang w:val="uk-UA"/>
        </w:rPr>
      </w:pPr>
    </w:p>
    <w:p w14:paraId="141C303D" w14:textId="30EA00E5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lastRenderedPageBreak/>
        <w:t xml:space="preserve">Вівторок: </w:t>
      </w:r>
      <w:r w:rsidR="001B42FE">
        <w:rPr>
          <w:b/>
          <w:bCs/>
          <w:lang w:val="uk-UA"/>
        </w:rPr>
        <w:t>Сила підкорятися</w:t>
      </w:r>
      <w:r w:rsidRPr="00B329FB">
        <w:rPr>
          <w:b/>
          <w:bCs/>
          <w:lang w:val="uk-UA"/>
        </w:rPr>
        <w:t>.</w:t>
      </w:r>
    </w:p>
    <w:p w14:paraId="18735C3E" w14:textId="1DE83CE7" w:rsidR="00C36D2E" w:rsidRPr="000A6638" w:rsidRDefault="001B42FE" w:rsidP="00C36D2E">
      <w:pPr>
        <w:rPr>
          <w:u w:val="single"/>
          <w:lang w:val="uk-UA"/>
        </w:rPr>
      </w:pPr>
      <w:r>
        <w:rPr>
          <w:u w:val="single"/>
          <w:lang w:val="uk-UA"/>
        </w:rPr>
        <w:t>Єзек.36:26-28;   Єрем.31:31-34</w:t>
      </w:r>
    </w:p>
    <w:p w14:paraId="1CA68653" w14:textId="6F068B50" w:rsidR="00C36D2E" w:rsidRDefault="001B42FE" w:rsidP="00C36D2E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>Що Господь пообіцяв через Своїх пророків</w:t>
      </w:r>
      <w:r w:rsidR="004F7EBE">
        <w:rPr>
          <w:lang w:val="uk-UA"/>
        </w:rPr>
        <w:t xml:space="preserve"> зробити для Свого народу в новому заповіті?</w:t>
      </w:r>
    </w:p>
    <w:p w14:paraId="1AB8218C" w14:textId="15EA8C64" w:rsidR="00C36D2E" w:rsidRDefault="004F7EBE" w:rsidP="00C36D2E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>Чи бажав Господь вписати Свій закон в серця народу Ізраїля ще в першому заповіті, та що цьому завадило?</w:t>
      </w:r>
    </w:p>
    <w:p w14:paraId="3AC3D875" w14:textId="2F3C8F3A" w:rsidR="004F7EBE" w:rsidRDefault="004F7EBE" w:rsidP="00C36D2E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>За якою умовою людина може виконувати святі Божі заповіді?</w:t>
      </w:r>
    </w:p>
    <w:p w14:paraId="417ABF91" w14:textId="54C8BE8B" w:rsidR="004F7EBE" w:rsidRPr="004F7EBE" w:rsidRDefault="00927983" w:rsidP="004F7EBE">
      <w:pPr>
        <w:rPr>
          <w:lang w:val="uk-UA"/>
        </w:rPr>
      </w:pPr>
      <w:r>
        <w:rPr>
          <w:lang w:val="uk-UA"/>
        </w:rPr>
        <w:t>Під висновок</w:t>
      </w:r>
      <w:r w:rsidR="004F7EBE">
        <w:rPr>
          <w:lang w:val="uk-UA"/>
        </w:rPr>
        <w:t>:</w:t>
      </w:r>
      <w:r w:rsidR="004F7EBE">
        <w:rPr>
          <w:lang w:val="uk-UA"/>
        </w:rPr>
        <w:t xml:space="preserve"> Бог  на початку хотів вписати Свій закон в серця людей, але їх невір’я та самовпевненість не давали цього зробити. Але ж Бог ще обіцяє це зробити в Новому Заповіті.</w:t>
      </w:r>
    </w:p>
    <w:p w14:paraId="78E60869" w14:textId="77777777" w:rsidR="002E1D5C" w:rsidRPr="002E1D5C" w:rsidRDefault="002E1D5C" w:rsidP="002E1D5C">
      <w:pPr>
        <w:pStyle w:val="a7"/>
        <w:rPr>
          <w:lang w:val="uk-UA"/>
        </w:rPr>
      </w:pPr>
    </w:p>
    <w:p w14:paraId="24EBBA3F" w14:textId="77C294BF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Середа. </w:t>
      </w:r>
      <w:r w:rsidR="004F7EBE">
        <w:rPr>
          <w:b/>
          <w:bCs/>
          <w:lang w:val="uk-UA"/>
        </w:rPr>
        <w:t>Посеред Свого народу</w:t>
      </w:r>
      <w:r w:rsidRPr="00B329FB">
        <w:rPr>
          <w:b/>
          <w:bCs/>
          <w:lang w:val="uk-UA"/>
        </w:rPr>
        <w:t>.</w:t>
      </w:r>
    </w:p>
    <w:p w14:paraId="0254DA2F" w14:textId="45849755" w:rsidR="00C36D2E" w:rsidRPr="000A6638" w:rsidRDefault="002E1D5C" w:rsidP="00C36D2E">
      <w:pPr>
        <w:rPr>
          <w:u w:val="single"/>
          <w:lang w:val="uk-UA"/>
        </w:rPr>
      </w:pPr>
      <w:r>
        <w:rPr>
          <w:u w:val="single"/>
          <w:lang w:val="uk-UA"/>
        </w:rPr>
        <w:t>Вих.</w:t>
      </w:r>
      <w:r w:rsidR="004F7EBE">
        <w:rPr>
          <w:u w:val="single"/>
          <w:lang w:val="uk-UA"/>
        </w:rPr>
        <w:t>25:1-9</w:t>
      </w:r>
    </w:p>
    <w:p w14:paraId="0C42E1A5" w14:textId="420401C6" w:rsidR="00C36D2E" w:rsidRDefault="004F7EBE" w:rsidP="00C36D2E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З яких матеріалів треба було збудувати Намет Свідотства, звідки їх мали брати?</w:t>
      </w:r>
    </w:p>
    <w:p w14:paraId="7CD71CA1" w14:textId="47ACBBFB" w:rsidR="00C36D2E" w:rsidRDefault="004F7EBE" w:rsidP="00C36D2E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З якою метою мала бути збудована Скинія</w:t>
      </w:r>
      <w:r w:rsidR="00B81F2B">
        <w:rPr>
          <w:lang w:val="uk-UA"/>
        </w:rPr>
        <w:t>, що вона символізувала?</w:t>
      </w:r>
    </w:p>
    <w:p w14:paraId="190A9BD2" w14:textId="77777777" w:rsidR="0078310E" w:rsidRDefault="0078310E" w:rsidP="0078310E">
      <w:pPr>
        <w:pStyle w:val="a7"/>
        <w:rPr>
          <w:lang w:val="uk-UA"/>
        </w:rPr>
      </w:pPr>
    </w:p>
    <w:p w14:paraId="63724B55" w14:textId="4ED945DC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Четвер. </w:t>
      </w:r>
      <w:r w:rsidR="00B81F2B">
        <w:rPr>
          <w:b/>
          <w:bCs/>
          <w:lang w:val="uk-UA"/>
        </w:rPr>
        <w:t>Сповнений Духом Божим</w:t>
      </w:r>
      <w:r w:rsidRPr="00B329FB">
        <w:rPr>
          <w:b/>
          <w:bCs/>
          <w:lang w:val="uk-UA"/>
        </w:rPr>
        <w:t>.</w:t>
      </w:r>
    </w:p>
    <w:p w14:paraId="32C0DA5D" w14:textId="39123E4D" w:rsidR="00C36D2E" w:rsidRPr="000A6638" w:rsidRDefault="002E1D5C" w:rsidP="00C36D2E">
      <w:pPr>
        <w:rPr>
          <w:u w:val="single"/>
          <w:lang w:val="uk-UA"/>
        </w:rPr>
      </w:pPr>
      <w:r>
        <w:rPr>
          <w:u w:val="single"/>
          <w:lang w:val="uk-UA"/>
        </w:rPr>
        <w:t>Вих.</w:t>
      </w:r>
      <w:r w:rsidR="00B81F2B">
        <w:rPr>
          <w:u w:val="single"/>
          <w:lang w:val="uk-UA"/>
        </w:rPr>
        <w:t>31 розділ</w:t>
      </w:r>
    </w:p>
    <w:p w14:paraId="2B85FD80" w14:textId="5AFE402E" w:rsidR="00C36D2E" w:rsidRDefault="00B81F2B" w:rsidP="00C36D2E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Яку роль в побудові Святого Намету відігрівав Бог та люди, про що це свідчить</w:t>
      </w:r>
      <w:r w:rsidR="00C36D2E">
        <w:rPr>
          <w:lang w:val="uk-UA"/>
        </w:rPr>
        <w:t>?</w:t>
      </w:r>
    </w:p>
    <w:p w14:paraId="4E5AD790" w14:textId="6C5D5C28" w:rsidR="00C36D2E" w:rsidRDefault="00B81F2B" w:rsidP="00C36D2E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Яке має значення послідовність названих матеріалів та предметів Скинії (7-11 вірші)</w:t>
      </w:r>
      <w:r w:rsidR="00C36D2E">
        <w:rPr>
          <w:lang w:val="uk-UA"/>
        </w:rPr>
        <w:t>?</w:t>
      </w:r>
    </w:p>
    <w:p w14:paraId="0E0C94C5" w14:textId="46045E56" w:rsidR="00C36D2E" w:rsidRDefault="00B81F2B" w:rsidP="00C36D2E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Чому Господь знов нагадав народу про важливість святкування суботи</w:t>
      </w:r>
      <w:r w:rsidR="00C36D2E">
        <w:rPr>
          <w:lang w:val="uk-UA"/>
        </w:rPr>
        <w:t>?</w:t>
      </w:r>
    </w:p>
    <w:p w14:paraId="1AC708BE" w14:textId="51B3BB37" w:rsidR="00B81F2B" w:rsidRDefault="00B81F2B" w:rsidP="00B81F2B">
      <w:pPr>
        <w:rPr>
          <w:lang w:val="uk-UA"/>
        </w:rPr>
      </w:pPr>
      <w:r>
        <w:rPr>
          <w:lang w:val="uk-UA"/>
        </w:rPr>
        <w:t>Під висновок:</w:t>
      </w:r>
      <w:r>
        <w:rPr>
          <w:lang w:val="uk-UA"/>
        </w:rPr>
        <w:t xml:space="preserve"> Будування Намету Свідотства було спільною справою Бога та людей, та означало прагнення бути разом. Важливим є як місце зустрічі так і час проведений з Богом.</w:t>
      </w:r>
    </w:p>
    <w:p w14:paraId="34620FC5" w14:textId="77777777" w:rsidR="00927983" w:rsidRDefault="00927983" w:rsidP="00B81F2B">
      <w:pPr>
        <w:rPr>
          <w:lang w:val="uk-UA"/>
        </w:rPr>
      </w:pPr>
    </w:p>
    <w:p w14:paraId="7AA9248B" w14:textId="4803FF5E" w:rsidR="00C36D2E" w:rsidRDefault="00B81F2B" w:rsidP="00C36D2E">
      <w:pPr>
        <w:rPr>
          <w:lang w:val="uk-UA"/>
        </w:rPr>
      </w:pPr>
      <w:r w:rsidRPr="008D6C87">
        <w:rPr>
          <w:b/>
          <w:bCs/>
          <w:lang w:val="uk-UA"/>
        </w:rPr>
        <w:t>Практичне питання</w:t>
      </w:r>
      <w:r>
        <w:rPr>
          <w:lang w:val="uk-UA"/>
        </w:rPr>
        <w:t xml:space="preserve">: </w:t>
      </w:r>
      <w:r w:rsidR="008D6C87">
        <w:rPr>
          <w:lang w:val="uk-UA"/>
        </w:rPr>
        <w:t>Для розвитку стійких стосунків потрібно прикладати чи мало зусиль. За яких умов цей процес будування близьких стосунків з Богом буде наснажливим, а не виснажливим?</w:t>
      </w:r>
    </w:p>
    <w:p w14:paraId="45EBF0CA" w14:textId="39230ABA" w:rsidR="00C36D2E" w:rsidRDefault="00C36D2E" w:rsidP="00C36D2E">
      <w:pPr>
        <w:rPr>
          <w:lang w:val="uk-UA"/>
        </w:rPr>
      </w:pPr>
      <w:r w:rsidRPr="00B329FB">
        <w:rPr>
          <w:b/>
          <w:bCs/>
          <w:lang w:val="uk-UA"/>
        </w:rPr>
        <w:t>Домашнє завдання:</w:t>
      </w:r>
      <w:r>
        <w:rPr>
          <w:lang w:val="uk-UA"/>
        </w:rPr>
        <w:t xml:space="preserve"> Под</w:t>
      </w:r>
      <w:r w:rsidR="008D6C87">
        <w:rPr>
          <w:lang w:val="uk-UA"/>
        </w:rPr>
        <w:t>умайте, як ви можете покращити проведення з Богом спільного часу щоб будувати тісні стосунки (облаштувати містечко</w:t>
      </w:r>
      <w:r w:rsidR="00582AC6">
        <w:rPr>
          <w:lang w:val="uk-UA"/>
        </w:rPr>
        <w:t xml:space="preserve"> та </w:t>
      </w:r>
      <w:r w:rsidR="008D6C87">
        <w:rPr>
          <w:lang w:val="uk-UA"/>
        </w:rPr>
        <w:t>спланувати час для особистої молитви).</w:t>
      </w:r>
    </w:p>
    <w:p w14:paraId="30993C76" w14:textId="03FE7991" w:rsidR="008D6C87" w:rsidRPr="00502D90" w:rsidRDefault="00582AC6" w:rsidP="00C36D2E">
      <w:pPr>
        <w:rPr>
          <w:lang w:val="uk-UA"/>
        </w:rPr>
      </w:pPr>
      <w:r>
        <w:rPr>
          <w:b/>
          <w:bCs/>
          <w:lang w:val="uk-UA"/>
        </w:rPr>
        <w:t>Загальний в</w:t>
      </w:r>
      <w:r w:rsidR="008D6C87" w:rsidRPr="00582AC6">
        <w:rPr>
          <w:b/>
          <w:bCs/>
          <w:lang w:val="uk-UA"/>
        </w:rPr>
        <w:t>исновок</w:t>
      </w:r>
      <w:r w:rsidR="008D6C87">
        <w:rPr>
          <w:lang w:val="uk-UA"/>
        </w:rPr>
        <w:t xml:space="preserve">: </w:t>
      </w:r>
      <w:r>
        <w:rPr>
          <w:lang w:val="uk-UA"/>
        </w:rPr>
        <w:t>Бог бажає бути серед Свого народу і Сам підготовлює людей до цієї духовної єдності. Незважаючи на те, що ми не можемо прямо бачити Бога, через служіння Святого Духа та Христа в Небесній Скинії, зараз Господь до нас ще ближче, ніж за часів Мойсея. Головне мати бажання проводити з Богом особистий час.</w:t>
      </w:r>
    </w:p>
    <w:p w14:paraId="1A508957" w14:textId="77777777" w:rsidR="006123AD" w:rsidRPr="00C36D2E" w:rsidRDefault="006123AD">
      <w:pPr>
        <w:rPr>
          <w:lang w:val="uk-UA"/>
        </w:rPr>
      </w:pPr>
    </w:p>
    <w:sectPr w:rsidR="006123AD" w:rsidRPr="00C3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F9F"/>
    <w:multiLevelType w:val="hybridMultilevel"/>
    <w:tmpl w:val="6DF011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69E4"/>
    <w:multiLevelType w:val="hybridMultilevel"/>
    <w:tmpl w:val="A09CEB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18B"/>
    <w:multiLevelType w:val="hybridMultilevel"/>
    <w:tmpl w:val="1D524E8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530"/>
    <w:multiLevelType w:val="hybridMultilevel"/>
    <w:tmpl w:val="EB24517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53F"/>
    <w:multiLevelType w:val="hybridMultilevel"/>
    <w:tmpl w:val="C17EB7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59523">
    <w:abstractNumId w:val="4"/>
  </w:num>
  <w:num w:numId="2" w16cid:durableId="1706639649">
    <w:abstractNumId w:val="1"/>
  </w:num>
  <w:num w:numId="3" w16cid:durableId="1669476708">
    <w:abstractNumId w:val="3"/>
  </w:num>
  <w:num w:numId="4" w16cid:durableId="1887522571">
    <w:abstractNumId w:val="2"/>
  </w:num>
  <w:num w:numId="5" w16cid:durableId="173037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2A"/>
    <w:rsid w:val="000E7E8A"/>
    <w:rsid w:val="00103237"/>
    <w:rsid w:val="001B42FE"/>
    <w:rsid w:val="0021073C"/>
    <w:rsid w:val="002D3D49"/>
    <w:rsid w:val="002E1D5C"/>
    <w:rsid w:val="00393274"/>
    <w:rsid w:val="003B6F58"/>
    <w:rsid w:val="004F7EBE"/>
    <w:rsid w:val="00582AC6"/>
    <w:rsid w:val="006123AD"/>
    <w:rsid w:val="006774F5"/>
    <w:rsid w:val="00780927"/>
    <w:rsid w:val="0078310E"/>
    <w:rsid w:val="00790E5F"/>
    <w:rsid w:val="008D6C87"/>
    <w:rsid w:val="00910A0A"/>
    <w:rsid w:val="00923453"/>
    <w:rsid w:val="00927983"/>
    <w:rsid w:val="00B11D2A"/>
    <w:rsid w:val="00B25ADE"/>
    <w:rsid w:val="00B81F2B"/>
    <w:rsid w:val="00C36D2E"/>
    <w:rsid w:val="00E2458C"/>
    <w:rsid w:val="00E555AB"/>
    <w:rsid w:val="00E63C72"/>
    <w:rsid w:val="00F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41FF"/>
  <w15:chartTrackingRefBased/>
  <w15:docId w15:val="{07FFC5FC-CB79-4547-8ADA-BE721B54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2E"/>
  </w:style>
  <w:style w:type="paragraph" w:styleId="1">
    <w:name w:val="heading 1"/>
    <w:basedOn w:val="a"/>
    <w:next w:val="a"/>
    <w:link w:val="10"/>
    <w:uiPriority w:val="9"/>
    <w:qFormat/>
    <w:rsid w:val="00B1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D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D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D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D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D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D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1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Гниденко</dc:creator>
  <cp:keywords/>
  <dc:description/>
  <cp:lastModifiedBy>Олег Гниденко</cp:lastModifiedBy>
  <cp:revision>10</cp:revision>
  <dcterms:created xsi:type="dcterms:W3CDTF">2025-06-05T12:16:00Z</dcterms:created>
  <dcterms:modified xsi:type="dcterms:W3CDTF">2025-08-28T13:18:00Z</dcterms:modified>
</cp:coreProperties>
</file>