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AF" w:rsidRPr="000310AF" w:rsidRDefault="000310AF" w:rsidP="000310AF">
      <w:pPr>
        <w:jc w:val="center"/>
        <w:rPr>
          <w:rFonts w:ascii="Arial Narrow" w:hAnsi="Arial Narrow"/>
          <w:b/>
          <w:sz w:val="72"/>
          <w:lang w:val="ru-RU"/>
        </w:rPr>
      </w:pPr>
      <w:r>
        <w:rPr>
          <w:rFonts w:ascii="Arial Narrow" w:hAnsi="Arial Narrow"/>
          <w:b/>
          <w:sz w:val="72"/>
          <w:lang w:val="ru-RU"/>
        </w:rPr>
        <w:t xml:space="preserve">УРОК </w:t>
      </w:r>
      <w:r w:rsidRPr="000310AF">
        <w:rPr>
          <w:rFonts w:ascii="Arial Narrow" w:hAnsi="Arial Narrow"/>
          <w:b/>
          <w:sz w:val="72"/>
          <w:lang w:val="ru-RU"/>
        </w:rPr>
        <w:t xml:space="preserve">3. </w:t>
      </w:r>
      <w:r>
        <w:rPr>
          <w:rFonts w:ascii="Arial Narrow" w:hAnsi="Arial Narrow"/>
          <w:b/>
          <w:sz w:val="72"/>
          <w:lang w:val="ru-RU"/>
        </w:rPr>
        <w:t>«</w:t>
      </w:r>
      <w:r w:rsidRPr="000310AF">
        <w:rPr>
          <w:rFonts w:ascii="Arial Narrow" w:hAnsi="Arial Narrow"/>
          <w:b/>
          <w:sz w:val="72"/>
          <w:lang w:val="ru-RU"/>
        </w:rPr>
        <w:t>ЖИТТЯ І СМЕРТЬ</w:t>
      </w:r>
      <w:r>
        <w:rPr>
          <w:rFonts w:ascii="Arial Narrow" w:hAnsi="Arial Narrow"/>
          <w:b/>
          <w:sz w:val="72"/>
          <w:lang w:val="ru-RU"/>
        </w:rPr>
        <w:t>»</w:t>
      </w:r>
    </w:p>
    <w:p w:rsidR="00C974A0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1 квартал 2026 р. Христос у </w:t>
      </w:r>
      <w:proofErr w:type="spellStart"/>
      <w:r w:rsidRPr="00C974A0">
        <w:rPr>
          <w:rFonts w:ascii="Arial Narrow" w:hAnsi="Arial Narrow"/>
          <w:sz w:val="40"/>
          <w:lang w:val="ru-RU"/>
        </w:rPr>
        <w:t>По</w:t>
      </w:r>
      <w:r w:rsidR="000310AF">
        <w:rPr>
          <w:rFonts w:ascii="Arial Narrow" w:hAnsi="Arial Narrow"/>
          <w:sz w:val="40"/>
          <w:lang w:val="ru-RU"/>
        </w:rPr>
        <w:t>сланнях</w:t>
      </w:r>
      <w:proofErr w:type="spellEnd"/>
      <w:r w:rsidR="000310AF">
        <w:rPr>
          <w:rFonts w:ascii="Arial Narrow" w:hAnsi="Arial Narrow"/>
          <w:sz w:val="40"/>
          <w:lang w:val="ru-RU"/>
        </w:rPr>
        <w:t xml:space="preserve"> до </w:t>
      </w:r>
      <w:proofErr w:type="spellStart"/>
      <w:r w:rsidR="000310AF">
        <w:rPr>
          <w:rFonts w:ascii="Arial Narrow" w:hAnsi="Arial Narrow"/>
          <w:sz w:val="40"/>
          <w:lang w:val="ru-RU"/>
        </w:rPr>
        <w:t>Филип'ян</w:t>
      </w:r>
      <w:proofErr w:type="spellEnd"/>
      <w:r w:rsidR="000310AF">
        <w:rPr>
          <w:rFonts w:ascii="Arial Narrow" w:hAnsi="Arial Narrow"/>
          <w:sz w:val="40"/>
          <w:lang w:val="ru-RU"/>
        </w:rPr>
        <w:t xml:space="preserve"> і </w:t>
      </w:r>
      <w:proofErr w:type="spellStart"/>
      <w:r w:rsidR="000310AF">
        <w:rPr>
          <w:rFonts w:ascii="Arial Narrow" w:hAnsi="Arial Narrow"/>
          <w:sz w:val="40"/>
          <w:lang w:val="ru-RU"/>
        </w:rPr>
        <w:t>Колосян</w:t>
      </w:r>
      <w:proofErr w:type="spellEnd"/>
    </w:p>
    <w:p w:rsidR="00452A62" w:rsidRPr="00C974A0" w:rsidRDefault="00452A62" w:rsidP="00C974A0">
      <w:pPr>
        <w:rPr>
          <w:rFonts w:ascii="Arial Narrow" w:hAnsi="Arial Narrow"/>
          <w:sz w:val="40"/>
          <w:lang w:val="ru-RU"/>
        </w:rPr>
      </w:pPr>
    </w:p>
    <w:p w:rsidR="000310AF" w:rsidRPr="000310AF" w:rsidRDefault="000310AF" w:rsidP="000310AF">
      <w:pPr>
        <w:pBdr>
          <w:top w:val="single" w:sz="2" w:space="0" w:color="E5E7EB"/>
          <w:left w:val="single" w:sz="2" w:space="0" w:color="E5E7EB"/>
          <w:bottom w:val="single" w:sz="2" w:space="8" w:color="E5E7EB"/>
          <w:right w:val="single" w:sz="2" w:space="0" w:color="E5E7EB"/>
        </w:pBdr>
        <w:spacing w:after="150" w:line="240" w:lineRule="auto"/>
        <w:rPr>
          <w:rFonts w:ascii="Arial" w:eastAsia="Times New Roman" w:hAnsi="Arial" w:cs="Arial"/>
          <w:b/>
          <w:bCs/>
          <w:smallCaps/>
          <w:color w:val="222222"/>
          <w:sz w:val="29"/>
          <w:szCs w:val="29"/>
        </w:rPr>
      </w:pPr>
      <w:proofErr w:type="spellStart"/>
      <w:r w:rsidRPr="000310AF">
        <w:rPr>
          <w:rFonts w:ascii="Arial" w:eastAsia="Times New Roman" w:hAnsi="Arial" w:cs="Arial"/>
          <w:b/>
          <w:bCs/>
          <w:smallCaps/>
          <w:color w:val="222222"/>
          <w:sz w:val="29"/>
          <w:szCs w:val="29"/>
        </w:rPr>
        <w:t>Пам’ятний</w:t>
      </w:r>
      <w:proofErr w:type="spellEnd"/>
      <w:r w:rsidRPr="000310AF">
        <w:rPr>
          <w:rFonts w:ascii="Arial" w:eastAsia="Times New Roman" w:hAnsi="Arial" w:cs="Arial"/>
          <w:b/>
          <w:bCs/>
          <w:smallCaps/>
          <w:color w:val="222222"/>
          <w:sz w:val="29"/>
          <w:szCs w:val="29"/>
        </w:rPr>
        <w:t xml:space="preserve"> </w:t>
      </w:r>
      <w:proofErr w:type="spellStart"/>
      <w:r w:rsidRPr="000310AF">
        <w:rPr>
          <w:rFonts w:ascii="Arial" w:eastAsia="Times New Roman" w:hAnsi="Arial" w:cs="Arial"/>
          <w:b/>
          <w:bCs/>
          <w:smallCaps/>
          <w:color w:val="222222"/>
          <w:sz w:val="29"/>
          <w:szCs w:val="29"/>
        </w:rPr>
        <w:t>вірш</w:t>
      </w:r>
      <w:proofErr w:type="spellEnd"/>
    </w:p>
    <w:p w:rsidR="000310AF" w:rsidRPr="000310AF" w:rsidRDefault="000310AF" w:rsidP="000310AF">
      <w:pPr>
        <w:rPr>
          <w:rFonts w:ascii="Arial Narrow" w:hAnsi="Arial Narrow"/>
          <w:sz w:val="40"/>
          <w:lang w:val="ru-RU"/>
        </w:rPr>
      </w:pPr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«</w:t>
      </w:r>
      <w:proofErr w:type="spellStart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Адже</w:t>
      </w:r>
      <w:proofErr w:type="spellEnd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 xml:space="preserve"> </w:t>
      </w:r>
      <w:proofErr w:type="gramStart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для мене</w:t>
      </w:r>
      <w:proofErr w:type="gramEnd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 xml:space="preserve"> </w:t>
      </w:r>
      <w:proofErr w:type="spellStart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життя</w:t>
      </w:r>
      <w:proofErr w:type="spellEnd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 xml:space="preserve"> — </w:t>
      </w:r>
      <w:proofErr w:type="spellStart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це</w:t>
      </w:r>
      <w:proofErr w:type="spellEnd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 xml:space="preserve"> Христос, а смерть — </w:t>
      </w:r>
      <w:proofErr w:type="spellStart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це</w:t>
      </w:r>
      <w:proofErr w:type="spellEnd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 xml:space="preserve"> </w:t>
      </w:r>
      <w:proofErr w:type="spellStart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надбання</w:t>
      </w:r>
      <w:proofErr w:type="spellEnd"/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» (</w:t>
      </w:r>
      <w:proofErr w:type="spellStart"/>
      <w:r w:rsidRPr="000310AF">
        <w:rPr>
          <w:rFonts w:ascii="Times New Roman" w:eastAsia="Times New Roman" w:hAnsi="Times New Roman" w:cs="Times New Roman"/>
          <w:sz w:val="24"/>
          <w:szCs w:val="24"/>
          <w:lang w:val="ru-RU"/>
        </w:rPr>
        <w:t>Филп</w:t>
      </w:r>
      <w:proofErr w:type="spellEnd"/>
      <w:r w:rsidRPr="000310AF">
        <w:rPr>
          <w:rFonts w:ascii="Times New Roman" w:eastAsia="Times New Roman" w:hAnsi="Times New Roman" w:cs="Times New Roman"/>
          <w:sz w:val="24"/>
          <w:szCs w:val="24"/>
          <w:lang w:val="ru-RU"/>
        </w:rPr>
        <w:t>. 1:21</w:t>
      </w:r>
      <w:r w:rsidRPr="000310AF">
        <w:rPr>
          <w:rFonts w:ascii="Arial" w:eastAsia="Times New Roman" w:hAnsi="Arial" w:cs="Arial"/>
          <w:color w:val="222222"/>
          <w:sz w:val="29"/>
          <w:szCs w:val="29"/>
          <w:shd w:val="clear" w:color="auto" w:fill="F9F9F9"/>
          <w:lang w:val="ru-RU"/>
        </w:rPr>
        <w:t>).</w:t>
      </w:r>
    </w:p>
    <w:p w:rsidR="000310AF" w:rsidRDefault="000310AF" w:rsidP="00C974A0">
      <w:pPr>
        <w:rPr>
          <w:rFonts w:ascii="Arial Narrow" w:hAnsi="Arial Narrow"/>
          <w:sz w:val="40"/>
          <w:lang w:val="ru-RU"/>
        </w:rPr>
      </w:pPr>
    </w:p>
    <w:p w:rsidR="00C974A0" w:rsidRDefault="00817BA1" w:rsidP="00C974A0">
      <w:pPr>
        <w:rPr>
          <w:rFonts w:ascii="Arial Narrow" w:hAnsi="Arial Narrow"/>
          <w:b/>
          <w:sz w:val="40"/>
          <w:lang w:val="ru-RU"/>
        </w:rPr>
      </w:pPr>
      <w:proofErr w:type="spellStart"/>
      <w:r>
        <w:rPr>
          <w:rFonts w:ascii="Arial Narrow" w:hAnsi="Arial Narrow"/>
          <w:b/>
          <w:sz w:val="40"/>
          <w:lang w:val="ru-RU"/>
        </w:rPr>
        <w:t>Починаємо</w:t>
      </w:r>
      <w:proofErr w:type="spellEnd"/>
      <w:r>
        <w:rPr>
          <w:rFonts w:ascii="Arial Narrow" w:hAnsi="Arial Narrow"/>
          <w:b/>
          <w:sz w:val="40"/>
          <w:lang w:val="ru-RU"/>
        </w:rPr>
        <w:t xml:space="preserve"> з цитат</w:t>
      </w:r>
    </w:p>
    <w:p w:rsidR="00817BA1" w:rsidRDefault="00817BA1" w:rsidP="00C974A0">
      <w:pPr>
        <w:rPr>
          <w:rFonts w:ascii="Arial Narrow" w:hAnsi="Arial Narrow"/>
          <w:b/>
          <w:sz w:val="40"/>
          <w:lang w:val="ru-RU"/>
        </w:rPr>
      </w:pPr>
    </w:p>
    <w:p w:rsidR="000310AF" w:rsidRPr="00817BA1" w:rsidRDefault="000310AF" w:rsidP="00C974A0">
      <w:pPr>
        <w:rPr>
          <w:rFonts w:ascii="Arial Narrow" w:hAnsi="Arial Narrow"/>
          <w:b/>
          <w:sz w:val="40"/>
          <w:lang w:val="ru-RU"/>
        </w:rPr>
      </w:pPr>
      <w:r w:rsidRPr="00817BA1">
        <w:rPr>
          <w:rFonts w:ascii="Arial Narrow" w:hAnsi="Arial Narrow"/>
          <w:b/>
          <w:sz w:val="40"/>
          <w:lang w:val="ru-RU"/>
        </w:rPr>
        <w:t xml:space="preserve">Жан де </w:t>
      </w:r>
      <w:proofErr w:type="spellStart"/>
      <w:r w:rsidRPr="00817BA1">
        <w:rPr>
          <w:rFonts w:ascii="Arial Narrow" w:hAnsi="Arial Narrow"/>
          <w:b/>
          <w:sz w:val="40"/>
          <w:lang w:val="ru-RU"/>
        </w:rPr>
        <w:t>Лабрюйєр</w:t>
      </w:r>
      <w:proofErr w:type="spellEnd"/>
      <w:r w:rsidRPr="00817BA1">
        <w:rPr>
          <w:rFonts w:ascii="Arial Narrow" w:hAnsi="Arial Narrow"/>
          <w:b/>
          <w:sz w:val="40"/>
          <w:lang w:val="ru-RU"/>
        </w:rPr>
        <w:t xml:space="preserve"> </w:t>
      </w:r>
      <w:r w:rsidR="00817BA1">
        <w:rPr>
          <w:rFonts w:ascii="Arial" w:hAnsi="Arial" w:cs="Arial"/>
          <w:color w:val="202122"/>
          <w:shd w:val="clear" w:color="auto" w:fill="FFFFFF"/>
        </w:rPr>
        <w:t> </w:t>
      </w:r>
      <w:r w:rsidR="00817BA1" w:rsidRPr="00817BA1">
        <w:rPr>
          <w:rFonts w:ascii="Arial" w:hAnsi="Arial" w:cs="Arial"/>
          <w:sz w:val="40"/>
          <w:shd w:val="clear" w:color="auto" w:fill="FFFFFF"/>
          <w:lang w:val="uk-UA"/>
        </w:rPr>
        <w:t xml:space="preserve">народився </w:t>
      </w:r>
      <w:hyperlink r:id="rId5" w:history="1">
        <w:r w:rsidR="00817BA1">
          <w:rPr>
            <w:rStyle w:val="a4"/>
            <w:rFonts w:ascii="Arial Narrow" w:hAnsi="Arial Narrow" w:cs="Arial"/>
            <w:color w:val="auto"/>
            <w:sz w:val="40"/>
            <w:shd w:val="clear" w:color="auto" w:fill="FFFFFF"/>
            <w:lang w:val="ru-RU"/>
          </w:rPr>
          <w:t>16</w:t>
        </w:r>
        <w:r w:rsidR="00817BA1" w:rsidRPr="00817BA1">
          <w:rPr>
            <w:rStyle w:val="a4"/>
            <w:rFonts w:ascii="Arial Narrow" w:hAnsi="Arial Narrow" w:cs="Arial"/>
            <w:color w:val="auto"/>
            <w:sz w:val="40"/>
            <w:shd w:val="clear" w:color="auto" w:fill="FFFFFF"/>
            <w:lang w:val="ru-RU"/>
          </w:rPr>
          <w:t>серпня</w:t>
        </w:r>
      </w:hyperlink>
      <w:r w:rsidR="00817BA1" w:rsidRPr="00817BA1">
        <w:rPr>
          <w:rFonts w:ascii="Arial Narrow" w:hAnsi="Arial Narrow" w:cs="Arial"/>
          <w:sz w:val="40"/>
          <w:shd w:val="clear" w:color="auto" w:fill="FFFFFF"/>
        </w:rPr>
        <w:t> </w:t>
      </w:r>
      <w:hyperlink r:id="rId6" w:tooltip="1645" w:history="1">
        <w:r w:rsidR="00817BA1" w:rsidRPr="00817BA1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1645</w:t>
        </w:r>
      </w:hyperlink>
      <w:r w:rsidR="00817BA1" w:rsidRPr="00817BA1">
        <w:rPr>
          <w:rFonts w:ascii="Arial Narrow" w:hAnsi="Arial Narrow" w:cs="Arial"/>
          <w:sz w:val="40"/>
          <w:shd w:val="clear" w:color="auto" w:fill="FFFFFF"/>
          <w:lang w:val="ru-RU"/>
        </w:rPr>
        <w:t>,</w:t>
      </w:r>
      <w:r w:rsidR="00817BA1" w:rsidRPr="00817BA1">
        <w:rPr>
          <w:rFonts w:ascii="Arial Narrow" w:hAnsi="Arial Narrow" w:cs="Arial"/>
          <w:sz w:val="40"/>
          <w:shd w:val="clear" w:color="auto" w:fill="FFFFFF"/>
        </w:rPr>
        <w:t> </w:t>
      </w:r>
      <w:r w:rsidR="00817BA1">
        <w:rPr>
          <w:rFonts w:ascii="Arial Narrow" w:hAnsi="Arial Narrow" w:cs="Arial"/>
          <w:sz w:val="40"/>
          <w:shd w:val="clear" w:color="auto" w:fill="FFFFFF"/>
          <w:lang w:val="uk-UA"/>
        </w:rPr>
        <w:t xml:space="preserve">в </w:t>
      </w:r>
      <w:hyperlink r:id="rId7" w:tooltip="Париж" w:history="1">
        <w:r w:rsidR="00817BA1" w:rsidRPr="00817BA1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Париж</w:t>
        </w:r>
      </w:hyperlink>
      <w:r w:rsidR="00817BA1">
        <w:rPr>
          <w:rFonts w:ascii="Arial Narrow" w:hAnsi="Arial Narrow"/>
          <w:sz w:val="40"/>
          <w:lang w:val="uk-UA"/>
        </w:rPr>
        <w:t>і</w:t>
      </w:r>
      <w:r w:rsidR="00817BA1" w:rsidRPr="00817BA1">
        <w:rPr>
          <w:rFonts w:ascii="Arial Narrow" w:hAnsi="Arial Narrow" w:cs="Arial"/>
          <w:sz w:val="40"/>
          <w:shd w:val="clear" w:color="auto" w:fill="FFFFFF"/>
          <w:lang w:val="ru-RU"/>
        </w:rPr>
        <w:t>,</w:t>
      </w:r>
      <w:r w:rsidR="00817BA1" w:rsidRPr="00817BA1">
        <w:rPr>
          <w:rFonts w:ascii="Arial Narrow" w:hAnsi="Arial Narrow" w:cs="Arial"/>
          <w:sz w:val="40"/>
          <w:shd w:val="clear" w:color="auto" w:fill="FFFFFF"/>
        </w:rPr>
        <w:t> </w:t>
      </w:r>
      <w:r w:rsidR="00817BA1" w:rsidRPr="00817BA1">
        <w:rPr>
          <w:rFonts w:ascii="Arial Narrow" w:hAnsi="Arial Narrow" w:cs="Arial"/>
          <w:sz w:val="40"/>
          <w:shd w:val="clear" w:color="auto" w:fill="FFFFFF"/>
          <w:lang w:val="ru-RU"/>
        </w:rPr>
        <w:t>—</w:t>
      </w:r>
      <w:r w:rsidR="00817BA1" w:rsidRPr="00817BA1">
        <w:rPr>
          <w:rFonts w:ascii="Arial Narrow" w:hAnsi="Arial Narrow" w:cs="Arial"/>
          <w:sz w:val="40"/>
          <w:shd w:val="clear" w:color="auto" w:fill="FFFFFF"/>
        </w:rPr>
        <w:t> </w:t>
      </w:r>
      <w:r w:rsidR="00817BA1">
        <w:rPr>
          <w:rFonts w:ascii="Arial Narrow" w:hAnsi="Arial Narrow" w:cs="Arial"/>
          <w:sz w:val="40"/>
          <w:shd w:val="clear" w:color="auto" w:fill="FFFFFF"/>
          <w:lang w:val="ru-RU"/>
        </w:rPr>
        <w:t>помер</w:t>
      </w:r>
      <w:r w:rsidR="00817BA1" w:rsidRPr="00817BA1">
        <w:rPr>
          <w:rFonts w:ascii="Arial Narrow" w:hAnsi="Arial Narrow" w:cs="Arial"/>
          <w:sz w:val="40"/>
          <w:shd w:val="clear" w:color="auto" w:fill="FFFFFF"/>
        </w:rPr>
        <w:t> </w:t>
      </w:r>
      <w:r w:rsidR="00817BA1" w:rsidRPr="00817BA1">
        <w:rPr>
          <w:rFonts w:ascii="Arial Narrow" w:hAnsi="Arial Narrow"/>
          <w:sz w:val="40"/>
          <w:lang w:val="ru-RU"/>
        </w:rPr>
        <w:t xml:space="preserve"> </w:t>
      </w:r>
      <w:hyperlink r:id="rId8" w:tooltip="10 травня" w:history="1">
        <w:r w:rsidR="00817BA1" w:rsidRPr="00817BA1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 xml:space="preserve">10 </w:t>
        </w:r>
        <w:proofErr w:type="spellStart"/>
        <w:r w:rsidR="00817BA1" w:rsidRPr="00817BA1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травня</w:t>
        </w:r>
        <w:proofErr w:type="spellEnd"/>
      </w:hyperlink>
      <w:r w:rsidR="00817BA1" w:rsidRPr="00817BA1">
        <w:rPr>
          <w:rFonts w:ascii="Arial Narrow" w:hAnsi="Arial Narrow" w:cs="Arial"/>
          <w:sz w:val="40"/>
          <w:shd w:val="clear" w:color="auto" w:fill="FFFFFF"/>
        </w:rPr>
        <w:t> </w:t>
      </w:r>
      <w:hyperlink r:id="rId9" w:tooltip="1696" w:history="1">
        <w:r w:rsidR="00817BA1" w:rsidRPr="00817BA1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1696</w:t>
        </w:r>
      </w:hyperlink>
      <w:r w:rsidR="00817BA1" w:rsidRPr="00817BA1">
        <w:rPr>
          <w:rFonts w:ascii="Arial Narrow" w:hAnsi="Arial Narrow" w:cs="Arial"/>
          <w:color w:val="202122"/>
          <w:sz w:val="40"/>
          <w:shd w:val="clear" w:color="auto" w:fill="FFFFFF"/>
          <w:lang w:val="ru-RU"/>
        </w:rPr>
        <w:t xml:space="preserve">— </w:t>
      </w:r>
      <w:proofErr w:type="spellStart"/>
      <w:r w:rsidR="00817BA1" w:rsidRPr="00817BA1">
        <w:rPr>
          <w:rFonts w:ascii="Arial Narrow" w:hAnsi="Arial Narrow" w:cs="Arial"/>
          <w:color w:val="202122"/>
          <w:sz w:val="40"/>
          <w:shd w:val="clear" w:color="auto" w:fill="FFFFFF"/>
          <w:lang w:val="ru-RU"/>
        </w:rPr>
        <w:t>французький</w:t>
      </w:r>
      <w:proofErr w:type="spellEnd"/>
      <w:r w:rsidR="00817BA1" w:rsidRPr="00817BA1">
        <w:rPr>
          <w:rFonts w:ascii="Arial Narrow" w:hAnsi="Arial Narrow" w:cs="Arial"/>
          <w:color w:val="202122"/>
          <w:sz w:val="40"/>
          <w:shd w:val="clear" w:color="auto" w:fill="FFFFFF"/>
          <w:lang w:val="ru-RU"/>
        </w:rPr>
        <w:t xml:space="preserve"> </w:t>
      </w:r>
      <w:proofErr w:type="spellStart"/>
      <w:r w:rsidR="00817BA1" w:rsidRPr="00817BA1">
        <w:rPr>
          <w:rFonts w:ascii="Arial Narrow" w:hAnsi="Arial Narrow" w:cs="Arial"/>
          <w:color w:val="202122"/>
          <w:sz w:val="40"/>
          <w:shd w:val="clear" w:color="auto" w:fill="FFFFFF"/>
          <w:lang w:val="ru-RU"/>
        </w:rPr>
        <w:t>письменник-мораліст</w:t>
      </w:r>
      <w:proofErr w:type="spellEnd"/>
      <w:r w:rsidR="00452A62">
        <w:rPr>
          <w:rFonts w:ascii="Arial Narrow" w:hAnsi="Arial Narrow" w:cs="Arial"/>
          <w:color w:val="202122"/>
          <w:sz w:val="40"/>
          <w:shd w:val="clear" w:color="auto" w:fill="FFFFFF"/>
          <w:lang w:val="ru-RU"/>
        </w:rPr>
        <w:t xml:space="preserve">. </w:t>
      </w:r>
      <w:proofErr w:type="spellStart"/>
      <w:r w:rsidR="00452A62" w:rsidRPr="00452A62">
        <w:rPr>
          <w:rFonts w:ascii="Arial Narrow" w:hAnsi="Arial Narrow" w:cs="Arial"/>
          <w:b/>
          <w:color w:val="202122"/>
          <w:sz w:val="40"/>
          <w:shd w:val="clear" w:color="auto" w:fill="FFFFFF"/>
          <w:lang w:val="ru-RU"/>
        </w:rPr>
        <w:t>Він</w:t>
      </w:r>
      <w:proofErr w:type="spellEnd"/>
      <w:r w:rsidR="00817BA1" w:rsidRPr="00452A62">
        <w:rPr>
          <w:rFonts w:ascii="Arial Narrow" w:hAnsi="Arial Narrow"/>
          <w:b/>
          <w:sz w:val="72"/>
          <w:lang w:val="ru-RU"/>
        </w:rPr>
        <w:t xml:space="preserve"> </w:t>
      </w:r>
      <w:r w:rsidRPr="00817BA1">
        <w:rPr>
          <w:rFonts w:ascii="Arial Narrow" w:hAnsi="Arial Narrow"/>
          <w:b/>
          <w:sz w:val="40"/>
          <w:lang w:val="ru-RU"/>
        </w:rPr>
        <w:t>говорив:</w:t>
      </w:r>
    </w:p>
    <w:p w:rsidR="00452A62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• У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людин</w:t>
      </w:r>
      <w:proofErr w:type="spellEnd"/>
    </w:p>
    <w:p w:rsidR="00C974A0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и є </w:t>
      </w:r>
      <w:proofErr w:type="spellStart"/>
      <w:r w:rsidRPr="00C974A0">
        <w:rPr>
          <w:rFonts w:ascii="Arial Narrow" w:hAnsi="Arial Narrow"/>
          <w:sz w:val="40"/>
          <w:lang w:val="ru-RU"/>
        </w:rPr>
        <w:t>лише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три </w:t>
      </w:r>
      <w:proofErr w:type="spellStart"/>
      <w:r w:rsidRPr="00C974A0">
        <w:rPr>
          <w:rFonts w:ascii="Arial Narrow" w:hAnsi="Arial Narrow"/>
          <w:sz w:val="40"/>
          <w:lang w:val="ru-RU"/>
        </w:rPr>
        <w:t>події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: </w:t>
      </w:r>
      <w:proofErr w:type="spellStart"/>
      <w:r w:rsidRPr="000310AF">
        <w:rPr>
          <w:rFonts w:ascii="Arial Narrow" w:hAnsi="Arial Narrow"/>
          <w:b/>
          <w:sz w:val="40"/>
          <w:lang w:val="ru-RU"/>
        </w:rPr>
        <w:t>народження</w:t>
      </w:r>
      <w:proofErr w:type="spellEnd"/>
      <w:r w:rsidRPr="000310AF">
        <w:rPr>
          <w:rFonts w:ascii="Arial Narrow" w:hAnsi="Arial Narrow"/>
          <w:b/>
          <w:sz w:val="40"/>
          <w:lang w:val="ru-RU"/>
        </w:rPr>
        <w:t xml:space="preserve">, </w:t>
      </w:r>
      <w:proofErr w:type="spellStart"/>
      <w:r w:rsidRPr="000310AF">
        <w:rPr>
          <w:rFonts w:ascii="Arial Narrow" w:hAnsi="Arial Narrow"/>
          <w:b/>
          <w:sz w:val="40"/>
          <w:lang w:val="ru-RU"/>
        </w:rPr>
        <w:t>життя</w:t>
      </w:r>
      <w:proofErr w:type="spellEnd"/>
      <w:r w:rsidRPr="000310AF">
        <w:rPr>
          <w:rFonts w:ascii="Arial Narrow" w:hAnsi="Arial Narrow"/>
          <w:b/>
          <w:sz w:val="40"/>
          <w:lang w:val="ru-RU"/>
        </w:rPr>
        <w:t xml:space="preserve"> і смерть</w:t>
      </w:r>
      <w:r w:rsidRPr="00C974A0">
        <w:rPr>
          <w:rFonts w:ascii="Arial Narrow" w:hAnsi="Arial Narrow"/>
          <w:sz w:val="40"/>
          <w:lang w:val="ru-RU"/>
        </w:rPr>
        <w:t xml:space="preserve">. Вона не </w:t>
      </w:r>
      <w:proofErr w:type="spellStart"/>
      <w:r w:rsidRPr="00C974A0">
        <w:rPr>
          <w:rFonts w:ascii="Arial Narrow" w:hAnsi="Arial Narrow"/>
          <w:sz w:val="40"/>
          <w:lang w:val="ru-RU"/>
        </w:rPr>
        <w:t>усвідомлює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народилася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r w:rsidR="000310AF">
        <w:rPr>
          <w:rFonts w:ascii="Arial Narrow" w:hAnsi="Arial Narrow"/>
          <w:sz w:val="40"/>
          <w:lang w:val="ru-RU"/>
        </w:rPr>
        <w:t xml:space="preserve">і коли вона </w:t>
      </w:r>
      <w:proofErr w:type="spellStart"/>
      <w:r w:rsidR="000310AF">
        <w:rPr>
          <w:rFonts w:ascii="Arial Narrow" w:hAnsi="Arial Narrow"/>
          <w:sz w:val="40"/>
          <w:lang w:val="ru-RU"/>
        </w:rPr>
        <w:t>помирає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310AF">
        <w:rPr>
          <w:rFonts w:ascii="Arial Narrow" w:hAnsi="Arial Narrow"/>
          <w:sz w:val="40"/>
          <w:lang w:val="ru-RU"/>
        </w:rPr>
        <w:t>відда</w:t>
      </w:r>
      <w:r w:rsidR="00CE5BEE">
        <w:rPr>
          <w:rFonts w:ascii="Arial Narrow" w:hAnsi="Arial Narrow"/>
          <w:sz w:val="40"/>
          <w:lang w:val="ru-RU"/>
        </w:rPr>
        <w:t>ючи</w:t>
      </w:r>
      <w:proofErr w:type="spellEnd"/>
      <w:r w:rsidR="000310AF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310AF">
        <w:rPr>
          <w:rFonts w:ascii="Arial Narrow" w:hAnsi="Arial Narrow"/>
          <w:sz w:val="40"/>
          <w:lang w:val="ru-RU"/>
        </w:rPr>
        <w:t>дихання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</w:p>
    <w:p w:rsidR="00CE5BEE" w:rsidRDefault="00CE5BEE" w:rsidP="00CE5BEE">
      <w:pPr>
        <w:rPr>
          <w:rFonts w:ascii="Arial Narrow" w:hAnsi="Arial Narrow"/>
          <w:sz w:val="40"/>
          <w:lang w:val="ru-RU"/>
        </w:rPr>
      </w:pPr>
    </w:p>
    <w:p w:rsidR="00CE5BEE" w:rsidRPr="0060571B" w:rsidRDefault="00CE5BEE" w:rsidP="00C974A0">
      <w:pPr>
        <w:rPr>
          <w:rFonts w:ascii="Arial Narrow" w:hAnsi="Arial Narrow"/>
          <w:b/>
          <w:sz w:val="40"/>
          <w:lang w:val="ru-RU"/>
        </w:rPr>
      </w:pPr>
      <w:proofErr w:type="spellStart"/>
      <w:r w:rsidRPr="00817BA1">
        <w:rPr>
          <w:rFonts w:ascii="Arial Narrow" w:hAnsi="Arial Narrow"/>
          <w:b/>
          <w:sz w:val="40"/>
          <w:lang w:val="ru-RU"/>
        </w:rPr>
        <w:t>Персі</w:t>
      </w:r>
      <w:proofErr w:type="spellEnd"/>
      <w:r w:rsidRPr="00817BA1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817BA1">
        <w:rPr>
          <w:rFonts w:ascii="Arial Narrow" w:hAnsi="Arial Narrow"/>
          <w:b/>
          <w:sz w:val="40"/>
          <w:lang w:val="ru-RU"/>
        </w:rPr>
        <w:t>Біш</w:t>
      </w:r>
      <w:proofErr w:type="spellEnd"/>
      <w:r w:rsidRPr="00817BA1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817BA1">
        <w:rPr>
          <w:rFonts w:ascii="Arial Narrow" w:hAnsi="Arial Narrow"/>
          <w:b/>
          <w:sz w:val="40"/>
          <w:lang w:val="ru-RU"/>
        </w:rPr>
        <w:t>Шеллі</w:t>
      </w:r>
      <w:proofErr w:type="spellEnd"/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  <w:lang w:val="ru-RU"/>
        </w:rPr>
        <w:t xml:space="preserve"> </w:t>
      </w:r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hyperlink r:id="rId10" w:tooltip="4 серпня" w:history="1">
        <w:r w:rsidR="00817BA1" w:rsidRP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 xml:space="preserve">4 </w:t>
        </w:r>
        <w:proofErr w:type="spellStart"/>
        <w:r w:rsidR="00817BA1" w:rsidRP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>серпня</w:t>
        </w:r>
        <w:proofErr w:type="spellEnd"/>
      </w:hyperlink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hyperlink r:id="rId11" w:tooltip="1792" w:history="1">
        <w:r w:rsidR="00817BA1" w:rsidRP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>1792</w:t>
        </w:r>
      </w:hyperlink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  <w:lang w:val="ru-RU"/>
        </w:rPr>
        <w:t>—</w:t>
      </w:r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r w:rsidR="00817BA1">
        <w:rPr>
          <w:rFonts w:ascii="Arial Narrow" w:hAnsi="Arial Narrow" w:cs="Arial"/>
          <w:sz w:val="40"/>
          <w:szCs w:val="40"/>
          <w:shd w:val="clear" w:color="auto" w:fill="FFFFFF"/>
          <w:lang w:val="uk-UA"/>
        </w:rPr>
        <w:t xml:space="preserve">помер </w:t>
      </w:r>
      <w:hyperlink r:id="rId12" w:tooltip="8 липня" w:history="1">
        <w:r w:rsid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 xml:space="preserve">8 </w:t>
        </w:r>
        <w:proofErr w:type="spellStart"/>
        <w:r w:rsid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>липня</w:t>
        </w:r>
        <w:proofErr w:type="spellEnd"/>
        <w:r w:rsid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 xml:space="preserve"> 1822 року </w:t>
        </w:r>
        <w:r w:rsidR="0060571B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 xml:space="preserve">  </w:t>
        </w:r>
      </w:hyperlink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  <w:lang w:val="ru-RU"/>
        </w:rPr>
        <w:t>—</w:t>
      </w:r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hyperlink r:id="rId13" w:tooltip="Англійська література" w:history="1">
        <w:proofErr w:type="spellStart"/>
        <w:r w:rsidR="00817BA1" w:rsidRP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>англійський</w:t>
        </w:r>
        <w:proofErr w:type="spellEnd"/>
      </w:hyperlink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hyperlink r:id="rId14" w:tooltip="Поет" w:history="1">
        <w:r w:rsidR="00817BA1" w:rsidRP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>поет</w:t>
        </w:r>
      </w:hyperlink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proofErr w:type="spellStart"/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  <w:lang w:val="ru-RU"/>
        </w:rPr>
        <w:t>епохи</w:t>
      </w:r>
      <w:proofErr w:type="spellEnd"/>
      <w:r w:rsidR="00817BA1" w:rsidRPr="00817BA1">
        <w:rPr>
          <w:rFonts w:ascii="Arial Narrow" w:hAnsi="Arial Narrow" w:cs="Arial"/>
          <w:sz w:val="40"/>
          <w:szCs w:val="40"/>
          <w:shd w:val="clear" w:color="auto" w:fill="FFFFFF"/>
        </w:rPr>
        <w:t> </w:t>
      </w:r>
      <w:hyperlink r:id="rId15" w:tooltip="Романтизм" w:history="1">
        <w:r w:rsidR="00817BA1" w:rsidRPr="00817BA1">
          <w:rPr>
            <w:rStyle w:val="a4"/>
            <w:rFonts w:ascii="Arial Narrow" w:hAnsi="Arial Narrow" w:cs="Arial"/>
            <w:color w:val="auto"/>
            <w:sz w:val="40"/>
            <w:szCs w:val="40"/>
            <w:u w:val="none"/>
            <w:shd w:val="clear" w:color="auto" w:fill="FFFFFF"/>
            <w:lang w:val="ru-RU"/>
          </w:rPr>
          <w:t>романтизму</w:t>
        </w:r>
      </w:hyperlink>
      <w:r w:rsidR="0060571B">
        <w:rPr>
          <w:rFonts w:ascii="Arial Narrow" w:hAnsi="Arial Narrow" w:cs="Arial"/>
          <w:sz w:val="40"/>
          <w:szCs w:val="40"/>
          <w:shd w:val="clear" w:color="auto" w:fill="FFFFFF"/>
          <w:lang w:val="ru-RU"/>
        </w:rPr>
        <w:t>, писав:</w:t>
      </w:r>
    </w:p>
    <w:p w:rsidR="00CE5BEE" w:rsidRDefault="00CE5BEE" w:rsidP="00C974A0">
      <w:pPr>
        <w:rPr>
          <w:rFonts w:ascii="Arial Narrow" w:hAnsi="Arial Narrow"/>
          <w:sz w:val="40"/>
          <w:lang w:val="ru-RU"/>
        </w:rPr>
      </w:pPr>
      <w:r>
        <w:rPr>
          <w:rFonts w:ascii="Arial Narrow" w:hAnsi="Arial Narrow"/>
          <w:sz w:val="40"/>
          <w:lang w:val="ru-RU"/>
        </w:rPr>
        <w:t xml:space="preserve">• Ми </w:t>
      </w:r>
      <w:proofErr w:type="spellStart"/>
      <w:r>
        <w:rPr>
          <w:rFonts w:ascii="Arial Narrow" w:hAnsi="Arial Narrow"/>
          <w:sz w:val="40"/>
          <w:lang w:val="ru-RU"/>
        </w:rPr>
        <w:t>дивимося</w:t>
      </w:r>
      <w:proofErr w:type="spellEnd"/>
      <w:r>
        <w:rPr>
          <w:rFonts w:ascii="Arial Narrow" w:hAnsi="Arial Narrow"/>
          <w:sz w:val="40"/>
          <w:lang w:val="ru-RU"/>
        </w:rPr>
        <w:t xml:space="preserve"> на до і </w:t>
      </w:r>
      <w:proofErr w:type="spellStart"/>
      <w:r>
        <w:rPr>
          <w:rFonts w:ascii="Arial Narrow" w:hAnsi="Arial Narrow"/>
          <w:sz w:val="40"/>
          <w:lang w:val="ru-RU"/>
        </w:rPr>
        <w:t>після</w:t>
      </w:r>
      <w:proofErr w:type="spellEnd"/>
      <w:r>
        <w:rPr>
          <w:rFonts w:ascii="Arial Narrow" w:hAnsi="Arial Narrow"/>
          <w:sz w:val="40"/>
          <w:lang w:val="ru-RU"/>
        </w:rPr>
        <w:t xml:space="preserve">, І </w:t>
      </w:r>
      <w:proofErr w:type="spellStart"/>
      <w:r>
        <w:rPr>
          <w:rFonts w:ascii="Arial Narrow" w:hAnsi="Arial Narrow"/>
          <w:sz w:val="40"/>
          <w:lang w:val="ru-RU"/>
        </w:rPr>
        <w:t>тужимо</w:t>
      </w:r>
      <w:proofErr w:type="spellEnd"/>
      <w:r>
        <w:rPr>
          <w:rFonts w:ascii="Arial Narrow" w:hAnsi="Arial Narrow"/>
          <w:sz w:val="40"/>
          <w:lang w:val="ru-RU"/>
        </w:rPr>
        <w:t xml:space="preserve"> за </w:t>
      </w:r>
      <w:proofErr w:type="spellStart"/>
      <w:r>
        <w:rPr>
          <w:rFonts w:ascii="Arial Narrow" w:hAnsi="Arial Narrow"/>
          <w:sz w:val="40"/>
          <w:lang w:val="ru-RU"/>
        </w:rPr>
        <w:t>тим</w:t>
      </w:r>
      <w:proofErr w:type="spellEnd"/>
      <w:r>
        <w:rPr>
          <w:rFonts w:ascii="Arial Narrow" w:hAnsi="Arial Narrow"/>
          <w:sz w:val="40"/>
          <w:lang w:val="ru-RU"/>
        </w:rPr>
        <w:t xml:space="preserve">, </w:t>
      </w:r>
      <w:proofErr w:type="spellStart"/>
      <w:r>
        <w:rPr>
          <w:rFonts w:ascii="Arial Narrow" w:hAnsi="Arial Narrow"/>
          <w:sz w:val="40"/>
          <w:lang w:val="ru-RU"/>
        </w:rPr>
        <w:t>чого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немає</w:t>
      </w:r>
      <w:proofErr w:type="spellEnd"/>
      <w:r>
        <w:rPr>
          <w:rFonts w:ascii="Arial Narrow" w:hAnsi="Arial Narrow"/>
          <w:sz w:val="40"/>
          <w:lang w:val="ru-RU"/>
        </w:rPr>
        <w:t xml:space="preserve">;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Наші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найсолодші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пісні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-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ті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розповідають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про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найсумніші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думки. </w:t>
      </w:r>
    </w:p>
    <w:p w:rsidR="00CE5BEE" w:rsidRDefault="00CE5BEE" w:rsidP="00C974A0">
      <w:pPr>
        <w:rPr>
          <w:rFonts w:ascii="Arial Narrow" w:hAnsi="Arial Narrow"/>
          <w:sz w:val="40"/>
          <w:lang w:val="ru-RU"/>
        </w:rPr>
      </w:pPr>
    </w:p>
    <w:p w:rsidR="00CE5BEE" w:rsidRPr="0060571B" w:rsidRDefault="00CE5BEE" w:rsidP="00C974A0">
      <w:pPr>
        <w:rPr>
          <w:rFonts w:ascii="Arial Narrow" w:hAnsi="Arial Narrow"/>
          <w:sz w:val="40"/>
          <w:lang w:val="ru-RU"/>
        </w:rPr>
      </w:pPr>
      <w:r w:rsidRPr="0060571B">
        <w:rPr>
          <w:rFonts w:ascii="Arial Narrow" w:hAnsi="Arial Narrow"/>
          <w:b/>
          <w:sz w:val="40"/>
          <w:lang w:val="ru-RU"/>
        </w:rPr>
        <w:t xml:space="preserve">Адам </w:t>
      </w:r>
      <w:proofErr w:type="spellStart"/>
      <w:r w:rsidRPr="0060571B">
        <w:rPr>
          <w:rFonts w:ascii="Arial Narrow" w:hAnsi="Arial Narrow"/>
          <w:b/>
          <w:sz w:val="40"/>
          <w:lang w:val="ru-RU"/>
        </w:rPr>
        <w:t>Ліндсі</w:t>
      </w:r>
      <w:proofErr w:type="spellEnd"/>
      <w:r w:rsidRPr="0060571B">
        <w:rPr>
          <w:rFonts w:ascii="Arial Narrow" w:hAnsi="Arial Narrow"/>
          <w:b/>
          <w:sz w:val="40"/>
          <w:lang w:val="ru-RU"/>
        </w:rPr>
        <w:t xml:space="preserve"> Гордон</w:t>
      </w:r>
      <w:r w:rsidR="0060571B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="0060571B" w:rsidRPr="0060571B">
        <w:rPr>
          <w:rFonts w:ascii="Arial Narrow" w:hAnsi="Arial Narrow"/>
          <w:sz w:val="40"/>
          <w:lang w:val="ru-RU"/>
        </w:rPr>
        <w:t>народився</w:t>
      </w:r>
      <w:proofErr w:type="spellEnd"/>
      <w:r w:rsidR="0060571B" w:rsidRPr="0060571B">
        <w:rPr>
          <w:rFonts w:ascii="Arial Narrow" w:hAnsi="Arial Narrow"/>
          <w:sz w:val="40"/>
          <w:lang w:val="ru-RU"/>
        </w:rPr>
        <w:t xml:space="preserve"> </w:t>
      </w:r>
      <w:r w:rsidR="0060571B">
        <w:rPr>
          <w:rFonts w:ascii="Arial Narrow" w:hAnsi="Arial Narrow"/>
          <w:sz w:val="40"/>
          <w:lang w:val="ru-RU"/>
        </w:rPr>
        <w:t xml:space="preserve">19 </w:t>
      </w:r>
      <w:proofErr w:type="spellStart"/>
      <w:r w:rsidR="0060571B">
        <w:rPr>
          <w:rFonts w:ascii="Arial Narrow" w:hAnsi="Arial Narrow"/>
          <w:sz w:val="40"/>
          <w:lang w:val="ru-RU"/>
        </w:rPr>
        <w:t>жовтня</w:t>
      </w:r>
      <w:proofErr w:type="spellEnd"/>
      <w:r w:rsidR="0060571B">
        <w:rPr>
          <w:rFonts w:ascii="Arial Narrow" w:hAnsi="Arial Narrow"/>
          <w:sz w:val="40"/>
          <w:lang w:val="ru-RU"/>
        </w:rPr>
        <w:t xml:space="preserve"> 1833, жив до </w:t>
      </w:r>
      <w:r w:rsidR="0060571B" w:rsidRPr="0060571B">
        <w:rPr>
          <w:rFonts w:ascii="Arial Narrow" w:hAnsi="Arial Narrow"/>
          <w:sz w:val="40"/>
          <w:lang w:val="ru-RU"/>
        </w:rPr>
        <w:t xml:space="preserve">- 24 </w:t>
      </w:r>
      <w:proofErr w:type="spellStart"/>
      <w:r w:rsidR="0060571B" w:rsidRPr="0060571B">
        <w:rPr>
          <w:rFonts w:ascii="Arial Narrow" w:hAnsi="Arial Narrow"/>
          <w:sz w:val="40"/>
          <w:lang w:val="ru-RU"/>
        </w:rPr>
        <w:t>червня</w:t>
      </w:r>
      <w:proofErr w:type="spellEnd"/>
      <w:r w:rsidR="0060571B" w:rsidRPr="0060571B">
        <w:rPr>
          <w:rFonts w:ascii="Arial Narrow" w:hAnsi="Arial Narrow"/>
          <w:sz w:val="40"/>
          <w:lang w:val="ru-RU"/>
        </w:rPr>
        <w:t xml:space="preserve"> </w:t>
      </w:r>
      <w:proofErr w:type="gramStart"/>
      <w:r w:rsidR="0060571B" w:rsidRPr="0060571B">
        <w:rPr>
          <w:rFonts w:ascii="Arial Narrow" w:hAnsi="Arial Narrow"/>
          <w:sz w:val="40"/>
          <w:lang w:val="ru-RU"/>
        </w:rPr>
        <w:t>187</w:t>
      </w:r>
      <w:r w:rsidR="0060571B">
        <w:rPr>
          <w:rFonts w:ascii="Arial Narrow" w:hAnsi="Arial Narrow"/>
          <w:sz w:val="40"/>
          <w:lang w:val="ru-RU"/>
        </w:rPr>
        <w:t xml:space="preserve">0 </w:t>
      </w:r>
      <w:r w:rsidR="0060571B" w:rsidRPr="0060571B">
        <w:rPr>
          <w:rFonts w:ascii="Arial Narrow" w:hAnsi="Arial Narrow"/>
          <w:sz w:val="40"/>
          <w:lang w:val="ru-RU"/>
        </w:rPr>
        <w:t xml:space="preserve"> -</w:t>
      </w:r>
      <w:proofErr w:type="gramEnd"/>
      <w:r w:rsidR="0060571B" w:rsidRPr="0060571B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60571B" w:rsidRPr="0060571B">
        <w:rPr>
          <w:rFonts w:ascii="Arial Narrow" w:hAnsi="Arial Narrow"/>
          <w:sz w:val="40"/>
          <w:lang w:val="ru-RU"/>
        </w:rPr>
        <w:t>австралійський</w:t>
      </w:r>
      <w:proofErr w:type="spellEnd"/>
      <w:r w:rsidR="0060571B" w:rsidRPr="0060571B">
        <w:rPr>
          <w:rFonts w:ascii="Arial Narrow" w:hAnsi="Arial Narrow"/>
          <w:sz w:val="40"/>
          <w:lang w:val="ru-RU"/>
        </w:rPr>
        <w:t xml:space="preserve"> поет, жокей, </w:t>
      </w:r>
      <w:proofErr w:type="spellStart"/>
      <w:r w:rsidR="0060571B" w:rsidRPr="0060571B">
        <w:rPr>
          <w:rFonts w:ascii="Arial Narrow" w:hAnsi="Arial Narrow"/>
          <w:sz w:val="40"/>
          <w:lang w:val="ru-RU"/>
        </w:rPr>
        <w:t>поліцейський</w:t>
      </w:r>
      <w:proofErr w:type="spellEnd"/>
      <w:r w:rsidR="0060571B" w:rsidRPr="0060571B">
        <w:rPr>
          <w:rFonts w:ascii="Arial Narrow" w:hAnsi="Arial Narrow"/>
          <w:sz w:val="40"/>
          <w:lang w:val="ru-RU"/>
        </w:rPr>
        <w:t xml:space="preserve"> і </w:t>
      </w:r>
      <w:proofErr w:type="spellStart"/>
      <w:r w:rsidR="0060571B" w:rsidRPr="0060571B">
        <w:rPr>
          <w:rFonts w:ascii="Arial Narrow" w:hAnsi="Arial Narrow"/>
          <w:sz w:val="40"/>
          <w:lang w:val="ru-RU"/>
        </w:rPr>
        <w:t>політик</w:t>
      </w:r>
      <w:proofErr w:type="spellEnd"/>
      <w:r w:rsidR="0060571B" w:rsidRPr="0060571B">
        <w:rPr>
          <w:rFonts w:ascii="Arial Narrow" w:hAnsi="Arial Narrow"/>
          <w:sz w:val="40"/>
          <w:lang w:val="ru-RU"/>
        </w:rPr>
        <w:t>.</w:t>
      </w:r>
      <w:r w:rsidR="0060571B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60571B">
        <w:rPr>
          <w:rFonts w:ascii="Arial Narrow" w:hAnsi="Arial Narrow"/>
          <w:sz w:val="40"/>
          <w:lang w:val="ru-RU"/>
        </w:rPr>
        <w:t>Він</w:t>
      </w:r>
      <w:proofErr w:type="spellEnd"/>
      <w:r w:rsidR="0060571B">
        <w:rPr>
          <w:rFonts w:ascii="Arial Narrow" w:hAnsi="Arial Narrow"/>
          <w:sz w:val="40"/>
          <w:lang w:val="ru-RU"/>
        </w:rPr>
        <w:t xml:space="preserve"> писав:</w:t>
      </w:r>
    </w:p>
    <w:p w:rsidR="00C974A0" w:rsidRDefault="00CE5BEE" w:rsidP="00C974A0">
      <w:pPr>
        <w:rPr>
          <w:rFonts w:ascii="Arial Narrow" w:hAnsi="Arial Narrow"/>
          <w:sz w:val="40"/>
          <w:lang w:val="ru-RU"/>
        </w:rPr>
      </w:pPr>
      <w:r>
        <w:rPr>
          <w:rFonts w:ascii="Arial Narrow" w:hAnsi="Arial Narrow"/>
          <w:sz w:val="40"/>
          <w:lang w:val="ru-RU"/>
        </w:rPr>
        <w:t xml:space="preserve">• Не </w:t>
      </w:r>
      <w:proofErr w:type="spellStart"/>
      <w:r>
        <w:rPr>
          <w:rFonts w:ascii="Arial Narrow" w:hAnsi="Arial Narrow"/>
          <w:sz w:val="40"/>
          <w:lang w:val="ru-RU"/>
        </w:rPr>
        <w:t>довг</w:t>
      </w:r>
      <w:r w:rsidR="00C974A0" w:rsidRPr="00C974A0">
        <w:rPr>
          <w:rFonts w:ascii="Arial Narrow" w:hAnsi="Arial Narrow"/>
          <w:sz w:val="40"/>
          <w:lang w:val="ru-RU"/>
        </w:rPr>
        <w:t>ий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сезон </w:t>
      </w:r>
      <w:r>
        <w:rPr>
          <w:rFonts w:ascii="Arial Narrow" w:hAnsi="Arial Narrow"/>
          <w:sz w:val="40"/>
          <w:lang w:val="ru-RU"/>
        </w:rPr>
        <w:t xml:space="preserve">у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коханн</w:t>
      </w:r>
      <w:r>
        <w:rPr>
          <w:rFonts w:ascii="Arial Narrow" w:hAnsi="Arial Narrow"/>
          <w:sz w:val="40"/>
          <w:lang w:val="ru-RU"/>
        </w:rPr>
        <w:t>я</w:t>
      </w:r>
      <w:proofErr w:type="spellEnd"/>
      <w:r>
        <w:rPr>
          <w:rFonts w:ascii="Arial Narrow" w:hAnsi="Arial Narrow"/>
          <w:sz w:val="40"/>
          <w:lang w:val="ru-RU"/>
        </w:rPr>
        <w:t xml:space="preserve"> та </w:t>
      </w:r>
      <w:proofErr w:type="spellStart"/>
      <w:r>
        <w:rPr>
          <w:rFonts w:ascii="Arial Narrow" w:hAnsi="Arial Narrow"/>
          <w:sz w:val="40"/>
          <w:lang w:val="ru-RU"/>
        </w:rPr>
        <w:t>сміху</w:t>
      </w:r>
      <w:proofErr w:type="spellEnd"/>
      <w:r>
        <w:rPr>
          <w:rFonts w:ascii="Arial Narrow" w:hAnsi="Arial Narrow"/>
          <w:sz w:val="40"/>
          <w:lang w:val="ru-RU"/>
        </w:rPr>
        <w:t xml:space="preserve">, </w:t>
      </w:r>
      <w:proofErr w:type="spellStart"/>
      <w:r>
        <w:rPr>
          <w:rFonts w:ascii="Arial Narrow" w:hAnsi="Arial Narrow"/>
          <w:sz w:val="40"/>
          <w:lang w:val="ru-RU"/>
        </w:rPr>
        <w:t>с</w:t>
      </w:r>
      <w:r w:rsidR="00C974A0" w:rsidRPr="00C974A0">
        <w:rPr>
          <w:rFonts w:ascii="Arial Narrow" w:hAnsi="Arial Narrow"/>
          <w:sz w:val="40"/>
          <w:lang w:val="ru-RU"/>
        </w:rPr>
        <w:t>вітла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та </w:t>
      </w:r>
      <w:proofErr w:type="spellStart"/>
      <w:r>
        <w:rPr>
          <w:rFonts w:ascii="Arial Narrow" w:hAnsi="Arial Narrow"/>
          <w:sz w:val="40"/>
          <w:lang w:val="ru-RU"/>
        </w:rPr>
        <w:t>життя</w:t>
      </w:r>
      <w:proofErr w:type="spellEnd"/>
      <w:r>
        <w:rPr>
          <w:rFonts w:ascii="Arial Narrow" w:hAnsi="Arial Narrow"/>
          <w:sz w:val="40"/>
          <w:lang w:val="ru-RU"/>
        </w:rPr>
        <w:t xml:space="preserve">, </w:t>
      </w:r>
      <w:proofErr w:type="spellStart"/>
      <w:r>
        <w:rPr>
          <w:rFonts w:ascii="Arial Narrow" w:hAnsi="Arial Narrow"/>
          <w:sz w:val="40"/>
          <w:lang w:val="ru-RU"/>
        </w:rPr>
        <w:t>задоволення</w:t>
      </w:r>
      <w:proofErr w:type="spellEnd"/>
      <w:r>
        <w:rPr>
          <w:rFonts w:ascii="Arial Narrow" w:hAnsi="Arial Narrow"/>
          <w:sz w:val="40"/>
          <w:lang w:val="ru-RU"/>
        </w:rPr>
        <w:t xml:space="preserve"> та болю, а </w:t>
      </w:r>
      <w:proofErr w:type="spellStart"/>
      <w:r>
        <w:rPr>
          <w:rFonts w:ascii="Arial Narrow" w:hAnsi="Arial Narrow"/>
          <w:sz w:val="40"/>
          <w:lang w:val="ru-RU"/>
        </w:rPr>
        <w:t>тоді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пор</w:t>
      </w:r>
      <w:r>
        <w:rPr>
          <w:rFonts w:ascii="Arial Narrow" w:hAnsi="Arial Narrow"/>
          <w:sz w:val="40"/>
          <w:lang w:val="ru-RU"/>
        </w:rPr>
        <w:t xml:space="preserve">ох </w:t>
      </w:r>
      <w:proofErr w:type="spellStart"/>
      <w:r>
        <w:rPr>
          <w:rFonts w:ascii="Arial Narrow" w:hAnsi="Arial Narrow"/>
          <w:sz w:val="40"/>
          <w:lang w:val="ru-RU"/>
        </w:rPr>
        <w:t>знову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повертається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gramStart"/>
      <w:r>
        <w:rPr>
          <w:rFonts w:ascii="Arial Narrow" w:hAnsi="Arial Narrow"/>
          <w:sz w:val="40"/>
          <w:lang w:val="ru-RU"/>
        </w:rPr>
        <w:t>до пороху</w:t>
      </w:r>
      <w:proofErr w:type="gramEnd"/>
      <w:r w:rsidR="00C974A0" w:rsidRPr="00C974A0">
        <w:rPr>
          <w:rFonts w:ascii="Arial Narrow" w:hAnsi="Arial Narrow"/>
          <w:sz w:val="40"/>
          <w:lang w:val="ru-RU"/>
        </w:rPr>
        <w:t xml:space="preserve">. </w:t>
      </w:r>
    </w:p>
    <w:p w:rsidR="00CE5BEE" w:rsidRDefault="00CE5BEE" w:rsidP="00C974A0">
      <w:pPr>
        <w:rPr>
          <w:rFonts w:ascii="Arial Narrow" w:hAnsi="Arial Narrow"/>
          <w:sz w:val="40"/>
          <w:lang w:val="ru-RU"/>
        </w:rPr>
      </w:pPr>
    </w:p>
    <w:p w:rsidR="00CE5BEE" w:rsidRPr="006D350C" w:rsidRDefault="00CE5BEE" w:rsidP="00C974A0">
      <w:pPr>
        <w:rPr>
          <w:rFonts w:ascii="Arial Narrow" w:hAnsi="Arial Narrow"/>
          <w:sz w:val="40"/>
          <w:lang w:val="uk-UA"/>
        </w:rPr>
      </w:pPr>
      <w:proofErr w:type="spellStart"/>
      <w:r w:rsidRPr="00817BA1">
        <w:rPr>
          <w:rFonts w:ascii="Arial Narrow" w:hAnsi="Arial Narrow"/>
          <w:b/>
          <w:sz w:val="40"/>
          <w:lang w:val="ru-RU"/>
        </w:rPr>
        <w:t>Елізабет</w:t>
      </w:r>
      <w:proofErr w:type="spellEnd"/>
      <w:r w:rsidRPr="00817BA1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817BA1">
        <w:rPr>
          <w:rFonts w:ascii="Arial Narrow" w:hAnsi="Arial Narrow"/>
          <w:b/>
          <w:sz w:val="40"/>
          <w:lang w:val="ru-RU"/>
        </w:rPr>
        <w:t>Барретт</w:t>
      </w:r>
      <w:proofErr w:type="spellEnd"/>
      <w:r w:rsidRPr="00817BA1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817BA1">
        <w:rPr>
          <w:rFonts w:ascii="Arial Narrow" w:hAnsi="Arial Narrow"/>
          <w:b/>
          <w:sz w:val="40"/>
          <w:lang w:val="ru-RU"/>
        </w:rPr>
        <w:t>Браунінг</w:t>
      </w:r>
      <w:proofErr w:type="spellEnd"/>
      <w:r w:rsidRPr="00817BA1">
        <w:rPr>
          <w:rFonts w:ascii="Arial Narrow" w:hAnsi="Arial Narrow"/>
          <w:b/>
          <w:sz w:val="40"/>
          <w:lang w:val="ru-RU"/>
        </w:rPr>
        <w:t>:</w:t>
      </w:r>
      <w:r w:rsidR="0060571B" w:rsidRPr="0060571B">
        <w:rPr>
          <w:rFonts w:ascii="Arial" w:hAnsi="Arial" w:cs="Arial"/>
          <w:color w:val="202122"/>
          <w:shd w:val="clear" w:color="auto" w:fill="FFFFFF"/>
          <w:lang w:val="ru-RU"/>
        </w:rPr>
        <w:t xml:space="preserve"> </w:t>
      </w:r>
      <w:r w:rsidR="0060571B">
        <w:rPr>
          <w:rFonts w:ascii="Arial" w:hAnsi="Arial" w:cs="Arial"/>
          <w:color w:val="202122"/>
          <w:shd w:val="clear" w:color="auto" w:fill="FFFFFF"/>
        </w:rPr>
        <w:t> </w:t>
      </w:r>
      <w:r w:rsidR="0060571B">
        <w:rPr>
          <w:rFonts w:ascii="Arial" w:hAnsi="Arial" w:cs="Arial"/>
          <w:color w:val="202122"/>
          <w:shd w:val="clear" w:color="auto" w:fill="FFFFFF"/>
          <w:lang w:val="uk-UA"/>
        </w:rPr>
        <w:t xml:space="preserve"> </w:t>
      </w:r>
      <w:r w:rsidR="0060571B" w:rsidRPr="0060571B">
        <w:rPr>
          <w:rFonts w:ascii="Arial" w:hAnsi="Arial" w:cs="Arial"/>
          <w:color w:val="202122"/>
          <w:sz w:val="40"/>
          <w:shd w:val="clear" w:color="auto" w:fill="FFFFFF"/>
          <w:lang w:val="uk-UA"/>
        </w:rPr>
        <w:t xml:space="preserve">народилась </w:t>
      </w:r>
      <w:hyperlink r:id="rId16" w:tooltip="6 березня" w:history="1"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 xml:space="preserve">6 </w:t>
        </w:r>
        <w:proofErr w:type="spellStart"/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березня</w:t>
        </w:r>
        <w:proofErr w:type="spellEnd"/>
      </w:hyperlink>
      <w:r w:rsidR="0060571B" w:rsidRPr="0060571B">
        <w:rPr>
          <w:rFonts w:ascii="Arial Narrow" w:hAnsi="Arial Narrow" w:cs="Arial"/>
          <w:sz w:val="40"/>
          <w:shd w:val="clear" w:color="auto" w:fill="FFFFFF"/>
        </w:rPr>
        <w:t> </w:t>
      </w:r>
      <w:hyperlink r:id="rId17" w:history="1">
        <w:r w:rsidR="0060571B" w:rsidRPr="0060571B">
          <w:rPr>
            <w:rStyle w:val="a4"/>
            <w:rFonts w:ascii="Arial Narrow" w:hAnsi="Arial Narrow" w:cs="Arial"/>
            <w:color w:val="auto"/>
            <w:sz w:val="40"/>
            <w:shd w:val="clear" w:color="auto" w:fill="FFFFFF"/>
            <w:lang w:val="ru-RU"/>
          </w:rPr>
          <w:t>1806</w:t>
        </w:r>
      </w:hyperlink>
      <w:r w:rsidR="0060571B" w:rsidRPr="0060571B">
        <w:rPr>
          <w:rFonts w:ascii="Arial Narrow" w:hAnsi="Arial Narrow" w:cs="Arial"/>
          <w:sz w:val="40"/>
          <w:shd w:val="clear" w:color="auto" w:fill="FFFFFF"/>
          <w:lang w:val="ru-RU"/>
        </w:rPr>
        <w:t>,</w:t>
      </w:r>
      <w:r w:rsidR="0060571B">
        <w:rPr>
          <w:rFonts w:ascii="Arial Narrow" w:hAnsi="Arial Narrow" w:cs="Arial"/>
          <w:sz w:val="40"/>
          <w:shd w:val="clear" w:color="auto" w:fill="FFFFFF"/>
          <w:lang w:val="ru-RU"/>
        </w:rPr>
        <w:t xml:space="preserve"> </w:t>
      </w:r>
      <w:r w:rsidR="0060571B">
        <w:rPr>
          <w:rFonts w:ascii="Arial Narrow" w:hAnsi="Arial Narrow" w:cs="Arial"/>
          <w:sz w:val="40"/>
          <w:shd w:val="clear" w:color="auto" w:fill="FFFFFF"/>
          <w:lang w:val="uk-UA"/>
        </w:rPr>
        <w:t xml:space="preserve">в </w:t>
      </w:r>
      <w:hyperlink r:id="rId18" w:tooltip="Лондон" w:history="1"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Лондон</w:t>
        </w:r>
      </w:hyperlink>
      <w:r w:rsidR="0060571B">
        <w:rPr>
          <w:rFonts w:ascii="Arial Narrow" w:hAnsi="Arial Narrow"/>
          <w:sz w:val="40"/>
          <w:lang w:val="uk-UA"/>
        </w:rPr>
        <w:t>і</w:t>
      </w:r>
      <w:r w:rsidR="0060571B" w:rsidRPr="0060571B">
        <w:rPr>
          <w:rFonts w:ascii="Arial Narrow" w:hAnsi="Arial Narrow" w:cs="Arial"/>
          <w:sz w:val="40"/>
          <w:shd w:val="clear" w:color="auto" w:fill="FFFFFF"/>
        </w:rPr>
        <w:t> </w:t>
      </w:r>
      <w:r w:rsidR="0060571B" w:rsidRPr="0060571B">
        <w:rPr>
          <w:rFonts w:ascii="Arial Narrow" w:hAnsi="Arial Narrow" w:cs="Arial"/>
          <w:sz w:val="40"/>
          <w:shd w:val="clear" w:color="auto" w:fill="FFFFFF"/>
          <w:lang w:val="ru-RU"/>
        </w:rPr>
        <w:t>—</w:t>
      </w:r>
      <w:r w:rsidR="0060571B" w:rsidRPr="0060571B">
        <w:rPr>
          <w:rFonts w:ascii="Arial Narrow" w:hAnsi="Arial Narrow" w:cs="Arial"/>
          <w:sz w:val="40"/>
          <w:shd w:val="clear" w:color="auto" w:fill="FFFFFF"/>
        </w:rPr>
        <w:t> </w:t>
      </w:r>
      <w:r w:rsidR="00452A62">
        <w:rPr>
          <w:rFonts w:ascii="Arial Narrow" w:hAnsi="Arial Narrow" w:cs="Arial"/>
          <w:sz w:val="40"/>
          <w:shd w:val="clear" w:color="auto" w:fill="FFFFFF"/>
          <w:lang w:val="uk-UA"/>
        </w:rPr>
        <w:t>померла</w:t>
      </w:r>
      <w:r w:rsidR="006D350C">
        <w:rPr>
          <w:rFonts w:ascii="Arial Narrow" w:hAnsi="Arial Narrow" w:cs="Arial"/>
          <w:sz w:val="40"/>
          <w:shd w:val="clear" w:color="auto" w:fill="FFFFFF"/>
          <w:lang w:val="uk-UA"/>
        </w:rPr>
        <w:t xml:space="preserve"> </w:t>
      </w:r>
      <w:hyperlink r:id="rId19" w:tooltip="29 червня" w:history="1"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 xml:space="preserve">29 </w:t>
        </w:r>
        <w:proofErr w:type="spellStart"/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червня</w:t>
        </w:r>
        <w:proofErr w:type="spellEnd"/>
      </w:hyperlink>
      <w:r w:rsidR="0060571B" w:rsidRPr="0060571B">
        <w:rPr>
          <w:rFonts w:ascii="Arial Narrow" w:hAnsi="Arial Narrow" w:cs="Arial"/>
          <w:sz w:val="40"/>
          <w:shd w:val="clear" w:color="auto" w:fill="FFFFFF"/>
        </w:rPr>
        <w:t> </w:t>
      </w:r>
      <w:hyperlink r:id="rId20" w:tooltip="1861" w:history="1"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1861</w:t>
        </w:r>
      </w:hyperlink>
      <w:r w:rsidR="006D350C">
        <w:rPr>
          <w:rFonts w:ascii="Arial Narrow" w:hAnsi="Arial Narrow" w:cs="Arial"/>
          <w:sz w:val="40"/>
          <w:shd w:val="clear" w:color="auto" w:fill="FFFFFF"/>
          <w:lang w:val="ru-RU"/>
        </w:rPr>
        <w:t>-</w:t>
      </w:r>
      <w:r w:rsidR="0060571B" w:rsidRPr="0060571B">
        <w:rPr>
          <w:rFonts w:ascii="Arial Narrow" w:hAnsi="Arial Narrow" w:cs="Arial"/>
          <w:sz w:val="40"/>
          <w:shd w:val="clear" w:color="auto" w:fill="FFFFFF"/>
          <w:lang w:val="ru-RU"/>
        </w:rPr>
        <w:t xml:space="preserve"> </w:t>
      </w:r>
      <w:proofErr w:type="spellStart"/>
      <w:r w:rsidR="0060571B" w:rsidRPr="0060571B">
        <w:rPr>
          <w:rFonts w:ascii="Arial Narrow" w:hAnsi="Arial Narrow" w:cs="Arial"/>
          <w:sz w:val="40"/>
          <w:shd w:val="clear" w:color="auto" w:fill="FFFFFF"/>
          <w:lang w:val="ru-RU"/>
        </w:rPr>
        <w:t>англійська</w:t>
      </w:r>
      <w:proofErr w:type="spellEnd"/>
      <w:r w:rsidR="0060571B" w:rsidRPr="0060571B">
        <w:rPr>
          <w:rFonts w:ascii="Arial Narrow" w:hAnsi="Arial Narrow" w:cs="Arial"/>
          <w:sz w:val="40"/>
          <w:shd w:val="clear" w:color="auto" w:fill="FFFFFF"/>
          <w:lang w:val="ru-RU"/>
        </w:rPr>
        <w:t xml:space="preserve"> </w:t>
      </w:r>
      <w:proofErr w:type="spellStart"/>
      <w:r w:rsidR="0060571B" w:rsidRPr="0060571B">
        <w:rPr>
          <w:rFonts w:ascii="Arial Narrow" w:hAnsi="Arial Narrow" w:cs="Arial"/>
          <w:sz w:val="40"/>
          <w:shd w:val="clear" w:color="auto" w:fill="FFFFFF"/>
          <w:lang w:val="ru-RU"/>
        </w:rPr>
        <w:t>поетеса</w:t>
      </w:r>
      <w:proofErr w:type="spellEnd"/>
      <w:r w:rsidR="0060571B" w:rsidRPr="0060571B">
        <w:rPr>
          <w:rFonts w:ascii="Arial Narrow" w:hAnsi="Arial Narrow" w:cs="Arial"/>
          <w:sz w:val="40"/>
          <w:shd w:val="clear" w:color="auto" w:fill="FFFFFF"/>
        </w:rPr>
        <w:t> </w:t>
      </w:r>
      <w:hyperlink r:id="rId21" w:tooltip="Вікторіанська епоха" w:history="1">
        <w:proofErr w:type="spellStart"/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Вікторіанської</w:t>
        </w:r>
        <w:proofErr w:type="spellEnd"/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 xml:space="preserve"> </w:t>
        </w:r>
        <w:proofErr w:type="spellStart"/>
        <w:r w:rsidR="0060571B" w:rsidRPr="0060571B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епохи</w:t>
        </w:r>
        <w:proofErr w:type="spellEnd"/>
      </w:hyperlink>
      <w:r w:rsidR="006D350C">
        <w:rPr>
          <w:rFonts w:ascii="Arial Narrow" w:hAnsi="Arial Narrow"/>
          <w:sz w:val="40"/>
          <w:lang w:val="uk-UA"/>
        </w:rPr>
        <w:t>, писала</w:t>
      </w:r>
      <w:r w:rsidR="006D350C">
        <w:rPr>
          <w:rFonts w:ascii="Arial Narrow" w:hAnsi="Arial Narrow" w:cs="Arial"/>
          <w:sz w:val="40"/>
          <w:shd w:val="clear" w:color="auto" w:fill="FFFFFF"/>
          <w:lang w:val="ru-RU"/>
        </w:rPr>
        <w:t>:</w:t>
      </w:r>
    </w:p>
    <w:p w:rsidR="00C974A0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• </w:t>
      </w:r>
      <w:proofErr w:type="spellStart"/>
      <w:r w:rsidRPr="00C974A0">
        <w:rPr>
          <w:rFonts w:ascii="Arial Narrow" w:hAnsi="Arial Narrow"/>
          <w:sz w:val="40"/>
          <w:lang w:val="ru-RU"/>
        </w:rPr>
        <w:t>Пізн</w:t>
      </w:r>
      <w:r w:rsidR="00CE5BEE">
        <w:rPr>
          <w:rFonts w:ascii="Arial Narrow" w:hAnsi="Arial Narrow"/>
          <w:sz w:val="40"/>
          <w:lang w:val="ru-RU"/>
        </w:rPr>
        <w:t>ання</w:t>
      </w:r>
      <w:proofErr w:type="spellEnd"/>
      <w:r w:rsidR="00CE5BEE">
        <w:rPr>
          <w:rFonts w:ascii="Arial Narrow" w:hAnsi="Arial Narrow"/>
          <w:sz w:val="40"/>
          <w:lang w:val="ru-RU"/>
        </w:rPr>
        <w:t xml:space="preserve"> через </w:t>
      </w:r>
      <w:proofErr w:type="spellStart"/>
      <w:r w:rsidR="00CE5BEE">
        <w:rPr>
          <w:rFonts w:ascii="Arial Narrow" w:hAnsi="Arial Narrow"/>
          <w:sz w:val="40"/>
          <w:lang w:val="ru-RU"/>
        </w:rPr>
        <w:t>страждання</w:t>
      </w:r>
      <w:proofErr w:type="spellEnd"/>
      <w:r w:rsidR="00CE5BEE">
        <w:rPr>
          <w:rFonts w:ascii="Arial Narrow" w:hAnsi="Arial Narrow"/>
          <w:sz w:val="40"/>
          <w:lang w:val="ru-RU"/>
        </w:rPr>
        <w:t xml:space="preserve"> входить,</w:t>
      </w:r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gramStart"/>
      <w:r w:rsidRPr="00C974A0">
        <w:rPr>
          <w:rFonts w:ascii="Arial Narrow" w:hAnsi="Arial Narrow"/>
          <w:sz w:val="40"/>
          <w:lang w:val="ru-RU"/>
        </w:rPr>
        <w:t>А</w:t>
      </w:r>
      <w:proofErr w:type="gram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вдосконалюється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смертю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</w:p>
    <w:p w:rsidR="00CE5BEE" w:rsidRDefault="00CE5BEE" w:rsidP="00CE5BEE">
      <w:pPr>
        <w:rPr>
          <w:rFonts w:ascii="Arial Narrow" w:hAnsi="Arial Narrow"/>
          <w:sz w:val="40"/>
          <w:lang w:val="ru-RU"/>
        </w:rPr>
      </w:pPr>
    </w:p>
    <w:p w:rsidR="00CE5BEE" w:rsidRPr="006D350C" w:rsidRDefault="00CE5BEE" w:rsidP="00CE5BEE">
      <w:pPr>
        <w:rPr>
          <w:rFonts w:ascii="Arial Narrow" w:hAnsi="Arial Narrow"/>
          <w:sz w:val="40"/>
          <w:lang w:val="ru-RU"/>
        </w:rPr>
      </w:pPr>
      <w:r w:rsidRPr="007A43A5">
        <w:rPr>
          <w:rFonts w:ascii="Arial Narrow" w:hAnsi="Arial Narrow"/>
          <w:b/>
          <w:sz w:val="40"/>
          <w:lang w:val="ru-RU"/>
        </w:rPr>
        <w:t xml:space="preserve">Альфред </w:t>
      </w:r>
      <w:proofErr w:type="spellStart"/>
      <w:r w:rsidRPr="007A43A5">
        <w:rPr>
          <w:rFonts w:ascii="Arial Narrow" w:hAnsi="Arial Narrow"/>
          <w:b/>
          <w:sz w:val="40"/>
          <w:lang w:val="ru-RU"/>
        </w:rPr>
        <w:t>Норт</w:t>
      </w:r>
      <w:proofErr w:type="spellEnd"/>
      <w:r w:rsidRPr="007A43A5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7A43A5">
        <w:rPr>
          <w:rFonts w:ascii="Arial Narrow" w:hAnsi="Arial Narrow"/>
          <w:b/>
          <w:sz w:val="40"/>
          <w:lang w:val="ru-RU"/>
        </w:rPr>
        <w:t>Вайтхед</w:t>
      </w:r>
      <w:proofErr w:type="spellEnd"/>
      <w:r w:rsidR="006D350C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="006D350C" w:rsidRPr="006D350C">
        <w:rPr>
          <w:rFonts w:ascii="Arial Narrow" w:hAnsi="Arial Narrow"/>
          <w:sz w:val="40"/>
          <w:lang w:val="ru-RU"/>
        </w:rPr>
        <w:t>народився</w:t>
      </w:r>
      <w:proofErr w:type="spellEnd"/>
      <w:r w:rsidR="006D350C" w:rsidRPr="006D350C">
        <w:rPr>
          <w:rFonts w:ascii="Arial Narrow" w:hAnsi="Arial Narrow"/>
          <w:sz w:val="40"/>
          <w:lang w:val="ru-RU"/>
        </w:rPr>
        <w:t xml:space="preserve"> 15 лютого 1861, у </w:t>
      </w:r>
      <w:proofErr w:type="spellStart"/>
      <w:r w:rsidR="006D350C" w:rsidRPr="006D350C">
        <w:rPr>
          <w:rFonts w:ascii="Arial Narrow" w:hAnsi="Arial Narrow"/>
          <w:sz w:val="40"/>
          <w:lang w:val="ru-RU"/>
        </w:rPr>
        <w:t>Великобританії</w:t>
      </w:r>
      <w:proofErr w:type="spellEnd"/>
      <w:r w:rsidR="006D350C" w:rsidRPr="006D350C">
        <w:rPr>
          <w:rFonts w:ascii="Arial Narrow" w:hAnsi="Arial Narrow"/>
          <w:sz w:val="40"/>
          <w:lang w:val="ru-RU"/>
        </w:rPr>
        <w:t xml:space="preserve"> - помер 30 </w:t>
      </w:r>
      <w:proofErr w:type="spellStart"/>
      <w:r w:rsidR="006D350C" w:rsidRPr="006D350C">
        <w:rPr>
          <w:rFonts w:ascii="Arial Narrow" w:hAnsi="Arial Narrow"/>
          <w:sz w:val="40"/>
          <w:lang w:val="ru-RU"/>
        </w:rPr>
        <w:t>грудня</w:t>
      </w:r>
      <w:proofErr w:type="spellEnd"/>
      <w:r w:rsidR="006D350C" w:rsidRPr="006D350C">
        <w:rPr>
          <w:rFonts w:ascii="Arial Narrow" w:hAnsi="Arial Narrow"/>
          <w:sz w:val="40"/>
          <w:lang w:val="ru-RU"/>
        </w:rPr>
        <w:t xml:space="preserve"> 1947, в </w:t>
      </w:r>
      <w:proofErr w:type="spellStart"/>
      <w:r w:rsidR="006D350C" w:rsidRPr="006D350C">
        <w:rPr>
          <w:rFonts w:ascii="Arial Narrow" w:hAnsi="Arial Narrow"/>
          <w:sz w:val="40"/>
          <w:lang w:val="ru-RU"/>
        </w:rPr>
        <w:t>Ке</w:t>
      </w:r>
      <w:r w:rsidR="00452A62">
        <w:rPr>
          <w:rFonts w:ascii="Arial Narrow" w:hAnsi="Arial Narrow"/>
          <w:sz w:val="40"/>
          <w:lang w:val="ru-RU"/>
        </w:rPr>
        <w:t>мбриджі</w:t>
      </w:r>
      <w:proofErr w:type="spellEnd"/>
      <w:r w:rsidR="00452A62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452A62">
        <w:rPr>
          <w:rFonts w:ascii="Arial Narrow" w:hAnsi="Arial Narrow"/>
          <w:sz w:val="40"/>
          <w:lang w:val="ru-RU"/>
        </w:rPr>
        <w:t>штатт</w:t>
      </w:r>
      <w:proofErr w:type="spellEnd"/>
      <w:r w:rsidR="00452A62">
        <w:rPr>
          <w:rFonts w:ascii="Arial Narrow" w:hAnsi="Arial Narrow"/>
          <w:sz w:val="40"/>
          <w:lang w:val="ru-RU"/>
        </w:rPr>
        <w:t xml:space="preserve"> Массачусетс, США</w:t>
      </w:r>
      <w:r w:rsidR="006D350C" w:rsidRPr="006D350C">
        <w:rPr>
          <w:rFonts w:ascii="Arial Narrow" w:hAnsi="Arial Narrow"/>
          <w:sz w:val="40"/>
          <w:lang w:val="ru-RU"/>
        </w:rPr>
        <w:t xml:space="preserve"> - </w:t>
      </w:r>
      <w:proofErr w:type="spellStart"/>
      <w:r w:rsidR="006D350C" w:rsidRPr="006D350C">
        <w:rPr>
          <w:rFonts w:ascii="Arial Narrow" w:hAnsi="Arial Narrow"/>
          <w:sz w:val="40"/>
          <w:lang w:val="ru-RU"/>
        </w:rPr>
        <w:t>британський</w:t>
      </w:r>
      <w:proofErr w:type="spellEnd"/>
      <w:r w:rsidR="006D350C" w:rsidRPr="006D350C">
        <w:rPr>
          <w:rFonts w:ascii="Arial Narrow" w:hAnsi="Arial Narrow"/>
          <w:sz w:val="40"/>
          <w:lang w:val="ru-RU"/>
        </w:rPr>
        <w:t xml:space="preserve"> математик, </w:t>
      </w:r>
      <w:proofErr w:type="spellStart"/>
      <w:r w:rsidR="006D350C" w:rsidRPr="006D350C">
        <w:rPr>
          <w:rFonts w:ascii="Arial Narrow" w:hAnsi="Arial Narrow"/>
          <w:sz w:val="40"/>
          <w:lang w:val="ru-RU"/>
        </w:rPr>
        <w:t>логік</w:t>
      </w:r>
      <w:proofErr w:type="spellEnd"/>
      <w:r w:rsidR="006D350C" w:rsidRPr="006D350C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6D350C" w:rsidRPr="006D350C">
        <w:rPr>
          <w:rFonts w:ascii="Arial Narrow" w:hAnsi="Arial Narrow"/>
          <w:sz w:val="40"/>
          <w:lang w:val="ru-RU"/>
        </w:rPr>
        <w:t>філософ</w:t>
      </w:r>
      <w:proofErr w:type="spellEnd"/>
      <w:r w:rsidR="006D350C" w:rsidRPr="006D350C">
        <w:rPr>
          <w:rFonts w:ascii="Arial Narrow" w:hAnsi="Arial Narrow"/>
          <w:sz w:val="40"/>
          <w:lang w:val="ru-RU"/>
        </w:rPr>
        <w:t>, написав:</w:t>
      </w:r>
    </w:p>
    <w:p w:rsidR="00CE5BEE" w:rsidRPr="00C974A0" w:rsidRDefault="00CE5BEE" w:rsidP="00C974A0">
      <w:pPr>
        <w:rPr>
          <w:rFonts w:ascii="Arial Narrow" w:hAnsi="Arial Narrow"/>
          <w:sz w:val="40"/>
          <w:lang w:val="ru-RU"/>
        </w:rPr>
      </w:pPr>
    </w:p>
    <w:p w:rsidR="00CE5BEE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• </w:t>
      </w:r>
      <w:proofErr w:type="spellStart"/>
      <w:r w:rsidRPr="00C974A0">
        <w:rPr>
          <w:rFonts w:ascii="Arial Narrow" w:hAnsi="Arial Narrow"/>
          <w:sz w:val="40"/>
          <w:lang w:val="ru-RU"/>
        </w:rPr>
        <w:t>Релігійне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бачення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C974A0">
        <w:rPr>
          <w:rFonts w:ascii="Arial Narrow" w:hAnsi="Arial Narrow"/>
          <w:sz w:val="40"/>
          <w:lang w:val="ru-RU"/>
        </w:rPr>
        <w:t>його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історія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постійного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розширення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– </w:t>
      </w:r>
      <w:proofErr w:type="spellStart"/>
      <w:r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єдина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підстава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для </w:t>
      </w:r>
      <w:proofErr w:type="spellStart"/>
      <w:r w:rsidRPr="00C974A0">
        <w:rPr>
          <w:rFonts w:ascii="Arial Narrow" w:hAnsi="Arial Narrow"/>
          <w:sz w:val="40"/>
          <w:lang w:val="ru-RU"/>
        </w:rPr>
        <w:t>оптимізму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Окрім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нього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людське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– </w:t>
      </w:r>
      <w:proofErr w:type="spellStart"/>
      <w:r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спалах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випадкових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насолод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освітлюють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масу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болю та </w:t>
      </w:r>
      <w:proofErr w:type="spellStart"/>
      <w:r w:rsidRPr="00C974A0">
        <w:rPr>
          <w:rFonts w:ascii="Arial Narrow" w:hAnsi="Arial Narrow"/>
          <w:sz w:val="40"/>
          <w:lang w:val="ru-RU"/>
        </w:rPr>
        <w:t>страждань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дрібничка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швидкоплинного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досвіду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</w:p>
    <w:p w:rsidR="00CE5BEE" w:rsidRDefault="00CE5BEE" w:rsidP="00CE5BEE">
      <w:pPr>
        <w:rPr>
          <w:rFonts w:ascii="Arial Narrow" w:hAnsi="Arial Narrow"/>
          <w:sz w:val="40"/>
          <w:lang w:val="ru-RU"/>
        </w:rPr>
      </w:pPr>
    </w:p>
    <w:p w:rsidR="00CE5BEE" w:rsidRPr="006D350C" w:rsidRDefault="006D350C" w:rsidP="00C974A0">
      <w:pPr>
        <w:rPr>
          <w:rFonts w:ascii="Arial Narrow" w:hAnsi="Arial Narrow"/>
          <w:sz w:val="72"/>
          <w:lang w:val="ru-RU"/>
        </w:rPr>
      </w:pPr>
      <w:proofErr w:type="spellStart"/>
      <w:r>
        <w:rPr>
          <w:rFonts w:ascii="Arial Narrow" w:hAnsi="Arial Narrow"/>
          <w:b/>
          <w:sz w:val="40"/>
          <w:lang w:val="ru-RU"/>
        </w:rPr>
        <w:lastRenderedPageBreak/>
        <w:t>Анаіс</w:t>
      </w:r>
      <w:proofErr w:type="spellEnd"/>
      <w:r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b/>
          <w:sz w:val="40"/>
          <w:lang w:val="ru-RU"/>
        </w:rPr>
        <w:t>Нін</w:t>
      </w:r>
      <w:proofErr w:type="spellEnd"/>
      <w:r>
        <w:rPr>
          <w:rFonts w:ascii="Arial Narrow" w:hAnsi="Arial Narrow"/>
          <w:b/>
          <w:sz w:val="40"/>
          <w:lang w:val="ru-RU"/>
        </w:rPr>
        <w:t xml:space="preserve">, </w:t>
      </w:r>
      <w:proofErr w:type="spellStart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Анхела</w:t>
      </w:r>
      <w:proofErr w:type="spellEnd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 xml:space="preserve"> </w:t>
      </w:r>
      <w:proofErr w:type="spellStart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Анаїс</w:t>
      </w:r>
      <w:proofErr w:type="spellEnd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 xml:space="preserve"> Хуана </w:t>
      </w:r>
      <w:proofErr w:type="spellStart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Антоліна</w:t>
      </w:r>
      <w:proofErr w:type="spellEnd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 xml:space="preserve"> Роса,</w:t>
      </w:r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r>
        <w:rPr>
          <w:rFonts w:ascii="Arial Narrow" w:hAnsi="Arial Narrow"/>
          <w:sz w:val="40"/>
          <w:lang w:val="uk-UA"/>
        </w:rPr>
        <w:t>народилась</w:t>
      </w:r>
      <w:r w:rsidRPr="006D350C">
        <w:rPr>
          <w:rFonts w:ascii="Arial Narrow" w:hAnsi="Arial Narrow"/>
          <w:sz w:val="40"/>
          <w:lang w:val="ru-RU"/>
        </w:rPr>
        <w:t xml:space="preserve"> </w:t>
      </w:r>
      <w:hyperlink r:id="rId22" w:tooltip="21 лютого" w:history="1">
        <w:r w:rsidRPr="006D350C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21 лютого</w:t>
        </w:r>
      </w:hyperlink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hyperlink r:id="rId23" w:tooltip="1903" w:history="1">
        <w:r w:rsidRPr="006D350C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1903</w:t>
        </w:r>
      </w:hyperlink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року,</w:t>
      </w:r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r>
        <w:rPr>
          <w:rFonts w:ascii="Arial Narrow" w:hAnsi="Arial Narrow" w:cs="Arial"/>
          <w:sz w:val="40"/>
          <w:shd w:val="clear" w:color="auto" w:fill="FFFFFF"/>
          <w:lang w:val="uk-UA"/>
        </w:rPr>
        <w:t xml:space="preserve">в </w:t>
      </w:r>
      <w:hyperlink r:id="rId24" w:tooltip="Франція" w:history="1">
        <w:proofErr w:type="spellStart"/>
        <w:r w:rsidRPr="006D350C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Франці</w:t>
        </w:r>
        <w:r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ї</w:t>
        </w:r>
        <w:proofErr w:type="spellEnd"/>
      </w:hyperlink>
      <w:r>
        <w:rPr>
          <w:rFonts w:ascii="Arial Narrow" w:hAnsi="Arial Narrow"/>
          <w:sz w:val="40"/>
          <w:lang w:val="uk-UA"/>
        </w:rPr>
        <w:t>, померла</w:t>
      </w:r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—</w:t>
      </w:r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hyperlink r:id="rId25" w:tooltip="14 грудня" w:history="1">
        <w:r w:rsidRPr="006D350C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 xml:space="preserve">14 </w:t>
        </w:r>
        <w:proofErr w:type="spellStart"/>
        <w:r w:rsidRPr="006D350C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грудня</w:t>
        </w:r>
        <w:proofErr w:type="spellEnd"/>
      </w:hyperlink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hyperlink r:id="rId26" w:tooltip="1977" w:history="1">
        <w:r w:rsidRPr="006D350C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1977</w:t>
        </w:r>
      </w:hyperlink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,</w:t>
      </w:r>
      <w:r>
        <w:rPr>
          <w:rFonts w:ascii="Arial Narrow" w:hAnsi="Arial Narrow" w:cs="Arial"/>
          <w:sz w:val="40"/>
          <w:shd w:val="clear" w:color="auto" w:fill="FFFFFF"/>
          <w:lang w:val="uk-UA"/>
        </w:rPr>
        <w:t xml:space="preserve"> в </w:t>
      </w:r>
      <w:hyperlink r:id="rId27" w:tooltip="Лос-Анджелес" w:history="1">
        <w:r w:rsidRPr="006D350C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Лос-Анджелес</w:t>
        </w:r>
      </w:hyperlink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,</w:t>
      </w:r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hyperlink r:id="rId28" w:tooltip="Сполучені Штати Америки" w:history="1">
        <w:r w:rsidRPr="006D350C">
          <w:rPr>
            <w:rStyle w:val="a4"/>
            <w:rFonts w:ascii="Arial Narrow" w:hAnsi="Arial Narrow" w:cs="Arial"/>
            <w:color w:val="auto"/>
            <w:sz w:val="40"/>
            <w:u w:val="none"/>
            <w:shd w:val="clear" w:color="auto" w:fill="FFFFFF"/>
            <w:lang w:val="ru-RU"/>
          </w:rPr>
          <w:t>США</w:t>
        </w:r>
      </w:hyperlink>
      <w:r w:rsidRPr="006D350C">
        <w:rPr>
          <w:rFonts w:ascii="Arial Narrow" w:hAnsi="Arial Narrow" w:cs="Arial"/>
          <w:sz w:val="40"/>
          <w:shd w:val="clear" w:color="auto" w:fill="FFFFFF"/>
        </w:rPr>
        <w:t> </w:t>
      </w:r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 xml:space="preserve">— </w:t>
      </w:r>
      <w:proofErr w:type="spellStart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американська</w:t>
      </w:r>
      <w:proofErr w:type="spellEnd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 xml:space="preserve"> і </w:t>
      </w:r>
      <w:proofErr w:type="spellStart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французька</w:t>
      </w:r>
      <w:proofErr w:type="spellEnd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 xml:space="preserve"> </w:t>
      </w:r>
      <w:proofErr w:type="spellStart"/>
      <w:r w:rsidRPr="006D350C">
        <w:rPr>
          <w:rFonts w:ascii="Arial Narrow" w:hAnsi="Arial Narrow" w:cs="Arial"/>
          <w:sz w:val="40"/>
          <w:shd w:val="clear" w:color="auto" w:fill="FFFFFF"/>
          <w:lang w:val="ru-RU"/>
        </w:rPr>
        <w:t>письменниця</w:t>
      </w:r>
      <w:proofErr w:type="spellEnd"/>
      <w:r w:rsidR="00452A62">
        <w:rPr>
          <w:rFonts w:ascii="Arial Narrow" w:hAnsi="Arial Narrow" w:cs="Arial"/>
          <w:sz w:val="40"/>
          <w:shd w:val="clear" w:color="auto" w:fill="FFFFFF"/>
          <w:lang w:val="ru-RU"/>
        </w:rPr>
        <w:t>, одного разу написала:</w:t>
      </w: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• Люди, </w:t>
      </w:r>
      <w:proofErr w:type="spellStart"/>
      <w:r w:rsidRPr="00C974A0">
        <w:rPr>
          <w:rFonts w:ascii="Arial Narrow" w:hAnsi="Arial Narrow"/>
          <w:sz w:val="40"/>
          <w:lang w:val="ru-RU"/>
        </w:rPr>
        <w:t>які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живуть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452A62">
        <w:rPr>
          <w:rFonts w:ascii="Arial Narrow" w:hAnsi="Arial Narrow"/>
          <w:sz w:val="40"/>
          <w:lang w:val="ru-RU"/>
        </w:rPr>
        <w:t>внутрішньо-глибоко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не бояться </w:t>
      </w:r>
      <w:proofErr w:type="spellStart"/>
      <w:r w:rsidRPr="00C974A0">
        <w:rPr>
          <w:rFonts w:ascii="Arial Narrow" w:hAnsi="Arial Narrow"/>
          <w:sz w:val="40"/>
          <w:lang w:val="ru-RU"/>
        </w:rPr>
        <w:t>смерті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</w:p>
    <w:p w:rsidR="00CE5BEE" w:rsidRDefault="00CE5BEE" w:rsidP="00C974A0">
      <w:pPr>
        <w:rPr>
          <w:rFonts w:ascii="Arial Narrow" w:hAnsi="Arial Narrow"/>
          <w:sz w:val="40"/>
          <w:lang w:val="ru-RU"/>
        </w:rPr>
      </w:pPr>
    </w:p>
    <w:p w:rsidR="00C974A0" w:rsidRPr="00CE5BEE" w:rsidRDefault="007A43A5" w:rsidP="00C974A0">
      <w:pPr>
        <w:rPr>
          <w:rFonts w:ascii="Arial Narrow" w:hAnsi="Arial Narrow"/>
          <w:b/>
          <w:sz w:val="40"/>
          <w:lang w:val="ru-RU"/>
        </w:rPr>
      </w:pPr>
      <w:r w:rsidRPr="00CE5BEE">
        <w:rPr>
          <w:rFonts w:ascii="Arial Narrow" w:hAnsi="Arial Narrow"/>
          <w:b/>
          <w:sz w:val="40"/>
          <w:lang w:val="ru-RU"/>
        </w:rPr>
        <w:t>ЗАПИТАННЯ, НА ЯКІ ДАЄ НАМ ВІДПОВІДІ ДАНИЙ УРОК</w:t>
      </w:r>
    </w:p>
    <w:p w:rsidR="00CE5BEE" w:rsidRPr="00C974A0" w:rsidRDefault="00CE5BEE" w:rsidP="00C974A0">
      <w:pPr>
        <w:rPr>
          <w:rFonts w:ascii="Arial Narrow" w:hAnsi="Arial Narrow"/>
          <w:sz w:val="40"/>
          <w:lang w:val="ru-RU"/>
        </w:rPr>
      </w:pPr>
    </w:p>
    <w:p w:rsidR="00CE5BEE" w:rsidRPr="00452A62" w:rsidRDefault="00C974A0" w:rsidP="00452A62">
      <w:pPr>
        <w:pStyle w:val="a5"/>
        <w:numPr>
          <w:ilvl w:val="0"/>
          <w:numId w:val="1"/>
        </w:numPr>
        <w:rPr>
          <w:rFonts w:ascii="Arial Narrow" w:hAnsi="Arial Narrow"/>
          <w:sz w:val="40"/>
          <w:lang w:val="ru-RU"/>
        </w:rPr>
      </w:pPr>
      <w:bookmarkStart w:id="0" w:name="_GoBack"/>
      <w:proofErr w:type="spellStart"/>
      <w:r w:rsidRPr="00452A62">
        <w:rPr>
          <w:rFonts w:ascii="Arial Narrow" w:hAnsi="Arial Narrow"/>
          <w:sz w:val="40"/>
          <w:lang w:val="ru-RU"/>
        </w:rPr>
        <w:t>Чи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турбувався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Павло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про </w:t>
      </w:r>
      <w:proofErr w:type="spellStart"/>
      <w:r w:rsidRPr="00452A62">
        <w:rPr>
          <w:rFonts w:ascii="Arial Narrow" w:hAnsi="Arial Narrow"/>
          <w:sz w:val="40"/>
          <w:lang w:val="ru-RU"/>
        </w:rPr>
        <w:t>можливість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E5BEE" w:rsidRPr="00452A62">
        <w:rPr>
          <w:rFonts w:ascii="Arial Narrow" w:hAnsi="Arial Narrow"/>
          <w:sz w:val="40"/>
          <w:lang w:val="ru-RU"/>
        </w:rPr>
        <w:t>померти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? </w:t>
      </w:r>
    </w:p>
    <w:p w:rsidR="00CE5BEE" w:rsidRPr="00452A62" w:rsidRDefault="00C974A0" w:rsidP="00452A62">
      <w:pPr>
        <w:pStyle w:val="a5"/>
        <w:numPr>
          <w:ilvl w:val="0"/>
          <w:numId w:val="1"/>
        </w:numPr>
        <w:rPr>
          <w:rFonts w:ascii="Arial Narrow" w:hAnsi="Arial Narrow"/>
          <w:sz w:val="40"/>
          <w:lang w:val="ru-RU"/>
        </w:rPr>
      </w:pPr>
      <w:r w:rsidRPr="00452A62">
        <w:rPr>
          <w:rFonts w:ascii="Arial Narrow" w:hAnsi="Arial Narrow"/>
          <w:sz w:val="40"/>
          <w:lang w:val="ru-RU"/>
        </w:rPr>
        <w:t xml:space="preserve">Як </w:t>
      </w:r>
      <w:proofErr w:type="spellStart"/>
      <w:r w:rsidR="00CE5BEE" w:rsidRPr="00452A62">
        <w:rPr>
          <w:rFonts w:ascii="Arial Narrow" w:hAnsi="Arial Narrow"/>
          <w:sz w:val="40"/>
          <w:lang w:val="ru-RU"/>
        </w:rPr>
        <w:t>ставлення</w:t>
      </w:r>
      <w:proofErr w:type="spellEnd"/>
      <w:r w:rsidR="00CE5BEE" w:rsidRPr="00452A62">
        <w:rPr>
          <w:rFonts w:ascii="Arial Narrow" w:hAnsi="Arial Narrow"/>
          <w:sz w:val="40"/>
          <w:lang w:val="ru-RU"/>
        </w:rPr>
        <w:t xml:space="preserve"> повинно бути до </w:t>
      </w:r>
      <w:proofErr w:type="spellStart"/>
      <w:r w:rsidR="00CE5BEE" w:rsidRPr="00452A62">
        <w:rPr>
          <w:rFonts w:ascii="Arial Narrow" w:hAnsi="Arial Narrow"/>
          <w:sz w:val="40"/>
          <w:lang w:val="ru-RU"/>
        </w:rPr>
        <w:t>Ісуса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452A62">
        <w:rPr>
          <w:rFonts w:ascii="Arial Narrow" w:hAnsi="Arial Narrow"/>
          <w:sz w:val="40"/>
          <w:lang w:val="ru-RU"/>
        </w:rPr>
        <w:t>незал</w:t>
      </w:r>
      <w:r w:rsidR="007B14EC" w:rsidRPr="00452A62">
        <w:rPr>
          <w:rFonts w:ascii="Arial Narrow" w:hAnsi="Arial Narrow"/>
          <w:sz w:val="40"/>
          <w:lang w:val="ru-RU"/>
        </w:rPr>
        <w:t>ежно</w:t>
      </w:r>
      <w:proofErr w:type="spellEnd"/>
      <w:r w:rsidR="007B14EC"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B14EC" w:rsidRPr="00452A62">
        <w:rPr>
          <w:rFonts w:ascii="Arial Narrow" w:hAnsi="Arial Narrow"/>
          <w:sz w:val="40"/>
          <w:lang w:val="ru-RU"/>
        </w:rPr>
        <w:t>від</w:t>
      </w:r>
      <w:proofErr w:type="spellEnd"/>
      <w:r w:rsidR="007B14EC" w:rsidRPr="00452A62">
        <w:rPr>
          <w:rFonts w:ascii="Arial Narrow" w:hAnsi="Arial Narrow"/>
          <w:sz w:val="40"/>
          <w:lang w:val="ru-RU"/>
        </w:rPr>
        <w:t xml:space="preserve"> того, </w:t>
      </w:r>
      <w:proofErr w:type="spellStart"/>
      <w:r w:rsidR="007B14EC" w:rsidRPr="00452A62">
        <w:rPr>
          <w:rFonts w:ascii="Arial Narrow" w:hAnsi="Arial Narrow"/>
          <w:sz w:val="40"/>
          <w:lang w:val="ru-RU"/>
        </w:rPr>
        <w:t>живемо</w:t>
      </w:r>
      <w:proofErr w:type="spellEnd"/>
      <w:r w:rsidR="007B14EC" w:rsidRPr="00452A62">
        <w:rPr>
          <w:rFonts w:ascii="Arial Narrow" w:hAnsi="Arial Narrow"/>
          <w:sz w:val="40"/>
          <w:lang w:val="ru-RU"/>
        </w:rPr>
        <w:t xml:space="preserve"> ми </w:t>
      </w:r>
      <w:proofErr w:type="spellStart"/>
      <w:r w:rsidR="007B14EC" w:rsidRPr="00452A62">
        <w:rPr>
          <w:rFonts w:ascii="Arial Narrow" w:hAnsi="Arial Narrow"/>
          <w:sz w:val="40"/>
          <w:lang w:val="ru-RU"/>
        </w:rPr>
        <w:t>чи</w:t>
      </w:r>
      <w:proofErr w:type="spellEnd"/>
      <w:r w:rsidR="007B14EC"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B14EC" w:rsidRPr="00452A62">
        <w:rPr>
          <w:rFonts w:ascii="Arial Narrow" w:hAnsi="Arial Narrow"/>
          <w:sz w:val="40"/>
          <w:lang w:val="ru-RU"/>
        </w:rPr>
        <w:t>помре</w:t>
      </w:r>
      <w:r w:rsidRPr="00452A62">
        <w:rPr>
          <w:rFonts w:ascii="Arial Narrow" w:hAnsi="Arial Narrow"/>
          <w:sz w:val="40"/>
          <w:lang w:val="ru-RU"/>
        </w:rPr>
        <w:t>мо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? </w:t>
      </w:r>
    </w:p>
    <w:p w:rsidR="007B14EC" w:rsidRPr="00452A62" w:rsidRDefault="00C974A0" w:rsidP="00452A62">
      <w:pPr>
        <w:pStyle w:val="a5"/>
        <w:numPr>
          <w:ilvl w:val="0"/>
          <w:numId w:val="1"/>
        </w:numPr>
        <w:rPr>
          <w:rFonts w:ascii="Arial Narrow" w:hAnsi="Arial Narrow"/>
          <w:sz w:val="40"/>
          <w:lang w:val="ru-RU"/>
        </w:rPr>
      </w:pPr>
      <w:r w:rsidRPr="00452A62">
        <w:rPr>
          <w:rFonts w:ascii="Arial Narrow" w:hAnsi="Arial Narrow"/>
          <w:sz w:val="40"/>
          <w:lang w:val="ru-RU"/>
        </w:rPr>
        <w:t xml:space="preserve">Як ми </w:t>
      </w:r>
      <w:proofErr w:type="spellStart"/>
      <w:r w:rsidR="007B14EC" w:rsidRPr="00452A62">
        <w:rPr>
          <w:rFonts w:ascii="Arial Narrow" w:hAnsi="Arial Narrow"/>
          <w:sz w:val="40"/>
          <w:lang w:val="ru-RU"/>
        </w:rPr>
        <w:t>ставимось</w:t>
      </w:r>
      <w:proofErr w:type="spellEnd"/>
      <w:r w:rsidR="007B14EC" w:rsidRPr="00452A62">
        <w:rPr>
          <w:rFonts w:ascii="Arial Narrow" w:hAnsi="Arial Narrow"/>
          <w:sz w:val="40"/>
          <w:lang w:val="ru-RU"/>
        </w:rPr>
        <w:t xml:space="preserve"> до причини та мети</w:t>
      </w:r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життя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? </w:t>
      </w:r>
    </w:p>
    <w:p w:rsidR="007B14EC" w:rsidRPr="00452A62" w:rsidRDefault="00C974A0" w:rsidP="00452A62">
      <w:pPr>
        <w:pStyle w:val="a5"/>
        <w:numPr>
          <w:ilvl w:val="0"/>
          <w:numId w:val="1"/>
        </w:numPr>
        <w:rPr>
          <w:rFonts w:ascii="Arial Narrow" w:hAnsi="Arial Narrow"/>
          <w:sz w:val="40"/>
          <w:lang w:val="ru-RU"/>
        </w:rPr>
      </w:pPr>
      <w:proofErr w:type="spellStart"/>
      <w:r w:rsidRPr="00452A62">
        <w:rPr>
          <w:rFonts w:ascii="Arial Narrow" w:hAnsi="Arial Narrow"/>
          <w:sz w:val="40"/>
          <w:lang w:val="ru-RU"/>
        </w:rPr>
        <w:t>Що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Ісус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відкрив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нам про </w:t>
      </w:r>
      <w:proofErr w:type="spellStart"/>
      <w:r w:rsidRPr="00452A62">
        <w:rPr>
          <w:rFonts w:ascii="Arial Narrow" w:hAnsi="Arial Narrow"/>
          <w:sz w:val="40"/>
          <w:lang w:val="ru-RU"/>
        </w:rPr>
        <w:t>життя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і смерть? </w:t>
      </w:r>
    </w:p>
    <w:p w:rsidR="007B14EC" w:rsidRPr="00452A62" w:rsidRDefault="00C974A0" w:rsidP="00452A62">
      <w:pPr>
        <w:pStyle w:val="a5"/>
        <w:numPr>
          <w:ilvl w:val="0"/>
          <w:numId w:val="1"/>
        </w:numPr>
        <w:rPr>
          <w:rFonts w:ascii="Arial Narrow" w:hAnsi="Arial Narrow"/>
          <w:sz w:val="40"/>
          <w:lang w:val="ru-RU"/>
        </w:rPr>
      </w:pPr>
      <w:r w:rsidRPr="00452A62">
        <w:rPr>
          <w:rFonts w:ascii="Arial Narrow" w:hAnsi="Arial Narrow"/>
          <w:sz w:val="40"/>
          <w:lang w:val="ru-RU"/>
        </w:rPr>
        <w:t xml:space="preserve">Як ми </w:t>
      </w:r>
      <w:proofErr w:type="spellStart"/>
      <w:r w:rsidR="007B14EC" w:rsidRPr="00452A62">
        <w:rPr>
          <w:rFonts w:ascii="Arial Narrow" w:hAnsi="Arial Narrow"/>
          <w:sz w:val="40"/>
          <w:lang w:val="ru-RU"/>
        </w:rPr>
        <w:t>реагуємо</w:t>
      </w:r>
      <w:proofErr w:type="spellEnd"/>
      <w:r w:rsidR="007B14EC" w:rsidRPr="00452A62">
        <w:rPr>
          <w:rFonts w:ascii="Arial Narrow" w:hAnsi="Arial Narrow"/>
          <w:sz w:val="40"/>
          <w:lang w:val="ru-RU"/>
        </w:rPr>
        <w:t xml:space="preserve"> на</w:t>
      </w:r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велику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боротьбу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, яка </w:t>
      </w:r>
      <w:proofErr w:type="spellStart"/>
      <w:r w:rsidRPr="00452A62">
        <w:rPr>
          <w:rFonts w:ascii="Arial Narrow" w:hAnsi="Arial Narrow"/>
          <w:sz w:val="40"/>
          <w:lang w:val="ru-RU"/>
        </w:rPr>
        <w:t>відбувається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Pr="00452A62">
        <w:rPr>
          <w:rFonts w:ascii="Arial Narrow" w:hAnsi="Arial Narrow"/>
          <w:sz w:val="40"/>
          <w:lang w:val="ru-RU"/>
        </w:rPr>
        <w:t>нашому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світі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, особливо в </w:t>
      </w:r>
      <w:proofErr w:type="spellStart"/>
      <w:r w:rsidRPr="00452A62">
        <w:rPr>
          <w:rFonts w:ascii="Arial Narrow" w:hAnsi="Arial Narrow"/>
          <w:sz w:val="40"/>
          <w:lang w:val="ru-RU"/>
        </w:rPr>
        <w:t>духовній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452A62">
        <w:rPr>
          <w:rFonts w:ascii="Arial Narrow" w:hAnsi="Arial Narrow"/>
          <w:sz w:val="40"/>
          <w:lang w:val="ru-RU"/>
        </w:rPr>
        <w:t>сфері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? </w:t>
      </w:r>
    </w:p>
    <w:p w:rsidR="00C974A0" w:rsidRPr="00452A62" w:rsidRDefault="00C974A0" w:rsidP="00452A62">
      <w:pPr>
        <w:pStyle w:val="a5"/>
        <w:numPr>
          <w:ilvl w:val="0"/>
          <w:numId w:val="1"/>
        </w:numPr>
        <w:rPr>
          <w:rFonts w:ascii="Arial Narrow" w:hAnsi="Arial Narrow"/>
          <w:sz w:val="40"/>
          <w:lang w:val="ru-RU"/>
        </w:rPr>
      </w:pPr>
      <w:proofErr w:type="spellStart"/>
      <w:r w:rsidRPr="00452A62">
        <w:rPr>
          <w:rFonts w:ascii="Arial Narrow" w:hAnsi="Arial Narrow"/>
          <w:sz w:val="40"/>
          <w:lang w:val="ru-RU"/>
        </w:rPr>
        <w:t>Чого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ми </w:t>
      </w:r>
      <w:proofErr w:type="spellStart"/>
      <w:r w:rsidRPr="00452A62">
        <w:rPr>
          <w:rFonts w:ascii="Arial Narrow" w:hAnsi="Arial Narrow"/>
          <w:sz w:val="40"/>
          <w:lang w:val="ru-RU"/>
        </w:rPr>
        <w:t>вчимося</w:t>
      </w:r>
      <w:proofErr w:type="spellEnd"/>
      <w:r w:rsidRPr="00452A62">
        <w:rPr>
          <w:rFonts w:ascii="Arial Narrow" w:hAnsi="Arial Narrow"/>
          <w:sz w:val="40"/>
          <w:lang w:val="ru-RU"/>
        </w:rPr>
        <w:t xml:space="preserve"> з </w:t>
      </w:r>
      <w:proofErr w:type="spellStart"/>
      <w:r w:rsidRPr="00452A62">
        <w:rPr>
          <w:rFonts w:ascii="Arial Narrow" w:hAnsi="Arial Narrow"/>
          <w:sz w:val="40"/>
          <w:lang w:val="ru-RU"/>
        </w:rPr>
        <w:t>цього</w:t>
      </w:r>
      <w:proofErr w:type="spellEnd"/>
      <w:r w:rsidRPr="00452A62">
        <w:rPr>
          <w:rFonts w:ascii="Arial Narrow" w:hAnsi="Arial Narrow"/>
          <w:sz w:val="40"/>
          <w:lang w:val="ru-RU"/>
        </w:rPr>
        <w:t>?</w:t>
      </w:r>
    </w:p>
    <w:bookmarkEnd w:id="0"/>
    <w:p w:rsidR="007B14EC" w:rsidRDefault="007B14EC" w:rsidP="00C974A0">
      <w:pPr>
        <w:rPr>
          <w:rFonts w:ascii="Arial Narrow" w:hAnsi="Arial Narrow"/>
          <w:sz w:val="40"/>
          <w:lang w:val="ru-RU"/>
        </w:rPr>
      </w:pPr>
    </w:p>
    <w:p w:rsidR="007B14EC" w:rsidRDefault="007B14EC" w:rsidP="00C974A0">
      <w:pPr>
        <w:rPr>
          <w:rFonts w:ascii="Arial Narrow" w:hAnsi="Arial Narrow"/>
          <w:sz w:val="40"/>
          <w:lang w:val="ru-RU"/>
        </w:rPr>
      </w:pP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</w:p>
    <w:p w:rsidR="00C974A0" w:rsidRPr="007A43A5" w:rsidRDefault="007A43A5" w:rsidP="007A43A5">
      <w:pPr>
        <w:jc w:val="center"/>
        <w:rPr>
          <w:rFonts w:ascii="Arial Narrow" w:hAnsi="Arial Narrow"/>
          <w:b/>
          <w:sz w:val="48"/>
          <w:lang w:val="ru-RU"/>
        </w:rPr>
      </w:pPr>
      <w:r w:rsidRPr="007A43A5">
        <w:rPr>
          <w:rFonts w:ascii="Arial Narrow" w:hAnsi="Arial Narrow"/>
          <w:b/>
          <w:sz w:val="48"/>
          <w:lang w:val="ru-RU"/>
        </w:rPr>
        <w:t>КОРОТКИЙ КОМЕНТАР</w:t>
      </w:r>
    </w:p>
    <w:p w:rsidR="007B14EC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У </w:t>
      </w:r>
      <w:proofErr w:type="spellStart"/>
      <w:r w:rsidRPr="00C974A0">
        <w:rPr>
          <w:rFonts w:ascii="Arial Narrow" w:hAnsi="Arial Narrow"/>
          <w:sz w:val="40"/>
          <w:lang w:val="ru-RU"/>
        </w:rPr>
        <w:t>Повторенні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Закону 30:19 записано,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Бог ставить перед нами </w:t>
      </w:r>
      <w:proofErr w:type="spellStart"/>
      <w:r w:rsidRPr="00C974A0">
        <w:rPr>
          <w:rFonts w:ascii="Arial Narrow" w:hAnsi="Arial Narrow"/>
          <w:sz w:val="40"/>
          <w:lang w:val="ru-RU"/>
        </w:rPr>
        <w:t>питання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B14EC">
        <w:rPr>
          <w:rFonts w:ascii="Arial Narrow" w:hAnsi="Arial Narrow"/>
          <w:sz w:val="40"/>
          <w:lang w:val="ru-RU"/>
        </w:rPr>
        <w:t>що</w:t>
      </w:r>
      <w:proofErr w:type="spellEnd"/>
      <w:r w:rsidR="007B14EC">
        <w:rPr>
          <w:rFonts w:ascii="Arial Narrow" w:hAnsi="Arial Narrow"/>
          <w:sz w:val="40"/>
          <w:lang w:val="ru-RU"/>
        </w:rPr>
        <w:t xml:space="preserve"> ми </w:t>
      </w:r>
      <w:proofErr w:type="spellStart"/>
      <w:r w:rsidR="007B14EC">
        <w:rPr>
          <w:rFonts w:ascii="Arial Narrow" w:hAnsi="Arial Narrow"/>
          <w:sz w:val="40"/>
          <w:lang w:val="ru-RU"/>
        </w:rPr>
        <w:t>обиренмо</w:t>
      </w:r>
      <w:proofErr w:type="spellEnd"/>
      <w:r w:rsidR="007B14EC">
        <w:rPr>
          <w:rFonts w:ascii="Arial Narrow" w:hAnsi="Arial Narrow"/>
          <w:sz w:val="40"/>
          <w:lang w:val="ru-RU"/>
        </w:rPr>
        <w:t xml:space="preserve">: </w:t>
      </w:r>
      <w:proofErr w:type="spellStart"/>
      <w:r w:rsidR="007B14EC">
        <w:rPr>
          <w:rFonts w:ascii="Arial Narrow" w:hAnsi="Arial Narrow"/>
          <w:sz w:val="40"/>
          <w:lang w:val="ru-RU"/>
        </w:rPr>
        <w:t>життя</w:t>
      </w:r>
      <w:proofErr w:type="spellEnd"/>
      <w:r w:rsidR="007B14EC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B14EC">
        <w:rPr>
          <w:rFonts w:ascii="Arial Narrow" w:hAnsi="Arial Narrow"/>
          <w:sz w:val="40"/>
          <w:lang w:val="ru-RU"/>
        </w:rPr>
        <w:t>чи</w:t>
      </w:r>
      <w:proofErr w:type="spellEnd"/>
      <w:r w:rsidR="007B14EC">
        <w:rPr>
          <w:rFonts w:ascii="Arial Narrow" w:hAnsi="Arial Narrow"/>
          <w:sz w:val="40"/>
          <w:lang w:val="ru-RU"/>
        </w:rPr>
        <w:t xml:space="preserve"> смерть</w:t>
      </w:r>
      <w:r w:rsidRPr="00C974A0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C974A0">
        <w:rPr>
          <w:rFonts w:ascii="Arial Narrow" w:hAnsi="Arial Narrow"/>
          <w:sz w:val="40"/>
          <w:lang w:val="ru-RU"/>
        </w:rPr>
        <w:t>закликає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нас обрати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На жаль, </w:t>
      </w:r>
      <w:r w:rsidR="007B14EC">
        <w:rPr>
          <w:rFonts w:ascii="Arial Narrow" w:hAnsi="Arial Narrow"/>
          <w:sz w:val="40"/>
          <w:lang w:val="ru-RU"/>
        </w:rPr>
        <w:t xml:space="preserve">але </w:t>
      </w:r>
      <w:r w:rsidRPr="00C974A0">
        <w:rPr>
          <w:rFonts w:ascii="Arial Narrow" w:hAnsi="Arial Narrow"/>
          <w:sz w:val="40"/>
          <w:lang w:val="ru-RU"/>
        </w:rPr>
        <w:t xml:space="preserve">так легко </w:t>
      </w:r>
      <w:proofErr w:type="spellStart"/>
      <w:r w:rsidRPr="00C974A0">
        <w:rPr>
          <w:rFonts w:ascii="Arial Narrow" w:hAnsi="Arial Narrow"/>
          <w:sz w:val="40"/>
          <w:lang w:val="ru-RU"/>
        </w:rPr>
        <w:t>відволіктися</w:t>
      </w:r>
      <w:proofErr w:type="spellEnd"/>
      <w:r w:rsidRPr="00C974A0">
        <w:rPr>
          <w:rFonts w:ascii="Arial Narrow" w:hAnsi="Arial Narrow"/>
          <w:sz w:val="40"/>
          <w:lang w:val="ru-RU"/>
        </w:rPr>
        <w:t>. Просто</w:t>
      </w:r>
      <w:r w:rsidR="007B14EC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B14EC">
        <w:rPr>
          <w:rFonts w:ascii="Arial Narrow" w:hAnsi="Arial Narrow"/>
          <w:sz w:val="40"/>
          <w:lang w:val="ru-RU"/>
        </w:rPr>
        <w:lastRenderedPageBreak/>
        <w:t>порахувати</w:t>
      </w:r>
      <w:proofErr w:type="spellEnd"/>
      <w:r w:rsidR="007B14EC">
        <w:rPr>
          <w:rFonts w:ascii="Arial Narrow" w:hAnsi="Arial Narrow"/>
          <w:sz w:val="40"/>
          <w:lang w:val="ru-RU"/>
        </w:rPr>
        <w:t xml:space="preserve"> і</w:t>
      </w:r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переконатися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у вас </w:t>
      </w:r>
      <w:proofErr w:type="spellStart"/>
      <w:r w:rsidRPr="00C974A0">
        <w:rPr>
          <w:rFonts w:ascii="Arial Narrow" w:hAnsi="Arial Narrow"/>
          <w:sz w:val="40"/>
          <w:lang w:val="ru-RU"/>
        </w:rPr>
        <w:t>достатньо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грошей, «</w:t>
      </w:r>
      <w:proofErr w:type="spellStart"/>
      <w:r w:rsidRPr="00C974A0">
        <w:rPr>
          <w:rFonts w:ascii="Arial Narrow" w:hAnsi="Arial Narrow"/>
          <w:sz w:val="40"/>
          <w:lang w:val="ru-RU"/>
        </w:rPr>
        <w:t>щоб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прожити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», </w:t>
      </w:r>
      <w:proofErr w:type="spellStart"/>
      <w:r w:rsidRPr="00C974A0">
        <w:rPr>
          <w:rFonts w:ascii="Arial Narrow" w:hAnsi="Arial Narrow"/>
          <w:sz w:val="40"/>
          <w:lang w:val="ru-RU"/>
        </w:rPr>
        <w:t>може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означати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витрачати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всі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свої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хвилини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на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спроби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заробити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гроші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А </w:t>
      </w:r>
      <w:proofErr w:type="spellStart"/>
      <w:r w:rsidRPr="00C974A0">
        <w:rPr>
          <w:rFonts w:ascii="Arial Narrow" w:hAnsi="Arial Narrow"/>
          <w:sz w:val="40"/>
          <w:lang w:val="ru-RU"/>
        </w:rPr>
        <w:t>хто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взагалі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має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достатньо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грошей? </w:t>
      </w:r>
      <w:proofErr w:type="spellStart"/>
      <w:r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як </w:t>
      </w:r>
      <w:proofErr w:type="spellStart"/>
      <w:r w:rsidRPr="00C974A0">
        <w:rPr>
          <w:rFonts w:ascii="Arial Narrow" w:hAnsi="Arial Narrow"/>
          <w:sz w:val="40"/>
          <w:lang w:val="ru-RU"/>
        </w:rPr>
        <w:t>невловимий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міраж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манливий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блукаючий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вогник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гориз</w:t>
      </w:r>
      <w:r w:rsidR="007B14EC">
        <w:rPr>
          <w:rFonts w:ascii="Arial Narrow" w:hAnsi="Arial Narrow"/>
          <w:sz w:val="40"/>
          <w:lang w:val="ru-RU"/>
        </w:rPr>
        <w:t>онті</w:t>
      </w:r>
      <w:proofErr w:type="spellEnd"/>
      <w:r w:rsidR="007B14EC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7B14EC">
        <w:rPr>
          <w:rFonts w:ascii="Arial Narrow" w:hAnsi="Arial Narrow"/>
          <w:sz w:val="40"/>
          <w:lang w:val="ru-RU"/>
        </w:rPr>
        <w:t>який</w:t>
      </w:r>
      <w:proofErr w:type="spellEnd"/>
      <w:r w:rsidR="007B14EC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B14EC">
        <w:rPr>
          <w:rFonts w:ascii="Arial Narrow" w:hAnsi="Arial Narrow"/>
          <w:sz w:val="40"/>
          <w:lang w:val="ru-RU"/>
        </w:rPr>
        <w:t>постійно</w:t>
      </w:r>
      <w:proofErr w:type="spellEnd"/>
      <w:r w:rsidR="007B14EC">
        <w:rPr>
          <w:rFonts w:ascii="Arial Narrow" w:hAnsi="Arial Narrow"/>
          <w:sz w:val="40"/>
          <w:lang w:val="ru-RU"/>
        </w:rPr>
        <w:t xml:space="preserve"> манить вас в</w:t>
      </w:r>
      <w:r w:rsidRPr="00C974A0">
        <w:rPr>
          <w:rFonts w:ascii="Arial Narrow" w:hAnsi="Arial Narrow"/>
          <w:sz w:val="40"/>
          <w:lang w:val="ru-RU"/>
        </w:rPr>
        <w:t xml:space="preserve">перед, але </w:t>
      </w:r>
      <w:proofErr w:type="spellStart"/>
      <w:r w:rsidRPr="00C974A0">
        <w:rPr>
          <w:rFonts w:ascii="Arial Narrow" w:hAnsi="Arial Narrow"/>
          <w:sz w:val="40"/>
          <w:lang w:val="ru-RU"/>
        </w:rPr>
        <w:t>ви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ніколи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C974A0">
        <w:rPr>
          <w:rFonts w:ascii="Arial Narrow" w:hAnsi="Arial Narrow"/>
          <w:sz w:val="40"/>
          <w:lang w:val="ru-RU"/>
        </w:rPr>
        <w:t>досягаєте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того, </w:t>
      </w:r>
      <w:proofErr w:type="spellStart"/>
      <w:r w:rsidRPr="00C974A0">
        <w:rPr>
          <w:rFonts w:ascii="Arial Narrow" w:hAnsi="Arial Narrow"/>
          <w:sz w:val="40"/>
          <w:lang w:val="ru-RU"/>
        </w:rPr>
        <w:t>чого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шукаєте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Для тих, </w:t>
      </w:r>
      <w:proofErr w:type="spellStart"/>
      <w:r w:rsidRPr="00C974A0">
        <w:rPr>
          <w:rFonts w:ascii="Arial Narrow" w:hAnsi="Arial Narrow"/>
          <w:sz w:val="40"/>
          <w:lang w:val="ru-RU"/>
        </w:rPr>
        <w:t>хто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марно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витратив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свій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час, для тих, </w:t>
      </w:r>
      <w:proofErr w:type="spellStart"/>
      <w:r w:rsidRPr="00C974A0">
        <w:rPr>
          <w:rFonts w:ascii="Arial Narrow" w:hAnsi="Arial Narrow"/>
          <w:sz w:val="40"/>
          <w:lang w:val="ru-RU"/>
        </w:rPr>
        <w:t>хто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надмірно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інвестував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Pr="00C974A0">
        <w:rPr>
          <w:rFonts w:ascii="Arial Narrow" w:hAnsi="Arial Narrow"/>
          <w:sz w:val="40"/>
          <w:lang w:val="ru-RU"/>
        </w:rPr>
        <w:t>матеріальні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блага, є </w:t>
      </w:r>
      <w:proofErr w:type="spellStart"/>
      <w:r w:rsidRPr="00C974A0">
        <w:rPr>
          <w:rFonts w:ascii="Arial Narrow" w:hAnsi="Arial Narrow"/>
          <w:sz w:val="40"/>
          <w:lang w:val="ru-RU"/>
        </w:rPr>
        <w:t>кілька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суворих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слів</w:t>
      </w:r>
      <w:proofErr w:type="spellEnd"/>
      <w:r w:rsidRPr="00C974A0">
        <w:rPr>
          <w:rFonts w:ascii="Arial Narrow" w:hAnsi="Arial Narrow"/>
          <w:sz w:val="40"/>
          <w:lang w:val="ru-RU"/>
        </w:rPr>
        <w:t>:</w:t>
      </w:r>
    </w:p>
    <w:p w:rsidR="00C974A0" w:rsidRPr="00C974A0" w:rsidRDefault="007B14EC" w:rsidP="00C974A0">
      <w:pPr>
        <w:rPr>
          <w:rFonts w:ascii="Arial Narrow" w:hAnsi="Arial Narrow"/>
          <w:sz w:val="40"/>
        </w:rPr>
      </w:pPr>
      <w:r>
        <w:rPr>
          <w:rFonts w:ascii="Arial Narrow" w:hAnsi="Arial Narrow"/>
          <w:sz w:val="40"/>
          <w:lang w:val="ru-RU"/>
        </w:rPr>
        <w:t xml:space="preserve">«Ну ж </w:t>
      </w:r>
      <w:proofErr w:type="spellStart"/>
      <w:r>
        <w:rPr>
          <w:rFonts w:ascii="Arial Narrow" w:hAnsi="Arial Narrow"/>
          <w:sz w:val="40"/>
          <w:lang w:val="ru-RU"/>
        </w:rPr>
        <w:t>бо</w:t>
      </w:r>
      <w:proofErr w:type="spellEnd"/>
      <w:r>
        <w:rPr>
          <w:rFonts w:ascii="Arial Narrow" w:hAnsi="Arial Narrow"/>
          <w:sz w:val="40"/>
          <w:lang w:val="ru-RU"/>
        </w:rPr>
        <w:t xml:space="preserve">, </w:t>
      </w:r>
      <w:proofErr w:type="spellStart"/>
      <w:r>
        <w:rPr>
          <w:rFonts w:ascii="Arial Narrow" w:hAnsi="Arial Narrow"/>
          <w:sz w:val="40"/>
          <w:lang w:val="ru-RU"/>
        </w:rPr>
        <w:t>багатії</w:t>
      </w:r>
      <w:proofErr w:type="spellEnd"/>
      <w:r>
        <w:rPr>
          <w:rFonts w:ascii="Arial Narrow" w:hAnsi="Arial Narrow"/>
          <w:sz w:val="40"/>
          <w:lang w:val="ru-RU"/>
        </w:rPr>
        <w:t xml:space="preserve">! </w:t>
      </w:r>
      <w:proofErr w:type="spellStart"/>
      <w:r>
        <w:rPr>
          <w:rFonts w:ascii="Arial Narrow" w:hAnsi="Arial Narrow"/>
          <w:sz w:val="40"/>
          <w:lang w:val="ru-RU"/>
        </w:rPr>
        <w:t>Плачте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голосіть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через</w:t>
      </w:r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усі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проблеми</w:t>
      </w:r>
      <w:proofErr w:type="spellEnd"/>
      <w:r>
        <w:rPr>
          <w:rFonts w:ascii="Arial Narrow" w:hAnsi="Arial Narrow"/>
          <w:sz w:val="40"/>
          <w:lang w:val="ru-RU"/>
        </w:rPr>
        <w:t xml:space="preserve">, </w:t>
      </w:r>
      <w:proofErr w:type="spellStart"/>
      <w:r>
        <w:rPr>
          <w:rFonts w:ascii="Arial Narrow" w:hAnsi="Arial Narrow"/>
          <w:sz w:val="40"/>
          <w:lang w:val="ru-RU"/>
        </w:rPr>
        <w:t>які</w:t>
      </w:r>
      <w:proofErr w:type="spellEnd"/>
      <w:r>
        <w:rPr>
          <w:rFonts w:ascii="Arial Narrow" w:hAnsi="Arial Narrow"/>
          <w:sz w:val="40"/>
          <w:lang w:val="ru-RU"/>
        </w:rPr>
        <w:t xml:space="preserve"> вас </w:t>
      </w:r>
      <w:proofErr w:type="spellStart"/>
      <w:r>
        <w:rPr>
          <w:rFonts w:ascii="Arial Narrow" w:hAnsi="Arial Narrow"/>
          <w:sz w:val="40"/>
          <w:lang w:val="ru-RU"/>
        </w:rPr>
        <w:t>спіткали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!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Багатство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ваше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зруйноване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а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одяг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ваш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поїла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міль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. Ваше золото та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срібло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поржавіло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і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ця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іржа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буде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свідченням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проти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вас,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роз’їдаючи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вашу плоть, як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вогонь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. Ви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накопичили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своє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багатство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ці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останні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дні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... Ви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насолоджувалися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розкішним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життям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тут, на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землі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сповнені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самозадоволень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відгодовуючись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на день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зарізу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! </w:t>
      </w:r>
      <w:proofErr w:type="spellStart"/>
      <w:r w:rsidR="00C974A0" w:rsidRPr="00C974A0">
        <w:rPr>
          <w:rFonts w:ascii="Arial Narrow" w:hAnsi="Arial Narrow"/>
          <w:sz w:val="40"/>
        </w:rPr>
        <w:t>Якова</w:t>
      </w:r>
      <w:proofErr w:type="spellEnd"/>
      <w:r w:rsidR="00C974A0" w:rsidRPr="00C974A0">
        <w:rPr>
          <w:rFonts w:ascii="Arial Narrow" w:hAnsi="Arial Narrow"/>
          <w:sz w:val="40"/>
        </w:rPr>
        <w:t xml:space="preserve"> 5:1-3, 5.</w:t>
      </w:r>
    </w:p>
    <w:p w:rsidR="007B14EC" w:rsidRDefault="007B14EC" w:rsidP="00C974A0">
      <w:pPr>
        <w:rPr>
          <w:rFonts w:ascii="Arial Narrow" w:hAnsi="Arial Narrow"/>
          <w:sz w:val="40"/>
          <w:lang w:val="ru-RU"/>
        </w:rPr>
      </w:pPr>
    </w:p>
    <w:p w:rsidR="00695D2B" w:rsidRPr="00C974A0" w:rsidRDefault="00C974A0" w:rsidP="00C974A0">
      <w:pPr>
        <w:rPr>
          <w:rFonts w:ascii="Arial Narrow" w:hAnsi="Arial Narrow"/>
          <w:sz w:val="40"/>
          <w:lang w:val="ru-RU"/>
        </w:rPr>
      </w:pPr>
      <w:proofErr w:type="spellStart"/>
      <w:r w:rsidRPr="00C974A0">
        <w:rPr>
          <w:rFonts w:ascii="Arial Narrow" w:hAnsi="Arial Narrow"/>
          <w:sz w:val="40"/>
          <w:lang w:val="ru-RU"/>
        </w:rPr>
        <w:t>Ісус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вказує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наймудріше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інвестування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найкраще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використання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часу та </w:t>
      </w:r>
      <w:proofErr w:type="spellStart"/>
      <w:r w:rsidRPr="00C974A0">
        <w:rPr>
          <w:rFonts w:ascii="Arial Narrow" w:hAnsi="Arial Narrow"/>
          <w:sz w:val="40"/>
          <w:lang w:val="ru-RU"/>
        </w:rPr>
        <w:t>зусиль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: «Не </w:t>
      </w:r>
      <w:proofErr w:type="spellStart"/>
      <w:r w:rsidRPr="00C974A0">
        <w:rPr>
          <w:rFonts w:ascii="Arial Narrow" w:hAnsi="Arial Narrow"/>
          <w:sz w:val="40"/>
          <w:lang w:val="ru-RU"/>
        </w:rPr>
        <w:t>турбуйтеся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про </w:t>
      </w:r>
      <w:proofErr w:type="spellStart"/>
      <w:r w:rsidRPr="00C974A0">
        <w:rPr>
          <w:rFonts w:ascii="Arial Narrow" w:hAnsi="Arial Narrow"/>
          <w:sz w:val="40"/>
          <w:lang w:val="ru-RU"/>
        </w:rPr>
        <w:t>їжу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яка </w:t>
      </w:r>
      <w:proofErr w:type="spellStart"/>
      <w:r w:rsidRPr="00C974A0">
        <w:rPr>
          <w:rFonts w:ascii="Arial Narrow" w:hAnsi="Arial Narrow"/>
          <w:sz w:val="40"/>
          <w:lang w:val="ru-RU"/>
        </w:rPr>
        <w:t>швидкоплинна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але </w:t>
      </w:r>
      <w:proofErr w:type="spellStart"/>
      <w:r w:rsidRPr="00C974A0">
        <w:rPr>
          <w:rFonts w:ascii="Arial Narrow" w:hAnsi="Arial Narrow"/>
          <w:sz w:val="40"/>
          <w:lang w:val="ru-RU"/>
        </w:rPr>
        <w:t>зосередьтеся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постійній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їжі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вічного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» </w:t>
      </w:r>
      <w:proofErr w:type="spellStart"/>
      <w:r w:rsidRPr="00C974A0">
        <w:rPr>
          <w:rFonts w:ascii="Arial Narrow" w:hAnsi="Arial Narrow"/>
          <w:sz w:val="40"/>
          <w:lang w:val="ru-RU"/>
        </w:rPr>
        <w:t>Івана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6:27.</w:t>
      </w:r>
    </w:p>
    <w:p w:rsidR="003506EB" w:rsidRDefault="00C974A0" w:rsidP="00C974A0">
      <w:pPr>
        <w:rPr>
          <w:rFonts w:ascii="Arial Narrow" w:hAnsi="Arial Narrow"/>
          <w:sz w:val="40"/>
          <w:lang w:val="ru-RU"/>
        </w:rPr>
      </w:pPr>
      <w:proofErr w:type="spellStart"/>
      <w:r w:rsidRPr="007B14EC">
        <w:rPr>
          <w:rFonts w:ascii="Arial Narrow" w:hAnsi="Arial Narrow"/>
          <w:b/>
          <w:sz w:val="40"/>
          <w:lang w:val="ru-RU"/>
        </w:rPr>
        <w:t>Ця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«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їжа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» –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це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7B14EC">
        <w:rPr>
          <w:rFonts w:ascii="Arial Narrow" w:hAnsi="Arial Narrow"/>
          <w:b/>
          <w:sz w:val="40"/>
          <w:lang w:val="ru-RU"/>
        </w:rPr>
        <w:t>пізнання</w:t>
      </w:r>
      <w:proofErr w:type="spellEnd"/>
      <w:r w:rsidRPr="007B14EC">
        <w:rPr>
          <w:rFonts w:ascii="Arial Narrow" w:hAnsi="Arial Narrow"/>
          <w:b/>
          <w:sz w:val="40"/>
          <w:lang w:val="ru-RU"/>
        </w:rPr>
        <w:t xml:space="preserve"> Бога</w:t>
      </w:r>
      <w:r w:rsidRPr="00C974A0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C974A0">
        <w:rPr>
          <w:rFonts w:ascii="Arial Narrow" w:hAnsi="Arial Narrow"/>
          <w:sz w:val="40"/>
          <w:lang w:val="ru-RU"/>
        </w:rPr>
        <w:t>прийняття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спасіння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Вона походить </w:t>
      </w:r>
      <w:proofErr w:type="spellStart"/>
      <w:r w:rsidRPr="00C974A0">
        <w:rPr>
          <w:rFonts w:ascii="Arial Narrow" w:hAnsi="Arial Narrow"/>
          <w:sz w:val="40"/>
          <w:lang w:val="ru-RU"/>
        </w:rPr>
        <w:t>від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інвестування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Pr="00C974A0">
        <w:rPr>
          <w:rFonts w:ascii="Arial Narrow" w:hAnsi="Arial Narrow"/>
          <w:sz w:val="40"/>
          <w:lang w:val="ru-RU"/>
        </w:rPr>
        <w:t>тісні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стосунки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з нашим </w:t>
      </w:r>
      <w:proofErr w:type="spellStart"/>
      <w:r w:rsidRPr="00C974A0">
        <w:rPr>
          <w:rFonts w:ascii="Arial Narrow" w:hAnsi="Arial Narrow"/>
          <w:sz w:val="40"/>
          <w:lang w:val="ru-RU"/>
        </w:rPr>
        <w:t>люблячим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Господом, </w:t>
      </w:r>
      <w:proofErr w:type="spellStart"/>
      <w:r w:rsidRPr="00C974A0">
        <w:rPr>
          <w:rFonts w:ascii="Arial Narrow" w:hAnsi="Arial Narrow"/>
          <w:sz w:val="40"/>
          <w:lang w:val="ru-RU"/>
        </w:rPr>
        <w:t>від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ототожнення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себе з шляхом </w:t>
      </w:r>
      <w:proofErr w:type="spellStart"/>
      <w:r w:rsidRPr="00C974A0">
        <w:rPr>
          <w:rFonts w:ascii="Arial Narrow" w:hAnsi="Arial Narrow"/>
          <w:sz w:val="40"/>
          <w:lang w:val="ru-RU"/>
        </w:rPr>
        <w:t>істини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C974A0">
        <w:rPr>
          <w:rFonts w:ascii="Arial Narrow" w:hAnsi="Arial Narrow"/>
          <w:sz w:val="40"/>
          <w:lang w:val="ru-RU"/>
        </w:rPr>
        <w:t>праведності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  <w:proofErr w:type="spellStart"/>
      <w:r w:rsidRPr="00C974A0">
        <w:rPr>
          <w:rFonts w:ascii="Arial Narrow" w:hAnsi="Arial Narrow"/>
          <w:sz w:val="40"/>
          <w:lang w:val="ru-RU"/>
        </w:rPr>
        <w:lastRenderedPageBreak/>
        <w:t>Це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називається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«стати мудрим» перед Богом, </w:t>
      </w:r>
      <w:proofErr w:type="spellStart"/>
      <w:r w:rsidRPr="00C974A0">
        <w:rPr>
          <w:rFonts w:ascii="Arial Narrow" w:hAnsi="Arial Narrow"/>
          <w:sz w:val="40"/>
          <w:lang w:val="ru-RU"/>
        </w:rPr>
        <w:t>хоча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світ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у </w:t>
      </w:r>
      <w:proofErr w:type="spellStart"/>
      <w:r w:rsidRPr="00C974A0">
        <w:rPr>
          <w:rFonts w:ascii="Arial Narrow" w:hAnsi="Arial Narrow"/>
          <w:sz w:val="40"/>
          <w:lang w:val="ru-RU"/>
        </w:rPr>
        <w:t>якому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ми </w:t>
      </w:r>
      <w:proofErr w:type="spellStart"/>
      <w:r w:rsidRPr="00C974A0">
        <w:rPr>
          <w:rFonts w:ascii="Arial Narrow" w:hAnsi="Arial Narrow"/>
          <w:sz w:val="40"/>
          <w:lang w:val="ru-RU"/>
        </w:rPr>
        <w:t>живемо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може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ідентифікувати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як </w:t>
      </w:r>
      <w:proofErr w:type="spellStart"/>
      <w:r w:rsidRPr="00C974A0">
        <w:rPr>
          <w:rFonts w:ascii="Arial Narrow" w:hAnsi="Arial Narrow"/>
          <w:sz w:val="40"/>
          <w:lang w:val="ru-RU"/>
        </w:rPr>
        <w:t>глупоту</w:t>
      </w:r>
      <w:proofErr w:type="spellEnd"/>
      <w:r w:rsidRPr="00C974A0">
        <w:rPr>
          <w:rFonts w:ascii="Arial Narrow" w:hAnsi="Arial Narrow"/>
          <w:sz w:val="40"/>
          <w:lang w:val="ru-RU"/>
        </w:rPr>
        <w:t>. «</w:t>
      </w:r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Хай не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зводить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ніхто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 сам себе. Як кому з вас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здається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,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що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він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мудрий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 в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цім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віці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, нехай стане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нерозумним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,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щоб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 xml:space="preserve"> бути </w:t>
      </w:r>
      <w:proofErr w:type="spellStart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премудрим</w:t>
      </w:r>
      <w:proofErr w:type="spellEnd"/>
      <w:r w:rsidR="003506EB" w:rsidRPr="003506EB">
        <w:rPr>
          <w:rFonts w:ascii="Arial Narrow" w:hAnsi="Arial Narrow"/>
          <w:color w:val="121212"/>
          <w:sz w:val="40"/>
          <w:szCs w:val="27"/>
          <w:shd w:val="clear" w:color="auto" w:fill="FFFFFF"/>
          <w:lang w:val="ru-RU"/>
        </w:rPr>
        <w:t>.</w:t>
      </w:r>
      <w:r w:rsidRPr="00C974A0">
        <w:rPr>
          <w:rFonts w:ascii="Arial Narrow" w:hAnsi="Arial Narrow"/>
          <w:sz w:val="40"/>
          <w:lang w:val="ru-RU"/>
        </w:rPr>
        <w:t xml:space="preserve">» 1 </w:t>
      </w:r>
      <w:proofErr w:type="spellStart"/>
      <w:r w:rsidRPr="00C974A0">
        <w:rPr>
          <w:rFonts w:ascii="Arial Narrow" w:hAnsi="Arial Narrow"/>
          <w:sz w:val="40"/>
          <w:lang w:val="ru-RU"/>
        </w:rPr>
        <w:t>Коринтян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3:18.</w:t>
      </w: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  <w:proofErr w:type="spellStart"/>
      <w:r w:rsidRPr="00C974A0">
        <w:rPr>
          <w:rFonts w:ascii="Arial Narrow" w:hAnsi="Arial Narrow"/>
          <w:sz w:val="40"/>
          <w:lang w:val="ru-RU"/>
        </w:rPr>
        <w:t>Засвоєння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цього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уроку – </w:t>
      </w:r>
      <w:proofErr w:type="spellStart"/>
      <w:r w:rsidRPr="003506EB">
        <w:rPr>
          <w:rFonts w:ascii="Arial Narrow" w:hAnsi="Arial Narrow"/>
          <w:b/>
          <w:sz w:val="40"/>
          <w:lang w:val="ru-RU"/>
        </w:rPr>
        <w:t>питання</w:t>
      </w:r>
      <w:proofErr w:type="spellEnd"/>
      <w:r w:rsidRPr="003506EB">
        <w:rPr>
          <w:rFonts w:ascii="Arial Narrow" w:hAnsi="Arial Narrow"/>
          <w:b/>
          <w:sz w:val="40"/>
          <w:lang w:val="ru-RU"/>
        </w:rPr>
        <w:t xml:space="preserve"> </w:t>
      </w:r>
      <w:proofErr w:type="spellStart"/>
      <w:r w:rsidRPr="003506EB">
        <w:rPr>
          <w:rFonts w:ascii="Arial Narrow" w:hAnsi="Arial Narrow"/>
          <w:b/>
          <w:sz w:val="40"/>
          <w:lang w:val="ru-RU"/>
        </w:rPr>
        <w:t>життя</w:t>
      </w:r>
      <w:proofErr w:type="spellEnd"/>
      <w:r w:rsidRPr="003506EB">
        <w:rPr>
          <w:rFonts w:ascii="Arial Narrow" w:hAnsi="Arial Narrow"/>
          <w:b/>
          <w:sz w:val="40"/>
          <w:lang w:val="ru-RU"/>
        </w:rPr>
        <w:t xml:space="preserve"> і </w:t>
      </w:r>
      <w:proofErr w:type="spellStart"/>
      <w:r w:rsidRPr="003506EB">
        <w:rPr>
          <w:rFonts w:ascii="Arial Narrow" w:hAnsi="Arial Narrow"/>
          <w:b/>
          <w:sz w:val="40"/>
          <w:lang w:val="ru-RU"/>
        </w:rPr>
        <w:t>смерті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Ось </w:t>
      </w:r>
      <w:proofErr w:type="spellStart"/>
      <w:r w:rsidRPr="00C974A0">
        <w:rPr>
          <w:rFonts w:ascii="Arial Narrow" w:hAnsi="Arial Narrow"/>
          <w:sz w:val="40"/>
          <w:lang w:val="ru-RU"/>
        </w:rPr>
        <w:t>чому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Біблія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так </w:t>
      </w:r>
      <w:proofErr w:type="spellStart"/>
      <w:r w:rsidRPr="00C974A0">
        <w:rPr>
          <w:rFonts w:ascii="Arial Narrow" w:hAnsi="Arial Narrow"/>
          <w:sz w:val="40"/>
          <w:lang w:val="ru-RU"/>
        </w:rPr>
        <w:t>багато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часу </w:t>
      </w:r>
      <w:proofErr w:type="spellStart"/>
      <w:r w:rsidRPr="00C974A0">
        <w:rPr>
          <w:rFonts w:ascii="Arial Narrow" w:hAnsi="Arial Narrow"/>
          <w:sz w:val="40"/>
          <w:lang w:val="ru-RU"/>
        </w:rPr>
        <w:t>приділяє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опису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Божої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мудрості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противагу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нашій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людській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«</w:t>
      </w:r>
      <w:proofErr w:type="spellStart"/>
      <w:r w:rsidRPr="00C974A0">
        <w:rPr>
          <w:rFonts w:ascii="Arial Narrow" w:hAnsi="Arial Narrow"/>
          <w:sz w:val="40"/>
          <w:lang w:val="ru-RU"/>
        </w:rPr>
        <w:t>мудрості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». </w:t>
      </w:r>
      <w:proofErr w:type="spellStart"/>
      <w:r w:rsidRPr="00C974A0">
        <w:rPr>
          <w:rFonts w:ascii="Arial Narrow" w:hAnsi="Arial Narrow"/>
          <w:sz w:val="40"/>
          <w:lang w:val="ru-RU"/>
        </w:rPr>
        <w:t>Людська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мудрість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зосереджується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нас самих і </w:t>
      </w:r>
      <w:proofErr w:type="spellStart"/>
      <w:r w:rsidRPr="00C974A0">
        <w:rPr>
          <w:rFonts w:ascii="Arial Narrow" w:hAnsi="Arial Narrow"/>
          <w:sz w:val="40"/>
          <w:lang w:val="ru-RU"/>
        </w:rPr>
        <w:t>шукає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відповіді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Pr="00C974A0">
        <w:rPr>
          <w:rFonts w:ascii="Arial Narrow" w:hAnsi="Arial Narrow"/>
          <w:sz w:val="40"/>
          <w:lang w:val="ru-RU"/>
        </w:rPr>
        <w:t>власних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знаннях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і </w:t>
      </w:r>
      <w:proofErr w:type="spellStart"/>
      <w:r w:rsidRPr="00C974A0">
        <w:rPr>
          <w:rFonts w:ascii="Arial Narrow" w:hAnsi="Arial Narrow"/>
          <w:sz w:val="40"/>
          <w:lang w:val="ru-RU"/>
        </w:rPr>
        <w:t>силі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Ця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зосередженість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собі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звертає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нас </w:t>
      </w:r>
      <w:proofErr w:type="spellStart"/>
      <w:r w:rsidR="003506EB">
        <w:rPr>
          <w:rFonts w:ascii="Arial Narrow" w:hAnsi="Arial Narrow"/>
          <w:sz w:val="40"/>
          <w:lang w:val="ru-RU"/>
        </w:rPr>
        <w:t>тільки</w:t>
      </w:r>
      <w:proofErr w:type="spellEnd"/>
      <w:r w:rsidR="003506EB">
        <w:rPr>
          <w:rFonts w:ascii="Arial Narrow" w:hAnsi="Arial Narrow"/>
          <w:sz w:val="40"/>
          <w:lang w:val="ru-RU"/>
        </w:rPr>
        <w:t xml:space="preserve"> на наше «Я»</w:t>
      </w:r>
      <w:r w:rsidRPr="00C974A0">
        <w:rPr>
          <w:rFonts w:ascii="Arial Narrow" w:hAnsi="Arial Narrow"/>
          <w:sz w:val="40"/>
          <w:lang w:val="ru-RU"/>
        </w:rPr>
        <w:t xml:space="preserve"> і </w:t>
      </w:r>
      <w:proofErr w:type="spellStart"/>
      <w:r w:rsidRPr="00C974A0">
        <w:rPr>
          <w:rFonts w:ascii="Arial Narrow" w:hAnsi="Arial Narrow"/>
          <w:sz w:val="40"/>
          <w:lang w:val="ru-RU"/>
        </w:rPr>
        <w:t>залишає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будь-яку</w:t>
      </w:r>
      <w:r w:rsidR="003506EB">
        <w:rPr>
          <w:rFonts w:ascii="Arial Narrow" w:hAnsi="Arial Narrow"/>
          <w:sz w:val="40"/>
          <w:lang w:val="ru-RU"/>
        </w:rPr>
        <w:t xml:space="preserve"> думку про Бога </w:t>
      </w:r>
      <w:proofErr w:type="spellStart"/>
      <w:r w:rsidR="003506EB">
        <w:rPr>
          <w:rFonts w:ascii="Arial Narrow" w:hAnsi="Arial Narrow"/>
          <w:sz w:val="40"/>
          <w:lang w:val="ru-RU"/>
        </w:rPr>
        <w:t>зовні</w:t>
      </w:r>
      <w:proofErr w:type="spellEnd"/>
      <w:r w:rsidR="003506EB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3506EB">
        <w:rPr>
          <w:rFonts w:ascii="Arial Narrow" w:hAnsi="Arial Narrow"/>
          <w:sz w:val="40"/>
          <w:lang w:val="ru-RU"/>
        </w:rPr>
        <w:t>виключає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з </w:t>
      </w:r>
      <w:proofErr w:type="spellStart"/>
      <w:r w:rsidRPr="00C974A0">
        <w:rPr>
          <w:rFonts w:ascii="Arial Narrow" w:hAnsi="Arial Narrow"/>
          <w:sz w:val="40"/>
          <w:lang w:val="ru-RU"/>
        </w:rPr>
        <w:t>нашого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способу </w:t>
      </w:r>
      <w:proofErr w:type="spellStart"/>
      <w:r w:rsidRPr="00C974A0">
        <w:rPr>
          <w:rFonts w:ascii="Arial Narrow" w:hAnsi="Arial Narrow"/>
          <w:sz w:val="40"/>
          <w:lang w:val="ru-RU"/>
        </w:rPr>
        <w:t>мислення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Pr="00C974A0">
        <w:rPr>
          <w:rFonts w:ascii="Arial Narrow" w:hAnsi="Arial Narrow"/>
          <w:sz w:val="40"/>
          <w:lang w:val="ru-RU"/>
        </w:rPr>
        <w:t>дії</w:t>
      </w:r>
      <w:proofErr w:type="spellEnd"/>
      <w:r w:rsidRPr="00C974A0">
        <w:rPr>
          <w:rFonts w:ascii="Arial Narrow" w:hAnsi="Arial Narrow"/>
          <w:sz w:val="40"/>
          <w:lang w:val="ru-RU"/>
        </w:rPr>
        <w:t>.</w:t>
      </w: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  <w:proofErr w:type="spellStart"/>
      <w:r w:rsidRPr="00C974A0">
        <w:rPr>
          <w:rFonts w:ascii="Arial Narrow" w:hAnsi="Arial Narrow"/>
          <w:sz w:val="40"/>
          <w:lang w:val="ru-RU"/>
        </w:rPr>
        <w:t>Божа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мудрість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не є </w:t>
      </w:r>
      <w:proofErr w:type="spellStart"/>
      <w:r w:rsidRPr="00C974A0">
        <w:rPr>
          <w:rFonts w:ascii="Arial Narrow" w:hAnsi="Arial Narrow"/>
          <w:sz w:val="40"/>
          <w:lang w:val="ru-RU"/>
        </w:rPr>
        <w:t>смішною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чи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нелогічною</w:t>
      </w:r>
      <w:proofErr w:type="spellEnd"/>
      <w:r w:rsidR="003506EB">
        <w:rPr>
          <w:rFonts w:ascii="Arial Narrow" w:hAnsi="Arial Narrow"/>
          <w:sz w:val="40"/>
          <w:lang w:val="ru-RU"/>
        </w:rPr>
        <w:t xml:space="preserve">, але вона </w:t>
      </w:r>
      <w:proofErr w:type="spellStart"/>
      <w:r w:rsidR="003506EB">
        <w:rPr>
          <w:rFonts w:ascii="Arial Narrow" w:hAnsi="Arial Narrow"/>
          <w:sz w:val="40"/>
          <w:lang w:val="ru-RU"/>
        </w:rPr>
        <w:t>суперечить</w:t>
      </w:r>
      <w:proofErr w:type="spellEnd"/>
      <w:r w:rsidR="003506EB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3506EB">
        <w:rPr>
          <w:rFonts w:ascii="Arial Narrow" w:hAnsi="Arial Narrow"/>
          <w:sz w:val="40"/>
          <w:lang w:val="ru-RU"/>
        </w:rPr>
        <w:t>гуман</w:t>
      </w:r>
      <w:r w:rsidRPr="00C974A0">
        <w:rPr>
          <w:rFonts w:ascii="Arial Narrow" w:hAnsi="Arial Narrow"/>
          <w:sz w:val="40"/>
          <w:lang w:val="ru-RU"/>
        </w:rPr>
        <w:t>ним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припущенням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які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висувають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деякі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Ми </w:t>
      </w:r>
      <w:proofErr w:type="spellStart"/>
      <w:r w:rsidRPr="00C974A0">
        <w:rPr>
          <w:rFonts w:ascii="Arial Narrow" w:hAnsi="Arial Narrow"/>
          <w:sz w:val="40"/>
          <w:lang w:val="ru-RU"/>
        </w:rPr>
        <w:t>повинні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визнати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свою «</w:t>
      </w:r>
      <w:proofErr w:type="spellStart"/>
      <w:r w:rsidRPr="00C974A0">
        <w:rPr>
          <w:rFonts w:ascii="Arial Narrow" w:hAnsi="Arial Narrow"/>
          <w:sz w:val="40"/>
          <w:lang w:val="ru-RU"/>
        </w:rPr>
        <w:t>мудрість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» у </w:t>
      </w:r>
      <w:proofErr w:type="spellStart"/>
      <w:r w:rsidR="003506EB">
        <w:rPr>
          <w:rFonts w:ascii="Arial Narrow" w:hAnsi="Arial Narrow"/>
          <w:sz w:val="40"/>
          <w:lang w:val="ru-RU"/>
        </w:rPr>
        <w:t>світлі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того,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Бог </w:t>
      </w:r>
      <w:proofErr w:type="spellStart"/>
      <w:r w:rsidRPr="00C974A0">
        <w:rPr>
          <w:rFonts w:ascii="Arial Narrow" w:hAnsi="Arial Narrow"/>
          <w:sz w:val="40"/>
          <w:lang w:val="ru-RU"/>
        </w:rPr>
        <w:t>визначає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як </w:t>
      </w:r>
      <w:proofErr w:type="spellStart"/>
      <w:r w:rsidRPr="00C974A0">
        <w:rPr>
          <w:rFonts w:ascii="Arial Narrow" w:hAnsi="Arial Narrow"/>
          <w:sz w:val="40"/>
          <w:lang w:val="ru-RU"/>
        </w:rPr>
        <w:t>дурість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— як </w:t>
      </w:r>
      <w:proofErr w:type="spellStart"/>
      <w:r w:rsidRPr="00C974A0">
        <w:rPr>
          <w:rFonts w:ascii="Arial Narrow" w:hAnsi="Arial Narrow"/>
          <w:sz w:val="40"/>
          <w:lang w:val="ru-RU"/>
        </w:rPr>
        <w:t>чоловік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Pr="00C974A0">
        <w:rPr>
          <w:rFonts w:ascii="Arial Narrow" w:hAnsi="Arial Narrow"/>
          <w:sz w:val="40"/>
          <w:lang w:val="ru-RU"/>
        </w:rPr>
        <w:t>притчі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Ісуса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якого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gramStart"/>
      <w:r w:rsidRPr="00C974A0">
        <w:rPr>
          <w:rFonts w:ascii="Arial Narrow" w:hAnsi="Arial Narrow"/>
          <w:sz w:val="40"/>
          <w:lang w:val="ru-RU"/>
        </w:rPr>
        <w:t>Бог</w:t>
      </w:r>
      <w:proofErr w:type="gramEnd"/>
      <w:r w:rsidRPr="00C974A0">
        <w:rPr>
          <w:rFonts w:ascii="Arial Narrow" w:hAnsi="Arial Narrow"/>
          <w:sz w:val="40"/>
          <w:lang w:val="ru-RU"/>
        </w:rPr>
        <w:t xml:space="preserve"> назвав дурнем, і </w:t>
      </w:r>
      <w:proofErr w:type="spellStart"/>
      <w:r w:rsidRPr="00C974A0">
        <w:rPr>
          <w:rFonts w:ascii="Arial Narrow" w:hAnsi="Arial Narrow"/>
          <w:sz w:val="40"/>
          <w:lang w:val="ru-RU"/>
        </w:rPr>
        <w:t>який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r w:rsidR="003506EB">
        <w:rPr>
          <w:rFonts w:ascii="Arial Narrow" w:hAnsi="Arial Narrow"/>
          <w:sz w:val="40"/>
          <w:lang w:val="ru-RU"/>
        </w:rPr>
        <w:t xml:space="preserve">не </w:t>
      </w:r>
      <w:proofErr w:type="spellStart"/>
      <w:r w:rsidR="003506EB">
        <w:rPr>
          <w:rFonts w:ascii="Arial Narrow" w:hAnsi="Arial Narrow"/>
          <w:sz w:val="40"/>
          <w:lang w:val="ru-RU"/>
        </w:rPr>
        <w:t>був</w:t>
      </w:r>
      <w:proofErr w:type="spellEnd"/>
      <w:r w:rsidR="003506EB">
        <w:rPr>
          <w:rFonts w:ascii="Arial Narrow" w:hAnsi="Arial Narrow"/>
          <w:sz w:val="40"/>
          <w:lang w:val="ru-RU"/>
        </w:rPr>
        <w:t xml:space="preserve"> «</w:t>
      </w:r>
      <w:proofErr w:type="spellStart"/>
      <w:r w:rsidRPr="00C974A0">
        <w:rPr>
          <w:rFonts w:ascii="Arial Narrow" w:hAnsi="Arial Narrow"/>
          <w:sz w:val="40"/>
          <w:lang w:val="ru-RU"/>
        </w:rPr>
        <w:t>багатим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перед Богом».</w:t>
      </w: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>«</w:t>
      </w:r>
      <w:proofErr w:type="spellStart"/>
      <w:r w:rsidRPr="00C974A0">
        <w:rPr>
          <w:rFonts w:ascii="Arial Narrow" w:hAnsi="Arial Narrow"/>
          <w:sz w:val="40"/>
          <w:lang w:val="ru-RU"/>
        </w:rPr>
        <w:t>Бо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слово про </w:t>
      </w:r>
      <w:proofErr w:type="spellStart"/>
      <w:r w:rsidRPr="00C974A0">
        <w:rPr>
          <w:rFonts w:ascii="Arial Narrow" w:hAnsi="Arial Narrow"/>
          <w:sz w:val="40"/>
          <w:lang w:val="ru-RU"/>
        </w:rPr>
        <w:t>хрест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— </w:t>
      </w:r>
      <w:proofErr w:type="spellStart"/>
      <w:r w:rsidRPr="00C974A0">
        <w:rPr>
          <w:rFonts w:ascii="Arial Narrow" w:hAnsi="Arial Narrow"/>
          <w:sz w:val="40"/>
          <w:lang w:val="ru-RU"/>
        </w:rPr>
        <w:t>нісенітниця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для тих, </w:t>
      </w:r>
      <w:proofErr w:type="spellStart"/>
      <w:r w:rsidRPr="00C974A0">
        <w:rPr>
          <w:rFonts w:ascii="Arial Narrow" w:hAnsi="Arial Narrow"/>
          <w:sz w:val="40"/>
          <w:lang w:val="ru-RU"/>
        </w:rPr>
        <w:t>хто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гине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але </w:t>
      </w:r>
      <w:proofErr w:type="spellStart"/>
      <w:r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r w:rsidR="00851D00">
        <w:rPr>
          <w:rFonts w:ascii="Arial Narrow" w:hAnsi="Arial Narrow"/>
          <w:sz w:val="40"/>
          <w:lang w:val="ru-RU"/>
        </w:rPr>
        <w:t xml:space="preserve">є силою </w:t>
      </w:r>
      <w:proofErr w:type="spellStart"/>
      <w:r w:rsidR="00851D00">
        <w:rPr>
          <w:rFonts w:ascii="Arial Narrow" w:hAnsi="Arial Narrow"/>
          <w:sz w:val="40"/>
          <w:lang w:val="ru-RU"/>
        </w:rPr>
        <w:t>Божою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для тих </w:t>
      </w:r>
      <w:proofErr w:type="spellStart"/>
      <w:r w:rsidRPr="00C974A0">
        <w:rPr>
          <w:rFonts w:ascii="Arial Narrow" w:hAnsi="Arial Narrow"/>
          <w:sz w:val="40"/>
          <w:lang w:val="ru-RU"/>
        </w:rPr>
        <w:t>із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нас, </w:t>
      </w:r>
      <w:proofErr w:type="spellStart"/>
      <w:r w:rsidRPr="00C974A0">
        <w:rPr>
          <w:rFonts w:ascii="Arial Narrow" w:hAnsi="Arial Narrow"/>
          <w:sz w:val="40"/>
          <w:lang w:val="ru-RU"/>
        </w:rPr>
        <w:t>хто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спасенний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Як </w:t>
      </w:r>
      <w:proofErr w:type="spellStart"/>
      <w:r w:rsidRPr="00C974A0">
        <w:rPr>
          <w:rFonts w:ascii="Arial Narrow" w:hAnsi="Arial Narrow"/>
          <w:sz w:val="40"/>
          <w:lang w:val="ru-RU"/>
        </w:rPr>
        <w:t>каже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Святе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Письмо: «Я </w:t>
      </w:r>
      <w:proofErr w:type="spellStart"/>
      <w:r w:rsidRPr="00C974A0">
        <w:rPr>
          <w:rFonts w:ascii="Arial Narrow" w:hAnsi="Arial Narrow"/>
          <w:sz w:val="40"/>
          <w:lang w:val="ru-RU"/>
        </w:rPr>
        <w:t>знищу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мудрість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мудрих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і винищу </w:t>
      </w:r>
      <w:proofErr w:type="spellStart"/>
      <w:r w:rsidRPr="00C974A0">
        <w:rPr>
          <w:rFonts w:ascii="Arial Narrow" w:hAnsi="Arial Narrow"/>
          <w:sz w:val="40"/>
          <w:lang w:val="ru-RU"/>
        </w:rPr>
        <w:t>розум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розумних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». </w:t>
      </w:r>
      <w:proofErr w:type="spellStart"/>
      <w:r w:rsidRPr="00C974A0">
        <w:rPr>
          <w:rFonts w:ascii="Arial Narrow" w:hAnsi="Arial Narrow"/>
          <w:sz w:val="40"/>
          <w:lang w:val="ru-RU"/>
        </w:rPr>
        <w:t>Тож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як же</w:t>
      </w:r>
      <w:r w:rsidR="00851D0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851D00">
        <w:rPr>
          <w:rFonts w:ascii="Arial Narrow" w:hAnsi="Arial Narrow"/>
          <w:sz w:val="40"/>
          <w:lang w:val="ru-RU"/>
        </w:rPr>
        <w:t>щодо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851D00">
        <w:rPr>
          <w:rFonts w:ascii="Arial Narrow" w:hAnsi="Arial Narrow"/>
          <w:sz w:val="40"/>
          <w:lang w:val="ru-RU"/>
        </w:rPr>
        <w:t>мудртх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851D00">
        <w:rPr>
          <w:rFonts w:ascii="Arial Narrow" w:hAnsi="Arial Narrow"/>
          <w:sz w:val="40"/>
          <w:lang w:val="ru-RU"/>
        </w:rPr>
        <w:t>письменників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 та </w:t>
      </w:r>
      <w:proofErr w:type="spellStart"/>
      <w:r w:rsidR="00851D00">
        <w:rPr>
          <w:rFonts w:ascii="Arial Narrow" w:hAnsi="Arial Narrow"/>
          <w:sz w:val="40"/>
          <w:lang w:val="ru-RU"/>
        </w:rPr>
        <w:t>філософів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цього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віку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? </w:t>
      </w:r>
      <w:proofErr w:type="spellStart"/>
      <w:r w:rsidRPr="00C974A0">
        <w:rPr>
          <w:rFonts w:ascii="Arial Narrow" w:hAnsi="Arial Narrow"/>
          <w:sz w:val="40"/>
          <w:lang w:val="ru-RU"/>
        </w:rPr>
        <w:t>Хіба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Бог не </w:t>
      </w:r>
      <w:proofErr w:type="spellStart"/>
      <w:r w:rsidRPr="00C974A0">
        <w:rPr>
          <w:rFonts w:ascii="Arial Narrow" w:hAnsi="Arial Narrow"/>
          <w:sz w:val="40"/>
          <w:lang w:val="ru-RU"/>
        </w:rPr>
        <w:t>перетворив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мудрість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цього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світу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глупоту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? </w:t>
      </w:r>
      <w:proofErr w:type="spellStart"/>
      <w:r w:rsidRPr="00C974A0">
        <w:rPr>
          <w:rFonts w:ascii="Arial Narrow" w:hAnsi="Arial Narrow"/>
          <w:sz w:val="40"/>
          <w:lang w:val="ru-RU"/>
        </w:rPr>
        <w:t>Оскільки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Бог у </w:t>
      </w:r>
      <w:proofErr w:type="spellStart"/>
      <w:r w:rsidRPr="00C974A0">
        <w:rPr>
          <w:rFonts w:ascii="Arial Narrow" w:hAnsi="Arial Narrow"/>
          <w:sz w:val="40"/>
          <w:lang w:val="ru-RU"/>
        </w:rPr>
        <w:t>своїй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мудрості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не дозволив </w:t>
      </w:r>
      <w:proofErr w:type="spellStart"/>
      <w:r w:rsidRPr="00C974A0">
        <w:rPr>
          <w:rFonts w:ascii="Arial Narrow" w:hAnsi="Arial Narrow"/>
          <w:sz w:val="40"/>
          <w:lang w:val="ru-RU"/>
        </w:rPr>
        <w:t>світові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пізнати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Бога</w:t>
      </w:r>
      <w:r w:rsidR="00851D0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851D00">
        <w:rPr>
          <w:rFonts w:ascii="Arial Narrow" w:hAnsi="Arial Narrow"/>
          <w:sz w:val="40"/>
          <w:lang w:val="ru-RU"/>
        </w:rPr>
        <w:lastRenderedPageBreak/>
        <w:t>Його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851D00">
        <w:rPr>
          <w:rFonts w:ascii="Arial Narrow" w:hAnsi="Arial Narrow"/>
          <w:sz w:val="40"/>
          <w:lang w:val="ru-RU"/>
        </w:rPr>
        <w:t>мудрість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="00851D00" w:rsidRPr="00C974A0">
        <w:rPr>
          <w:rFonts w:ascii="Arial Narrow" w:hAnsi="Arial Narrow"/>
          <w:sz w:val="40"/>
          <w:lang w:val="ru-RU"/>
        </w:rPr>
        <w:t>Ц</w:t>
      </w:r>
      <w:r w:rsidRPr="00C974A0">
        <w:rPr>
          <w:rFonts w:ascii="Arial Narrow" w:hAnsi="Arial Narrow"/>
          <w:sz w:val="40"/>
          <w:lang w:val="ru-RU"/>
        </w:rPr>
        <w:t>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був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Божий </w:t>
      </w:r>
      <w:proofErr w:type="spellStart"/>
      <w:r w:rsidRPr="00C974A0">
        <w:rPr>
          <w:rFonts w:ascii="Arial Narrow" w:hAnsi="Arial Narrow"/>
          <w:sz w:val="40"/>
          <w:lang w:val="ru-RU"/>
        </w:rPr>
        <w:t>благодатний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задум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щоб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хто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повірив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Pr="00C974A0">
        <w:rPr>
          <w:rFonts w:ascii="Arial Narrow" w:hAnsi="Arial Narrow"/>
          <w:sz w:val="40"/>
          <w:lang w:val="ru-RU"/>
        </w:rPr>
        <w:t>Нього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спаслися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через </w:t>
      </w:r>
      <w:proofErr w:type="spellStart"/>
      <w:r w:rsidRPr="00C974A0">
        <w:rPr>
          <w:rFonts w:ascii="Arial Narrow" w:hAnsi="Arial Narrow"/>
          <w:sz w:val="40"/>
          <w:lang w:val="ru-RU"/>
        </w:rPr>
        <w:t>глупоту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доброї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новини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Юдеї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шукають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знаме</w:t>
      </w:r>
      <w:r w:rsidR="00851D00">
        <w:rPr>
          <w:rFonts w:ascii="Arial Narrow" w:hAnsi="Arial Narrow"/>
          <w:sz w:val="40"/>
          <w:lang w:val="ru-RU"/>
        </w:rPr>
        <w:t xml:space="preserve">н, а греки </w:t>
      </w:r>
      <w:proofErr w:type="spellStart"/>
      <w:r w:rsidR="00851D00">
        <w:rPr>
          <w:rFonts w:ascii="Arial Narrow" w:hAnsi="Arial Narrow"/>
          <w:sz w:val="40"/>
          <w:lang w:val="ru-RU"/>
        </w:rPr>
        <w:t>шукають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851D00">
        <w:rPr>
          <w:rFonts w:ascii="Arial Narrow" w:hAnsi="Arial Narrow"/>
          <w:sz w:val="40"/>
          <w:lang w:val="ru-RU"/>
        </w:rPr>
        <w:t>мудрості</w:t>
      </w:r>
      <w:proofErr w:type="spellEnd"/>
      <w:r w:rsidR="00851D00">
        <w:rPr>
          <w:rFonts w:ascii="Arial Narrow" w:hAnsi="Arial Narrow"/>
          <w:sz w:val="40"/>
          <w:lang w:val="ru-RU"/>
        </w:rPr>
        <w:t>, а</w:t>
      </w:r>
      <w:r w:rsidRPr="00C974A0">
        <w:rPr>
          <w:rFonts w:ascii="Arial Narrow" w:hAnsi="Arial Narrow"/>
          <w:sz w:val="40"/>
          <w:lang w:val="ru-RU"/>
        </w:rPr>
        <w:t xml:space="preserve"> наша </w:t>
      </w:r>
      <w:proofErr w:type="spellStart"/>
      <w:r w:rsidRPr="00C974A0">
        <w:rPr>
          <w:rFonts w:ascii="Arial Narrow" w:hAnsi="Arial Narrow"/>
          <w:sz w:val="40"/>
          <w:lang w:val="ru-RU"/>
        </w:rPr>
        <w:t>звістка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— </w:t>
      </w:r>
      <w:proofErr w:type="spellStart"/>
      <w:r w:rsidRPr="00C974A0">
        <w:rPr>
          <w:rFonts w:ascii="Arial Narrow" w:hAnsi="Arial Narrow"/>
          <w:sz w:val="40"/>
          <w:lang w:val="ru-RU"/>
        </w:rPr>
        <w:t>про</w:t>
      </w:r>
      <w:r w:rsidR="00851D00">
        <w:rPr>
          <w:rFonts w:ascii="Arial Narrow" w:hAnsi="Arial Narrow"/>
          <w:sz w:val="40"/>
          <w:lang w:val="ru-RU"/>
        </w:rPr>
        <w:t>повідувати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Христа, убитого на </w:t>
      </w:r>
      <w:proofErr w:type="spellStart"/>
      <w:r w:rsidRPr="00C974A0">
        <w:rPr>
          <w:rFonts w:ascii="Arial Narrow" w:hAnsi="Arial Narrow"/>
          <w:sz w:val="40"/>
          <w:lang w:val="ru-RU"/>
        </w:rPr>
        <w:t>хресті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є </w:t>
      </w:r>
      <w:proofErr w:type="spellStart"/>
      <w:r w:rsidRPr="00C974A0">
        <w:rPr>
          <w:rFonts w:ascii="Arial Narrow" w:hAnsi="Arial Narrow"/>
          <w:sz w:val="40"/>
          <w:lang w:val="ru-RU"/>
        </w:rPr>
        <w:t>образою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для </w:t>
      </w:r>
      <w:proofErr w:type="spellStart"/>
      <w:r w:rsidRPr="00C974A0">
        <w:rPr>
          <w:rFonts w:ascii="Arial Narrow" w:hAnsi="Arial Narrow"/>
          <w:sz w:val="40"/>
          <w:lang w:val="ru-RU"/>
        </w:rPr>
        <w:t>юдеїв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а </w:t>
      </w:r>
      <w:proofErr w:type="spellStart"/>
      <w:r w:rsidRPr="00C974A0">
        <w:rPr>
          <w:rFonts w:ascii="Arial Narrow" w:hAnsi="Arial Narrow"/>
          <w:sz w:val="40"/>
          <w:lang w:val="ru-RU"/>
        </w:rPr>
        <w:t>глупотою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для </w:t>
      </w:r>
      <w:proofErr w:type="spellStart"/>
      <w:r w:rsidRPr="00C974A0">
        <w:rPr>
          <w:rFonts w:ascii="Arial Narrow" w:hAnsi="Arial Narrow"/>
          <w:sz w:val="40"/>
          <w:lang w:val="ru-RU"/>
        </w:rPr>
        <w:t>чужинців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Однак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для тих, кого покликав Бог, як </w:t>
      </w:r>
      <w:r w:rsidR="00851D00">
        <w:rPr>
          <w:rFonts w:ascii="Arial Narrow" w:hAnsi="Arial Narrow"/>
          <w:sz w:val="40"/>
          <w:lang w:val="ru-RU"/>
        </w:rPr>
        <w:t xml:space="preserve">з </w:t>
      </w:r>
      <w:proofErr w:type="spellStart"/>
      <w:r w:rsidR="00851D00">
        <w:rPr>
          <w:rFonts w:ascii="Arial Narrow" w:hAnsi="Arial Narrow"/>
          <w:sz w:val="40"/>
          <w:lang w:val="ru-RU"/>
        </w:rPr>
        <w:t>юдеїв</w:t>
      </w:r>
      <w:proofErr w:type="spellEnd"/>
      <w:r w:rsidR="00851D00">
        <w:rPr>
          <w:rFonts w:ascii="Arial Narrow" w:hAnsi="Arial Narrow"/>
          <w:sz w:val="40"/>
          <w:lang w:val="ru-RU"/>
        </w:rPr>
        <w:t>, так і з</w:t>
      </w:r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чужинців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Христос є </w:t>
      </w:r>
      <w:proofErr w:type="spellStart"/>
      <w:r w:rsidRPr="00C974A0">
        <w:rPr>
          <w:rFonts w:ascii="Arial Narrow" w:hAnsi="Arial Narrow"/>
          <w:sz w:val="40"/>
          <w:lang w:val="ru-RU"/>
        </w:rPr>
        <w:t>Божою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силою та </w:t>
      </w:r>
      <w:proofErr w:type="spellStart"/>
      <w:r w:rsidRPr="00C974A0">
        <w:rPr>
          <w:rFonts w:ascii="Arial Narrow" w:hAnsi="Arial Narrow"/>
          <w:sz w:val="40"/>
          <w:lang w:val="ru-RU"/>
        </w:rPr>
        <w:t>Божою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мудрістю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Б</w:t>
      </w:r>
      <w:r w:rsidR="00851D00">
        <w:rPr>
          <w:rFonts w:ascii="Arial Narrow" w:hAnsi="Arial Narrow"/>
          <w:sz w:val="40"/>
          <w:lang w:val="ru-RU"/>
        </w:rPr>
        <w:t>о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851D00">
        <w:rPr>
          <w:rFonts w:ascii="Arial Narrow" w:hAnsi="Arial Narrow"/>
          <w:sz w:val="40"/>
          <w:lang w:val="ru-RU"/>
        </w:rPr>
        <w:t>Божа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851D00">
        <w:rPr>
          <w:rFonts w:ascii="Arial Narrow" w:hAnsi="Arial Narrow"/>
          <w:sz w:val="40"/>
          <w:lang w:val="ru-RU"/>
        </w:rPr>
        <w:t>глупота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851D00">
        <w:rPr>
          <w:rFonts w:ascii="Arial Narrow" w:hAnsi="Arial Narrow"/>
          <w:sz w:val="40"/>
          <w:lang w:val="ru-RU"/>
        </w:rPr>
        <w:t>мудріша</w:t>
      </w:r>
      <w:proofErr w:type="spellEnd"/>
      <w:r w:rsidR="00851D00">
        <w:rPr>
          <w:rFonts w:ascii="Arial Narrow" w:hAnsi="Arial Narrow"/>
          <w:sz w:val="40"/>
          <w:lang w:val="ru-RU"/>
        </w:rPr>
        <w:t xml:space="preserve"> за нас, і</w:t>
      </w:r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Божа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неміч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сильніша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за нас. 1 </w:t>
      </w:r>
      <w:proofErr w:type="spellStart"/>
      <w:r w:rsidRPr="00C974A0">
        <w:rPr>
          <w:rFonts w:ascii="Arial Narrow" w:hAnsi="Arial Narrow"/>
          <w:sz w:val="40"/>
          <w:lang w:val="ru-RU"/>
        </w:rPr>
        <w:t>Коринтян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1:18-25.</w:t>
      </w: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</w:p>
    <w:p w:rsidR="00C974A0" w:rsidRDefault="00C974A0" w:rsidP="00C974A0">
      <w:pPr>
        <w:rPr>
          <w:rFonts w:ascii="Arial Narrow" w:hAnsi="Arial Narrow"/>
          <w:b/>
          <w:i/>
          <w:sz w:val="40"/>
          <w:lang w:val="ru-RU"/>
        </w:rPr>
      </w:pPr>
      <w:r w:rsidRPr="00851D00">
        <w:rPr>
          <w:rFonts w:ascii="Arial Narrow" w:hAnsi="Arial Narrow"/>
          <w:b/>
          <w:i/>
          <w:sz w:val="40"/>
          <w:lang w:val="ru-RU"/>
        </w:rPr>
        <w:t xml:space="preserve">Ось </w:t>
      </w:r>
      <w:proofErr w:type="spellStart"/>
      <w:r w:rsidRPr="00851D00">
        <w:rPr>
          <w:rFonts w:ascii="Arial Narrow" w:hAnsi="Arial Narrow"/>
          <w:b/>
          <w:i/>
          <w:sz w:val="40"/>
          <w:lang w:val="ru-RU"/>
        </w:rPr>
        <w:t>справжнє</w:t>
      </w:r>
      <w:proofErr w:type="spellEnd"/>
      <w:r w:rsidRPr="00851D00">
        <w:rPr>
          <w:rFonts w:ascii="Arial Narrow" w:hAnsi="Arial Narrow"/>
          <w:b/>
          <w:i/>
          <w:sz w:val="40"/>
          <w:lang w:val="ru-RU"/>
        </w:rPr>
        <w:t xml:space="preserve"> </w:t>
      </w:r>
      <w:proofErr w:type="spellStart"/>
      <w:r w:rsidRPr="00851D00">
        <w:rPr>
          <w:rFonts w:ascii="Arial Narrow" w:hAnsi="Arial Narrow"/>
          <w:b/>
          <w:i/>
          <w:sz w:val="40"/>
          <w:lang w:val="ru-RU"/>
        </w:rPr>
        <w:t>визначення</w:t>
      </w:r>
      <w:proofErr w:type="spellEnd"/>
      <w:r w:rsidRPr="00851D00">
        <w:rPr>
          <w:rFonts w:ascii="Arial Narrow" w:hAnsi="Arial Narrow"/>
          <w:b/>
          <w:i/>
          <w:sz w:val="40"/>
          <w:lang w:val="ru-RU"/>
        </w:rPr>
        <w:t xml:space="preserve"> </w:t>
      </w:r>
      <w:proofErr w:type="spellStart"/>
      <w:r w:rsidRPr="00851D00">
        <w:rPr>
          <w:rFonts w:ascii="Arial Narrow" w:hAnsi="Arial Narrow"/>
          <w:b/>
          <w:i/>
          <w:sz w:val="40"/>
          <w:lang w:val="ru-RU"/>
        </w:rPr>
        <w:t>нашого</w:t>
      </w:r>
      <w:proofErr w:type="spellEnd"/>
      <w:r w:rsidRPr="00851D00">
        <w:rPr>
          <w:rFonts w:ascii="Arial Narrow" w:hAnsi="Arial Narrow"/>
          <w:b/>
          <w:i/>
          <w:sz w:val="40"/>
          <w:lang w:val="ru-RU"/>
        </w:rPr>
        <w:t xml:space="preserve"> </w:t>
      </w:r>
      <w:proofErr w:type="spellStart"/>
      <w:r w:rsidRPr="00851D00">
        <w:rPr>
          <w:rFonts w:ascii="Arial Narrow" w:hAnsi="Arial Narrow"/>
          <w:b/>
          <w:i/>
          <w:sz w:val="40"/>
          <w:lang w:val="ru-RU"/>
        </w:rPr>
        <w:t>прагнення</w:t>
      </w:r>
      <w:proofErr w:type="spellEnd"/>
      <w:r w:rsidRPr="00851D00">
        <w:rPr>
          <w:rFonts w:ascii="Arial Narrow" w:hAnsi="Arial Narrow"/>
          <w:b/>
          <w:i/>
          <w:sz w:val="40"/>
          <w:lang w:val="ru-RU"/>
        </w:rPr>
        <w:t xml:space="preserve"> в </w:t>
      </w:r>
      <w:proofErr w:type="spellStart"/>
      <w:r w:rsidRPr="00851D00">
        <w:rPr>
          <w:rFonts w:ascii="Arial Narrow" w:hAnsi="Arial Narrow"/>
          <w:b/>
          <w:i/>
          <w:sz w:val="40"/>
          <w:lang w:val="ru-RU"/>
        </w:rPr>
        <w:t>житті</w:t>
      </w:r>
      <w:proofErr w:type="spellEnd"/>
      <w:r w:rsidRPr="00851D00">
        <w:rPr>
          <w:rFonts w:ascii="Arial Narrow" w:hAnsi="Arial Narrow"/>
          <w:b/>
          <w:i/>
          <w:sz w:val="40"/>
          <w:lang w:val="ru-RU"/>
        </w:rPr>
        <w:t xml:space="preserve"> — і причина, </w:t>
      </w:r>
      <w:proofErr w:type="spellStart"/>
      <w:r w:rsidRPr="00851D00">
        <w:rPr>
          <w:rFonts w:ascii="Arial Narrow" w:hAnsi="Arial Narrow"/>
          <w:b/>
          <w:i/>
          <w:sz w:val="40"/>
          <w:lang w:val="ru-RU"/>
        </w:rPr>
        <w:t>чому</w:t>
      </w:r>
      <w:proofErr w:type="spellEnd"/>
      <w:r w:rsidRPr="00851D00">
        <w:rPr>
          <w:rFonts w:ascii="Arial Narrow" w:hAnsi="Arial Narrow"/>
          <w:b/>
          <w:i/>
          <w:sz w:val="40"/>
          <w:lang w:val="ru-RU"/>
        </w:rPr>
        <w:t xml:space="preserve"> смерть нас не </w:t>
      </w:r>
      <w:proofErr w:type="spellStart"/>
      <w:r w:rsidRPr="00851D00">
        <w:rPr>
          <w:rFonts w:ascii="Arial Narrow" w:hAnsi="Arial Narrow"/>
          <w:b/>
          <w:i/>
          <w:sz w:val="40"/>
          <w:lang w:val="ru-RU"/>
        </w:rPr>
        <w:t>лякає</w:t>
      </w:r>
      <w:proofErr w:type="spellEnd"/>
      <w:r w:rsidRPr="00851D00">
        <w:rPr>
          <w:rFonts w:ascii="Arial Narrow" w:hAnsi="Arial Narrow"/>
          <w:b/>
          <w:i/>
          <w:sz w:val="40"/>
          <w:lang w:val="ru-RU"/>
        </w:rPr>
        <w:t>.</w:t>
      </w:r>
    </w:p>
    <w:p w:rsidR="007A43A5" w:rsidRPr="00851D00" w:rsidRDefault="007A43A5" w:rsidP="00C974A0">
      <w:pPr>
        <w:rPr>
          <w:rFonts w:ascii="Arial Narrow" w:hAnsi="Arial Narrow"/>
          <w:b/>
          <w:i/>
          <w:sz w:val="40"/>
          <w:lang w:val="ru-RU"/>
        </w:rPr>
      </w:pPr>
    </w:p>
    <w:p w:rsidR="00C974A0" w:rsidRPr="007A43A5" w:rsidRDefault="007A43A5" w:rsidP="00C974A0">
      <w:pPr>
        <w:rPr>
          <w:rFonts w:ascii="Arial Narrow" w:hAnsi="Arial Narrow"/>
          <w:b/>
          <w:sz w:val="52"/>
          <w:lang w:val="ru-RU"/>
        </w:rPr>
      </w:pPr>
      <w:r w:rsidRPr="007A43A5">
        <w:rPr>
          <w:rFonts w:ascii="Arial Narrow" w:hAnsi="Arial Narrow"/>
          <w:b/>
          <w:sz w:val="52"/>
          <w:lang w:val="ru-RU"/>
        </w:rPr>
        <w:t>А ТЕПЕР НОТАТКИ ЕЛЛЕН УАЙТ:</w:t>
      </w: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</w:p>
    <w:p w:rsidR="00695D2B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Не дозволяйте </w:t>
      </w:r>
      <w:proofErr w:type="spellStart"/>
      <w:r w:rsidRPr="00C974A0">
        <w:rPr>
          <w:rFonts w:ascii="Arial Narrow" w:hAnsi="Arial Narrow"/>
          <w:sz w:val="40"/>
          <w:lang w:val="ru-RU"/>
        </w:rPr>
        <w:t>нічому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відволікати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вашу </w:t>
      </w:r>
      <w:proofErr w:type="spellStart"/>
      <w:r w:rsidRPr="00C974A0">
        <w:rPr>
          <w:rFonts w:ascii="Arial Narrow" w:hAnsi="Arial Narrow"/>
          <w:sz w:val="40"/>
          <w:lang w:val="ru-RU"/>
        </w:rPr>
        <w:t>увагу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від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питання</w:t>
      </w:r>
      <w:proofErr w:type="spellEnd"/>
      <w:r w:rsidRPr="00C974A0">
        <w:rPr>
          <w:rFonts w:ascii="Arial Narrow" w:hAnsi="Arial Narrow"/>
          <w:sz w:val="40"/>
          <w:lang w:val="ru-RU"/>
        </w:rPr>
        <w:t>: «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мені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робити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щоб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успадкувати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вічне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?» (Луки 10:25). </w:t>
      </w:r>
      <w:proofErr w:type="spellStart"/>
      <w:r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питання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і </w:t>
      </w:r>
      <w:proofErr w:type="spellStart"/>
      <w:r w:rsidRPr="00C974A0">
        <w:rPr>
          <w:rFonts w:ascii="Arial Narrow" w:hAnsi="Arial Narrow"/>
          <w:sz w:val="40"/>
          <w:lang w:val="ru-RU"/>
        </w:rPr>
        <w:t>смерті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яке </w:t>
      </w:r>
      <w:proofErr w:type="spellStart"/>
      <w:r w:rsidRPr="00C974A0">
        <w:rPr>
          <w:rFonts w:ascii="Arial Narrow" w:hAnsi="Arial Narrow"/>
          <w:sz w:val="40"/>
          <w:lang w:val="ru-RU"/>
        </w:rPr>
        <w:t>кож</w:t>
      </w:r>
      <w:r w:rsidR="00002F15">
        <w:rPr>
          <w:rFonts w:ascii="Arial Narrow" w:hAnsi="Arial Narrow"/>
          <w:sz w:val="40"/>
          <w:lang w:val="ru-RU"/>
        </w:rPr>
        <w:t>ен</w:t>
      </w:r>
      <w:proofErr w:type="spellEnd"/>
      <w:r w:rsidR="00002F15">
        <w:rPr>
          <w:rFonts w:ascii="Arial Narrow" w:hAnsi="Arial Narrow"/>
          <w:sz w:val="40"/>
          <w:lang w:val="ru-RU"/>
        </w:rPr>
        <w:t xml:space="preserve"> з нас повинен </w:t>
      </w:r>
      <w:proofErr w:type="spellStart"/>
      <w:r w:rsidR="00002F15">
        <w:rPr>
          <w:rFonts w:ascii="Arial Narrow" w:hAnsi="Arial Narrow"/>
          <w:sz w:val="40"/>
          <w:lang w:val="ru-RU"/>
        </w:rPr>
        <w:t>вирішити</w:t>
      </w:r>
      <w:proofErr w:type="spellEnd"/>
      <w:r w:rsidR="00002F15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002F15">
        <w:rPr>
          <w:rFonts w:ascii="Arial Narrow" w:hAnsi="Arial Narrow"/>
          <w:sz w:val="40"/>
          <w:lang w:val="ru-RU"/>
        </w:rPr>
        <w:t>назавжди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Нехай </w:t>
      </w:r>
      <w:proofErr w:type="spellStart"/>
      <w:r w:rsidRPr="00C974A0">
        <w:rPr>
          <w:rFonts w:ascii="Arial Narrow" w:hAnsi="Arial Narrow"/>
          <w:sz w:val="40"/>
          <w:lang w:val="ru-RU"/>
        </w:rPr>
        <w:t>розум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буде </w:t>
      </w:r>
      <w:proofErr w:type="spellStart"/>
      <w:r w:rsidR="00002F15">
        <w:rPr>
          <w:rFonts w:ascii="Arial Narrow" w:hAnsi="Arial Narrow"/>
          <w:sz w:val="40"/>
          <w:lang w:val="ru-RU"/>
        </w:rPr>
        <w:t>загружений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важливістю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урочистої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істини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якою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ми </w:t>
      </w:r>
      <w:proofErr w:type="spellStart"/>
      <w:r w:rsidRPr="00C974A0">
        <w:rPr>
          <w:rFonts w:ascii="Arial Narrow" w:hAnsi="Arial Narrow"/>
          <w:sz w:val="40"/>
          <w:lang w:val="ru-RU"/>
        </w:rPr>
        <w:t>володіємо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хто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дозволяє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розуму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695D2B">
        <w:rPr>
          <w:rFonts w:ascii="Arial Narrow" w:hAnsi="Arial Narrow"/>
          <w:sz w:val="40"/>
          <w:lang w:val="ru-RU"/>
        </w:rPr>
        <w:t>ходити</w:t>
      </w:r>
      <w:proofErr w:type="spellEnd"/>
      <w:r w:rsidR="00695D2B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695D2B">
        <w:rPr>
          <w:rFonts w:ascii="Arial Narrow" w:hAnsi="Arial Narrow"/>
          <w:sz w:val="40"/>
          <w:lang w:val="ru-RU"/>
        </w:rPr>
        <w:t>манівцями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Pr="00C974A0">
        <w:rPr>
          <w:rFonts w:ascii="Arial Narrow" w:hAnsi="Arial Narrow"/>
          <w:sz w:val="40"/>
          <w:lang w:val="ru-RU"/>
        </w:rPr>
        <w:t>пошуках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дешевих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неважливих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те</w:t>
      </w:r>
      <w:r w:rsidR="00695D2B">
        <w:rPr>
          <w:rFonts w:ascii="Arial Narrow" w:hAnsi="Arial Narrow"/>
          <w:sz w:val="40"/>
          <w:lang w:val="ru-RU"/>
        </w:rPr>
        <w:t>орій</w:t>
      </w:r>
      <w:proofErr w:type="spellEnd"/>
      <w:r w:rsidR="00695D2B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695D2B">
        <w:rPr>
          <w:rFonts w:ascii="Arial Narrow" w:hAnsi="Arial Narrow"/>
          <w:sz w:val="40"/>
          <w:lang w:val="ru-RU"/>
        </w:rPr>
        <w:t>потребують</w:t>
      </w:r>
      <w:proofErr w:type="spellEnd"/>
      <w:r w:rsidR="00695D2B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695D2B">
        <w:rPr>
          <w:rFonts w:ascii="Arial Narrow" w:hAnsi="Arial Narrow"/>
          <w:sz w:val="40"/>
          <w:lang w:val="ru-RU"/>
        </w:rPr>
        <w:t>навернення</w:t>
      </w:r>
      <w:proofErr w:type="spellEnd"/>
      <w:r w:rsidR="00695D2B">
        <w:rPr>
          <w:rFonts w:ascii="Arial Narrow" w:hAnsi="Arial Narrow"/>
          <w:sz w:val="40"/>
          <w:lang w:val="ru-RU"/>
        </w:rPr>
        <w:t xml:space="preserve">... </w:t>
      </w:r>
    </w:p>
    <w:p w:rsidR="00C974A0" w:rsidRDefault="00695D2B" w:rsidP="00C974A0">
      <w:pPr>
        <w:rPr>
          <w:rFonts w:ascii="Arial Narrow" w:hAnsi="Arial Narrow"/>
          <w:sz w:val="40"/>
          <w:lang w:val="ru-RU"/>
        </w:rPr>
      </w:pPr>
      <w:proofErr w:type="spellStart"/>
      <w:r>
        <w:rPr>
          <w:rFonts w:ascii="Arial Narrow" w:hAnsi="Arial Narrow"/>
          <w:sz w:val="40"/>
          <w:lang w:val="ru-RU"/>
        </w:rPr>
        <w:t>вибрані</w:t>
      </w:r>
      <w:proofErr w:type="spellEnd"/>
      <w:r>
        <w:rPr>
          <w:rFonts w:ascii="Arial Narrow" w:hAnsi="Arial Narrow"/>
          <w:sz w:val="40"/>
          <w:lang w:val="ru-RU"/>
        </w:rPr>
        <w:t xml:space="preserve"> вісті,</w:t>
      </w:r>
      <w:r w:rsidR="00C974A0" w:rsidRPr="00C974A0">
        <w:rPr>
          <w:rFonts w:ascii="Arial Narrow" w:hAnsi="Arial Narrow"/>
          <w:sz w:val="40"/>
          <w:lang w:val="ru-RU"/>
        </w:rPr>
        <w:t>1</w:t>
      </w:r>
      <w:r>
        <w:rPr>
          <w:rFonts w:ascii="Arial Narrow" w:hAnsi="Arial Narrow"/>
          <w:sz w:val="40"/>
          <w:lang w:val="ru-RU"/>
        </w:rPr>
        <w:t>том, столрінка171</w:t>
      </w:r>
    </w:p>
    <w:p w:rsidR="00695D2B" w:rsidRPr="00C974A0" w:rsidRDefault="00695D2B" w:rsidP="00C974A0">
      <w:pPr>
        <w:rPr>
          <w:rFonts w:ascii="Arial Narrow" w:hAnsi="Arial Narrow"/>
          <w:sz w:val="40"/>
          <w:lang w:val="ru-RU"/>
        </w:rPr>
      </w:pPr>
    </w:p>
    <w:p w:rsidR="00695D2B" w:rsidRDefault="00695D2B" w:rsidP="00C974A0">
      <w:pPr>
        <w:rPr>
          <w:rFonts w:ascii="Arial Narrow" w:hAnsi="Arial Narrow"/>
          <w:sz w:val="40"/>
          <w:lang w:val="ru-RU"/>
        </w:rPr>
      </w:pPr>
      <w:r>
        <w:rPr>
          <w:rFonts w:ascii="Arial Narrow" w:hAnsi="Arial Narrow"/>
          <w:sz w:val="40"/>
          <w:lang w:val="ru-RU"/>
        </w:rPr>
        <w:lastRenderedPageBreak/>
        <w:t xml:space="preserve">В </w:t>
      </w:r>
      <w:proofErr w:type="spellStart"/>
      <w:r>
        <w:rPr>
          <w:rFonts w:ascii="Arial Narrow" w:hAnsi="Arial Narrow"/>
          <w:sz w:val="40"/>
          <w:lang w:val="ru-RU"/>
        </w:rPr>
        <w:t>Галат</w:t>
      </w:r>
      <w:proofErr w:type="spellEnd"/>
      <w:r>
        <w:rPr>
          <w:rFonts w:ascii="Arial Narrow" w:hAnsi="Arial Narrow"/>
          <w:sz w:val="40"/>
          <w:lang w:val="ru-RU"/>
        </w:rPr>
        <w:t xml:space="preserve"> 6розділ 7 і 8 </w:t>
      </w:r>
      <w:proofErr w:type="spellStart"/>
      <w:r>
        <w:rPr>
          <w:rFonts w:ascii="Arial Narrow" w:hAnsi="Arial Narrow"/>
          <w:sz w:val="40"/>
          <w:lang w:val="ru-RU"/>
        </w:rPr>
        <w:t>вірші</w:t>
      </w:r>
      <w:proofErr w:type="spellEnd"/>
      <w:r>
        <w:rPr>
          <w:rFonts w:ascii="Arial Narrow" w:hAnsi="Arial Narrow"/>
          <w:sz w:val="40"/>
          <w:lang w:val="ru-RU"/>
        </w:rPr>
        <w:t xml:space="preserve"> є записана </w:t>
      </w:r>
      <w:proofErr w:type="spellStart"/>
      <w:r>
        <w:rPr>
          <w:rFonts w:ascii="Arial Narrow" w:hAnsi="Arial Narrow"/>
          <w:sz w:val="40"/>
          <w:lang w:val="ru-RU"/>
        </w:rPr>
        <w:t>ч</w:t>
      </w:r>
      <w:r w:rsidR="00C974A0" w:rsidRPr="00C974A0">
        <w:rPr>
          <w:rFonts w:ascii="Arial Narrow" w:hAnsi="Arial Narrow"/>
          <w:sz w:val="40"/>
          <w:lang w:val="ru-RU"/>
        </w:rPr>
        <w:t>удова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істина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!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палиця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з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двома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кінцями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яка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ріже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r>
        <w:rPr>
          <w:rFonts w:ascii="Arial Narrow" w:hAnsi="Arial Narrow"/>
          <w:sz w:val="40"/>
          <w:lang w:val="ru-RU"/>
        </w:rPr>
        <w:t>на</w:t>
      </w:r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обидва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боки.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Це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питання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і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смерті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стоїть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перед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усім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людством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Вибір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який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ми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робимо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в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цьому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житті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буде нашим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вибором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на всю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вічність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. Ми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отримаємо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або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вічне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або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вічну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смерть.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Немає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золотої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середини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C974A0" w:rsidRPr="00C974A0">
        <w:rPr>
          <w:rFonts w:ascii="Arial Narrow" w:hAnsi="Arial Narrow"/>
          <w:sz w:val="40"/>
          <w:lang w:val="ru-RU"/>
        </w:rPr>
        <w:t>немає</w:t>
      </w:r>
      <w:proofErr w:type="spellEnd"/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r>
        <w:rPr>
          <w:rFonts w:ascii="Arial Narrow" w:hAnsi="Arial Narrow"/>
          <w:sz w:val="40"/>
          <w:lang w:val="ru-RU"/>
        </w:rPr>
        <w:t xml:space="preserve">другого </w:t>
      </w:r>
      <w:proofErr w:type="spellStart"/>
      <w:r>
        <w:rPr>
          <w:rFonts w:ascii="Arial Narrow" w:hAnsi="Arial Narrow"/>
          <w:sz w:val="40"/>
          <w:lang w:val="ru-RU"/>
        </w:rPr>
        <w:t>випробування</w:t>
      </w:r>
      <w:proofErr w:type="spellEnd"/>
      <w:r>
        <w:rPr>
          <w:rFonts w:ascii="Arial Narrow" w:hAnsi="Arial Narrow"/>
          <w:sz w:val="40"/>
          <w:lang w:val="ru-RU"/>
        </w:rPr>
        <w:t xml:space="preserve">. </w:t>
      </w:r>
    </w:p>
    <w:p w:rsidR="00C974A0" w:rsidRPr="00C974A0" w:rsidRDefault="00695D2B" w:rsidP="00C974A0">
      <w:pPr>
        <w:rPr>
          <w:rFonts w:ascii="Arial Narrow" w:hAnsi="Arial Narrow"/>
          <w:sz w:val="40"/>
          <w:lang w:val="ru-RU"/>
        </w:rPr>
      </w:pPr>
      <w:r>
        <w:rPr>
          <w:rFonts w:ascii="Arial Narrow" w:hAnsi="Arial Narrow"/>
          <w:sz w:val="40"/>
          <w:lang w:val="ru-RU"/>
        </w:rPr>
        <w:t xml:space="preserve">6 том </w:t>
      </w:r>
      <w:proofErr w:type="spellStart"/>
      <w:r>
        <w:rPr>
          <w:rFonts w:ascii="Arial Narrow" w:hAnsi="Arial Narrow"/>
          <w:sz w:val="40"/>
          <w:lang w:val="ru-RU"/>
        </w:rPr>
        <w:t>Біблійного</w:t>
      </w:r>
      <w:proofErr w:type="spellEnd"/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коментаря</w:t>
      </w:r>
      <w:proofErr w:type="spellEnd"/>
      <w:r>
        <w:rPr>
          <w:rFonts w:ascii="Arial Narrow" w:hAnsi="Arial Narrow"/>
          <w:sz w:val="40"/>
          <w:lang w:val="ru-RU"/>
        </w:rPr>
        <w:t xml:space="preserve">, </w:t>
      </w:r>
      <w:proofErr w:type="spellStart"/>
      <w:r>
        <w:rPr>
          <w:rFonts w:ascii="Arial Narrow" w:hAnsi="Arial Narrow"/>
          <w:sz w:val="40"/>
          <w:lang w:val="ru-RU"/>
        </w:rPr>
        <w:t>сторінка</w:t>
      </w:r>
      <w:proofErr w:type="spellEnd"/>
      <w:r>
        <w:rPr>
          <w:rFonts w:ascii="Arial Narrow" w:hAnsi="Arial Narrow"/>
          <w:sz w:val="40"/>
          <w:lang w:val="ru-RU"/>
        </w:rPr>
        <w:t xml:space="preserve"> 1112</w:t>
      </w:r>
    </w:p>
    <w:p w:rsidR="00695D2B" w:rsidRDefault="00695D2B" w:rsidP="00C974A0">
      <w:pPr>
        <w:rPr>
          <w:rFonts w:ascii="Arial Narrow" w:hAnsi="Arial Narrow"/>
          <w:sz w:val="40"/>
          <w:lang w:val="ru-RU"/>
        </w:rPr>
      </w:pPr>
    </w:p>
    <w:p w:rsidR="00C974A0" w:rsidRPr="00C974A0" w:rsidRDefault="00C974A0" w:rsidP="00C974A0">
      <w:pPr>
        <w:rPr>
          <w:rFonts w:ascii="Arial Narrow" w:hAnsi="Arial Narrow"/>
          <w:sz w:val="40"/>
          <w:lang w:val="ru-RU"/>
        </w:rPr>
      </w:pPr>
      <w:r w:rsidRPr="00C974A0">
        <w:rPr>
          <w:rFonts w:ascii="Arial Narrow" w:hAnsi="Arial Narrow"/>
          <w:sz w:val="40"/>
          <w:lang w:val="ru-RU"/>
        </w:rPr>
        <w:t xml:space="preserve">Притчею про </w:t>
      </w:r>
      <w:proofErr w:type="spellStart"/>
      <w:r w:rsidRPr="00C974A0">
        <w:rPr>
          <w:rFonts w:ascii="Arial Narrow" w:hAnsi="Arial Narrow"/>
          <w:sz w:val="40"/>
          <w:lang w:val="ru-RU"/>
        </w:rPr>
        <w:t>нерозумного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багатія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gramStart"/>
      <w:r w:rsidRPr="00C974A0">
        <w:rPr>
          <w:rFonts w:ascii="Arial Narrow" w:hAnsi="Arial Narrow"/>
          <w:sz w:val="40"/>
          <w:lang w:val="ru-RU"/>
        </w:rPr>
        <w:t>Христос</w:t>
      </w:r>
      <w:proofErr w:type="gramEnd"/>
      <w:r w:rsidRPr="00C974A0">
        <w:rPr>
          <w:rFonts w:ascii="Arial Narrow" w:hAnsi="Arial Narrow"/>
          <w:sz w:val="40"/>
          <w:lang w:val="ru-RU"/>
        </w:rPr>
        <w:t xml:space="preserve"> показав </w:t>
      </w:r>
      <w:proofErr w:type="spellStart"/>
      <w:r w:rsidRPr="00C974A0">
        <w:rPr>
          <w:rFonts w:ascii="Arial Narrow" w:hAnsi="Arial Narrow"/>
          <w:sz w:val="40"/>
          <w:lang w:val="ru-RU"/>
        </w:rPr>
        <w:t>безглуздість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тих, </w:t>
      </w:r>
      <w:proofErr w:type="spellStart"/>
      <w:r w:rsidRPr="00C974A0">
        <w:rPr>
          <w:rFonts w:ascii="Arial Narrow" w:hAnsi="Arial Narrow"/>
          <w:sz w:val="40"/>
          <w:lang w:val="ru-RU"/>
        </w:rPr>
        <w:t>хто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робить</w:t>
      </w:r>
      <w:proofErr w:type="spellEnd"/>
      <w:r w:rsidR="00695D2B">
        <w:rPr>
          <w:rFonts w:ascii="Arial Narrow" w:hAnsi="Arial Narrow"/>
          <w:sz w:val="40"/>
          <w:lang w:val="ru-RU"/>
        </w:rPr>
        <w:t xml:space="preserve"> для себе </w:t>
      </w:r>
      <w:proofErr w:type="spellStart"/>
      <w:r w:rsidRPr="00C974A0">
        <w:rPr>
          <w:rFonts w:ascii="Arial Narrow" w:hAnsi="Arial Narrow"/>
          <w:sz w:val="40"/>
          <w:lang w:val="ru-RU"/>
        </w:rPr>
        <w:t>світ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своїм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усім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Ця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людина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отримала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все </w:t>
      </w:r>
      <w:proofErr w:type="spellStart"/>
      <w:r w:rsidRPr="00C974A0">
        <w:rPr>
          <w:rFonts w:ascii="Arial Narrow" w:hAnsi="Arial Narrow"/>
          <w:sz w:val="40"/>
          <w:lang w:val="ru-RU"/>
        </w:rPr>
        <w:t>від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Бога. </w:t>
      </w:r>
      <w:proofErr w:type="spellStart"/>
      <w:r w:rsidRPr="00C974A0">
        <w:rPr>
          <w:rFonts w:ascii="Arial Narrow" w:hAnsi="Arial Narrow"/>
          <w:sz w:val="40"/>
          <w:lang w:val="ru-RU"/>
        </w:rPr>
        <w:t>Сонцю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було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дозволено </w:t>
      </w:r>
      <w:proofErr w:type="spellStart"/>
      <w:r w:rsidRPr="00C974A0">
        <w:rPr>
          <w:rFonts w:ascii="Arial Narrow" w:hAnsi="Arial Narrow"/>
          <w:sz w:val="40"/>
          <w:lang w:val="ru-RU"/>
        </w:rPr>
        <w:t>світити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його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землю; </w:t>
      </w:r>
      <w:proofErr w:type="spellStart"/>
      <w:r w:rsidRPr="00C974A0">
        <w:rPr>
          <w:rFonts w:ascii="Arial Narrow" w:hAnsi="Arial Narrow"/>
          <w:sz w:val="40"/>
          <w:lang w:val="ru-RU"/>
        </w:rPr>
        <w:t>бо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його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промені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падають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праведних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і на </w:t>
      </w:r>
      <w:proofErr w:type="spellStart"/>
      <w:r w:rsidRPr="00C974A0">
        <w:rPr>
          <w:rFonts w:ascii="Arial Narrow" w:hAnsi="Arial Narrow"/>
          <w:sz w:val="40"/>
          <w:lang w:val="ru-RU"/>
        </w:rPr>
        <w:t>неправедних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Небесні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дощі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сходять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на </w:t>
      </w:r>
      <w:proofErr w:type="spellStart"/>
      <w:r w:rsidRPr="00C974A0">
        <w:rPr>
          <w:rFonts w:ascii="Arial Narrow" w:hAnsi="Arial Narrow"/>
          <w:sz w:val="40"/>
          <w:lang w:val="ru-RU"/>
        </w:rPr>
        <w:t>злих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і на </w:t>
      </w:r>
      <w:proofErr w:type="spellStart"/>
      <w:r w:rsidRPr="00C974A0">
        <w:rPr>
          <w:rFonts w:ascii="Arial Narrow" w:hAnsi="Arial Narrow"/>
          <w:sz w:val="40"/>
          <w:lang w:val="ru-RU"/>
        </w:rPr>
        <w:t>добрих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Господь </w:t>
      </w:r>
      <w:proofErr w:type="spellStart"/>
      <w:r w:rsidRPr="00C974A0">
        <w:rPr>
          <w:rFonts w:ascii="Arial Narrow" w:hAnsi="Arial Narrow"/>
          <w:sz w:val="40"/>
          <w:lang w:val="ru-RU"/>
        </w:rPr>
        <w:t>змусив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рослинність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процвітати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а поля </w:t>
      </w:r>
      <w:proofErr w:type="spellStart"/>
      <w:r w:rsidRPr="00C974A0">
        <w:rPr>
          <w:rFonts w:ascii="Arial Narrow" w:hAnsi="Arial Narrow"/>
          <w:sz w:val="40"/>
          <w:lang w:val="ru-RU"/>
        </w:rPr>
        <w:t>рясно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плодоносити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Багатий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чоловік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був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у </w:t>
      </w:r>
      <w:proofErr w:type="spellStart"/>
      <w:r w:rsidRPr="00C974A0">
        <w:rPr>
          <w:rFonts w:ascii="Arial Narrow" w:hAnsi="Arial Narrow"/>
          <w:sz w:val="40"/>
          <w:lang w:val="ru-RU"/>
        </w:rPr>
        <w:t>розгубленості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щодо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того,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йому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робити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зі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своїми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плодами. </w:t>
      </w:r>
      <w:proofErr w:type="spellStart"/>
      <w:r w:rsidRPr="00C974A0">
        <w:rPr>
          <w:rFonts w:ascii="Arial Narrow" w:hAnsi="Arial Narrow"/>
          <w:sz w:val="40"/>
          <w:lang w:val="ru-RU"/>
        </w:rPr>
        <w:t>Його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комори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були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переповнені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і </w:t>
      </w:r>
      <w:proofErr w:type="spellStart"/>
      <w:r w:rsidRPr="00C974A0">
        <w:rPr>
          <w:rFonts w:ascii="Arial Narrow" w:hAnsi="Arial Narrow"/>
          <w:sz w:val="40"/>
          <w:lang w:val="ru-RU"/>
        </w:rPr>
        <w:t>йому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C974A0">
        <w:rPr>
          <w:rFonts w:ascii="Arial Narrow" w:hAnsi="Arial Narrow"/>
          <w:sz w:val="40"/>
          <w:lang w:val="ru-RU"/>
        </w:rPr>
        <w:t>було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куди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подіти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надлишки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свого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врожаю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Він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не думав про Бога, </w:t>
      </w:r>
      <w:proofErr w:type="spellStart"/>
      <w:r w:rsidRPr="00C974A0">
        <w:rPr>
          <w:rFonts w:ascii="Arial Narrow" w:hAnsi="Arial Narrow"/>
          <w:sz w:val="40"/>
          <w:lang w:val="ru-RU"/>
        </w:rPr>
        <w:t>від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якого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походили </w:t>
      </w:r>
      <w:proofErr w:type="spellStart"/>
      <w:r w:rsidRPr="00C974A0">
        <w:rPr>
          <w:rFonts w:ascii="Arial Narrow" w:hAnsi="Arial Narrow"/>
          <w:sz w:val="40"/>
          <w:lang w:val="ru-RU"/>
        </w:rPr>
        <w:t>всі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його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милості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Він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не</w:t>
      </w:r>
      <w:r w:rsidR="007A43A5"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хотів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визнати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Бог </w:t>
      </w:r>
      <w:proofErr w:type="spellStart"/>
      <w:r w:rsidRPr="00C974A0">
        <w:rPr>
          <w:rFonts w:ascii="Arial Narrow" w:hAnsi="Arial Narrow"/>
          <w:sz w:val="40"/>
          <w:lang w:val="ru-RU"/>
        </w:rPr>
        <w:t>зробив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його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розпорядником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Своїх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благ, </w:t>
      </w:r>
      <w:proofErr w:type="spellStart"/>
      <w:r w:rsidRPr="00C974A0">
        <w:rPr>
          <w:rFonts w:ascii="Arial Narrow" w:hAnsi="Arial Narrow"/>
          <w:sz w:val="40"/>
          <w:lang w:val="ru-RU"/>
        </w:rPr>
        <w:t>щоб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він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міг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допомагати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нужденним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. </w:t>
      </w:r>
      <w:proofErr w:type="spellStart"/>
      <w:r w:rsidRPr="00C974A0">
        <w:rPr>
          <w:rFonts w:ascii="Arial Narrow" w:hAnsi="Arial Narrow"/>
          <w:sz w:val="40"/>
          <w:lang w:val="ru-RU"/>
        </w:rPr>
        <w:t>Він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мав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благословенну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можливість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бути </w:t>
      </w:r>
      <w:proofErr w:type="spellStart"/>
      <w:r w:rsidR="007A43A5">
        <w:rPr>
          <w:rFonts w:ascii="Arial Narrow" w:hAnsi="Arial Narrow"/>
          <w:sz w:val="40"/>
          <w:lang w:val="ru-RU"/>
        </w:rPr>
        <w:t>Божим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милосердям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але думав </w:t>
      </w:r>
      <w:proofErr w:type="spellStart"/>
      <w:r w:rsidRPr="00C974A0">
        <w:rPr>
          <w:rFonts w:ascii="Arial Narrow" w:hAnsi="Arial Narrow"/>
          <w:sz w:val="40"/>
          <w:lang w:val="ru-RU"/>
        </w:rPr>
        <w:t>лише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про </w:t>
      </w:r>
      <w:proofErr w:type="spellStart"/>
      <w:r w:rsidRPr="00C974A0">
        <w:rPr>
          <w:rFonts w:ascii="Arial Narrow" w:hAnsi="Arial Narrow"/>
          <w:sz w:val="40"/>
          <w:lang w:val="ru-RU"/>
        </w:rPr>
        <w:t>служіння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власному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комфорту...</w:t>
      </w:r>
    </w:p>
    <w:p w:rsidR="007A43A5" w:rsidRDefault="007A43A5" w:rsidP="00C974A0">
      <w:pPr>
        <w:rPr>
          <w:rFonts w:ascii="Arial Narrow" w:hAnsi="Arial Narrow"/>
          <w:sz w:val="40"/>
          <w:lang w:val="ru-RU"/>
        </w:rPr>
      </w:pPr>
    </w:p>
    <w:p w:rsidR="007A43A5" w:rsidRDefault="00C974A0" w:rsidP="00C974A0">
      <w:pPr>
        <w:rPr>
          <w:rFonts w:ascii="Arial Narrow" w:hAnsi="Arial Narrow"/>
          <w:sz w:val="40"/>
          <w:lang w:val="ru-RU"/>
        </w:rPr>
      </w:pPr>
      <w:proofErr w:type="spellStart"/>
      <w:r w:rsidRPr="00C974A0">
        <w:rPr>
          <w:rFonts w:ascii="Arial Narrow" w:hAnsi="Arial Narrow"/>
          <w:sz w:val="40"/>
          <w:lang w:val="ru-RU"/>
        </w:rPr>
        <w:t>Цілі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цієї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людини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були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Pr="00C974A0">
        <w:rPr>
          <w:rFonts w:ascii="Arial Narrow" w:hAnsi="Arial Narrow"/>
          <w:sz w:val="40"/>
          <w:lang w:val="ru-RU"/>
        </w:rPr>
        <w:t>вищі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за </w:t>
      </w:r>
      <w:proofErr w:type="spellStart"/>
      <w:r w:rsidRPr="00C974A0">
        <w:rPr>
          <w:rFonts w:ascii="Arial Narrow" w:hAnsi="Arial Narrow"/>
          <w:sz w:val="40"/>
          <w:lang w:val="ru-RU"/>
        </w:rPr>
        <w:t>цілі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тварин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гинуть. </w:t>
      </w:r>
      <w:proofErr w:type="spellStart"/>
      <w:r w:rsidRPr="00C974A0">
        <w:rPr>
          <w:rFonts w:ascii="Arial Narrow" w:hAnsi="Arial Narrow"/>
          <w:sz w:val="40"/>
          <w:lang w:val="ru-RU"/>
        </w:rPr>
        <w:t>Він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жив та</w:t>
      </w:r>
      <w:r w:rsidR="007A43A5">
        <w:rPr>
          <w:rFonts w:ascii="Arial Narrow" w:hAnsi="Arial Narrow"/>
          <w:sz w:val="40"/>
          <w:lang w:val="ru-RU"/>
        </w:rPr>
        <w:t xml:space="preserve">к, </w:t>
      </w:r>
      <w:proofErr w:type="spellStart"/>
      <w:r w:rsidR="007A43A5">
        <w:rPr>
          <w:rFonts w:ascii="Arial Narrow" w:hAnsi="Arial Narrow"/>
          <w:sz w:val="40"/>
          <w:lang w:val="ru-RU"/>
        </w:rPr>
        <w:t>ніби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="007A43A5">
        <w:rPr>
          <w:rFonts w:ascii="Arial Narrow" w:hAnsi="Arial Narrow"/>
          <w:sz w:val="40"/>
          <w:lang w:val="ru-RU"/>
        </w:rPr>
        <w:t>було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ні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Бога, </w:t>
      </w:r>
      <w:proofErr w:type="spellStart"/>
      <w:r w:rsidR="007A43A5">
        <w:rPr>
          <w:rFonts w:ascii="Arial Narrow" w:hAnsi="Arial Narrow"/>
          <w:sz w:val="40"/>
          <w:lang w:val="ru-RU"/>
        </w:rPr>
        <w:t>ні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неба</w:t>
      </w:r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ні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майбутнього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життя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; </w:t>
      </w:r>
      <w:proofErr w:type="spellStart"/>
      <w:r w:rsidRPr="00C974A0">
        <w:rPr>
          <w:rFonts w:ascii="Arial Narrow" w:hAnsi="Arial Narrow"/>
          <w:sz w:val="40"/>
          <w:lang w:val="ru-RU"/>
        </w:rPr>
        <w:lastRenderedPageBreak/>
        <w:t>ніби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все, </w:t>
      </w:r>
      <w:proofErr w:type="spellStart"/>
      <w:r w:rsidRPr="00C974A0">
        <w:rPr>
          <w:rFonts w:ascii="Arial Narrow" w:hAnsi="Arial Narrow"/>
          <w:sz w:val="40"/>
          <w:lang w:val="ru-RU"/>
        </w:rPr>
        <w:t>що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він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мав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Pr="00C974A0">
        <w:rPr>
          <w:rFonts w:ascii="Arial Narrow" w:hAnsi="Arial Narrow"/>
          <w:sz w:val="40"/>
          <w:lang w:val="ru-RU"/>
        </w:rPr>
        <w:t>було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його</w:t>
      </w:r>
      <w:proofErr w:type="spellEnd"/>
      <w:r w:rsidRPr="00C974A0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Pr="00C974A0">
        <w:rPr>
          <w:rFonts w:ascii="Arial Narrow" w:hAnsi="Arial Narrow"/>
          <w:sz w:val="40"/>
          <w:lang w:val="ru-RU"/>
        </w:rPr>
        <w:t>власни</w:t>
      </w:r>
      <w:r w:rsidR="007A43A5">
        <w:rPr>
          <w:rFonts w:ascii="Arial Narrow" w:hAnsi="Arial Narrow"/>
          <w:sz w:val="40"/>
          <w:lang w:val="ru-RU"/>
        </w:rPr>
        <w:t>м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, і </w:t>
      </w:r>
      <w:proofErr w:type="spellStart"/>
      <w:r w:rsidR="007A43A5">
        <w:rPr>
          <w:rFonts w:ascii="Arial Narrow" w:hAnsi="Arial Narrow"/>
          <w:sz w:val="40"/>
          <w:lang w:val="ru-RU"/>
        </w:rPr>
        <w:t>він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нічого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не </w:t>
      </w:r>
      <w:proofErr w:type="spellStart"/>
      <w:r w:rsidR="007A43A5">
        <w:rPr>
          <w:rFonts w:ascii="Arial Narrow" w:hAnsi="Arial Narrow"/>
          <w:sz w:val="40"/>
          <w:lang w:val="ru-RU"/>
        </w:rPr>
        <w:t>винен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ні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Богові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, </w:t>
      </w:r>
      <w:proofErr w:type="spellStart"/>
      <w:r w:rsidR="007A43A5">
        <w:rPr>
          <w:rFonts w:ascii="Arial Narrow" w:hAnsi="Arial Narrow"/>
          <w:sz w:val="40"/>
          <w:lang w:val="ru-RU"/>
        </w:rPr>
        <w:t>ні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 </w:t>
      </w:r>
      <w:proofErr w:type="spellStart"/>
      <w:r w:rsidR="007A43A5">
        <w:rPr>
          <w:rFonts w:ascii="Arial Narrow" w:hAnsi="Arial Narrow"/>
          <w:sz w:val="40"/>
          <w:lang w:val="ru-RU"/>
        </w:rPr>
        <w:t>людині</w:t>
      </w:r>
      <w:proofErr w:type="spellEnd"/>
      <w:r w:rsidR="007A43A5">
        <w:rPr>
          <w:rFonts w:ascii="Arial Narrow" w:hAnsi="Arial Narrow"/>
          <w:sz w:val="40"/>
          <w:lang w:val="ru-RU"/>
        </w:rPr>
        <w:t xml:space="preserve">. </w:t>
      </w:r>
    </w:p>
    <w:p w:rsidR="00C974A0" w:rsidRPr="00C974A0" w:rsidRDefault="007A43A5" w:rsidP="00C974A0">
      <w:pPr>
        <w:rPr>
          <w:rFonts w:ascii="Arial Narrow" w:hAnsi="Arial Narrow"/>
          <w:sz w:val="40"/>
          <w:lang w:val="ru-RU"/>
        </w:rPr>
      </w:pPr>
      <w:proofErr w:type="spellStart"/>
      <w:r>
        <w:rPr>
          <w:rFonts w:ascii="Arial Narrow" w:hAnsi="Arial Narrow"/>
          <w:sz w:val="40"/>
          <w:lang w:val="ru-RU"/>
        </w:rPr>
        <w:t>Наглядні</w:t>
      </w:r>
      <w:proofErr w:type="spellEnd"/>
      <w:r>
        <w:rPr>
          <w:rFonts w:ascii="Arial Narrow" w:hAnsi="Arial Narrow"/>
          <w:sz w:val="40"/>
          <w:lang w:val="ru-RU"/>
        </w:rPr>
        <w:t xml:space="preserve"> уроки </w:t>
      </w:r>
      <w:proofErr w:type="gramStart"/>
      <w:r>
        <w:rPr>
          <w:rFonts w:ascii="Arial Narrow" w:hAnsi="Arial Narrow"/>
          <w:sz w:val="40"/>
          <w:lang w:val="ru-RU"/>
        </w:rPr>
        <w:t>Христа,</w:t>
      </w:r>
      <w:r w:rsidR="00C974A0" w:rsidRPr="00C974A0">
        <w:rPr>
          <w:rFonts w:ascii="Arial Narrow" w:hAnsi="Arial Narrow"/>
          <w:sz w:val="40"/>
          <w:lang w:val="ru-RU"/>
        </w:rPr>
        <w:t xml:space="preserve"> </w:t>
      </w:r>
      <w:r>
        <w:rPr>
          <w:rFonts w:ascii="Arial Narrow" w:hAnsi="Arial Narrow"/>
          <w:sz w:val="40"/>
          <w:lang w:val="ru-RU"/>
        </w:rPr>
        <w:t xml:space="preserve"> </w:t>
      </w:r>
      <w:proofErr w:type="spellStart"/>
      <w:r>
        <w:rPr>
          <w:rFonts w:ascii="Arial Narrow" w:hAnsi="Arial Narrow"/>
          <w:sz w:val="40"/>
          <w:lang w:val="ru-RU"/>
        </w:rPr>
        <w:t>сторінки</w:t>
      </w:r>
      <w:proofErr w:type="spellEnd"/>
      <w:proofErr w:type="gramEnd"/>
      <w:r>
        <w:rPr>
          <w:rFonts w:ascii="Arial Narrow" w:hAnsi="Arial Narrow"/>
          <w:sz w:val="40"/>
          <w:lang w:val="ru-RU"/>
        </w:rPr>
        <w:t xml:space="preserve"> </w:t>
      </w:r>
      <w:r w:rsidR="00C974A0" w:rsidRPr="00C974A0">
        <w:rPr>
          <w:rFonts w:ascii="Arial Narrow" w:hAnsi="Arial Narrow"/>
          <w:sz w:val="40"/>
          <w:lang w:val="ru-RU"/>
        </w:rPr>
        <w:t>256-</w:t>
      </w:r>
      <w:r>
        <w:rPr>
          <w:rFonts w:ascii="Arial Narrow" w:hAnsi="Arial Narrow"/>
          <w:sz w:val="40"/>
          <w:lang w:val="ru-RU"/>
        </w:rPr>
        <w:t>25</w:t>
      </w:r>
      <w:r w:rsidR="00C974A0" w:rsidRPr="00C974A0">
        <w:rPr>
          <w:rFonts w:ascii="Arial Narrow" w:hAnsi="Arial Narrow"/>
          <w:sz w:val="40"/>
          <w:lang w:val="ru-RU"/>
        </w:rPr>
        <w:t>7</w:t>
      </w:r>
    </w:p>
    <w:sectPr w:rsidR="00C974A0" w:rsidRPr="00C97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734D8"/>
    <w:multiLevelType w:val="hybridMultilevel"/>
    <w:tmpl w:val="F724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A0"/>
    <w:rsid w:val="00002F15"/>
    <w:rsid w:val="000310AF"/>
    <w:rsid w:val="00293A9D"/>
    <w:rsid w:val="003506EB"/>
    <w:rsid w:val="00452A62"/>
    <w:rsid w:val="0060571B"/>
    <w:rsid w:val="00695D2B"/>
    <w:rsid w:val="006D350C"/>
    <w:rsid w:val="007A43A5"/>
    <w:rsid w:val="007B14EC"/>
    <w:rsid w:val="00817BA1"/>
    <w:rsid w:val="00851D00"/>
    <w:rsid w:val="009A41CA"/>
    <w:rsid w:val="00C612ED"/>
    <w:rsid w:val="00C974A0"/>
    <w:rsid w:val="00CC7938"/>
    <w:rsid w:val="00C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EED2"/>
  <w15:chartTrackingRefBased/>
  <w15:docId w15:val="{E6483021-C996-411C-BEC8-33AB366E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17B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2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0_%D1%82%D1%80%D0%B0%D0%B2%D0%BD%D1%8F" TargetMode="External"/><Relationship Id="rId13" Type="http://schemas.openxmlformats.org/officeDocument/2006/relationships/hyperlink" Target="https://uk.wikipedia.org/wiki/%D0%90%D0%BD%D0%B3%D0%BB%D1%96%D0%B9%D1%81%D1%8C%D0%BA%D0%B0_%D0%BB%D1%96%D1%82%D0%B5%D1%80%D0%B0%D1%82%D1%83%D1%80%D0%B0" TargetMode="External"/><Relationship Id="rId18" Type="http://schemas.openxmlformats.org/officeDocument/2006/relationships/hyperlink" Target="https://uk.wikipedia.org/wiki/%D0%9B%D0%BE%D0%BD%D0%B4%D0%BE%D0%BD" TargetMode="External"/><Relationship Id="rId26" Type="http://schemas.openxmlformats.org/officeDocument/2006/relationships/hyperlink" Target="https://uk.wikipedia.org/wiki/19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2%D1%96%D0%BA%D1%82%D0%BE%D1%80%D1%96%D0%B0%D0%BD%D1%81%D1%8C%D0%BA%D0%B0_%D0%B5%D0%BF%D0%BE%D1%85%D0%B0" TargetMode="External"/><Relationship Id="rId7" Type="http://schemas.openxmlformats.org/officeDocument/2006/relationships/hyperlink" Target="https://uk.wikipedia.org/wiki/%D0%9F%D0%B0%D1%80%D0%B8%D0%B6" TargetMode="External"/><Relationship Id="rId12" Type="http://schemas.openxmlformats.org/officeDocument/2006/relationships/hyperlink" Target="https://uk.wikipedia.org/wiki/8_%D0%BB%D0%B8%D0%BF%D0%BD%D1%8F" TargetMode="External"/><Relationship Id="rId17" Type="http://schemas.openxmlformats.org/officeDocument/2006/relationships/hyperlink" Target="https://uk.wikipedia.org/wiki/1806" TargetMode="External"/><Relationship Id="rId25" Type="http://schemas.openxmlformats.org/officeDocument/2006/relationships/hyperlink" Target="https://uk.wikipedia.org/wiki/14_%D0%B3%D1%80%D1%83%D0%B4%D0%BD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6_%D0%B1%D0%B5%D1%80%D0%B5%D0%B7%D0%BD%D1%8F" TargetMode="External"/><Relationship Id="rId20" Type="http://schemas.openxmlformats.org/officeDocument/2006/relationships/hyperlink" Target="https://uk.wikipedia.org/wiki/186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645" TargetMode="External"/><Relationship Id="rId11" Type="http://schemas.openxmlformats.org/officeDocument/2006/relationships/hyperlink" Target="https://uk.wikipedia.org/wiki/1792" TargetMode="External"/><Relationship Id="rId24" Type="http://schemas.openxmlformats.org/officeDocument/2006/relationships/hyperlink" Target="https://uk.wikipedia.org/wiki/%D0%A4%D1%80%D0%B0%D0%BD%D1%86%D1%96%D1%8F" TargetMode="External"/><Relationship Id="rId5" Type="http://schemas.openxmlformats.org/officeDocument/2006/relationships/hyperlink" Target="https://uk.wikipedia.org/wiki/16_%D1%81%D0%B5%D1%80%D0%BF%D0%BD%D1%8F" TargetMode="External"/><Relationship Id="rId15" Type="http://schemas.openxmlformats.org/officeDocument/2006/relationships/hyperlink" Target="https://uk.wikipedia.org/wiki/%D0%A0%D0%BE%D0%BC%D0%B0%D0%BD%D1%82%D0%B8%D0%B7%D0%BC" TargetMode="External"/><Relationship Id="rId23" Type="http://schemas.openxmlformats.org/officeDocument/2006/relationships/hyperlink" Target="https://uk.wikipedia.org/wiki/1903" TargetMode="External"/><Relationship Id="rId28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10" Type="http://schemas.openxmlformats.org/officeDocument/2006/relationships/hyperlink" Target="https://uk.wikipedia.org/wiki/4_%D1%81%D0%B5%D1%80%D0%BF%D0%BD%D1%8F" TargetMode="External"/><Relationship Id="rId19" Type="http://schemas.openxmlformats.org/officeDocument/2006/relationships/hyperlink" Target="https://uk.wikipedia.org/wiki/29_%D1%87%D0%B5%D1%80%D0%B2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1696" TargetMode="External"/><Relationship Id="rId14" Type="http://schemas.openxmlformats.org/officeDocument/2006/relationships/hyperlink" Target="https://uk.wikipedia.org/wiki/%D0%9F%D0%BE%D0%B5%D1%82" TargetMode="External"/><Relationship Id="rId22" Type="http://schemas.openxmlformats.org/officeDocument/2006/relationships/hyperlink" Target="https://uk.wikipedia.org/wiki/21_%D0%BB%D1%8E%D1%82%D0%BE%D0%B3%D0%BE" TargetMode="External"/><Relationship Id="rId27" Type="http://schemas.openxmlformats.org/officeDocument/2006/relationships/hyperlink" Target="https://uk.wikipedia.org/wiki/%D0%9B%D0%BE%D1%81-%D0%90%D0%BD%D0%B4%D0%B6%D0%B5%D0%BB%D0%B5%D1%8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2026-01-07T09:53:00Z</dcterms:created>
  <dcterms:modified xsi:type="dcterms:W3CDTF">2026-01-07T14:32:00Z</dcterms:modified>
</cp:coreProperties>
</file>