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D8C" w:rsidRPr="0001552F" w:rsidRDefault="00D72D4D">
      <w:pPr>
        <w:rPr>
          <w:rFonts w:ascii="Arial Narrow" w:hAnsi="Arial Narrow"/>
          <w:b/>
          <w:sz w:val="48"/>
          <w:lang w:val="uk-UA"/>
        </w:rPr>
      </w:pPr>
      <w:r w:rsidRPr="0001552F">
        <w:rPr>
          <w:rFonts w:ascii="Arial Narrow" w:hAnsi="Arial Narrow"/>
          <w:b/>
          <w:sz w:val="48"/>
          <w:lang w:val="uk-UA"/>
        </w:rPr>
        <w:t>4 УРОК</w:t>
      </w:r>
    </w:p>
    <w:p w:rsidR="0001552F" w:rsidRPr="0001552F" w:rsidRDefault="0001552F" w:rsidP="0001552F">
      <w:pPr>
        <w:jc w:val="center"/>
        <w:rPr>
          <w:rFonts w:ascii="Arial Narrow" w:hAnsi="Arial Narrow"/>
          <w:b/>
          <w:sz w:val="48"/>
          <w:lang w:val="uk-UA"/>
        </w:rPr>
      </w:pPr>
      <w:r w:rsidRPr="0001552F">
        <w:rPr>
          <w:rFonts w:ascii="Arial Narrow" w:hAnsi="Arial Narrow"/>
          <w:b/>
          <w:sz w:val="48"/>
          <w:lang w:val="uk-UA"/>
        </w:rPr>
        <w:t>ЄДНІСТЬ ЧЕРЕЗ СМИРЕННЯ, ПОКІРНІСТЬ</w:t>
      </w:r>
    </w:p>
    <w:p w:rsidR="00D72D4D" w:rsidRPr="00D72D4D" w:rsidRDefault="00D72D4D" w:rsidP="00D72D4D">
      <w:pPr>
        <w:rPr>
          <w:rFonts w:ascii="Arial Narrow" w:hAnsi="Arial Narrow"/>
          <w:sz w:val="36"/>
          <w:lang w:val="uk-UA"/>
        </w:rPr>
      </w:pPr>
      <w:r w:rsidRPr="00D72D4D">
        <w:rPr>
          <w:rFonts w:ascii="Arial Narrow" w:hAnsi="Arial Narrow"/>
          <w:sz w:val="36"/>
          <w:lang w:val="uk-UA"/>
        </w:rPr>
        <w:t xml:space="preserve">(1 квартал 2026 р. Христос у посланнях до </w:t>
      </w:r>
      <w:proofErr w:type="spellStart"/>
      <w:r w:rsidRPr="00D72D4D">
        <w:rPr>
          <w:rFonts w:ascii="Arial Narrow" w:hAnsi="Arial Narrow"/>
          <w:sz w:val="36"/>
          <w:lang w:val="uk-UA"/>
        </w:rPr>
        <w:t>Филип'ян</w:t>
      </w:r>
      <w:proofErr w:type="spellEnd"/>
      <w:r w:rsidRPr="00D72D4D">
        <w:rPr>
          <w:rFonts w:ascii="Arial Narrow" w:hAnsi="Arial Narrow"/>
          <w:sz w:val="36"/>
          <w:lang w:val="uk-UA"/>
        </w:rPr>
        <w:t xml:space="preserve"> і </w:t>
      </w:r>
      <w:proofErr w:type="spellStart"/>
      <w:r w:rsidRPr="00D72D4D">
        <w:rPr>
          <w:rFonts w:ascii="Arial Narrow" w:hAnsi="Arial Narrow"/>
          <w:sz w:val="36"/>
          <w:lang w:val="uk-UA"/>
        </w:rPr>
        <w:t>Колосян</w:t>
      </w:r>
      <w:proofErr w:type="spellEnd"/>
      <w:r w:rsidRPr="00D72D4D">
        <w:rPr>
          <w:rFonts w:ascii="Arial Narrow" w:hAnsi="Arial Narrow"/>
          <w:sz w:val="36"/>
          <w:lang w:val="uk-UA"/>
        </w:rPr>
        <w:t>)</w:t>
      </w:r>
    </w:p>
    <w:p w:rsidR="0001552F" w:rsidRPr="0001552F" w:rsidRDefault="0001552F" w:rsidP="0001552F">
      <w:pPr>
        <w:pBdr>
          <w:top w:val="single" w:sz="2" w:space="0" w:color="E5E7EB"/>
          <w:left w:val="single" w:sz="2" w:space="0" w:color="E5E7EB"/>
          <w:bottom w:val="single" w:sz="2" w:space="8" w:color="E5E7EB"/>
          <w:right w:val="single" w:sz="2" w:space="0" w:color="E5E7EB"/>
        </w:pBdr>
        <w:spacing w:after="150" w:line="240" w:lineRule="auto"/>
        <w:rPr>
          <w:rFonts w:ascii="Arial" w:eastAsia="Times New Roman" w:hAnsi="Arial" w:cs="Arial"/>
          <w:b/>
          <w:bCs/>
          <w:smallCaps/>
          <w:color w:val="222222"/>
          <w:sz w:val="32"/>
          <w:szCs w:val="29"/>
          <w:lang w:val="ru-RU"/>
        </w:rPr>
      </w:pPr>
      <w:proofErr w:type="spellStart"/>
      <w:r w:rsidRPr="0001552F">
        <w:rPr>
          <w:rFonts w:ascii="Arial" w:eastAsia="Times New Roman" w:hAnsi="Arial" w:cs="Arial"/>
          <w:b/>
          <w:bCs/>
          <w:smallCaps/>
          <w:color w:val="222222"/>
          <w:sz w:val="32"/>
          <w:szCs w:val="29"/>
          <w:lang w:val="ru-RU"/>
        </w:rPr>
        <w:t>Пам’ятний</w:t>
      </w:r>
      <w:proofErr w:type="spellEnd"/>
      <w:r w:rsidRPr="0001552F">
        <w:rPr>
          <w:rFonts w:ascii="Arial" w:eastAsia="Times New Roman" w:hAnsi="Arial" w:cs="Arial"/>
          <w:b/>
          <w:bCs/>
          <w:smallCaps/>
          <w:color w:val="222222"/>
          <w:sz w:val="32"/>
          <w:szCs w:val="29"/>
          <w:lang w:val="ru-RU"/>
        </w:rPr>
        <w:t xml:space="preserve"> </w:t>
      </w:r>
      <w:proofErr w:type="spellStart"/>
      <w:r w:rsidRPr="0001552F">
        <w:rPr>
          <w:rFonts w:ascii="Arial" w:eastAsia="Times New Roman" w:hAnsi="Arial" w:cs="Arial"/>
          <w:b/>
          <w:bCs/>
          <w:smallCaps/>
          <w:color w:val="222222"/>
          <w:sz w:val="32"/>
          <w:szCs w:val="29"/>
          <w:lang w:val="ru-RU"/>
        </w:rPr>
        <w:t>вірш</w:t>
      </w:r>
      <w:proofErr w:type="spellEnd"/>
    </w:p>
    <w:p w:rsidR="0001552F" w:rsidRPr="0001552F" w:rsidRDefault="0001552F" w:rsidP="0001552F">
      <w:pPr>
        <w:rPr>
          <w:rFonts w:ascii="Arial Narrow" w:hAnsi="Arial Narrow"/>
          <w:sz w:val="36"/>
          <w:lang w:val="ru-RU"/>
        </w:rPr>
      </w:pPr>
      <w:r w:rsidRPr="0001552F">
        <w:rPr>
          <w:rFonts w:ascii="Arial" w:eastAsia="Times New Roman" w:hAnsi="Arial" w:cs="Arial"/>
          <w:color w:val="222222"/>
          <w:sz w:val="29"/>
          <w:szCs w:val="29"/>
          <w:shd w:val="clear" w:color="auto" w:fill="F9F9F9"/>
          <w:lang w:val="ru-RU"/>
        </w:rPr>
        <w:t>«</w:t>
      </w:r>
      <w:proofErr w:type="spellStart"/>
      <w:r w:rsidRPr="0001552F">
        <w:rPr>
          <w:rFonts w:ascii="Arial" w:eastAsia="Times New Roman" w:hAnsi="Arial" w:cs="Arial"/>
          <w:color w:val="222222"/>
          <w:sz w:val="29"/>
          <w:szCs w:val="29"/>
          <w:shd w:val="clear" w:color="auto" w:fill="F9F9F9"/>
          <w:lang w:val="ru-RU"/>
        </w:rPr>
        <w:t>Доповніть</w:t>
      </w:r>
      <w:proofErr w:type="spellEnd"/>
      <w:r w:rsidRPr="0001552F">
        <w:rPr>
          <w:rFonts w:ascii="Arial" w:eastAsia="Times New Roman" w:hAnsi="Arial" w:cs="Arial"/>
          <w:color w:val="222222"/>
          <w:sz w:val="29"/>
          <w:szCs w:val="29"/>
          <w:shd w:val="clear" w:color="auto" w:fill="F9F9F9"/>
          <w:lang w:val="ru-RU"/>
        </w:rPr>
        <w:t xml:space="preserve"> мою </w:t>
      </w:r>
      <w:proofErr w:type="spellStart"/>
      <w:r w:rsidRPr="0001552F">
        <w:rPr>
          <w:rFonts w:ascii="Arial" w:eastAsia="Times New Roman" w:hAnsi="Arial" w:cs="Arial"/>
          <w:color w:val="222222"/>
          <w:sz w:val="29"/>
          <w:szCs w:val="29"/>
          <w:shd w:val="clear" w:color="auto" w:fill="F9F9F9"/>
          <w:lang w:val="ru-RU"/>
        </w:rPr>
        <w:t>радість</w:t>
      </w:r>
      <w:proofErr w:type="spellEnd"/>
      <w:r w:rsidRPr="0001552F">
        <w:rPr>
          <w:rFonts w:ascii="Arial" w:eastAsia="Times New Roman" w:hAnsi="Arial" w:cs="Arial"/>
          <w:color w:val="222222"/>
          <w:sz w:val="29"/>
          <w:szCs w:val="29"/>
          <w:shd w:val="clear" w:color="auto" w:fill="F9F9F9"/>
          <w:lang w:val="ru-RU"/>
        </w:rPr>
        <w:t xml:space="preserve">, </w:t>
      </w:r>
      <w:proofErr w:type="spellStart"/>
      <w:r w:rsidRPr="0001552F">
        <w:rPr>
          <w:rFonts w:ascii="Arial" w:eastAsia="Times New Roman" w:hAnsi="Arial" w:cs="Arial"/>
          <w:color w:val="222222"/>
          <w:sz w:val="29"/>
          <w:szCs w:val="29"/>
          <w:shd w:val="clear" w:color="auto" w:fill="F9F9F9"/>
          <w:lang w:val="ru-RU"/>
        </w:rPr>
        <w:t>щоб</w:t>
      </w:r>
      <w:proofErr w:type="spellEnd"/>
      <w:r w:rsidRPr="0001552F">
        <w:rPr>
          <w:rFonts w:ascii="Arial" w:eastAsia="Times New Roman" w:hAnsi="Arial" w:cs="Arial"/>
          <w:color w:val="222222"/>
          <w:sz w:val="29"/>
          <w:szCs w:val="29"/>
          <w:shd w:val="clear" w:color="auto" w:fill="F9F9F9"/>
          <w:lang w:val="ru-RU"/>
        </w:rPr>
        <w:t xml:space="preserve"> </w:t>
      </w:r>
      <w:proofErr w:type="spellStart"/>
      <w:r w:rsidRPr="0001552F">
        <w:rPr>
          <w:rFonts w:ascii="Arial" w:eastAsia="Times New Roman" w:hAnsi="Arial" w:cs="Arial"/>
          <w:color w:val="222222"/>
          <w:sz w:val="29"/>
          <w:szCs w:val="29"/>
          <w:shd w:val="clear" w:color="auto" w:fill="F9F9F9"/>
          <w:lang w:val="ru-RU"/>
        </w:rPr>
        <w:t>ви</w:t>
      </w:r>
      <w:proofErr w:type="spellEnd"/>
      <w:r w:rsidRPr="0001552F">
        <w:rPr>
          <w:rFonts w:ascii="Arial" w:eastAsia="Times New Roman" w:hAnsi="Arial" w:cs="Arial"/>
          <w:color w:val="222222"/>
          <w:sz w:val="29"/>
          <w:szCs w:val="29"/>
          <w:shd w:val="clear" w:color="auto" w:fill="F9F9F9"/>
          <w:lang w:val="ru-RU"/>
        </w:rPr>
        <w:t xml:space="preserve"> думали те </w:t>
      </w:r>
      <w:proofErr w:type="spellStart"/>
      <w:r w:rsidRPr="0001552F">
        <w:rPr>
          <w:rFonts w:ascii="Arial" w:eastAsia="Times New Roman" w:hAnsi="Arial" w:cs="Arial"/>
          <w:color w:val="222222"/>
          <w:sz w:val="29"/>
          <w:szCs w:val="29"/>
          <w:shd w:val="clear" w:color="auto" w:fill="F9F9F9"/>
          <w:lang w:val="ru-RU"/>
        </w:rPr>
        <w:t>саме</w:t>
      </w:r>
      <w:proofErr w:type="spellEnd"/>
      <w:r w:rsidRPr="0001552F">
        <w:rPr>
          <w:rFonts w:ascii="Arial" w:eastAsia="Times New Roman" w:hAnsi="Arial" w:cs="Arial"/>
          <w:color w:val="222222"/>
          <w:sz w:val="29"/>
          <w:szCs w:val="29"/>
          <w:shd w:val="clear" w:color="auto" w:fill="F9F9F9"/>
          <w:lang w:val="ru-RU"/>
        </w:rPr>
        <w:t xml:space="preserve">, </w:t>
      </w:r>
      <w:proofErr w:type="spellStart"/>
      <w:r w:rsidRPr="0001552F">
        <w:rPr>
          <w:rFonts w:ascii="Arial" w:eastAsia="Times New Roman" w:hAnsi="Arial" w:cs="Arial"/>
          <w:color w:val="222222"/>
          <w:sz w:val="29"/>
          <w:szCs w:val="29"/>
          <w:shd w:val="clear" w:color="auto" w:fill="F9F9F9"/>
          <w:lang w:val="ru-RU"/>
        </w:rPr>
        <w:t>мали</w:t>
      </w:r>
      <w:proofErr w:type="spellEnd"/>
      <w:r w:rsidRPr="0001552F">
        <w:rPr>
          <w:rFonts w:ascii="Arial" w:eastAsia="Times New Roman" w:hAnsi="Arial" w:cs="Arial"/>
          <w:color w:val="222222"/>
          <w:sz w:val="29"/>
          <w:szCs w:val="29"/>
          <w:shd w:val="clear" w:color="auto" w:fill="F9F9F9"/>
          <w:lang w:val="ru-RU"/>
        </w:rPr>
        <w:t xml:space="preserve"> ту саму </w:t>
      </w:r>
      <w:proofErr w:type="spellStart"/>
      <w:r w:rsidRPr="0001552F">
        <w:rPr>
          <w:rFonts w:ascii="Arial" w:eastAsia="Times New Roman" w:hAnsi="Arial" w:cs="Arial"/>
          <w:color w:val="222222"/>
          <w:sz w:val="29"/>
          <w:szCs w:val="29"/>
          <w:shd w:val="clear" w:color="auto" w:fill="F9F9F9"/>
          <w:lang w:val="ru-RU"/>
        </w:rPr>
        <w:t>любов</w:t>
      </w:r>
      <w:proofErr w:type="spellEnd"/>
      <w:r w:rsidRPr="0001552F">
        <w:rPr>
          <w:rFonts w:ascii="Arial" w:eastAsia="Times New Roman" w:hAnsi="Arial" w:cs="Arial"/>
          <w:color w:val="222222"/>
          <w:sz w:val="29"/>
          <w:szCs w:val="29"/>
          <w:shd w:val="clear" w:color="auto" w:fill="F9F9F9"/>
          <w:lang w:val="ru-RU"/>
        </w:rPr>
        <w:t xml:space="preserve">, </w:t>
      </w:r>
      <w:proofErr w:type="spellStart"/>
      <w:r w:rsidRPr="0001552F">
        <w:rPr>
          <w:rFonts w:ascii="Arial" w:eastAsia="Times New Roman" w:hAnsi="Arial" w:cs="Arial"/>
          <w:color w:val="222222"/>
          <w:sz w:val="29"/>
          <w:szCs w:val="29"/>
          <w:shd w:val="clear" w:color="auto" w:fill="F9F9F9"/>
          <w:lang w:val="ru-RU"/>
        </w:rPr>
        <w:t>були</w:t>
      </w:r>
      <w:proofErr w:type="spellEnd"/>
      <w:r w:rsidRPr="0001552F">
        <w:rPr>
          <w:rFonts w:ascii="Arial" w:eastAsia="Times New Roman" w:hAnsi="Arial" w:cs="Arial"/>
          <w:color w:val="222222"/>
          <w:sz w:val="29"/>
          <w:szCs w:val="29"/>
          <w:shd w:val="clear" w:color="auto" w:fill="F9F9F9"/>
          <w:lang w:val="ru-RU"/>
        </w:rPr>
        <w:t xml:space="preserve"> </w:t>
      </w:r>
      <w:proofErr w:type="spellStart"/>
      <w:r w:rsidRPr="0001552F">
        <w:rPr>
          <w:rFonts w:ascii="Arial" w:eastAsia="Times New Roman" w:hAnsi="Arial" w:cs="Arial"/>
          <w:color w:val="222222"/>
          <w:sz w:val="29"/>
          <w:szCs w:val="29"/>
          <w:shd w:val="clear" w:color="auto" w:fill="F9F9F9"/>
          <w:lang w:val="ru-RU"/>
        </w:rPr>
        <w:t>однодушні</w:t>
      </w:r>
      <w:proofErr w:type="spellEnd"/>
      <w:r w:rsidRPr="0001552F">
        <w:rPr>
          <w:rFonts w:ascii="Arial" w:eastAsia="Times New Roman" w:hAnsi="Arial" w:cs="Arial"/>
          <w:color w:val="222222"/>
          <w:sz w:val="29"/>
          <w:szCs w:val="29"/>
          <w:shd w:val="clear" w:color="auto" w:fill="F9F9F9"/>
          <w:lang w:val="ru-RU"/>
        </w:rPr>
        <w:t xml:space="preserve"> й </w:t>
      </w:r>
      <w:proofErr w:type="spellStart"/>
      <w:r w:rsidRPr="0001552F">
        <w:rPr>
          <w:rFonts w:ascii="Arial" w:eastAsia="Times New Roman" w:hAnsi="Arial" w:cs="Arial"/>
          <w:color w:val="222222"/>
          <w:sz w:val="29"/>
          <w:szCs w:val="29"/>
          <w:shd w:val="clear" w:color="auto" w:fill="F9F9F9"/>
          <w:lang w:val="ru-RU"/>
        </w:rPr>
        <w:t>однієї</w:t>
      </w:r>
      <w:proofErr w:type="spellEnd"/>
      <w:r w:rsidRPr="0001552F">
        <w:rPr>
          <w:rFonts w:ascii="Arial" w:eastAsia="Times New Roman" w:hAnsi="Arial" w:cs="Arial"/>
          <w:color w:val="222222"/>
          <w:sz w:val="29"/>
          <w:szCs w:val="29"/>
          <w:shd w:val="clear" w:color="auto" w:fill="F9F9F9"/>
          <w:lang w:val="ru-RU"/>
        </w:rPr>
        <w:t xml:space="preserve"> думки» (</w:t>
      </w:r>
      <w:r w:rsidRPr="0001552F">
        <w:rPr>
          <w:rFonts w:ascii="Times New Roman" w:eastAsia="Times New Roman" w:hAnsi="Times New Roman" w:cs="Times New Roman"/>
          <w:sz w:val="24"/>
          <w:szCs w:val="24"/>
          <w:lang w:val="ru-RU"/>
        </w:rPr>
        <w:t>Фил</w:t>
      </w:r>
      <w:r w:rsidR="00912136">
        <w:rPr>
          <w:rFonts w:ascii="Times New Roman" w:eastAsia="Times New Roman" w:hAnsi="Times New Roman" w:cs="Times New Roman"/>
          <w:sz w:val="24"/>
          <w:szCs w:val="24"/>
          <w:lang w:val="ru-RU"/>
        </w:rPr>
        <w:t>и</w:t>
      </w:r>
      <w:r w:rsidRPr="0001552F">
        <w:rPr>
          <w:rFonts w:ascii="Times New Roman" w:eastAsia="Times New Roman" w:hAnsi="Times New Roman" w:cs="Times New Roman"/>
          <w:sz w:val="24"/>
          <w:szCs w:val="24"/>
          <w:lang w:val="ru-RU"/>
        </w:rPr>
        <w:t>п</w:t>
      </w:r>
      <w:r w:rsidR="00912136" w:rsidRPr="00912136">
        <w:rPr>
          <w:rFonts w:ascii="Times New Roman" w:eastAsia="Times New Roman" w:hAnsi="Times New Roman" w:cs="Times New Roman"/>
          <w:sz w:val="24"/>
          <w:szCs w:val="24"/>
          <w:lang w:val="ru-RU"/>
        </w:rPr>
        <w:t>’</w:t>
      </w:r>
      <w:r w:rsidR="00912136">
        <w:rPr>
          <w:rFonts w:ascii="Times New Roman" w:eastAsia="Times New Roman" w:hAnsi="Times New Roman" w:cs="Times New Roman"/>
          <w:sz w:val="24"/>
          <w:szCs w:val="24"/>
          <w:lang w:val="ru-RU"/>
        </w:rPr>
        <w:t>ян</w:t>
      </w:r>
      <w:r w:rsidRPr="0001552F">
        <w:rPr>
          <w:rFonts w:ascii="Times New Roman" w:eastAsia="Times New Roman" w:hAnsi="Times New Roman" w:cs="Times New Roman"/>
          <w:sz w:val="24"/>
          <w:szCs w:val="24"/>
          <w:lang w:val="ru-RU"/>
        </w:rPr>
        <w:t>. 2:2</w:t>
      </w:r>
      <w:r w:rsidRPr="0001552F">
        <w:rPr>
          <w:rFonts w:ascii="Arial" w:eastAsia="Times New Roman" w:hAnsi="Arial" w:cs="Arial"/>
          <w:color w:val="222222"/>
          <w:sz w:val="29"/>
          <w:szCs w:val="29"/>
          <w:shd w:val="clear" w:color="auto" w:fill="F9F9F9"/>
          <w:lang w:val="ru-RU"/>
        </w:rPr>
        <w:t>).</w:t>
      </w:r>
    </w:p>
    <w:p w:rsidR="006F3613" w:rsidRPr="006F3613" w:rsidRDefault="006F3613" w:rsidP="006F3613">
      <w:pPr>
        <w:shd w:val="clear" w:color="auto" w:fill="FFFFFF"/>
        <w:spacing w:before="120" w:after="120" w:line="240" w:lineRule="auto"/>
        <w:rPr>
          <w:rFonts w:ascii="Arial Narrow" w:eastAsia="Times New Roman" w:hAnsi="Arial Narrow" w:cs="Arial"/>
          <w:sz w:val="36"/>
          <w:szCs w:val="21"/>
          <w:lang w:val="ru-RU"/>
        </w:rPr>
      </w:pPr>
      <w:proofErr w:type="spellStart"/>
      <w:r>
        <w:rPr>
          <w:rFonts w:ascii="Arial Narrow" w:eastAsia="Times New Roman" w:hAnsi="Arial Narrow" w:cs="Arial"/>
          <w:sz w:val="36"/>
          <w:szCs w:val="21"/>
          <w:lang w:val="ru-RU"/>
        </w:rPr>
        <w:t>Знайомимо</w:t>
      </w:r>
      <w:proofErr w:type="spellEnd"/>
      <w:r>
        <w:rPr>
          <w:rFonts w:ascii="Arial Narrow" w:eastAsia="Times New Roman" w:hAnsi="Arial Narrow" w:cs="Arial"/>
          <w:sz w:val="36"/>
          <w:szCs w:val="21"/>
          <w:lang w:val="ru-RU"/>
        </w:rPr>
        <w:t xml:space="preserve"> вас з </w:t>
      </w:r>
      <w:proofErr w:type="spellStart"/>
      <w:r>
        <w:rPr>
          <w:rFonts w:ascii="Arial Narrow" w:eastAsia="Times New Roman" w:hAnsi="Arial Narrow" w:cs="Arial"/>
          <w:sz w:val="36"/>
          <w:szCs w:val="21"/>
          <w:lang w:val="ru-RU"/>
        </w:rPr>
        <w:t>розробником</w:t>
      </w:r>
      <w:proofErr w:type="spellEnd"/>
      <w:r>
        <w:rPr>
          <w:rFonts w:ascii="Arial Narrow" w:eastAsia="Times New Roman" w:hAnsi="Arial Narrow" w:cs="Arial"/>
          <w:sz w:val="36"/>
          <w:szCs w:val="21"/>
          <w:lang w:val="ru-RU"/>
        </w:rPr>
        <w:t xml:space="preserve"> </w:t>
      </w:r>
      <w:proofErr w:type="spellStart"/>
      <w:r w:rsidR="00FB5885">
        <w:rPr>
          <w:rFonts w:ascii="Arial Narrow" w:eastAsia="Times New Roman" w:hAnsi="Arial Narrow" w:cs="Arial"/>
          <w:sz w:val="36"/>
          <w:szCs w:val="21"/>
          <w:lang w:val="ru-RU"/>
        </w:rPr>
        <w:t>даного</w:t>
      </w:r>
      <w:proofErr w:type="spellEnd"/>
      <w:r w:rsidR="00FB5885">
        <w:rPr>
          <w:rFonts w:ascii="Arial Narrow" w:eastAsia="Times New Roman" w:hAnsi="Arial Narrow" w:cs="Arial"/>
          <w:sz w:val="36"/>
          <w:szCs w:val="21"/>
          <w:lang w:val="ru-RU"/>
        </w:rPr>
        <w:t xml:space="preserve"> </w:t>
      </w:r>
      <w:proofErr w:type="spellStart"/>
      <w:r>
        <w:rPr>
          <w:rFonts w:ascii="Arial Narrow" w:eastAsia="Times New Roman" w:hAnsi="Arial Narrow" w:cs="Arial"/>
          <w:sz w:val="36"/>
          <w:szCs w:val="21"/>
          <w:lang w:val="ru-RU"/>
        </w:rPr>
        <w:t>викладу</w:t>
      </w:r>
      <w:proofErr w:type="spellEnd"/>
      <w:r>
        <w:rPr>
          <w:rFonts w:ascii="Arial Narrow" w:eastAsia="Times New Roman" w:hAnsi="Arial Narrow" w:cs="Arial"/>
          <w:sz w:val="36"/>
          <w:szCs w:val="21"/>
          <w:lang w:val="ru-RU"/>
        </w:rPr>
        <w:t xml:space="preserve"> </w:t>
      </w:r>
      <w:proofErr w:type="spellStart"/>
      <w:r>
        <w:rPr>
          <w:rFonts w:ascii="Arial Narrow" w:eastAsia="Times New Roman" w:hAnsi="Arial Narrow" w:cs="Arial"/>
          <w:sz w:val="36"/>
          <w:szCs w:val="21"/>
          <w:lang w:val="ru-RU"/>
        </w:rPr>
        <w:t>уроків</w:t>
      </w:r>
      <w:proofErr w:type="spellEnd"/>
      <w:r>
        <w:rPr>
          <w:rFonts w:ascii="Arial Narrow" w:eastAsia="Times New Roman" w:hAnsi="Arial Narrow" w:cs="Arial"/>
          <w:sz w:val="36"/>
          <w:szCs w:val="21"/>
          <w:lang w:val="ru-RU"/>
        </w:rPr>
        <w:t xml:space="preserve"> СШ </w:t>
      </w:r>
      <w:r w:rsidR="00FB5885">
        <w:rPr>
          <w:rFonts w:ascii="Arial Narrow" w:eastAsia="Times New Roman" w:hAnsi="Arial Narrow" w:cs="Arial"/>
          <w:sz w:val="36"/>
          <w:szCs w:val="21"/>
          <w:lang w:val="ru-RU"/>
        </w:rPr>
        <w:t xml:space="preserve">з </w:t>
      </w:r>
      <w:bookmarkStart w:id="0" w:name="_GoBack"/>
      <w:bookmarkEnd w:id="0"/>
      <w:r>
        <w:rPr>
          <w:rFonts w:ascii="Arial Narrow" w:eastAsia="Times New Roman" w:hAnsi="Arial Narrow" w:cs="Arial"/>
          <w:sz w:val="36"/>
          <w:szCs w:val="21"/>
          <w:lang w:val="ru-RU"/>
        </w:rPr>
        <w:t>пастором, Доктором</w:t>
      </w:r>
      <w:r w:rsidRPr="006F3613">
        <w:rPr>
          <w:rFonts w:ascii="Arial Narrow" w:eastAsia="Times New Roman" w:hAnsi="Arial Narrow" w:cs="Arial"/>
          <w:sz w:val="36"/>
          <w:szCs w:val="21"/>
        </w:rPr>
        <w:t> </w:t>
      </w:r>
      <w:r w:rsidRPr="006F3613">
        <w:rPr>
          <w:rFonts w:ascii="Arial Narrow" w:eastAsia="Times New Roman" w:hAnsi="Arial Narrow" w:cs="Arial"/>
          <w:b/>
          <w:bCs/>
          <w:sz w:val="36"/>
          <w:szCs w:val="21"/>
          <w:lang w:val="ru-RU"/>
        </w:rPr>
        <w:t>Джонатан</w:t>
      </w:r>
      <w:r>
        <w:rPr>
          <w:rFonts w:ascii="Arial Narrow" w:eastAsia="Times New Roman" w:hAnsi="Arial Narrow" w:cs="Arial"/>
          <w:b/>
          <w:bCs/>
          <w:sz w:val="36"/>
          <w:szCs w:val="21"/>
          <w:lang w:val="ru-RU"/>
        </w:rPr>
        <w:t>ом</w:t>
      </w:r>
      <w:r w:rsidRPr="006F3613">
        <w:rPr>
          <w:rFonts w:ascii="Arial Narrow" w:eastAsia="Times New Roman" w:hAnsi="Arial Narrow" w:cs="Arial"/>
          <w:b/>
          <w:bCs/>
          <w:sz w:val="36"/>
          <w:szCs w:val="21"/>
          <w:lang w:val="ru-RU"/>
        </w:rPr>
        <w:t xml:space="preserve"> </w:t>
      </w:r>
      <w:proofErr w:type="spellStart"/>
      <w:r w:rsidRPr="006F3613">
        <w:rPr>
          <w:rFonts w:ascii="Arial Narrow" w:eastAsia="Times New Roman" w:hAnsi="Arial Narrow" w:cs="Arial"/>
          <w:b/>
          <w:bCs/>
          <w:sz w:val="36"/>
          <w:szCs w:val="21"/>
          <w:lang w:val="ru-RU"/>
        </w:rPr>
        <w:t>Галлахер</w:t>
      </w:r>
      <w:proofErr w:type="spellEnd"/>
      <w:r>
        <w:rPr>
          <w:rFonts w:ascii="Arial Narrow" w:eastAsia="Times New Roman" w:hAnsi="Arial Narrow" w:cs="Arial"/>
          <w:b/>
          <w:bCs/>
          <w:sz w:val="36"/>
          <w:szCs w:val="21"/>
          <w:lang w:val="ru-RU"/>
        </w:rPr>
        <w:t>,</w:t>
      </w:r>
      <w:r w:rsidRPr="006F3613">
        <w:rPr>
          <w:rFonts w:ascii="Arial Narrow" w:eastAsia="Times New Roman" w:hAnsi="Arial Narrow" w:cs="Arial"/>
          <w:sz w:val="36"/>
          <w:szCs w:val="21"/>
        </w:rPr>
        <w:t> </w:t>
      </w:r>
      <w:proofErr w:type="spellStart"/>
      <w:r>
        <w:rPr>
          <w:rFonts w:ascii="Arial Narrow" w:eastAsia="Times New Roman" w:hAnsi="Arial Narrow" w:cs="Arial"/>
          <w:sz w:val="36"/>
          <w:szCs w:val="21"/>
          <w:lang w:val="ru-RU"/>
        </w:rPr>
        <w:t>який</w:t>
      </w:r>
      <w:proofErr w:type="spellEnd"/>
      <w:r>
        <w:rPr>
          <w:rFonts w:ascii="Arial Narrow" w:eastAsia="Times New Roman" w:hAnsi="Arial Narrow" w:cs="Arial"/>
          <w:sz w:val="36"/>
          <w:szCs w:val="21"/>
          <w:lang w:val="ru-RU"/>
        </w:rPr>
        <w:t xml:space="preserve"> </w:t>
      </w:r>
      <w:proofErr w:type="spellStart"/>
      <w:r>
        <w:rPr>
          <w:rFonts w:ascii="Arial Narrow" w:eastAsia="Times New Roman" w:hAnsi="Arial Narrow" w:cs="Arial"/>
          <w:sz w:val="36"/>
          <w:szCs w:val="21"/>
          <w:lang w:val="ru-RU"/>
        </w:rPr>
        <w:t>багато</w:t>
      </w:r>
      <w:proofErr w:type="spellEnd"/>
      <w:r>
        <w:rPr>
          <w:rFonts w:ascii="Arial Narrow" w:eastAsia="Times New Roman" w:hAnsi="Arial Narrow" w:cs="Arial"/>
          <w:sz w:val="36"/>
          <w:szCs w:val="21"/>
          <w:lang w:val="ru-RU"/>
        </w:rPr>
        <w:t xml:space="preserve"> </w:t>
      </w:r>
      <w:proofErr w:type="spellStart"/>
      <w:r>
        <w:rPr>
          <w:rFonts w:ascii="Arial Narrow" w:eastAsia="Times New Roman" w:hAnsi="Arial Narrow" w:cs="Arial"/>
          <w:sz w:val="36"/>
          <w:szCs w:val="21"/>
          <w:lang w:val="ru-RU"/>
        </w:rPr>
        <w:t>років</w:t>
      </w:r>
      <w:proofErr w:type="spellEnd"/>
      <w:r>
        <w:rPr>
          <w:rFonts w:ascii="Arial Narrow" w:eastAsia="Times New Roman" w:hAnsi="Arial Narrow" w:cs="Arial"/>
          <w:sz w:val="36"/>
          <w:szCs w:val="21"/>
          <w:lang w:val="ru-RU"/>
        </w:rPr>
        <w:t xml:space="preserve"> </w:t>
      </w:r>
      <w:proofErr w:type="spellStart"/>
      <w:r>
        <w:rPr>
          <w:rFonts w:ascii="Arial Narrow" w:eastAsia="Times New Roman" w:hAnsi="Arial Narrow" w:cs="Arial"/>
          <w:sz w:val="36"/>
          <w:szCs w:val="21"/>
          <w:lang w:val="ru-RU"/>
        </w:rPr>
        <w:t>працював</w:t>
      </w:r>
      <w:proofErr w:type="spellEnd"/>
      <w:r w:rsidRPr="006F3613">
        <w:rPr>
          <w:rFonts w:ascii="Arial Narrow" w:eastAsia="Times New Roman" w:hAnsi="Arial Narrow" w:cs="Arial"/>
          <w:sz w:val="36"/>
          <w:szCs w:val="21"/>
          <w:lang w:val="ru-RU"/>
        </w:rPr>
        <w:t xml:space="preserve"> директором з </w:t>
      </w:r>
      <w:proofErr w:type="spellStart"/>
      <w:r w:rsidRPr="006F3613">
        <w:rPr>
          <w:rFonts w:ascii="Arial Narrow" w:eastAsia="Times New Roman" w:hAnsi="Arial Narrow" w:cs="Arial"/>
          <w:sz w:val="36"/>
          <w:szCs w:val="21"/>
          <w:lang w:val="ru-RU"/>
        </w:rPr>
        <w:t>питань</w:t>
      </w:r>
      <w:proofErr w:type="spellEnd"/>
      <w:r w:rsidRPr="006F3613">
        <w:rPr>
          <w:rFonts w:ascii="Arial Narrow" w:eastAsia="Times New Roman" w:hAnsi="Arial Narrow" w:cs="Arial"/>
          <w:sz w:val="36"/>
          <w:szCs w:val="21"/>
          <w:lang w:val="ru-RU"/>
        </w:rPr>
        <w:t xml:space="preserve"> </w:t>
      </w:r>
      <w:proofErr w:type="spellStart"/>
      <w:r w:rsidRPr="006F3613">
        <w:rPr>
          <w:rFonts w:ascii="Arial Narrow" w:eastAsia="Times New Roman" w:hAnsi="Arial Narrow" w:cs="Arial"/>
          <w:sz w:val="36"/>
          <w:szCs w:val="21"/>
          <w:lang w:val="ru-RU"/>
        </w:rPr>
        <w:t>зв’язків</w:t>
      </w:r>
      <w:proofErr w:type="spellEnd"/>
      <w:r w:rsidRPr="006F3613">
        <w:rPr>
          <w:rFonts w:ascii="Arial Narrow" w:eastAsia="Times New Roman" w:hAnsi="Arial Narrow" w:cs="Arial"/>
          <w:sz w:val="36"/>
          <w:szCs w:val="21"/>
          <w:lang w:val="ru-RU"/>
        </w:rPr>
        <w:t xml:space="preserve"> з </w:t>
      </w:r>
      <w:proofErr w:type="spellStart"/>
      <w:r w:rsidRPr="006F3613">
        <w:rPr>
          <w:rFonts w:ascii="Arial Narrow" w:eastAsia="Times New Roman" w:hAnsi="Arial Narrow" w:cs="Arial"/>
          <w:sz w:val="36"/>
          <w:szCs w:val="21"/>
          <w:lang w:val="ru-RU"/>
        </w:rPr>
        <w:t>громадськістю</w:t>
      </w:r>
      <w:proofErr w:type="spellEnd"/>
      <w:r w:rsidRPr="006F3613">
        <w:rPr>
          <w:rFonts w:ascii="Arial Narrow" w:eastAsia="Times New Roman" w:hAnsi="Arial Narrow" w:cs="Arial"/>
          <w:sz w:val="36"/>
          <w:szCs w:val="21"/>
        </w:rPr>
        <w:t> </w:t>
      </w:r>
      <w:r>
        <w:rPr>
          <w:rFonts w:ascii="Arial Narrow" w:eastAsia="Times New Roman" w:hAnsi="Arial Narrow" w:cs="Arial"/>
          <w:sz w:val="36"/>
          <w:szCs w:val="21"/>
          <w:lang w:val="uk-UA"/>
        </w:rPr>
        <w:t xml:space="preserve">ГК </w:t>
      </w:r>
      <w:hyperlink r:id="rId4" w:tooltip="Церква адвентистів сьомого дня (сторінка не існує)" w:history="1">
        <w:r w:rsidRPr="006F3613">
          <w:rPr>
            <w:rFonts w:ascii="Arial Narrow" w:eastAsia="Times New Roman" w:hAnsi="Arial Narrow" w:cs="Arial"/>
            <w:sz w:val="36"/>
            <w:szCs w:val="21"/>
            <w:u w:val="single"/>
            <w:lang w:val="ru-RU"/>
          </w:rPr>
          <w:t xml:space="preserve">Церкви </w:t>
        </w:r>
        <w:proofErr w:type="spellStart"/>
        <w:r w:rsidRPr="006F3613">
          <w:rPr>
            <w:rFonts w:ascii="Arial Narrow" w:eastAsia="Times New Roman" w:hAnsi="Arial Narrow" w:cs="Arial"/>
            <w:sz w:val="36"/>
            <w:szCs w:val="21"/>
            <w:u w:val="single"/>
            <w:lang w:val="ru-RU"/>
          </w:rPr>
          <w:t>адвентистів</w:t>
        </w:r>
        <w:proofErr w:type="spellEnd"/>
        <w:r w:rsidRPr="006F3613">
          <w:rPr>
            <w:rFonts w:ascii="Arial Narrow" w:eastAsia="Times New Roman" w:hAnsi="Arial Narrow" w:cs="Arial"/>
            <w:sz w:val="36"/>
            <w:szCs w:val="21"/>
            <w:u w:val="single"/>
            <w:lang w:val="ru-RU"/>
          </w:rPr>
          <w:t xml:space="preserve"> </w:t>
        </w:r>
        <w:proofErr w:type="spellStart"/>
        <w:r w:rsidRPr="006F3613">
          <w:rPr>
            <w:rFonts w:ascii="Arial Narrow" w:eastAsia="Times New Roman" w:hAnsi="Arial Narrow" w:cs="Arial"/>
            <w:sz w:val="36"/>
            <w:szCs w:val="21"/>
            <w:u w:val="single"/>
            <w:lang w:val="ru-RU"/>
          </w:rPr>
          <w:t>сьомого</w:t>
        </w:r>
        <w:proofErr w:type="spellEnd"/>
        <w:r w:rsidRPr="006F3613">
          <w:rPr>
            <w:rFonts w:ascii="Arial Narrow" w:eastAsia="Times New Roman" w:hAnsi="Arial Narrow" w:cs="Arial"/>
            <w:sz w:val="36"/>
            <w:szCs w:val="21"/>
            <w:u w:val="single"/>
            <w:lang w:val="ru-RU"/>
          </w:rPr>
          <w:t xml:space="preserve"> дня</w:t>
        </w:r>
      </w:hyperlink>
      <w:r w:rsidRPr="006F3613">
        <w:rPr>
          <w:rFonts w:ascii="Arial Narrow" w:eastAsia="Times New Roman" w:hAnsi="Arial Narrow" w:cs="Arial"/>
          <w:sz w:val="36"/>
          <w:szCs w:val="21"/>
          <w:lang w:val="ru-RU"/>
        </w:rPr>
        <w:t xml:space="preserve">, </w:t>
      </w:r>
      <w:proofErr w:type="spellStart"/>
      <w:r w:rsidRPr="006F3613">
        <w:rPr>
          <w:rFonts w:ascii="Arial Narrow" w:eastAsia="Times New Roman" w:hAnsi="Arial Narrow" w:cs="Arial"/>
          <w:sz w:val="36"/>
          <w:szCs w:val="21"/>
          <w:lang w:val="ru-RU"/>
        </w:rPr>
        <w:t>представляючи</w:t>
      </w:r>
      <w:proofErr w:type="spellEnd"/>
      <w:r w:rsidRPr="006F3613">
        <w:rPr>
          <w:rFonts w:ascii="Arial Narrow" w:eastAsia="Times New Roman" w:hAnsi="Arial Narrow" w:cs="Arial"/>
          <w:sz w:val="36"/>
          <w:szCs w:val="21"/>
          <w:lang w:val="ru-RU"/>
        </w:rPr>
        <w:t xml:space="preserve"> </w:t>
      </w:r>
      <w:proofErr w:type="spellStart"/>
      <w:r w:rsidRPr="006F3613">
        <w:rPr>
          <w:rFonts w:ascii="Arial Narrow" w:eastAsia="Times New Roman" w:hAnsi="Arial Narrow" w:cs="Arial"/>
          <w:sz w:val="36"/>
          <w:szCs w:val="21"/>
          <w:lang w:val="ru-RU"/>
        </w:rPr>
        <w:t>Церкву</w:t>
      </w:r>
      <w:proofErr w:type="spellEnd"/>
      <w:r w:rsidRPr="006F3613">
        <w:rPr>
          <w:rFonts w:ascii="Arial Narrow" w:eastAsia="Times New Roman" w:hAnsi="Arial Narrow" w:cs="Arial"/>
          <w:sz w:val="36"/>
          <w:szCs w:val="21"/>
          <w:lang w:val="ru-RU"/>
        </w:rPr>
        <w:t xml:space="preserve"> на </w:t>
      </w:r>
      <w:proofErr w:type="spellStart"/>
      <w:r w:rsidRPr="006F3613">
        <w:rPr>
          <w:rFonts w:ascii="Arial Narrow" w:eastAsia="Times New Roman" w:hAnsi="Arial Narrow" w:cs="Arial"/>
          <w:sz w:val="36"/>
          <w:szCs w:val="21"/>
          <w:lang w:val="ru-RU"/>
        </w:rPr>
        <w:t>асамблея</w:t>
      </w:r>
      <w:r>
        <w:rPr>
          <w:rFonts w:ascii="Arial Narrow" w:eastAsia="Times New Roman" w:hAnsi="Arial Narrow" w:cs="Arial"/>
          <w:sz w:val="36"/>
          <w:szCs w:val="21"/>
          <w:lang w:val="ru-RU"/>
        </w:rPr>
        <w:t>х</w:t>
      </w:r>
      <w:proofErr w:type="spellEnd"/>
      <w:r>
        <w:rPr>
          <w:rFonts w:ascii="Arial Narrow" w:eastAsia="Times New Roman" w:hAnsi="Arial Narrow" w:cs="Arial"/>
          <w:sz w:val="36"/>
          <w:szCs w:val="21"/>
          <w:lang w:val="ru-RU"/>
        </w:rPr>
        <w:t xml:space="preserve"> ООН (у Нью-Йорку та </w:t>
      </w:r>
      <w:proofErr w:type="spellStart"/>
      <w:r>
        <w:rPr>
          <w:rFonts w:ascii="Arial Narrow" w:eastAsia="Times New Roman" w:hAnsi="Arial Narrow" w:cs="Arial"/>
          <w:sz w:val="36"/>
          <w:szCs w:val="21"/>
          <w:lang w:val="ru-RU"/>
        </w:rPr>
        <w:t>Женеві</w:t>
      </w:r>
      <w:proofErr w:type="spellEnd"/>
      <w:r>
        <w:rPr>
          <w:rFonts w:ascii="Arial Narrow" w:eastAsia="Times New Roman" w:hAnsi="Arial Narrow" w:cs="Arial"/>
          <w:sz w:val="36"/>
          <w:szCs w:val="21"/>
          <w:lang w:val="ru-RU"/>
        </w:rPr>
        <w:t>)</w:t>
      </w:r>
      <w:r w:rsidRPr="006F3613">
        <w:rPr>
          <w:rFonts w:ascii="Arial Narrow" w:eastAsia="Times New Roman" w:hAnsi="Arial Narrow" w:cs="Arial"/>
          <w:sz w:val="36"/>
          <w:szCs w:val="21"/>
          <w:lang w:val="ru-RU"/>
        </w:rPr>
        <w:t xml:space="preserve"> </w:t>
      </w:r>
      <w:proofErr w:type="spellStart"/>
      <w:r w:rsidRPr="006F3613">
        <w:rPr>
          <w:rFonts w:ascii="Arial Narrow" w:eastAsia="Times New Roman" w:hAnsi="Arial Narrow" w:cs="Arial"/>
          <w:sz w:val="36"/>
          <w:szCs w:val="21"/>
          <w:lang w:val="ru-RU"/>
        </w:rPr>
        <w:t>взаємодіючи</w:t>
      </w:r>
      <w:proofErr w:type="spellEnd"/>
      <w:r w:rsidRPr="006F3613">
        <w:rPr>
          <w:rFonts w:ascii="Arial Narrow" w:eastAsia="Times New Roman" w:hAnsi="Arial Narrow" w:cs="Arial"/>
          <w:sz w:val="36"/>
          <w:szCs w:val="21"/>
          <w:lang w:val="ru-RU"/>
        </w:rPr>
        <w:t xml:space="preserve"> з послами, дипломата</w:t>
      </w:r>
      <w:r>
        <w:rPr>
          <w:rFonts w:ascii="Arial Narrow" w:eastAsia="Times New Roman" w:hAnsi="Arial Narrow" w:cs="Arial"/>
          <w:sz w:val="36"/>
          <w:szCs w:val="21"/>
          <w:lang w:val="ru-RU"/>
        </w:rPr>
        <w:t xml:space="preserve">ми, </w:t>
      </w:r>
      <w:proofErr w:type="spellStart"/>
      <w:r>
        <w:rPr>
          <w:rFonts w:ascii="Arial Narrow" w:eastAsia="Times New Roman" w:hAnsi="Arial Narrow" w:cs="Arial"/>
          <w:sz w:val="36"/>
          <w:szCs w:val="21"/>
          <w:lang w:val="ru-RU"/>
        </w:rPr>
        <w:t>співробітниками</w:t>
      </w:r>
      <w:proofErr w:type="spellEnd"/>
      <w:r>
        <w:rPr>
          <w:rFonts w:ascii="Arial Narrow" w:eastAsia="Times New Roman" w:hAnsi="Arial Narrow" w:cs="Arial"/>
          <w:sz w:val="36"/>
          <w:szCs w:val="21"/>
          <w:lang w:val="ru-RU"/>
        </w:rPr>
        <w:t xml:space="preserve"> ООН та </w:t>
      </w:r>
      <w:proofErr w:type="spellStart"/>
      <w:r>
        <w:rPr>
          <w:rFonts w:ascii="Arial Narrow" w:eastAsia="Times New Roman" w:hAnsi="Arial Narrow" w:cs="Arial"/>
          <w:sz w:val="36"/>
          <w:szCs w:val="21"/>
          <w:lang w:val="ru-RU"/>
        </w:rPr>
        <w:t>іншиими</w:t>
      </w:r>
      <w:proofErr w:type="spellEnd"/>
      <w:r w:rsidRPr="006F3613">
        <w:rPr>
          <w:rFonts w:ascii="Arial Narrow" w:eastAsia="Times New Roman" w:hAnsi="Arial Narrow" w:cs="Arial"/>
          <w:sz w:val="36"/>
          <w:szCs w:val="21"/>
          <w:lang w:val="ru-RU"/>
        </w:rPr>
        <w:t xml:space="preserve"> </w:t>
      </w:r>
      <w:proofErr w:type="spellStart"/>
      <w:r w:rsidRPr="006F3613">
        <w:rPr>
          <w:rFonts w:ascii="Arial Narrow" w:eastAsia="Times New Roman" w:hAnsi="Arial Narrow" w:cs="Arial"/>
          <w:sz w:val="36"/>
          <w:szCs w:val="21"/>
          <w:lang w:val="ru-RU"/>
        </w:rPr>
        <w:t>високопоставлени</w:t>
      </w:r>
      <w:r>
        <w:rPr>
          <w:rFonts w:ascii="Arial Narrow" w:eastAsia="Times New Roman" w:hAnsi="Arial Narrow" w:cs="Arial"/>
          <w:sz w:val="36"/>
          <w:szCs w:val="21"/>
          <w:lang w:val="ru-RU"/>
        </w:rPr>
        <w:t>ми</w:t>
      </w:r>
      <w:proofErr w:type="spellEnd"/>
      <w:r>
        <w:rPr>
          <w:rFonts w:ascii="Arial Narrow" w:eastAsia="Times New Roman" w:hAnsi="Arial Narrow" w:cs="Arial"/>
          <w:sz w:val="36"/>
          <w:szCs w:val="21"/>
          <w:lang w:val="ru-RU"/>
        </w:rPr>
        <w:t xml:space="preserve"> </w:t>
      </w:r>
      <w:proofErr w:type="spellStart"/>
      <w:r>
        <w:rPr>
          <w:rFonts w:ascii="Arial Narrow" w:eastAsia="Times New Roman" w:hAnsi="Arial Narrow" w:cs="Arial"/>
          <w:sz w:val="36"/>
          <w:szCs w:val="21"/>
          <w:lang w:val="ru-RU"/>
        </w:rPr>
        <w:t>організаціями</w:t>
      </w:r>
      <w:proofErr w:type="spellEnd"/>
      <w:r w:rsidRPr="006F3613">
        <w:rPr>
          <w:rFonts w:ascii="Arial Narrow" w:eastAsia="Times New Roman" w:hAnsi="Arial Narrow" w:cs="Arial"/>
          <w:sz w:val="36"/>
          <w:szCs w:val="21"/>
          <w:lang w:val="ru-RU"/>
        </w:rPr>
        <w:t>».</w:t>
      </w:r>
    </w:p>
    <w:p w:rsidR="006F3613" w:rsidRPr="006F3613" w:rsidRDefault="006F3613" w:rsidP="00D72D4D">
      <w:pPr>
        <w:rPr>
          <w:rFonts w:ascii="Arial Narrow" w:hAnsi="Arial Narrow"/>
          <w:sz w:val="36"/>
          <w:lang w:val="ru-RU"/>
        </w:rPr>
      </w:pPr>
    </w:p>
    <w:p w:rsidR="006F3613" w:rsidRDefault="006F3613" w:rsidP="006F3613">
      <w:pPr>
        <w:rPr>
          <w:rFonts w:ascii="Arial Narrow" w:hAnsi="Arial Narrow"/>
          <w:b/>
          <w:sz w:val="36"/>
          <w:lang w:val="uk-UA"/>
        </w:rPr>
      </w:pPr>
      <w:r>
        <w:rPr>
          <w:rFonts w:ascii="Arial Narrow" w:eastAsia="Times New Roman" w:hAnsi="Arial Narrow" w:cs="Arial"/>
          <w:sz w:val="36"/>
          <w:szCs w:val="21"/>
          <w:lang w:val="ru-RU"/>
        </w:rPr>
        <w:t>Доктор</w:t>
      </w:r>
      <w:r w:rsidRPr="006F3613">
        <w:rPr>
          <w:rFonts w:ascii="Arial Narrow" w:eastAsia="Times New Roman" w:hAnsi="Arial Narrow" w:cs="Arial"/>
          <w:sz w:val="36"/>
          <w:szCs w:val="21"/>
        </w:rPr>
        <w:t> </w:t>
      </w:r>
      <w:r w:rsidRPr="006F3613">
        <w:rPr>
          <w:rFonts w:ascii="Arial Narrow" w:eastAsia="Times New Roman" w:hAnsi="Arial Narrow" w:cs="Arial"/>
          <w:b/>
          <w:bCs/>
          <w:sz w:val="36"/>
          <w:szCs w:val="21"/>
          <w:lang w:val="ru-RU"/>
        </w:rPr>
        <w:t xml:space="preserve">Джонатан </w:t>
      </w:r>
      <w:proofErr w:type="spellStart"/>
      <w:r w:rsidRPr="006F3613">
        <w:rPr>
          <w:rFonts w:ascii="Arial Narrow" w:eastAsia="Times New Roman" w:hAnsi="Arial Narrow" w:cs="Arial"/>
          <w:b/>
          <w:bCs/>
          <w:sz w:val="36"/>
          <w:szCs w:val="21"/>
          <w:lang w:val="ru-RU"/>
        </w:rPr>
        <w:t>Галлахер</w:t>
      </w:r>
      <w:proofErr w:type="spellEnd"/>
      <w:r>
        <w:rPr>
          <w:rFonts w:ascii="Arial Narrow" w:hAnsi="Arial Narrow"/>
          <w:b/>
          <w:sz w:val="36"/>
          <w:lang w:val="uk-UA"/>
        </w:rPr>
        <w:t xml:space="preserve"> пропонує почати</w:t>
      </w:r>
      <w:r>
        <w:rPr>
          <w:rFonts w:ascii="Arial Narrow" w:hAnsi="Arial Narrow"/>
          <w:b/>
          <w:sz w:val="36"/>
          <w:lang w:val="uk-UA"/>
        </w:rPr>
        <w:t xml:space="preserve"> дослідження 4-го уроку з цитат відомих в світі людей:</w:t>
      </w:r>
    </w:p>
    <w:p w:rsidR="006F3613" w:rsidRDefault="006F3613" w:rsidP="00D72D4D">
      <w:pPr>
        <w:rPr>
          <w:rFonts w:ascii="Arial Narrow" w:hAnsi="Arial Narrow"/>
          <w:b/>
          <w:sz w:val="36"/>
          <w:lang w:val="uk-UA"/>
        </w:rPr>
      </w:pPr>
    </w:p>
    <w:p w:rsidR="006F3613" w:rsidRDefault="006F3613" w:rsidP="00D72D4D">
      <w:pPr>
        <w:rPr>
          <w:rFonts w:ascii="Arial Narrow" w:hAnsi="Arial Narrow"/>
          <w:b/>
          <w:sz w:val="36"/>
          <w:lang w:val="uk-UA"/>
        </w:rPr>
      </w:pPr>
    </w:p>
    <w:p w:rsidR="000925E6" w:rsidRDefault="000925E6" w:rsidP="00D72D4D">
      <w:pPr>
        <w:rPr>
          <w:rFonts w:ascii="Arial Narrow" w:hAnsi="Arial Narrow"/>
          <w:b/>
          <w:sz w:val="36"/>
          <w:lang w:val="uk-UA"/>
        </w:rPr>
      </w:pPr>
      <w:r w:rsidRPr="000925E6">
        <w:rPr>
          <w:rFonts w:ascii="Arial Narrow" w:hAnsi="Arial Narrow"/>
          <w:b/>
          <w:sz w:val="36"/>
          <w:lang w:val="uk-UA"/>
        </w:rPr>
        <w:t>Августин</w:t>
      </w:r>
      <w:r>
        <w:rPr>
          <w:rFonts w:ascii="Arial Narrow" w:hAnsi="Arial Narrow"/>
          <w:b/>
          <w:sz w:val="36"/>
          <w:lang w:val="uk-UA"/>
        </w:rPr>
        <w:t xml:space="preserve"> говорив:</w:t>
      </w:r>
    </w:p>
    <w:p w:rsidR="000925E6" w:rsidRDefault="00D72D4D" w:rsidP="00D72D4D">
      <w:pPr>
        <w:rPr>
          <w:rFonts w:ascii="Arial Narrow" w:hAnsi="Arial Narrow"/>
          <w:sz w:val="36"/>
          <w:lang w:val="uk-UA"/>
        </w:rPr>
      </w:pPr>
      <w:r w:rsidRPr="00D72D4D">
        <w:rPr>
          <w:rFonts w:ascii="Arial Narrow" w:hAnsi="Arial Narrow"/>
          <w:sz w:val="36"/>
          <w:lang w:val="uk-UA"/>
        </w:rPr>
        <w:t>• Саме гординя перетворила ангелів на дияволів; саме смирення робить людей ангелами.</w:t>
      </w:r>
    </w:p>
    <w:p w:rsidR="000925E6" w:rsidRPr="000925E6" w:rsidRDefault="000925E6" w:rsidP="00D72D4D">
      <w:pPr>
        <w:rPr>
          <w:rFonts w:ascii="Arial Narrow" w:hAnsi="Arial Narrow"/>
          <w:b/>
          <w:sz w:val="36"/>
          <w:lang w:val="uk-UA"/>
        </w:rPr>
      </w:pPr>
      <w:r w:rsidRPr="000925E6">
        <w:rPr>
          <w:rFonts w:ascii="Arial Narrow" w:hAnsi="Arial Narrow"/>
          <w:b/>
          <w:sz w:val="36"/>
          <w:lang w:val="uk-UA"/>
        </w:rPr>
        <w:t xml:space="preserve">Рік </w:t>
      </w:r>
      <w:proofErr w:type="spellStart"/>
      <w:r w:rsidRPr="000925E6">
        <w:rPr>
          <w:rFonts w:ascii="Arial Narrow" w:hAnsi="Arial Narrow"/>
          <w:b/>
          <w:sz w:val="36"/>
          <w:lang w:val="uk-UA"/>
        </w:rPr>
        <w:t>Воррен</w:t>
      </w:r>
      <w:proofErr w:type="spellEnd"/>
      <w:r>
        <w:rPr>
          <w:rFonts w:ascii="Arial Narrow" w:hAnsi="Arial Narrow"/>
          <w:b/>
          <w:sz w:val="36"/>
          <w:lang w:val="uk-UA"/>
        </w:rPr>
        <w:t xml:space="preserve"> </w:t>
      </w:r>
      <w:r w:rsidR="006F3613">
        <w:rPr>
          <w:rFonts w:ascii="Arial Narrow" w:hAnsi="Arial Narrow"/>
          <w:b/>
          <w:sz w:val="36"/>
          <w:lang w:val="uk-UA"/>
        </w:rPr>
        <w:t xml:space="preserve">одного разу </w:t>
      </w:r>
      <w:r>
        <w:rPr>
          <w:rFonts w:ascii="Arial Narrow" w:hAnsi="Arial Narrow"/>
          <w:b/>
          <w:sz w:val="36"/>
          <w:lang w:val="uk-UA"/>
        </w:rPr>
        <w:t>висловився:</w:t>
      </w:r>
    </w:p>
    <w:p w:rsidR="000925E6" w:rsidRDefault="00D72D4D" w:rsidP="00D72D4D">
      <w:pPr>
        <w:rPr>
          <w:rFonts w:ascii="Arial Narrow" w:hAnsi="Arial Narrow"/>
          <w:sz w:val="36"/>
          <w:lang w:val="uk-UA"/>
        </w:rPr>
      </w:pPr>
      <w:r w:rsidRPr="00D72D4D">
        <w:rPr>
          <w:rFonts w:ascii="Arial Narrow" w:hAnsi="Arial Narrow"/>
          <w:sz w:val="36"/>
          <w:lang w:val="uk-UA"/>
        </w:rPr>
        <w:t>• Смирення — це не думка</w:t>
      </w:r>
      <w:r w:rsidR="000925E6">
        <w:rPr>
          <w:rFonts w:ascii="Arial Narrow" w:hAnsi="Arial Narrow"/>
          <w:sz w:val="36"/>
          <w:lang w:val="uk-UA"/>
        </w:rPr>
        <w:t xml:space="preserve"> не про себе</w:t>
      </w:r>
      <w:r w:rsidRPr="00D72D4D">
        <w:rPr>
          <w:rFonts w:ascii="Arial Narrow" w:hAnsi="Arial Narrow"/>
          <w:sz w:val="36"/>
          <w:lang w:val="uk-UA"/>
        </w:rPr>
        <w:t xml:space="preserve">, це </w:t>
      </w:r>
      <w:r w:rsidR="000925E6">
        <w:rPr>
          <w:rFonts w:ascii="Arial Narrow" w:hAnsi="Arial Narrow"/>
          <w:sz w:val="36"/>
          <w:lang w:val="uk-UA"/>
        </w:rPr>
        <w:t>нижча думка про себе</w:t>
      </w:r>
      <w:r w:rsidR="006F3613">
        <w:rPr>
          <w:rFonts w:ascii="Arial Narrow" w:hAnsi="Arial Narrow"/>
          <w:sz w:val="36"/>
          <w:lang w:val="uk-UA"/>
        </w:rPr>
        <w:t xml:space="preserve"> ніж про інш</w:t>
      </w:r>
      <w:r w:rsidR="000925E6">
        <w:rPr>
          <w:rFonts w:ascii="Arial Narrow" w:hAnsi="Arial Narrow"/>
          <w:sz w:val="36"/>
          <w:lang w:val="uk-UA"/>
        </w:rPr>
        <w:t>ого.</w:t>
      </w:r>
    </w:p>
    <w:p w:rsidR="000925E6" w:rsidRPr="000925E6" w:rsidRDefault="000925E6" w:rsidP="00D72D4D">
      <w:pPr>
        <w:rPr>
          <w:rFonts w:ascii="Arial Narrow" w:hAnsi="Arial Narrow"/>
          <w:b/>
          <w:sz w:val="36"/>
          <w:lang w:val="uk-UA"/>
        </w:rPr>
      </w:pPr>
      <w:r w:rsidRPr="000925E6">
        <w:rPr>
          <w:rFonts w:ascii="Arial Narrow" w:hAnsi="Arial Narrow"/>
          <w:b/>
          <w:sz w:val="36"/>
          <w:lang w:val="uk-UA"/>
        </w:rPr>
        <w:t xml:space="preserve">Анрі Фредерік </w:t>
      </w:r>
      <w:proofErr w:type="spellStart"/>
      <w:r w:rsidRPr="000925E6">
        <w:rPr>
          <w:rFonts w:ascii="Arial Narrow" w:hAnsi="Arial Narrow"/>
          <w:b/>
          <w:sz w:val="36"/>
          <w:lang w:val="uk-UA"/>
        </w:rPr>
        <w:t>Аміель</w:t>
      </w:r>
      <w:proofErr w:type="spellEnd"/>
      <w:r>
        <w:rPr>
          <w:rFonts w:ascii="Arial Narrow" w:hAnsi="Arial Narrow"/>
          <w:b/>
          <w:sz w:val="36"/>
          <w:lang w:val="uk-UA"/>
        </w:rPr>
        <w:t xml:space="preserve"> говорив:</w:t>
      </w:r>
    </w:p>
    <w:p w:rsidR="000925E6" w:rsidRDefault="00D72D4D" w:rsidP="00D72D4D">
      <w:pPr>
        <w:rPr>
          <w:rFonts w:ascii="Arial Narrow" w:hAnsi="Arial Narrow"/>
          <w:sz w:val="36"/>
          <w:lang w:val="uk-UA"/>
        </w:rPr>
      </w:pPr>
      <w:r w:rsidRPr="00D72D4D">
        <w:rPr>
          <w:rFonts w:ascii="Arial Narrow" w:hAnsi="Arial Narrow"/>
          <w:sz w:val="36"/>
          <w:lang w:val="uk-UA"/>
        </w:rPr>
        <w:lastRenderedPageBreak/>
        <w:t xml:space="preserve">• Немає поваги до інших без смирення в собі. </w:t>
      </w:r>
    </w:p>
    <w:p w:rsidR="000925E6" w:rsidRPr="000925E6" w:rsidRDefault="000925E6" w:rsidP="00D72D4D">
      <w:pPr>
        <w:rPr>
          <w:rFonts w:ascii="Arial Narrow" w:hAnsi="Arial Narrow"/>
          <w:b/>
          <w:sz w:val="36"/>
          <w:lang w:val="uk-UA"/>
        </w:rPr>
      </w:pPr>
      <w:r w:rsidRPr="000925E6">
        <w:rPr>
          <w:rFonts w:ascii="Arial Narrow" w:hAnsi="Arial Narrow"/>
          <w:b/>
          <w:sz w:val="36"/>
          <w:lang w:val="uk-UA"/>
        </w:rPr>
        <w:t xml:space="preserve">Леонард </w:t>
      </w:r>
      <w:proofErr w:type="spellStart"/>
      <w:r w:rsidRPr="000925E6">
        <w:rPr>
          <w:rFonts w:ascii="Arial Narrow" w:hAnsi="Arial Narrow"/>
          <w:b/>
          <w:sz w:val="36"/>
          <w:lang w:val="uk-UA"/>
        </w:rPr>
        <w:t>Рейвенхілл</w:t>
      </w:r>
      <w:proofErr w:type="spellEnd"/>
      <w:r>
        <w:rPr>
          <w:rFonts w:ascii="Arial Narrow" w:hAnsi="Arial Narrow"/>
          <w:b/>
          <w:sz w:val="36"/>
          <w:lang w:val="uk-UA"/>
        </w:rPr>
        <w:t xml:space="preserve"> говорив:</w:t>
      </w:r>
    </w:p>
    <w:p w:rsidR="000925E6" w:rsidRDefault="00D72D4D" w:rsidP="00D72D4D">
      <w:pPr>
        <w:rPr>
          <w:rFonts w:ascii="Arial Narrow" w:hAnsi="Arial Narrow"/>
          <w:sz w:val="36"/>
          <w:lang w:val="uk-UA"/>
        </w:rPr>
      </w:pPr>
      <w:r w:rsidRPr="00D72D4D">
        <w:rPr>
          <w:rFonts w:ascii="Arial Narrow" w:hAnsi="Arial Narrow"/>
          <w:sz w:val="36"/>
          <w:lang w:val="uk-UA"/>
        </w:rPr>
        <w:t xml:space="preserve">• Єдність Церкви походить від спільного смирення. </w:t>
      </w:r>
    </w:p>
    <w:p w:rsidR="004F74E3" w:rsidRDefault="004F74E3" w:rsidP="004F74E3">
      <w:pPr>
        <w:rPr>
          <w:rFonts w:ascii="Arial Narrow" w:hAnsi="Arial Narrow"/>
          <w:sz w:val="36"/>
          <w:lang w:val="uk-UA"/>
        </w:rPr>
      </w:pPr>
      <w:proofErr w:type="spellStart"/>
      <w:r w:rsidRPr="000925E6">
        <w:rPr>
          <w:rFonts w:ascii="Arial Narrow" w:hAnsi="Arial Narrow"/>
          <w:b/>
          <w:sz w:val="36"/>
          <w:lang w:val="uk-UA"/>
        </w:rPr>
        <w:t>Льюїс</w:t>
      </w:r>
      <w:proofErr w:type="spellEnd"/>
      <w:r>
        <w:rPr>
          <w:rFonts w:ascii="Arial Narrow" w:hAnsi="Arial Narrow"/>
          <w:b/>
          <w:sz w:val="36"/>
          <w:lang w:val="uk-UA"/>
        </w:rPr>
        <w:t xml:space="preserve"> писав:</w:t>
      </w:r>
    </w:p>
    <w:p w:rsidR="00D72D4D" w:rsidRDefault="00D72D4D" w:rsidP="00D72D4D">
      <w:pPr>
        <w:rPr>
          <w:rFonts w:ascii="Arial Narrow" w:hAnsi="Arial Narrow"/>
          <w:sz w:val="36"/>
          <w:lang w:val="uk-UA"/>
        </w:rPr>
      </w:pPr>
      <w:r w:rsidRPr="00D72D4D">
        <w:rPr>
          <w:rFonts w:ascii="Arial Narrow" w:hAnsi="Arial Narrow"/>
          <w:sz w:val="36"/>
          <w:lang w:val="uk-UA"/>
        </w:rPr>
        <w:t xml:space="preserve">• Послух — це дорога до свободи, смирення — дорога до задоволення, єдність — дорога до </w:t>
      </w:r>
      <w:r w:rsidR="004F74E3">
        <w:rPr>
          <w:rFonts w:ascii="Arial Narrow" w:hAnsi="Arial Narrow"/>
          <w:sz w:val="36"/>
          <w:lang w:val="uk-UA"/>
        </w:rPr>
        <w:t xml:space="preserve">відкриття </w:t>
      </w:r>
      <w:r w:rsidRPr="00D72D4D">
        <w:rPr>
          <w:rFonts w:ascii="Arial Narrow" w:hAnsi="Arial Narrow"/>
          <w:sz w:val="36"/>
          <w:lang w:val="uk-UA"/>
        </w:rPr>
        <w:t>особистості.</w:t>
      </w:r>
    </w:p>
    <w:p w:rsidR="004F74E3" w:rsidRPr="00D72D4D" w:rsidRDefault="004F74E3" w:rsidP="00D72D4D">
      <w:pPr>
        <w:rPr>
          <w:rFonts w:ascii="Arial Narrow" w:hAnsi="Arial Narrow"/>
          <w:sz w:val="36"/>
          <w:lang w:val="uk-UA"/>
        </w:rPr>
      </w:pPr>
    </w:p>
    <w:p w:rsidR="004F74E3" w:rsidRPr="004F74E3" w:rsidRDefault="004F74E3" w:rsidP="004F74E3">
      <w:pPr>
        <w:jc w:val="center"/>
        <w:rPr>
          <w:rFonts w:ascii="Arial Narrow" w:hAnsi="Arial Narrow"/>
          <w:b/>
          <w:sz w:val="44"/>
          <w:lang w:val="uk-UA"/>
        </w:rPr>
      </w:pPr>
      <w:r w:rsidRPr="004F74E3">
        <w:rPr>
          <w:rFonts w:ascii="Arial Narrow" w:hAnsi="Arial Narrow"/>
          <w:b/>
          <w:sz w:val="44"/>
          <w:lang w:val="uk-UA"/>
        </w:rPr>
        <w:t>ПИТАННЯ, НА ЯКІ НАМ ДАЄ ВІДПОВІДІ ДАНЕ ДОСЛІДЖЕННЯ</w:t>
      </w:r>
    </w:p>
    <w:p w:rsidR="004F74E3" w:rsidRDefault="00D72D4D" w:rsidP="00D72D4D">
      <w:pPr>
        <w:rPr>
          <w:rFonts w:ascii="Arial Narrow" w:hAnsi="Arial Narrow"/>
          <w:sz w:val="36"/>
          <w:lang w:val="uk-UA"/>
        </w:rPr>
      </w:pPr>
      <w:r w:rsidRPr="00D72D4D">
        <w:rPr>
          <w:rFonts w:ascii="Arial Narrow" w:hAnsi="Arial Narrow"/>
          <w:sz w:val="36"/>
          <w:lang w:val="uk-UA"/>
        </w:rPr>
        <w:t>Чи означає єдні</w:t>
      </w:r>
      <w:r w:rsidR="004F74E3">
        <w:rPr>
          <w:rFonts w:ascii="Arial Narrow" w:hAnsi="Arial Narrow"/>
          <w:sz w:val="36"/>
          <w:lang w:val="uk-UA"/>
        </w:rPr>
        <w:t>сть через смирення поступливістю</w:t>
      </w:r>
      <w:r w:rsidRPr="00D72D4D">
        <w:rPr>
          <w:rFonts w:ascii="Arial Narrow" w:hAnsi="Arial Narrow"/>
          <w:sz w:val="36"/>
          <w:lang w:val="uk-UA"/>
        </w:rPr>
        <w:t xml:space="preserve"> іншим? </w:t>
      </w:r>
    </w:p>
    <w:p w:rsidR="004F74E3" w:rsidRDefault="00D72D4D" w:rsidP="00D72D4D">
      <w:pPr>
        <w:rPr>
          <w:rFonts w:ascii="Arial Narrow" w:hAnsi="Arial Narrow"/>
          <w:sz w:val="36"/>
          <w:lang w:val="uk-UA"/>
        </w:rPr>
      </w:pPr>
      <w:r w:rsidRPr="00D72D4D">
        <w:rPr>
          <w:rFonts w:ascii="Arial Narrow" w:hAnsi="Arial Narrow"/>
          <w:sz w:val="36"/>
          <w:lang w:val="uk-UA"/>
        </w:rPr>
        <w:t xml:space="preserve">Як нам найкраще досягти єдності? </w:t>
      </w:r>
    </w:p>
    <w:p w:rsidR="004F74E3" w:rsidRDefault="00D72D4D" w:rsidP="00D72D4D">
      <w:pPr>
        <w:rPr>
          <w:rFonts w:ascii="Arial Narrow" w:hAnsi="Arial Narrow"/>
          <w:sz w:val="36"/>
          <w:lang w:val="uk-UA"/>
        </w:rPr>
      </w:pPr>
      <w:r w:rsidRPr="00D72D4D">
        <w:rPr>
          <w:rFonts w:ascii="Arial Narrow" w:hAnsi="Arial Narrow"/>
          <w:sz w:val="36"/>
          <w:lang w:val="uk-UA"/>
        </w:rPr>
        <w:t xml:space="preserve">З огляду на те, що останнім часом багато говорять про необхідність єдності церкви, чи можна досягти цього за допомогою програм та </w:t>
      </w:r>
      <w:r w:rsidR="004F74E3">
        <w:rPr>
          <w:rFonts w:ascii="Arial Narrow" w:hAnsi="Arial Narrow"/>
          <w:sz w:val="36"/>
          <w:lang w:val="uk-UA"/>
        </w:rPr>
        <w:t>реклами</w:t>
      </w:r>
      <w:r w:rsidRPr="00D72D4D">
        <w:rPr>
          <w:rFonts w:ascii="Arial Narrow" w:hAnsi="Arial Narrow"/>
          <w:sz w:val="36"/>
          <w:lang w:val="uk-UA"/>
        </w:rPr>
        <w:t xml:space="preserve">? </w:t>
      </w:r>
    </w:p>
    <w:p w:rsidR="004F74E3" w:rsidRDefault="00D72D4D" w:rsidP="00D72D4D">
      <w:pPr>
        <w:rPr>
          <w:rFonts w:ascii="Arial Narrow" w:hAnsi="Arial Narrow"/>
          <w:sz w:val="36"/>
          <w:lang w:val="uk-UA"/>
        </w:rPr>
      </w:pPr>
      <w:r w:rsidRPr="00D72D4D">
        <w:rPr>
          <w:rFonts w:ascii="Arial Narrow" w:hAnsi="Arial Narrow"/>
          <w:sz w:val="36"/>
          <w:lang w:val="uk-UA"/>
        </w:rPr>
        <w:t xml:space="preserve">Як так сталося, що рання церква не дбала про сприяння єдності? </w:t>
      </w:r>
    </w:p>
    <w:p w:rsidR="00D72D4D" w:rsidRPr="00D72D4D" w:rsidRDefault="00D72D4D" w:rsidP="00D72D4D">
      <w:pPr>
        <w:rPr>
          <w:rFonts w:ascii="Arial Narrow" w:hAnsi="Arial Narrow"/>
          <w:sz w:val="36"/>
          <w:lang w:val="uk-UA"/>
        </w:rPr>
      </w:pPr>
      <w:r w:rsidRPr="00D72D4D">
        <w:rPr>
          <w:rFonts w:ascii="Arial Narrow" w:hAnsi="Arial Narrow"/>
          <w:sz w:val="36"/>
          <w:lang w:val="uk-UA"/>
        </w:rPr>
        <w:t>Як нам поєднувати повагу до лідерства та смирення в поведінці зі збереженням особистих переконань?</w:t>
      </w:r>
    </w:p>
    <w:p w:rsidR="004F74E3" w:rsidRDefault="004F74E3" w:rsidP="00D72D4D">
      <w:pPr>
        <w:rPr>
          <w:rFonts w:ascii="Arial Narrow" w:hAnsi="Arial Narrow"/>
          <w:b/>
          <w:sz w:val="36"/>
          <w:lang w:val="uk-UA"/>
        </w:rPr>
      </w:pPr>
    </w:p>
    <w:p w:rsidR="00D72D4D" w:rsidRPr="004F74E3" w:rsidRDefault="00DA0F58" w:rsidP="00D72D4D">
      <w:pPr>
        <w:rPr>
          <w:rFonts w:ascii="Arial Narrow" w:hAnsi="Arial Narrow"/>
          <w:b/>
          <w:sz w:val="44"/>
          <w:lang w:val="uk-UA"/>
        </w:rPr>
      </w:pPr>
      <w:r w:rsidRPr="004F74E3">
        <w:rPr>
          <w:rFonts w:ascii="Arial Narrow" w:hAnsi="Arial Narrow"/>
          <w:b/>
          <w:sz w:val="44"/>
          <w:lang w:val="uk-UA"/>
        </w:rPr>
        <w:t xml:space="preserve">КОРОТКИЙ ЗМІСТ </w:t>
      </w:r>
      <w:r w:rsidR="004F74E3" w:rsidRPr="004F74E3">
        <w:rPr>
          <w:rFonts w:ascii="Arial Narrow" w:hAnsi="Arial Narrow"/>
          <w:b/>
          <w:sz w:val="44"/>
          <w:lang w:val="uk-UA"/>
        </w:rPr>
        <w:t xml:space="preserve">ДСЛІДЖЕНИХ ТЕКСТІВ З </w:t>
      </w:r>
      <w:r w:rsidRPr="004F74E3">
        <w:rPr>
          <w:rFonts w:ascii="Arial Narrow" w:hAnsi="Arial Narrow"/>
          <w:b/>
          <w:sz w:val="44"/>
          <w:lang w:val="uk-UA"/>
        </w:rPr>
        <w:t>БІБЛІЇ</w:t>
      </w:r>
    </w:p>
    <w:p w:rsidR="00D72D4D" w:rsidRPr="00D72D4D" w:rsidRDefault="00D72D4D" w:rsidP="00D72D4D">
      <w:pPr>
        <w:rPr>
          <w:rFonts w:ascii="Arial Narrow" w:hAnsi="Arial Narrow"/>
          <w:sz w:val="36"/>
          <w:lang w:val="uk-UA"/>
        </w:rPr>
      </w:pPr>
      <w:r w:rsidRPr="00D72D4D">
        <w:rPr>
          <w:rFonts w:ascii="Arial Narrow" w:hAnsi="Arial Narrow"/>
          <w:sz w:val="36"/>
          <w:lang w:val="uk-UA"/>
        </w:rPr>
        <w:t xml:space="preserve">У </w:t>
      </w:r>
      <w:proofErr w:type="spellStart"/>
      <w:r w:rsidRPr="00D72D4D">
        <w:rPr>
          <w:rFonts w:ascii="Arial Narrow" w:hAnsi="Arial Narrow"/>
          <w:sz w:val="36"/>
          <w:lang w:val="uk-UA"/>
        </w:rPr>
        <w:t>Филип'ян</w:t>
      </w:r>
      <w:proofErr w:type="spellEnd"/>
      <w:r w:rsidR="004F74E3">
        <w:rPr>
          <w:rFonts w:ascii="Arial Narrow" w:hAnsi="Arial Narrow"/>
          <w:sz w:val="36"/>
          <w:lang w:val="uk-UA"/>
        </w:rPr>
        <w:t xml:space="preserve"> 2:1-8 </w:t>
      </w:r>
      <w:proofErr w:type="spellStart"/>
      <w:r w:rsidR="004F74E3">
        <w:rPr>
          <w:rFonts w:ascii="Arial Narrow" w:hAnsi="Arial Narrow"/>
          <w:sz w:val="36"/>
          <w:lang w:val="uk-UA"/>
        </w:rPr>
        <w:t>описанЕ</w:t>
      </w:r>
      <w:proofErr w:type="spellEnd"/>
      <w:r w:rsidRPr="00D72D4D">
        <w:rPr>
          <w:rFonts w:ascii="Arial Narrow" w:hAnsi="Arial Narrow"/>
          <w:sz w:val="36"/>
          <w:lang w:val="uk-UA"/>
        </w:rPr>
        <w:t xml:space="preserve"> втілення Ісуса та те, як він </w:t>
      </w:r>
      <w:proofErr w:type="spellStart"/>
      <w:r w:rsidRPr="00D72D4D">
        <w:rPr>
          <w:rFonts w:ascii="Arial Narrow" w:hAnsi="Arial Narrow"/>
          <w:sz w:val="36"/>
          <w:lang w:val="uk-UA"/>
        </w:rPr>
        <w:t>унизив</w:t>
      </w:r>
      <w:proofErr w:type="spellEnd"/>
      <w:r w:rsidRPr="00D72D4D">
        <w:rPr>
          <w:rFonts w:ascii="Arial Narrow" w:hAnsi="Arial Narrow"/>
          <w:sz w:val="36"/>
          <w:lang w:val="uk-UA"/>
        </w:rPr>
        <w:t xml:space="preserve"> себе. Єремія 17:9 є застереженням про здатність людського розуму обманювати. «Все, що тільки правдиве, чесне, праведне, чисте, гарне, гідне похвали, тільки добре </w:t>
      </w:r>
      <w:r w:rsidR="004F74E3">
        <w:rPr>
          <w:rFonts w:ascii="Arial Narrow" w:hAnsi="Arial Narrow"/>
          <w:sz w:val="36"/>
          <w:lang w:val="uk-UA"/>
        </w:rPr>
        <w:t>та гідне похвали, думайте про таке</w:t>
      </w:r>
      <w:r w:rsidRPr="00D72D4D">
        <w:rPr>
          <w:rFonts w:ascii="Arial Narrow" w:hAnsi="Arial Narrow"/>
          <w:sz w:val="36"/>
          <w:lang w:val="uk-UA"/>
        </w:rPr>
        <w:t xml:space="preserve">». </w:t>
      </w:r>
      <w:proofErr w:type="spellStart"/>
      <w:r w:rsidRPr="00D72D4D">
        <w:rPr>
          <w:rFonts w:ascii="Arial Narrow" w:hAnsi="Arial Narrow"/>
          <w:sz w:val="36"/>
          <w:lang w:val="uk-UA"/>
        </w:rPr>
        <w:t>Филип'ян</w:t>
      </w:r>
      <w:proofErr w:type="spellEnd"/>
      <w:r w:rsidRPr="00D72D4D">
        <w:rPr>
          <w:rFonts w:ascii="Arial Narrow" w:hAnsi="Arial Narrow"/>
          <w:sz w:val="36"/>
          <w:lang w:val="uk-UA"/>
        </w:rPr>
        <w:t xml:space="preserve"> 4:8. </w:t>
      </w:r>
      <w:r w:rsidR="004F74E3">
        <w:rPr>
          <w:rFonts w:ascii="Arial Narrow" w:hAnsi="Arial Narrow"/>
          <w:sz w:val="36"/>
          <w:lang w:val="uk-UA"/>
        </w:rPr>
        <w:t xml:space="preserve"> В</w:t>
      </w:r>
      <w:r w:rsidRPr="00D72D4D">
        <w:rPr>
          <w:rFonts w:ascii="Arial Narrow" w:hAnsi="Arial Narrow"/>
          <w:sz w:val="36"/>
          <w:lang w:val="uk-UA"/>
        </w:rPr>
        <w:t xml:space="preserve">1 </w:t>
      </w:r>
      <w:proofErr w:type="spellStart"/>
      <w:r w:rsidRPr="00D72D4D">
        <w:rPr>
          <w:rFonts w:ascii="Arial Narrow" w:hAnsi="Arial Narrow"/>
          <w:sz w:val="36"/>
          <w:lang w:val="uk-UA"/>
        </w:rPr>
        <w:t>Коринтян</w:t>
      </w:r>
      <w:proofErr w:type="spellEnd"/>
      <w:r w:rsidRPr="00D72D4D">
        <w:rPr>
          <w:rFonts w:ascii="Arial Narrow" w:hAnsi="Arial Narrow"/>
          <w:sz w:val="36"/>
          <w:lang w:val="uk-UA"/>
        </w:rPr>
        <w:t xml:space="preserve"> 8:2 </w:t>
      </w:r>
      <w:r w:rsidR="004F74E3">
        <w:rPr>
          <w:rFonts w:ascii="Arial Narrow" w:hAnsi="Arial Narrow"/>
          <w:sz w:val="36"/>
          <w:lang w:val="uk-UA"/>
        </w:rPr>
        <w:t>є застереження для</w:t>
      </w:r>
      <w:r w:rsidRPr="00D72D4D">
        <w:rPr>
          <w:rFonts w:ascii="Arial Narrow" w:hAnsi="Arial Narrow"/>
          <w:sz w:val="36"/>
          <w:lang w:val="uk-UA"/>
        </w:rPr>
        <w:t xml:space="preserve"> нас від </w:t>
      </w:r>
      <w:r w:rsidRPr="00D72D4D">
        <w:rPr>
          <w:rFonts w:ascii="Arial Narrow" w:hAnsi="Arial Narrow"/>
          <w:sz w:val="36"/>
          <w:lang w:val="uk-UA"/>
        </w:rPr>
        <w:lastRenderedPageBreak/>
        <w:t>думки, що ми щось знаємо! Римлян 8:3 Бог може зробити те, чого не міг зробити Закон</w:t>
      </w:r>
      <w:r w:rsidR="004F74E3">
        <w:rPr>
          <w:rFonts w:ascii="Arial Narrow" w:hAnsi="Arial Narrow"/>
          <w:sz w:val="36"/>
          <w:lang w:val="uk-UA"/>
        </w:rPr>
        <w:t>. Ісус — наш первосвященик (</w:t>
      </w:r>
      <w:r w:rsidRPr="00D72D4D">
        <w:rPr>
          <w:rFonts w:ascii="Arial Narrow" w:hAnsi="Arial Narrow"/>
          <w:sz w:val="36"/>
          <w:lang w:val="uk-UA"/>
        </w:rPr>
        <w:t>Євреїв 2:14-18).</w:t>
      </w:r>
    </w:p>
    <w:p w:rsidR="004F74E3" w:rsidRDefault="004F74E3" w:rsidP="00D72D4D">
      <w:pPr>
        <w:rPr>
          <w:rFonts w:ascii="Arial Narrow" w:hAnsi="Arial Narrow"/>
          <w:b/>
          <w:sz w:val="48"/>
          <w:lang w:val="uk-UA"/>
        </w:rPr>
      </w:pPr>
    </w:p>
    <w:p w:rsidR="00D72D4D" w:rsidRPr="00DA0F58" w:rsidRDefault="00DA0F58" w:rsidP="004F74E3">
      <w:pPr>
        <w:jc w:val="center"/>
        <w:rPr>
          <w:rFonts w:ascii="Arial Narrow" w:hAnsi="Arial Narrow"/>
          <w:b/>
          <w:sz w:val="48"/>
          <w:lang w:val="uk-UA"/>
        </w:rPr>
      </w:pPr>
      <w:r w:rsidRPr="00DA0F58">
        <w:rPr>
          <w:rFonts w:ascii="Arial Narrow" w:hAnsi="Arial Narrow"/>
          <w:b/>
          <w:sz w:val="48"/>
          <w:lang w:val="uk-UA"/>
        </w:rPr>
        <w:t>КО</w:t>
      </w:r>
      <w:r w:rsidR="004F74E3">
        <w:rPr>
          <w:rFonts w:ascii="Arial Narrow" w:hAnsi="Arial Narrow"/>
          <w:b/>
          <w:sz w:val="48"/>
          <w:lang w:val="uk-UA"/>
        </w:rPr>
        <w:t>РОТКИЙ КО</w:t>
      </w:r>
      <w:r w:rsidRPr="00DA0F58">
        <w:rPr>
          <w:rFonts w:ascii="Arial Narrow" w:hAnsi="Arial Narrow"/>
          <w:b/>
          <w:sz w:val="48"/>
          <w:lang w:val="uk-UA"/>
        </w:rPr>
        <w:t>МЕНТАР</w:t>
      </w:r>
    </w:p>
    <w:p w:rsidR="00D72D4D" w:rsidRPr="00D72D4D" w:rsidRDefault="00D72D4D" w:rsidP="00D72D4D">
      <w:pPr>
        <w:rPr>
          <w:rFonts w:ascii="Arial Narrow" w:hAnsi="Arial Narrow"/>
          <w:sz w:val="36"/>
          <w:lang w:val="uk-UA"/>
        </w:rPr>
      </w:pPr>
      <w:r w:rsidRPr="00D72D4D">
        <w:rPr>
          <w:rFonts w:ascii="Arial Narrow" w:hAnsi="Arial Narrow"/>
          <w:sz w:val="36"/>
          <w:lang w:val="uk-UA"/>
        </w:rPr>
        <w:t xml:space="preserve">«Єдність у різноманітності. Це заклик до ефективності у виконанні нашого євангельського доручення. Воно має включати всіх людей і всі </w:t>
      </w:r>
      <w:r w:rsidR="004F74E3">
        <w:rPr>
          <w:rFonts w:ascii="Arial Narrow" w:hAnsi="Arial Narrow"/>
          <w:sz w:val="36"/>
          <w:lang w:val="uk-UA"/>
        </w:rPr>
        <w:t>території</w:t>
      </w:r>
      <w:r w:rsidRPr="00D72D4D">
        <w:rPr>
          <w:rFonts w:ascii="Arial Narrow" w:hAnsi="Arial Narrow"/>
          <w:sz w:val="36"/>
          <w:lang w:val="uk-UA"/>
        </w:rPr>
        <w:t xml:space="preserve"> для свідчення... </w:t>
      </w:r>
      <w:r w:rsidR="006F3613">
        <w:rPr>
          <w:rFonts w:ascii="Arial Narrow" w:hAnsi="Arial Narrow"/>
          <w:sz w:val="36"/>
          <w:lang w:val="uk-UA"/>
        </w:rPr>
        <w:t>«</w:t>
      </w:r>
      <w:r w:rsidRPr="00D72D4D">
        <w:rPr>
          <w:rFonts w:ascii="Arial Narrow" w:hAnsi="Arial Narrow"/>
          <w:sz w:val="36"/>
          <w:lang w:val="uk-UA"/>
        </w:rPr>
        <w:t>Єдність у різноманітності виступає проти як царської централізації центр</w:t>
      </w:r>
      <w:r w:rsidR="004B06F3">
        <w:rPr>
          <w:rFonts w:ascii="Arial Narrow" w:hAnsi="Arial Narrow"/>
          <w:sz w:val="36"/>
          <w:lang w:val="uk-UA"/>
        </w:rPr>
        <w:t>у, так і проти будь-якої меншості</w:t>
      </w:r>
      <w:r w:rsidRPr="00D72D4D">
        <w:rPr>
          <w:rFonts w:ascii="Arial Narrow" w:hAnsi="Arial Narrow"/>
          <w:sz w:val="36"/>
          <w:lang w:val="uk-UA"/>
        </w:rPr>
        <w:t xml:space="preserve">, яка відокремлюється від світової церкви». </w:t>
      </w:r>
      <w:r w:rsidR="004B06F3">
        <w:rPr>
          <w:rFonts w:ascii="Arial Narrow" w:hAnsi="Arial Narrow"/>
          <w:sz w:val="36"/>
          <w:lang w:val="uk-UA"/>
        </w:rPr>
        <w:t xml:space="preserve">Виголосив пастор </w:t>
      </w:r>
      <w:proofErr w:type="spellStart"/>
      <w:r w:rsidRPr="00D72D4D">
        <w:rPr>
          <w:rFonts w:ascii="Arial Narrow" w:hAnsi="Arial Narrow"/>
          <w:sz w:val="36"/>
          <w:lang w:val="uk-UA"/>
        </w:rPr>
        <w:t>Чон-Кин</w:t>
      </w:r>
      <w:proofErr w:type="spellEnd"/>
      <w:r w:rsidRPr="00D72D4D">
        <w:rPr>
          <w:rFonts w:ascii="Arial Narrow" w:hAnsi="Arial Narrow"/>
          <w:sz w:val="36"/>
          <w:lang w:val="uk-UA"/>
        </w:rPr>
        <w:t xml:space="preserve"> Лі, на щорічній </w:t>
      </w:r>
      <w:r w:rsidR="004B06F3">
        <w:rPr>
          <w:rFonts w:ascii="Arial Narrow" w:hAnsi="Arial Narrow"/>
          <w:sz w:val="36"/>
          <w:lang w:val="uk-UA"/>
        </w:rPr>
        <w:t>на</w:t>
      </w:r>
      <w:r w:rsidRPr="00D72D4D">
        <w:rPr>
          <w:rFonts w:ascii="Arial Narrow" w:hAnsi="Arial Narrow"/>
          <w:sz w:val="36"/>
          <w:lang w:val="uk-UA"/>
        </w:rPr>
        <w:t xml:space="preserve">раді </w:t>
      </w:r>
      <w:proofErr w:type="spellStart"/>
      <w:r w:rsidRPr="00D72D4D">
        <w:rPr>
          <w:rFonts w:ascii="Arial Narrow" w:hAnsi="Arial Narrow"/>
          <w:sz w:val="36"/>
          <w:lang w:val="uk-UA"/>
        </w:rPr>
        <w:t>Адвентистської</w:t>
      </w:r>
      <w:proofErr w:type="spellEnd"/>
      <w:r w:rsidRPr="00D72D4D">
        <w:rPr>
          <w:rFonts w:ascii="Arial Narrow" w:hAnsi="Arial Narrow"/>
          <w:sz w:val="36"/>
          <w:lang w:val="uk-UA"/>
        </w:rPr>
        <w:t xml:space="preserve"> церкви 1 жовтня 2000 року.</w:t>
      </w:r>
    </w:p>
    <w:p w:rsidR="00D72D4D" w:rsidRPr="00D72D4D" w:rsidRDefault="00D72D4D" w:rsidP="00D72D4D">
      <w:pPr>
        <w:rPr>
          <w:rFonts w:ascii="Arial Narrow" w:hAnsi="Arial Narrow"/>
          <w:sz w:val="36"/>
          <w:lang w:val="uk-UA"/>
        </w:rPr>
      </w:pPr>
      <w:r w:rsidRPr="00D72D4D">
        <w:rPr>
          <w:rFonts w:ascii="Arial Narrow" w:hAnsi="Arial Narrow"/>
          <w:sz w:val="36"/>
          <w:lang w:val="uk-UA"/>
        </w:rPr>
        <w:t>Єдність церкви далеко не</w:t>
      </w:r>
      <w:r w:rsidR="004B06F3">
        <w:rPr>
          <w:rFonts w:ascii="Arial Narrow" w:hAnsi="Arial Narrow"/>
          <w:sz w:val="36"/>
          <w:lang w:val="uk-UA"/>
        </w:rPr>
        <w:t xml:space="preserve"> є результатом адміністративних вказівок</w:t>
      </w:r>
      <w:r w:rsidRPr="00D72D4D">
        <w:rPr>
          <w:rFonts w:ascii="Arial Narrow" w:hAnsi="Arial Narrow"/>
          <w:sz w:val="36"/>
          <w:lang w:val="uk-UA"/>
        </w:rPr>
        <w:t>, а є результатом гармонії, що знаходиться в тілі віруючих.</w:t>
      </w:r>
    </w:p>
    <w:p w:rsidR="00D72D4D" w:rsidRPr="00D72D4D" w:rsidRDefault="00D72D4D" w:rsidP="00D72D4D">
      <w:pPr>
        <w:rPr>
          <w:rFonts w:ascii="Arial Narrow" w:hAnsi="Arial Narrow"/>
          <w:sz w:val="36"/>
          <w:lang w:val="uk-UA"/>
        </w:rPr>
      </w:pPr>
      <w:r w:rsidRPr="00D72D4D">
        <w:rPr>
          <w:rFonts w:ascii="Arial Narrow" w:hAnsi="Arial Narrow"/>
          <w:sz w:val="36"/>
          <w:lang w:val="uk-UA"/>
        </w:rPr>
        <w:t>Сьогодні</w:t>
      </w:r>
      <w:r w:rsidR="004B06F3">
        <w:rPr>
          <w:rFonts w:ascii="Arial Narrow" w:hAnsi="Arial Narrow"/>
          <w:sz w:val="36"/>
          <w:lang w:val="uk-UA"/>
        </w:rPr>
        <w:t xml:space="preserve"> є</w:t>
      </w:r>
      <w:r w:rsidRPr="00D72D4D">
        <w:rPr>
          <w:rFonts w:ascii="Arial Narrow" w:hAnsi="Arial Narrow"/>
          <w:sz w:val="36"/>
          <w:lang w:val="uk-UA"/>
        </w:rPr>
        <w:t xml:space="preserve"> багато дискусій про єдність церкви, і багато з них помилкові. Справжня єдність походить від згоди та прийняття методів і місії Ісуса, який заохочував нас прийти до Нього, щоб знайти єдиний шлях життя та спасіння.</w:t>
      </w:r>
    </w:p>
    <w:p w:rsidR="00D72D4D" w:rsidRPr="00D72D4D" w:rsidRDefault="00D72D4D" w:rsidP="00D72D4D">
      <w:pPr>
        <w:rPr>
          <w:rFonts w:ascii="Arial Narrow" w:hAnsi="Arial Narrow"/>
          <w:sz w:val="36"/>
          <w:lang w:val="uk-UA"/>
        </w:rPr>
      </w:pPr>
      <w:r w:rsidRPr="00D72D4D">
        <w:rPr>
          <w:rFonts w:ascii="Arial Narrow" w:hAnsi="Arial Narrow"/>
          <w:sz w:val="36"/>
          <w:lang w:val="uk-UA"/>
        </w:rPr>
        <w:t>Як часто згадується, єдність</w:t>
      </w:r>
      <w:r w:rsidR="004B06F3">
        <w:rPr>
          <w:rFonts w:ascii="Arial Narrow" w:hAnsi="Arial Narrow"/>
          <w:sz w:val="36"/>
          <w:lang w:val="uk-UA"/>
        </w:rPr>
        <w:t>?</w:t>
      </w:r>
      <w:r w:rsidRPr="00D72D4D">
        <w:rPr>
          <w:rFonts w:ascii="Arial Narrow" w:hAnsi="Arial Narrow"/>
          <w:sz w:val="36"/>
          <w:lang w:val="uk-UA"/>
        </w:rPr>
        <w:t xml:space="preserve"> — це не одноманітність. Ми всі унікальні особистості, з усією різноманітністю, якою насолоджується Бог. Ми не думаємо однаково і бачимо речі по-різному. Але це не повинно руйнувати єдність, яку ми маємо разом у Христі. Як сказано в Посланні до </w:t>
      </w:r>
      <w:proofErr w:type="spellStart"/>
      <w:r w:rsidRPr="00D72D4D">
        <w:rPr>
          <w:rFonts w:ascii="Arial Narrow" w:hAnsi="Arial Narrow"/>
          <w:sz w:val="36"/>
          <w:lang w:val="uk-UA"/>
        </w:rPr>
        <w:t>Галатів</w:t>
      </w:r>
      <w:proofErr w:type="spellEnd"/>
      <w:r w:rsidRPr="00D72D4D">
        <w:rPr>
          <w:rFonts w:ascii="Arial Narrow" w:hAnsi="Arial Narrow"/>
          <w:sz w:val="36"/>
          <w:lang w:val="uk-UA"/>
        </w:rPr>
        <w:t xml:space="preserve"> 3:28, ми всі одне </w:t>
      </w:r>
      <w:r w:rsidR="004B06F3">
        <w:rPr>
          <w:rFonts w:ascii="Arial Narrow" w:hAnsi="Arial Narrow"/>
          <w:sz w:val="36"/>
          <w:lang w:val="uk-UA"/>
        </w:rPr>
        <w:t xml:space="preserve">ціле </w:t>
      </w:r>
      <w:r w:rsidRPr="00D72D4D">
        <w:rPr>
          <w:rFonts w:ascii="Arial Narrow" w:hAnsi="Arial Narrow"/>
          <w:sz w:val="36"/>
          <w:lang w:val="uk-UA"/>
        </w:rPr>
        <w:t>в Христі Ісусі, хоча маємо різну етнічну приналежність, соціальне становище та стать.</w:t>
      </w:r>
    </w:p>
    <w:p w:rsidR="006F3613" w:rsidRDefault="006F3613" w:rsidP="00D72D4D">
      <w:pPr>
        <w:rPr>
          <w:rFonts w:ascii="Arial Narrow" w:hAnsi="Arial Narrow"/>
          <w:sz w:val="36"/>
          <w:lang w:val="uk-UA"/>
        </w:rPr>
      </w:pPr>
    </w:p>
    <w:p w:rsidR="00D72D4D" w:rsidRDefault="004B06F3" w:rsidP="00D72D4D">
      <w:pPr>
        <w:rPr>
          <w:rFonts w:ascii="Arial Narrow" w:hAnsi="Arial Narrow"/>
          <w:sz w:val="36"/>
          <w:lang w:val="uk-UA"/>
        </w:rPr>
      </w:pPr>
      <w:r>
        <w:rPr>
          <w:rFonts w:ascii="Arial Narrow" w:hAnsi="Arial Narrow"/>
          <w:sz w:val="36"/>
          <w:lang w:val="uk-UA"/>
        </w:rPr>
        <w:t>Слово Боже заохочує нас</w:t>
      </w:r>
      <w:r w:rsidR="00D72D4D" w:rsidRPr="00D72D4D">
        <w:rPr>
          <w:rFonts w:ascii="Arial Narrow" w:hAnsi="Arial Narrow"/>
          <w:sz w:val="36"/>
          <w:lang w:val="uk-UA"/>
        </w:rPr>
        <w:t xml:space="preserve"> жити життям, гідним нашого покликання. Наше покликання — </w:t>
      </w:r>
      <w:r>
        <w:rPr>
          <w:rFonts w:ascii="Arial Narrow" w:hAnsi="Arial Narrow"/>
          <w:sz w:val="36"/>
          <w:lang w:val="uk-UA"/>
        </w:rPr>
        <w:t>мати єдину надію</w:t>
      </w:r>
      <w:r w:rsidR="00D72D4D" w:rsidRPr="00D72D4D">
        <w:rPr>
          <w:rFonts w:ascii="Arial Narrow" w:hAnsi="Arial Narrow"/>
          <w:sz w:val="36"/>
          <w:lang w:val="uk-UA"/>
        </w:rPr>
        <w:t xml:space="preserve"> в Христі. У цій надії ми </w:t>
      </w:r>
      <w:r w:rsidR="00D72D4D" w:rsidRPr="00D72D4D">
        <w:rPr>
          <w:rFonts w:ascii="Arial Narrow" w:hAnsi="Arial Narrow"/>
          <w:sz w:val="36"/>
          <w:lang w:val="uk-UA"/>
        </w:rPr>
        <w:lastRenderedPageBreak/>
        <w:t xml:space="preserve">об’єднані; ми </w:t>
      </w:r>
      <w:r>
        <w:rPr>
          <w:rFonts w:ascii="Arial Narrow" w:hAnsi="Arial Narrow"/>
          <w:sz w:val="36"/>
          <w:lang w:val="uk-UA"/>
        </w:rPr>
        <w:t>повинні усвідомити</w:t>
      </w:r>
      <w:r w:rsidR="00D72D4D" w:rsidRPr="00D72D4D">
        <w:rPr>
          <w:rFonts w:ascii="Arial Narrow" w:hAnsi="Arial Narrow"/>
          <w:sz w:val="36"/>
          <w:lang w:val="uk-UA"/>
        </w:rPr>
        <w:t>, що немає іншого шляху, немає іншого майбутнього, окрім Бога та Його обіцяної надії. Як результат, ми разом працюємо над досягненням цієї надії та бажаємо допомогти іншим знайти цю благословенну надію. Як носії надії, ми є видовищем для всього всесвіту.</w:t>
      </w:r>
    </w:p>
    <w:p w:rsidR="002E0102" w:rsidRPr="00D72D4D" w:rsidRDefault="002E0102" w:rsidP="00D72D4D">
      <w:pPr>
        <w:rPr>
          <w:rFonts w:ascii="Arial Narrow" w:hAnsi="Arial Narrow"/>
          <w:sz w:val="36"/>
          <w:lang w:val="uk-UA"/>
        </w:rPr>
      </w:pPr>
    </w:p>
    <w:p w:rsidR="00CC32F7" w:rsidRDefault="00D72D4D" w:rsidP="00D72D4D">
      <w:pPr>
        <w:rPr>
          <w:rFonts w:ascii="Arial Narrow" w:hAnsi="Arial Narrow"/>
          <w:sz w:val="36"/>
          <w:lang w:val="uk-UA"/>
        </w:rPr>
      </w:pPr>
      <w:r w:rsidRPr="00D72D4D">
        <w:rPr>
          <w:rFonts w:ascii="Arial Narrow" w:hAnsi="Arial Narrow"/>
          <w:sz w:val="36"/>
          <w:lang w:val="uk-UA"/>
        </w:rPr>
        <w:t>Тут ми бач</w:t>
      </w:r>
      <w:r w:rsidR="004B06F3">
        <w:rPr>
          <w:rFonts w:ascii="Arial Narrow" w:hAnsi="Arial Narrow"/>
          <w:sz w:val="36"/>
          <w:lang w:val="uk-UA"/>
        </w:rPr>
        <w:t>имо об'єднуючу силу цієї надії,</w:t>
      </w:r>
      <w:r w:rsidRPr="00D72D4D">
        <w:rPr>
          <w:rFonts w:ascii="Arial Narrow" w:hAnsi="Arial Narrow"/>
          <w:sz w:val="36"/>
          <w:lang w:val="uk-UA"/>
        </w:rPr>
        <w:t xml:space="preserve"> як Бог веде </w:t>
      </w:r>
      <w:r w:rsidR="004B06F3">
        <w:rPr>
          <w:rFonts w:ascii="Arial Narrow" w:hAnsi="Arial Narrow"/>
          <w:sz w:val="36"/>
          <w:lang w:val="uk-UA"/>
        </w:rPr>
        <w:t xml:space="preserve">свій народ </w:t>
      </w:r>
      <w:r w:rsidRPr="00D72D4D">
        <w:rPr>
          <w:rFonts w:ascii="Arial Narrow" w:hAnsi="Arial Narrow"/>
          <w:sz w:val="36"/>
          <w:lang w:val="uk-UA"/>
        </w:rPr>
        <w:t xml:space="preserve">через мотивуючу силу надії. Ми також розуміємо, що повинні ділитися цією надією, особливо з нашими родинами та друзями. </w:t>
      </w:r>
    </w:p>
    <w:p w:rsidR="002E0102" w:rsidRDefault="002E0102" w:rsidP="00D72D4D">
      <w:pPr>
        <w:rPr>
          <w:rFonts w:ascii="Arial Narrow" w:hAnsi="Arial Narrow"/>
          <w:sz w:val="36"/>
          <w:lang w:val="uk-UA"/>
        </w:rPr>
      </w:pPr>
    </w:p>
    <w:p w:rsidR="00D72D4D" w:rsidRPr="00D72D4D" w:rsidRDefault="00D72D4D" w:rsidP="00D72D4D">
      <w:pPr>
        <w:rPr>
          <w:rFonts w:ascii="Arial Narrow" w:hAnsi="Arial Narrow"/>
          <w:sz w:val="36"/>
          <w:lang w:val="uk-UA"/>
        </w:rPr>
      </w:pPr>
      <w:r w:rsidRPr="00D72D4D">
        <w:rPr>
          <w:rFonts w:ascii="Arial Narrow" w:hAnsi="Arial Narrow"/>
          <w:sz w:val="36"/>
          <w:lang w:val="uk-UA"/>
        </w:rPr>
        <w:t>Наше послання повинно ґрунтуватися не на страху, а на любов</w:t>
      </w:r>
      <w:r w:rsidR="00CC32F7">
        <w:rPr>
          <w:rFonts w:ascii="Arial Narrow" w:hAnsi="Arial Narrow"/>
          <w:sz w:val="36"/>
          <w:lang w:val="uk-UA"/>
        </w:rPr>
        <w:t>і, не пропагуючи тривоги, а дават</w:t>
      </w:r>
      <w:r w:rsidRPr="00D72D4D">
        <w:rPr>
          <w:rFonts w:ascii="Arial Narrow" w:hAnsi="Arial Narrow"/>
          <w:sz w:val="36"/>
          <w:lang w:val="uk-UA"/>
        </w:rPr>
        <w:t>и впевненість. Ми повинні бути «видовищем для всього всесвіту, як для ангелів, так і для людей», як Божі посли в кінці часів.</w:t>
      </w:r>
    </w:p>
    <w:p w:rsidR="00D72D4D" w:rsidRPr="00D72D4D" w:rsidRDefault="00D72D4D" w:rsidP="00D72D4D">
      <w:pPr>
        <w:rPr>
          <w:rFonts w:ascii="Arial Narrow" w:hAnsi="Arial Narrow"/>
          <w:sz w:val="36"/>
          <w:lang w:val="uk-UA"/>
        </w:rPr>
      </w:pPr>
    </w:p>
    <w:p w:rsidR="00D72D4D" w:rsidRPr="00D72D4D" w:rsidRDefault="00D72D4D" w:rsidP="00D72D4D">
      <w:pPr>
        <w:rPr>
          <w:rFonts w:ascii="Arial Narrow" w:hAnsi="Arial Narrow"/>
          <w:sz w:val="36"/>
          <w:lang w:val="uk-UA"/>
        </w:rPr>
      </w:pPr>
      <w:r w:rsidRPr="00D72D4D">
        <w:rPr>
          <w:rFonts w:ascii="Arial Narrow" w:hAnsi="Arial Narrow"/>
          <w:sz w:val="36"/>
          <w:lang w:val="uk-UA"/>
        </w:rPr>
        <w:t xml:space="preserve">Лише об'єднані в цій надії, ми можемо </w:t>
      </w:r>
      <w:r w:rsidR="00CC32F7">
        <w:rPr>
          <w:rFonts w:ascii="Arial Narrow" w:hAnsi="Arial Narrow"/>
          <w:sz w:val="36"/>
          <w:lang w:val="uk-UA"/>
        </w:rPr>
        <w:t xml:space="preserve">правильно представляти Бога </w:t>
      </w:r>
      <w:proofErr w:type="spellStart"/>
      <w:r w:rsidR="00CC32F7">
        <w:rPr>
          <w:rFonts w:ascii="Arial Narrow" w:hAnsi="Arial Narrow"/>
          <w:sz w:val="36"/>
          <w:lang w:val="uk-UA"/>
        </w:rPr>
        <w:t>погибаючому</w:t>
      </w:r>
      <w:proofErr w:type="spellEnd"/>
      <w:r w:rsidR="00CC32F7">
        <w:rPr>
          <w:rFonts w:ascii="Arial Narrow" w:hAnsi="Arial Narrow"/>
          <w:sz w:val="36"/>
          <w:lang w:val="uk-UA"/>
        </w:rPr>
        <w:t xml:space="preserve"> світові</w:t>
      </w:r>
      <w:r w:rsidRPr="00D72D4D">
        <w:rPr>
          <w:rFonts w:ascii="Arial Narrow" w:hAnsi="Arial Narrow"/>
          <w:sz w:val="36"/>
          <w:lang w:val="uk-UA"/>
        </w:rPr>
        <w:t xml:space="preserve">. </w:t>
      </w:r>
      <w:r w:rsidR="00CC32F7">
        <w:rPr>
          <w:rFonts w:ascii="Arial Narrow" w:hAnsi="Arial Narrow"/>
          <w:sz w:val="36"/>
          <w:lang w:val="uk-UA"/>
        </w:rPr>
        <w:t>Роблячи так</w:t>
      </w:r>
      <w:r w:rsidRPr="00D72D4D">
        <w:rPr>
          <w:rFonts w:ascii="Arial Narrow" w:hAnsi="Arial Narrow"/>
          <w:sz w:val="36"/>
          <w:lang w:val="uk-UA"/>
        </w:rPr>
        <w:t>, наше життя має відображати те, у що ми віримо, тоді як наша церква повинна демонструвати єдність, яку приносить ця надія. Як всесвітня спільнота віри, ми маємо привілей закликати всіх до єдності віри в Ісуса.</w:t>
      </w:r>
    </w:p>
    <w:p w:rsidR="002E0102" w:rsidRDefault="002E0102" w:rsidP="00D72D4D">
      <w:pPr>
        <w:rPr>
          <w:rFonts w:ascii="Arial Narrow" w:hAnsi="Arial Narrow"/>
          <w:sz w:val="36"/>
          <w:lang w:val="uk-UA"/>
        </w:rPr>
      </w:pPr>
    </w:p>
    <w:p w:rsidR="00CC32F7" w:rsidRDefault="00D72D4D" w:rsidP="00D72D4D">
      <w:pPr>
        <w:rPr>
          <w:rFonts w:ascii="Arial Narrow" w:hAnsi="Arial Narrow"/>
          <w:sz w:val="36"/>
          <w:lang w:val="uk-UA"/>
        </w:rPr>
      </w:pPr>
      <w:r w:rsidRPr="00D72D4D">
        <w:rPr>
          <w:rFonts w:ascii="Arial Narrow" w:hAnsi="Arial Narrow"/>
          <w:sz w:val="36"/>
          <w:lang w:val="uk-UA"/>
        </w:rPr>
        <w:t xml:space="preserve">Битва, з якою ми </w:t>
      </w:r>
      <w:r w:rsidR="00CC32F7">
        <w:rPr>
          <w:rFonts w:ascii="Arial Narrow" w:hAnsi="Arial Narrow"/>
          <w:sz w:val="36"/>
          <w:lang w:val="uk-UA"/>
        </w:rPr>
        <w:t>зіштовхнулись</w:t>
      </w:r>
      <w:r w:rsidRPr="00D72D4D">
        <w:rPr>
          <w:rFonts w:ascii="Arial Narrow" w:hAnsi="Arial Narrow"/>
          <w:sz w:val="36"/>
          <w:lang w:val="uk-UA"/>
        </w:rPr>
        <w:t xml:space="preserve">, виграється не силою, а смиренням. Це не могутністю і не </w:t>
      </w:r>
      <w:r w:rsidR="00CC32F7">
        <w:rPr>
          <w:rFonts w:ascii="Arial Narrow" w:hAnsi="Arial Narrow"/>
          <w:sz w:val="36"/>
          <w:lang w:val="uk-UA"/>
        </w:rPr>
        <w:t>фізичною силою</w:t>
      </w:r>
      <w:r w:rsidRPr="00D72D4D">
        <w:rPr>
          <w:rFonts w:ascii="Arial Narrow" w:hAnsi="Arial Narrow"/>
          <w:sz w:val="36"/>
          <w:lang w:val="uk-UA"/>
        </w:rPr>
        <w:t xml:space="preserve">. Це Божим духом, який є духом миру, любові, радості, щастя, довготерпіння – і всіх інших божественних чеснот. </w:t>
      </w:r>
    </w:p>
    <w:p w:rsidR="002E0102" w:rsidRDefault="002E0102" w:rsidP="00D72D4D">
      <w:pPr>
        <w:rPr>
          <w:rFonts w:ascii="Arial Narrow" w:hAnsi="Arial Narrow"/>
          <w:sz w:val="36"/>
          <w:lang w:val="uk-UA"/>
        </w:rPr>
      </w:pPr>
    </w:p>
    <w:p w:rsidR="00D72D4D" w:rsidRPr="00D72D4D" w:rsidRDefault="00D72D4D" w:rsidP="00D72D4D">
      <w:pPr>
        <w:rPr>
          <w:rFonts w:ascii="Arial Narrow" w:hAnsi="Arial Narrow"/>
          <w:sz w:val="36"/>
          <w:lang w:val="uk-UA"/>
        </w:rPr>
      </w:pPr>
      <w:r w:rsidRPr="00D72D4D">
        <w:rPr>
          <w:rFonts w:ascii="Arial Narrow" w:hAnsi="Arial Narrow"/>
          <w:sz w:val="36"/>
          <w:lang w:val="uk-UA"/>
        </w:rPr>
        <w:lastRenderedPageBreak/>
        <w:t xml:space="preserve">Якби війну можна було виграти силою, то всемогутній Бог уже </w:t>
      </w:r>
      <w:r w:rsidR="00CC32F7">
        <w:rPr>
          <w:rFonts w:ascii="Arial Narrow" w:hAnsi="Arial Narrow"/>
          <w:sz w:val="36"/>
          <w:lang w:val="uk-UA"/>
        </w:rPr>
        <w:t xml:space="preserve"> давно переміг</w:t>
      </w:r>
      <w:r w:rsidRPr="00D72D4D">
        <w:rPr>
          <w:rFonts w:ascii="Arial Narrow" w:hAnsi="Arial Narrow"/>
          <w:sz w:val="36"/>
          <w:lang w:val="uk-UA"/>
        </w:rPr>
        <w:t xml:space="preserve">. Однак суперечка не точиться про те, хто має найбільшу владу. Війна точиться </w:t>
      </w:r>
      <w:r w:rsidR="00CC32F7">
        <w:rPr>
          <w:rFonts w:ascii="Arial Narrow" w:hAnsi="Arial Narrow"/>
          <w:sz w:val="36"/>
          <w:lang w:val="uk-UA"/>
        </w:rPr>
        <w:t>навколо легітимності</w:t>
      </w:r>
      <w:r w:rsidRPr="00D72D4D">
        <w:rPr>
          <w:rFonts w:ascii="Arial Narrow" w:hAnsi="Arial Narrow"/>
          <w:sz w:val="36"/>
          <w:lang w:val="uk-UA"/>
        </w:rPr>
        <w:t xml:space="preserve"> Божого правління, про справжню природу Його характеру.</w:t>
      </w:r>
    </w:p>
    <w:p w:rsidR="002E0102" w:rsidRDefault="002E0102" w:rsidP="00D72D4D">
      <w:pPr>
        <w:rPr>
          <w:rFonts w:ascii="Arial Narrow" w:hAnsi="Arial Narrow"/>
          <w:sz w:val="36"/>
          <w:lang w:val="uk-UA"/>
        </w:rPr>
      </w:pPr>
    </w:p>
    <w:p w:rsidR="00CC32F7" w:rsidRDefault="00D72D4D" w:rsidP="00D72D4D">
      <w:pPr>
        <w:rPr>
          <w:rFonts w:ascii="Arial Narrow" w:hAnsi="Arial Narrow"/>
          <w:sz w:val="36"/>
          <w:lang w:val="uk-UA"/>
        </w:rPr>
      </w:pPr>
      <w:r w:rsidRPr="00D72D4D">
        <w:rPr>
          <w:rFonts w:ascii="Arial Narrow" w:hAnsi="Arial Narrow"/>
          <w:sz w:val="36"/>
          <w:lang w:val="uk-UA"/>
        </w:rPr>
        <w:t xml:space="preserve">Тож </w:t>
      </w:r>
      <w:r w:rsidR="00CC32F7">
        <w:rPr>
          <w:rFonts w:ascii="Arial Narrow" w:hAnsi="Arial Narrow"/>
          <w:sz w:val="36"/>
          <w:lang w:val="uk-UA"/>
        </w:rPr>
        <w:t>«</w:t>
      </w:r>
      <w:r w:rsidR="00CC32F7">
        <w:rPr>
          <w:rFonts w:ascii="Arial Narrow" w:hAnsi="Arial Narrow"/>
          <w:b/>
          <w:sz w:val="36"/>
          <w:lang w:val="uk-UA"/>
        </w:rPr>
        <w:t xml:space="preserve">як ми можемо </w:t>
      </w:r>
      <w:r w:rsidRPr="00CC32F7">
        <w:rPr>
          <w:rFonts w:ascii="Arial Narrow" w:hAnsi="Arial Narrow"/>
          <w:b/>
          <w:sz w:val="36"/>
          <w:lang w:val="uk-UA"/>
        </w:rPr>
        <w:t>допомогти Богові перемогти»</w:t>
      </w:r>
      <w:r w:rsidRPr="00D72D4D">
        <w:rPr>
          <w:rFonts w:ascii="Arial Narrow" w:hAnsi="Arial Narrow"/>
          <w:sz w:val="36"/>
          <w:lang w:val="uk-UA"/>
        </w:rPr>
        <w:t xml:space="preserve">? Питання, звичайно, хибне, оскільки Бог, безумовно, може перемогти без нашої допомоги. Але він запросив нас до участі, і ми, безумовно, робимо свій внесок, на ту чи іншу сторону. </w:t>
      </w:r>
    </w:p>
    <w:p w:rsidR="002E0102" w:rsidRDefault="002E0102" w:rsidP="00D72D4D">
      <w:pPr>
        <w:rPr>
          <w:rFonts w:ascii="Arial Narrow" w:hAnsi="Arial Narrow"/>
          <w:sz w:val="36"/>
          <w:lang w:val="uk-UA"/>
        </w:rPr>
      </w:pPr>
    </w:p>
    <w:p w:rsidR="00DC7C15" w:rsidRDefault="00D72D4D" w:rsidP="00D72D4D">
      <w:pPr>
        <w:rPr>
          <w:rFonts w:ascii="Arial Narrow" w:hAnsi="Arial Narrow"/>
          <w:sz w:val="36"/>
          <w:lang w:val="uk-UA"/>
        </w:rPr>
      </w:pPr>
      <w:r w:rsidRPr="00D72D4D">
        <w:rPr>
          <w:rFonts w:ascii="Arial Narrow" w:hAnsi="Arial Narrow"/>
          <w:sz w:val="36"/>
          <w:lang w:val="uk-UA"/>
        </w:rPr>
        <w:t xml:space="preserve">Але Біблія та </w:t>
      </w:r>
      <w:proofErr w:type="spellStart"/>
      <w:r w:rsidRPr="00D72D4D">
        <w:rPr>
          <w:rFonts w:ascii="Arial Narrow" w:hAnsi="Arial Narrow"/>
          <w:sz w:val="36"/>
          <w:lang w:val="uk-UA"/>
        </w:rPr>
        <w:t>Еллен</w:t>
      </w:r>
      <w:proofErr w:type="spellEnd"/>
      <w:r w:rsidRPr="00D72D4D">
        <w:rPr>
          <w:rFonts w:ascii="Arial Narrow" w:hAnsi="Arial Narrow"/>
          <w:sz w:val="36"/>
          <w:lang w:val="uk-UA"/>
        </w:rPr>
        <w:t xml:space="preserve"> </w:t>
      </w:r>
      <w:proofErr w:type="spellStart"/>
      <w:r w:rsidRPr="00D72D4D">
        <w:rPr>
          <w:rFonts w:ascii="Arial Narrow" w:hAnsi="Arial Narrow"/>
          <w:sz w:val="36"/>
          <w:lang w:val="uk-UA"/>
        </w:rPr>
        <w:t>Уайт</w:t>
      </w:r>
      <w:proofErr w:type="spellEnd"/>
      <w:r w:rsidRPr="00D72D4D">
        <w:rPr>
          <w:rFonts w:ascii="Arial Narrow" w:hAnsi="Arial Narrow"/>
          <w:sz w:val="36"/>
          <w:lang w:val="uk-UA"/>
        </w:rPr>
        <w:t xml:space="preserve"> чітко дають зрозуміти, що битва ведеться не проти плоті та крові, і що проблеми справді мають величезний масштаб. Наші маленькі битви мають сенс лише тоді, коли вони враховуються в ширш</w:t>
      </w:r>
      <w:r w:rsidR="00DC7C15">
        <w:rPr>
          <w:rFonts w:ascii="Arial Narrow" w:hAnsi="Arial Narrow"/>
          <w:sz w:val="36"/>
          <w:lang w:val="uk-UA"/>
        </w:rPr>
        <w:t xml:space="preserve">ій схемі речей. </w:t>
      </w:r>
    </w:p>
    <w:p w:rsidR="002E0102" w:rsidRDefault="002E0102" w:rsidP="00D72D4D">
      <w:pPr>
        <w:rPr>
          <w:rFonts w:ascii="Arial Narrow" w:hAnsi="Arial Narrow"/>
          <w:sz w:val="36"/>
          <w:lang w:val="uk-UA"/>
        </w:rPr>
      </w:pPr>
    </w:p>
    <w:p w:rsidR="00DC7C15" w:rsidRDefault="00DC7C15" w:rsidP="00D72D4D">
      <w:pPr>
        <w:rPr>
          <w:rFonts w:ascii="Arial Narrow" w:hAnsi="Arial Narrow"/>
          <w:sz w:val="36"/>
          <w:lang w:val="uk-UA"/>
        </w:rPr>
      </w:pPr>
      <w:r w:rsidRPr="00D72D4D">
        <w:rPr>
          <w:rFonts w:ascii="Arial Narrow" w:hAnsi="Arial Narrow"/>
          <w:sz w:val="36"/>
          <w:lang w:val="uk-UA"/>
        </w:rPr>
        <w:t>Н</w:t>
      </w:r>
      <w:r w:rsidR="00D72D4D" w:rsidRPr="00D72D4D">
        <w:rPr>
          <w:rFonts w:ascii="Arial Narrow" w:hAnsi="Arial Narrow"/>
          <w:sz w:val="36"/>
          <w:lang w:val="uk-UA"/>
        </w:rPr>
        <w:t>аша роль полягає в тому, щоб робити правильний вибір, стати на бік праведності та істини, де</w:t>
      </w:r>
      <w:r>
        <w:rPr>
          <w:rFonts w:ascii="Arial Narrow" w:hAnsi="Arial Narrow"/>
          <w:sz w:val="36"/>
          <w:lang w:val="uk-UA"/>
        </w:rPr>
        <w:t>монструючи у своєму житті, що</w:t>
      </w:r>
      <w:r w:rsidR="00D72D4D" w:rsidRPr="00D72D4D">
        <w:rPr>
          <w:rFonts w:ascii="Arial Narrow" w:hAnsi="Arial Narrow"/>
          <w:sz w:val="36"/>
          <w:lang w:val="uk-UA"/>
        </w:rPr>
        <w:t xml:space="preserve"> б не сталося, ми не відмовимося від нашої чіткої впевненості в тому, що Бог говорить правду і є повністю надійним.</w:t>
      </w:r>
    </w:p>
    <w:p w:rsidR="00DC7C15" w:rsidRDefault="00DC7C15" w:rsidP="00D72D4D">
      <w:pPr>
        <w:rPr>
          <w:rFonts w:ascii="Arial Narrow" w:hAnsi="Arial Narrow"/>
          <w:sz w:val="36"/>
          <w:lang w:val="uk-UA"/>
        </w:rPr>
      </w:pPr>
    </w:p>
    <w:p w:rsidR="00D72D4D" w:rsidRDefault="00DA0F58" w:rsidP="00D72D4D">
      <w:pPr>
        <w:rPr>
          <w:rFonts w:ascii="Arial Narrow" w:hAnsi="Arial Narrow"/>
          <w:b/>
          <w:sz w:val="36"/>
          <w:lang w:val="uk-UA"/>
        </w:rPr>
      </w:pPr>
      <w:r w:rsidRPr="00DA0F58">
        <w:rPr>
          <w:rFonts w:ascii="Arial Narrow" w:hAnsi="Arial Narrow"/>
          <w:b/>
          <w:sz w:val="36"/>
          <w:lang w:val="uk-UA"/>
        </w:rPr>
        <w:t>КОМЕНТАРІ ЕЛЛЕН УАЙТ</w:t>
      </w:r>
    </w:p>
    <w:p w:rsidR="006018D2" w:rsidRDefault="006018D2" w:rsidP="006018D2">
      <w:pPr>
        <w:rPr>
          <w:rFonts w:ascii="Arial Narrow" w:hAnsi="Arial Narrow"/>
          <w:sz w:val="36"/>
          <w:lang w:val="uk-UA"/>
        </w:rPr>
      </w:pPr>
      <w:proofErr w:type="spellStart"/>
      <w:r>
        <w:rPr>
          <w:rFonts w:ascii="Arial Narrow" w:hAnsi="Arial Narrow"/>
          <w:sz w:val="36"/>
          <w:lang w:val="uk-UA"/>
        </w:rPr>
        <w:t>Еллен</w:t>
      </w:r>
      <w:proofErr w:type="spellEnd"/>
      <w:r>
        <w:rPr>
          <w:rFonts w:ascii="Arial Narrow" w:hAnsi="Arial Narrow"/>
          <w:sz w:val="36"/>
          <w:lang w:val="uk-UA"/>
        </w:rPr>
        <w:t xml:space="preserve"> </w:t>
      </w:r>
      <w:proofErr w:type="spellStart"/>
      <w:r>
        <w:rPr>
          <w:rFonts w:ascii="Arial Narrow" w:hAnsi="Arial Narrow"/>
          <w:sz w:val="36"/>
          <w:lang w:val="uk-UA"/>
        </w:rPr>
        <w:t>У</w:t>
      </w:r>
      <w:r w:rsidRPr="00D72D4D">
        <w:rPr>
          <w:rFonts w:ascii="Arial Narrow" w:hAnsi="Arial Narrow"/>
          <w:sz w:val="36"/>
          <w:lang w:val="uk-UA"/>
        </w:rPr>
        <w:t>айт</w:t>
      </w:r>
      <w:proofErr w:type="spellEnd"/>
      <w:r w:rsidRPr="00D72D4D">
        <w:rPr>
          <w:rFonts w:ascii="Arial Narrow" w:hAnsi="Arial Narrow"/>
          <w:sz w:val="36"/>
          <w:lang w:val="uk-UA"/>
        </w:rPr>
        <w:t xml:space="preserve"> зазначає: «Са</w:t>
      </w:r>
      <w:r>
        <w:rPr>
          <w:rFonts w:ascii="Arial Narrow" w:hAnsi="Arial Narrow"/>
          <w:sz w:val="36"/>
          <w:lang w:val="uk-UA"/>
        </w:rPr>
        <w:t xml:space="preserve">ме навчаючи істині, ми повинні </w:t>
      </w:r>
      <w:r w:rsidRPr="00D72D4D">
        <w:rPr>
          <w:rFonts w:ascii="Arial Narrow" w:hAnsi="Arial Narrow"/>
          <w:sz w:val="36"/>
          <w:lang w:val="uk-UA"/>
        </w:rPr>
        <w:t>руйнувати наміри сатани». {</w:t>
      </w:r>
      <w:r>
        <w:rPr>
          <w:rFonts w:ascii="Arial Narrow" w:hAnsi="Arial Narrow"/>
          <w:sz w:val="36"/>
          <w:lang w:val="uk-UA"/>
        </w:rPr>
        <w:t xml:space="preserve">Віра, якою я живу, </w:t>
      </w:r>
      <w:proofErr w:type="spellStart"/>
      <w:r>
        <w:rPr>
          <w:rFonts w:ascii="Arial Narrow" w:hAnsi="Arial Narrow"/>
          <w:sz w:val="36"/>
          <w:lang w:val="uk-UA"/>
        </w:rPr>
        <w:t>сторнка</w:t>
      </w:r>
      <w:proofErr w:type="spellEnd"/>
      <w:r w:rsidRPr="00D72D4D">
        <w:rPr>
          <w:rFonts w:ascii="Arial Narrow" w:hAnsi="Arial Narrow"/>
          <w:sz w:val="36"/>
          <w:lang w:val="uk-UA"/>
        </w:rPr>
        <w:t xml:space="preserve"> 77} </w:t>
      </w:r>
    </w:p>
    <w:p w:rsidR="006018D2" w:rsidRPr="00DA0F58" w:rsidRDefault="006018D2" w:rsidP="00D72D4D">
      <w:pPr>
        <w:rPr>
          <w:rFonts w:ascii="Arial Narrow" w:hAnsi="Arial Narrow"/>
          <w:b/>
          <w:sz w:val="36"/>
          <w:lang w:val="uk-UA"/>
        </w:rPr>
      </w:pPr>
    </w:p>
    <w:p w:rsidR="00DC7C15" w:rsidRDefault="00D72D4D" w:rsidP="00D72D4D">
      <w:pPr>
        <w:rPr>
          <w:rFonts w:ascii="Arial Narrow" w:hAnsi="Arial Narrow"/>
          <w:sz w:val="36"/>
          <w:lang w:val="uk-UA"/>
        </w:rPr>
      </w:pPr>
      <w:r w:rsidRPr="00D72D4D">
        <w:rPr>
          <w:rFonts w:ascii="Arial Narrow" w:hAnsi="Arial Narrow"/>
          <w:sz w:val="36"/>
          <w:lang w:val="uk-UA"/>
        </w:rPr>
        <w:t xml:space="preserve">Коли Божий народ буде єдиним у єдності Духа, весь фарисейський дух, вся </w:t>
      </w:r>
      <w:proofErr w:type="spellStart"/>
      <w:r w:rsidRPr="00D72D4D">
        <w:rPr>
          <w:rFonts w:ascii="Arial Narrow" w:hAnsi="Arial Narrow"/>
          <w:sz w:val="36"/>
          <w:lang w:val="uk-UA"/>
        </w:rPr>
        <w:t>самоправедність</w:t>
      </w:r>
      <w:proofErr w:type="spellEnd"/>
      <w:r w:rsidRPr="00D72D4D">
        <w:rPr>
          <w:rFonts w:ascii="Arial Narrow" w:hAnsi="Arial Narrow"/>
          <w:sz w:val="36"/>
          <w:lang w:val="uk-UA"/>
        </w:rPr>
        <w:t xml:space="preserve">, яка була гріхом єврейського народу, буде </w:t>
      </w:r>
      <w:r w:rsidRPr="00D72D4D">
        <w:rPr>
          <w:rFonts w:ascii="Arial Narrow" w:hAnsi="Arial Narrow"/>
          <w:sz w:val="36"/>
          <w:lang w:val="uk-UA"/>
        </w:rPr>
        <w:lastRenderedPageBreak/>
        <w:t xml:space="preserve">вигнана з усіх сердець. Форма Христа буде на кожному окремому члені Його тіла, і Його народ буде </w:t>
      </w:r>
      <w:r w:rsidR="00DC7C15">
        <w:rPr>
          <w:rFonts w:ascii="Arial Narrow" w:hAnsi="Arial Narrow"/>
          <w:sz w:val="36"/>
          <w:lang w:val="uk-UA"/>
        </w:rPr>
        <w:t xml:space="preserve">з </w:t>
      </w:r>
      <w:r w:rsidRPr="00D72D4D">
        <w:rPr>
          <w:rFonts w:ascii="Arial Narrow" w:hAnsi="Arial Narrow"/>
          <w:sz w:val="36"/>
          <w:lang w:val="uk-UA"/>
        </w:rPr>
        <w:t xml:space="preserve">новими бурдюками, в які Він зможе наливати Своє нове вино, і нове вино не розіб'є бурдюків. </w:t>
      </w:r>
    </w:p>
    <w:p w:rsidR="00D72D4D" w:rsidRDefault="00D72D4D" w:rsidP="00D72D4D">
      <w:pPr>
        <w:rPr>
          <w:rFonts w:ascii="Arial Narrow" w:hAnsi="Arial Narrow"/>
          <w:sz w:val="36"/>
          <w:lang w:val="uk-UA"/>
        </w:rPr>
      </w:pPr>
      <w:r w:rsidRPr="00D72D4D">
        <w:rPr>
          <w:rFonts w:ascii="Arial Narrow" w:hAnsi="Arial Narrow"/>
          <w:sz w:val="36"/>
          <w:lang w:val="uk-UA"/>
        </w:rPr>
        <w:t>Бог відкриє таємницю, яка була прихована віками. Він відкриє, яким є «багатство слави цієї таємниці між язичниками, яка є Христос у вас, надія слави» (</w:t>
      </w:r>
      <w:proofErr w:type="spellStart"/>
      <w:r w:rsidRPr="00D72D4D">
        <w:rPr>
          <w:rFonts w:ascii="Arial Narrow" w:hAnsi="Arial Narrow"/>
          <w:sz w:val="36"/>
          <w:lang w:val="uk-UA"/>
        </w:rPr>
        <w:t>Кол</w:t>
      </w:r>
      <w:proofErr w:type="spellEnd"/>
      <w:r w:rsidRPr="00D72D4D">
        <w:rPr>
          <w:rFonts w:ascii="Arial Narrow" w:hAnsi="Arial Narrow"/>
          <w:sz w:val="36"/>
          <w:lang w:val="uk-UA"/>
        </w:rPr>
        <w:t>. 1:27</w:t>
      </w:r>
      <w:r w:rsidR="00DC7C15">
        <w:rPr>
          <w:rFonts w:ascii="Arial Narrow" w:hAnsi="Arial Narrow"/>
          <w:sz w:val="36"/>
          <w:lang w:val="uk-UA"/>
        </w:rPr>
        <w:t>)  {1том, Вибрані вісті, сторінка</w:t>
      </w:r>
      <w:r w:rsidRPr="00D72D4D">
        <w:rPr>
          <w:rFonts w:ascii="Arial Narrow" w:hAnsi="Arial Narrow"/>
          <w:sz w:val="36"/>
          <w:lang w:val="uk-UA"/>
        </w:rPr>
        <w:t xml:space="preserve"> 386}</w:t>
      </w:r>
    </w:p>
    <w:p w:rsidR="00DC7C15" w:rsidRPr="00D72D4D" w:rsidRDefault="00DC7C15" w:rsidP="00D72D4D">
      <w:pPr>
        <w:rPr>
          <w:rFonts w:ascii="Arial Narrow" w:hAnsi="Arial Narrow"/>
          <w:sz w:val="36"/>
          <w:lang w:val="uk-UA"/>
        </w:rPr>
      </w:pPr>
    </w:p>
    <w:p w:rsidR="00D72D4D" w:rsidRDefault="00D72D4D" w:rsidP="00D72D4D">
      <w:pPr>
        <w:rPr>
          <w:rFonts w:ascii="Arial Narrow" w:hAnsi="Arial Narrow"/>
          <w:sz w:val="36"/>
          <w:lang w:val="uk-UA"/>
        </w:rPr>
      </w:pPr>
      <w:r w:rsidRPr="00D72D4D">
        <w:rPr>
          <w:rFonts w:ascii="Arial Narrow" w:hAnsi="Arial Narrow"/>
          <w:sz w:val="36"/>
          <w:lang w:val="uk-UA"/>
        </w:rPr>
        <w:t>Ісус Христос — це єдина велика Єдність</w:t>
      </w:r>
      <w:r w:rsidR="00DC7C15">
        <w:rPr>
          <w:rFonts w:ascii="Arial Narrow" w:hAnsi="Arial Narrow"/>
          <w:sz w:val="36"/>
          <w:lang w:val="uk-UA"/>
        </w:rPr>
        <w:t>; В</w:t>
      </w:r>
      <w:r w:rsidRPr="00D72D4D">
        <w:rPr>
          <w:rFonts w:ascii="Arial Narrow" w:hAnsi="Arial Narrow"/>
          <w:sz w:val="36"/>
          <w:lang w:val="uk-UA"/>
        </w:rPr>
        <w:t>ін володіє якостями, які г</w:t>
      </w:r>
      <w:r w:rsidR="00DC7C15">
        <w:rPr>
          <w:rFonts w:ascii="Arial Narrow" w:hAnsi="Arial Narrow"/>
          <w:sz w:val="36"/>
          <w:lang w:val="uk-UA"/>
        </w:rPr>
        <w:t>армонізують усі відмінності. І В</w:t>
      </w:r>
      <w:r w:rsidRPr="00D72D4D">
        <w:rPr>
          <w:rFonts w:ascii="Arial Narrow" w:hAnsi="Arial Narrow"/>
          <w:sz w:val="36"/>
          <w:lang w:val="uk-UA"/>
        </w:rPr>
        <w:t>ін,</w:t>
      </w:r>
      <w:r w:rsidR="00DC7C15">
        <w:rPr>
          <w:rFonts w:ascii="Arial Narrow" w:hAnsi="Arial Narrow"/>
          <w:sz w:val="36"/>
          <w:lang w:val="uk-UA"/>
        </w:rPr>
        <w:t xml:space="preserve"> є</w:t>
      </w:r>
      <w:r w:rsidRPr="00D72D4D">
        <w:rPr>
          <w:rFonts w:ascii="Arial Narrow" w:hAnsi="Arial Narrow"/>
          <w:sz w:val="36"/>
          <w:lang w:val="uk-UA"/>
        </w:rPr>
        <w:t xml:space="preserve"> Дар</w:t>
      </w:r>
      <w:r w:rsidR="00DC7C15">
        <w:rPr>
          <w:rFonts w:ascii="Arial Narrow" w:hAnsi="Arial Narrow"/>
          <w:sz w:val="36"/>
          <w:lang w:val="uk-UA"/>
        </w:rPr>
        <w:t>ом</w:t>
      </w:r>
      <w:r w:rsidRPr="00D72D4D">
        <w:rPr>
          <w:rFonts w:ascii="Arial Narrow" w:hAnsi="Arial Narrow"/>
          <w:sz w:val="36"/>
          <w:lang w:val="uk-UA"/>
        </w:rPr>
        <w:t xml:space="preserve"> понад усе, був даний нашому світ</w:t>
      </w:r>
      <w:r w:rsidR="00DC7C15">
        <w:rPr>
          <w:rFonts w:ascii="Arial Narrow" w:hAnsi="Arial Narrow"/>
          <w:sz w:val="36"/>
          <w:lang w:val="uk-UA"/>
        </w:rPr>
        <w:t>ові</w:t>
      </w:r>
      <w:r w:rsidRPr="00D72D4D">
        <w:rPr>
          <w:rFonts w:ascii="Arial Narrow" w:hAnsi="Arial Narrow"/>
          <w:sz w:val="36"/>
          <w:lang w:val="uk-UA"/>
        </w:rPr>
        <w:t xml:space="preserve">, щоб </w:t>
      </w:r>
      <w:r w:rsidR="00DC7C15">
        <w:rPr>
          <w:rFonts w:ascii="Arial Narrow" w:hAnsi="Arial Narrow"/>
          <w:sz w:val="36"/>
          <w:lang w:val="uk-UA"/>
        </w:rPr>
        <w:t>явити</w:t>
      </w:r>
      <w:r w:rsidRPr="00D72D4D">
        <w:rPr>
          <w:rFonts w:ascii="Arial Narrow" w:hAnsi="Arial Narrow"/>
          <w:sz w:val="36"/>
          <w:lang w:val="uk-UA"/>
        </w:rPr>
        <w:t xml:space="preserve"> розум і характер Бога, щоб кожна розумна істота, якщо вона захоче, могла побачити Бо</w:t>
      </w:r>
      <w:r w:rsidR="00DC7C15">
        <w:rPr>
          <w:rFonts w:ascii="Arial Narrow" w:hAnsi="Arial Narrow"/>
          <w:sz w:val="36"/>
          <w:lang w:val="uk-UA"/>
        </w:rPr>
        <w:t>га в одкровенні Його Сина. {19 серпня 1897-го року</w:t>
      </w:r>
      <w:r w:rsidRPr="00D72D4D">
        <w:rPr>
          <w:rFonts w:ascii="Arial Narrow" w:hAnsi="Arial Narrow"/>
          <w:sz w:val="36"/>
          <w:lang w:val="uk-UA"/>
        </w:rPr>
        <w:t>}</w:t>
      </w:r>
    </w:p>
    <w:p w:rsidR="00DC7C15" w:rsidRPr="00D72D4D" w:rsidRDefault="00DC7C15" w:rsidP="00D72D4D">
      <w:pPr>
        <w:rPr>
          <w:rFonts w:ascii="Arial Narrow" w:hAnsi="Arial Narrow"/>
          <w:sz w:val="36"/>
          <w:lang w:val="uk-UA"/>
        </w:rPr>
      </w:pPr>
    </w:p>
    <w:p w:rsidR="00D72D4D" w:rsidRPr="00D72D4D" w:rsidRDefault="00D72D4D" w:rsidP="00D72D4D">
      <w:pPr>
        <w:rPr>
          <w:rFonts w:ascii="Arial Narrow" w:hAnsi="Arial Narrow"/>
          <w:sz w:val="36"/>
          <w:lang w:val="uk-UA"/>
        </w:rPr>
      </w:pPr>
      <w:r w:rsidRPr="00D72D4D">
        <w:rPr>
          <w:rFonts w:ascii="Arial Narrow" w:hAnsi="Arial Narrow"/>
          <w:sz w:val="36"/>
          <w:lang w:val="uk-UA"/>
        </w:rPr>
        <w:t>Потрібна взаємна терпимість. Ми повинні любити та поважати одне одного, незважаючи на вади та недосконалості, яких ми не можемо не бачити; бо це Дух Христа.</w:t>
      </w:r>
      <w:r w:rsidR="00DC7C15">
        <w:rPr>
          <w:rFonts w:ascii="Arial Narrow" w:hAnsi="Arial Narrow"/>
          <w:sz w:val="36"/>
          <w:lang w:val="uk-UA"/>
        </w:rPr>
        <w:t xml:space="preserve"> Слід розвивати смиренність і не</w:t>
      </w:r>
      <w:r w:rsidRPr="00D72D4D">
        <w:rPr>
          <w:rFonts w:ascii="Arial Narrow" w:hAnsi="Arial Narrow"/>
          <w:sz w:val="36"/>
          <w:lang w:val="uk-UA"/>
        </w:rPr>
        <w:t xml:space="preserve">довіру до </w:t>
      </w:r>
      <w:r w:rsidR="00DC7C15">
        <w:rPr>
          <w:rFonts w:ascii="Arial Narrow" w:hAnsi="Arial Narrow"/>
          <w:sz w:val="36"/>
          <w:lang w:val="uk-UA"/>
        </w:rPr>
        <w:t>себе, а також терпляче ставитись</w:t>
      </w:r>
      <w:r w:rsidRPr="00D72D4D">
        <w:rPr>
          <w:rFonts w:ascii="Arial Narrow" w:hAnsi="Arial Narrow"/>
          <w:sz w:val="36"/>
          <w:lang w:val="uk-UA"/>
        </w:rPr>
        <w:t xml:space="preserve"> до недоліків інших. Це знищить будь-який вузький егоїзм і зробить нас великодушними та щедрими. {</w:t>
      </w:r>
      <w:r w:rsidR="006018D2">
        <w:rPr>
          <w:rFonts w:ascii="Arial Narrow" w:hAnsi="Arial Narrow"/>
          <w:sz w:val="36"/>
          <w:lang w:val="uk-UA"/>
        </w:rPr>
        <w:t>Видавниче служіння, сторінка</w:t>
      </w:r>
      <w:r w:rsidRPr="00D72D4D">
        <w:rPr>
          <w:rFonts w:ascii="Arial Narrow" w:hAnsi="Arial Narrow"/>
          <w:sz w:val="36"/>
          <w:lang w:val="uk-UA"/>
        </w:rPr>
        <w:t xml:space="preserve"> 95}</w:t>
      </w:r>
    </w:p>
    <w:sectPr w:rsidR="00D72D4D" w:rsidRPr="00D72D4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D4D"/>
    <w:rsid w:val="0001552F"/>
    <w:rsid w:val="000925E6"/>
    <w:rsid w:val="00293A9D"/>
    <w:rsid w:val="002E0102"/>
    <w:rsid w:val="004B06F3"/>
    <w:rsid w:val="004F74E3"/>
    <w:rsid w:val="006018D2"/>
    <w:rsid w:val="006F3613"/>
    <w:rsid w:val="00912136"/>
    <w:rsid w:val="00C612ED"/>
    <w:rsid w:val="00CC32F7"/>
    <w:rsid w:val="00D72D4D"/>
    <w:rsid w:val="00DA0F58"/>
    <w:rsid w:val="00DC7C15"/>
    <w:rsid w:val="00FB5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77395"/>
  <w15:chartTrackingRefBased/>
  <w15:docId w15:val="{E62A9787-C7C5-4DD1-828C-E802F4A7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52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F36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006878">
      <w:bodyDiv w:val="1"/>
      <w:marLeft w:val="0"/>
      <w:marRight w:val="0"/>
      <w:marTop w:val="0"/>
      <w:marBottom w:val="0"/>
      <w:divBdr>
        <w:top w:val="none" w:sz="0" w:space="0" w:color="auto"/>
        <w:left w:val="none" w:sz="0" w:space="0" w:color="auto"/>
        <w:bottom w:val="none" w:sz="0" w:space="0" w:color="auto"/>
        <w:right w:val="none" w:sz="0" w:space="0" w:color="auto"/>
      </w:divBdr>
    </w:div>
    <w:div w:id="100874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urcewatch.org/index.php?title=Seventh-day_Adventist_Church&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1049</Words>
  <Characters>5984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2026-01-14T09:45:00Z</dcterms:created>
  <dcterms:modified xsi:type="dcterms:W3CDTF">2026-01-14T09:47:00Z</dcterms:modified>
</cp:coreProperties>
</file>